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1CB3" w14:textId="77777777" w:rsidR="00A364DA" w:rsidRPr="003A4286" w:rsidRDefault="00A364DA" w:rsidP="00A364DA">
      <w:pPr>
        <w:jc w:val="right"/>
        <w:rPr>
          <w:rFonts w:ascii="Times" w:hAnsi="Times"/>
          <w:b/>
        </w:rPr>
      </w:pPr>
      <w:r w:rsidRPr="003A4286">
        <w:rPr>
          <w:rFonts w:ascii="Times" w:hAnsi="Times"/>
          <w:b/>
        </w:rPr>
        <w:t>Додаток</w:t>
      </w:r>
      <w:r>
        <w:rPr>
          <w:rFonts w:ascii="Times" w:hAnsi="Times"/>
          <w:b/>
        </w:rPr>
        <w:t xml:space="preserve"> </w:t>
      </w:r>
      <w:r w:rsidRPr="003A4286">
        <w:rPr>
          <w:rFonts w:ascii="Times" w:hAnsi="Times"/>
          <w:b/>
        </w:rPr>
        <w:t>1</w:t>
      </w:r>
    </w:p>
    <w:p w14:paraId="7821CD53" w14:textId="77777777" w:rsidR="00A364DA" w:rsidRDefault="00A364DA" w:rsidP="00A364DA">
      <w:pPr>
        <w:jc w:val="right"/>
      </w:pPr>
      <w:r>
        <w:rPr>
          <w:rFonts w:ascii="Times" w:hAnsi="Times"/>
          <w:sz w:val="17"/>
        </w:rPr>
        <w:t>Форма відомостей про авторів матеріалу та описова інформація для видань ТНТУ</w:t>
      </w:r>
    </w:p>
    <w:p w14:paraId="43CEE23D" w14:textId="77777777" w:rsidR="00A364DA" w:rsidRDefault="00A364DA" w:rsidP="00A364DA">
      <w:pPr>
        <w:jc w:val="center"/>
      </w:pPr>
    </w:p>
    <w:p w14:paraId="72CA0603" w14:textId="77777777" w:rsidR="00A364DA" w:rsidRDefault="00A364DA" w:rsidP="00A364DA">
      <w:pPr>
        <w:jc w:val="center"/>
        <w:rPr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>Авторська довідка</w:t>
      </w:r>
    </w:p>
    <w:p w14:paraId="4B55A8B6" w14:textId="77777777" w:rsidR="00A364DA" w:rsidRDefault="00A364DA" w:rsidP="00A364DA">
      <w:pPr>
        <w:jc w:val="center"/>
        <w:rPr>
          <w:b/>
          <w:bCs/>
          <w:sz w:val="36"/>
          <w:szCs w:val="36"/>
        </w:rPr>
      </w:pPr>
      <w:r>
        <w:rPr>
          <w:i/>
          <w:iCs/>
          <w:sz w:val="28"/>
          <w:szCs w:val="28"/>
        </w:rPr>
        <w:t>(кваліфікаційної роботи бакалавра)</w:t>
      </w:r>
    </w:p>
    <w:p w14:paraId="275A42AE" w14:textId="7547CE96" w:rsidR="00A364DA" w:rsidRDefault="00A364DA" w:rsidP="00A364DA">
      <w:pPr>
        <w:rPr>
          <w:i/>
          <w:iCs/>
        </w:rPr>
      </w:pPr>
      <w:r>
        <w:rPr>
          <w:b/>
          <w:bCs/>
        </w:rPr>
        <w:t>Назва кваліфікаційної роботи бакалавра:</w:t>
      </w:r>
      <w:r>
        <w:rPr>
          <w:u w:val="dotted"/>
        </w:rPr>
        <w:t xml:space="preserve">  </w:t>
      </w:r>
      <w:r w:rsidR="00D6510D" w:rsidRPr="009D78A6">
        <w:rPr>
          <w:rFonts w:ascii="Times New Roman" w:hAnsi="Times New Roman" w:cs="Times New Roman"/>
          <w:u w:val="single"/>
        </w:rPr>
        <w:t xml:space="preserve">Організація готельного обслуговування та шляхи підвищення якості послуг (на прикладі </w:t>
      </w:r>
      <w:r w:rsidR="00D6510D">
        <w:rPr>
          <w:rFonts w:ascii="Times New Roman" w:hAnsi="Times New Roman" w:cs="Times New Roman"/>
          <w:u w:val="single"/>
        </w:rPr>
        <w:t>«VATRA»</w:t>
      </w:r>
      <w:r w:rsidR="00D6510D" w:rsidRPr="009D78A6">
        <w:rPr>
          <w:rFonts w:ascii="Times New Roman" w:hAnsi="Times New Roman" w:cs="Times New Roman"/>
          <w:u w:val="single"/>
        </w:rPr>
        <w:t>)</w:t>
      </w:r>
      <w:r w:rsidR="00D6510D">
        <w:rPr>
          <w:rFonts w:ascii="Times New Roman" w:hAnsi="Times New Roman" w:cs="Times New Roman"/>
          <w:u w:val="single"/>
        </w:rPr>
        <w:t>______________________________________</w:t>
      </w:r>
    </w:p>
    <w:p w14:paraId="4CBCD1EB" w14:textId="02D1CEB1" w:rsidR="00A364DA" w:rsidRDefault="00A364DA" w:rsidP="00A364DA">
      <w:r>
        <w:rPr>
          <w:i/>
          <w:iCs/>
        </w:rPr>
        <w:t xml:space="preserve">                                                                          </w:t>
      </w:r>
      <w:r>
        <w:rPr>
          <w:i/>
          <w:iCs/>
          <w:vertAlign w:val="superscript"/>
        </w:rPr>
        <w:t>назви записувати нижнім регістром (як у реченні)</w:t>
      </w:r>
    </w:p>
    <w:p w14:paraId="02CE13DE" w14:textId="777CEB79" w:rsidR="00A364DA" w:rsidRPr="00D6510D" w:rsidRDefault="00A364DA" w:rsidP="00A364DA">
      <w:r>
        <w:t>Назва (</w:t>
      </w:r>
      <w:proofErr w:type="spellStart"/>
      <w:r>
        <w:t>англ</w:t>
      </w:r>
      <w:proofErr w:type="spellEnd"/>
      <w:r>
        <w:t>.):</w:t>
      </w:r>
      <w:r>
        <w:rPr>
          <w:u w:val="dotted"/>
        </w:rPr>
        <w:t xml:space="preserve">  </w:t>
      </w:r>
      <w:r>
        <w:rPr>
          <w:u w:val="dotted"/>
          <w:lang w:val="en-US"/>
        </w:rPr>
        <w:t xml:space="preserve"> </w:t>
      </w:r>
      <w:r w:rsidR="00D6510D" w:rsidRPr="00D6510D">
        <w:rPr>
          <w:u w:val="single"/>
          <w:lang w:val="en-US"/>
        </w:rPr>
        <w:t>Organization of Hotel Services and Ways to Improve Service Quality (Case Study of the ‘VATRA’ Hotel</w:t>
      </w:r>
      <w:r w:rsidR="00D6510D" w:rsidRPr="00B625FD">
        <w:rPr>
          <w:lang w:val="en-US"/>
        </w:rPr>
        <w:t>).</w:t>
      </w:r>
      <w:r w:rsidR="00D6510D">
        <w:t>______________________________________________________________________</w:t>
      </w:r>
    </w:p>
    <w:p w14:paraId="36DCE9EA" w14:textId="77777777" w:rsidR="00A364DA" w:rsidRDefault="00A364DA" w:rsidP="00A364DA">
      <w:pPr>
        <w:rPr>
          <w:b/>
          <w:bCs/>
        </w:rPr>
      </w:pPr>
      <w:r>
        <w:t xml:space="preserve">                                                                                       </w:t>
      </w:r>
      <w:r>
        <w:rPr>
          <w:i/>
          <w:iCs/>
          <w:vertAlign w:val="superscript"/>
        </w:rPr>
        <w:t xml:space="preserve"> переклад англійською</w:t>
      </w:r>
    </w:p>
    <w:p w14:paraId="54068DAD" w14:textId="74C6DDAA" w:rsidR="00A364DA" w:rsidRDefault="00A364DA" w:rsidP="00A364DA">
      <w:r>
        <w:rPr>
          <w:b/>
          <w:bCs/>
        </w:rPr>
        <w:t>Освітній ступінь</w:t>
      </w:r>
      <w:r w:rsidRPr="009B2F0E">
        <w:rPr>
          <w:b/>
          <w:bCs/>
          <w:lang w:val="ru-RU"/>
        </w:rPr>
        <w:t xml:space="preserve"> </w:t>
      </w:r>
      <w:r>
        <w:rPr>
          <w:b/>
          <w:bCs/>
        </w:rPr>
        <w:t xml:space="preserve">: </w:t>
      </w:r>
      <w:r>
        <w:rPr>
          <w:b/>
          <w:bCs/>
          <w:u w:val="dotted"/>
        </w:rPr>
        <w:t xml:space="preserve">                     </w:t>
      </w:r>
      <w:proofErr w:type="spellStart"/>
      <w:r w:rsidR="00D6510D">
        <w:rPr>
          <w:b/>
          <w:bCs/>
          <w:i/>
          <w:u w:val="dotted"/>
        </w:rPr>
        <w:t>бпкалав</w:t>
      </w:r>
      <w:r w:rsidR="003B2542">
        <w:rPr>
          <w:b/>
          <w:bCs/>
          <w:i/>
          <w:u w:val="dotted"/>
        </w:rPr>
        <w:t>р</w:t>
      </w:r>
      <w:proofErr w:type="spellEnd"/>
      <w:r>
        <w:rPr>
          <w:b/>
          <w:bCs/>
          <w:u w:val="dotted"/>
        </w:rPr>
        <w:t xml:space="preserve">                                                                                                              </w:t>
      </w:r>
      <w:r>
        <w:rPr>
          <w:b/>
          <w:bCs/>
        </w:rPr>
        <w:tab/>
      </w:r>
      <w:r>
        <w:t xml:space="preserve"> </w:t>
      </w:r>
      <w:r>
        <w:tab/>
      </w:r>
    </w:p>
    <w:p w14:paraId="1A760443" w14:textId="543D2C55" w:rsidR="00A364DA" w:rsidRDefault="00A364DA" w:rsidP="00A364DA">
      <w:pPr>
        <w:keepNext/>
        <w:spacing w:line="360" w:lineRule="auto"/>
      </w:pPr>
      <w:r>
        <w:rPr>
          <w:b/>
          <w:bCs/>
        </w:rPr>
        <w:t xml:space="preserve">Шифр та назва спеціальності: </w:t>
      </w:r>
      <w:r>
        <w:rPr>
          <w:b/>
          <w:bCs/>
          <w:u w:val="dotted"/>
        </w:rPr>
        <w:t xml:space="preserve">     </w:t>
      </w:r>
      <w:r w:rsidRPr="00F349BF">
        <w:rPr>
          <w:u w:val="dotted"/>
        </w:rPr>
        <w:t>241 «Готельно-ресторанна справа</w:t>
      </w:r>
      <w:r w:rsidR="002540D0">
        <w:rPr>
          <w:u w:val="dotted"/>
        </w:rPr>
        <w:t xml:space="preserve">»                                                 </w:t>
      </w:r>
      <w:r w:rsidRPr="00F349BF">
        <w:rPr>
          <w:u w:val="dotted"/>
        </w:rPr>
        <w:t xml:space="preserve">                                                                                                                </w:t>
      </w:r>
      <w:r>
        <w:rPr>
          <w:b/>
          <w:bCs/>
        </w:rPr>
        <w:t>Екзаменаційна комісія:</w:t>
      </w:r>
      <w:r>
        <w:t xml:space="preserve"> </w:t>
      </w:r>
      <w:r>
        <w:rPr>
          <w:b/>
          <w:bCs/>
          <w:u w:val="dotted"/>
        </w:rPr>
        <w:t xml:space="preserve">                          </w:t>
      </w:r>
      <w:r w:rsidRPr="00F349BF">
        <w:rPr>
          <w:u w:val="dotted"/>
        </w:rPr>
        <w:t xml:space="preserve">  №</w:t>
      </w:r>
      <w:r w:rsidR="00D6510D">
        <w:rPr>
          <w:u w:val="dotted"/>
        </w:rPr>
        <w:t>49</w:t>
      </w:r>
      <w:r w:rsidRPr="00F349BF">
        <w:rPr>
          <w:u w:val="dotted"/>
        </w:rPr>
        <w:t xml:space="preserve">                                                                                                                         </w:t>
      </w:r>
    </w:p>
    <w:p w14:paraId="3C8E2CB9" w14:textId="77777777" w:rsidR="00A364DA" w:rsidRDefault="00A364DA" w:rsidP="00A364DA">
      <w:pPr>
        <w:rPr>
          <w:i/>
          <w:iCs/>
          <w:vertAlign w:val="superscript"/>
        </w:rPr>
      </w:pPr>
    </w:p>
    <w:p w14:paraId="35567965" w14:textId="77777777" w:rsidR="00A364DA" w:rsidRDefault="00A364DA" w:rsidP="00A364DA">
      <w:r>
        <w:rPr>
          <w:b/>
          <w:bCs/>
        </w:rPr>
        <w:t xml:space="preserve">Установа захисту: </w:t>
      </w:r>
      <w:r>
        <w:rPr>
          <w:b/>
          <w:bCs/>
          <w:u w:val="dotted"/>
        </w:rPr>
        <w:t xml:space="preserve">       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 xml:space="preserve">Пулюя  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            </w:t>
      </w:r>
      <w:r>
        <w:rPr>
          <w:b/>
          <w:bCs/>
        </w:rPr>
        <w:tab/>
      </w:r>
    </w:p>
    <w:p w14:paraId="517BD668" w14:textId="77777777" w:rsidR="00A364DA" w:rsidRDefault="00A364DA" w:rsidP="00A364DA">
      <w:pPr>
        <w:rPr>
          <w:b/>
          <w:bCs/>
        </w:rPr>
      </w:pPr>
      <w:r>
        <w:t xml:space="preserve">                                                                </w:t>
      </w:r>
    </w:p>
    <w:p w14:paraId="16DD2EE6" w14:textId="232FF6AC" w:rsidR="00A364DA" w:rsidRDefault="00A364DA" w:rsidP="00A364DA">
      <w:pPr>
        <w:rPr>
          <w:b/>
          <w:bCs/>
        </w:rPr>
      </w:pPr>
      <w:r>
        <w:rPr>
          <w:b/>
          <w:bCs/>
        </w:rPr>
        <w:t>Дата захисту:</w:t>
      </w:r>
      <w:r>
        <w:t xml:space="preserve"> </w:t>
      </w:r>
      <w:r>
        <w:rPr>
          <w:u w:val="dotted"/>
        </w:rPr>
        <w:t xml:space="preserve">                    </w:t>
      </w:r>
      <w:r w:rsidR="003B2542">
        <w:rPr>
          <w:u w:val="dotted"/>
        </w:rPr>
        <w:t>2</w:t>
      </w:r>
      <w:r w:rsidR="00D6510D">
        <w:rPr>
          <w:u w:val="dotted"/>
        </w:rPr>
        <w:t>6</w:t>
      </w:r>
      <w:r>
        <w:rPr>
          <w:u w:val="dotted"/>
        </w:rPr>
        <w:t>.</w:t>
      </w:r>
      <w:r w:rsidR="00D6510D">
        <w:rPr>
          <w:u w:val="dotted"/>
        </w:rPr>
        <w:t>06</w:t>
      </w:r>
      <w:r>
        <w:rPr>
          <w:u w:val="dotted"/>
        </w:rPr>
        <w:t>.202</w:t>
      </w:r>
      <w:r w:rsidR="00D6510D">
        <w:rPr>
          <w:u w:val="dotted"/>
        </w:rPr>
        <w:t>6</w:t>
      </w:r>
      <w:r>
        <w:rPr>
          <w:u w:val="dotted"/>
        </w:rPr>
        <w:t xml:space="preserve">                                    </w:t>
      </w:r>
      <w:r>
        <w:t xml:space="preserve">    </w:t>
      </w:r>
      <w:r>
        <w:rPr>
          <w:b/>
          <w:bCs/>
        </w:rPr>
        <w:t xml:space="preserve">   Місто:</w:t>
      </w:r>
      <w:r>
        <w:t xml:space="preserve"> </w:t>
      </w:r>
      <w:r>
        <w:rPr>
          <w:u w:val="dotted"/>
        </w:rPr>
        <w:t xml:space="preserve">               Тернопіль                                                          </w:t>
      </w:r>
    </w:p>
    <w:p w14:paraId="3E5CDC3C" w14:textId="77777777" w:rsidR="00A364DA" w:rsidRDefault="00A364DA" w:rsidP="00A364DA">
      <w:pPr>
        <w:rPr>
          <w:b/>
          <w:bCs/>
        </w:rPr>
      </w:pPr>
    </w:p>
    <w:p w14:paraId="0B79C9DC" w14:textId="77777777" w:rsidR="00A364DA" w:rsidRDefault="00A364DA" w:rsidP="00A364DA">
      <w:r>
        <w:rPr>
          <w:b/>
          <w:bCs/>
        </w:rPr>
        <w:t>Сторінки:</w:t>
      </w:r>
    </w:p>
    <w:p w14:paraId="5A41AB27" w14:textId="325801BC" w:rsidR="00A364DA" w:rsidRDefault="00A364DA" w:rsidP="00A364DA">
      <w:pPr>
        <w:rPr>
          <w:u w:val="dotted"/>
        </w:rPr>
      </w:pPr>
      <w:r>
        <w:t xml:space="preserve">   Кількість сторінок роботи: </w:t>
      </w:r>
      <w:r>
        <w:rPr>
          <w:u w:val="dotted"/>
        </w:rPr>
        <w:t xml:space="preserve">         </w:t>
      </w:r>
      <w:r w:rsidR="00353B35">
        <w:rPr>
          <w:u w:val="dotted"/>
        </w:rPr>
        <w:t>99</w:t>
      </w:r>
      <w:r>
        <w:rPr>
          <w:u w:val="dotted"/>
        </w:rPr>
        <w:t xml:space="preserve">         </w:t>
      </w:r>
      <w:r>
        <w:t xml:space="preserve">                     </w:t>
      </w:r>
    </w:p>
    <w:p w14:paraId="244FD3C8" w14:textId="77777777" w:rsidR="00A364DA" w:rsidRDefault="00A364DA" w:rsidP="00A364DA">
      <w:r>
        <w:rPr>
          <w:u w:val="dotted"/>
        </w:rPr>
        <w:br/>
      </w:r>
      <w:r>
        <w:rPr>
          <w:b/>
          <w:bCs/>
        </w:rPr>
        <w:t xml:space="preserve">УДК: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              </w:t>
      </w:r>
    </w:p>
    <w:p w14:paraId="257C669E" w14:textId="77777777" w:rsidR="00A364DA" w:rsidRDefault="00A364DA" w:rsidP="00A364DA"/>
    <w:p w14:paraId="30796F66" w14:textId="77777777" w:rsidR="00A364DA" w:rsidRDefault="00A364DA" w:rsidP="00A364DA">
      <w:r>
        <w:rPr>
          <w:b/>
          <w:bCs/>
        </w:rPr>
        <w:t>Автор роботи</w:t>
      </w:r>
    </w:p>
    <w:p w14:paraId="3DB37824" w14:textId="2F2D80B5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</w:t>
      </w:r>
      <w:r w:rsidRPr="00A364DA">
        <w:rPr>
          <w:u w:val="dotted"/>
        </w:rPr>
        <w:t xml:space="preserve">    </w:t>
      </w:r>
      <w:proofErr w:type="spellStart"/>
      <w:r w:rsidR="00D6510D">
        <w:rPr>
          <w:u w:val="dotted"/>
        </w:rPr>
        <w:t>Бобко</w:t>
      </w:r>
      <w:proofErr w:type="spellEnd"/>
      <w:r>
        <w:rPr>
          <w:u w:val="dotted"/>
        </w:rPr>
        <w:t xml:space="preserve"> </w:t>
      </w:r>
      <w:r w:rsidR="00D6510D">
        <w:rPr>
          <w:u w:val="dotted"/>
        </w:rPr>
        <w:t>Павло</w:t>
      </w:r>
      <w:r>
        <w:rPr>
          <w:u w:val="dotted"/>
        </w:rPr>
        <w:t xml:space="preserve"> </w:t>
      </w:r>
      <w:r w:rsidR="00D6510D">
        <w:rPr>
          <w:u w:val="dotted"/>
        </w:rPr>
        <w:t>Романо</w:t>
      </w:r>
      <w:r w:rsidR="003B2542">
        <w:rPr>
          <w:u w:val="dotted"/>
        </w:rPr>
        <w:t>вич</w:t>
      </w:r>
      <w:r w:rsidR="002540D0">
        <w:rPr>
          <w:u w:val="dotted"/>
        </w:rPr>
        <w:t xml:space="preserve">                                          </w:t>
      </w:r>
      <w:r>
        <w:rPr>
          <w:u w:val="dotted"/>
        </w:rPr>
        <w:t xml:space="preserve">                                                                                                           </w:t>
      </w:r>
    </w:p>
    <w:p w14:paraId="2914DFFC" w14:textId="50C0DE8D" w:rsidR="00A364DA" w:rsidRDefault="00A364DA" w:rsidP="00A364DA">
      <w:r>
        <w:t xml:space="preserve">                                                                               </w:t>
      </w:r>
      <w:r>
        <w:rPr>
          <w:i/>
          <w:iCs/>
          <w:vertAlign w:val="superscript"/>
        </w:rPr>
        <w:t>розкривати ініціали</w:t>
      </w:r>
    </w:p>
    <w:p w14:paraId="20E19766" w14:textId="3E39462B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             </w:t>
      </w:r>
      <w:r w:rsidR="00D6510D" w:rsidRPr="00B625FD">
        <w:rPr>
          <w:lang w:val="en-US"/>
        </w:rPr>
        <w:t>Bobko</w:t>
      </w:r>
      <w:r w:rsidR="00D6510D" w:rsidRPr="00D6510D">
        <w:t xml:space="preserve"> </w:t>
      </w:r>
      <w:r w:rsidR="00D6510D" w:rsidRPr="00B625FD">
        <w:rPr>
          <w:lang w:val="en-US"/>
        </w:rPr>
        <w:t>Pavlo</w:t>
      </w:r>
      <w:r w:rsidR="00D6510D" w:rsidRPr="00A725D6">
        <w:t xml:space="preserve"> </w:t>
      </w:r>
      <w:r>
        <w:rPr>
          <w:u w:val="dotted"/>
        </w:rPr>
        <w:t xml:space="preserve">                                                                                                                  </w:t>
      </w:r>
    </w:p>
    <w:p w14:paraId="0979D729" w14:textId="026CC040" w:rsidR="00A364DA" w:rsidRDefault="00A364DA" w:rsidP="00A364DA">
      <w:r>
        <w:t xml:space="preserve">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223FEEBA" w14:textId="77777777" w:rsidR="00A364DA" w:rsidRDefault="00A364DA" w:rsidP="00A364DA">
      <w:r>
        <w:t>Місце навчання (установа, факультет,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Факультет економіки та менеджменту, Тернопіль, Україна                                                                                         </w:t>
      </w:r>
    </w:p>
    <w:p w14:paraId="2A8B203F" w14:textId="3AF89308" w:rsidR="00A364DA" w:rsidRPr="00D6510D" w:rsidRDefault="00A364DA" w:rsidP="00A364DA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3660C7E3" w14:textId="77777777" w:rsidR="00A364DA" w:rsidRDefault="00A364DA" w:rsidP="00A364DA">
      <w:r>
        <w:rPr>
          <w:b/>
          <w:bCs/>
        </w:rPr>
        <w:t>Керівник</w:t>
      </w:r>
    </w:p>
    <w:p w14:paraId="39E10F61" w14:textId="2ADF83E5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   </w:t>
      </w:r>
      <w:r w:rsidR="00D6510D">
        <w:rPr>
          <w:u w:val="dotted"/>
        </w:rPr>
        <w:t>Андрушків</w:t>
      </w:r>
      <w:r>
        <w:rPr>
          <w:u w:val="dotted"/>
        </w:rPr>
        <w:t xml:space="preserve"> </w:t>
      </w:r>
      <w:r w:rsidR="00D6510D">
        <w:rPr>
          <w:u w:val="dotted"/>
        </w:rPr>
        <w:t>Богдан</w:t>
      </w:r>
      <w:r>
        <w:rPr>
          <w:u w:val="dotted"/>
        </w:rPr>
        <w:t xml:space="preserve"> </w:t>
      </w:r>
      <w:r w:rsidR="00D6510D">
        <w:rPr>
          <w:u w:val="dotted"/>
        </w:rPr>
        <w:t>Миколайович</w:t>
      </w:r>
      <w:r>
        <w:rPr>
          <w:u w:val="dotted"/>
        </w:rPr>
        <w:t xml:space="preserve">                                                                                                           </w:t>
      </w:r>
    </w:p>
    <w:p w14:paraId="0A17D3C2" w14:textId="17D2C8D9" w:rsidR="00A364DA" w:rsidRDefault="00A364DA" w:rsidP="00A364DA">
      <w:r>
        <w:t xml:space="preserve">                                                                                             </w:t>
      </w:r>
      <w:r>
        <w:rPr>
          <w:i/>
          <w:iCs/>
          <w:vertAlign w:val="superscript"/>
        </w:rPr>
        <w:t>повністю</w:t>
      </w:r>
    </w:p>
    <w:p w14:paraId="4F2372F2" w14:textId="35EB7E2B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                 </w:t>
      </w:r>
      <w:r w:rsidR="006D1AF9">
        <w:rPr>
          <w:u w:val="dotted"/>
          <w:lang w:val="en-US"/>
        </w:rPr>
        <w:t>Andrushkiv</w:t>
      </w:r>
      <w:r w:rsidR="003B2542" w:rsidRPr="003B2542">
        <w:rPr>
          <w:u w:val="dotted"/>
        </w:rPr>
        <w:t xml:space="preserve"> </w:t>
      </w:r>
      <w:r w:rsidR="006D1AF9">
        <w:rPr>
          <w:u w:val="dotted"/>
          <w:lang w:val="en-US"/>
        </w:rPr>
        <w:t>Bohdan</w:t>
      </w:r>
      <w:r>
        <w:rPr>
          <w:u w:val="dotted"/>
        </w:rPr>
        <w:t xml:space="preserve">                                                                                                              </w:t>
      </w:r>
    </w:p>
    <w:p w14:paraId="1DFD93F8" w14:textId="5DF88B0E" w:rsidR="00A364DA" w:rsidRDefault="00A364DA" w:rsidP="00A364DA">
      <w:r>
        <w:t xml:space="preserve">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242253B5" w14:textId="77777777" w:rsidR="00A364DA" w:rsidRDefault="00A364DA" w:rsidP="00A364DA">
      <w:r>
        <w:t xml:space="preserve">   Місце праці (установа, підрозділ,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Кафедра управління інноваційною діяльністю та сферою послуг, Тернопіль, Україна                                                                                         </w:t>
      </w:r>
    </w:p>
    <w:p w14:paraId="53F20C96" w14:textId="77777777" w:rsidR="00A364DA" w:rsidRDefault="00A364DA" w:rsidP="00A364DA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07D9BB6D" w14:textId="7B0F43CA" w:rsidR="00A364DA" w:rsidRDefault="00A364DA" w:rsidP="00A364DA">
      <w:pPr>
        <w:rPr>
          <w:b/>
          <w:bCs/>
        </w:rPr>
      </w:pPr>
      <w:r>
        <w:t xml:space="preserve">   Вчене звання, науковий ступінь, посада:</w:t>
      </w:r>
      <w:r>
        <w:rPr>
          <w:u w:val="dotted"/>
        </w:rPr>
        <w:t xml:space="preserve">  </w:t>
      </w:r>
      <w:r w:rsidR="00D6510D">
        <w:rPr>
          <w:u w:val="dotted"/>
        </w:rPr>
        <w:t>Професор</w:t>
      </w:r>
      <w:r>
        <w:rPr>
          <w:u w:val="dotted"/>
        </w:rPr>
        <w:t xml:space="preserve">, </w:t>
      </w:r>
      <w:r w:rsidR="00D6510D">
        <w:rPr>
          <w:u w:val="dotted"/>
        </w:rPr>
        <w:t xml:space="preserve">доктор </w:t>
      </w:r>
      <w:r>
        <w:rPr>
          <w:u w:val="dotted"/>
        </w:rPr>
        <w:t xml:space="preserve">економічних наук, </w:t>
      </w:r>
      <w:r w:rsidR="00D6510D">
        <w:rPr>
          <w:u w:val="dotted"/>
        </w:rPr>
        <w:t xml:space="preserve">професор </w:t>
      </w:r>
    </w:p>
    <w:p w14:paraId="46F7EB69" w14:textId="77777777" w:rsidR="00A364DA" w:rsidRDefault="00A364DA" w:rsidP="00A364DA">
      <w:pPr>
        <w:rPr>
          <w:b/>
          <w:bCs/>
        </w:rPr>
      </w:pPr>
    </w:p>
    <w:p w14:paraId="300EF86E" w14:textId="77777777" w:rsidR="00A364DA" w:rsidRDefault="00A364DA" w:rsidP="00A364DA">
      <w:r>
        <w:rPr>
          <w:b/>
          <w:bCs/>
        </w:rPr>
        <w:t>Рецензент</w:t>
      </w:r>
    </w:p>
    <w:p w14:paraId="495D7345" w14:textId="703CB7CA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</w:t>
      </w:r>
      <w:proofErr w:type="spellStart"/>
      <w:r w:rsidR="00D6510D">
        <w:rPr>
          <w:u w:val="dotted"/>
        </w:rPr>
        <w:t>Гарматюк</w:t>
      </w:r>
      <w:proofErr w:type="spellEnd"/>
      <w:r w:rsidR="002540D0">
        <w:rPr>
          <w:u w:val="dotted"/>
        </w:rPr>
        <w:t xml:space="preserve"> </w:t>
      </w:r>
      <w:r w:rsidR="00D6510D">
        <w:rPr>
          <w:u w:val="dotted"/>
        </w:rPr>
        <w:t>Оксана</w:t>
      </w:r>
      <w:r w:rsidR="002540D0">
        <w:rPr>
          <w:u w:val="dotted"/>
        </w:rPr>
        <w:t xml:space="preserve"> </w:t>
      </w:r>
      <w:r w:rsidR="00D6510D">
        <w:rPr>
          <w:u w:val="dotted"/>
        </w:rPr>
        <w:t>Олегі</w:t>
      </w:r>
      <w:r w:rsidR="002540D0">
        <w:rPr>
          <w:u w:val="dotted"/>
        </w:rPr>
        <w:t>вна</w:t>
      </w:r>
      <w:r>
        <w:rPr>
          <w:u w:val="dotted"/>
        </w:rPr>
        <w:t xml:space="preserve">                                                                                                               </w:t>
      </w:r>
    </w:p>
    <w:p w14:paraId="211BF9B5" w14:textId="734C0293" w:rsidR="00A364DA" w:rsidRDefault="00A364DA" w:rsidP="00A364DA">
      <w:r>
        <w:t xml:space="preserve">                                                                                       </w:t>
      </w:r>
      <w:r>
        <w:rPr>
          <w:i/>
          <w:iCs/>
          <w:vertAlign w:val="superscript"/>
        </w:rPr>
        <w:t>повністю</w:t>
      </w:r>
    </w:p>
    <w:p w14:paraId="49474DD9" w14:textId="2B4E1BD5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</w:t>
      </w:r>
      <w:proofErr w:type="spellStart"/>
      <w:r w:rsidR="00690352">
        <w:rPr>
          <w:u w:val="dotted"/>
          <w:lang w:val="en-US"/>
        </w:rPr>
        <w:t>Harmatiuk</w:t>
      </w:r>
      <w:proofErr w:type="spellEnd"/>
      <w:r w:rsidR="002540D0" w:rsidRPr="0046103D">
        <w:rPr>
          <w:u w:val="dotted"/>
        </w:rPr>
        <w:t xml:space="preserve"> </w:t>
      </w:r>
      <w:r w:rsidR="00690352">
        <w:rPr>
          <w:u w:val="dotted"/>
          <w:lang w:val="en-US"/>
        </w:rPr>
        <w:t>Oksana</w:t>
      </w:r>
      <w:r>
        <w:rPr>
          <w:u w:val="dotted"/>
        </w:rPr>
        <w:t xml:space="preserve">                                                                                                                                </w:t>
      </w:r>
    </w:p>
    <w:p w14:paraId="4F826768" w14:textId="713E38A0" w:rsidR="00A364DA" w:rsidRDefault="00A364DA" w:rsidP="00A364DA">
      <w:r>
        <w:t xml:space="preserve">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58C5D7FF" w14:textId="77777777" w:rsidR="00A364DA" w:rsidRDefault="00A364DA" w:rsidP="00A364DA">
      <w:r>
        <w:t xml:space="preserve">   Місце праці (установа, підрозділ,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Кафедра менеджменту та адміністрування, Тернопіль, Україна                                                                                         </w:t>
      </w:r>
    </w:p>
    <w:p w14:paraId="38FC3BF6" w14:textId="77777777" w:rsidR="00A364DA" w:rsidRDefault="00A364DA" w:rsidP="00A364DA">
      <w:r>
        <w:t xml:space="preserve">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5674C19C" w14:textId="667A3D5B" w:rsidR="00A364DA" w:rsidRPr="002540D0" w:rsidRDefault="00A364DA" w:rsidP="00A364DA">
      <w:r>
        <w:t xml:space="preserve">   Вчене звання, науковий ступінь, посада:</w:t>
      </w:r>
      <w:r>
        <w:rPr>
          <w:u w:val="dotted"/>
        </w:rPr>
        <w:t xml:space="preserve">        Доцент, кандидат економічних наук, доцент                                                                                    </w:t>
      </w:r>
      <w:r w:rsidRPr="00014630">
        <w:rPr>
          <w:b/>
          <w:bCs/>
        </w:rPr>
        <w:br w:type="page"/>
      </w:r>
    </w:p>
    <w:p w14:paraId="58345197" w14:textId="77777777" w:rsidR="00A364DA" w:rsidRDefault="00A364DA" w:rsidP="00A364DA">
      <w:r>
        <w:rPr>
          <w:b/>
          <w:bCs/>
        </w:rPr>
        <w:lastRenderedPageBreak/>
        <w:t>Ключові слова</w:t>
      </w:r>
    </w:p>
    <w:p w14:paraId="6A2AF87A" w14:textId="3632C298" w:rsidR="00A364DA" w:rsidRDefault="00A364DA" w:rsidP="00A364DA">
      <w:pPr>
        <w:ind w:left="1560" w:hanging="1560"/>
      </w:pPr>
      <w:bookmarkStart w:id="0" w:name="__DdeLink__14_1324680702"/>
      <w:r>
        <w:t xml:space="preserve">   українською:</w:t>
      </w:r>
      <w:r>
        <w:rPr>
          <w:u w:val="dotted"/>
        </w:rPr>
        <w:t xml:space="preserve">   </w:t>
      </w:r>
      <w:r w:rsidR="00AC7777">
        <w:rPr>
          <w:u w:val="dotted"/>
        </w:rPr>
        <w:t>готельне</w:t>
      </w:r>
      <w:r>
        <w:rPr>
          <w:u w:val="dotted"/>
        </w:rPr>
        <w:t xml:space="preserve"> </w:t>
      </w:r>
      <w:r w:rsidR="00F340BE" w:rsidRPr="003B1BA7">
        <w:t xml:space="preserve">господарство, якість послуг, </w:t>
      </w:r>
      <w:r w:rsidR="00F340BE">
        <w:t>VATRA</w:t>
      </w:r>
      <w:r w:rsidR="00F340BE" w:rsidRPr="003B1BA7">
        <w:t>, PMS-система, CRM, програма лояльності,</w:t>
      </w:r>
      <w:r w:rsidR="00AC7777">
        <w:t xml:space="preserve"> </w:t>
      </w:r>
      <w:r w:rsidR="00AC7777">
        <w:t xml:space="preserve">ISO 9001, SERVQUAL, </w:t>
      </w:r>
      <w:r w:rsidR="00F340BE" w:rsidRPr="003B1BA7">
        <w:t>цифровізація</w:t>
      </w:r>
      <w:r w:rsidR="00F340BE">
        <w:rPr>
          <w:u w:val="dotted"/>
        </w:rPr>
        <w:t xml:space="preserve"> </w:t>
      </w:r>
      <w:r w:rsidR="002540D0">
        <w:rPr>
          <w:u w:val="dotted"/>
        </w:rPr>
        <w:t xml:space="preserve">                                                            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               </w:t>
      </w:r>
    </w:p>
    <w:p w14:paraId="0D8B4C5F" w14:textId="6A60B649" w:rsidR="00A364DA" w:rsidRDefault="00A364DA" w:rsidP="00A364DA">
      <w:r>
        <w:t xml:space="preserve">                                       </w:t>
      </w:r>
      <w:r w:rsidR="002540D0">
        <w:t xml:space="preserve">                                                        </w:t>
      </w:r>
      <w:r>
        <w:rPr>
          <w:i/>
          <w:iCs/>
          <w:vertAlign w:val="superscript"/>
        </w:rPr>
        <w:t>до 10 слів</w:t>
      </w:r>
    </w:p>
    <w:p w14:paraId="33FD8924" w14:textId="77777777" w:rsidR="00A364DA" w:rsidRDefault="00A364DA" w:rsidP="00A364DA">
      <w:r>
        <w:t xml:space="preserve">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</w:t>
      </w:r>
    </w:p>
    <w:p w14:paraId="2082FF80" w14:textId="77777777" w:rsidR="00A364DA" w:rsidRDefault="00A364DA" w:rsidP="00A364DA">
      <w:r>
        <w:t xml:space="preserve">   </w:t>
      </w:r>
    </w:p>
    <w:p w14:paraId="5C9087AC" w14:textId="5220C4DA" w:rsidR="00A364DA" w:rsidRDefault="00A364DA" w:rsidP="00A364DA">
      <w:pPr>
        <w:ind w:left="1560" w:hanging="1418"/>
      </w:pPr>
      <w:r>
        <w:t xml:space="preserve">   англійською:</w:t>
      </w:r>
      <w:r w:rsidR="00305075">
        <w:t xml:space="preserve"> </w:t>
      </w:r>
      <w:bookmarkStart w:id="1" w:name="_GoBack"/>
      <w:bookmarkEnd w:id="1"/>
      <w:r>
        <w:t xml:space="preserve"> </w:t>
      </w:r>
      <w:r w:rsidR="00F340BE" w:rsidRPr="00AC7777">
        <w:rPr>
          <w:lang w:val="en-US"/>
        </w:rPr>
        <w:t xml:space="preserve">hotel industry, service quality, </w:t>
      </w:r>
      <w:r w:rsidR="00305075" w:rsidRPr="00AC7777">
        <w:t>VATRA</w:t>
      </w:r>
      <w:r w:rsidR="00305075">
        <w:t>,</w:t>
      </w:r>
      <w:r w:rsidR="00305075" w:rsidRPr="00AC7777">
        <w:t xml:space="preserve"> </w:t>
      </w:r>
      <w:r w:rsidR="00AC7777" w:rsidRPr="00AC7777">
        <w:t>PMS</w:t>
      </w:r>
      <w:r w:rsidR="00AC7777">
        <w:rPr>
          <w:lang w:val="en-US"/>
        </w:rPr>
        <w:t>-</w:t>
      </w:r>
      <w:r w:rsidR="00F340BE" w:rsidRPr="00AC7777">
        <w:rPr>
          <w:lang w:val="en-US"/>
        </w:rPr>
        <w:t xml:space="preserve">system, </w:t>
      </w:r>
      <w:r w:rsidR="00305075" w:rsidRPr="00AC7777">
        <w:rPr>
          <w:lang w:val="en-US"/>
        </w:rPr>
        <w:t>CRM</w:t>
      </w:r>
      <w:r w:rsidR="00305075">
        <w:t>,</w:t>
      </w:r>
      <w:r w:rsidR="00305075" w:rsidRPr="00AC7777">
        <w:rPr>
          <w:lang w:val="en-US"/>
        </w:rPr>
        <w:t xml:space="preserve"> </w:t>
      </w:r>
      <w:r w:rsidR="00F340BE" w:rsidRPr="00AC7777">
        <w:rPr>
          <w:lang w:val="en-US"/>
        </w:rPr>
        <w:t>loyalty program</w:t>
      </w:r>
      <w:r w:rsidR="00AC7777" w:rsidRPr="00AC7777">
        <w:t xml:space="preserve">, </w:t>
      </w:r>
      <w:r w:rsidR="00305075" w:rsidRPr="00AC7777">
        <w:t xml:space="preserve">ISO 9001, </w:t>
      </w:r>
      <w:r w:rsidR="00AC7777" w:rsidRPr="00AC7777">
        <w:t>SERVQUAL</w:t>
      </w:r>
      <w:r w:rsidR="00305075">
        <w:t>,</w:t>
      </w:r>
      <w:r w:rsidR="00305075" w:rsidRPr="00305075">
        <w:rPr>
          <w:lang w:val="en-US"/>
        </w:rPr>
        <w:t xml:space="preserve"> </w:t>
      </w:r>
      <w:r w:rsidR="00305075" w:rsidRPr="00AC7777">
        <w:rPr>
          <w:lang w:val="en-US"/>
        </w:rPr>
        <w:t>digitalization</w:t>
      </w:r>
      <w:r w:rsidRPr="00AC7777">
        <w:rPr>
          <w:u w:val="dotted"/>
          <w:lang w:val="en-US"/>
        </w:rPr>
        <w:t xml:space="preserve"> </w:t>
      </w:r>
      <w:r w:rsidRPr="00AC7777">
        <w:rPr>
          <w:u w:val="dotted"/>
        </w:rPr>
        <w:t xml:space="preserve">                                                                                                                                                   </w:t>
      </w:r>
    </w:p>
    <w:p w14:paraId="2FB1B7D6" w14:textId="77777777" w:rsidR="00A364DA" w:rsidRDefault="00A364DA" w:rsidP="00A364DA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до 10 слів</w:t>
      </w:r>
    </w:p>
    <w:p w14:paraId="4FE66B3A" w14:textId="77777777" w:rsidR="00A364DA" w:rsidRDefault="00A364DA" w:rsidP="00A364DA">
      <w:r>
        <w:t xml:space="preserve"> 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</w:t>
      </w:r>
    </w:p>
    <w:bookmarkEnd w:id="0"/>
    <w:p w14:paraId="55AC6BC8" w14:textId="77777777" w:rsidR="00A364DA" w:rsidRDefault="00A364DA" w:rsidP="00A364DA">
      <w:pPr>
        <w:rPr>
          <w:b/>
          <w:bCs/>
        </w:rPr>
      </w:pPr>
      <w:r>
        <w:rPr>
          <w:b/>
          <w:bCs/>
        </w:rPr>
        <w:t>Анотація</w:t>
      </w:r>
    </w:p>
    <w:p w14:paraId="063FA31F" w14:textId="48C399D1" w:rsidR="00922741" w:rsidRDefault="006C2D04" w:rsidP="006C2D04">
      <w:pPr>
        <w:keepNext/>
        <w:ind w:left="1560"/>
        <w:jc w:val="both"/>
      </w:pPr>
      <w:r>
        <w:t>українською</w:t>
      </w:r>
    </w:p>
    <w:p w14:paraId="4B6B4B10" w14:textId="77777777" w:rsidR="006C2D04" w:rsidRPr="00234238" w:rsidRDefault="006C2D04" w:rsidP="006C2D04">
      <w:pPr>
        <w:keepNext/>
        <w:ind w:left="1560"/>
        <w:jc w:val="both"/>
      </w:pPr>
      <w:proofErr w:type="spellStart"/>
      <w:r w:rsidRPr="00234238">
        <w:t>Бобко</w:t>
      </w:r>
      <w:proofErr w:type="spellEnd"/>
      <w:r w:rsidRPr="00234238">
        <w:t xml:space="preserve"> П</w:t>
      </w:r>
      <w:r>
        <w:t>авло Романович</w:t>
      </w:r>
      <w:r w:rsidRPr="00234238">
        <w:t xml:space="preserve"> Організація готельного обслуговування та шляхи підвищення якості послуг (на прикладі готелю «VATRA»)</w:t>
      </w:r>
      <w:r>
        <w:t>.</w:t>
      </w:r>
    </w:p>
    <w:p w14:paraId="6E2B8C49" w14:textId="77777777" w:rsidR="006C2D04" w:rsidRPr="003B1BA7" w:rsidRDefault="006C2D04" w:rsidP="006C2D04">
      <w:pPr>
        <w:keepNext/>
        <w:ind w:left="1560"/>
        <w:jc w:val="both"/>
      </w:pPr>
      <w:r w:rsidRPr="00BA19EE">
        <w:t xml:space="preserve">Кваліфікаційна робота бакалавра (106 с., 7 рис., </w:t>
      </w:r>
      <w:r w:rsidRPr="006C2D04">
        <w:t xml:space="preserve">14 табл., </w:t>
      </w:r>
      <w:r w:rsidRPr="001B2E5F">
        <w:t>39 літ.)</w:t>
      </w:r>
      <w:r>
        <w:t xml:space="preserve"> присвячена темі о</w:t>
      </w:r>
      <w:r w:rsidRPr="00234238">
        <w:t>рганізаці</w:t>
      </w:r>
      <w:r>
        <w:t>ї</w:t>
      </w:r>
      <w:r w:rsidRPr="00234238">
        <w:t xml:space="preserve"> готельного обслуговування</w:t>
      </w:r>
      <w:r>
        <w:t xml:space="preserve"> готельного закладу. </w:t>
      </w:r>
      <w:r w:rsidRPr="00A6256F">
        <w:t>Об'єкт</w:t>
      </w:r>
      <w:r>
        <w:t>ом</w:t>
      </w:r>
      <w:r w:rsidRPr="00A6256F">
        <w:t xml:space="preserve"> дослідження</w:t>
      </w:r>
      <w:r w:rsidRPr="003B1BA7">
        <w:t> </w:t>
      </w:r>
      <w:r>
        <w:t xml:space="preserve">є </w:t>
      </w:r>
      <w:r w:rsidRPr="003B1BA7">
        <w:t xml:space="preserve">процес надання основних послуг на підприємстві готельного господарства </w:t>
      </w:r>
      <w:r>
        <w:t>«VATRA».</w:t>
      </w:r>
    </w:p>
    <w:p w14:paraId="17B1C6CE" w14:textId="77777777" w:rsidR="006C2D04" w:rsidRPr="003B1BA7" w:rsidRDefault="006C2D04" w:rsidP="006C2D04">
      <w:pPr>
        <w:keepNext/>
        <w:ind w:left="1560"/>
        <w:jc w:val="both"/>
      </w:pPr>
      <w:r w:rsidRPr="00A6256F">
        <w:t>Предмет дослідження</w:t>
      </w:r>
      <w:r w:rsidRPr="003B1BA7">
        <w:t> </w:t>
      </w:r>
      <w:r>
        <w:t>-</w:t>
      </w:r>
      <w:r w:rsidRPr="003B1BA7">
        <w:t xml:space="preserve"> теоретичні, методологічні та практичні засади удосконалення системи управління якістю основних готельних послуг.</w:t>
      </w:r>
      <w:r>
        <w:t xml:space="preserve"> </w:t>
      </w:r>
      <w:r w:rsidRPr="00A6256F">
        <w:t>Мета роботи</w:t>
      </w:r>
      <w:r>
        <w:t xml:space="preserve">: </w:t>
      </w:r>
      <w:r w:rsidRPr="003B1BA7">
        <w:t xml:space="preserve">розробка науково обґрунтованих практичних рекомендацій щодо підвищення ефективності надання основних послуг у готелі </w:t>
      </w:r>
      <w:r>
        <w:t>VATRA</w:t>
      </w:r>
      <w:r w:rsidRPr="003B1BA7">
        <w:t xml:space="preserve"> на основі аналізу сучасних методів і технологій управління якістю.</w:t>
      </w:r>
    </w:p>
    <w:p w14:paraId="1A249119" w14:textId="77777777" w:rsidR="006C2D04" w:rsidRPr="003B1BA7" w:rsidRDefault="006C2D04" w:rsidP="006C2D04">
      <w:pPr>
        <w:keepNext/>
        <w:ind w:left="1560"/>
        <w:jc w:val="both"/>
      </w:pPr>
      <w:r w:rsidRPr="003B1BA7">
        <w:t>Для досягнення мети вирішено такі </w:t>
      </w:r>
      <w:r w:rsidRPr="00A6256F">
        <w:t>завдання</w:t>
      </w:r>
      <w:r w:rsidRPr="003B1BA7">
        <w:t>: систематизовано теоретичні підходи до управління якістю готельних послуг; досліджено міжнародні стандарти та моделі оцінки якості</w:t>
      </w:r>
      <w:r>
        <w:t xml:space="preserve">, </w:t>
      </w:r>
      <w:r w:rsidRPr="003B1BA7">
        <w:t xml:space="preserve">проведено комплексний аналіз діяльності </w:t>
      </w:r>
      <w:r>
        <w:t>готелю «VATRA»</w:t>
      </w:r>
      <w:r w:rsidRPr="003B1BA7">
        <w:t>, включаючи SWOT-аналіз та оцінку конкурентного середовища; розроблено та економічно обґрунтовано комплекс заходів з удосконалення основних послуг готелю.</w:t>
      </w:r>
    </w:p>
    <w:p w14:paraId="021D3115" w14:textId="0DC175FC" w:rsidR="00D934B5" w:rsidRPr="00D934B5" w:rsidRDefault="00D934B5" w:rsidP="00D934B5">
      <w:pPr>
        <w:keepNext/>
        <w:ind w:left="1560" w:hanging="851"/>
        <w:jc w:val="both"/>
        <w:rPr>
          <w:lang w:eastAsia="ru-RU"/>
        </w:rPr>
      </w:pPr>
    </w:p>
    <w:p w14:paraId="67D5BD06" w14:textId="77777777" w:rsidR="006C2D04" w:rsidRDefault="006C2D04" w:rsidP="006C2D04">
      <w:pPr>
        <w:rPr>
          <w:b/>
          <w:bCs/>
        </w:rPr>
      </w:pPr>
      <w:r>
        <w:rPr>
          <w:b/>
          <w:bCs/>
        </w:rPr>
        <w:t>Анотація</w:t>
      </w:r>
    </w:p>
    <w:p w14:paraId="52AFBE15" w14:textId="34F0A355" w:rsidR="00A364DA" w:rsidRDefault="00A364DA" w:rsidP="00A364DA">
      <w:pPr>
        <w:spacing w:line="264" w:lineRule="auto"/>
        <w:ind w:left="1559" w:hanging="1559"/>
        <w:jc w:val="both"/>
      </w:pPr>
    </w:p>
    <w:p w14:paraId="117A1FC4" w14:textId="77777777" w:rsidR="006C2D04" w:rsidRPr="006C2D04" w:rsidRDefault="00A364DA" w:rsidP="006C2D04">
      <w:pPr>
        <w:keepNext/>
        <w:ind w:left="1560"/>
        <w:jc w:val="both"/>
      </w:pPr>
      <w:r>
        <w:t xml:space="preserve">англійською: </w:t>
      </w:r>
      <w:proofErr w:type="spellStart"/>
      <w:r w:rsidR="006C2D04" w:rsidRPr="006C2D04">
        <w:t>Bobko</w:t>
      </w:r>
      <w:proofErr w:type="spellEnd"/>
      <w:r w:rsidR="006C2D04" w:rsidRPr="006C2D04">
        <w:t xml:space="preserve"> Pavlo.cf </w:t>
      </w:r>
      <w:proofErr w:type="spellStart"/>
      <w:r w:rsidR="006C2D04" w:rsidRPr="006C2D04">
        <w:t>Organization</w:t>
      </w:r>
      <w:proofErr w:type="spellEnd"/>
      <w:r w:rsidR="006C2D04" w:rsidRPr="006C2D04">
        <w:t xml:space="preserve"> </w:t>
      </w:r>
      <w:proofErr w:type="spellStart"/>
      <w:r w:rsidR="006C2D04" w:rsidRPr="006C2D04">
        <w:t>of</w:t>
      </w:r>
      <w:proofErr w:type="spellEnd"/>
      <w:r w:rsidR="006C2D04" w:rsidRPr="006C2D04">
        <w:t xml:space="preserve"> </w:t>
      </w:r>
      <w:proofErr w:type="spellStart"/>
      <w:r w:rsidR="006C2D04" w:rsidRPr="006C2D04">
        <w:t>Hotel</w:t>
      </w:r>
      <w:proofErr w:type="spellEnd"/>
      <w:r w:rsidR="006C2D04" w:rsidRPr="006C2D04">
        <w:t xml:space="preserve"> </w:t>
      </w:r>
      <w:proofErr w:type="spellStart"/>
      <w:r w:rsidR="006C2D04" w:rsidRPr="006C2D04">
        <w:t>Services</w:t>
      </w:r>
      <w:proofErr w:type="spellEnd"/>
      <w:r w:rsidR="006C2D04" w:rsidRPr="006C2D04">
        <w:t xml:space="preserve"> and </w:t>
      </w:r>
      <w:proofErr w:type="spellStart"/>
      <w:r w:rsidR="006C2D04" w:rsidRPr="006C2D04">
        <w:t>Ways</w:t>
      </w:r>
      <w:proofErr w:type="spellEnd"/>
      <w:r w:rsidR="006C2D04" w:rsidRPr="006C2D04">
        <w:t xml:space="preserve"> </w:t>
      </w:r>
      <w:proofErr w:type="spellStart"/>
      <w:r w:rsidR="006C2D04" w:rsidRPr="006C2D04">
        <w:t>to</w:t>
      </w:r>
      <w:proofErr w:type="spellEnd"/>
      <w:r w:rsidR="006C2D04" w:rsidRPr="006C2D04">
        <w:t xml:space="preserve"> </w:t>
      </w:r>
      <w:proofErr w:type="spellStart"/>
      <w:r w:rsidR="006C2D04" w:rsidRPr="006C2D04">
        <w:t>Improve</w:t>
      </w:r>
      <w:proofErr w:type="spellEnd"/>
      <w:r w:rsidR="006C2D04" w:rsidRPr="006C2D04">
        <w:t xml:space="preserve"> </w:t>
      </w:r>
      <w:proofErr w:type="spellStart"/>
      <w:r w:rsidR="006C2D04" w:rsidRPr="006C2D04">
        <w:t>Service</w:t>
      </w:r>
      <w:proofErr w:type="spellEnd"/>
      <w:r w:rsidR="006C2D04" w:rsidRPr="006C2D04">
        <w:t xml:space="preserve"> </w:t>
      </w:r>
      <w:proofErr w:type="spellStart"/>
      <w:r w:rsidR="006C2D04" w:rsidRPr="006C2D04">
        <w:t>Quality</w:t>
      </w:r>
      <w:proofErr w:type="spellEnd"/>
      <w:r w:rsidR="006C2D04" w:rsidRPr="006C2D04">
        <w:t xml:space="preserve"> (</w:t>
      </w:r>
      <w:proofErr w:type="spellStart"/>
      <w:r w:rsidR="006C2D04" w:rsidRPr="006C2D04">
        <w:t>Case</w:t>
      </w:r>
      <w:proofErr w:type="spellEnd"/>
      <w:r w:rsidR="006C2D04" w:rsidRPr="006C2D04">
        <w:t xml:space="preserve"> </w:t>
      </w:r>
      <w:proofErr w:type="spellStart"/>
      <w:r w:rsidR="006C2D04" w:rsidRPr="006C2D04">
        <w:t>Study</w:t>
      </w:r>
      <w:proofErr w:type="spellEnd"/>
      <w:r w:rsidR="006C2D04" w:rsidRPr="006C2D04">
        <w:t xml:space="preserve"> </w:t>
      </w:r>
      <w:proofErr w:type="spellStart"/>
      <w:r w:rsidR="006C2D04" w:rsidRPr="006C2D04">
        <w:t>of</w:t>
      </w:r>
      <w:proofErr w:type="spellEnd"/>
      <w:r w:rsidR="006C2D04" w:rsidRPr="006C2D04">
        <w:t xml:space="preserve"> the ‘VATRA’ </w:t>
      </w:r>
      <w:proofErr w:type="spellStart"/>
      <w:r w:rsidR="006C2D04" w:rsidRPr="006C2D04">
        <w:t>Hotel</w:t>
      </w:r>
      <w:proofErr w:type="spellEnd"/>
      <w:r w:rsidR="006C2D04" w:rsidRPr="006C2D04">
        <w:t>).</w:t>
      </w:r>
    </w:p>
    <w:p w14:paraId="15215E26" w14:textId="77777777" w:rsidR="006C2D04" w:rsidRPr="006C2D04" w:rsidRDefault="006C2D04" w:rsidP="006C2D04">
      <w:pPr>
        <w:keepNext/>
        <w:ind w:left="1560"/>
        <w:jc w:val="both"/>
      </w:pPr>
      <w:r w:rsidRPr="006C2D04">
        <w:t xml:space="preserve">The </w:t>
      </w:r>
      <w:proofErr w:type="spellStart"/>
      <w:r w:rsidRPr="006C2D04">
        <w:t>work</w:t>
      </w:r>
      <w:proofErr w:type="spellEnd"/>
      <w:r w:rsidRPr="006C2D04">
        <w:t xml:space="preserve"> </w:t>
      </w:r>
      <w:proofErr w:type="spellStart"/>
      <w:r w:rsidRPr="006C2D04">
        <w:t>is</w:t>
      </w:r>
      <w:proofErr w:type="spellEnd"/>
      <w:r w:rsidRPr="006C2D04">
        <w:t xml:space="preserve"> </w:t>
      </w:r>
      <w:proofErr w:type="spellStart"/>
      <w:r w:rsidRPr="006C2D04">
        <w:t>presented</w:t>
      </w:r>
      <w:proofErr w:type="spellEnd"/>
      <w:r w:rsidRPr="006C2D04">
        <w:t xml:space="preserve"> </w:t>
      </w:r>
      <w:proofErr w:type="spellStart"/>
      <w:r w:rsidRPr="006C2D04">
        <w:t>on</w:t>
      </w:r>
      <w:proofErr w:type="spellEnd"/>
      <w:r w:rsidRPr="006C2D04">
        <w:t> </w:t>
      </w:r>
      <w:r w:rsidRPr="001B2E5F">
        <w:t>10</w:t>
      </w:r>
      <w:r>
        <w:t>4</w:t>
      </w:r>
      <w:r w:rsidRPr="006C2D04">
        <w:t xml:space="preserve"> </w:t>
      </w:r>
      <w:proofErr w:type="spellStart"/>
      <w:r w:rsidRPr="006C2D04">
        <w:t>pages</w:t>
      </w:r>
      <w:proofErr w:type="spellEnd"/>
      <w:r w:rsidRPr="006C2D04">
        <w:t xml:space="preserve">, </w:t>
      </w:r>
      <w:proofErr w:type="spellStart"/>
      <w:r w:rsidRPr="006C2D04">
        <w:t>comprises</w:t>
      </w:r>
      <w:proofErr w:type="spellEnd"/>
      <w:r w:rsidRPr="006C2D04">
        <w:t> </w:t>
      </w:r>
      <w:r w:rsidRPr="001B2E5F">
        <w:t>7</w:t>
      </w:r>
      <w:r w:rsidRPr="006C2D04">
        <w:t xml:space="preserve"> </w:t>
      </w:r>
      <w:proofErr w:type="spellStart"/>
      <w:r w:rsidRPr="006C2D04">
        <w:t>chapters</w:t>
      </w:r>
      <w:proofErr w:type="spellEnd"/>
      <w:r w:rsidRPr="006C2D04">
        <w:t xml:space="preserve">, 14 </w:t>
      </w:r>
      <w:proofErr w:type="spellStart"/>
      <w:r w:rsidRPr="006C2D04">
        <w:t>tables</w:t>
      </w:r>
      <w:proofErr w:type="spellEnd"/>
      <w:r w:rsidRPr="006C2D04">
        <w:t>, </w:t>
      </w:r>
      <w:r w:rsidRPr="001B2E5F">
        <w:t xml:space="preserve">7 </w:t>
      </w:r>
      <w:proofErr w:type="spellStart"/>
      <w:r w:rsidRPr="006C2D04">
        <w:t>figures</w:t>
      </w:r>
      <w:proofErr w:type="spellEnd"/>
      <w:r w:rsidRPr="006C2D04">
        <w:t xml:space="preserve">, and a </w:t>
      </w:r>
      <w:proofErr w:type="spellStart"/>
      <w:r w:rsidRPr="006C2D04">
        <w:t>reference</w:t>
      </w:r>
      <w:proofErr w:type="spellEnd"/>
      <w:r w:rsidRPr="006C2D04">
        <w:t xml:space="preserve"> </w:t>
      </w:r>
      <w:proofErr w:type="spellStart"/>
      <w:r w:rsidRPr="006C2D04">
        <w:t>list</w:t>
      </w:r>
      <w:proofErr w:type="spellEnd"/>
      <w:r w:rsidRPr="006C2D04">
        <w:t xml:space="preserve"> </w:t>
      </w:r>
      <w:proofErr w:type="spellStart"/>
      <w:r w:rsidRPr="006C2D04">
        <w:t>of</w:t>
      </w:r>
      <w:proofErr w:type="spellEnd"/>
      <w:r w:rsidRPr="006C2D04">
        <w:t> </w:t>
      </w:r>
      <w:r w:rsidRPr="001B2E5F">
        <w:t>39</w:t>
      </w:r>
      <w:r w:rsidRPr="006C2D04">
        <w:t xml:space="preserve"> </w:t>
      </w:r>
      <w:proofErr w:type="spellStart"/>
      <w:r w:rsidRPr="006C2D04">
        <w:t>sources</w:t>
      </w:r>
      <w:proofErr w:type="spellEnd"/>
      <w:r w:rsidRPr="006C2D04">
        <w:t>.</w:t>
      </w:r>
    </w:p>
    <w:p w14:paraId="3C259745" w14:textId="77777777" w:rsidR="006C2D04" w:rsidRPr="006C2D04" w:rsidRDefault="006C2D04" w:rsidP="006C2D04">
      <w:pPr>
        <w:keepNext/>
        <w:ind w:left="1560"/>
        <w:jc w:val="both"/>
      </w:pPr>
      <w:proofErr w:type="spellStart"/>
      <w:r w:rsidRPr="006C2D04">
        <w:t>Object</w:t>
      </w:r>
      <w:proofErr w:type="spellEnd"/>
      <w:r w:rsidRPr="006C2D04">
        <w:t xml:space="preserve"> </w:t>
      </w:r>
      <w:proofErr w:type="spellStart"/>
      <w:r w:rsidRPr="006C2D04">
        <w:t>of</w:t>
      </w:r>
      <w:proofErr w:type="spellEnd"/>
      <w:r w:rsidRPr="006C2D04">
        <w:t xml:space="preserve"> </w:t>
      </w:r>
      <w:proofErr w:type="spellStart"/>
      <w:r w:rsidRPr="006C2D04">
        <w:t>research</w:t>
      </w:r>
      <w:proofErr w:type="spellEnd"/>
      <w:r w:rsidRPr="006C2D04">
        <w:t xml:space="preserve"> the </w:t>
      </w:r>
      <w:proofErr w:type="spellStart"/>
      <w:r w:rsidRPr="006C2D04">
        <w:t>process</w:t>
      </w:r>
      <w:proofErr w:type="spellEnd"/>
      <w:r w:rsidRPr="006C2D04">
        <w:t xml:space="preserve"> </w:t>
      </w:r>
      <w:proofErr w:type="spellStart"/>
      <w:r w:rsidRPr="006C2D04">
        <w:t>of</w:t>
      </w:r>
      <w:proofErr w:type="spellEnd"/>
      <w:r w:rsidRPr="006C2D04">
        <w:t xml:space="preserve"> </w:t>
      </w:r>
      <w:proofErr w:type="spellStart"/>
      <w:r w:rsidRPr="006C2D04">
        <w:t>core</w:t>
      </w:r>
      <w:proofErr w:type="spellEnd"/>
      <w:r w:rsidRPr="006C2D04">
        <w:t xml:space="preserve"> </w:t>
      </w:r>
      <w:proofErr w:type="spellStart"/>
      <w:r w:rsidRPr="006C2D04">
        <w:t>service</w:t>
      </w:r>
      <w:proofErr w:type="spellEnd"/>
      <w:r w:rsidRPr="006C2D04">
        <w:t xml:space="preserve"> </w:t>
      </w:r>
      <w:proofErr w:type="spellStart"/>
      <w:r w:rsidRPr="006C2D04">
        <w:t>delivery</w:t>
      </w:r>
      <w:proofErr w:type="spellEnd"/>
      <w:r w:rsidRPr="006C2D04">
        <w:t xml:space="preserve"> </w:t>
      </w:r>
      <w:proofErr w:type="spellStart"/>
      <w:r w:rsidRPr="006C2D04">
        <w:t>at</w:t>
      </w:r>
      <w:proofErr w:type="spellEnd"/>
      <w:r w:rsidRPr="006C2D04">
        <w:t xml:space="preserve"> VATRA </w:t>
      </w:r>
      <w:proofErr w:type="spellStart"/>
      <w:r w:rsidRPr="006C2D04">
        <w:t>Hotel</w:t>
      </w:r>
      <w:proofErr w:type="spellEnd"/>
      <w:r w:rsidRPr="006C2D04">
        <w:t xml:space="preserve">, a </w:t>
      </w:r>
      <w:proofErr w:type="spellStart"/>
      <w:r w:rsidRPr="006C2D04">
        <w:t>hospitality</w:t>
      </w:r>
      <w:proofErr w:type="spellEnd"/>
      <w:r w:rsidRPr="006C2D04">
        <w:t xml:space="preserve"> </w:t>
      </w:r>
      <w:proofErr w:type="spellStart"/>
      <w:r w:rsidRPr="006C2D04">
        <w:t>enterprise</w:t>
      </w:r>
      <w:proofErr w:type="spellEnd"/>
      <w:r w:rsidRPr="006C2D04">
        <w:t xml:space="preserve"> </w:t>
      </w:r>
      <w:proofErr w:type="spellStart"/>
      <w:r w:rsidRPr="006C2D04">
        <w:t>located</w:t>
      </w:r>
      <w:proofErr w:type="spellEnd"/>
      <w:r w:rsidRPr="006C2D04">
        <w:t xml:space="preserve"> </w:t>
      </w:r>
      <w:proofErr w:type="spellStart"/>
      <w:r w:rsidRPr="006C2D04">
        <w:t>in</w:t>
      </w:r>
      <w:proofErr w:type="spellEnd"/>
      <w:r w:rsidRPr="006C2D04">
        <w:t xml:space="preserve"> Ternopil, </w:t>
      </w:r>
      <w:proofErr w:type="spellStart"/>
      <w:r w:rsidRPr="006C2D04">
        <w:t>Ukraine</w:t>
      </w:r>
      <w:proofErr w:type="spellEnd"/>
      <w:r w:rsidRPr="006C2D04">
        <w:t>.</w:t>
      </w:r>
    </w:p>
    <w:p w14:paraId="09290624" w14:textId="77777777" w:rsidR="006C2D04" w:rsidRPr="006C2D04" w:rsidRDefault="006C2D04" w:rsidP="006C2D04">
      <w:pPr>
        <w:keepNext/>
        <w:ind w:left="1560"/>
        <w:jc w:val="both"/>
      </w:pPr>
      <w:proofErr w:type="spellStart"/>
      <w:r w:rsidRPr="006C2D04">
        <w:t>Subject</w:t>
      </w:r>
      <w:proofErr w:type="spellEnd"/>
      <w:r w:rsidRPr="006C2D04">
        <w:t xml:space="preserve"> </w:t>
      </w:r>
      <w:proofErr w:type="spellStart"/>
      <w:r w:rsidRPr="006C2D04">
        <w:t>of</w:t>
      </w:r>
      <w:proofErr w:type="spellEnd"/>
      <w:r w:rsidRPr="006C2D04">
        <w:t xml:space="preserve"> </w:t>
      </w:r>
      <w:proofErr w:type="spellStart"/>
      <w:r w:rsidRPr="006C2D04">
        <w:t>research</w:t>
      </w:r>
      <w:proofErr w:type="spellEnd"/>
      <w:r w:rsidRPr="006C2D04">
        <w:t xml:space="preserve"> </w:t>
      </w:r>
      <w:proofErr w:type="spellStart"/>
      <w:r w:rsidRPr="006C2D04">
        <w:t>theoretical</w:t>
      </w:r>
      <w:proofErr w:type="spellEnd"/>
      <w:r w:rsidRPr="006C2D04">
        <w:t xml:space="preserve">, </w:t>
      </w:r>
      <w:proofErr w:type="spellStart"/>
      <w:r w:rsidRPr="006C2D04">
        <w:t>methodological</w:t>
      </w:r>
      <w:proofErr w:type="spellEnd"/>
      <w:r w:rsidRPr="006C2D04">
        <w:t xml:space="preserve"> and </w:t>
      </w:r>
      <w:proofErr w:type="spellStart"/>
      <w:r w:rsidRPr="006C2D04">
        <w:t>practical</w:t>
      </w:r>
      <w:proofErr w:type="spellEnd"/>
      <w:r w:rsidRPr="006C2D04">
        <w:t xml:space="preserve"> </w:t>
      </w:r>
      <w:proofErr w:type="spellStart"/>
      <w:r w:rsidRPr="006C2D04">
        <w:t>foundations</w:t>
      </w:r>
      <w:proofErr w:type="spellEnd"/>
      <w:r w:rsidRPr="006C2D04">
        <w:t xml:space="preserve"> for </w:t>
      </w:r>
      <w:proofErr w:type="spellStart"/>
      <w:r w:rsidRPr="006C2D04">
        <w:t>improving</w:t>
      </w:r>
      <w:proofErr w:type="spellEnd"/>
      <w:r w:rsidRPr="006C2D04">
        <w:t xml:space="preserve"> the </w:t>
      </w:r>
      <w:proofErr w:type="spellStart"/>
      <w:r w:rsidRPr="006C2D04">
        <w:t>quality</w:t>
      </w:r>
      <w:proofErr w:type="spellEnd"/>
      <w:r w:rsidRPr="006C2D04">
        <w:t xml:space="preserve"> </w:t>
      </w:r>
      <w:proofErr w:type="spellStart"/>
      <w:r w:rsidRPr="006C2D04">
        <w:t>management</w:t>
      </w:r>
      <w:proofErr w:type="spellEnd"/>
      <w:r w:rsidRPr="006C2D04">
        <w:t xml:space="preserve"> </w:t>
      </w:r>
      <w:proofErr w:type="spellStart"/>
      <w:r w:rsidRPr="006C2D04">
        <w:t>system</w:t>
      </w:r>
      <w:proofErr w:type="spellEnd"/>
      <w:r w:rsidRPr="006C2D04">
        <w:t xml:space="preserve"> </w:t>
      </w:r>
      <w:proofErr w:type="spellStart"/>
      <w:r w:rsidRPr="006C2D04">
        <w:t>of</w:t>
      </w:r>
      <w:proofErr w:type="spellEnd"/>
      <w:r w:rsidRPr="006C2D04">
        <w:t xml:space="preserve"> </w:t>
      </w:r>
      <w:proofErr w:type="spellStart"/>
      <w:r w:rsidRPr="006C2D04">
        <w:t>core</w:t>
      </w:r>
      <w:proofErr w:type="spellEnd"/>
      <w:r w:rsidRPr="006C2D04">
        <w:t xml:space="preserve"> </w:t>
      </w:r>
      <w:proofErr w:type="spellStart"/>
      <w:r w:rsidRPr="006C2D04">
        <w:t>hotel</w:t>
      </w:r>
      <w:proofErr w:type="spellEnd"/>
      <w:r w:rsidRPr="006C2D04">
        <w:t xml:space="preserve"> </w:t>
      </w:r>
      <w:proofErr w:type="spellStart"/>
      <w:r w:rsidRPr="006C2D04">
        <w:t>services</w:t>
      </w:r>
      <w:proofErr w:type="spellEnd"/>
      <w:r w:rsidRPr="006C2D04">
        <w:t>.</w:t>
      </w:r>
    </w:p>
    <w:p w14:paraId="05DD3EEA" w14:textId="77777777" w:rsidR="006C2D04" w:rsidRPr="006C2D04" w:rsidRDefault="006C2D04" w:rsidP="006C2D04">
      <w:pPr>
        <w:keepNext/>
        <w:ind w:left="1560"/>
        <w:jc w:val="both"/>
      </w:pPr>
      <w:proofErr w:type="spellStart"/>
      <w:r w:rsidRPr="006C2D04">
        <w:t>Purpose</w:t>
      </w:r>
      <w:proofErr w:type="spellEnd"/>
      <w:r w:rsidRPr="006C2D04">
        <w:t xml:space="preserve"> </w:t>
      </w:r>
      <w:proofErr w:type="spellStart"/>
      <w:r w:rsidRPr="006C2D04">
        <w:t>to</w:t>
      </w:r>
      <w:proofErr w:type="spellEnd"/>
      <w:r w:rsidRPr="006C2D04">
        <w:t xml:space="preserve"> </w:t>
      </w:r>
      <w:proofErr w:type="spellStart"/>
      <w:r w:rsidRPr="006C2D04">
        <w:t>develop</w:t>
      </w:r>
      <w:proofErr w:type="spellEnd"/>
      <w:r w:rsidRPr="006C2D04">
        <w:t xml:space="preserve"> </w:t>
      </w:r>
      <w:proofErr w:type="spellStart"/>
      <w:r w:rsidRPr="006C2D04">
        <w:t>scientifically</w:t>
      </w:r>
      <w:proofErr w:type="spellEnd"/>
      <w:r w:rsidRPr="006C2D04">
        <w:t xml:space="preserve"> </w:t>
      </w:r>
      <w:proofErr w:type="spellStart"/>
      <w:r w:rsidRPr="006C2D04">
        <w:t>grounded</w:t>
      </w:r>
      <w:proofErr w:type="spellEnd"/>
      <w:r w:rsidRPr="006C2D04">
        <w:t xml:space="preserve"> </w:t>
      </w:r>
      <w:proofErr w:type="spellStart"/>
      <w:r w:rsidRPr="006C2D04">
        <w:t>practical</w:t>
      </w:r>
      <w:proofErr w:type="spellEnd"/>
      <w:r w:rsidRPr="006C2D04">
        <w:t xml:space="preserve"> </w:t>
      </w:r>
      <w:proofErr w:type="spellStart"/>
      <w:r w:rsidRPr="006C2D04">
        <w:t>recommendations</w:t>
      </w:r>
      <w:proofErr w:type="spellEnd"/>
      <w:r w:rsidRPr="006C2D04">
        <w:t xml:space="preserve"> for </w:t>
      </w:r>
      <w:proofErr w:type="spellStart"/>
      <w:r w:rsidRPr="006C2D04">
        <w:t>enhancing</w:t>
      </w:r>
      <w:proofErr w:type="spellEnd"/>
      <w:r w:rsidRPr="006C2D04">
        <w:t xml:space="preserve"> the </w:t>
      </w:r>
      <w:proofErr w:type="spellStart"/>
      <w:r w:rsidRPr="006C2D04">
        <w:t>efficiency</w:t>
      </w:r>
      <w:proofErr w:type="spellEnd"/>
      <w:r w:rsidRPr="006C2D04">
        <w:t xml:space="preserve"> </w:t>
      </w:r>
      <w:proofErr w:type="spellStart"/>
      <w:r w:rsidRPr="006C2D04">
        <w:t>of</w:t>
      </w:r>
      <w:proofErr w:type="spellEnd"/>
      <w:r w:rsidRPr="006C2D04">
        <w:t xml:space="preserve"> </w:t>
      </w:r>
      <w:proofErr w:type="spellStart"/>
      <w:r w:rsidRPr="006C2D04">
        <w:t>core</w:t>
      </w:r>
      <w:proofErr w:type="spellEnd"/>
      <w:r w:rsidRPr="006C2D04">
        <w:t xml:space="preserve"> </w:t>
      </w:r>
      <w:proofErr w:type="spellStart"/>
      <w:r w:rsidRPr="006C2D04">
        <w:t>service</w:t>
      </w:r>
      <w:proofErr w:type="spellEnd"/>
      <w:r w:rsidRPr="006C2D04">
        <w:t xml:space="preserve"> </w:t>
      </w:r>
      <w:proofErr w:type="spellStart"/>
      <w:r w:rsidRPr="006C2D04">
        <w:t>delivery</w:t>
      </w:r>
      <w:proofErr w:type="spellEnd"/>
      <w:r w:rsidRPr="006C2D04">
        <w:t xml:space="preserve"> </w:t>
      </w:r>
      <w:proofErr w:type="spellStart"/>
      <w:r w:rsidRPr="006C2D04">
        <w:t>at</w:t>
      </w:r>
      <w:proofErr w:type="spellEnd"/>
      <w:r w:rsidRPr="006C2D04">
        <w:t xml:space="preserve"> VATRA </w:t>
      </w:r>
      <w:proofErr w:type="spellStart"/>
      <w:r w:rsidRPr="006C2D04">
        <w:t>Hotel</w:t>
      </w:r>
      <w:proofErr w:type="spellEnd"/>
      <w:r w:rsidRPr="006C2D04">
        <w:t xml:space="preserve"> </w:t>
      </w:r>
      <w:proofErr w:type="spellStart"/>
      <w:r w:rsidRPr="006C2D04">
        <w:t>based</w:t>
      </w:r>
      <w:proofErr w:type="spellEnd"/>
      <w:r w:rsidRPr="006C2D04">
        <w:t xml:space="preserve"> </w:t>
      </w:r>
      <w:proofErr w:type="spellStart"/>
      <w:r w:rsidRPr="006C2D04">
        <w:t>on</w:t>
      </w:r>
      <w:proofErr w:type="spellEnd"/>
      <w:r w:rsidRPr="006C2D04">
        <w:t xml:space="preserve"> </w:t>
      </w:r>
      <w:proofErr w:type="spellStart"/>
      <w:r w:rsidRPr="006C2D04">
        <w:t>an</w:t>
      </w:r>
      <w:proofErr w:type="spellEnd"/>
      <w:r w:rsidRPr="006C2D04">
        <w:t xml:space="preserve"> </w:t>
      </w:r>
      <w:proofErr w:type="spellStart"/>
      <w:r w:rsidRPr="006C2D04">
        <w:t>analysis</w:t>
      </w:r>
      <w:proofErr w:type="spellEnd"/>
      <w:r w:rsidRPr="006C2D04">
        <w:t xml:space="preserve"> </w:t>
      </w:r>
      <w:proofErr w:type="spellStart"/>
      <w:r w:rsidRPr="006C2D04">
        <w:t>of</w:t>
      </w:r>
      <w:proofErr w:type="spellEnd"/>
      <w:r w:rsidRPr="006C2D04">
        <w:t xml:space="preserve"> </w:t>
      </w:r>
      <w:proofErr w:type="spellStart"/>
      <w:r w:rsidRPr="006C2D04">
        <w:t>modern</w:t>
      </w:r>
      <w:proofErr w:type="spellEnd"/>
      <w:r w:rsidRPr="006C2D04">
        <w:t xml:space="preserve"> </w:t>
      </w:r>
      <w:proofErr w:type="spellStart"/>
      <w:r w:rsidRPr="006C2D04">
        <w:t>quality</w:t>
      </w:r>
      <w:proofErr w:type="spellEnd"/>
      <w:r w:rsidRPr="006C2D04">
        <w:t xml:space="preserve"> </w:t>
      </w:r>
      <w:proofErr w:type="spellStart"/>
      <w:r w:rsidRPr="006C2D04">
        <w:t>management</w:t>
      </w:r>
      <w:proofErr w:type="spellEnd"/>
      <w:r w:rsidRPr="006C2D04">
        <w:t xml:space="preserve"> </w:t>
      </w:r>
      <w:proofErr w:type="spellStart"/>
      <w:r w:rsidRPr="006C2D04">
        <w:t>methods</w:t>
      </w:r>
      <w:proofErr w:type="spellEnd"/>
      <w:r w:rsidRPr="006C2D04">
        <w:t xml:space="preserve"> and </w:t>
      </w:r>
      <w:proofErr w:type="spellStart"/>
      <w:r w:rsidRPr="006C2D04">
        <w:t>technologies</w:t>
      </w:r>
      <w:proofErr w:type="spellEnd"/>
      <w:r w:rsidRPr="006C2D04">
        <w:t>.</w:t>
      </w:r>
    </w:p>
    <w:p w14:paraId="13C35474" w14:textId="77777777" w:rsidR="006C2D04" w:rsidRPr="006C2D04" w:rsidRDefault="006C2D04" w:rsidP="006C2D04">
      <w:pPr>
        <w:keepNext/>
        <w:ind w:left="1560"/>
        <w:jc w:val="both"/>
      </w:pPr>
      <w:proofErr w:type="spellStart"/>
      <w:r w:rsidRPr="006C2D04">
        <w:t>Research</w:t>
      </w:r>
      <w:proofErr w:type="spellEnd"/>
      <w:r w:rsidRPr="006C2D04">
        <w:t xml:space="preserve"> </w:t>
      </w:r>
      <w:proofErr w:type="spellStart"/>
      <w:r w:rsidRPr="006C2D04">
        <w:t>methods</w:t>
      </w:r>
      <w:proofErr w:type="spellEnd"/>
      <w:r w:rsidRPr="006C2D04">
        <w:t>: </w:t>
      </w:r>
      <w:proofErr w:type="spellStart"/>
      <w:r w:rsidRPr="006C2D04">
        <w:t>systems</w:t>
      </w:r>
      <w:proofErr w:type="spellEnd"/>
      <w:r w:rsidRPr="006C2D04">
        <w:t xml:space="preserve"> </w:t>
      </w:r>
      <w:proofErr w:type="spellStart"/>
      <w:r w:rsidRPr="006C2D04">
        <w:t>analysis</w:t>
      </w:r>
      <w:proofErr w:type="spellEnd"/>
      <w:r w:rsidRPr="006C2D04">
        <w:t xml:space="preserve">, </w:t>
      </w:r>
      <w:proofErr w:type="spellStart"/>
      <w:r w:rsidRPr="006C2D04">
        <w:t>comparative</w:t>
      </w:r>
      <w:proofErr w:type="spellEnd"/>
      <w:r w:rsidRPr="006C2D04">
        <w:t xml:space="preserve"> </w:t>
      </w:r>
      <w:proofErr w:type="spellStart"/>
      <w:r w:rsidRPr="006C2D04">
        <w:t>analysis</w:t>
      </w:r>
      <w:proofErr w:type="spellEnd"/>
      <w:r w:rsidRPr="006C2D04">
        <w:t xml:space="preserve">, SWOT </w:t>
      </w:r>
      <w:proofErr w:type="spellStart"/>
      <w:r w:rsidRPr="006C2D04">
        <w:t>analysis</w:t>
      </w:r>
      <w:proofErr w:type="spellEnd"/>
      <w:r w:rsidRPr="006C2D04">
        <w:t xml:space="preserve">, SERVQUAL </w:t>
      </w:r>
      <w:proofErr w:type="spellStart"/>
      <w:r w:rsidRPr="006C2D04">
        <w:t>methodology</w:t>
      </w:r>
      <w:proofErr w:type="spellEnd"/>
      <w:r w:rsidRPr="006C2D04">
        <w:t xml:space="preserve">, </w:t>
      </w:r>
      <w:proofErr w:type="spellStart"/>
      <w:r w:rsidRPr="006C2D04">
        <w:t>statistical</w:t>
      </w:r>
      <w:proofErr w:type="spellEnd"/>
      <w:r w:rsidRPr="006C2D04">
        <w:t xml:space="preserve"> </w:t>
      </w:r>
      <w:proofErr w:type="spellStart"/>
      <w:r w:rsidRPr="006C2D04">
        <w:t>analysis</w:t>
      </w:r>
      <w:proofErr w:type="spellEnd"/>
      <w:r w:rsidRPr="006C2D04">
        <w:t xml:space="preserve">, </w:t>
      </w:r>
      <w:proofErr w:type="spellStart"/>
      <w:r w:rsidRPr="006C2D04">
        <w:t>Revenue</w:t>
      </w:r>
      <w:proofErr w:type="spellEnd"/>
      <w:r w:rsidRPr="006C2D04">
        <w:t xml:space="preserve"> </w:t>
      </w:r>
      <w:proofErr w:type="spellStart"/>
      <w:r w:rsidRPr="006C2D04">
        <w:t>Management</w:t>
      </w:r>
      <w:proofErr w:type="spellEnd"/>
      <w:r w:rsidRPr="006C2D04">
        <w:t xml:space="preserve">, and </w:t>
      </w:r>
      <w:proofErr w:type="spellStart"/>
      <w:r w:rsidRPr="006C2D04">
        <w:t>economic-mathematical</w:t>
      </w:r>
      <w:proofErr w:type="spellEnd"/>
      <w:r w:rsidRPr="006C2D04">
        <w:t xml:space="preserve"> </w:t>
      </w:r>
      <w:proofErr w:type="spellStart"/>
      <w:r w:rsidRPr="006C2D04">
        <w:t>modelling</w:t>
      </w:r>
      <w:proofErr w:type="spellEnd"/>
      <w:r w:rsidRPr="006C2D04">
        <w:t>.</w:t>
      </w:r>
    </w:p>
    <w:p w14:paraId="5E5A20CB" w14:textId="478B9785" w:rsidR="004770DA" w:rsidRPr="006C2D04" w:rsidRDefault="004770DA" w:rsidP="006C2D04">
      <w:pPr>
        <w:keepNext/>
        <w:ind w:left="1560"/>
        <w:jc w:val="both"/>
      </w:pPr>
    </w:p>
    <w:sectPr w:rsidR="004770DA" w:rsidRPr="006C2D04" w:rsidSect="00A364DA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DA"/>
    <w:rsid w:val="001B6CEA"/>
    <w:rsid w:val="00215067"/>
    <w:rsid w:val="002540D0"/>
    <w:rsid w:val="00305075"/>
    <w:rsid w:val="00353B35"/>
    <w:rsid w:val="003826B5"/>
    <w:rsid w:val="003B2542"/>
    <w:rsid w:val="0046103D"/>
    <w:rsid w:val="004770DA"/>
    <w:rsid w:val="005573DB"/>
    <w:rsid w:val="00571ECD"/>
    <w:rsid w:val="00690352"/>
    <w:rsid w:val="006C2D04"/>
    <w:rsid w:val="006D1AF9"/>
    <w:rsid w:val="006D7A9C"/>
    <w:rsid w:val="00922741"/>
    <w:rsid w:val="00927AF9"/>
    <w:rsid w:val="00997842"/>
    <w:rsid w:val="00A01082"/>
    <w:rsid w:val="00A364DA"/>
    <w:rsid w:val="00AC7777"/>
    <w:rsid w:val="00B31009"/>
    <w:rsid w:val="00B762F0"/>
    <w:rsid w:val="00C34404"/>
    <w:rsid w:val="00D6510D"/>
    <w:rsid w:val="00D934B5"/>
    <w:rsid w:val="00F3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216B"/>
  <w15:chartTrackingRefBased/>
  <w15:docId w15:val="{808939A2-7C8B-459F-9556-7CDDFCC5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4DA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64DA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4DA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4DA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4DA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4DA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4DA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4DA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4DA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4DA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4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4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4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4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4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4D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3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4DA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3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4DA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36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4DA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A364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4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364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6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2D28-A894-4FC4-9B3E-9BC42260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5361</Words>
  <Characters>3057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vladymyr</dc:creator>
  <cp:keywords/>
  <dc:description/>
  <cp:lastModifiedBy>Olga Gagaliuk</cp:lastModifiedBy>
  <cp:revision>11</cp:revision>
  <dcterms:created xsi:type="dcterms:W3CDTF">2025-12-23T06:52:00Z</dcterms:created>
  <dcterms:modified xsi:type="dcterms:W3CDTF">2026-06-30T22:12:00Z</dcterms:modified>
</cp:coreProperties>
</file>