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12C1" w14:textId="77777777" w:rsidR="00830A04" w:rsidRPr="00F97B6D" w:rsidRDefault="00830A04" w:rsidP="00830A04">
      <w:pPr>
        <w:jc w:val="right"/>
        <w:rPr>
          <w:rFonts w:ascii="Times New Roman" w:hAnsi="Times New Roman" w:cs="Times New Roman"/>
          <w:b/>
        </w:rPr>
      </w:pPr>
      <w:r w:rsidRPr="00F97B6D">
        <w:rPr>
          <w:rFonts w:ascii="Times New Roman" w:hAnsi="Times New Roman" w:cs="Times New Roman"/>
          <w:b/>
        </w:rPr>
        <w:t>Додаток 1</w:t>
      </w:r>
    </w:p>
    <w:p w14:paraId="0A3B5580" w14:textId="77777777" w:rsidR="00830A04" w:rsidRPr="00F97B6D" w:rsidRDefault="00830A04" w:rsidP="00830A04">
      <w:pPr>
        <w:jc w:val="right"/>
        <w:rPr>
          <w:rFonts w:ascii="Times New Roman" w:hAnsi="Times New Roman" w:cs="Times New Roman"/>
        </w:rPr>
      </w:pPr>
      <w:r w:rsidRPr="00F97B6D">
        <w:rPr>
          <w:rFonts w:ascii="Times New Roman" w:hAnsi="Times New Roman" w:cs="Times New Roman"/>
          <w:sz w:val="17"/>
        </w:rPr>
        <w:t>Форма відомостей про авторів матеріалу та описова інформація для видань ТНТУ</w:t>
      </w:r>
    </w:p>
    <w:p w14:paraId="214BCBBF" w14:textId="77777777" w:rsidR="00830A04" w:rsidRPr="00F97B6D" w:rsidRDefault="00830A04" w:rsidP="00830A04">
      <w:pPr>
        <w:jc w:val="center"/>
        <w:rPr>
          <w:rFonts w:ascii="Times New Roman" w:hAnsi="Times New Roman" w:cs="Times New Roman"/>
        </w:rPr>
      </w:pPr>
    </w:p>
    <w:p w14:paraId="73D4135C" w14:textId="77777777" w:rsidR="00830A04" w:rsidRPr="00F97B6D" w:rsidRDefault="00830A04" w:rsidP="00830A04">
      <w:pPr>
        <w:jc w:val="center"/>
        <w:rPr>
          <w:rFonts w:ascii="Times New Roman" w:hAnsi="Times New Roman" w:cs="Times New Roman"/>
          <w:i/>
          <w:iCs/>
          <w:sz w:val="28"/>
          <w:szCs w:val="28"/>
        </w:rPr>
      </w:pPr>
      <w:r w:rsidRPr="00F97B6D">
        <w:rPr>
          <w:rFonts w:ascii="Times New Roman" w:hAnsi="Times New Roman" w:cs="Times New Roman"/>
          <w:b/>
          <w:bCs/>
          <w:sz w:val="36"/>
          <w:szCs w:val="36"/>
        </w:rPr>
        <w:t>Авторська довідка</w:t>
      </w:r>
    </w:p>
    <w:p w14:paraId="29F79A5F" w14:textId="77777777" w:rsidR="00830A04" w:rsidRPr="00F97B6D" w:rsidRDefault="00830A04" w:rsidP="00830A04">
      <w:pPr>
        <w:jc w:val="center"/>
        <w:rPr>
          <w:rFonts w:ascii="Times New Roman" w:hAnsi="Times New Roman" w:cs="Times New Roman"/>
          <w:b/>
          <w:bCs/>
          <w:sz w:val="36"/>
          <w:szCs w:val="36"/>
        </w:rPr>
      </w:pPr>
      <w:r w:rsidRPr="00F97B6D">
        <w:rPr>
          <w:rFonts w:ascii="Times New Roman" w:hAnsi="Times New Roman" w:cs="Times New Roman"/>
          <w:i/>
          <w:iCs/>
          <w:sz w:val="28"/>
          <w:szCs w:val="28"/>
        </w:rPr>
        <w:t>(кваліфікаційної роботи бакалавра)</w:t>
      </w:r>
    </w:p>
    <w:p w14:paraId="1AEA025C" w14:textId="77777777" w:rsidR="00830A04" w:rsidRPr="00F97B6D" w:rsidRDefault="00830A04" w:rsidP="00830A04">
      <w:pPr>
        <w:jc w:val="center"/>
        <w:rPr>
          <w:rFonts w:ascii="Times New Roman" w:hAnsi="Times New Roman" w:cs="Times New Roman"/>
          <w:b/>
          <w:bCs/>
          <w:sz w:val="16"/>
          <w:szCs w:val="16"/>
        </w:rPr>
      </w:pPr>
    </w:p>
    <w:p w14:paraId="50605FC8" w14:textId="0C28C53D" w:rsidR="00F452D3" w:rsidRPr="004D6911" w:rsidRDefault="00830A04" w:rsidP="00F452D3">
      <w:pPr>
        <w:rPr>
          <w:rStyle w:val="10"/>
          <w:rFonts w:ascii="Times New Roman" w:hAnsi="Times New Roman" w:cs="Times New Roman"/>
          <w:bCs/>
          <w:color w:val="auto"/>
          <w:sz w:val="28"/>
          <w:szCs w:val="28"/>
        </w:rPr>
      </w:pPr>
      <w:r w:rsidRPr="00F97B6D">
        <w:rPr>
          <w:rFonts w:ascii="Times New Roman" w:hAnsi="Times New Roman" w:cs="Times New Roman"/>
          <w:b/>
          <w:bCs/>
        </w:rPr>
        <w:t>Назва кваліфікаційної роботи бакалавра</w:t>
      </w:r>
      <w:r w:rsidRPr="00F97B6D">
        <w:rPr>
          <w:rFonts w:ascii="Times New Roman" w:hAnsi="Times New Roman" w:cs="Times New Roman"/>
          <w:b/>
          <w:bCs/>
          <w:u w:val="single"/>
        </w:rPr>
        <w:t>:</w:t>
      </w:r>
      <w:r w:rsidRPr="00F97B6D">
        <w:rPr>
          <w:rFonts w:ascii="Times New Roman" w:hAnsi="Times New Roman" w:cs="Times New Roman"/>
          <w:u w:val="single"/>
        </w:rPr>
        <w:t xml:space="preserve">  </w:t>
      </w:r>
      <w:r w:rsidR="004D6911" w:rsidRPr="004D6911">
        <w:rPr>
          <w:rFonts w:ascii="Times New Roman" w:hAnsi="Times New Roman"/>
          <w:u w:val="single"/>
        </w:rPr>
        <w:t>Економічна стратегія адаптації туристичних мереж до змін кон’юнктури ринку в кризових умовах (на прикладі туристичної мережі «Поїхали з Нами!»)</w:t>
      </w:r>
    </w:p>
    <w:p w14:paraId="46E47649" w14:textId="77777777" w:rsidR="00830A04" w:rsidRPr="00F97B6D" w:rsidRDefault="00830A04" w:rsidP="00830A04">
      <w:pPr>
        <w:rPr>
          <w:rFonts w:ascii="Times New Roman" w:hAnsi="Times New Roman" w:cs="Times New Roman"/>
        </w:rPr>
      </w:pPr>
      <w:r w:rsidRPr="00F97B6D">
        <w:rPr>
          <w:rFonts w:ascii="Times New Roman" w:hAnsi="Times New Roman" w:cs="Times New Roman"/>
          <w:i/>
          <w:iCs/>
        </w:rPr>
        <w:t xml:space="preserve">                                                                            </w:t>
      </w:r>
      <w:r w:rsidRPr="00F97B6D">
        <w:rPr>
          <w:rFonts w:ascii="Times New Roman" w:hAnsi="Times New Roman" w:cs="Times New Roman"/>
          <w:i/>
          <w:iCs/>
          <w:vertAlign w:val="superscript"/>
        </w:rPr>
        <w:t>назви записувати нижнім регістром (як у реченні)</w:t>
      </w:r>
    </w:p>
    <w:p w14:paraId="6B7C72E3" w14:textId="5F7A37F2" w:rsidR="00F97B6D" w:rsidRPr="00F97B6D" w:rsidRDefault="00830A04" w:rsidP="00830A04">
      <w:pPr>
        <w:rPr>
          <w:rFonts w:ascii="Times New Roman" w:hAnsi="Times New Roman" w:cs="Times New Roman"/>
          <w:u w:val="single"/>
          <w:vertAlign w:val="superscript"/>
          <w:lang w:val="en-US"/>
        </w:rPr>
      </w:pPr>
      <w:r w:rsidRPr="00F97B6D">
        <w:rPr>
          <w:rFonts w:ascii="Times New Roman" w:hAnsi="Times New Roman" w:cs="Times New Roman"/>
        </w:rPr>
        <w:t>Назва (англ.):</w:t>
      </w:r>
      <w:r w:rsidRPr="00F97B6D">
        <w:rPr>
          <w:rFonts w:ascii="Times New Roman" w:hAnsi="Times New Roman" w:cs="Times New Roman"/>
          <w:u w:val="dotted"/>
        </w:rPr>
        <w:t xml:space="preserve">  </w:t>
      </w:r>
      <w:r w:rsidRPr="00F97B6D">
        <w:rPr>
          <w:rFonts w:ascii="Times New Roman" w:hAnsi="Times New Roman" w:cs="Times New Roman"/>
          <w:u w:val="dotted"/>
          <w:lang w:val="en-US"/>
        </w:rPr>
        <w:t xml:space="preserve"> </w:t>
      </w:r>
      <w:r w:rsidR="004D6911" w:rsidRPr="004D6911">
        <w:rPr>
          <w:rFonts w:ascii="Times New Roman" w:hAnsi="Times New Roman"/>
          <w:u w:val="single"/>
          <w:lang w:val="en-US"/>
        </w:rPr>
        <w:t xml:space="preserve">Economic Strategy for Adapting Tourism Networks to Market Condition Changes in Crisis Situations (Case Study of the </w:t>
      </w:r>
      <w:r w:rsidR="004D6911" w:rsidRPr="004D6911">
        <w:rPr>
          <w:rFonts w:ascii="Times New Roman" w:hAnsi="Times New Roman"/>
          <w:u w:val="single"/>
        </w:rPr>
        <w:t>«</w:t>
      </w:r>
      <w:r w:rsidR="004D6911" w:rsidRPr="004D6911">
        <w:rPr>
          <w:rFonts w:ascii="Times New Roman" w:hAnsi="Times New Roman"/>
          <w:u w:val="single"/>
          <w:lang w:val="en-US"/>
        </w:rPr>
        <w:t>Poikhali z Nami!</w:t>
      </w:r>
      <w:r w:rsidR="004D6911" w:rsidRPr="004D6911">
        <w:rPr>
          <w:rFonts w:ascii="Times New Roman" w:hAnsi="Times New Roman"/>
          <w:u w:val="single"/>
        </w:rPr>
        <w:t>»</w:t>
      </w:r>
      <w:r w:rsidR="004D6911" w:rsidRPr="004D6911">
        <w:rPr>
          <w:rFonts w:ascii="Times New Roman" w:hAnsi="Times New Roman"/>
          <w:u w:val="single"/>
          <w:lang w:val="en-US"/>
        </w:rPr>
        <w:t xml:space="preserve"> Tourism Network)</w:t>
      </w:r>
      <w:r w:rsidR="004D6911" w:rsidRPr="004D6911">
        <w:rPr>
          <w:rFonts w:ascii="Times New Roman" w:hAnsi="Times New Roman"/>
          <w:u w:val="single"/>
        </w:rPr>
        <w:t>.</w:t>
      </w:r>
    </w:p>
    <w:p w14:paraId="58BE08A7" w14:textId="65D9B187" w:rsidR="00830A04" w:rsidRPr="00F97B6D" w:rsidRDefault="00830A04" w:rsidP="00F97B6D">
      <w:pPr>
        <w:jc w:val="center"/>
        <w:rPr>
          <w:rFonts w:ascii="Times New Roman" w:hAnsi="Times New Roman" w:cs="Times New Roman"/>
          <w:b/>
          <w:bCs/>
        </w:rPr>
      </w:pPr>
      <w:r w:rsidRPr="00F97B6D">
        <w:rPr>
          <w:rFonts w:ascii="Times New Roman" w:hAnsi="Times New Roman" w:cs="Times New Roman"/>
          <w:i/>
          <w:iCs/>
          <w:vertAlign w:val="superscript"/>
        </w:rPr>
        <w:t>переклад англійською</w:t>
      </w:r>
    </w:p>
    <w:p w14:paraId="0D5EDFD0" w14:textId="77777777" w:rsidR="00830A04" w:rsidRPr="00F97B6D" w:rsidRDefault="00830A04" w:rsidP="00830A04">
      <w:pPr>
        <w:rPr>
          <w:rFonts w:ascii="Times New Roman" w:hAnsi="Times New Roman" w:cs="Times New Roman"/>
        </w:rPr>
      </w:pPr>
      <w:r w:rsidRPr="00F97B6D">
        <w:rPr>
          <w:rFonts w:ascii="Times New Roman" w:hAnsi="Times New Roman" w:cs="Times New Roman"/>
          <w:b/>
          <w:bCs/>
        </w:rPr>
        <w:t>Освітній ступінь</w:t>
      </w:r>
      <w:r w:rsidRPr="00F97B6D">
        <w:rPr>
          <w:rFonts w:ascii="Times New Roman" w:hAnsi="Times New Roman" w:cs="Times New Roman"/>
          <w:b/>
          <w:bCs/>
          <w:lang w:val="ru-RU"/>
        </w:rPr>
        <w:t xml:space="preserve"> </w:t>
      </w:r>
      <w:r w:rsidRPr="00F97B6D">
        <w:rPr>
          <w:rFonts w:ascii="Times New Roman" w:hAnsi="Times New Roman" w:cs="Times New Roman"/>
          <w:b/>
          <w:bCs/>
        </w:rPr>
        <w:t xml:space="preserve">: </w:t>
      </w:r>
      <w:r w:rsidRPr="00F97B6D">
        <w:rPr>
          <w:rFonts w:ascii="Times New Roman" w:hAnsi="Times New Roman" w:cs="Times New Roman"/>
          <w:b/>
          <w:bCs/>
          <w:u w:val="dotted"/>
        </w:rPr>
        <w:t xml:space="preserve">                             </w:t>
      </w:r>
      <w:r w:rsidRPr="00F97B6D">
        <w:rPr>
          <w:rFonts w:ascii="Times New Roman" w:hAnsi="Times New Roman" w:cs="Times New Roman"/>
          <w:b/>
          <w:bCs/>
          <w:i/>
          <w:u w:val="dotted"/>
        </w:rPr>
        <w:t xml:space="preserve">бакалавр </w:t>
      </w:r>
      <w:r w:rsidRPr="00F97B6D">
        <w:rPr>
          <w:rFonts w:ascii="Times New Roman" w:hAnsi="Times New Roman" w:cs="Times New Roman"/>
          <w:b/>
          <w:bCs/>
          <w:u w:val="dotted"/>
        </w:rPr>
        <w:t xml:space="preserve">                                                                                                              </w:t>
      </w:r>
      <w:r w:rsidRPr="00F97B6D">
        <w:rPr>
          <w:rFonts w:ascii="Times New Roman" w:hAnsi="Times New Roman" w:cs="Times New Roman"/>
          <w:b/>
          <w:bCs/>
        </w:rPr>
        <w:tab/>
      </w:r>
      <w:r w:rsidRPr="00F97B6D">
        <w:rPr>
          <w:rFonts w:ascii="Times New Roman" w:hAnsi="Times New Roman" w:cs="Times New Roman"/>
        </w:rPr>
        <w:t xml:space="preserve"> </w:t>
      </w:r>
      <w:r w:rsidRPr="00F97B6D">
        <w:rPr>
          <w:rFonts w:ascii="Times New Roman" w:hAnsi="Times New Roman" w:cs="Times New Roman"/>
        </w:rPr>
        <w:tab/>
      </w:r>
    </w:p>
    <w:p w14:paraId="0BBCECAE" w14:textId="2C08EC1C" w:rsidR="00830A04" w:rsidRPr="00F97B6D" w:rsidRDefault="00830A04" w:rsidP="00830A04">
      <w:pPr>
        <w:keepNext/>
        <w:spacing w:line="360" w:lineRule="auto"/>
        <w:rPr>
          <w:rFonts w:ascii="Times New Roman" w:hAnsi="Times New Roman" w:cs="Times New Roman"/>
        </w:rPr>
      </w:pPr>
      <w:r w:rsidRPr="00F97B6D">
        <w:rPr>
          <w:rFonts w:ascii="Times New Roman" w:hAnsi="Times New Roman" w:cs="Times New Roman"/>
          <w:b/>
          <w:bCs/>
        </w:rPr>
        <w:t xml:space="preserve">Шифр та назва спеціальності: </w:t>
      </w:r>
      <w:r w:rsidRPr="00F97B6D">
        <w:rPr>
          <w:rFonts w:ascii="Times New Roman" w:hAnsi="Times New Roman" w:cs="Times New Roman"/>
          <w:b/>
          <w:bCs/>
          <w:u w:val="dotted"/>
        </w:rPr>
        <w:t xml:space="preserve">     </w:t>
      </w:r>
      <w:r w:rsidRPr="00F97B6D">
        <w:rPr>
          <w:rFonts w:ascii="Times New Roman" w:hAnsi="Times New Roman" w:cs="Times New Roman"/>
          <w:u w:val="dotted"/>
        </w:rPr>
        <w:t>24</w:t>
      </w:r>
      <w:r w:rsidR="00F97B6D" w:rsidRPr="00F97B6D">
        <w:rPr>
          <w:rFonts w:ascii="Times New Roman" w:hAnsi="Times New Roman" w:cs="Times New Roman"/>
          <w:u w:val="dotted"/>
        </w:rPr>
        <w:t>2</w:t>
      </w:r>
      <w:r w:rsidRPr="00F97B6D">
        <w:rPr>
          <w:rFonts w:ascii="Times New Roman" w:hAnsi="Times New Roman" w:cs="Times New Roman"/>
          <w:u w:val="dotted"/>
        </w:rPr>
        <w:t xml:space="preserve"> «</w:t>
      </w:r>
      <w:r w:rsidR="00F97B6D" w:rsidRPr="00F97B6D">
        <w:rPr>
          <w:rFonts w:ascii="Times New Roman" w:hAnsi="Times New Roman" w:cs="Times New Roman"/>
          <w:u w:val="dotted"/>
        </w:rPr>
        <w:t>Туризм</w:t>
      </w:r>
      <w:r w:rsidRPr="00F97B6D">
        <w:rPr>
          <w:rFonts w:ascii="Times New Roman" w:hAnsi="Times New Roman" w:cs="Times New Roman"/>
          <w:u w:val="dotted"/>
        </w:rPr>
        <w:t xml:space="preserve">»                                                                                                                                                                 </w:t>
      </w:r>
      <w:r w:rsidRPr="00F97B6D">
        <w:rPr>
          <w:rFonts w:ascii="Times New Roman" w:hAnsi="Times New Roman" w:cs="Times New Roman"/>
          <w:b/>
          <w:bCs/>
        </w:rPr>
        <w:t>Екзаменаційна комісія:</w:t>
      </w:r>
      <w:r w:rsidRPr="00F97B6D">
        <w:rPr>
          <w:rFonts w:ascii="Times New Roman" w:hAnsi="Times New Roman" w:cs="Times New Roman"/>
        </w:rPr>
        <w:t xml:space="preserve"> </w:t>
      </w:r>
      <w:r w:rsidRPr="00F97B6D">
        <w:rPr>
          <w:rFonts w:ascii="Times New Roman" w:hAnsi="Times New Roman" w:cs="Times New Roman"/>
          <w:b/>
          <w:bCs/>
          <w:u w:val="dotted"/>
        </w:rPr>
        <w:t xml:space="preserve">                          </w:t>
      </w:r>
      <w:r w:rsidRPr="00F97B6D">
        <w:rPr>
          <w:rFonts w:ascii="Times New Roman" w:hAnsi="Times New Roman" w:cs="Times New Roman"/>
          <w:u w:val="dotted"/>
        </w:rPr>
        <w:t xml:space="preserve">  </w:t>
      </w:r>
      <w:r w:rsidRPr="008E0CC9">
        <w:rPr>
          <w:rFonts w:ascii="Times New Roman" w:hAnsi="Times New Roman" w:cs="Times New Roman"/>
          <w:u w:val="dotted"/>
        </w:rPr>
        <w:t>№5</w:t>
      </w:r>
      <w:r w:rsidR="0019258B" w:rsidRPr="008E0CC9">
        <w:rPr>
          <w:rFonts w:ascii="Times New Roman" w:hAnsi="Times New Roman" w:cs="Times New Roman"/>
          <w:u w:val="dotted"/>
        </w:rPr>
        <w:t>0</w:t>
      </w:r>
      <w:r w:rsidRPr="00F97B6D">
        <w:rPr>
          <w:rFonts w:ascii="Times New Roman" w:hAnsi="Times New Roman" w:cs="Times New Roman"/>
          <w:u w:val="dotted"/>
        </w:rPr>
        <w:t xml:space="preserve">                                                                                                                         </w:t>
      </w:r>
    </w:p>
    <w:p w14:paraId="69D098F0" w14:textId="77777777" w:rsidR="00830A04" w:rsidRPr="00F97B6D" w:rsidRDefault="00830A04" w:rsidP="00830A04">
      <w:pPr>
        <w:rPr>
          <w:rFonts w:ascii="Times New Roman" w:hAnsi="Times New Roman" w:cs="Times New Roman"/>
          <w:i/>
          <w:iCs/>
          <w:vertAlign w:val="superscript"/>
        </w:rPr>
      </w:pPr>
    </w:p>
    <w:p w14:paraId="02882534" w14:textId="77777777" w:rsidR="00830A04" w:rsidRPr="00F97B6D" w:rsidRDefault="00830A04" w:rsidP="00830A04">
      <w:pPr>
        <w:rPr>
          <w:rFonts w:ascii="Times New Roman" w:hAnsi="Times New Roman" w:cs="Times New Roman"/>
        </w:rPr>
      </w:pPr>
      <w:r w:rsidRPr="00F97B6D">
        <w:rPr>
          <w:rFonts w:ascii="Times New Roman" w:hAnsi="Times New Roman" w:cs="Times New Roman"/>
          <w:b/>
          <w:bCs/>
        </w:rPr>
        <w:t xml:space="preserve">Установа захисту: </w:t>
      </w:r>
      <w:r w:rsidRPr="00F97B6D">
        <w:rPr>
          <w:rFonts w:ascii="Times New Roman" w:hAnsi="Times New Roman" w:cs="Times New Roman"/>
          <w:b/>
          <w:bCs/>
          <w:u w:val="dotted"/>
        </w:rPr>
        <w:t xml:space="preserve">         </w:t>
      </w:r>
      <w:r w:rsidRPr="00F97B6D">
        <w:rPr>
          <w:rFonts w:ascii="Times New Roman" w:hAnsi="Times New Roman" w:cs="Times New Roman"/>
          <w:u w:val="dotted"/>
        </w:rPr>
        <w:t>Тернопільський національний технічний університет імені Івана</w:t>
      </w:r>
      <w:r w:rsidRPr="00F97B6D">
        <w:rPr>
          <w:rFonts w:ascii="Times New Roman" w:hAnsi="Times New Roman" w:cs="Times New Roman"/>
          <w:b/>
          <w:bCs/>
          <w:u w:val="dotted"/>
        </w:rPr>
        <w:t xml:space="preserve"> </w:t>
      </w:r>
      <w:r w:rsidRPr="00F97B6D">
        <w:rPr>
          <w:rFonts w:ascii="Times New Roman" w:hAnsi="Times New Roman" w:cs="Times New Roman"/>
          <w:u w:val="dotted"/>
        </w:rPr>
        <w:t xml:space="preserve">Пулюя  </w:t>
      </w:r>
      <w:r w:rsidRPr="00F97B6D">
        <w:rPr>
          <w:rFonts w:ascii="Times New Roman" w:hAnsi="Times New Roman" w:cs="Times New Roman"/>
          <w:b/>
          <w:bCs/>
          <w:u w:val="dotted"/>
        </w:rPr>
        <w:t xml:space="preserve">                                                                                                                                  </w:t>
      </w:r>
      <w:r w:rsidRPr="00F97B6D">
        <w:rPr>
          <w:rFonts w:ascii="Times New Roman" w:hAnsi="Times New Roman" w:cs="Times New Roman"/>
          <w:b/>
          <w:bCs/>
        </w:rPr>
        <w:tab/>
      </w:r>
    </w:p>
    <w:p w14:paraId="3C07F297" w14:textId="77777777" w:rsidR="00830A04" w:rsidRPr="00F97B6D" w:rsidRDefault="00830A04" w:rsidP="00830A04">
      <w:pPr>
        <w:rPr>
          <w:rFonts w:ascii="Times New Roman" w:hAnsi="Times New Roman" w:cs="Times New Roman"/>
          <w:b/>
          <w:bCs/>
        </w:rPr>
      </w:pPr>
      <w:r w:rsidRPr="00F97B6D">
        <w:rPr>
          <w:rFonts w:ascii="Times New Roman" w:hAnsi="Times New Roman" w:cs="Times New Roman"/>
        </w:rPr>
        <w:t xml:space="preserve">                                                                </w:t>
      </w:r>
    </w:p>
    <w:p w14:paraId="17F25544" w14:textId="068E2348" w:rsidR="00830A04" w:rsidRPr="00F97B6D" w:rsidRDefault="00830A04" w:rsidP="00830A04">
      <w:pPr>
        <w:rPr>
          <w:rFonts w:ascii="Times New Roman" w:hAnsi="Times New Roman" w:cs="Times New Roman"/>
          <w:b/>
          <w:bCs/>
        </w:rPr>
      </w:pPr>
      <w:r w:rsidRPr="00F97B6D">
        <w:rPr>
          <w:rFonts w:ascii="Times New Roman" w:hAnsi="Times New Roman" w:cs="Times New Roman"/>
          <w:b/>
          <w:bCs/>
        </w:rPr>
        <w:t>Дата захисту:</w:t>
      </w:r>
      <w:r w:rsidRPr="00F97B6D">
        <w:rPr>
          <w:rFonts w:ascii="Times New Roman" w:hAnsi="Times New Roman" w:cs="Times New Roman"/>
        </w:rPr>
        <w:t xml:space="preserve"> </w:t>
      </w:r>
      <w:r w:rsidRPr="00F97B6D">
        <w:rPr>
          <w:rFonts w:ascii="Times New Roman" w:hAnsi="Times New Roman" w:cs="Times New Roman"/>
          <w:u w:val="dotted"/>
        </w:rPr>
        <w:t xml:space="preserve">                    </w:t>
      </w:r>
      <w:r w:rsidR="008E0CC9">
        <w:rPr>
          <w:rFonts w:ascii="Times New Roman" w:hAnsi="Times New Roman" w:cs="Times New Roman"/>
          <w:u w:val="dotted"/>
        </w:rPr>
        <w:t>25</w:t>
      </w:r>
      <w:r w:rsidRPr="00F97B6D">
        <w:rPr>
          <w:rFonts w:ascii="Times New Roman" w:hAnsi="Times New Roman" w:cs="Times New Roman"/>
          <w:u w:val="dotted"/>
        </w:rPr>
        <w:t>.06.202</w:t>
      </w:r>
      <w:r w:rsidR="00F452D3" w:rsidRPr="00F97B6D">
        <w:rPr>
          <w:rFonts w:ascii="Times New Roman" w:hAnsi="Times New Roman" w:cs="Times New Roman"/>
          <w:u w:val="dotted"/>
        </w:rPr>
        <w:t>6</w:t>
      </w:r>
      <w:r w:rsidRPr="00F97B6D">
        <w:rPr>
          <w:rFonts w:ascii="Times New Roman" w:hAnsi="Times New Roman" w:cs="Times New Roman"/>
          <w:u w:val="dotted"/>
        </w:rPr>
        <w:t xml:space="preserve">                                     </w:t>
      </w:r>
      <w:r w:rsidRPr="00F97B6D">
        <w:rPr>
          <w:rFonts w:ascii="Times New Roman" w:hAnsi="Times New Roman" w:cs="Times New Roman"/>
        </w:rPr>
        <w:t xml:space="preserve">    </w:t>
      </w:r>
      <w:r w:rsidRPr="00F97B6D">
        <w:rPr>
          <w:rFonts w:ascii="Times New Roman" w:hAnsi="Times New Roman" w:cs="Times New Roman"/>
          <w:b/>
          <w:bCs/>
        </w:rPr>
        <w:t xml:space="preserve">   Місто:</w:t>
      </w:r>
      <w:r w:rsidRPr="00F97B6D">
        <w:rPr>
          <w:rFonts w:ascii="Times New Roman" w:hAnsi="Times New Roman" w:cs="Times New Roman"/>
        </w:rPr>
        <w:t xml:space="preserve"> </w:t>
      </w:r>
      <w:r w:rsidRPr="00F97B6D">
        <w:rPr>
          <w:rFonts w:ascii="Times New Roman" w:hAnsi="Times New Roman" w:cs="Times New Roman"/>
          <w:u w:val="dotted"/>
        </w:rPr>
        <w:t xml:space="preserve">               Тернопіль                                                          </w:t>
      </w:r>
    </w:p>
    <w:p w14:paraId="46BDC3FB" w14:textId="77777777" w:rsidR="00830A04" w:rsidRPr="00F97B6D" w:rsidRDefault="00830A04" w:rsidP="00830A04">
      <w:pPr>
        <w:rPr>
          <w:rFonts w:ascii="Times New Roman" w:hAnsi="Times New Roman" w:cs="Times New Roman"/>
          <w:b/>
          <w:bCs/>
        </w:rPr>
      </w:pPr>
    </w:p>
    <w:p w14:paraId="79144973" w14:textId="77777777" w:rsidR="00830A04" w:rsidRPr="00F97B6D" w:rsidRDefault="00830A04" w:rsidP="00830A04">
      <w:pPr>
        <w:rPr>
          <w:rFonts w:ascii="Times New Roman" w:hAnsi="Times New Roman" w:cs="Times New Roman"/>
        </w:rPr>
      </w:pPr>
      <w:r w:rsidRPr="00F97B6D">
        <w:rPr>
          <w:rFonts w:ascii="Times New Roman" w:hAnsi="Times New Roman" w:cs="Times New Roman"/>
          <w:b/>
          <w:bCs/>
        </w:rPr>
        <w:t>Сторінки:</w:t>
      </w:r>
    </w:p>
    <w:p w14:paraId="1A52B5BE" w14:textId="23E2ECC8" w:rsidR="00830A04" w:rsidRPr="00F97B6D" w:rsidRDefault="00830A04" w:rsidP="00830A04">
      <w:pPr>
        <w:rPr>
          <w:rFonts w:ascii="Times New Roman" w:hAnsi="Times New Roman" w:cs="Times New Roman"/>
          <w:u w:val="dotted"/>
        </w:rPr>
      </w:pPr>
      <w:r w:rsidRPr="00F97B6D">
        <w:rPr>
          <w:rFonts w:ascii="Times New Roman" w:hAnsi="Times New Roman" w:cs="Times New Roman"/>
        </w:rPr>
        <w:t xml:space="preserve">   Кількість сторінок роботи: </w:t>
      </w:r>
      <w:r w:rsidRPr="00F97B6D">
        <w:rPr>
          <w:rFonts w:ascii="Times New Roman" w:hAnsi="Times New Roman" w:cs="Times New Roman"/>
          <w:u w:val="dotted"/>
        </w:rPr>
        <w:t xml:space="preserve">         </w:t>
      </w:r>
      <w:r w:rsidR="00C14B2E">
        <w:rPr>
          <w:rFonts w:ascii="Times New Roman" w:hAnsi="Times New Roman" w:cs="Times New Roman"/>
          <w:u w:val="dotted"/>
        </w:rPr>
        <w:t>58</w:t>
      </w:r>
      <w:r w:rsidRPr="00F97B6D">
        <w:rPr>
          <w:rFonts w:ascii="Times New Roman" w:hAnsi="Times New Roman" w:cs="Times New Roman"/>
          <w:u w:val="dotted"/>
        </w:rPr>
        <w:t xml:space="preserve">         </w:t>
      </w:r>
      <w:r w:rsidRPr="00F97B6D">
        <w:rPr>
          <w:rFonts w:ascii="Times New Roman" w:hAnsi="Times New Roman" w:cs="Times New Roman"/>
        </w:rPr>
        <w:t xml:space="preserve">                     </w:t>
      </w:r>
    </w:p>
    <w:p w14:paraId="72130254" w14:textId="77777777" w:rsidR="00830A04" w:rsidRPr="00F97B6D" w:rsidRDefault="00830A04" w:rsidP="00830A04">
      <w:pPr>
        <w:rPr>
          <w:rFonts w:ascii="Times New Roman" w:hAnsi="Times New Roman" w:cs="Times New Roman"/>
        </w:rPr>
      </w:pPr>
      <w:r w:rsidRPr="00F97B6D">
        <w:rPr>
          <w:rFonts w:ascii="Times New Roman" w:hAnsi="Times New Roman" w:cs="Times New Roman"/>
          <w:u w:val="dotted"/>
        </w:rPr>
        <w:br/>
      </w:r>
      <w:r w:rsidRPr="00F97B6D">
        <w:rPr>
          <w:rFonts w:ascii="Times New Roman" w:hAnsi="Times New Roman" w:cs="Times New Roman"/>
          <w:b/>
          <w:bCs/>
        </w:rPr>
        <w:t xml:space="preserve">УДК: </w:t>
      </w:r>
      <w:r w:rsidRPr="00F97B6D">
        <w:rPr>
          <w:rFonts w:ascii="Times New Roman" w:hAnsi="Times New Roman" w:cs="Times New Roman"/>
          <w:u w:val="dotted"/>
        </w:rPr>
        <w:t xml:space="preserve">                                                                                                                                                                     </w:t>
      </w:r>
    </w:p>
    <w:p w14:paraId="5E4D3538" w14:textId="77777777" w:rsidR="00830A04" w:rsidRPr="00F97B6D" w:rsidRDefault="00830A04" w:rsidP="00830A04">
      <w:pPr>
        <w:rPr>
          <w:rFonts w:ascii="Times New Roman" w:hAnsi="Times New Roman" w:cs="Times New Roman"/>
        </w:rPr>
      </w:pPr>
    </w:p>
    <w:p w14:paraId="52FF83FA" w14:textId="77777777" w:rsidR="00830A04" w:rsidRPr="00F97B6D" w:rsidRDefault="00830A04" w:rsidP="00830A04">
      <w:pPr>
        <w:rPr>
          <w:rFonts w:ascii="Times New Roman" w:hAnsi="Times New Roman" w:cs="Times New Roman"/>
        </w:rPr>
      </w:pPr>
      <w:r w:rsidRPr="00F97B6D">
        <w:rPr>
          <w:rFonts w:ascii="Times New Roman" w:hAnsi="Times New Roman" w:cs="Times New Roman"/>
          <w:b/>
          <w:bCs/>
        </w:rPr>
        <w:t>Автор роботи</w:t>
      </w:r>
    </w:p>
    <w:p w14:paraId="2F76F778" w14:textId="1F440004"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Прізвище, ім’я, по батькові (укр.): </w:t>
      </w:r>
      <w:r w:rsidRPr="00F97B6D">
        <w:rPr>
          <w:rFonts w:ascii="Times New Roman" w:hAnsi="Times New Roman" w:cs="Times New Roman"/>
          <w:u w:val="dotted"/>
        </w:rPr>
        <w:t xml:space="preserve">      </w:t>
      </w:r>
      <w:r w:rsidR="004D6911">
        <w:rPr>
          <w:rFonts w:ascii="Times New Roman" w:hAnsi="Times New Roman" w:cs="Times New Roman"/>
          <w:u w:val="dotted"/>
        </w:rPr>
        <w:t>Дукач Олена В</w:t>
      </w:r>
      <w:r w:rsidR="0060104A">
        <w:rPr>
          <w:rFonts w:ascii="Times New Roman" w:hAnsi="Times New Roman" w:cs="Times New Roman"/>
          <w:u w:val="dotted"/>
        </w:rPr>
        <w:t>і</w:t>
      </w:r>
      <w:r w:rsidR="004D6911">
        <w:rPr>
          <w:rFonts w:ascii="Times New Roman" w:hAnsi="Times New Roman" w:cs="Times New Roman"/>
          <w:u w:val="dotted"/>
        </w:rPr>
        <w:t>таліївна</w:t>
      </w:r>
    </w:p>
    <w:p w14:paraId="020094C8"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vertAlign w:val="superscript"/>
        </w:rPr>
        <w:t>розкривати ініціали</w:t>
      </w:r>
    </w:p>
    <w:p w14:paraId="6B587C7E" w14:textId="5BEAFB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Прізвище, ім’я (англ.): </w:t>
      </w:r>
      <w:r w:rsidRPr="00F97B6D">
        <w:rPr>
          <w:rFonts w:ascii="Times New Roman" w:hAnsi="Times New Roman" w:cs="Times New Roman"/>
          <w:u w:val="dotted"/>
        </w:rPr>
        <w:t xml:space="preserve">                   </w:t>
      </w:r>
      <w:r w:rsidR="004D6911">
        <w:rPr>
          <w:rFonts w:ascii="Times New Roman" w:hAnsi="Times New Roman" w:cs="Times New Roman"/>
          <w:lang w:val="en-US"/>
        </w:rPr>
        <w:t>Dukach</w:t>
      </w:r>
      <w:r w:rsidR="004D6911" w:rsidRPr="008E0CC9">
        <w:rPr>
          <w:rFonts w:ascii="Times New Roman" w:hAnsi="Times New Roman" w:cs="Times New Roman"/>
        </w:rPr>
        <w:t xml:space="preserve"> </w:t>
      </w:r>
      <w:r w:rsidR="004D6911">
        <w:rPr>
          <w:rFonts w:ascii="Times New Roman" w:hAnsi="Times New Roman" w:cs="Times New Roman"/>
          <w:lang w:val="en-US"/>
        </w:rPr>
        <w:t>Olena</w:t>
      </w:r>
      <w:r w:rsidRPr="00F97B6D">
        <w:rPr>
          <w:rFonts w:ascii="Times New Roman" w:hAnsi="Times New Roman" w:cs="Times New Roman"/>
          <w:u w:val="dotted"/>
        </w:rPr>
        <w:t xml:space="preserve"> </w:t>
      </w:r>
    </w:p>
    <w:p w14:paraId="3CACE4B0"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vertAlign w:val="superscript"/>
        </w:rPr>
        <w:t>використовувати паспортну транслітерацію (КМУ 2010)</w:t>
      </w:r>
    </w:p>
    <w:p w14:paraId="4FCE0888"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Місце навчання (установа, факультет, місто, країна):</w:t>
      </w:r>
      <w:r w:rsidRPr="00F97B6D">
        <w:rPr>
          <w:rFonts w:ascii="Times New Roman" w:hAnsi="Times New Roman" w:cs="Times New Roman"/>
          <w:u w:val="dotted"/>
        </w:rPr>
        <w:t xml:space="preserve">  Тернопільський національний технічний університет імені Івана</w:t>
      </w:r>
      <w:r w:rsidRPr="00F97B6D">
        <w:rPr>
          <w:rFonts w:ascii="Times New Roman" w:hAnsi="Times New Roman" w:cs="Times New Roman"/>
          <w:b/>
          <w:bCs/>
          <w:u w:val="dotted"/>
        </w:rPr>
        <w:t xml:space="preserve"> </w:t>
      </w:r>
      <w:r w:rsidRPr="00F97B6D">
        <w:rPr>
          <w:rFonts w:ascii="Times New Roman" w:hAnsi="Times New Roman" w:cs="Times New Roman"/>
          <w:u w:val="dotted"/>
        </w:rPr>
        <w:t xml:space="preserve">Пулюя, Факультет економіки та менеджменту, Тернопіль, Україна                                                                                         </w:t>
      </w:r>
    </w:p>
    <w:p w14:paraId="2E2A2605"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rPr>
        <w:t xml:space="preserve">  </w:t>
      </w:r>
    </w:p>
    <w:p w14:paraId="220154C7" w14:textId="77777777" w:rsidR="00830A04" w:rsidRPr="00F97B6D" w:rsidRDefault="00830A04" w:rsidP="00830A04">
      <w:pPr>
        <w:rPr>
          <w:rFonts w:ascii="Times New Roman" w:hAnsi="Times New Roman" w:cs="Times New Roman"/>
          <w:b/>
          <w:bCs/>
          <w:sz w:val="16"/>
          <w:szCs w:val="16"/>
        </w:rPr>
      </w:pPr>
    </w:p>
    <w:p w14:paraId="281E0A4C" w14:textId="77777777" w:rsidR="00830A04" w:rsidRPr="00F97B6D" w:rsidRDefault="00830A04" w:rsidP="00830A04">
      <w:pPr>
        <w:rPr>
          <w:rFonts w:ascii="Times New Roman" w:hAnsi="Times New Roman" w:cs="Times New Roman"/>
        </w:rPr>
      </w:pPr>
      <w:r w:rsidRPr="00F97B6D">
        <w:rPr>
          <w:rFonts w:ascii="Times New Roman" w:hAnsi="Times New Roman" w:cs="Times New Roman"/>
          <w:b/>
          <w:bCs/>
        </w:rPr>
        <w:t>Керівник</w:t>
      </w:r>
    </w:p>
    <w:p w14:paraId="237DBB56"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Прізвище, ім’я, по батькові (укр.): </w:t>
      </w:r>
      <w:r w:rsidRPr="00F97B6D">
        <w:rPr>
          <w:rFonts w:ascii="Times New Roman" w:hAnsi="Times New Roman" w:cs="Times New Roman"/>
          <w:u w:val="dotted"/>
        </w:rPr>
        <w:t xml:space="preserve">      Владимир Ольга Михайлівна                                                                                                            </w:t>
      </w:r>
    </w:p>
    <w:p w14:paraId="29888EC9"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vertAlign w:val="superscript"/>
        </w:rPr>
        <w:t>повністю</w:t>
      </w:r>
    </w:p>
    <w:p w14:paraId="76DA85DD"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Прізвище, ім’я (англ.): </w:t>
      </w:r>
      <w:r w:rsidRPr="00F97B6D">
        <w:rPr>
          <w:rFonts w:ascii="Times New Roman" w:hAnsi="Times New Roman" w:cs="Times New Roman"/>
          <w:u w:val="dotted"/>
        </w:rPr>
        <w:t xml:space="preserve">                       </w:t>
      </w:r>
      <w:r w:rsidRPr="00F97B6D">
        <w:rPr>
          <w:rFonts w:ascii="Times New Roman" w:hAnsi="Times New Roman" w:cs="Times New Roman"/>
          <w:u w:val="dotted"/>
          <w:lang w:val="en-US"/>
        </w:rPr>
        <w:t>Vladymyr</w:t>
      </w:r>
      <w:r w:rsidRPr="00F97B6D">
        <w:rPr>
          <w:rFonts w:ascii="Times New Roman" w:hAnsi="Times New Roman" w:cs="Times New Roman"/>
          <w:u w:val="dotted"/>
        </w:rPr>
        <w:t xml:space="preserve"> </w:t>
      </w:r>
      <w:r w:rsidRPr="00F97B6D">
        <w:rPr>
          <w:rFonts w:ascii="Times New Roman" w:hAnsi="Times New Roman" w:cs="Times New Roman"/>
          <w:u w:val="dotted"/>
          <w:lang w:val="en-US"/>
        </w:rPr>
        <w:t>Olha</w:t>
      </w:r>
      <w:r w:rsidRPr="00F97B6D">
        <w:rPr>
          <w:rFonts w:ascii="Times New Roman" w:hAnsi="Times New Roman" w:cs="Times New Roman"/>
          <w:u w:val="dotted"/>
        </w:rPr>
        <w:t xml:space="preserve">                                                                                                               </w:t>
      </w:r>
    </w:p>
    <w:p w14:paraId="384E6F1D"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vertAlign w:val="superscript"/>
        </w:rPr>
        <w:t>використовувати паспортну транслітерацію (КМУ 2010)</w:t>
      </w:r>
    </w:p>
    <w:p w14:paraId="340980E1"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Місце праці (установа, підрозділ, місто, країна):</w:t>
      </w:r>
      <w:r w:rsidRPr="00F97B6D">
        <w:rPr>
          <w:rFonts w:ascii="Times New Roman" w:hAnsi="Times New Roman" w:cs="Times New Roman"/>
          <w:u w:val="dotted"/>
        </w:rPr>
        <w:t xml:space="preserve">  Тернопільський національний технічний університет імені Івана</w:t>
      </w:r>
      <w:r w:rsidRPr="00F97B6D">
        <w:rPr>
          <w:rFonts w:ascii="Times New Roman" w:hAnsi="Times New Roman" w:cs="Times New Roman"/>
          <w:b/>
          <w:bCs/>
          <w:u w:val="dotted"/>
        </w:rPr>
        <w:t xml:space="preserve"> </w:t>
      </w:r>
      <w:r w:rsidRPr="00F97B6D">
        <w:rPr>
          <w:rFonts w:ascii="Times New Roman" w:hAnsi="Times New Roman" w:cs="Times New Roman"/>
          <w:u w:val="dotted"/>
        </w:rPr>
        <w:t xml:space="preserve">Пулюя, Кафедра управління інноваційною діяльністю та сферою послуг, Тернопіль, Україна                                                                                         </w:t>
      </w:r>
    </w:p>
    <w:p w14:paraId="6BA20D4E"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rPr>
        <w:t xml:space="preserve">  </w:t>
      </w:r>
    </w:p>
    <w:p w14:paraId="42E553CF" w14:textId="77777777" w:rsidR="00830A04" w:rsidRPr="00F97B6D" w:rsidRDefault="00830A04" w:rsidP="00830A04">
      <w:pPr>
        <w:rPr>
          <w:rFonts w:ascii="Times New Roman" w:hAnsi="Times New Roman" w:cs="Times New Roman"/>
          <w:b/>
          <w:bCs/>
        </w:rPr>
      </w:pPr>
      <w:r w:rsidRPr="00F97B6D">
        <w:rPr>
          <w:rFonts w:ascii="Times New Roman" w:hAnsi="Times New Roman" w:cs="Times New Roman"/>
        </w:rPr>
        <w:t xml:space="preserve">   Вчене звання, науковий ступінь, посада:</w:t>
      </w:r>
      <w:r w:rsidRPr="00F97B6D">
        <w:rPr>
          <w:rFonts w:ascii="Times New Roman" w:hAnsi="Times New Roman" w:cs="Times New Roman"/>
          <w:u w:val="dotted"/>
        </w:rPr>
        <w:t xml:space="preserve">  Доцент, кандидат економічних наук, доцент                                                                                                      </w:t>
      </w:r>
    </w:p>
    <w:p w14:paraId="72CD0A62" w14:textId="77777777" w:rsidR="00830A04" w:rsidRPr="00F97B6D" w:rsidRDefault="00830A04" w:rsidP="00830A04">
      <w:pPr>
        <w:rPr>
          <w:rFonts w:ascii="Times New Roman" w:hAnsi="Times New Roman" w:cs="Times New Roman"/>
          <w:b/>
          <w:bCs/>
        </w:rPr>
      </w:pPr>
    </w:p>
    <w:p w14:paraId="3F1437CE" w14:textId="77777777" w:rsidR="00830A04" w:rsidRPr="00F97B6D" w:rsidRDefault="00830A04" w:rsidP="00830A04">
      <w:pPr>
        <w:rPr>
          <w:rFonts w:ascii="Times New Roman" w:hAnsi="Times New Roman" w:cs="Times New Roman"/>
        </w:rPr>
      </w:pPr>
      <w:r w:rsidRPr="00F97B6D">
        <w:rPr>
          <w:rFonts w:ascii="Times New Roman" w:hAnsi="Times New Roman" w:cs="Times New Roman"/>
          <w:b/>
          <w:bCs/>
        </w:rPr>
        <w:t>Рецензент</w:t>
      </w:r>
    </w:p>
    <w:p w14:paraId="05ADAA63" w14:textId="2C1F6223" w:rsidR="00830A04" w:rsidRPr="004D6911" w:rsidRDefault="00830A04" w:rsidP="00830A04">
      <w:pPr>
        <w:rPr>
          <w:rFonts w:ascii="Times New Roman" w:hAnsi="Times New Roman" w:cs="Times New Roman"/>
        </w:rPr>
      </w:pPr>
      <w:r w:rsidRPr="00F97B6D">
        <w:rPr>
          <w:rFonts w:ascii="Times New Roman" w:hAnsi="Times New Roman" w:cs="Times New Roman"/>
        </w:rPr>
        <w:t xml:space="preserve">   Прізвище, ім’я, по батькові (укр.): </w:t>
      </w:r>
      <w:r w:rsidRPr="00F97B6D">
        <w:rPr>
          <w:rFonts w:ascii="Times New Roman" w:hAnsi="Times New Roman" w:cs="Times New Roman"/>
          <w:u w:val="dotted"/>
        </w:rPr>
        <w:t xml:space="preserve">   </w:t>
      </w:r>
      <w:r w:rsidR="004D6911">
        <w:rPr>
          <w:rFonts w:ascii="Times New Roman" w:hAnsi="Times New Roman" w:cs="Times New Roman"/>
          <w:u w:val="dotted"/>
        </w:rPr>
        <w:t>Котовська Ірина Василівна</w:t>
      </w:r>
    </w:p>
    <w:p w14:paraId="726E558E"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vertAlign w:val="superscript"/>
        </w:rPr>
        <w:t>повністю</w:t>
      </w:r>
    </w:p>
    <w:p w14:paraId="0DD50E44" w14:textId="0021122F" w:rsidR="00830A04" w:rsidRPr="004D6911" w:rsidRDefault="00830A04" w:rsidP="00830A04">
      <w:pPr>
        <w:rPr>
          <w:rFonts w:ascii="Times New Roman" w:hAnsi="Times New Roman" w:cs="Times New Roman"/>
        </w:rPr>
      </w:pPr>
      <w:r w:rsidRPr="00F97B6D">
        <w:rPr>
          <w:rFonts w:ascii="Times New Roman" w:hAnsi="Times New Roman" w:cs="Times New Roman"/>
        </w:rPr>
        <w:t xml:space="preserve">   Прізвище, ім’я (англ.): </w:t>
      </w:r>
      <w:r w:rsidRPr="00F97B6D">
        <w:rPr>
          <w:rFonts w:ascii="Times New Roman" w:hAnsi="Times New Roman" w:cs="Times New Roman"/>
          <w:u w:val="dotted"/>
        </w:rPr>
        <w:t xml:space="preserve">      </w:t>
      </w:r>
      <w:r w:rsidR="004D6911">
        <w:rPr>
          <w:rFonts w:ascii="Times New Roman" w:hAnsi="Times New Roman" w:cs="Times New Roman"/>
          <w:u w:val="dotted"/>
          <w:lang w:val="en-US"/>
        </w:rPr>
        <w:t>Kotovska</w:t>
      </w:r>
      <w:r w:rsidR="004D6911" w:rsidRPr="004D6911">
        <w:rPr>
          <w:rFonts w:ascii="Times New Roman" w:hAnsi="Times New Roman" w:cs="Times New Roman"/>
          <w:u w:val="dotted"/>
        </w:rPr>
        <w:t xml:space="preserve"> </w:t>
      </w:r>
      <w:r w:rsidR="004D6911">
        <w:rPr>
          <w:rFonts w:ascii="Times New Roman" w:hAnsi="Times New Roman" w:cs="Times New Roman"/>
          <w:u w:val="dotted"/>
          <w:lang w:val="en-US"/>
        </w:rPr>
        <w:t>Iryna</w:t>
      </w:r>
    </w:p>
    <w:p w14:paraId="41910CE9"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vertAlign w:val="superscript"/>
        </w:rPr>
        <w:t>використовувати паспортну транслітерацію (КМУ 2010)</w:t>
      </w:r>
    </w:p>
    <w:p w14:paraId="74A9280C"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Місце праці (установа, підрозділ, місто, країна):</w:t>
      </w:r>
      <w:r w:rsidRPr="00F97B6D">
        <w:rPr>
          <w:rFonts w:ascii="Times New Roman" w:hAnsi="Times New Roman" w:cs="Times New Roman"/>
          <w:u w:val="dotted"/>
        </w:rPr>
        <w:t xml:space="preserve">  Тернопільський національний технічний університет імені Івана</w:t>
      </w:r>
      <w:r w:rsidRPr="00F97B6D">
        <w:rPr>
          <w:rFonts w:ascii="Times New Roman" w:hAnsi="Times New Roman" w:cs="Times New Roman"/>
          <w:b/>
          <w:bCs/>
          <w:u w:val="dotted"/>
        </w:rPr>
        <w:t xml:space="preserve"> </w:t>
      </w:r>
      <w:r w:rsidRPr="00F97B6D">
        <w:rPr>
          <w:rFonts w:ascii="Times New Roman" w:hAnsi="Times New Roman" w:cs="Times New Roman"/>
          <w:u w:val="dotted"/>
        </w:rPr>
        <w:t xml:space="preserve">Пулюя, Кафедра менеджменту та адміністрування, Тернопіль, Україна                                                                                         </w:t>
      </w:r>
    </w:p>
    <w:p w14:paraId="187259A9"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rPr>
        <w:t xml:space="preserve">  </w:t>
      </w:r>
    </w:p>
    <w:p w14:paraId="75E66143"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Вчене звання, науковий ступінь, посада:</w:t>
      </w:r>
      <w:r w:rsidRPr="00F97B6D">
        <w:rPr>
          <w:rFonts w:ascii="Times New Roman" w:hAnsi="Times New Roman" w:cs="Times New Roman"/>
          <w:u w:val="dotted"/>
        </w:rPr>
        <w:t xml:space="preserve">        Доцент, кандидат економічних наук, доцент                                                                                    </w:t>
      </w:r>
      <w:r w:rsidRPr="00F97B6D">
        <w:rPr>
          <w:rFonts w:ascii="Times New Roman" w:hAnsi="Times New Roman" w:cs="Times New Roman"/>
          <w:b/>
          <w:bCs/>
        </w:rPr>
        <w:br w:type="page"/>
      </w:r>
    </w:p>
    <w:p w14:paraId="3BAAB02F" w14:textId="77777777" w:rsidR="00830A04" w:rsidRPr="00F97B6D" w:rsidRDefault="00830A04" w:rsidP="00830A04">
      <w:pPr>
        <w:rPr>
          <w:rFonts w:ascii="Times New Roman" w:hAnsi="Times New Roman" w:cs="Times New Roman"/>
          <w:b/>
          <w:bCs/>
        </w:rPr>
      </w:pPr>
    </w:p>
    <w:p w14:paraId="222E4260" w14:textId="3B9419B3" w:rsidR="00830A04" w:rsidRPr="00F97B6D" w:rsidRDefault="00830A04" w:rsidP="00830A04">
      <w:pPr>
        <w:rPr>
          <w:rFonts w:ascii="Times New Roman" w:hAnsi="Times New Roman" w:cs="Times New Roman"/>
        </w:rPr>
      </w:pPr>
      <w:r w:rsidRPr="00F97B6D">
        <w:rPr>
          <w:rFonts w:ascii="Times New Roman" w:hAnsi="Times New Roman" w:cs="Times New Roman"/>
          <w:b/>
          <w:bCs/>
        </w:rPr>
        <w:t>Ключові слова</w:t>
      </w:r>
    </w:p>
    <w:p w14:paraId="545374E9" w14:textId="33A1A938" w:rsidR="00F97B6D" w:rsidRPr="004D6911" w:rsidRDefault="00830A04" w:rsidP="0093163B">
      <w:pPr>
        <w:ind w:left="1560" w:hanging="1560"/>
        <w:rPr>
          <w:rFonts w:ascii="Times New Roman" w:hAnsi="Times New Roman" w:cs="Times New Roman"/>
          <w:i/>
          <w:iCs/>
          <w:vertAlign w:val="superscript"/>
        </w:rPr>
      </w:pPr>
      <w:bookmarkStart w:id="0" w:name="__DdeLink__14_1324680702"/>
      <w:r w:rsidRPr="00F97B6D">
        <w:rPr>
          <w:rFonts w:ascii="Times New Roman" w:hAnsi="Times New Roman" w:cs="Times New Roman"/>
        </w:rPr>
        <w:t>українською:</w:t>
      </w:r>
      <w:r w:rsidRPr="00F97B6D">
        <w:rPr>
          <w:rFonts w:ascii="Times New Roman" w:hAnsi="Times New Roman" w:cs="Times New Roman"/>
          <w:u w:val="dotted"/>
        </w:rPr>
        <w:t xml:space="preserve">    </w:t>
      </w:r>
      <w:r w:rsidR="004D6911" w:rsidRPr="004D6911">
        <w:rPr>
          <w:rFonts w:ascii="Times New Roman" w:hAnsi="Times New Roman"/>
          <w:u w:val="single"/>
        </w:rPr>
        <w:t>економічна стратегія, туристична мережа, кризові умови, управління, адаптація та трансформація, конкурентоспроможність, стратегічний розвиток, цифрові технології.</w:t>
      </w:r>
    </w:p>
    <w:p w14:paraId="35BC8D4C" w14:textId="583D9730" w:rsidR="00830A04" w:rsidRPr="00F97B6D" w:rsidRDefault="00F97B6D" w:rsidP="0093163B">
      <w:pPr>
        <w:ind w:left="1560" w:hanging="1560"/>
        <w:rPr>
          <w:rFonts w:ascii="Times New Roman" w:hAnsi="Times New Roman" w:cs="Times New Roman"/>
        </w:rPr>
      </w:pPr>
      <w:r w:rsidRPr="004D6911">
        <w:rPr>
          <w:rFonts w:ascii="Times New Roman" w:hAnsi="Times New Roman" w:cs="Times New Roman"/>
          <w:i/>
          <w:iCs/>
          <w:vertAlign w:val="superscript"/>
        </w:rPr>
        <w:t xml:space="preserve">                                        </w:t>
      </w:r>
      <w:r w:rsidR="00830A04" w:rsidRPr="00F97B6D">
        <w:rPr>
          <w:rFonts w:ascii="Times New Roman" w:hAnsi="Times New Roman" w:cs="Times New Roman"/>
          <w:i/>
          <w:iCs/>
          <w:vertAlign w:val="superscript"/>
        </w:rPr>
        <w:t>до 10 слів</w:t>
      </w:r>
    </w:p>
    <w:p w14:paraId="1D856F1C"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u w:val="dotted"/>
        </w:rPr>
        <w:t xml:space="preserve">                                                                                                                                                       </w:t>
      </w:r>
    </w:p>
    <w:p w14:paraId="23043820"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p>
    <w:p w14:paraId="00979D63" w14:textId="06192004" w:rsidR="007D514D" w:rsidRPr="00F97B6D" w:rsidRDefault="00830A04" w:rsidP="0093163B">
      <w:pPr>
        <w:ind w:left="1560" w:hanging="1418"/>
        <w:jc w:val="both"/>
        <w:rPr>
          <w:rFonts w:ascii="Times New Roman" w:hAnsi="Times New Roman" w:cs="Times New Roman"/>
          <w:u w:val="dotted"/>
        </w:rPr>
      </w:pPr>
      <w:r w:rsidRPr="00F97B6D">
        <w:rPr>
          <w:rFonts w:ascii="Times New Roman" w:hAnsi="Times New Roman" w:cs="Times New Roman"/>
        </w:rPr>
        <w:t xml:space="preserve">англійською: </w:t>
      </w:r>
      <w:r w:rsidRPr="00F97B6D">
        <w:rPr>
          <w:rFonts w:ascii="Times New Roman" w:hAnsi="Times New Roman" w:cs="Times New Roman"/>
          <w:u w:val="dotted"/>
        </w:rPr>
        <w:t xml:space="preserve"> </w:t>
      </w:r>
      <w:r w:rsidR="004D6911" w:rsidRPr="004D6911">
        <w:rPr>
          <w:rFonts w:ascii="Times New Roman" w:hAnsi="Times New Roman"/>
          <w:u w:val="single"/>
          <w:lang w:val="en-US"/>
        </w:rPr>
        <w:t>economic strategy, tourism network, crisis conditions, management, adaptation and transformation, competitiveness, strategic development, digital technologies.</w:t>
      </w:r>
    </w:p>
    <w:p w14:paraId="6FE4AFF9" w14:textId="3B6E87EF" w:rsidR="00830A04" w:rsidRPr="00F97B6D" w:rsidRDefault="0093163B" w:rsidP="0093163B">
      <w:pPr>
        <w:ind w:left="1560" w:hanging="1418"/>
        <w:rPr>
          <w:rFonts w:ascii="Times New Roman" w:hAnsi="Times New Roman" w:cs="Times New Roman"/>
        </w:rPr>
      </w:pPr>
      <w:r w:rsidRPr="00F97B6D">
        <w:rPr>
          <w:rFonts w:ascii="Times New Roman" w:hAnsi="Times New Roman" w:cs="Times New Roman"/>
          <w:i/>
          <w:iCs/>
          <w:vertAlign w:val="superscript"/>
          <w:lang w:val="en-US"/>
        </w:rPr>
        <w:t xml:space="preserve">                                              </w:t>
      </w:r>
      <w:r w:rsidR="00830A04" w:rsidRPr="00F97B6D">
        <w:rPr>
          <w:rFonts w:ascii="Times New Roman" w:hAnsi="Times New Roman" w:cs="Times New Roman"/>
          <w:i/>
          <w:iCs/>
          <w:vertAlign w:val="superscript"/>
        </w:rPr>
        <w:t>до 10 слів</w:t>
      </w:r>
    </w:p>
    <w:p w14:paraId="333FD593"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u w:val="dotted"/>
        </w:rPr>
        <w:t xml:space="preserve">                                                                                                                                                      </w:t>
      </w:r>
    </w:p>
    <w:bookmarkEnd w:id="0"/>
    <w:p w14:paraId="32F13475" w14:textId="77777777" w:rsidR="00830A04" w:rsidRPr="00F97B6D" w:rsidRDefault="00830A04" w:rsidP="00830A04">
      <w:pPr>
        <w:rPr>
          <w:rFonts w:ascii="Times New Roman" w:hAnsi="Times New Roman" w:cs="Times New Roman"/>
        </w:rPr>
      </w:pPr>
      <w:r w:rsidRPr="00F97B6D">
        <w:rPr>
          <w:rFonts w:ascii="Times New Roman" w:hAnsi="Times New Roman" w:cs="Times New Roman"/>
          <w:b/>
          <w:bCs/>
        </w:rPr>
        <w:t>Анотація</w:t>
      </w:r>
    </w:p>
    <w:p w14:paraId="562EA240" w14:textId="3AA53D82" w:rsidR="004D6911" w:rsidRPr="00763AAD" w:rsidRDefault="00830A04" w:rsidP="004D6911">
      <w:pPr>
        <w:keepNext/>
        <w:ind w:left="1560" w:hanging="1560"/>
        <w:jc w:val="both"/>
        <w:rPr>
          <w:rFonts w:ascii="Times New Roman" w:hAnsi="Times New Roman"/>
          <w:sz w:val="28"/>
          <w:szCs w:val="28"/>
        </w:rPr>
      </w:pPr>
      <w:r w:rsidRPr="00F97B6D">
        <w:rPr>
          <w:rFonts w:ascii="Times New Roman" w:hAnsi="Times New Roman" w:cs="Times New Roman"/>
        </w:rPr>
        <w:t xml:space="preserve">  українською:</w:t>
      </w:r>
      <w:r w:rsidRPr="00F97B6D">
        <w:rPr>
          <w:rFonts w:ascii="Times New Roman" w:hAnsi="Times New Roman" w:cs="Times New Roman"/>
          <w:u w:val="dotted"/>
        </w:rPr>
        <w:t xml:space="preserve"> </w:t>
      </w:r>
      <w:r w:rsidR="004D6911" w:rsidRPr="004D6911">
        <w:rPr>
          <w:rFonts w:ascii="Times New Roman" w:hAnsi="Times New Roman"/>
        </w:rPr>
        <w:t xml:space="preserve">Кваліфікаційна робота бакалавра </w:t>
      </w:r>
      <w:bookmarkStart w:id="1" w:name="_Hlk169012418"/>
      <w:r w:rsidR="004D6911" w:rsidRPr="004D6911">
        <w:rPr>
          <w:rFonts w:ascii="Times New Roman" w:hAnsi="Times New Roman"/>
        </w:rPr>
        <w:t xml:space="preserve">присвячена </w:t>
      </w:r>
      <w:bookmarkStart w:id="2" w:name="_Hlk200999910"/>
      <w:r w:rsidR="004D6911" w:rsidRPr="004D6911">
        <w:rPr>
          <w:rFonts w:ascii="Times New Roman" w:hAnsi="Times New Roman"/>
        </w:rPr>
        <w:t>стратегії адаптації туристичних мереж до змін кон’юнктури ринку в кризових умовах. У процесі дослідження розглянуто теоретичні основи економічної стратегії туристичних мереж в умовах кризи</w:t>
      </w:r>
      <w:r w:rsidR="004D6911" w:rsidRPr="004D6911">
        <w:rPr>
          <w:rFonts w:ascii="Times New Roman" w:hAnsi="Times New Roman"/>
          <w:bCs/>
        </w:rPr>
        <w:t xml:space="preserve">. </w:t>
      </w:r>
      <w:r w:rsidR="004D6911" w:rsidRPr="004D6911">
        <w:rPr>
          <w:rFonts w:ascii="Times New Roman" w:hAnsi="Times New Roman"/>
        </w:rPr>
        <w:t xml:space="preserve">У роботі </w:t>
      </w:r>
      <w:r w:rsidR="004D6911" w:rsidRPr="004D6911">
        <w:rPr>
          <w:rFonts w:ascii="Times New Roman" w:hAnsi="Times New Roman"/>
          <w:lang w:eastAsia="ru-RU"/>
        </w:rPr>
        <w:t xml:space="preserve">розглянуто особливості </w:t>
      </w:r>
      <w:r w:rsidR="004D6911" w:rsidRPr="004D6911">
        <w:rPr>
          <w:rFonts w:ascii="Times New Roman" w:hAnsi="Times New Roman"/>
          <w:bCs/>
        </w:rPr>
        <w:t xml:space="preserve">діяльності </w:t>
      </w:r>
      <w:r w:rsidR="004D6911" w:rsidRPr="004D6911">
        <w:rPr>
          <w:rFonts w:ascii="Times New Roman" w:hAnsi="Times New Roman"/>
        </w:rPr>
        <w:t xml:space="preserve">туристичної мережі ТОВ «Туристична агенція «Поїхали з </w:t>
      </w:r>
      <w:r w:rsidR="0060104A">
        <w:rPr>
          <w:rFonts w:ascii="Times New Roman" w:hAnsi="Times New Roman"/>
        </w:rPr>
        <w:t>Н</w:t>
      </w:r>
      <w:r w:rsidR="004D6911" w:rsidRPr="004D6911">
        <w:rPr>
          <w:rFonts w:ascii="Times New Roman" w:hAnsi="Times New Roman"/>
        </w:rPr>
        <w:t>ами</w:t>
      </w:r>
      <w:r w:rsidR="0060104A">
        <w:rPr>
          <w:rFonts w:ascii="Times New Roman" w:hAnsi="Times New Roman"/>
        </w:rPr>
        <w:t>!</w:t>
      </w:r>
      <w:r w:rsidR="004D6911" w:rsidRPr="004D6911">
        <w:rPr>
          <w:rFonts w:ascii="Times New Roman" w:hAnsi="Times New Roman"/>
        </w:rPr>
        <w:t>» в умовах зміни кон’юнктури ринку</w:t>
      </w:r>
      <w:r w:rsidR="004D6911" w:rsidRPr="004D6911">
        <w:rPr>
          <w:rFonts w:ascii="Times New Roman" w:hAnsi="Times New Roman"/>
          <w:lang w:eastAsia="ru-RU"/>
        </w:rPr>
        <w:t xml:space="preserve">. З метою </w:t>
      </w:r>
      <w:r w:rsidR="004D6911" w:rsidRPr="004D6911">
        <w:rPr>
          <w:rFonts w:ascii="Times New Roman" w:hAnsi="Times New Roman"/>
          <w:lang w:val="az-Cyrl-AZ"/>
        </w:rPr>
        <w:t>удосконалення</w:t>
      </w:r>
      <w:r w:rsidR="004D6911" w:rsidRPr="004D6911">
        <w:rPr>
          <w:rFonts w:ascii="Times New Roman" w:hAnsi="Times New Roman"/>
        </w:rPr>
        <w:t xml:space="preserve"> економічної стратегії адаптації для досліджуваного підприємства запропоновано використання цифрових технологій як інструменту адаптації до ринку.</w:t>
      </w:r>
    </w:p>
    <w:bookmarkEnd w:id="1"/>
    <w:bookmarkEnd w:id="2"/>
    <w:p w14:paraId="70B97AB9" w14:textId="56135F2B" w:rsidR="00F97B6D" w:rsidRPr="00F97B6D" w:rsidRDefault="00F97B6D" w:rsidP="00F97B6D">
      <w:pPr>
        <w:ind w:left="1560" w:hanging="1560"/>
        <w:jc w:val="both"/>
        <w:rPr>
          <w:rFonts w:ascii="Times New Roman" w:hAnsi="Times New Roman" w:cs="Times New Roman"/>
        </w:rPr>
      </w:pPr>
    </w:p>
    <w:p w14:paraId="4CB51DB9" w14:textId="16A60904" w:rsidR="0093163B" w:rsidRPr="00F97B6D" w:rsidRDefault="0093163B" w:rsidP="0093163B">
      <w:pPr>
        <w:keepNext/>
        <w:ind w:left="1560" w:hanging="1702"/>
        <w:jc w:val="both"/>
        <w:rPr>
          <w:rFonts w:ascii="Times New Roman" w:hAnsi="Times New Roman" w:cs="Times New Roman"/>
          <w:b/>
          <w:bCs/>
          <w:sz w:val="28"/>
          <w:szCs w:val="28"/>
        </w:rPr>
      </w:pPr>
    </w:p>
    <w:p w14:paraId="13A9D4DA" w14:textId="5B4219DF" w:rsidR="00EE08D4" w:rsidRPr="00F97B6D" w:rsidRDefault="00EE08D4" w:rsidP="00EE08D4">
      <w:pPr>
        <w:keepNext/>
        <w:ind w:left="1560" w:hanging="993"/>
        <w:jc w:val="both"/>
        <w:rPr>
          <w:rFonts w:ascii="Times New Roman" w:hAnsi="Times New Roman" w:cs="Times New Roman"/>
          <w:lang w:eastAsia="ru-RU"/>
        </w:rPr>
      </w:pPr>
    </w:p>
    <w:p w14:paraId="52CF39AC" w14:textId="75577CD1" w:rsidR="00830A04" w:rsidRPr="00F97B6D" w:rsidRDefault="00830A04" w:rsidP="00EE08D4">
      <w:pPr>
        <w:keepNext/>
        <w:ind w:left="1560" w:hanging="851"/>
        <w:jc w:val="both"/>
        <w:rPr>
          <w:rFonts w:ascii="Times New Roman" w:hAnsi="Times New Roman" w:cs="Times New Roman"/>
        </w:rPr>
      </w:pPr>
    </w:p>
    <w:p w14:paraId="6A73062E" w14:textId="77777777" w:rsidR="004D6911" w:rsidRPr="005E1496" w:rsidRDefault="00830A04" w:rsidP="004D6911">
      <w:pPr>
        <w:ind w:left="1560" w:hanging="1560"/>
        <w:jc w:val="both"/>
        <w:rPr>
          <w:rFonts w:ascii="Times New Roman" w:hAnsi="Times New Roman"/>
          <w:sz w:val="28"/>
          <w:szCs w:val="28"/>
          <w:lang w:val="en-US"/>
        </w:rPr>
      </w:pPr>
      <w:r w:rsidRPr="00F97B6D">
        <w:rPr>
          <w:rFonts w:ascii="Times New Roman" w:hAnsi="Times New Roman" w:cs="Times New Roman"/>
        </w:rPr>
        <w:t>англійською</w:t>
      </w:r>
      <w:r w:rsidRPr="00F97B6D">
        <w:rPr>
          <w:rFonts w:ascii="Times New Roman" w:hAnsi="Times New Roman" w:cs="Times New Roman"/>
          <w:lang w:val="en-US"/>
        </w:rPr>
        <w:t xml:space="preserve">: </w:t>
      </w:r>
      <w:r w:rsidR="004D6911" w:rsidRPr="004D6911">
        <w:rPr>
          <w:rFonts w:ascii="Times New Roman" w:hAnsi="Times New Roman"/>
          <w:lang w:val="en-US"/>
        </w:rPr>
        <w:t>This bachelor’s thesis is devoted to the study of the economic strategy for the adaptating tourism networks to market condition changes in crisis situations. The research examines the theoretical foundations of economic strategy for tourism networks under crisis conditions. The paper also analyzes the operational features of LLC “Tourism Agency</w:t>
      </w:r>
      <w:r w:rsidR="004D6911" w:rsidRPr="004D6911">
        <w:rPr>
          <w:rFonts w:ascii="Times New Roman" w:hAnsi="Times New Roman"/>
        </w:rPr>
        <w:t xml:space="preserve"> «</w:t>
      </w:r>
      <w:r w:rsidR="004D6911" w:rsidRPr="004D6911">
        <w:rPr>
          <w:rFonts w:ascii="Times New Roman" w:hAnsi="Times New Roman"/>
          <w:lang w:val="en-US"/>
        </w:rPr>
        <w:t>Poikhalі z Namі!</w:t>
      </w:r>
      <w:r w:rsidR="004D6911" w:rsidRPr="004D6911">
        <w:rPr>
          <w:rFonts w:ascii="Times New Roman" w:hAnsi="Times New Roman"/>
        </w:rPr>
        <w:t>»</w:t>
      </w:r>
      <w:r w:rsidR="004D6911" w:rsidRPr="004D6911">
        <w:rPr>
          <w:rFonts w:ascii="Times New Roman" w:hAnsi="Times New Roman"/>
          <w:lang w:val="en-US"/>
        </w:rPr>
        <w:t xml:space="preserve"> under changing market conditions. In order to improve the economic adaptation strategy of the enterprise studied, the implementation of digital technologies as a tool for adapting to market changes is proposed.</w:t>
      </w:r>
    </w:p>
    <w:p w14:paraId="5275036D" w14:textId="59C0F2B1" w:rsidR="00F97B6D" w:rsidRPr="00F97B6D" w:rsidRDefault="00F97B6D" w:rsidP="00F97B6D">
      <w:pPr>
        <w:ind w:left="1560" w:hanging="1560"/>
        <w:jc w:val="both"/>
        <w:rPr>
          <w:rFonts w:ascii="Times New Roman" w:hAnsi="Times New Roman" w:cs="Times New Roman"/>
          <w:lang w:val="en-US"/>
        </w:rPr>
      </w:pPr>
    </w:p>
    <w:p w14:paraId="2C0C79E7" w14:textId="6E114323" w:rsidR="0093163B" w:rsidRPr="00F97B6D" w:rsidRDefault="0093163B" w:rsidP="0093163B">
      <w:pPr>
        <w:keepNext/>
        <w:ind w:left="1560" w:hanging="1560"/>
        <w:jc w:val="both"/>
        <w:rPr>
          <w:rFonts w:ascii="Times New Roman" w:hAnsi="Times New Roman" w:cs="Times New Roman"/>
          <w:sz w:val="28"/>
          <w:szCs w:val="28"/>
          <w:lang w:val="en-US"/>
        </w:rPr>
      </w:pPr>
    </w:p>
    <w:p w14:paraId="3C17896C" w14:textId="75AD6F87" w:rsidR="00830A04" w:rsidRPr="00F97B6D" w:rsidRDefault="00830A04" w:rsidP="0093163B">
      <w:pPr>
        <w:keepNext/>
        <w:ind w:left="1560" w:hanging="1560"/>
        <w:jc w:val="both"/>
        <w:rPr>
          <w:rFonts w:ascii="Times New Roman" w:hAnsi="Times New Roman" w:cs="Times New Roman"/>
          <w:lang w:val="en-US"/>
        </w:rPr>
      </w:pPr>
    </w:p>
    <w:p w14:paraId="6DFFB9B1" w14:textId="77777777" w:rsidR="00830A04" w:rsidRPr="00F97B6D" w:rsidRDefault="00830A04" w:rsidP="00830A04">
      <w:pPr>
        <w:rPr>
          <w:rFonts w:ascii="Times New Roman" w:hAnsi="Times New Roman" w:cs="Times New Roman"/>
        </w:rPr>
      </w:pPr>
    </w:p>
    <w:p w14:paraId="6B315A28" w14:textId="77777777" w:rsidR="004770DA" w:rsidRPr="00F97B6D" w:rsidRDefault="004770DA">
      <w:pPr>
        <w:rPr>
          <w:rFonts w:ascii="Times New Roman" w:hAnsi="Times New Roman" w:cs="Times New Roman"/>
        </w:rPr>
      </w:pPr>
    </w:p>
    <w:sectPr w:rsidR="004770DA" w:rsidRPr="00F97B6D" w:rsidSect="00830A04">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04"/>
    <w:rsid w:val="0000181C"/>
    <w:rsid w:val="00043329"/>
    <w:rsid w:val="0019258B"/>
    <w:rsid w:val="0035656D"/>
    <w:rsid w:val="00455B47"/>
    <w:rsid w:val="004770DA"/>
    <w:rsid w:val="004D6911"/>
    <w:rsid w:val="00571ECD"/>
    <w:rsid w:val="0060104A"/>
    <w:rsid w:val="00617576"/>
    <w:rsid w:val="007D514D"/>
    <w:rsid w:val="007E0591"/>
    <w:rsid w:val="00830A04"/>
    <w:rsid w:val="008E0CC9"/>
    <w:rsid w:val="00900B5D"/>
    <w:rsid w:val="0093163B"/>
    <w:rsid w:val="00995079"/>
    <w:rsid w:val="009D23A2"/>
    <w:rsid w:val="00A8560D"/>
    <w:rsid w:val="00C14B2E"/>
    <w:rsid w:val="00DB1C61"/>
    <w:rsid w:val="00E94C17"/>
    <w:rsid w:val="00EE08D4"/>
    <w:rsid w:val="00F452D3"/>
    <w:rsid w:val="00F97B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0755"/>
  <w15:chartTrackingRefBased/>
  <w15:docId w15:val="{C15B5238-AB20-4938-9739-55893B08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A04"/>
    <w:pPr>
      <w:widowControl w:val="0"/>
      <w:suppressAutoHyphens/>
      <w:spacing w:after="0" w:line="240" w:lineRule="auto"/>
    </w:pPr>
    <w:rPr>
      <w:rFonts w:ascii="Liberation Serif" w:eastAsia="Arial Unicode MS" w:hAnsi="Liberation Serif" w:cs="Arial Unicode MS"/>
      <w:kern w:val="1"/>
      <w:sz w:val="24"/>
      <w:szCs w:val="24"/>
      <w:lang w:eastAsia="zh-CN" w:bidi="hi-IN"/>
      <w14:ligatures w14:val="none"/>
    </w:rPr>
  </w:style>
  <w:style w:type="paragraph" w:styleId="1">
    <w:name w:val="heading 1"/>
    <w:basedOn w:val="a"/>
    <w:next w:val="a"/>
    <w:link w:val="10"/>
    <w:uiPriority w:val="9"/>
    <w:qFormat/>
    <w:rsid w:val="00830A04"/>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830A04"/>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830A04"/>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830A04"/>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5">
    <w:name w:val="heading 5"/>
    <w:basedOn w:val="a"/>
    <w:next w:val="a"/>
    <w:link w:val="50"/>
    <w:uiPriority w:val="9"/>
    <w:semiHidden/>
    <w:unhideWhenUsed/>
    <w:qFormat/>
    <w:rsid w:val="00830A04"/>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6">
    <w:name w:val="heading 6"/>
    <w:basedOn w:val="a"/>
    <w:next w:val="a"/>
    <w:link w:val="60"/>
    <w:uiPriority w:val="9"/>
    <w:semiHidden/>
    <w:unhideWhenUsed/>
    <w:qFormat/>
    <w:rsid w:val="00830A04"/>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7">
    <w:name w:val="heading 7"/>
    <w:basedOn w:val="a"/>
    <w:next w:val="a"/>
    <w:link w:val="70"/>
    <w:uiPriority w:val="9"/>
    <w:semiHidden/>
    <w:unhideWhenUsed/>
    <w:qFormat/>
    <w:rsid w:val="00830A04"/>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8">
    <w:name w:val="heading 8"/>
    <w:basedOn w:val="a"/>
    <w:next w:val="a"/>
    <w:link w:val="80"/>
    <w:uiPriority w:val="9"/>
    <w:semiHidden/>
    <w:unhideWhenUsed/>
    <w:qFormat/>
    <w:rsid w:val="00830A04"/>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9">
    <w:name w:val="heading 9"/>
    <w:basedOn w:val="a"/>
    <w:next w:val="a"/>
    <w:link w:val="90"/>
    <w:uiPriority w:val="9"/>
    <w:semiHidden/>
    <w:unhideWhenUsed/>
    <w:qFormat/>
    <w:rsid w:val="00830A04"/>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A0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30A0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30A0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30A0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30A0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30A0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0A04"/>
    <w:rPr>
      <w:rFonts w:eastAsiaTheme="majorEastAsia" w:cstheme="majorBidi"/>
      <w:color w:val="595959" w:themeColor="text1" w:themeTint="A6"/>
    </w:rPr>
  </w:style>
  <w:style w:type="character" w:customStyle="1" w:styleId="80">
    <w:name w:val="Заголовок 8 Знак"/>
    <w:basedOn w:val="a0"/>
    <w:link w:val="8"/>
    <w:uiPriority w:val="9"/>
    <w:semiHidden/>
    <w:rsid w:val="00830A0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0A04"/>
    <w:rPr>
      <w:rFonts w:eastAsiaTheme="majorEastAsia" w:cstheme="majorBidi"/>
      <w:color w:val="272727" w:themeColor="text1" w:themeTint="D8"/>
    </w:rPr>
  </w:style>
  <w:style w:type="paragraph" w:styleId="a3">
    <w:name w:val="Title"/>
    <w:basedOn w:val="a"/>
    <w:next w:val="a"/>
    <w:link w:val="a4"/>
    <w:uiPriority w:val="10"/>
    <w:qFormat/>
    <w:rsid w:val="00830A04"/>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Назва Знак"/>
    <w:basedOn w:val="a0"/>
    <w:link w:val="a3"/>
    <w:uiPriority w:val="10"/>
    <w:rsid w:val="00830A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A04"/>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ідзаголовок Знак"/>
    <w:basedOn w:val="a0"/>
    <w:link w:val="a5"/>
    <w:uiPriority w:val="11"/>
    <w:rsid w:val="00830A0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30A04"/>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a8">
    <w:name w:val="Цитата Знак"/>
    <w:basedOn w:val="a0"/>
    <w:link w:val="a7"/>
    <w:uiPriority w:val="29"/>
    <w:rsid w:val="00830A04"/>
    <w:rPr>
      <w:i/>
      <w:iCs/>
      <w:color w:val="404040" w:themeColor="text1" w:themeTint="BF"/>
    </w:rPr>
  </w:style>
  <w:style w:type="paragraph" w:styleId="a9">
    <w:name w:val="List Paragraph"/>
    <w:basedOn w:val="a"/>
    <w:uiPriority w:val="34"/>
    <w:qFormat/>
    <w:rsid w:val="00830A04"/>
    <w:pPr>
      <w:widowControl/>
      <w:suppressAutoHyphens w:val="0"/>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aa">
    <w:name w:val="Intense Emphasis"/>
    <w:basedOn w:val="a0"/>
    <w:uiPriority w:val="21"/>
    <w:qFormat/>
    <w:rsid w:val="00830A04"/>
    <w:rPr>
      <w:i/>
      <w:iCs/>
      <w:color w:val="0F4761" w:themeColor="accent1" w:themeShade="BF"/>
    </w:rPr>
  </w:style>
  <w:style w:type="paragraph" w:styleId="ab">
    <w:name w:val="Intense Quote"/>
    <w:basedOn w:val="a"/>
    <w:next w:val="a"/>
    <w:link w:val="ac"/>
    <w:uiPriority w:val="30"/>
    <w:qFormat/>
    <w:rsid w:val="00830A04"/>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ac">
    <w:name w:val="Насичена цитата Знак"/>
    <w:basedOn w:val="a0"/>
    <w:link w:val="ab"/>
    <w:uiPriority w:val="30"/>
    <w:rsid w:val="00830A04"/>
    <w:rPr>
      <w:i/>
      <w:iCs/>
      <w:color w:val="0F4761" w:themeColor="accent1" w:themeShade="BF"/>
    </w:rPr>
  </w:style>
  <w:style w:type="character" w:styleId="ad">
    <w:name w:val="Intense Reference"/>
    <w:basedOn w:val="a0"/>
    <w:uiPriority w:val="32"/>
    <w:qFormat/>
    <w:rsid w:val="00830A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4363</Words>
  <Characters>2488</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vladymyr</dc:creator>
  <cp:keywords/>
  <dc:description/>
  <cp:lastModifiedBy>olha vladymyr</cp:lastModifiedBy>
  <cp:revision>13</cp:revision>
  <dcterms:created xsi:type="dcterms:W3CDTF">2024-06-11T12:22:00Z</dcterms:created>
  <dcterms:modified xsi:type="dcterms:W3CDTF">2026-06-04T16:16:00Z</dcterms:modified>
</cp:coreProperties>
</file>