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769F5" w14:textId="755C0C55" w:rsidR="004F126A" w:rsidRPr="004158C1" w:rsidRDefault="008C66B9" w:rsidP="00AF7919">
      <w:pPr>
        <w:pStyle w:val="a3"/>
      </w:pPr>
      <w:r w:rsidRPr="004158C1">
        <w:t>УДК</w:t>
      </w:r>
      <w:r w:rsidR="00955865" w:rsidRPr="004158C1">
        <w:t>:</w:t>
      </w:r>
      <w:r w:rsidR="003364E4" w:rsidRPr="004158C1">
        <w:t xml:space="preserve"> 330.3:339.13.017:004.77</w:t>
      </w:r>
    </w:p>
    <w:p w14:paraId="675219C1" w14:textId="0D433186" w:rsidR="00FB2031" w:rsidRPr="004158C1" w:rsidRDefault="00FB2031" w:rsidP="00AF7919">
      <w:pPr>
        <w:pStyle w:val="a3"/>
      </w:pPr>
      <w:r w:rsidRPr="004158C1">
        <w:t xml:space="preserve">JEL classification: </w:t>
      </w:r>
      <w:r w:rsidRPr="004158C1">
        <w:rPr>
          <w:bCs/>
        </w:rPr>
        <w:t>О33, О47, М15, C5</w:t>
      </w:r>
    </w:p>
    <w:p w14:paraId="68BCA36D" w14:textId="77777777" w:rsidR="00FB2031" w:rsidRPr="004158C1" w:rsidRDefault="00FB2031" w:rsidP="00FB2031">
      <w:pPr>
        <w:jc w:val="right"/>
        <w:rPr>
          <w:b/>
          <w:bCs/>
          <w:sz w:val="28"/>
          <w:szCs w:val="28"/>
          <w:lang w:val="uk-UA"/>
        </w:rPr>
      </w:pPr>
      <w:r w:rsidRPr="004158C1">
        <w:rPr>
          <w:b/>
          <w:bCs/>
          <w:sz w:val="28"/>
          <w:szCs w:val="28"/>
          <w:lang w:val="uk-UA"/>
        </w:rPr>
        <w:t>Ковальчик Олена Арнольдівна</w:t>
      </w:r>
    </w:p>
    <w:p w14:paraId="6F3D05EE" w14:textId="29A5F597" w:rsidR="00FB2031" w:rsidRPr="004158C1" w:rsidRDefault="00FB2031" w:rsidP="00FB2031">
      <w:pPr>
        <w:jc w:val="right"/>
        <w:rPr>
          <w:sz w:val="28"/>
          <w:szCs w:val="28"/>
          <w:lang w:val="uk-UA"/>
        </w:rPr>
      </w:pPr>
      <w:r w:rsidRPr="004158C1">
        <w:rPr>
          <w:sz w:val="28"/>
          <w:szCs w:val="28"/>
          <w:lang w:val="uk-UA"/>
        </w:rPr>
        <w:t xml:space="preserve">Тернопільський національний технічний університет імені Івана Пулюя вул. Руська, 56, м. Тернопіль, 46001, Україна </w:t>
      </w:r>
    </w:p>
    <w:p w14:paraId="3E389A24" w14:textId="77777777" w:rsidR="00FB2031" w:rsidRPr="004158C1" w:rsidRDefault="00FB2031" w:rsidP="00FB2031">
      <w:pPr>
        <w:jc w:val="right"/>
        <w:rPr>
          <w:sz w:val="28"/>
          <w:szCs w:val="28"/>
          <w:lang w:val="uk-UA"/>
        </w:rPr>
      </w:pPr>
      <w:r w:rsidRPr="004158C1">
        <w:rPr>
          <w:sz w:val="28"/>
          <w:szCs w:val="28"/>
          <w:lang w:val="uk-UA"/>
        </w:rPr>
        <w:t xml:space="preserve">e-mail: </w:t>
      </w:r>
      <w:hyperlink r:id="rId5" w:history="1">
        <w:r w:rsidRPr="004158C1">
          <w:rPr>
            <w:rStyle w:val="ad"/>
            <w:sz w:val="28"/>
            <w:szCs w:val="28"/>
            <w:lang w:val="uk-UA"/>
          </w:rPr>
          <w:t>o.kovalchik@gmail.com</w:t>
        </w:r>
      </w:hyperlink>
      <w:r w:rsidRPr="004158C1">
        <w:rPr>
          <w:sz w:val="28"/>
          <w:szCs w:val="28"/>
          <w:lang w:val="uk-UA"/>
        </w:rPr>
        <w:t xml:space="preserve"> </w:t>
      </w:r>
    </w:p>
    <w:p w14:paraId="50EF79DB" w14:textId="5404510E" w:rsidR="00FB2031" w:rsidRPr="004158C1" w:rsidRDefault="00FB2031" w:rsidP="00FB2031">
      <w:pPr>
        <w:ind w:firstLine="0"/>
        <w:jc w:val="right"/>
        <w:rPr>
          <w:sz w:val="28"/>
          <w:szCs w:val="28"/>
          <w:lang w:val="uk-UA"/>
        </w:rPr>
      </w:pPr>
      <w:r w:rsidRPr="004158C1">
        <w:rPr>
          <w:sz w:val="28"/>
          <w:szCs w:val="28"/>
          <w:lang w:val="uk-UA"/>
        </w:rPr>
        <w:t xml:space="preserve">ORCID ID:  </w:t>
      </w:r>
      <w:hyperlink r:id="rId6" w:tgtFrame="_blank" w:history="1">
        <w:r w:rsidRPr="004158C1">
          <w:rPr>
            <w:rStyle w:val="ad"/>
            <w:sz w:val="28"/>
            <w:szCs w:val="28"/>
            <w:lang w:val="uk-UA"/>
          </w:rPr>
          <w:t>https://orcid.org/0000-0002-7253-7849</w:t>
        </w:r>
      </w:hyperlink>
    </w:p>
    <w:p w14:paraId="1FABE513" w14:textId="27DAD31D" w:rsidR="00FB2031" w:rsidRPr="004158C1" w:rsidRDefault="00FB2031" w:rsidP="00FB2031">
      <w:pPr>
        <w:rPr>
          <w:sz w:val="28"/>
          <w:szCs w:val="28"/>
          <w:lang w:val="uk-UA"/>
        </w:rPr>
      </w:pPr>
    </w:p>
    <w:p w14:paraId="6A46A446" w14:textId="77777777" w:rsidR="00FB2031" w:rsidRPr="004158C1" w:rsidRDefault="00FB2031" w:rsidP="00FB2031">
      <w:pPr>
        <w:jc w:val="right"/>
        <w:rPr>
          <w:b/>
          <w:bCs/>
          <w:sz w:val="28"/>
          <w:szCs w:val="28"/>
          <w:lang w:val="uk-UA"/>
        </w:rPr>
      </w:pPr>
      <w:r w:rsidRPr="004158C1">
        <w:rPr>
          <w:b/>
          <w:bCs/>
          <w:sz w:val="28"/>
          <w:szCs w:val="28"/>
          <w:lang w:val="uk-UA"/>
        </w:rPr>
        <w:t>Різник Наталія Михайлівна</w:t>
      </w:r>
    </w:p>
    <w:p w14:paraId="20616086" w14:textId="77777777" w:rsidR="00FB2031" w:rsidRPr="004158C1" w:rsidRDefault="00FB2031" w:rsidP="00FB2031">
      <w:pPr>
        <w:jc w:val="right"/>
        <w:rPr>
          <w:sz w:val="28"/>
          <w:szCs w:val="28"/>
          <w:lang w:val="uk-UA"/>
        </w:rPr>
      </w:pPr>
      <w:r w:rsidRPr="004158C1">
        <w:rPr>
          <w:sz w:val="28"/>
          <w:szCs w:val="28"/>
          <w:lang w:val="uk-UA"/>
        </w:rPr>
        <w:t xml:space="preserve">Тернопільський національний технічний університет імені Івана Пулюя вул. Руська, 56, м. Тернопіль, 46001, Україна </w:t>
      </w:r>
    </w:p>
    <w:p w14:paraId="7C920B4D" w14:textId="77777777" w:rsidR="00FB2031" w:rsidRPr="004158C1" w:rsidRDefault="00FB2031" w:rsidP="00FB2031">
      <w:pPr>
        <w:jc w:val="right"/>
        <w:rPr>
          <w:sz w:val="28"/>
          <w:szCs w:val="28"/>
          <w:lang w:val="uk-UA"/>
        </w:rPr>
      </w:pPr>
      <w:r w:rsidRPr="004158C1">
        <w:rPr>
          <w:sz w:val="28"/>
          <w:szCs w:val="28"/>
          <w:lang w:val="uk-UA"/>
        </w:rPr>
        <w:t xml:space="preserve">e-mail: </w:t>
      </w:r>
      <w:hyperlink r:id="rId7" w:history="1">
        <w:r w:rsidRPr="004158C1">
          <w:rPr>
            <w:rStyle w:val="ad"/>
            <w:sz w:val="28"/>
            <w:szCs w:val="28"/>
            <w:lang w:val="uk-UA"/>
          </w:rPr>
          <w:t>n.m.riznyk@gmail.com</w:t>
        </w:r>
      </w:hyperlink>
    </w:p>
    <w:p w14:paraId="46333EDB" w14:textId="23115787" w:rsidR="00FB2031" w:rsidRPr="004158C1" w:rsidRDefault="00FB2031" w:rsidP="00FB2031">
      <w:pPr>
        <w:jc w:val="right"/>
        <w:rPr>
          <w:sz w:val="28"/>
          <w:szCs w:val="28"/>
          <w:lang w:val="uk-UA"/>
        </w:rPr>
      </w:pPr>
      <w:r w:rsidRPr="004158C1">
        <w:rPr>
          <w:sz w:val="28"/>
          <w:szCs w:val="28"/>
          <w:lang w:val="uk-UA"/>
        </w:rPr>
        <w:t xml:space="preserve">ORCID ID:  </w:t>
      </w:r>
      <w:hyperlink r:id="rId8" w:history="1">
        <w:r w:rsidRPr="004158C1">
          <w:rPr>
            <w:rStyle w:val="ad"/>
            <w:sz w:val="28"/>
            <w:szCs w:val="28"/>
            <w:lang w:val="uk-UA"/>
          </w:rPr>
          <w:t>https://orcid.org/0000-0001-5931-7879</w:t>
        </w:r>
      </w:hyperlink>
    </w:p>
    <w:p w14:paraId="400F273F" w14:textId="77777777" w:rsidR="00FB2031" w:rsidRPr="004158C1" w:rsidRDefault="00FB2031" w:rsidP="00FB2031">
      <w:pPr>
        <w:rPr>
          <w:sz w:val="28"/>
          <w:szCs w:val="28"/>
          <w:lang w:val="uk-UA"/>
        </w:rPr>
      </w:pPr>
    </w:p>
    <w:p w14:paraId="523F6716" w14:textId="5DED217A" w:rsidR="003C3005" w:rsidRPr="004158C1" w:rsidRDefault="00E60A87" w:rsidP="003C3005">
      <w:pPr>
        <w:pStyle w:val="a7"/>
        <w:rPr>
          <w:bCs/>
        </w:rPr>
      </w:pPr>
      <w:r w:rsidRPr="004158C1">
        <w:rPr>
          <w:bCs/>
        </w:rPr>
        <w:t>Розвиток електронної комерції в контексті цифрової трансформації: кореляційний аналіз та інноваційні вебтехнології</w:t>
      </w:r>
    </w:p>
    <w:p w14:paraId="26AF9B34" w14:textId="77777777" w:rsidR="008C66B9" w:rsidRPr="004158C1" w:rsidRDefault="008C66B9" w:rsidP="008C66B9">
      <w:pPr>
        <w:pStyle w:val="a6"/>
      </w:pPr>
    </w:p>
    <w:p w14:paraId="6DC956B5" w14:textId="77777777" w:rsidR="00B10F46" w:rsidRPr="004158C1" w:rsidRDefault="007F1665" w:rsidP="00B10F46">
      <w:pPr>
        <w:rPr>
          <w:i/>
          <w:lang w:val="uk-UA"/>
        </w:rPr>
      </w:pPr>
      <w:r w:rsidRPr="004158C1">
        <w:rPr>
          <w:rStyle w:val="a9"/>
        </w:rPr>
        <w:t>Анотація.</w:t>
      </w:r>
      <w:r w:rsidRPr="004158C1">
        <w:rPr>
          <w:rStyle w:val="ab"/>
        </w:rPr>
        <w:t xml:space="preserve"> </w:t>
      </w:r>
      <w:r w:rsidR="00B10F46" w:rsidRPr="004158C1">
        <w:rPr>
          <w:i/>
          <w:lang w:val="uk-UA"/>
        </w:rPr>
        <w:t>У статті досліджено сучасний стан світової електронної комерції як складової цифрової економіки та перспективи її розвитку на ближчі 3-5 років, а також обсяги ринку (в тому числі прогнозні) е-комерції. Проаналізовано обсяги онлайн продажів у секторі мобільної комерції та розглянуто чинники, що сприяють її зростанню. Обґрунтовано, що галузь електронної комерції має великі перспективи завдяки збільшенню обсягів онлайн продажів та кількості покупців. Проаналізовано кореляційний зв'язок між обсягом ринку електронної комерції та розміром номінального ВВП країни, а також додаткову низку чинників, що впливають на е-комерцію. Аналіз виявив високий коефіцієнт кореляції, який вказує на те, що економічне зростання напряму сприяє як розвитку електронної комерції, так і покращує інфраструктурні умови для розвитку е-комерції. Обґрунтовано важливість наявності сайту компанії в декстопній та мобільній версіях. Надано рекомендацію бізнесу збільшувати обсяг інвестицій у присутність в Інтернеті на різних онлайн-платформах.</w:t>
      </w:r>
    </w:p>
    <w:p w14:paraId="60105BA2" w14:textId="77777777" w:rsidR="00B10F46" w:rsidRPr="004158C1" w:rsidRDefault="00B10F46" w:rsidP="00B10F46">
      <w:pPr>
        <w:rPr>
          <w:i/>
          <w:lang w:val="uk-UA"/>
        </w:rPr>
      </w:pPr>
      <w:r w:rsidRPr="004158C1">
        <w:rPr>
          <w:i/>
          <w:lang w:val="uk-UA"/>
        </w:rPr>
        <w:t xml:space="preserve"> Досліджено вплив сучасних вебтехнологій на розвиток е-комерції. Окреслено основні тренди веброзробок та вебдизайну. Зокрема, виділено ключові тренди вебтехнології у галузі розробки, що включають використання штучного інтелекту та машинного навчання. Виявлено, що основною тенденцією використання штучного інтелекту є різноманітні чат-боти, які використовуються в якості помічника у різних сферах електронної комерції. Також акцентовано увагу на ключових трендах у галузі вебдзайну, що включають адаптивність сайтів, оптимізацію швидкості роботи, використання чат-ботів та AR/VR-технологій, екологічність та інклюзивність. Доведено, що сучасні тренди веброзробок та вебдизайну направлені на створення візуально привабливих, зрозумілих на рівні інтуїції та технологічних сайтів. Наведено рекомендації для ефективного представництва бізнесу онлайн за допомогою сайтів.</w:t>
      </w:r>
    </w:p>
    <w:p w14:paraId="39E1D8C2" w14:textId="6E9835AF" w:rsidR="005C2849" w:rsidRPr="004158C1" w:rsidRDefault="005C2849" w:rsidP="007F1665">
      <w:pPr>
        <w:rPr>
          <w:rStyle w:val="ab"/>
        </w:rPr>
      </w:pPr>
    </w:p>
    <w:p w14:paraId="28454D2A" w14:textId="6EC4BA0E" w:rsidR="00AD57E0" w:rsidRPr="004158C1" w:rsidRDefault="00AD57E0" w:rsidP="007F1665">
      <w:pPr>
        <w:rPr>
          <w:rStyle w:val="ab"/>
        </w:rPr>
      </w:pPr>
      <w:r w:rsidRPr="004158C1">
        <w:rPr>
          <w:rStyle w:val="a9"/>
        </w:rPr>
        <w:t>Ключові слова:</w:t>
      </w:r>
      <w:r w:rsidRPr="004158C1">
        <w:rPr>
          <w:rStyle w:val="ab"/>
        </w:rPr>
        <w:t xml:space="preserve"> </w:t>
      </w:r>
      <w:r w:rsidR="00967612" w:rsidRPr="004158C1">
        <w:rPr>
          <w:rStyle w:val="ab"/>
        </w:rPr>
        <w:t>електронна комерція</w:t>
      </w:r>
      <w:r w:rsidRPr="004158C1">
        <w:rPr>
          <w:rStyle w:val="ab"/>
        </w:rPr>
        <w:t>,</w:t>
      </w:r>
      <w:r w:rsidR="00967612" w:rsidRPr="004158C1">
        <w:rPr>
          <w:rStyle w:val="ab"/>
        </w:rPr>
        <w:t xml:space="preserve"> е-комерція, вебтехнології, кореляційний зв'язок</w:t>
      </w:r>
    </w:p>
    <w:p w14:paraId="05AE1110" w14:textId="77777777" w:rsidR="00AD57E0" w:rsidRPr="004158C1" w:rsidRDefault="00AD57E0" w:rsidP="008A4213">
      <w:pPr>
        <w:pStyle w:val="a6"/>
        <w:rPr>
          <w:rStyle w:val="ab"/>
          <w:i w:val="0"/>
          <w:sz w:val="20"/>
        </w:rPr>
      </w:pPr>
    </w:p>
    <w:p w14:paraId="6E1DCB43" w14:textId="080BC9C5" w:rsidR="00FB2031" w:rsidRPr="004158C1" w:rsidRDefault="00005579" w:rsidP="00C7646D">
      <w:pPr>
        <w:pStyle w:val="a4"/>
        <w:rPr>
          <w:lang w:val="uk-UA"/>
        </w:rPr>
      </w:pPr>
      <w:r w:rsidRPr="004158C1">
        <w:rPr>
          <w:lang w:val="uk-UA"/>
        </w:rPr>
        <w:t>Olena Kovalchyk</w:t>
      </w:r>
    </w:p>
    <w:p w14:paraId="1EEB50E0" w14:textId="77777777" w:rsidR="00FB2031" w:rsidRPr="004158C1" w:rsidRDefault="00FB2031" w:rsidP="00FB2031">
      <w:pPr>
        <w:pStyle w:val="a4"/>
        <w:rPr>
          <w:b w:val="0"/>
          <w:lang w:val="uk-UA"/>
        </w:rPr>
      </w:pPr>
      <w:r w:rsidRPr="004158C1">
        <w:rPr>
          <w:b w:val="0"/>
          <w:lang w:val="uk-UA"/>
        </w:rPr>
        <w:t>Ternopil Ivan Pul'uj National Technical University</w:t>
      </w:r>
    </w:p>
    <w:p w14:paraId="448A614A" w14:textId="65E7A106" w:rsidR="00FB2031" w:rsidRPr="004158C1" w:rsidRDefault="00FB2031" w:rsidP="00FB2031">
      <w:pPr>
        <w:pStyle w:val="a4"/>
        <w:rPr>
          <w:b w:val="0"/>
          <w:lang w:val="uk-UA"/>
        </w:rPr>
      </w:pPr>
      <w:r w:rsidRPr="004158C1">
        <w:rPr>
          <w:b w:val="0"/>
          <w:lang w:val="uk-UA"/>
        </w:rPr>
        <w:t>56 Ruska str., 46001, Ternopil, Ukraine</w:t>
      </w:r>
    </w:p>
    <w:p w14:paraId="1E7D2C86" w14:textId="77777777" w:rsidR="00FB2031" w:rsidRPr="004158C1" w:rsidRDefault="00FB2031" w:rsidP="00FB2031">
      <w:pPr>
        <w:jc w:val="right"/>
        <w:rPr>
          <w:sz w:val="28"/>
          <w:szCs w:val="28"/>
          <w:lang w:val="uk-UA"/>
        </w:rPr>
      </w:pPr>
      <w:r w:rsidRPr="004158C1">
        <w:rPr>
          <w:sz w:val="28"/>
          <w:szCs w:val="28"/>
          <w:lang w:val="uk-UA"/>
        </w:rPr>
        <w:t xml:space="preserve">e-mail: </w:t>
      </w:r>
      <w:hyperlink r:id="rId9" w:history="1">
        <w:r w:rsidRPr="004158C1">
          <w:rPr>
            <w:rStyle w:val="ad"/>
            <w:sz w:val="28"/>
            <w:szCs w:val="28"/>
            <w:lang w:val="uk-UA"/>
          </w:rPr>
          <w:t>o.kovalchik@gmail.com</w:t>
        </w:r>
      </w:hyperlink>
      <w:r w:rsidRPr="004158C1">
        <w:rPr>
          <w:sz w:val="28"/>
          <w:szCs w:val="28"/>
          <w:lang w:val="uk-UA"/>
        </w:rPr>
        <w:t xml:space="preserve"> </w:t>
      </w:r>
    </w:p>
    <w:p w14:paraId="4321D2FE" w14:textId="77777777" w:rsidR="00FB2031" w:rsidRPr="004158C1" w:rsidRDefault="00FB2031" w:rsidP="00FB2031">
      <w:pPr>
        <w:ind w:firstLine="0"/>
        <w:jc w:val="right"/>
        <w:rPr>
          <w:sz w:val="28"/>
          <w:szCs w:val="28"/>
          <w:lang w:val="uk-UA"/>
        </w:rPr>
      </w:pPr>
      <w:r w:rsidRPr="004158C1">
        <w:rPr>
          <w:sz w:val="28"/>
          <w:szCs w:val="28"/>
          <w:lang w:val="uk-UA"/>
        </w:rPr>
        <w:lastRenderedPageBreak/>
        <w:t xml:space="preserve">ORCID ID:  </w:t>
      </w:r>
      <w:hyperlink r:id="rId10" w:tgtFrame="_blank" w:history="1">
        <w:r w:rsidRPr="004158C1">
          <w:rPr>
            <w:rStyle w:val="ad"/>
            <w:sz w:val="28"/>
            <w:szCs w:val="28"/>
            <w:lang w:val="uk-UA"/>
          </w:rPr>
          <w:t>https://orcid.org/0000-0002-7253-7849</w:t>
        </w:r>
      </w:hyperlink>
    </w:p>
    <w:p w14:paraId="47484AEE" w14:textId="77777777" w:rsidR="00FB2031" w:rsidRPr="004158C1" w:rsidRDefault="00FB2031" w:rsidP="00C7646D">
      <w:pPr>
        <w:pStyle w:val="a4"/>
        <w:rPr>
          <w:b w:val="0"/>
          <w:lang w:val="uk-UA"/>
        </w:rPr>
      </w:pPr>
    </w:p>
    <w:p w14:paraId="39A6497F" w14:textId="5F2AEB98" w:rsidR="00C7646D" w:rsidRPr="004158C1" w:rsidRDefault="00005579" w:rsidP="00C7646D">
      <w:pPr>
        <w:pStyle w:val="a4"/>
        <w:rPr>
          <w:lang w:val="uk-UA"/>
        </w:rPr>
      </w:pPr>
      <w:r w:rsidRPr="004158C1">
        <w:rPr>
          <w:lang w:val="uk-UA"/>
        </w:rPr>
        <w:t xml:space="preserve"> Natali</w:t>
      </w:r>
      <w:r w:rsidR="00AB1E70" w:rsidRPr="004158C1">
        <w:rPr>
          <w:lang w:val="uk-UA"/>
        </w:rPr>
        <w:t>i</w:t>
      </w:r>
      <w:r w:rsidRPr="004158C1">
        <w:rPr>
          <w:lang w:val="uk-UA"/>
        </w:rPr>
        <w:t>a Riznyk</w:t>
      </w:r>
    </w:p>
    <w:p w14:paraId="7EEFA76B" w14:textId="77777777" w:rsidR="00FB2031" w:rsidRPr="004158C1" w:rsidRDefault="00FB2031" w:rsidP="00FB2031">
      <w:pPr>
        <w:pStyle w:val="a4"/>
        <w:rPr>
          <w:b w:val="0"/>
          <w:lang w:val="uk-UA"/>
        </w:rPr>
      </w:pPr>
      <w:r w:rsidRPr="004158C1">
        <w:rPr>
          <w:b w:val="0"/>
          <w:lang w:val="uk-UA"/>
        </w:rPr>
        <w:t>Ternopil Ivan Pul'uj National Technical University</w:t>
      </w:r>
    </w:p>
    <w:p w14:paraId="4AF6B173" w14:textId="77777777" w:rsidR="00FB2031" w:rsidRPr="004158C1" w:rsidRDefault="00FB2031" w:rsidP="00FB2031">
      <w:pPr>
        <w:pStyle w:val="a4"/>
        <w:rPr>
          <w:b w:val="0"/>
          <w:lang w:val="uk-UA"/>
        </w:rPr>
      </w:pPr>
      <w:r w:rsidRPr="004158C1">
        <w:rPr>
          <w:b w:val="0"/>
          <w:lang w:val="uk-UA"/>
        </w:rPr>
        <w:t>56 Ruska str., 46001, Ternopil, Ukraine</w:t>
      </w:r>
    </w:p>
    <w:p w14:paraId="5F8454F6" w14:textId="77777777" w:rsidR="00FB2031" w:rsidRPr="004158C1" w:rsidRDefault="00FB2031" w:rsidP="00FB2031">
      <w:pPr>
        <w:jc w:val="right"/>
        <w:rPr>
          <w:sz w:val="28"/>
          <w:szCs w:val="28"/>
          <w:lang w:val="uk-UA"/>
        </w:rPr>
      </w:pPr>
      <w:r w:rsidRPr="004158C1">
        <w:rPr>
          <w:sz w:val="28"/>
          <w:szCs w:val="28"/>
          <w:lang w:val="uk-UA"/>
        </w:rPr>
        <w:t xml:space="preserve">e-mail: </w:t>
      </w:r>
      <w:hyperlink r:id="rId11" w:history="1">
        <w:r w:rsidRPr="004158C1">
          <w:rPr>
            <w:rStyle w:val="ad"/>
            <w:sz w:val="28"/>
            <w:szCs w:val="28"/>
            <w:lang w:val="uk-UA"/>
          </w:rPr>
          <w:t>n.m.riznyk@gmail.com</w:t>
        </w:r>
      </w:hyperlink>
    </w:p>
    <w:p w14:paraId="0C9D05AE" w14:textId="67AC0545" w:rsidR="00FB2031" w:rsidRPr="004158C1" w:rsidRDefault="00FB2031" w:rsidP="0029294F">
      <w:pPr>
        <w:jc w:val="right"/>
        <w:rPr>
          <w:lang w:val="uk-UA"/>
        </w:rPr>
      </w:pPr>
      <w:r w:rsidRPr="004158C1">
        <w:rPr>
          <w:sz w:val="28"/>
          <w:szCs w:val="28"/>
          <w:lang w:val="uk-UA"/>
        </w:rPr>
        <w:t xml:space="preserve">ORCID ID:  </w:t>
      </w:r>
      <w:hyperlink r:id="rId12" w:history="1">
        <w:r w:rsidRPr="004158C1">
          <w:rPr>
            <w:rStyle w:val="ad"/>
            <w:sz w:val="28"/>
            <w:szCs w:val="28"/>
            <w:lang w:val="uk-UA"/>
          </w:rPr>
          <w:t>https://orcid.org/0000-0001-5931-7879</w:t>
        </w:r>
      </w:hyperlink>
    </w:p>
    <w:p w14:paraId="3B5E70A4" w14:textId="77777777" w:rsidR="00CE6140" w:rsidRPr="004158C1" w:rsidRDefault="00CE6140" w:rsidP="00CE6140">
      <w:pPr>
        <w:pStyle w:val="a6"/>
        <w:rPr>
          <w:rStyle w:val="ab"/>
          <w:i w:val="0"/>
          <w:sz w:val="20"/>
        </w:rPr>
      </w:pPr>
    </w:p>
    <w:p w14:paraId="311425CF" w14:textId="6CEA96DA" w:rsidR="00C7646D" w:rsidRPr="004158C1" w:rsidRDefault="00E60A87" w:rsidP="00C7646D">
      <w:pPr>
        <w:pStyle w:val="a7"/>
      </w:pPr>
      <w:r w:rsidRPr="004158C1">
        <w:t>The development of e-commerce in the context of digital transformation: correlation analysis and innovative web technologies</w:t>
      </w:r>
    </w:p>
    <w:p w14:paraId="6CFB550E" w14:textId="77777777" w:rsidR="00C7646D" w:rsidRPr="004158C1" w:rsidRDefault="00C7646D" w:rsidP="00C7646D">
      <w:pPr>
        <w:pStyle w:val="a6"/>
        <w:rPr>
          <w:rStyle w:val="ab"/>
          <w:i w:val="0"/>
          <w:sz w:val="20"/>
        </w:rPr>
      </w:pPr>
    </w:p>
    <w:p w14:paraId="7AB86B06" w14:textId="77777777" w:rsidR="00B10F46" w:rsidRPr="004158C1" w:rsidRDefault="00F63EF3" w:rsidP="00B10F46">
      <w:pPr>
        <w:rPr>
          <w:i/>
          <w:lang w:val="uk-UA"/>
        </w:rPr>
      </w:pPr>
      <w:r w:rsidRPr="004158C1">
        <w:rPr>
          <w:rStyle w:val="a9"/>
        </w:rPr>
        <w:t>Abstract</w:t>
      </w:r>
      <w:r w:rsidR="00C7646D" w:rsidRPr="004158C1">
        <w:rPr>
          <w:rStyle w:val="a9"/>
        </w:rPr>
        <w:t>.</w:t>
      </w:r>
      <w:r w:rsidR="00C7646D" w:rsidRPr="004158C1">
        <w:rPr>
          <w:rStyle w:val="ab"/>
        </w:rPr>
        <w:t xml:space="preserve"> </w:t>
      </w:r>
      <w:r w:rsidR="00B10F46" w:rsidRPr="004158C1">
        <w:rPr>
          <w:i/>
          <w:lang w:val="uk-UA"/>
        </w:rPr>
        <w:t>The article examines the current state of global e-commerce as a component of the digital economy and the prospects for its development over the next 3-5 years, as well as the market volume (including forecast) of e-commerce. The volume of online sales in the mobile commerce sector is analyzed and the factors contributing to its growth are considered. It is substantiated that the e-commerce industry has great prospects due to the increase in online sales and the number of buyers. The correlation between the volume of the e-commerce market and the size of the country's nominal GDP is analyzed, as well as an additional number of factors affecting e-commerce. The analysis revealed a high correlation coefficient, which indicates that economic growth directly contributes to both the development of e-commerce and improves the infrastructure conditions for the development of e-commerce. The importance of having a company website in desktop and mobile versions is substantiated. A recommendation is given for businesses to increase the amount of investment in their Internet presence on various online platforms.</w:t>
      </w:r>
    </w:p>
    <w:p w14:paraId="0FEEB5BA" w14:textId="77777777" w:rsidR="00B10F46" w:rsidRPr="004158C1" w:rsidRDefault="00B10F46" w:rsidP="00B10F46">
      <w:pPr>
        <w:rPr>
          <w:i/>
          <w:lang w:val="uk-UA"/>
        </w:rPr>
      </w:pPr>
      <w:r w:rsidRPr="004158C1">
        <w:rPr>
          <w:i/>
          <w:lang w:val="uk-UA"/>
        </w:rPr>
        <w:t>The impact of modern web technologies on the development of e-commerce is studied. The main trends in web development and web design are outlined. In particular, key web technology trends in the field of development are highlighted, which include the use of artificial intelligence and machine learning. It was found that the main trend in the use of artificial intelligence is various chatbots, which are used as assistants in various areas of e-commerce. Attention is also focused on key trends in the field of web design, which include site adaptability, optimization of work speed, the use of chatbots and AR/VR technologies, environmental friendliness and inclusivity. It is proven that modern trends in web development and web design are aimed at creating visually attractive, intuitive and technological sites. Recommendations are given for effective representation of business online using sites.</w:t>
      </w:r>
    </w:p>
    <w:p w14:paraId="4305DB7E" w14:textId="53BE4D74" w:rsidR="009742A1" w:rsidRPr="004158C1" w:rsidRDefault="009742A1" w:rsidP="00C7646D">
      <w:pPr>
        <w:rPr>
          <w:rStyle w:val="ab"/>
        </w:rPr>
      </w:pPr>
    </w:p>
    <w:p w14:paraId="37217D7A" w14:textId="0E0D68FC" w:rsidR="00C7646D" w:rsidRPr="004158C1" w:rsidRDefault="00F63EF3" w:rsidP="00C7646D">
      <w:pPr>
        <w:rPr>
          <w:rStyle w:val="ab"/>
        </w:rPr>
      </w:pPr>
      <w:r w:rsidRPr="004158C1">
        <w:rPr>
          <w:rStyle w:val="a9"/>
        </w:rPr>
        <w:t>Keywords</w:t>
      </w:r>
      <w:r w:rsidR="00C7646D" w:rsidRPr="004158C1">
        <w:rPr>
          <w:rStyle w:val="a9"/>
        </w:rPr>
        <w:t>:</w:t>
      </w:r>
      <w:r w:rsidR="00C7646D" w:rsidRPr="004158C1">
        <w:rPr>
          <w:rStyle w:val="ab"/>
        </w:rPr>
        <w:t xml:space="preserve"> </w:t>
      </w:r>
      <w:r w:rsidR="00A950C3" w:rsidRPr="004158C1">
        <w:rPr>
          <w:rStyle w:val="ab"/>
        </w:rPr>
        <w:t>electronic commerce, e-commerce, web technologies, correlation</w:t>
      </w:r>
    </w:p>
    <w:p w14:paraId="1AD77941" w14:textId="77777777" w:rsidR="00AD57E0" w:rsidRPr="004158C1" w:rsidRDefault="00AD57E0" w:rsidP="00AD57E0">
      <w:pPr>
        <w:pStyle w:val="a6"/>
      </w:pPr>
    </w:p>
    <w:p w14:paraId="475768CC" w14:textId="77777777" w:rsidR="00087926" w:rsidRPr="004158C1" w:rsidRDefault="00087926" w:rsidP="00087926">
      <w:pPr>
        <w:rPr>
          <w:lang w:val="uk-UA"/>
        </w:rPr>
      </w:pPr>
      <w:r w:rsidRPr="004158C1">
        <w:rPr>
          <w:rStyle w:val="ac"/>
        </w:rPr>
        <w:t xml:space="preserve">1. </w:t>
      </w:r>
      <w:r w:rsidR="008A6704" w:rsidRPr="004158C1">
        <w:rPr>
          <w:rStyle w:val="ac"/>
        </w:rPr>
        <w:t>Постановка проблеми.</w:t>
      </w:r>
      <w:r w:rsidR="008A6704" w:rsidRPr="004158C1">
        <w:rPr>
          <w:lang w:val="uk-UA"/>
        </w:rPr>
        <w:t xml:space="preserve"> </w:t>
      </w:r>
    </w:p>
    <w:p w14:paraId="10F8E8DE" w14:textId="77777777" w:rsidR="00AB71AE" w:rsidRPr="004158C1" w:rsidRDefault="00A658CA" w:rsidP="00087926">
      <w:pPr>
        <w:rPr>
          <w:lang w:val="uk-UA"/>
        </w:rPr>
      </w:pPr>
      <w:r w:rsidRPr="004158C1">
        <w:rPr>
          <w:lang w:val="uk-UA"/>
        </w:rPr>
        <w:t xml:space="preserve">Економічне зростання країни та розвиток електронної комерції (е-комерції) взаємопов'язані: зростання обсягів е-комерції, що прискорилися через пандемію COVID-19, сприяє економічному розвитку держави через цифрову трансформацію, </w:t>
      </w:r>
      <w:r w:rsidR="00AB71AE" w:rsidRPr="004158C1">
        <w:rPr>
          <w:lang w:val="uk-UA"/>
        </w:rPr>
        <w:t>зміну</w:t>
      </w:r>
      <w:r w:rsidRPr="004158C1">
        <w:rPr>
          <w:lang w:val="uk-UA"/>
        </w:rPr>
        <w:t xml:space="preserve"> бізнес-модел</w:t>
      </w:r>
      <w:r w:rsidR="00AB71AE" w:rsidRPr="004158C1">
        <w:rPr>
          <w:lang w:val="uk-UA"/>
        </w:rPr>
        <w:t>ей</w:t>
      </w:r>
      <w:r w:rsidRPr="004158C1">
        <w:rPr>
          <w:lang w:val="uk-UA"/>
        </w:rPr>
        <w:t xml:space="preserve"> та збільшення торгівлі.</w:t>
      </w:r>
      <w:r w:rsidR="00AB71AE" w:rsidRPr="004158C1">
        <w:rPr>
          <w:lang w:val="uk-UA"/>
        </w:rPr>
        <w:t xml:space="preserve"> </w:t>
      </w:r>
    </w:p>
    <w:p w14:paraId="7FC20BD9" w14:textId="32ED9861" w:rsidR="003C3005" w:rsidRPr="004158C1" w:rsidRDefault="00AB71AE" w:rsidP="00087926">
      <w:pPr>
        <w:rPr>
          <w:lang w:val="uk-UA"/>
        </w:rPr>
      </w:pPr>
      <w:r w:rsidRPr="004158C1">
        <w:rPr>
          <w:lang w:val="uk-UA"/>
        </w:rPr>
        <w:t>Зростання е-комерції також напряму залежить від форми</w:t>
      </w:r>
      <w:r w:rsidR="003112AB" w:rsidRPr="004158C1">
        <w:rPr>
          <w:lang w:val="uk-UA"/>
        </w:rPr>
        <w:t xml:space="preserve"> і якості </w:t>
      </w:r>
      <w:r w:rsidRPr="004158C1">
        <w:rPr>
          <w:lang w:val="uk-UA"/>
        </w:rPr>
        <w:t xml:space="preserve">онлайн представництва бізнесу, в першу чергу від сайтів. </w:t>
      </w:r>
      <w:r w:rsidR="003C3005" w:rsidRPr="004158C1">
        <w:rPr>
          <w:lang w:val="uk-UA"/>
        </w:rPr>
        <w:t xml:space="preserve">Тенденції у галузі веброзробок та вебдизайну регулярно змінюються та розвиваються, що породжує нові тренди. Тому як для бізнесу, так і для розробників </w:t>
      </w:r>
      <w:r w:rsidRPr="004158C1">
        <w:rPr>
          <w:lang w:val="uk-UA"/>
        </w:rPr>
        <w:t xml:space="preserve">програмного забезпечення (ПЗ) </w:t>
      </w:r>
      <w:r w:rsidR="003C3005" w:rsidRPr="004158C1">
        <w:rPr>
          <w:lang w:val="uk-UA"/>
        </w:rPr>
        <w:t xml:space="preserve">важливо залишатися в курсі останніх змін та нових досягнень. Знання трендів дозволить бізнесу бути більш ефективним в </w:t>
      </w:r>
      <w:r w:rsidRPr="004158C1">
        <w:rPr>
          <w:lang w:val="uk-UA"/>
        </w:rPr>
        <w:t>електронній комерції, о</w:t>
      </w:r>
      <w:r w:rsidR="003C3005" w:rsidRPr="004158C1">
        <w:rPr>
          <w:lang w:val="uk-UA"/>
        </w:rPr>
        <w:t>скільки сучасні, інноваційні, ефективні сайти використовують набутий досвід та очікування користувачів і нові технології. Для бізнесу і розробників ПЗ також важливо залишатися конкурентоспроможними.</w:t>
      </w:r>
    </w:p>
    <w:p w14:paraId="0A8EFEAE" w14:textId="6F650AE5" w:rsidR="00A658CA" w:rsidRPr="004158C1" w:rsidRDefault="00A658CA" w:rsidP="00087926">
      <w:pPr>
        <w:rPr>
          <w:lang w:val="uk-UA"/>
        </w:rPr>
      </w:pPr>
    </w:p>
    <w:p w14:paraId="04BEC151" w14:textId="31E24395" w:rsidR="00AB71AE" w:rsidRPr="004158C1" w:rsidRDefault="00AB71AE" w:rsidP="00AB71AE">
      <w:pPr>
        <w:rPr>
          <w:b/>
          <w:lang w:val="uk-UA"/>
        </w:rPr>
      </w:pPr>
      <w:r w:rsidRPr="004158C1">
        <w:rPr>
          <w:b/>
          <w:lang w:val="uk-UA"/>
        </w:rPr>
        <w:lastRenderedPageBreak/>
        <w:t>2. Аналіз останніх досліджень та публікацій.</w:t>
      </w:r>
    </w:p>
    <w:p w14:paraId="125FEAC8" w14:textId="1000F7CF" w:rsidR="00AB71AE" w:rsidRPr="004158C1" w:rsidRDefault="005E775E" w:rsidP="00087926">
      <w:pPr>
        <w:rPr>
          <w:lang w:val="uk-UA"/>
        </w:rPr>
      </w:pPr>
      <w:r w:rsidRPr="004158C1">
        <w:rPr>
          <w:lang w:val="uk-UA"/>
        </w:rPr>
        <w:t>Дослідженню п</w:t>
      </w:r>
      <w:r w:rsidR="00223457" w:rsidRPr="004158C1">
        <w:rPr>
          <w:lang w:val="uk-UA"/>
        </w:rPr>
        <w:t>роблематик</w:t>
      </w:r>
      <w:r w:rsidRPr="004158C1">
        <w:rPr>
          <w:lang w:val="uk-UA"/>
        </w:rPr>
        <w:t>и</w:t>
      </w:r>
      <w:r w:rsidR="00223457" w:rsidRPr="004158C1">
        <w:rPr>
          <w:lang w:val="uk-UA"/>
        </w:rPr>
        <w:t xml:space="preserve"> електронної комерції </w:t>
      </w:r>
      <w:r w:rsidRPr="004158C1">
        <w:rPr>
          <w:lang w:val="uk-UA"/>
        </w:rPr>
        <w:t>присвятили свої роботи</w:t>
      </w:r>
      <w:r w:rsidR="00223457" w:rsidRPr="004158C1">
        <w:rPr>
          <w:lang w:val="uk-UA"/>
        </w:rPr>
        <w:t xml:space="preserve"> </w:t>
      </w:r>
      <w:r w:rsidR="00F05827" w:rsidRPr="004158C1">
        <w:rPr>
          <w:lang w:val="uk-UA"/>
        </w:rPr>
        <w:t xml:space="preserve">чимало вітчизняних та зарубіжних дослідників. Питання сучасного стану та напрямків розвитку е-комерції досліджували </w:t>
      </w:r>
      <w:r w:rsidR="00223457" w:rsidRPr="004158C1">
        <w:rPr>
          <w:lang w:val="uk-UA"/>
        </w:rPr>
        <w:t xml:space="preserve">такі науковці, як </w:t>
      </w:r>
      <w:r w:rsidR="00F05827" w:rsidRPr="004158C1">
        <w:rPr>
          <w:lang w:val="uk-UA"/>
        </w:rPr>
        <w:t>Іпполітова</w:t>
      </w:r>
      <w:r w:rsidR="00BF40AF" w:rsidRPr="004158C1">
        <w:rPr>
          <w:lang w:val="uk-UA"/>
        </w:rPr>
        <w:t> </w:t>
      </w:r>
      <w:r w:rsidR="00F05827" w:rsidRPr="004158C1">
        <w:rPr>
          <w:lang w:val="uk-UA"/>
        </w:rPr>
        <w:t>І.</w:t>
      </w:r>
      <w:r w:rsidR="00BF40AF" w:rsidRPr="004158C1">
        <w:rPr>
          <w:lang w:val="uk-UA"/>
        </w:rPr>
        <w:t> </w:t>
      </w:r>
      <w:r w:rsidR="00F05827" w:rsidRPr="004158C1">
        <w:rPr>
          <w:lang w:val="uk-UA"/>
        </w:rPr>
        <w:t>[3], Колупаєва</w:t>
      </w:r>
      <w:r w:rsidR="00BF40AF" w:rsidRPr="004158C1">
        <w:rPr>
          <w:lang w:val="uk-UA"/>
        </w:rPr>
        <w:t> </w:t>
      </w:r>
      <w:r w:rsidR="00F05827" w:rsidRPr="004158C1">
        <w:rPr>
          <w:lang w:val="uk-UA"/>
        </w:rPr>
        <w:t>І.</w:t>
      </w:r>
      <w:r w:rsidR="00BF40AF" w:rsidRPr="004158C1">
        <w:rPr>
          <w:lang w:val="uk-UA"/>
        </w:rPr>
        <w:t> </w:t>
      </w:r>
      <w:r w:rsidR="00F05827" w:rsidRPr="004158C1">
        <w:rPr>
          <w:lang w:val="uk-UA"/>
        </w:rPr>
        <w:t>В., Безсонов</w:t>
      </w:r>
      <w:r w:rsidR="00BF40AF" w:rsidRPr="004158C1">
        <w:rPr>
          <w:lang w:val="uk-UA"/>
        </w:rPr>
        <w:t> </w:t>
      </w:r>
      <w:r w:rsidR="00F05827" w:rsidRPr="004158C1">
        <w:rPr>
          <w:lang w:val="uk-UA"/>
        </w:rPr>
        <w:t>С.</w:t>
      </w:r>
      <w:r w:rsidR="00BF40AF" w:rsidRPr="004158C1">
        <w:rPr>
          <w:lang w:val="uk-UA"/>
        </w:rPr>
        <w:t> </w:t>
      </w:r>
      <w:r w:rsidR="00F05827" w:rsidRPr="004158C1">
        <w:rPr>
          <w:lang w:val="uk-UA"/>
        </w:rPr>
        <w:t>[</w:t>
      </w:r>
      <w:r w:rsidR="004158C1">
        <w:rPr>
          <w:lang w:val="uk-UA"/>
        </w:rPr>
        <w:t>6</w:t>
      </w:r>
      <w:r w:rsidR="00F05827" w:rsidRPr="004158C1">
        <w:rPr>
          <w:lang w:val="uk-UA"/>
        </w:rPr>
        <w:t>], Крилов</w:t>
      </w:r>
      <w:r w:rsidR="00BF40AF" w:rsidRPr="004158C1">
        <w:rPr>
          <w:lang w:val="uk-UA"/>
        </w:rPr>
        <w:t> </w:t>
      </w:r>
      <w:r w:rsidR="00F05827" w:rsidRPr="004158C1">
        <w:rPr>
          <w:lang w:val="uk-UA"/>
        </w:rPr>
        <w:t>Д.</w:t>
      </w:r>
      <w:r w:rsidR="00BF40AF" w:rsidRPr="004158C1">
        <w:rPr>
          <w:lang w:val="uk-UA"/>
        </w:rPr>
        <w:t> </w:t>
      </w:r>
      <w:r w:rsidR="00F05827" w:rsidRPr="004158C1">
        <w:rPr>
          <w:lang w:val="uk-UA"/>
        </w:rPr>
        <w:t>[</w:t>
      </w:r>
      <w:r w:rsidR="004158C1">
        <w:rPr>
          <w:lang w:val="uk-UA"/>
        </w:rPr>
        <w:t>7</w:t>
      </w:r>
      <w:r w:rsidR="00F05827" w:rsidRPr="004158C1">
        <w:rPr>
          <w:lang w:val="uk-UA"/>
        </w:rPr>
        <w:t xml:space="preserve">] та інші. Вплив е-комерції на цифрову економіку аналізували </w:t>
      </w:r>
      <w:r w:rsidR="00044318" w:rsidRPr="004158C1">
        <w:rPr>
          <w:lang w:val="uk-UA"/>
        </w:rPr>
        <w:t>Даньків</w:t>
      </w:r>
      <w:r w:rsidR="00BF40AF" w:rsidRPr="004158C1">
        <w:rPr>
          <w:lang w:val="uk-UA"/>
        </w:rPr>
        <w:t> </w:t>
      </w:r>
      <w:r w:rsidR="00044318" w:rsidRPr="004158C1">
        <w:rPr>
          <w:lang w:val="uk-UA"/>
        </w:rPr>
        <w:t>В.</w:t>
      </w:r>
      <w:r w:rsidR="00BF40AF" w:rsidRPr="004158C1">
        <w:rPr>
          <w:lang w:val="uk-UA"/>
        </w:rPr>
        <w:t> </w:t>
      </w:r>
      <w:r w:rsidR="00044318" w:rsidRPr="004158C1">
        <w:rPr>
          <w:lang w:val="uk-UA"/>
        </w:rPr>
        <w:t>[</w:t>
      </w:r>
      <w:r w:rsidR="00256AA2" w:rsidRPr="004158C1">
        <w:rPr>
          <w:lang w:val="uk-UA"/>
        </w:rPr>
        <w:t>2</w:t>
      </w:r>
      <w:r w:rsidR="00044318" w:rsidRPr="004158C1">
        <w:rPr>
          <w:lang w:val="uk-UA"/>
        </w:rPr>
        <w:t xml:space="preserve">], </w:t>
      </w:r>
      <w:r w:rsidR="00F05827" w:rsidRPr="004158C1">
        <w:rPr>
          <w:lang w:val="uk-UA"/>
        </w:rPr>
        <w:t>Стендер</w:t>
      </w:r>
      <w:r w:rsidR="00BF40AF" w:rsidRPr="004158C1">
        <w:rPr>
          <w:lang w:val="uk-UA"/>
        </w:rPr>
        <w:t> </w:t>
      </w:r>
      <w:r w:rsidR="00F05827" w:rsidRPr="004158C1">
        <w:rPr>
          <w:lang w:val="uk-UA"/>
        </w:rPr>
        <w:t>С.</w:t>
      </w:r>
      <w:r w:rsidR="00BF40AF" w:rsidRPr="004158C1">
        <w:rPr>
          <w:lang w:val="uk-UA"/>
        </w:rPr>
        <w:t> </w:t>
      </w:r>
      <w:r w:rsidR="00F05827" w:rsidRPr="004158C1">
        <w:rPr>
          <w:lang w:val="uk-UA"/>
        </w:rPr>
        <w:t>В., Лисак</w:t>
      </w:r>
      <w:r w:rsidR="00BF40AF" w:rsidRPr="004158C1">
        <w:rPr>
          <w:lang w:val="uk-UA"/>
        </w:rPr>
        <w:t> </w:t>
      </w:r>
      <w:r w:rsidR="00F05827" w:rsidRPr="004158C1">
        <w:rPr>
          <w:lang w:val="uk-UA"/>
        </w:rPr>
        <w:t>О.</w:t>
      </w:r>
      <w:r w:rsidR="00BF40AF" w:rsidRPr="004158C1">
        <w:rPr>
          <w:lang w:val="uk-UA"/>
        </w:rPr>
        <w:t> </w:t>
      </w:r>
      <w:r w:rsidR="00F05827" w:rsidRPr="004158C1">
        <w:rPr>
          <w:lang w:val="uk-UA"/>
        </w:rPr>
        <w:t>І., Лук’яненко</w:t>
      </w:r>
      <w:r w:rsidR="00BF40AF" w:rsidRPr="004158C1">
        <w:rPr>
          <w:lang w:val="uk-UA"/>
        </w:rPr>
        <w:t> </w:t>
      </w:r>
      <w:r w:rsidR="00F05827" w:rsidRPr="004158C1">
        <w:rPr>
          <w:lang w:val="uk-UA"/>
        </w:rPr>
        <w:t>Н.</w:t>
      </w:r>
      <w:r w:rsidR="00BF40AF" w:rsidRPr="004158C1">
        <w:rPr>
          <w:lang w:val="uk-UA"/>
        </w:rPr>
        <w:t> </w:t>
      </w:r>
      <w:r w:rsidR="00F05827" w:rsidRPr="004158C1">
        <w:rPr>
          <w:lang w:val="uk-UA"/>
        </w:rPr>
        <w:t>Е.</w:t>
      </w:r>
      <w:r w:rsidR="00BF40AF" w:rsidRPr="004158C1">
        <w:rPr>
          <w:lang w:val="uk-UA"/>
        </w:rPr>
        <w:t> </w:t>
      </w:r>
      <w:r w:rsidR="00044318" w:rsidRPr="004158C1">
        <w:rPr>
          <w:lang w:val="uk-UA"/>
        </w:rPr>
        <w:t>[</w:t>
      </w:r>
      <w:r w:rsidR="00E36273">
        <w:rPr>
          <w:lang w:val="uk-UA"/>
        </w:rPr>
        <w:t>9</w:t>
      </w:r>
      <w:r w:rsidR="00044318" w:rsidRPr="004158C1">
        <w:rPr>
          <w:lang w:val="uk-UA"/>
        </w:rPr>
        <w:t>], вплив на вітчизняне та міжнародне бізнес-середовище – Б</w:t>
      </w:r>
      <w:r w:rsidR="00223457" w:rsidRPr="004158C1">
        <w:rPr>
          <w:lang w:val="uk-UA"/>
        </w:rPr>
        <w:t>аула</w:t>
      </w:r>
      <w:r w:rsidR="00BF40AF" w:rsidRPr="004158C1">
        <w:rPr>
          <w:lang w:val="uk-UA"/>
        </w:rPr>
        <w:t> </w:t>
      </w:r>
      <w:r w:rsidR="00223457" w:rsidRPr="004158C1">
        <w:rPr>
          <w:lang w:val="uk-UA"/>
        </w:rPr>
        <w:t>О.В., Лютак</w:t>
      </w:r>
      <w:r w:rsidR="00BF40AF" w:rsidRPr="004158C1">
        <w:rPr>
          <w:lang w:val="uk-UA"/>
        </w:rPr>
        <w:t> </w:t>
      </w:r>
      <w:r w:rsidR="00223457" w:rsidRPr="004158C1">
        <w:rPr>
          <w:lang w:val="uk-UA"/>
        </w:rPr>
        <w:t>О.М., Федишин</w:t>
      </w:r>
      <w:r w:rsidR="00BF40AF" w:rsidRPr="004158C1">
        <w:rPr>
          <w:lang w:val="uk-UA"/>
        </w:rPr>
        <w:t> </w:t>
      </w:r>
      <w:r w:rsidR="00223457" w:rsidRPr="004158C1">
        <w:rPr>
          <w:lang w:val="uk-UA"/>
        </w:rPr>
        <w:t>В.І.</w:t>
      </w:r>
      <w:r w:rsidR="00BF40AF" w:rsidRPr="004158C1">
        <w:rPr>
          <w:lang w:val="uk-UA"/>
        </w:rPr>
        <w:t> </w:t>
      </w:r>
      <w:r w:rsidR="00044318" w:rsidRPr="004158C1">
        <w:rPr>
          <w:lang w:val="uk-UA"/>
        </w:rPr>
        <w:t>[</w:t>
      </w:r>
      <w:r w:rsidR="00256AA2" w:rsidRPr="004158C1">
        <w:rPr>
          <w:lang w:val="uk-UA"/>
        </w:rPr>
        <w:t>1</w:t>
      </w:r>
      <w:r w:rsidR="00044318" w:rsidRPr="004158C1">
        <w:rPr>
          <w:lang w:val="uk-UA"/>
        </w:rPr>
        <w:t>]</w:t>
      </w:r>
      <w:r w:rsidR="00A950C3" w:rsidRPr="004158C1">
        <w:rPr>
          <w:lang w:val="uk-UA"/>
        </w:rPr>
        <w:t xml:space="preserve"> та інші</w:t>
      </w:r>
      <w:r w:rsidR="00044318" w:rsidRPr="004158C1">
        <w:rPr>
          <w:lang w:val="uk-UA"/>
        </w:rPr>
        <w:t>.</w:t>
      </w:r>
      <w:r w:rsidR="00223457" w:rsidRPr="004158C1">
        <w:rPr>
          <w:lang w:val="uk-UA"/>
        </w:rPr>
        <w:t xml:space="preserve"> </w:t>
      </w:r>
      <w:r w:rsidR="00044318" w:rsidRPr="004158C1">
        <w:rPr>
          <w:lang w:val="uk-UA"/>
        </w:rPr>
        <w:t>Зворотний вплив євроінтеграційних змін на розвиток електронної комерції в Україні вивчав Ольховий</w:t>
      </w:r>
      <w:r w:rsidR="00BF40AF" w:rsidRPr="004158C1">
        <w:rPr>
          <w:lang w:val="uk-UA"/>
        </w:rPr>
        <w:t> </w:t>
      </w:r>
      <w:r w:rsidR="00044318" w:rsidRPr="004158C1">
        <w:rPr>
          <w:lang w:val="uk-UA"/>
        </w:rPr>
        <w:t>С.</w:t>
      </w:r>
      <w:r w:rsidR="00BF40AF" w:rsidRPr="004158C1">
        <w:rPr>
          <w:lang w:val="uk-UA"/>
        </w:rPr>
        <w:t> </w:t>
      </w:r>
      <w:r w:rsidR="00044318" w:rsidRPr="004158C1">
        <w:rPr>
          <w:lang w:val="uk-UA"/>
        </w:rPr>
        <w:t>[</w:t>
      </w:r>
      <w:r w:rsidR="004158C1">
        <w:rPr>
          <w:lang w:val="uk-UA"/>
        </w:rPr>
        <w:t>8</w:t>
      </w:r>
      <w:r w:rsidR="00044318" w:rsidRPr="004158C1">
        <w:rPr>
          <w:lang w:val="uk-UA"/>
        </w:rPr>
        <w:t>]</w:t>
      </w:r>
      <w:r w:rsidR="00223457" w:rsidRPr="004158C1">
        <w:rPr>
          <w:lang w:val="uk-UA"/>
        </w:rPr>
        <w:t xml:space="preserve"> Їх</w:t>
      </w:r>
      <w:r w:rsidRPr="004158C1">
        <w:rPr>
          <w:lang w:val="uk-UA"/>
        </w:rPr>
        <w:t>ні</w:t>
      </w:r>
      <w:r w:rsidR="00223457" w:rsidRPr="004158C1">
        <w:rPr>
          <w:lang w:val="uk-UA"/>
        </w:rPr>
        <w:t xml:space="preserve"> </w:t>
      </w:r>
      <w:r w:rsidRPr="004158C1">
        <w:rPr>
          <w:lang w:val="uk-UA"/>
        </w:rPr>
        <w:t>роботи</w:t>
      </w:r>
      <w:r w:rsidR="00223457" w:rsidRPr="004158C1">
        <w:rPr>
          <w:lang w:val="uk-UA"/>
        </w:rPr>
        <w:t xml:space="preserve"> значно покращи</w:t>
      </w:r>
      <w:r w:rsidRPr="004158C1">
        <w:rPr>
          <w:lang w:val="uk-UA"/>
        </w:rPr>
        <w:t>ли</w:t>
      </w:r>
      <w:r w:rsidR="00223457" w:rsidRPr="004158C1">
        <w:rPr>
          <w:lang w:val="uk-UA"/>
        </w:rPr>
        <w:t xml:space="preserve"> розуміння про </w:t>
      </w:r>
      <w:r w:rsidR="009A3A4B" w:rsidRPr="004158C1">
        <w:rPr>
          <w:lang w:val="uk-UA"/>
        </w:rPr>
        <w:t xml:space="preserve">сучасний </w:t>
      </w:r>
      <w:r w:rsidRPr="004158C1">
        <w:rPr>
          <w:lang w:val="uk-UA"/>
        </w:rPr>
        <w:t xml:space="preserve">стан </w:t>
      </w:r>
      <w:r w:rsidR="00223457" w:rsidRPr="004158C1">
        <w:rPr>
          <w:lang w:val="uk-UA"/>
        </w:rPr>
        <w:t>електронн</w:t>
      </w:r>
      <w:r w:rsidRPr="004158C1">
        <w:rPr>
          <w:lang w:val="uk-UA"/>
        </w:rPr>
        <w:t>ої</w:t>
      </w:r>
      <w:r w:rsidR="00223457" w:rsidRPr="004158C1">
        <w:rPr>
          <w:lang w:val="uk-UA"/>
        </w:rPr>
        <w:t xml:space="preserve"> комерці</w:t>
      </w:r>
      <w:r w:rsidRPr="004158C1">
        <w:rPr>
          <w:lang w:val="uk-UA"/>
        </w:rPr>
        <w:t>ї</w:t>
      </w:r>
      <w:r w:rsidR="00223457" w:rsidRPr="004158C1">
        <w:rPr>
          <w:lang w:val="uk-UA"/>
        </w:rPr>
        <w:t xml:space="preserve"> та</w:t>
      </w:r>
      <w:r w:rsidRPr="004158C1">
        <w:rPr>
          <w:lang w:val="uk-UA"/>
        </w:rPr>
        <w:t xml:space="preserve"> перспективи її розвитку.</w:t>
      </w:r>
      <w:r w:rsidR="00223457" w:rsidRPr="004158C1">
        <w:rPr>
          <w:lang w:val="uk-UA"/>
        </w:rPr>
        <w:t xml:space="preserve"> </w:t>
      </w:r>
      <w:r w:rsidRPr="004158C1">
        <w:rPr>
          <w:lang w:val="uk-UA"/>
        </w:rPr>
        <w:t>Проте</w:t>
      </w:r>
      <w:r w:rsidR="00223457" w:rsidRPr="004158C1">
        <w:rPr>
          <w:lang w:val="uk-UA"/>
        </w:rPr>
        <w:t>, залиша</w:t>
      </w:r>
      <w:r w:rsidRPr="004158C1">
        <w:rPr>
          <w:lang w:val="uk-UA"/>
        </w:rPr>
        <w:t>ю</w:t>
      </w:r>
      <w:r w:rsidR="00223457" w:rsidRPr="004158C1">
        <w:rPr>
          <w:lang w:val="uk-UA"/>
        </w:rPr>
        <w:t>ться питан</w:t>
      </w:r>
      <w:r w:rsidRPr="004158C1">
        <w:rPr>
          <w:lang w:val="uk-UA"/>
        </w:rPr>
        <w:t>ня</w:t>
      </w:r>
      <w:r w:rsidR="00223457" w:rsidRPr="004158C1">
        <w:rPr>
          <w:lang w:val="uk-UA"/>
        </w:rPr>
        <w:t xml:space="preserve"> щодо </w:t>
      </w:r>
      <w:r w:rsidRPr="004158C1">
        <w:rPr>
          <w:lang w:val="uk-UA"/>
        </w:rPr>
        <w:t xml:space="preserve">впливу </w:t>
      </w:r>
      <w:r w:rsidR="00223457" w:rsidRPr="004158C1">
        <w:rPr>
          <w:lang w:val="uk-UA"/>
        </w:rPr>
        <w:t xml:space="preserve">тенденцій </w:t>
      </w:r>
      <w:r w:rsidRPr="004158C1">
        <w:rPr>
          <w:lang w:val="uk-UA"/>
        </w:rPr>
        <w:t xml:space="preserve">сучасних вебтехнологій на </w:t>
      </w:r>
      <w:r w:rsidR="00774B8E" w:rsidRPr="004158C1">
        <w:rPr>
          <w:lang w:val="uk-UA"/>
        </w:rPr>
        <w:t xml:space="preserve">розвиток </w:t>
      </w:r>
      <w:r w:rsidRPr="004158C1">
        <w:rPr>
          <w:lang w:val="uk-UA"/>
        </w:rPr>
        <w:t>е-комерці</w:t>
      </w:r>
      <w:r w:rsidR="00774B8E" w:rsidRPr="004158C1">
        <w:rPr>
          <w:lang w:val="uk-UA"/>
        </w:rPr>
        <w:t xml:space="preserve">ї, а також </w:t>
      </w:r>
      <w:r w:rsidR="00965DA4" w:rsidRPr="004158C1">
        <w:rPr>
          <w:lang w:val="uk-UA"/>
        </w:rPr>
        <w:t xml:space="preserve">особливостей </w:t>
      </w:r>
      <w:r w:rsidR="00774B8E" w:rsidRPr="004158C1">
        <w:rPr>
          <w:lang w:val="uk-UA"/>
        </w:rPr>
        <w:t>зв'яз</w:t>
      </w:r>
      <w:r w:rsidR="00965DA4" w:rsidRPr="004158C1">
        <w:rPr>
          <w:lang w:val="uk-UA"/>
        </w:rPr>
        <w:t>ку</w:t>
      </w:r>
      <w:r w:rsidR="00774B8E" w:rsidRPr="004158C1">
        <w:rPr>
          <w:lang w:val="uk-UA"/>
        </w:rPr>
        <w:t xml:space="preserve"> е-комерції з економічним зростанням країни.</w:t>
      </w:r>
    </w:p>
    <w:p w14:paraId="7F977E82" w14:textId="115E9A29" w:rsidR="00087926" w:rsidRPr="004158C1" w:rsidRDefault="00087926" w:rsidP="008B16A8">
      <w:pPr>
        <w:rPr>
          <w:b/>
          <w:lang w:val="uk-UA"/>
        </w:rPr>
      </w:pPr>
    </w:p>
    <w:p w14:paraId="0396A2D3" w14:textId="2564FC90" w:rsidR="00087926" w:rsidRPr="004158C1" w:rsidRDefault="00087926" w:rsidP="008B16A8">
      <w:pPr>
        <w:rPr>
          <w:b/>
          <w:lang w:val="uk-UA"/>
        </w:rPr>
      </w:pPr>
      <w:r w:rsidRPr="004158C1">
        <w:rPr>
          <w:b/>
          <w:lang w:val="uk-UA"/>
        </w:rPr>
        <w:t>3. Постановка завдання.</w:t>
      </w:r>
    </w:p>
    <w:p w14:paraId="2E39DDAE" w14:textId="6B650921" w:rsidR="00087926" w:rsidRPr="004158C1" w:rsidRDefault="008E75F2" w:rsidP="008B16A8">
      <w:pPr>
        <w:rPr>
          <w:lang w:val="uk-UA"/>
        </w:rPr>
      </w:pPr>
      <w:r w:rsidRPr="004158C1">
        <w:rPr>
          <w:lang w:val="uk-UA"/>
        </w:rPr>
        <w:t xml:space="preserve">Метою статті є дослідження </w:t>
      </w:r>
      <w:r w:rsidR="003A11E1" w:rsidRPr="004158C1">
        <w:rPr>
          <w:lang w:val="uk-UA"/>
        </w:rPr>
        <w:t>стану</w:t>
      </w:r>
      <w:r w:rsidR="00965DA4" w:rsidRPr="004158C1">
        <w:rPr>
          <w:lang w:val="uk-UA"/>
        </w:rPr>
        <w:t xml:space="preserve"> світової </w:t>
      </w:r>
      <w:r w:rsidR="00A950C3" w:rsidRPr="004158C1">
        <w:rPr>
          <w:lang w:val="uk-UA"/>
        </w:rPr>
        <w:t xml:space="preserve">електронної </w:t>
      </w:r>
      <w:r w:rsidR="00965DA4" w:rsidRPr="004158C1">
        <w:rPr>
          <w:lang w:val="uk-UA"/>
        </w:rPr>
        <w:t xml:space="preserve">комерції, </w:t>
      </w:r>
      <w:r w:rsidR="003A11E1" w:rsidRPr="004158C1">
        <w:rPr>
          <w:lang w:val="uk-UA"/>
        </w:rPr>
        <w:t xml:space="preserve">обсягів її ринку, аналіз кореляційного зв'язку між обсягом ринку е-комерції з розміром номінального ВВП країни, а також </w:t>
      </w:r>
      <w:r w:rsidRPr="004158C1">
        <w:rPr>
          <w:lang w:val="uk-UA"/>
        </w:rPr>
        <w:t>впливу сучасних технологій веброзробок та вебдизайну на розвиток е-комерції.</w:t>
      </w:r>
    </w:p>
    <w:p w14:paraId="268FC2F8" w14:textId="77777777" w:rsidR="00316308" w:rsidRPr="004158C1" w:rsidRDefault="00316308" w:rsidP="008B16A8">
      <w:pPr>
        <w:rPr>
          <w:lang w:val="uk-UA"/>
        </w:rPr>
      </w:pPr>
    </w:p>
    <w:p w14:paraId="249C920C" w14:textId="5DDD786C" w:rsidR="00087926" w:rsidRPr="004158C1" w:rsidRDefault="00087926" w:rsidP="008B16A8">
      <w:pPr>
        <w:rPr>
          <w:b/>
          <w:lang w:val="uk-UA"/>
        </w:rPr>
      </w:pPr>
      <w:r w:rsidRPr="004158C1">
        <w:rPr>
          <w:b/>
          <w:lang w:val="uk-UA"/>
        </w:rPr>
        <w:t>4. Виклад основного матеріалу</w:t>
      </w:r>
    </w:p>
    <w:p w14:paraId="396004FC" w14:textId="3CF48003" w:rsidR="00223457" w:rsidRPr="004158C1" w:rsidRDefault="00223457" w:rsidP="00223457">
      <w:pPr>
        <w:rPr>
          <w:lang w:val="uk-UA"/>
        </w:rPr>
      </w:pPr>
      <w:r w:rsidRPr="004158C1">
        <w:rPr>
          <w:lang w:val="uk-UA"/>
        </w:rPr>
        <w:t>На сьогодні цифрова економіка стрімко розвивається по всьому світу, оскільки вона базується на інформаційних та мобільних технологіях, Інтернеті як засобі зв’язку та інших цифрових інструментах. Ключовою ознакою цифрової економіки є цифрова трансформація, яка змінює як структуру економіки так і бізнес-процеси. Розглянемо в цьому аспекті трансформації</w:t>
      </w:r>
      <w:r w:rsidR="00B13CF6" w:rsidRPr="004158C1">
        <w:rPr>
          <w:lang w:val="uk-UA"/>
        </w:rPr>
        <w:t>,</w:t>
      </w:r>
      <w:r w:rsidRPr="004158C1">
        <w:rPr>
          <w:lang w:val="uk-UA"/>
        </w:rPr>
        <w:t xml:space="preserve"> як відбувається розвиток е-комерції, як складової цифрової економіки.</w:t>
      </w:r>
    </w:p>
    <w:p w14:paraId="0C4E981D" w14:textId="0453ECFD" w:rsidR="0095795B" w:rsidRPr="004158C1" w:rsidRDefault="0095795B" w:rsidP="0095795B">
      <w:pPr>
        <w:rPr>
          <w:lang w:val="uk-UA"/>
        </w:rPr>
      </w:pPr>
      <w:r w:rsidRPr="004158C1">
        <w:rPr>
          <w:lang w:val="uk-UA"/>
        </w:rPr>
        <w:t>Дані Sellers Commerce</w:t>
      </w:r>
      <w:r w:rsidR="00716AF5" w:rsidRPr="004158C1">
        <w:rPr>
          <w:lang w:val="uk-UA"/>
        </w:rPr>
        <w:t xml:space="preserve"> [</w:t>
      </w:r>
      <w:r w:rsidR="00DA734B" w:rsidRPr="004158C1">
        <w:rPr>
          <w:lang w:val="uk-UA"/>
        </w:rPr>
        <w:t>1</w:t>
      </w:r>
      <w:r w:rsidR="004158C1">
        <w:rPr>
          <w:lang w:val="uk-UA"/>
        </w:rPr>
        <w:t>5</w:t>
      </w:r>
      <w:r w:rsidR="00716AF5" w:rsidRPr="004158C1">
        <w:rPr>
          <w:lang w:val="uk-UA"/>
        </w:rPr>
        <w:t>]</w:t>
      </w:r>
      <w:r w:rsidRPr="004158C1">
        <w:rPr>
          <w:lang w:val="uk-UA"/>
        </w:rPr>
        <w:t xml:space="preserve">, платформи електронної комерції B2B, відображають показники галузі протягом </w:t>
      </w:r>
      <w:r w:rsidR="00716AF5" w:rsidRPr="004158C1">
        <w:rPr>
          <w:lang w:val="uk-UA"/>
        </w:rPr>
        <w:t>останніх</w:t>
      </w:r>
      <w:r w:rsidRPr="004158C1">
        <w:rPr>
          <w:lang w:val="uk-UA"/>
        </w:rPr>
        <w:t xml:space="preserve"> років.</w:t>
      </w:r>
      <w:r w:rsidR="00716AF5" w:rsidRPr="004158C1">
        <w:rPr>
          <w:lang w:val="uk-UA"/>
        </w:rPr>
        <w:t xml:space="preserve"> </w:t>
      </w:r>
      <w:r w:rsidRPr="004158C1">
        <w:rPr>
          <w:lang w:val="uk-UA"/>
        </w:rPr>
        <w:t xml:space="preserve">Станом на 2024 рік у світі налічувалося 2,71 мільярда онлайн покупців. Це означає, що 33% населення світу робило покупки онлайн, </w:t>
      </w:r>
      <w:r w:rsidR="009327FD" w:rsidRPr="004158C1">
        <w:rPr>
          <w:lang w:val="uk-UA"/>
        </w:rPr>
        <w:t>що</w:t>
      </w:r>
      <w:r w:rsidRPr="004158C1">
        <w:rPr>
          <w:lang w:val="uk-UA"/>
        </w:rPr>
        <w:t xml:space="preserve"> на 2,7% більше, ніж у 2023 році. На кінець 2025 року прогнозують </w:t>
      </w:r>
      <w:r w:rsidR="00606018" w:rsidRPr="004158C1">
        <w:rPr>
          <w:lang w:val="uk-UA"/>
        </w:rPr>
        <w:t>зроста</w:t>
      </w:r>
      <w:r w:rsidRPr="004158C1">
        <w:rPr>
          <w:lang w:val="uk-UA"/>
        </w:rPr>
        <w:t xml:space="preserve">ння кількості онлайн покупців до 2,77 мільярда завдяки </w:t>
      </w:r>
      <w:r w:rsidR="00606018" w:rsidRPr="004158C1">
        <w:rPr>
          <w:lang w:val="uk-UA"/>
        </w:rPr>
        <w:t>збільшенню</w:t>
      </w:r>
      <w:r w:rsidRPr="004158C1">
        <w:rPr>
          <w:lang w:val="uk-UA"/>
        </w:rPr>
        <w:t xml:space="preserve"> </w:t>
      </w:r>
      <w:r w:rsidR="00606018" w:rsidRPr="004158C1">
        <w:rPr>
          <w:lang w:val="uk-UA"/>
        </w:rPr>
        <w:t>доступу до</w:t>
      </w:r>
      <w:r w:rsidRPr="004158C1">
        <w:rPr>
          <w:lang w:val="uk-UA"/>
        </w:rPr>
        <w:t xml:space="preserve"> Інтернету та зручності </w:t>
      </w:r>
      <w:r w:rsidR="00606018" w:rsidRPr="004158C1">
        <w:rPr>
          <w:lang w:val="uk-UA"/>
        </w:rPr>
        <w:t>онлайн покупок</w:t>
      </w:r>
      <w:r w:rsidRPr="004158C1">
        <w:rPr>
          <w:lang w:val="uk-UA"/>
        </w:rPr>
        <w:t xml:space="preserve">. Країнами-лідерами </w:t>
      </w:r>
      <w:r w:rsidR="00606018" w:rsidRPr="004158C1">
        <w:rPr>
          <w:lang w:val="uk-UA"/>
        </w:rPr>
        <w:t xml:space="preserve">в онлайн торгівлі </w:t>
      </w:r>
      <w:r w:rsidRPr="004158C1">
        <w:rPr>
          <w:lang w:val="uk-UA"/>
        </w:rPr>
        <w:t xml:space="preserve">є Китай </w:t>
      </w:r>
      <w:r w:rsidR="00606018" w:rsidRPr="004158C1">
        <w:rPr>
          <w:lang w:val="uk-UA"/>
        </w:rPr>
        <w:t>(</w:t>
      </w:r>
      <w:r w:rsidRPr="004158C1">
        <w:rPr>
          <w:lang w:val="uk-UA"/>
        </w:rPr>
        <w:t>915,1</w:t>
      </w:r>
      <w:r w:rsidR="00606018" w:rsidRPr="004158C1">
        <w:rPr>
          <w:lang w:val="uk-UA"/>
        </w:rPr>
        <w:t> </w:t>
      </w:r>
      <w:r w:rsidRPr="004158C1">
        <w:rPr>
          <w:lang w:val="uk-UA"/>
        </w:rPr>
        <w:t>млн.</w:t>
      </w:r>
      <w:r w:rsidR="00606018" w:rsidRPr="004158C1">
        <w:rPr>
          <w:lang w:val="uk-UA"/>
        </w:rPr>
        <w:t> </w:t>
      </w:r>
      <w:r w:rsidRPr="004158C1">
        <w:rPr>
          <w:lang w:val="uk-UA"/>
        </w:rPr>
        <w:t>населення</w:t>
      </w:r>
      <w:r w:rsidR="00606018" w:rsidRPr="004158C1">
        <w:rPr>
          <w:lang w:val="uk-UA"/>
        </w:rPr>
        <w:t>)</w:t>
      </w:r>
      <w:r w:rsidRPr="004158C1">
        <w:rPr>
          <w:lang w:val="uk-UA"/>
        </w:rPr>
        <w:t xml:space="preserve"> та США</w:t>
      </w:r>
      <w:r w:rsidR="00606018" w:rsidRPr="004158C1">
        <w:rPr>
          <w:lang w:val="uk-UA"/>
        </w:rPr>
        <w:t xml:space="preserve"> (</w:t>
      </w:r>
      <w:r w:rsidRPr="004158C1">
        <w:rPr>
          <w:lang w:val="uk-UA"/>
        </w:rPr>
        <w:t>270,11</w:t>
      </w:r>
      <w:r w:rsidR="00606018" w:rsidRPr="004158C1">
        <w:rPr>
          <w:lang w:val="uk-UA"/>
        </w:rPr>
        <w:t> </w:t>
      </w:r>
      <w:r w:rsidRPr="004158C1">
        <w:rPr>
          <w:lang w:val="uk-UA"/>
        </w:rPr>
        <w:t>млн.</w:t>
      </w:r>
      <w:r w:rsidR="00606018" w:rsidRPr="004158C1">
        <w:rPr>
          <w:lang w:val="uk-UA"/>
        </w:rPr>
        <w:t> населення). Прогноз</w:t>
      </w:r>
      <w:r w:rsidRPr="004158C1">
        <w:rPr>
          <w:lang w:val="uk-UA"/>
        </w:rPr>
        <w:t xml:space="preserve">ується, що до 2027 року 22,6% усіх роздрібних покупок будуть </w:t>
      </w:r>
      <w:r w:rsidR="00606018" w:rsidRPr="004158C1">
        <w:rPr>
          <w:lang w:val="uk-UA"/>
        </w:rPr>
        <w:t>проходити</w:t>
      </w:r>
      <w:r w:rsidRPr="004158C1">
        <w:rPr>
          <w:lang w:val="uk-UA"/>
        </w:rPr>
        <w:t xml:space="preserve"> онлайн. </w:t>
      </w:r>
      <w:r w:rsidR="00137B48" w:rsidRPr="004158C1">
        <w:rPr>
          <w:lang w:val="uk-UA"/>
        </w:rPr>
        <w:t>Обсяг онлайн продажів складав 6,334 трильонів доларів США у 2024 році та очікується, що у</w:t>
      </w:r>
      <w:r w:rsidR="00606018" w:rsidRPr="004158C1">
        <w:rPr>
          <w:lang w:val="uk-UA"/>
        </w:rPr>
        <w:t xml:space="preserve"> період 2025-</w:t>
      </w:r>
      <w:r w:rsidRPr="004158C1">
        <w:rPr>
          <w:lang w:val="uk-UA"/>
        </w:rPr>
        <w:t>2027 р</w:t>
      </w:r>
      <w:r w:rsidR="00606018" w:rsidRPr="004158C1">
        <w:rPr>
          <w:lang w:val="uk-UA"/>
        </w:rPr>
        <w:t>ок</w:t>
      </w:r>
      <w:r w:rsidR="00137B48" w:rsidRPr="004158C1">
        <w:rPr>
          <w:lang w:val="uk-UA"/>
        </w:rPr>
        <w:t>ів</w:t>
      </w:r>
      <w:r w:rsidRPr="004158C1">
        <w:rPr>
          <w:lang w:val="uk-UA"/>
        </w:rPr>
        <w:t xml:space="preserve"> </w:t>
      </w:r>
      <w:r w:rsidR="00606018" w:rsidRPr="004158C1">
        <w:rPr>
          <w:lang w:val="uk-UA"/>
        </w:rPr>
        <w:t xml:space="preserve">онлайн </w:t>
      </w:r>
      <w:r w:rsidRPr="004158C1">
        <w:rPr>
          <w:lang w:val="uk-UA"/>
        </w:rPr>
        <w:t xml:space="preserve">продажі </w:t>
      </w:r>
      <w:r w:rsidR="00606018" w:rsidRPr="004158C1">
        <w:rPr>
          <w:lang w:val="uk-UA"/>
        </w:rPr>
        <w:t>будуть</w:t>
      </w:r>
      <w:r w:rsidRPr="004158C1">
        <w:rPr>
          <w:lang w:val="uk-UA"/>
        </w:rPr>
        <w:t xml:space="preserve"> зростати з середньорічним темпом 7,8% і </w:t>
      </w:r>
      <w:r w:rsidR="00606018" w:rsidRPr="004158C1">
        <w:rPr>
          <w:lang w:val="uk-UA"/>
        </w:rPr>
        <w:t xml:space="preserve">це дозволить </w:t>
      </w:r>
      <w:r w:rsidRPr="004158C1">
        <w:rPr>
          <w:lang w:val="uk-UA"/>
        </w:rPr>
        <w:t>досягнут</w:t>
      </w:r>
      <w:r w:rsidR="00606018" w:rsidRPr="004158C1">
        <w:rPr>
          <w:lang w:val="uk-UA"/>
        </w:rPr>
        <w:t xml:space="preserve">и загальної суми </w:t>
      </w:r>
      <w:r w:rsidR="00137B48" w:rsidRPr="004158C1">
        <w:rPr>
          <w:lang w:val="uk-UA"/>
        </w:rPr>
        <w:t>біля</w:t>
      </w:r>
      <w:r w:rsidRPr="004158C1">
        <w:rPr>
          <w:lang w:val="uk-UA"/>
        </w:rPr>
        <w:t xml:space="preserve"> 8</w:t>
      </w:r>
      <w:r w:rsidR="00606018" w:rsidRPr="004158C1">
        <w:rPr>
          <w:lang w:val="uk-UA"/>
        </w:rPr>
        <w:t> </w:t>
      </w:r>
      <w:r w:rsidRPr="004158C1">
        <w:rPr>
          <w:lang w:val="uk-UA"/>
        </w:rPr>
        <w:t>трильйонів</w:t>
      </w:r>
      <w:r w:rsidR="00606018" w:rsidRPr="004158C1">
        <w:rPr>
          <w:lang w:val="uk-UA"/>
        </w:rPr>
        <w:t> </w:t>
      </w:r>
      <w:r w:rsidRPr="004158C1">
        <w:rPr>
          <w:lang w:val="uk-UA"/>
        </w:rPr>
        <w:t xml:space="preserve">доларів </w:t>
      </w:r>
      <w:r w:rsidR="00137B48" w:rsidRPr="004158C1">
        <w:rPr>
          <w:lang w:val="uk-UA"/>
        </w:rPr>
        <w:t xml:space="preserve">США </w:t>
      </w:r>
      <w:r w:rsidRPr="004158C1">
        <w:rPr>
          <w:lang w:val="uk-UA"/>
        </w:rPr>
        <w:t xml:space="preserve">до </w:t>
      </w:r>
      <w:r w:rsidR="00606018" w:rsidRPr="004158C1">
        <w:rPr>
          <w:lang w:val="uk-UA"/>
        </w:rPr>
        <w:t xml:space="preserve">кінця </w:t>
      </w:r>
      <w:r w:rsidRPr="004158C1">
        <w:rPr>
          <w:lang w:val="uk-UA"/>
        </w:rPr>
        <w:t xml:space="preserve">2027 року. </w:t>
      </w:r>
      <w:r w:rsidR="00606018" w:rsidRPr="004158C1">
        <w:rPr>
          <w:lang w:val="uk-UA"/>
        </w:rPr>
        <w:t>Відповідно, очікується з</w:t>
      </w:r>
      <w:r w:rsidRPr="004158C1">
        <w:rPr>
          <w:lang w:val="uk-UA"/>
        </w:rPr>
        <w:t>ростання більш</w:t>
      </w:r>
      <w:r w:rsidR="00606018" w:rsidRPr="004158C1">
        <w:rPr>
          <w:lang w:val="uk-UA"/>
        </w:rPr>
        <w:t>е</w:t>
      </w:r>
      <w:r w:rsidRPr="004158C1">
        <w:rPr>
          <w:lang w:val="uk-UA"/>
        </w:rPr>
        <w:t xml:space="preserve"> ніж у 2 рази </w:t>
      </w:r>
      <w:r w:rsidR="00606018" w:rsidRPr="004158C1">
        <w:rPr>
          <w:lang w:val="uk-UA"/>
        </w:rPr>
        <w:t xml:space="preserve">у </w:t>
      </w:r>
      <w:r w:rsidRPr="004158C1">
        <w:rPr>
          <w:lang w:val="uk-UA"/>
        </w:rPr>
        <w:t>порівнян</w:t>
      </w:r>
      <w:r w:rsidR="00606018" w:rsidRPr="004158C1">
        <w:rPr>
          <w:lang w:val="uk-UA"/>
        </w:rPr>
        <w:t>ні</w:t>
      </w:r>
      <w:r w:rsidRPr="004158C1">
        <w:rPr>
          <w:lang w:val="uk-UA"/>
        </w:rPr>
        <w:t xml:space="preserve"> з </w:t>
      </w:r>
      <w:r w:rsidR="00BD6E3C" w:rsidRPr="004158C1">
        <w:rPr>
          <w:lang w:val="uk-UA"/>
        </w:rPr>
        <w:t xml:space="preserve">продажами у </w:t>
      </w:r>
      <w:r w:rsidRPr="004158C1">
        <w:rPr>
          <w:lang w:val="uk-UA"/>
        </w:rPr>
        <w:t>реальни</w:t>
      </w:r>
      <w:r w:rsidR="00BD6E3C" w:rsidRPr="004158C1">
        <w:rPr>
          <w:lang w:val="uk-UA"/>
        </w:rPr>
        <w:t>х</w:t>
      </w:r>
      <w:r w:rsidRPr="004158C1">
        <w:rPr>
          <w:lang w:val="uk-UA"/>
        </w:rPr>
        <w:t xml:space="preserve"> магазина</w:t>
      </w:r>
      <w:r w:rsidR="00BD6E3C" w:rsidRPr="004158C1">
        <w:rPr>
          <w:lang w:val="uk-UA"/>
        </w:rPr>
        <w:t>х</w:t>
      </w:r>
      <w:r w:rsidRPr="004158C1">
        <w:rPr>
          <w:lang w:val="uk-UA"/>
        </w:rPr>
        <w:t xml:space="preserve">. </w:t>
      </w:r>
      <w:r w:rsidR="009A158E" w:rsidRPr="004158C1">
        <w:rPr>
          <w:lang w:val="uk-UA"/>
        </w:rPr>
        <w:t>Отже</w:t>
      </w:r>
      <w:r w:rsidR="006E6218" w:rsidRPr="004158C1">
        <w:rPr>
          <w:lang w:val="uk-UA"/>
        </w:rPr>
        <w:t>,</w:t>
      </w:r>
      <w:r w:rsidR="009A158E" w:rsidRPr="004158C1">
        <w:rPr>
          <w:lang w:val="uk-UA"/>
        </w:rPr>
        <w:t xml:space="preserve"> дані досліджень демонструють, </w:t>
      </w:r>
      <w:r w:rsidRPr="004158C1">
        <w:rPr>
          <w:lang w:val="uk-UA"/>
        </w:rPr>
        <w:t xml:space="preserve">що електронна комерція стає </w:t>
      </w:r>
      <w:r w:rsidR="009A158E" w:rsidRPr="004158C1">
        <w:rPr>
          <w:lang w:val="uk-UA"/>
        </w:rPr>
        <w:t>не тільки</w:t>
      </w:r>
      <w:r w:rsidRPr="004158C1">
        <w:rPr>
          <w:lang w:val="uk-UA"/>
        </w:rPr>
        <w:t xml:space="preserve"> вигідним вибором</w:t>
      </w:r>
      <w:r w:rsidR="009A158E" w:rsidRPr="004158C1">
        <w:rPr>
          <w:lang w:val="uk-UA"/>
        </w:rPr>
        <w:t>, а й необхідністю</w:t>
      </w:r>
      <w:r w:rsidRPr="004158C1">
        <w:rPr>
          <w:lang w:val="uk-UA"/>
        </w:rPr>
        <w:t xml:space="preserve"> для компаній у всьому світі. </w:t>
      </w:r>
    </w:p>
    <w:p w14:paraId="33BC6436" w14:textId="705CEC15" w:rsidR="004F126A" w:rsidRPr="004158C1" w:rsidRDefault="00716AF5" w:rsidP="008B16A8">
      <w:pPr>
        <w:rPr>
          <w:lang w:val="uk-UA"/>
        </w:rPr>
      </w:pPr>
      <w:r w:rsidRPr="004158C1">
        <w:rPr>
          <w:lang w:val="uk-UA"/>
        </w:rPr>
        <w:t xml:space="preserve">Для </w:t>
      </w:r>
      <w:r w:rsidR="0095795B" w:rsidRPr="004158C1">
        <w:rPr>
          <w:lang w:val="uk-UA"/>
        </w:rPr>
        <w:t>онлайн бізнесу</w:t>
      </w:r>
      <w:r w:rsidRPr="004158C1">
        <w:rPr>
          <w:lang w:val="uk-UA"/>
        </w:rPr>
        <w:t xml:space="preserve"> важливим </w:t>
      </w:r>
      <w:r w:rsidR="0095795B" w:rsidRPr="004158C1">
        <w:rPr>
          <w:lang w:val="uk-UA"/>
        </w:rPr>
        <w:t>є</w:t>
      </w:r>
      <w:r w:rsidRPr="004158C1">
        <w:rPr>
          <w:lang w:val="uk-UA"/>
        </w:rPr>
        <w:t xml:space="preserve"> представництво через</w:t>
      </w:r>
      <w:r w:rsidR="0095795B" w:rsidRPr="004158C1">
        <w:rPr>
          <w:lang w:val="uk-UA"/>
        </w:rPr>
        <w:t xml:space="preserve"> сайти. Згідно </w:t>
      </w:r>
      <w:r w:rsidR="006E6218" w:rsidRPr="004158C1">
        <w:rPr>
          <w:lang w:val="uk-UA"/>
        </w:rPr>
        <w:t>проведених</w:t>
      </w:r>
      <w:r w:rsidR="0095795B" w:rsidRPr="004158C1">
        <w:rPr>
          <w:lang w:val="uk-UA"/>
        </w:rPr>
        <w:t xml:space="preserve"> досліджень [</w:t>
      </w:r>
      <w:r w:rsidR="00DA734B" w:rsidRPr="004158C1">
        <w:rPr>
          <w:lang w:val="uk-UA"/>
        </w:rPr>
        <w:t>1</w:t>
      </w:r>
      <w:r w:rsidR="004158C1">
        <w:rPr>
          <w:lang w:val="uk-UA"/>
        </w:rPr>
        <w:t>5</w:t>
      </w:r>
      <w:r w:rsidR="0095795B" w:rsidRPr="004158C1">
        <w:rPr>
          <w:lang w:val="uk-UA"/>
        </w:rPr>
        <w:t xml:space="preserve">] станом на 2024 рік у світі </w:t>
      </w:r>
      <w:r w:rsidR="006E6218" w:rsidRPr="004158C1">
        <w:rPr>
          <w:lang w:val="uk-UA"/>
        </w:rPr>
        <w:t>налічувалося</w:t>
      </w:r>
      <w:r w:rsidR="0095795B" w:rsidRPr="004158C1">
        <w:rPr>
          <w:lang w:val="uk-UA"/>
        </w:rPr>
        <w:t xml:space="preserve"> 26,6</w:t>
      </w:r>
      <w:r w:rsidR="006E6218" w:rsidRPr="004158C1">
        <w:rPr>
          <w:lang w:val="uk-UA"/>
        </w:rPr>
        <w:t> </w:t>
      </w:r>
      <w:r w:rsidR="0095795B" w:rsidRPr="004158C1">
        <w:rPr>
          <w:lang w:val="uk-UA"/>
        </w:rPr>
        <w:t xml:space="preserve">мільйонів сайтів електронної комерції, </w:t>
      </w:r>
      <w:r w:rsidR="00224F96" w:rsidRPr="004158C1">
        <w:rPr>
          <w:lang w:val="uk-UA"/>
        </w:rPr>
        <w:t>це</w:t>
      </w:r>
      <w:r w:rsidR="0095795B" w:rsidRPr="004158C1">
        <w:rPr>
          <w:lang w:val="uk-UA"/>
        </w:rPr>
        <w:t xml:space="preserve"> на 3,83% більше, ніж </w:t>
      </w:r>
      <w:r w:rsidR="00FB6C75" w:rsidRPr="004158C1">
        <w:rPr>
          <w:lang w:val="uk-UA"/>
        </w:rPr>
        <w:t xml:space="preserve">було </w:t>
      </w:r>
      <w:r w:rsidR="0095795B" w:rsidRPr="004158C1">
        <w:rPr>
          <w:lang w:val="uk-UA"/>
        </w:rPr>
        <w:t xml:space="preserve">у 2023 році. </w:t>
      </w:r>
      <w:r w:rsidR="006E6218" w:rsidRPr="004158C1">
        <w:rPr>
          <w:lang w:val="uk-UA"/>
        </w:rPr>
        <w:t>Тобто,</w:t>
      </w:r>
      <w:r w:rsidR="0095795B" w:rsidRPr="004158C1">
        <w:rPr>
          <w:lang w:val="uk-UA"/>
        </w:rPr>
        <w:t xml:space="preserve"> з 2023 по 2024 рік </w:t>
      </w:r>
      <w:r w:rsidR="006E6218" w:rsidRPr="004158C1">
        <w:rPr>
          <w:lang w:val="uk-UA"/>
        </w:rPr>
        <w:t>кожен день</w:t>
      </w:r>
      <w:r w:rsidR="0095795B" w:rsidRPr="004158C1">
        <w:rPr>
          <w:lang w:val="uk-UA"/>
        </w:rPr>
        <w:t xml:space="preserve"> запускалося 2685 </w:t>
      </w:r>
      <w:r w:rsidR="00224F96" w:rsidRPr="004158C1">
        <w:rPr>
          <w:lang w:val="uk-UA"/>
        </w:rPr>
        <w:t xml:space="preserve">новостворених </w:t>
      </w:r>
      <w:r w:rsidR="0095795B" w:rsidRPr="004158C1">
        <w:rPr>
          <w:lang w:val="uk-UA"/>
        </w:rPr>
        <w:t>сайтів е</w:t>
      </w:r>
      <w:r w:rsidR="006E6218" w:rsidRPr="004158C1">
        <w:rPr>
          <w:lang w:val="uk-UA"/>
        </w:rPr>
        <w:t>-</w:t>
      </w:r>
      <w:r w:rsidR="0095795B" w:rsidRPr="004158C1">
        <w:rPr>
          <w:lang w:val="uk-UA"/>
        </w:rPr>
        <w:t>комерції.</w:t>
      </w:r>
    </w:p>
    <w:p w14:paraId="5A9181F3" w14:textId="38586C90" w:rsidR="003B4CC4" w:rsidRPr="004158C1" w:rsidRDefault="00716AF5" w:rsidP="003B4CC4">
      <w:pPr>
        <w:rPr>
          <w:lang w:val="uk-UA"/>
        </w:rPr>
      </w:pPr>
      <w:r w:rsidRPr="004158C1">
        <w:rPr>
          <w:lang w:val="uk-UA"/>
        </w:rPr>
        <w:t>Крім того, а</w:t>
      </w:r>
      <w:r w:rsidR="0095795B" w:rsidRPr="004158C1">
        <w:rPr>
          <w:lang w:val="uk-UA"/>
        </w:rPr>
        <w:t>налізуючи вплив сайтів на ефективність б</w:t>
      </w:r>
      <w:r w:rsidRPr="004158C1">
        <w:rPr>
          <w:lang w:val="uk-UA"/>
        </w:rPr>
        <w:t xml:space="preserve">ізнесу, важливо пам’ятати про </w:t>
      </w:r>
      <w:r w:rsidR="0095795B" w:rsidRPr="004158C1">
        <w:rPr>
          <w:lang w:val="uk-UA"/>
        </w:rPr>
        <w:t>адаптивність</w:t>
      </w:r>
      <w:r w:rsidRPr="004158C1">
        <w:rPr>
          <w:lang w:val="uk-UA"/>
        </w:rPr>
        <w:t xml:space="preserve"> сайтів</w:t>
      </w:r>
      <w:r w:rsidR="0095795B" w:rsidRPr="004158C1">
        <w:rPr>
          <w:lang w:val="uk-UA"/>
        </w:rPr>
        <w:t>, тобто можливість адекватного відображення на різних пристроях, особливо мобільних.</w:t>
      </w:r>
      <w:r w:rsidR="003B4CC4" w:rsidRPr="004158C1">
        <w:rPr>
          <w:lang w:val="uk-UA"/>
        </w:rPr>
        <w:t xml:space="preserve"> На сьогодні мобільна комерція, що є частиною електронної комерції стає все більш популярною та затребуваною. Простота використання смартфонів та постійно зростаюче число їх користувачів сприяють зростанню мобільної комерції. Статистика</w:t>
      </w:r>
      <w:r w:rsidR="00FB6C75" w:rsidRPr="004158C1">
        <w:rPr>
          <w:lang w:val="uk-UA"/>
        </w:rPr>
        <w:t> [</w:t>
      </w:r>
      <w:r w:rsidR="00DA734B" w:rsidRPr="004158C1">
        <w:rPr>
          <w:lang w:val="uk-UA"/>
        </w:rPr>
        <w:t>1</w:t>
      </w:r>
      <w:r w:rsidR="004158C1">
        <w:rPr>
          <w:lang w:val="uk-UA"/>
        </w:rPr>
        <w:t>5</w:t>
      </w:r>
      <w:r w:rsidR="00FB6C75" w:rsidRPr="004158C1">
        <w:rPr>
          <w:lang w:val="uk-UA"/>
        </w:rPr>
        <w:t xml:space="preserve">] </w:t>
      </w:r>
      <w:r w:rsidR="003B4CC4" w:rsidRPr="004158C1">
        <w:rPr>
          <w:lang w:val="uk-UA"/>
        </w:rPr>
        <w:t xml:space="preserve">показує, що </w:t>
      </w:r>
      <w:r w:rsidR="00AE0983" w:rsidRPr="004158C1">
        <w:rPr>
          <w:lang w:val="uk-UA"/>
        </w:rPr>
        <w:t xml:space="preserve">саме </w:t>
      </w:r>
      <w:r w:rsidR="003B4CC4" w:rsidRPr="004158C1">
        <w:rPr>
          <w:lang w:val="uk-UA"/>
        </w:rPr>
        <w:t>смартфони використову</w:t>
      </w:r>
      <w:r w:rsidR="00AE0983" w:rsidRPr="004158C1">
        <w:rPr>
          <w:lang w:val="uk-UA"/>
        </w:rPr>
        <w:t>ються найбільше</w:t>
      </w:r>
      <w:r w:rsidR="003B4CC4" w:rsidRPr="004158C1">
        <w:rPr>
          <w:lang w:val="uk-UA"/>
        </w:rPr>
        <w:t xml:space="preserve"> для </w:t>
      </w:r>
      <w:r w:rsidR="00AE0983" w:rsidRPr="004158C1">
        <w:rPr>
          <w:lang w:val="uk-UA"/>
        </w:rPr>
        <w:t xml:space="preserve">онлайн покупок у всьому світі. Так, </w:t>
      </w:r>
      <w:r w:rsidR="003B4CC4" w:rsidRPr="004158C1">
        <w:rPr>
          <w:lang w:val="uk-UA"/>
        </w:rPr>
        <w:t>92%</w:t>
      </w:r>
      <w:r w:rsidR="00AE0983" w:rsidRPr="004158C1">
        <w:rPr>
          <w:lang w:val="uk-UA"/>
        </w:rPr>
        <w:t xml:space="preserve"> респондентів</w:t>
      </w:r>
      <w:r w:rsidR="003B4CC4" w:rsidRPr="004158C1">
        <w:rPr>
          <w:lang w:val="uk-UA"/>
        </w:rPr>
        <w:t xml:space="preserve"> у Китаї</w:t>
      </w:r>
      <w:r w:rsidR="00AE0983" w:rsidRPr="004158C1">
        <w:rPr>
          <w:lang w:val="uk-UA"/>
        </w:rPr>
        <w:t>,</w:t>
      </w:r>
      <w:r w:rsidR="003B4CC4" w:rsidRPr="004158C1">
        <w:rPr>
          <w:lang w:val="uk-UA"/>
        </w:rPr>
        <w:t xml:space="preserve"> 88% в Індії</w:t>
      </w:r>
      <w:r w:rsidR="00AE0983" w:rsidRPr="004158C1">
        <w:rPr>
          <w:lang w:val="uk-UA"/>
        </w:rPr>
        <w:t xml:space="preserve"> та 73% у США</w:t>
      </w:r>
      <w:r w:rsidR="003B4CC4" w:rsidRPr="004158C1">
        <w:rPr>
          <w:lang w:val="uk-UA"/>
        </w:rPr>
        <w:t xml:space="preserve"> використовують свої смартфони для покупок </w:t>
      </w:r>
      <w:r w:rsidR="00AE0983" w:rsidRPr="004158C1">
        <w:rPr>
          <w:lang w:val="uk-UA"/>
        </w:rPr>
        <w:t>в Інтернеті</w:t>
      </w:r>
      <w:r w:rsidR="003B4CC4" w:rsidRPr="004158C1">
        <w:rPr>
          <w:lang w:val="uk-UA"/>
        </w:rPr>
        <w:t xml:space="preserve">. Також 84% </w:t>
      </w:r>
      <w:r w:rsidR="00AE0983" w:rsidRPr="004158C1">
        <w:rPr>
          <w:lang w:val="uk-UA"/>
        </w:rPr>
        <w:t>респондентів із загального числа</w:t>
      </w:r>
      <w:r w:rsidR="003B4CC4" w:rsidRPr="004158C1">
        <w:rPr>
          <w:lang w:val="uk-UA"/>
        </w:rPr>
        <w:t xml:space="preserve"> </w:t>
      </w:r>
      <w:r w:rsidR="00AE0983" w:rsidRPr="004158C1">
        <w:rPr>
          <w:lang w:val="uk-UA"/>
        </w:rPr>
        <w:t>в</w:t>
      </w:r>
      <w:r w:rsidR="003B4CC4" w:rsidRPr="004158C1">
        <w:rPr>
          <w:lang w:val="uk-UA"/>
        </w:rPr>
        <w:t>казали, що готові встановити мобільний додаток і куп</w:t>
      </w:r>
      <w:r w:rsidR="00AE0983" w:rsidRPr="004158C1">
        <w:rPr>
          <w:lang w:val="uk-UA"/>
        </w:rPr>
        <w:t>ляти</w:t>
      </w:r>
      <w:r w:rsidR="003B4CC4" w:rsidRPr="004158C1">
        <w:rPr>
          <w:lang w:val="uk-UA"/>
        </w:rPr>
        <w:t xml:space="preserve"> через нього, як</w:t>
      </w:r>
      <w:r w:rsidR="00BD6E3C" w:rsidRPr="004158C1">
        <w:rPr>
          <w:lang w:val="uk-UA"/>
        </w:rPr>
        <w:t>що</w:t>
      </w:r>
      <w:r w:rsidR="003B4CC4" w:rsidRPr="004158C1">
        <w:rPr>
          <w:lang w:val="uk-UA"/>
        </w:rPr>
        <w:t xml:space="preserve"> це да</w:t>
      </w:r>
      <w:r w:rsidR="00AE0983" w:rsidRPr="004158C1">
        <w:rPr>
          <w:lang w:val="uk-UA"/>
        </w:rPr>
        <w:t>сть</w:t>
      </w:r>
      <w:r w:rsidR="003B4CC4" w:rsidRPr="004158C1">
        <w:rPr>
          <w:lang w:val="uk-UA"/>
        </w:rPr>
        <w:t xml:space="preserve"> їм доступ до </w:t>
      </w:r>
      <w:r w:rsidR="003B4CC4" w:rsidRPr="004158C1">
        <w:rPr>
          <w:lang w:val="uk-UA"/>
        </w:rPr>
        <w:lastRenderedPageBreak/>
        <w:t xml:space="preserve">кращих покупок або цін. </w:t>
      </w:r>
      <w:r w:rsidR="00AE0983" w:rsidRPr="004158C1">
        <w:rPr>
          <w:lang w:val="uk-UA"/>
        </w:rPr>
        <w:t>Щодо обсягу продажів мобільної комерції</w:t>
      </w:r>
      <w:r w:rsidR="003B4CC4" w:rsidRPr="004158C1">
        <w:rPr>
          <w:lang w:val="uk-UA"/>
        </w:rPr>
        <w:t xml:space="preserve">, </w:t>
      </w:r>
      <w:r w:rsidR="00AE0983" w:rsidRPr="004158C1">
        <w:rPr>
          <w:lang w:val="uk-UA"/>
        </w:rPr>
        <w:t xml:space="preserve">то </w:t>
      </w:r>
      <w:r w:rsidR="003B4CC4" w:rsidRPr="004158C1">
        <w:rPr>
          <w:lang w:val="uk-UA"/>
        </w:rPr>
        <w:t>у 2024 році</w:t>
      </w:r>
      <w:r w:rsidR="00AE0983" w:rsidRPr="004158C1">
        <w:rPr>
          <w:lang w:val="uk-UA"/>
        </w:rPr>
        <w:t xml:space="preserve"> такі</w:t>
      </w:r>
      <w:r w:rsidR="003B4CC4" w:rsidRPr="004158C1">
        <w:rPr>
          <w:lang w:val="uk-UA"/>
        </w:rPr>
        <w:t xml:space="preserve"> продажі становили</w:t>
      </w:r>
      <w:r w:rsidR="00AE0983" w:rsidRPr="004158C1">
        <w:rPr>
          <w:lang w:val="uk-UA"/>
        </w:rPr>
        <w:t xml:space="preserve"> 2,52 трильйона доларів</w:t>
      </w:r>
      <w:r w:rsidR="003B4CC4" w:rsidRPr="004158C1">
        <w:rPr>
          <w:lang w:val="uk-UA"/>
        </w:rPr>
        <w:t xml:space="preserve">, </w:t>
      </w:r>
      <w:r w:rsidR="00AE0983" w:rsidRPr="004158C1">
        <w:rPr>
          <w:lang w:val="uk-UA"/>
        </w:rPr>
        <w:t>це</w:t>
      </w:r>
      <w:r w:rsidR="003B4CC4" w:rsidRPr="004158C1">
        <w:rPr>
          <w:lang w:val="uk-UA"/>
        </w:rPr>
        <w:t xml:space="preserve"> на 16,6% більше, ніж у 2023 році. </w:t>
      </w:r>
    </w:p>
    <w:p w14:paraId="2D326807" w14:textId="559418A3" w:rsidR="00C879C9" w:rsidRPr="004158C1" w:rsidRDefault="00FB6C75" w:rsidP="00C879C9">
      <w:pPr>
        <w:rPr>
          <w:lang w:val="uk-UA"/>
        </w:rPr>
      </w:pPr>
      <w:r w:rsidRPr="004158C1">
        <w:rPr>
          <w:lang w:val="uk-UA"/>
        </w:rPr>
        <w:t>Станом на 2024 рік</w:t>
      </w:r>
      <w:r w:rsidR="00C879C9" w:rsidRPr="004158C1">
        <w:rPr>
          <w:lang w:val="uk-UA"/>
        </w:rPr>
        <w:t xml:space="preserve"> в п’ятірку лідерів по обсягу ринку електронної комерції вход</w:t>
      </w:r>
      <w:r w:rsidRPr="004158C1">
        <w:rPr>
          <w:lang w:val="uk-UA"/>
        </w:rPr>
        <w:t>или</w:t>
      </w:r>
      <w:r w:rsidR="00C879C9" w:rsidRPr="004158C1">
        <w:rPr>
          <w:lang w:val="uk-UA"/>
        </w:rPr>
        <w:t xml:space="preserve"> Китай, США, Японія, Великобританія  та Німеччина (табл. 1.)</w:t>
      </w:r>
    </w:p>
    <w:p w14:paraId="01CDB0DC" w14:textId="77777777" w:rsidR="00C879C9" w:rsidRPr="004158C1" w:rsidRDefault="00C879C9" w:rsidP="00C879C9">
      <w:pPr>
        <w:rPr>
          <w:lang w:val="uk-UA"/>
        </w:rPr>
      </w:pPr>
      <w:r w:rsidRPr="004158C1">
        <w:rPr>
          <w:lang w:val="uk-UA"/>
        </w:rPr>
        <w:t>Таблиця 1</w:t>
      </w:r>
    </w:p>
    <w:p w14:paraId="7AE7D155" w14:textId="60B83CC3" w:rsidR="00E60A87" w:rsidRPr="004158C1" w:rsidRDefault="00E60A87" w:rsidP="00E60A87">
      <w:pPr>
        <w:rPr>
          <w:lang w:val="uk-UA"/>
        </w:rPr>
      </w:pPr>
      <w:r w:rsidRPr="004158C1">
        <w:rPr>
          <w:lang w:val="uk-UA"/>
        </w:rPr>
        <w:t>Найбільші ринки електронної комерції та значення номінального ВВП станом на 2024 р. [</w:t>
      </w:r>
      <w:r w:rsidR="00E36273">
        <w:rPr>
          <w:lang w:val="uk-UA"/>
        </w:rPr>
        <w:t>10,11</w:t>
      </w:r>
      <w:r w:rsidRPr="004158C1">
        <w:rPr>
          <w:lang w:val="uk-UA"/>
        </w:rPr>
        <w:t>]</w:t>
      </w:r>
    </w:p>
    <w:tbl>
      <w:tblPr>
        <w:tblW w:w="0" w:type="auto"/>
        <w:tblCellSpacing w:w="15" w:type="dxa"/>
        <w:tblInd w:w="2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610"/>
        <w:gridCol w:w="2235"/>
        <w:gridCol w:w="3352"/>
        <w:gridCol w:w="3257"/>
      </w:tblGrid>
      <w:tr w:rsidR="00E60A87" w:rsidRPr="004158C1" w14:paraId="08CB7060" w14:textId="77777777" w:rsidTr="00213068">
        <w:trPr>
          <w:tblHeader/>
          <w:tblCellSpacing w:w="15" w:type="dxa"/>
        </w:trPr>
        <w:tc>
          <w:tcPr>
            <w:tcW w:w="581" w:type="dxa"/>
            <w:vAlign w:val="center"/>
            <w:hideMark/>
          </w:tcPr>
          <w:p w14:paraId="2A5690C2" w14:textId="77777777" w:rsidR="00E60A87" w:rsidRPr="004158C1" w:rsidRDefault="00E60A87" w:rsidP="00213068">
            <w:pPr>
              <w:ind w:firstLine="0"/>
              <w:rPr>
                <w:b/>
                <w:bCs/>
                <w:lang w:val="uk-UA"/>
              </w:rPr>
            </w:pPr>
            <w:r w:rsidRPr="004158C1">
              <w:rPr>
                <w:b/>
                <w:bCs/>
                <w:lang w:val="uk-UA"/>
              </w:rPr>
              <w:t>№</w:t>
            </w:r>
          </w:p>
        </w:tc>
        <w:tc>
          <w:tcPr>
            <w:tcW w:w="2265" w:type="dxa"/>
            <w:vAlign w:val="center"/>
            <w:hideMark/>
          </w:tcPr>
          <w:p w14:paraId="55FC3C04" w14:textId="77777777" w:rsidR="00E60A87" w:rsidRPr="004158C1" w:rsidRDefault="00E60A87" w:rsidP="00213068">
            <w:pPr>
              <w:ind w:firstLine="108"/>
              <w:rPr>
                <w:b/>
                <w:bCs/>
                <w:lang w:val="uk-UA"/>
              </w:rPr>
            </w:pPr>
            <w:r w:rsidRPr="004158C1">
              <w:rPr>
                <w:b/>
                <w:bCs/>
                <w:lang w:val="uk-UA"/>
              </w:rPr>
              <w:t>Країна</w:t>
            </w:r>
          </w:p>
        </w:tc>
        <w:tc>
          <w:tcPr>
            <w:tcW w:w="3434" w:type="dxa"/>
            <w:vAlign w:val="center"/>
            <w:hideMark/>
          </w:tcPr>
          <w:p w14:paraId="4897419D" w14:textId="77777777" w:rsidR="00E60A87" w:rsidRPr="004158C1" w:rsidRDefault="00E60A87" w:rsidP="00213068">
            <w:pPr>
              <w:ind w:firstLine="0"/>
              <w:rPr>
                <w:b/>
                <w:bCs/>
                <w:lang w:val="uk-UA"/>
              </w:rPr>
            </w:pPr>
            <w:r w:rsidRPr="004158C1">
              <w:rPr>
                <w:b/>
                <w:bCs/>
                <w:lang w:val="uk-UA"/>
              </w:rPr>
              <w:t>Розмір ринку eCommerce, USD</w:t>
            </w:r>
          </w:p>
        </w:tc>
        <w:tc>
          <w:tcPr>
            <w:tcW w:w="3308" w:type="dxa"/>
            <w:vAlign w:val="center"/>
          </w:tcPr>
          <w:p w14:paraId="6DBD0DE8" w14:textId="77777777" w:rsidR="00E60A87" w:rsidRPr="004158C1" w:rsidRDefault="00E60A87" w:rsidP="00213068">
            <w:pPr>
              <w:ind w:firstLine="0"/>
              <w:jc w:val="left"/>
              <w:rPr>
                <w:b/>
                <w:bCs/>
                <w:lang w:val="uk-UA"/>
              </w:rPr>
            </w:pPr>
            <w:r w:rsidRPr="004158C1">
              <w:rPr>
                <w:b/>
                <w:bCs/>
                <w:lang w:val="uk-UA"/>
              </w:rPr>
              <w:t>Номінальний ВВП, USD</w:t>
            </w:r>
          </w:p>
        </w:tc>
      </w:tr>
      <w:tr w:rsidR="00E60A87" w:rsidRPr="004158C1" w14:paraId="16D3481C" w14:textId="77777777" w:rsidTr="00213068">
        <w:trPr>
          <w:tblCellSpacing w:w="15" w:type="dxa"/>
        </w:trPr>
        <w:tc>
          <w:tcPr>
            <w:tcW w:w="581" w:type="dxa"/>
            <w:vAlign w:val="center"/>
            <w:hideMark/>
          </w:tcPr>
          <w:p w14:paraId="7FA2C659" w14:textId="77777777" w:rsidR="00E60A87" w:rsidRPr="004158C1" w:rsidRDefault="00E60A87" w:rsidP="00213068">
            <w:pPr>
              <w:ind w:firstLine="0"/>
              <w:rPr>
                <w:lang w:val="uk-UA"/>
              </w:rPr>
            </w:pPr>
            <w:r w:rsidRPr="004158C1">
              <w:rPr>
                <w:lang w:val="uk-UA"/>
              </w:rPr>
              <w:t>1</w:t>
            </w:r>
          </w:p>
        </w:tc>
        <w:tc>
          <w:tcPr>
            <w:tcW w:w="2265" w:type="dxa"/>
            <w:vAlign w:val="center"/>
            <w:hideMark/>
          </w:tcPr>
          <w:p w14:paraId="22A03C5F" w14:textId="77777777" w:rsidR="00E60A87" w:rsidRPr="004158C1" w:rsidRDefault="00E60A87" w:rsidP="00213068">
            <w:pPr>
              <w:ind w:firstLine="108"/>
              <w:rPr>
                <w:lang w:val="uk-UA"/>
              </w:rPr>
            </w:pPr>
            <w:r w:rsidRPr="004158C1">
              <w:rPr>
                <w:lang w:val="uk-UA"/>
              </w:rPr>
              <w:t>Китай</w:t>
            </w:r>
          </w:p>
        </w:tc>
        <w:tc>
          <w:tcPr>
            <w:tcW w:w="3434" w:type="dxa"/>
            <w:vAlign w:val="center"/>
            <w:hideMark/>
          </w:tcPr>
          <w:p w14:paraId="7838BBAF" w14:textId="77777777" w:rsidR="00E60A87" w:rsidRPr="004158C1" w:rsidRDefault="00E60A87" w:rsidP="00213068">
            <w:pPr>
              <w:ind w:firstLine="0"/>
              <w:rPr>
                <w:lang w:val="uk-UA"/>
              </w:rPr>
            </w:pPr>
            <w:r w:rsidRPr="004158C1">
              <w:rPr>
                <w:lang w:val="uk-UA"/>
              </w:rPr>
              <w:t>1 469 млрд</w:t>
            </w:r>
          </w:p>
        </w:tc>
        <w:tc>
          <w:tcPr>
            <w:tcW w:w="3308" w:type="dxa"/>
            <w:vAlign w:val="bottom"/>
          </w:tcPr>
          <w:p w14:paraId="33852B1A" w14:textId="77777777" w:rsidR="00E60A87" w:rsidRPr="004158C1" w:rsidRDefault="00E60A87" w:rsidP="00213068">
            <w:pPr>
              <w:ind w:firstLine="0"/>
              <w:rPr>
                <w:lang w:val="uk-UA"/>
              </w:rPr>
            </w:pPr>
            <w:r w:rsidRPr="004158C1">
              <w:rPr>
                <w:color w:val="000000"/>
                <w:lang w:val="uk-UA"/>
              </w:rPr>
              <w:t xml:space="preserve">18,74 </w:t>
            </w:r>
            <w:r w:rsidRPr="004158C1">
              <w:rPr>
                <w:lang w:val="uk-UA"/>
              </w:rPr>
              <w:t>трлн</w:t>
            </w:r>
          </w:p>
        </w:tc>
      </w:tr>
      <w:tr w:rsidR="00E60A87" w:rsidRPr="004158C1" w14:paraId="20A87E48" w14:textId="77777777" w:rsidTr="00213068">
        <w:trPr>
          <w:tblCellSpacing w:w="15" w:type="dxa"/>
        </w:trPr>
        <w:tc>
          <w:tcPr>
            <w:tcW w:w="581" w:type="dxa"/>
            <w:vAlign w:val="center"/>
            <w:hideMark/>
          </w:tcPr>
          <w:p w14:paraId="42820E79" w14:textId="77777777" w:rsidR="00E60A87" w:rsidRPr="004158C1" w:rsidRDefault="00E60A87" w:rsidP="00213068">
            <w:pPr>
              <w:ind w:firstLine="0"/>
              <w:rPr>
                <w:lang w:val="uk-UA"/>
              </w:rPr>
            </w:pPr>
            <w:r w:rsidRPr="004158C1">
              <w:rPr>
                <w:lang w:val="uk-UA"/>
              </w:rPr>
              <w:t>2</w:t>
            </w:r>
          </w:p>
        </w:tc>
        <w:tc>
          <w:tcPr>
            <w:tcW w:w="2265" w:type="dxa"/>
            <w:vAlign w:val="center"/>
            <w:hideMark/>
          </w:tcPr>
          <w:p w14:paraId="1272098F" w14:textId="77777777" w:rsidR="00E60A87" w:rsidRPr="004158C1" w:rsidRDefault="00E60A87" w:rsidP="00213068">
            <w:pPr>
              <w:ind w:firstLine="108"/>
              <w:rPr>
                <w:lang w:val="uk-UA"/>
              </w:rPr>
            </w:pPr>
            <w:r w:rsidRPr="004158C1">
              <w:rPr>
                <w:lang w:val="uk-UA"/>
              </w:rPr>
              <w:t>Сполучені Штати</w:t>
            </w:r>
          </w:p>
        </w:tc>
        <w:tc>
          <w:tcPr>
            <w:tcW w:w="3434" w:type="dxa"/>
            <w:vAlign w:val="center"/>
            <w:hideMark/>
          </w:tcPr>
          <w:p w14:paraId="3BE55F02" w14:textId="77777777" w:rsidR="00E60A87" w:rsidRPr="004158C1" w:rsidRDefault="00E60A87" w:rsidP="00213068">
            <w:pPr>
              <w:ind w:firstLine="0"/>
              <w:rPr>
                <w:lang w:val="uk-UA"/>
              </w:rPr>
            </w:pPr>
            <w:r w:rsidRPr="004158C1">
              <w:rPr>
                <w:lang w:val="uk-UA"/>
              </w:rPr>
              <w:t>1 223 млрд</w:t>
            </w:r>
          </w:p>
        </w:tc>
        <w:tc>
          <w:tcPr>
            <w:tcW w:w="3308" w:type="dxa"/>
            <w:vAlign w:val="bottom"/>
          </w:tcPr>
          <w:p w14:paraId="697AA212" w14:textId="77777777" w:rsidR="00E60A87" w:rsidRPr="004158C1" w:rsidRDefault="00E60A87" w:rsidP="00213068">
            <w:pPr>
              <w:ind w:firstLine="0"/>
              <w:rPr>
                <w:lang w:val="uk-UA"/>
              </w:rPr>
            </w:pPr>
            <w:r w:rsidRPr="004158C1">
              <w:rPr>
                <w:color w:val="000000"/>
                <w:lang w:val="uk-UA"/>
              </w:rPr>
              <w:t>29,18</w:t>
            </w:r>
            <w:r w:rsidRPr="004158C1">
              <w:rPr>
                <w:lang w:val="uk-UA"/>
              </w:rPr>
              <w:t xml:space="preserve"> трлн</w:t>
            </w:r>
          </w:p>
        </w:tc>
      </w:tr>
      <w:tr w:rsidR="00E60A87" w:rsidRPr="004158C1" w14:paraId="32D037D5" w14:textId="77777777" w:rsidTr="00213068">
        <w:trPr>
          <w:tblCellSpacing w:w="15" w:type="dxa"/>
        </w:trPr>
        <w:tc>
          <w:tcPr>
            <w:tcW w:w="581" w:type="dxa"/>
            <w:vAlign w:val="center"/>
            <w:hideMark/>
          </w:tcPr>
          <w:p w14:paraId="7B015FA7" w14:textId="77777777" w:rsidR="00E60A87" w:rsidRPr="004158C1" w:rsidRDefault="00E60A87" w:rsidP="00213068">
            <w:pPr>
              <w:ind w:firstLine="0"/>
              <w:rPr>
                <w:lang w:val="uk-UA"/>
              </w:rPr>
            </w:pPr>
            <w:r w:rsidRPr="004158C1">
              <w:rPr>
                <w:lang w:val="uk-UA"/>
              </w:rPr>
              <w:t>3</w:t>
            </w:r>
          </w:p>
        </w:tc>
        <w:tc>
          <w:tcPr>
            <w:tcW w:w="2265" w:type="dxa"/>
            <w:vAlign w:val="center"/>
            <w:hideMark/>
          </w:tcPr>
          <w:p w14:paraId="7EBF7F27" w14:textId="77777777" w:rsidR="00E60A87" w:rsidRPr="004158C1" w:rsidRDefault="00E60A87" w:rsidP="00213068">
            <w:pPr>
              <w:ind w:firstLine="108"/>
              <w:rPr>
                <w:lang w:val="uk-UA"/>
              </w:rPr>
            </w:pPr>
            <w:r w:rsidRPr="004158C1">
              <w:rPr>
                <w:lang w:val="uk-UA"/>
              </w:rPr>
              <w:t>Японія</w:t>
            </w:r>
          </w:p>
        </w:tc>
        <w:tc>
          <w:tcPr>
            <w:tcW w:w="3434" w:type="dxa"/>
            <w:vAlign w:val="center"/>
            <w:hideMark/>
          </w:tcPr>
          <w:p w14:paraId="137DF42E" w14:textId="77777777" w:rsidR="00E60A87" w:rsidRPr="004158C1" w:rsidRDefault="00E60A87" w:rsidP="00213068">
            <w:pPr>
              <w:ind w:firstLine="0"/>
              <w:rPr>
                <w:lang w:val="uk-UA"/>
              </w:rPr>
            </w:pPr>
            <w:r w:rsidRPr="004158C1">
              <w:rPr>
                <w:lang w:val="uk-UA"/>
              </w:rPr>
              <w:t>169 млрд</w:t>
            </w:r>
          </w:p>
        </w:tc>
        <w:tc>
          <w:tcPr>
            <w:tcW w:w="3308" w:type="dxa"/>
            <w:vAlign w:val="bottom"/>
          </w:tcPr>
          <w:p w14:paraId="620D49AC" w14:textId="77777777" w:rsidR="00E60A87" w:rsidRPr="004158C1" w:rsidRDefault="00E60A87" w:rsidP="00213068">
            <w:pPr>
              <w:ind w:firstLine="0"/>
              <w:rPr>
                <w:lang w:val="uk-UA"/>
              </w:rPr>
            </w:pPr>
            <w:r w:rsidRPr="004158C1">
              <w:rPr>
                <w:color w:val="000000"/>
                <w:lang w:val="uk-UA"/>
              </w:rPr>
              <w:t>4,03</w:t>
            </w:r>
            <w:r w:rsidRPr="004158C1">
              <w:rPr>
                <w:lang w:val="uk-UA"/>
              </w:rPr>
              <w:t xml:space="preserve"> трлн</w:t>
            </w:r>
          </w:p>
        </w:tc>
      </w:tr>
      <w:tr w:rsidR="00E60A87" w:rsidRPr="004158C1" w14:paraId="0F8C04BD" w14:textId="77777777" w:rsidTr="00213068">
        <w:trPr>
          <w:tblCellSpacing w:w="15" w:type="dxa"/>
        </w:trPr>
        <w:tc>
          <w:tcPr>
            <w:tcW w:w="581" w:type="dxa"/>
            <w:vAlign w:val="center"/>
            <w:hideMark/>
          </w:tcPr>
          <w:p w14:paraId="78FAB2E1" w14:textId="77777777" w:rsidR="00E60A87" w:rsidRPr="004158C1" w:rsidRDefault="00E60A87" w:rsidP="00213068">
            <w:pPr>
              <w:ind w:firstLine="0"/>
              <w:rPr>
                <w:lang w:val="uk-UA"/>
              </w:rPr>
            </w:pPr>
            <w:r w:rsidRPr="004158C1">
              <w:rPr>
                <w:lang w:val="uk-UA"/>
              </w:rPr>
              <w:t>4</w:t>
            </w:r>
          </w:p>
        </w:tc>
        <w:tc>
          <w:tcPr>
            <w:tcW w:w="2265" w:type="dxa"/>
            <w:vAlign w:val="center"/>
            <w:hideMark/>
          </w:tcPr>
          <w:p w14:paraId="44AD4D09" w14:textId="77777777" w:rsidR="00E60A87" w:rsidRPr="004158C1" w:rsidRDefault="00E60A87" w:rsidP="00213068">
            <w:pPr>
              <w:ind w:firstLine="108"/>
              <w:rPr>
                <w:lang w:val="uk-UA"/>
              </w:rPr>
            </w:pPr>
            <w:r w:rsidRPr="004158C1">
              <w:rPr>
                <w:lang w:val="uk-UA"/>
              </w:rPr>
              <w:t>Велика Британія</w:t>
            </w:r>
          </w:p>
        </w:tc>
        <w:tc>
          <w:tcPr>
            <w:tcW w:w="3434" w:type="dxa"/>
            <w:vAlign w:val="center"/>
            <w:hideMark/>
          </w:tcPr>
          <w:p w14:paraId="4771304E" w14:textId="77777777" w:rsidR="00E60A87" w:rsidRPr="004158C1" w:rsidRDefault="00E60A87" w:rsidP="00213068">
            <w:pPr>
              <w:ind w:firstLine="0"/>
              <w:rPr>
                <w:lang w:val="uk-UA"/>
              </w:rPr>
            </w:pPr>
            <w:r w:rsidRPr="004158C1">
              <w:rPr>
                <w:lang w:val="uk-UA"/>
              </w:rPr>
              <w:t>130 млрд</w:t>
            </w:r>
          </w:p>
        </w:tc>
        <w:tc>
          <w:tcPr>
            <w:tcW w:w="3308" w:type="dxa"/>
            <w:vAlign w:val="bottom"/>
          </w:tcPr>
          <w:p w14:paraId="5C56F89A" w14:textId="77777777" w:rsidR="00E60A87" w:rsidRPr="004158C1" w:rsidRDefault="00E60A87" w:rsidP="00213068">
            <w:pPr>
              <w:ind w:firstLine="0"/>
              <w:rPr>
                <w:lang w:val="uk-UA"/>
              </w:rPr>
            </w:pPr>
            <w:r w:rsidRPr="004158C1">
              <w:rPr>
                <w:color w:val="000000"/>
                <w:lang w:val="uk-UA"/>
              </w:rPr>
              <w:t>3,64</w:t>
            </w:r>
            <w:r w:rsidRPr="004158C1">
              <w:rPr>
                <w:lang w:val="uk-UA"/>
              </w:rPr>
              <w:t xml:space="preserve"> трлн</w:t>
            </w:r>
          </w:p>
        </w:tc>
      </w:tr>
      <w:tr w:rsidR="00E60A87" w:rsidRPr="004158C1" w14:paraId="18434366" w14:textId="77777777" w:rsidTr="00213068">
        <w:trPr>
          <w:tblCellSpacing w:w="15" w:type="dxa"/>
        </w:trPr>
        <w:tc>
          <w:tcPr>
            <w:tcW w:w="581" w:type="dxa"/>
            <w:vAlign w:val="center"/>
            <w:hideMark/>
          </w:tcPr>
          <w:p w14:paraId="099E8381" w14:textId="77777777" w:rsidR="00E60A87" w:rsidRPr="004158C1" w:rsidRDefault="00E60A87" w:rsidP="00213068">
            <w:pPr>
              <w:ind w:firstLine="0"/>
              <w:rPr>
                <w:lang w:val="uk-UA"/>
              </w:rPr>
            </w:pPr>
            <w:r w:rsidRPr="004158C1">
              <w:rPr>
                <w:lang w:val="uk-UA"/>
              </w:rPr>
              <w:t>5</w:t>
            </w:r>
          </w:p>
        </w:tc>
        <w:tc>
          <w:tcPr>
            <w:tcW w:w="2265" w:type="dxa"/>
            <w:vAlign w:val="center"/>
            <w:hideMark/>
          </w:tcPr>
          <w:p w14:paraId="2127B239" w14:textId="77777777" w:rsidR="00E60A87" w:rsidRPr="004158C1" w:rsidRDefault="00E60A87" w:rsidP="00213068">
            <w:pPr>
              <w:ind w:firstLine="108"/>
              <w:rPr>
                <w:lang w:val="uk-UA"/>
              </w:rPr>
            </w:pPr>
            <w:r w:rsidRPr="004158C1">
              <w:rPr>
                <w:lang w:val="uk-UA"/>
              </w:rPr>
              <w:t>Німеччина</w:t>
            </w:r>
          </w:p>
        </w:tc>
        <w:tc>
          <w:tcPr>
            <w:tcW w:w="3434" w:type="dxa"/>
            <w:vAlign w:val="center"/>
            <w:hideMark/>
          </w:tcPr>
          <w:p w14:paraId="0AECFDB1" w14:textId="77777777" w:rsidR="00E60A87" w:rsidRPr="004158C1" w:rsidRDefault="00E60A87" w:rsidP="00213068">
            <w:pPr>
              <w:ind w:firstLine="0"/>
              <w:rPr>
                <w:lang w:val="uk-UA"/>
              </w:rPr>
            </w:pPr>
            <w:r w:rsidRPr="004158C1">
              <w:rPr>
                <w:lang w:val="uk-UA"/>
              </w:rPr>
              <w:t>98 млрд</w:t>
            </w:r>
          </w:p>
        </w:tc>
        <w:tc>
          <w:tcPr>
            <w:tcW w:w="3308" w:type="dxa"/>
            <w:vAlign w:val="bottom"/>
          </w:tcPr>
          <w:p w14:paraId="40CD1FA1" w14:textId="77777777" w:rsidR="00E60A87" w:rsidRPr="004158C1" w:rsidRDefault="00E60A87" w:rsidP="00213068">
            <w:pPr>
              <w:ind w:firstLine="0"/>
              <w:rPr>
                <w:lang w:val="uk-UA"/>
              </w:rPr>
            </w:pPr>
            <w:r w:rsidRPr="004158C1">
              <w:rPr>
                <w:color w:val="000000"/>
                <w:lang w:val="uk-UA"/>
              </w:rPr>
              <w:t>4,66</w:t>
            </w:r>
            <w:r w:rsidRPr="004158C1">
              <w:rPr>
                <w:lang w:val="uk-UA"/>
              </w:rPr>
              <w:t xml:space="preserve"> трлн</w:t>
            </w:r>
          </w:p>
        </w:tc>
      </w:tr>
      <w:tr w:rsidR="00E60A87" w:rsidRPr="004158C1" w14:paraId="20189732" w14:textId="77777777" w:rsidTr="00213068">
        <w:trPr>
          <w:tblCellSpacing w:w="15" w:type="dxa"/>
        </w:trPr>
        <w:tc>
          <w:tcPr>
            <w:tcW w:w="581" w:type="dxa"/>
            <w:vAlign w:val="center"/>
            <w:hideMark/>
          </w:tcPr>
          <w:p w14:paraId="677D66B6" w14:textId="77777777" w:rsidR="00E60A87" w:rsidRPr="004158C1" w:rsidRDefault="00E60A87" w:rsidP="00213068">
            <w:pPr>
              <w:ind w:firstLine="0"/>
              <w:rPr>
                <w:lang w:val="uk-UA"/>
              </w:rPr>
            </w:pPr>
            <w:r w:rsidRPr="004158C1">
              <w:rPr>
                <w:lang w:val="uk-UA"/>
              </w:rPr>
              <w:t>6</w:t>
            </w:r>
          </w:p>
        </w:tc>
        <w:tc>
          <w:tcPr>
            <w:tcW w:w="2265" w:type="dxa"/>
            <w:vAlign w:val="center"/>
            <w:hideMark/>
          </w:tcPr>
          <w:p w14:paraId="50DA38F8" w14:textId="77777777" w:rsidR="00E60A87" w:rsidRPr="004158C1" w:rsidRDefault="00E60A87" w:rsidP="00213068">
            <w:pPr>
              <w:ind w:firstLine="108"/>
              <w:rPr>
                <w:lang w:val="uk-UA"/>
              </w:rPr>
            </w:pPr>
            <w:r w:rsidRPr="004158C1">
              <w:rPr>
                <w:lang w:val="uk-UA"/>
              </w:rPr>
              <w:t>Південна Корея</w:t>
            </w:r>
          </w:p>
        </w:tc>
        <w:tc>
          <w:tcPr>
            <w:tcW w:w="3434" w:type="dxa"/>
            <w:vAlign w:val="center"/>
            <w:hideMark/>
          </w:tcPr>
          <w:p w14:paraId="5EC86EAA" w14:textId="77777777" w:rsidR="00E60A87" w:rsidRPr="004158C1" w:rsidRDefault="00E60A87" w:rsidP="00213068">
            <w:pPr>
              <w:ind w:firstLine="0"/>
              <w:rPr>
                <w:lang w:val="uk-UA"/>
              </w:rPr>
            </w:pPr>
            <w:r w:rsidRPr="004158C1">
              <w:rPr>
                <w:lang w:val="uk-UA"/>
              </w:rPr>
              <w:t>80 млрд</w:t>
            </w:r>
          </w:p>
        </w:tc>
        <w:tc>
          <w:tcPr>
            <w:tcW w:w="3308" w:type="dxa"/>
            <w:vAlign w:val="bottom"/>
          </w:tcPr>
          <w:p w14:paraId="4A4A512A" w14:textId="77777777" w:rsidR="00E60A87" w:rsidRPr="004158C1" w:rsidRDefault="00E60A87" w:rsidP="00213068">
            <w:pPr>
              <w:ind w:firstLine="0"/>
              <w:rPr>
                <w:lang w:val="uk-UA"/>
              </w:rPr>
            </w:pPr>
            <w:r w:rsidRPr="004158C1">
              <w:rPr>
                <w:color w:val="000000"/>
                <w:lang w:val="uk-UA"/>
              </w:rPr>
              <w:t>1,87</w:t>
            </w:r>
            <w:r w:rsidRPr="004158C1">
              <w:rPr>
                <w:lang w:val="uk-UA"/>
              </w:rPr>
              <w:t xml:space="preserve"> трлн</w:t>
            </w:r>
          </w:p>
        </w:tc>
      </w:tr>
      <w:tr w:rsidR="00E60A87" w:rsidRPr="004158C1" w14:paraId="008D57CB" w14:textId="77777777" w:rsidTr="00213068">
        <w:trPr>
          <w:tblCellSpacing w:w="15" w:type="dxa"/>
        </w:trPr>
        <w:tc>
          <w:tcPr>
            <w:tcW w:w="581" w:type="dxa"/>
            <w:vAlign w:val="center"/>
            <w:hideMark/>
          </w:tcPr>
          <w:p w14:paraId="6A6D11F5" w14:textId="77777777" w:rsidR="00E60A87" w:rsidRPr="004158C1" w:rsidRDefault="00E60A87" w:rsidP="00213068">
            <w:pPr>
              <w:ind w:firstLine="0"/>
              <w:rPr>
                <w:lang w:val="uk-UA"/>
              </w:rPr>
            </w:pPr>
            <w:r w:rsidRPr="004158C1">
              <w:rPr>
                <w:lang w:val="uk-UA"/>
              </w:rPr>
              <w:t>7</w:t>
            </w:r>
          </w:p>
        </w:tc>
        <w:tc>
          <w:tcPr>
            <w:tcW w:w="2265" w:type="dxa"/>
            <w:vAlign w:val="center"/>
            <w:hideMark/>
          </w:tcPr>
          <w:p w14:paraId="7556D811" w14:textId="77777777" w:rsidR="00E60A87" w:rsidRPr="004158C1" w:rsidRDefault="00E60A87" w:rsidP="00213068">
            <w:pPr>
              <w:ind w:firstLine="108"/>
              <w:rPr>
                <w:lang w:val="uk-UA"/>
              </w:rPr>
            </w:pPr>
            <w:r w:rsidRPr="004158C1">
              <w:rPr>
                <w:lang w:val="uk-UA"/>
              </w:rPr>
              <w:t>Франція</w:t>
            </w:r>
          </w:p>
        </w:tc>
        <w:tc>
          <w:tcPr>
            <w:tcW w:w="3434" w:type="dxa"/>
            <w:vAlign w:val="center"/>
            <w:hideMark/>
          </w:tcPr>
          <w:p w14:paraId="1FABEBE1" w14:textId="77777777" w:rsidR="00E60A87" w:rsidRPr="004158C1" w:rsidRDefault="00E60A87" w:rsidP="00213068">
            <w:pPr>
              <w:ind w:firstLine="0"/>
              <w:rPr>
                <w:lang w:val="uk-UA"/>
              </w:rPr>
            </w:pPr>
            <w:r w:rsidRPr="004158C1">
              <w:rPr>
                <w:lang w:val="uk-UA"/>
              </w:rPr>
              <w:t>66 млрд</w:t>
            </w:r>
          </w:p>
        </w:tc>
        <w:tc>
          <w:tcPr>
            <w:tcW w:w="3308" w:type="dxa"/>
            <w:vAlign w:val="bottom"/>
          </w:tcPr>
          <w:p w14:paraId="2184D934" w14:textId="77777777" w:rsidR="00E60A87" w:rsidRPr="004158C1" w:rsidRDefault="00E60A87" w:rsidP="00213068">
            <w:pPr>
              <w:ind w:firstLine="0"/>
              <w:rPr>
                <w:lang w:val="uk-UA"/>
              </w:rPr>
            </w:pPr>
            <w:r w:rsidRPr="004158C1">
              <w:rPr>
                <w:color w:val="000000"/>
                <w:lang w:val="uk-UA"/>
              </w:rPr>
              <w:t>3,16</w:t>
            </w:r>
            <w:r w:rsidRPr="004158C1">
              <w:rPr>
                <w:lang w:val="uk-UA"/>
              </w:rPr>
              <w:t xml:space="preserve"> трлн</w:t>
            </w:r>
          </w:p>
        </w:tc>
      </w:tr>
      <w:tr w:rsidR="00E60A87" w:rsidRPr="004158C1" w14:paraId="48F5DFC8" w14:textId="77777777" w:rsidTr="00213068">
        <w:trPr>
          <w:tblCellSpacing w:w="15" w:type="dxa"/>
        </w:trPr>
        <w:tc>
          <w:tcPr>
            <w:tcW w:w="581" w:type="dxa"/>
            <w:vAlign w:val="center"/>
            <w:hideMark/>
          </w:tcPr>
          <w:p w14:paraId="496DA731" w14:textId="77777777" w:rsidR="00E60A87" w:rsidRPr="004158C1" w:rsidRDefault="00E60A87" w:rsidP="00213068">
            <w:pPr>
              <w:ind w:firstLine="0"/>
              <w:rPr>
                <w:lang w:val="uk-UA"/>
              </w:rPr>
            </w:pPr>
            <w:r w:rsidRPr="004158C1">
              <w:rPr>
                <w:lang w:val="uk-UA"/>
              </w:rPr>
              <w:t>8</w:t>
            </w:r>
          </w:p>
        </w:tc>
        <w:tc>
          <w:tcPr>
            <w:tcW w:w="2265" w:type="dxa"/>
            <w:vAlign w:val="center"/>
            <w:hideMark/>
          </w:tcPr>
          <w:p w14:paraId="0EB3CF3B" w14:textId="77777777" w:rsidR="00E60A87" w:rsidRPr="004158C1" w:rsidRDefault="00E60A87" w:rsidP="00213068">
            <w:pPr>
              <w:ind w:firstLine="108"/>
              <w:rPr>
                <w:lang w:val="uk-UA"/>
              </w:rPr>
            </w:pPr>
            <w:r w:rsidRPr="004158C1">
              <w:rPr>
                <w:lang w:val="uk-UA"/>
              </w:rPr>
              <w:t>Канада</w:t>
            </w:r>
          </w:p>
        </w:tc>
        <w:tc>
          <w:tcPr>
            <w:tcW w:w="3434" w:type="dxa"/>
            <w:vAlign w:val="center"/>
            <w:hideMark/>
          </w:tcPr>
          <w:p w14:paraId="2321D3DE" w14:textId="77777777" w:rsidR="00E60A87" w:rsidRPr="004158C1" w:rsidRDefault="00E60A87" w:rsidP="00213068">
            <w:pPr>
              <w:ind w:firstLine="0"/>
              <w:rPr>
                <w:lang w:val="uk-UA"/>
              </w:rPr>
            </w:pPr>
            <w:r w:rsidRPr="004158C1">
              <w:rPr>
                <w:lang w:val="uk-UA"/>
              </w:rPr>
              <w:t>66 млрд</w:t>
            </w:r>
          </w:p>
        </w:tc>
        <w:tc>
          <w:tcPr>
            <w:tcW w:w="3308" w:type="dxa"/>
            <w:vAlign w:val="bottom"/>
          </w:tcPr>
          <w:p w14:paraId="63C99F6C" w14:textId="77777777" w:rsidR="00E60A87" w:rsidRPr="004158C1" w:rsidRDefault="00E60A87" w:rsidP="00213068">
            <w:pPr>
              <w:ind w:firstLine="0"/>
              <w:rPr>
                <w:lang w:val="uk-UA"/>
              </w:rPr>
            </w:pPr>
            <w:r w:rsidRPr="004158C1">
              <w:rPr>
                <w:color w:val="000000"/>
                <w:lang w:val="uk-UA"/>
              </w:rPr>
              <w:t>2,24</w:t>
            </w:r>
            <w:r w:rsidRPr="004158C1">
              <w:rPr>
                <w:lang w:val="uk-UA"/>
              </w:rPr>
              <w:t xml:space="preserve"> трлн</w:t>
            </w:r>
          </w:p>
        </w:tc>
      </w:tr>
      <w:tr w:rsidR="00E60A87" w:rsidRPr="004158C1" w14:paraId="53C0A9FE" w14:textId="77777777" w:rsidTr="00213068">
        <w:trPr>
          <w:tblCellSpacing w:w="15" w:type="dxa"/>
        </w:trPr>
        <w:tc>
          <w:tcPr>
            <w:tcW w:w="581" w:type="dxa"/>
            <w:vAlign w:val="center"/>
            <w:hideMark/>
          </w:tcPr>
          <w:p w14:paraId="1B96C490" w14:textId="77777777" w:rsidR="00E60A87" w:rsidRPr="004158C1" w:rsidRDefault="00E60A87" w:rsidP="00213068">
            <w:pPr>
              <w:ind w:firstLine="0"/>
              <w:rPr>
                <w:lang w:val="uk-UA"/>
              </w:rPr>
            </w:pPr>
            <w:r w:rsidRPr="004158C1">
              <w:rPr>
                <w:lang w:val="uk-UA"/>
              </w:rPr>
              <w:t>9</w:t>
            </w:r>
          </w:p>
        </w:tc>
        <w:tc>
          <w:tcPr>
            <w:tcW w:w="2265" w:type="dxa"/>
            <w:vAlign w:val="center"/>
            <w:hideMark/>
          </w:tcPr>
          <w:p w14:paraId="01FF980A" w14:textId="77777777" w:rsidR="00E60A87" w:rsidRPr="004158C1" w:rsidRDefault="00E60A87" w:rsidP="00213068">
            <w:pPr>
              <w:ind w:firstLine="108"/>
              <w:rPr>
                <w:lang w:val="uk-UA"/>
              </w:rPr>
            </w:pPr>
            <w:r w:rsidRPr="004158C1">
              <w:rPr>
                <w:lang w:val="uk-UA"/>
              </w:rPr>
              <w:t>Італія</w:t>
            </w:r>
          </w:p>
        </w:tc>
        <w:tc>
          <w:tcPr>
            <w:tcW w:w="3434" w:type="dxa"/>
            <w:vAlign w:val="center"/>
            <w:hideMark/>
          </w:tcPr>
          <w:p w14:paraId="4578754C" w14:textId="77777777" w:rsidR="00E60A87" w:rsidRPr="004158C1" w:rsidRDefault="00E60A87" w:rsidP="00213068">
            <w:pPr>
              <w:ind w:firstLine="0"/>
              <w:rPr>
                <w:lang w:val="uk-UA"/>
              </w:rPr>
            </w:pPr>
            <w:r w:rsidRPr="004158C1">
              <w:rPr>
                <w:lang w:val="uk-UA"/>
              </w:rPr>
              <w:t>64 млрд</w:t>
            </w:r>
          </w:p>
        </w:tc>
        <w:tc>
          <w:tcPr>
            <w:tcW w:w="3308" w:type="dxa"/>
            <w:vAlign w:val="bottom"/>
          </w:tcPr>
          <w:p w14:paraId="3938D142" w14:textId="77777777" w:rsidR="00E60A87" w:rsidRPr="004158C1" w:rsidRDefault="00E60A87" w:rsidP="00213068">
            <w:pPr>
              <w:ind w:firstLine="0"/>
              <w:rPr>
                <w:lang w:val="uk-UA"/>
              </w:rPr>
            </w:pPr>
            <w:r w:rsidRPr="004158C1">
              <w:rPr>
                <w:color w:val="000000"/>
                <w:lang w:val="uk-UA"/>
              </w:rPr>
              <w:t>2,37</w:t>
            </w:r>
            <w:r w:rsidRPr="004158C1">
              <w:rPr>
                <w:lang w:val="uk-UA"/>
              </w:rPr>
              <w:t xml:space="preserve"> трлн</w:t>
            </w:r>
          </w:p>
        </w:tc>
      </w:tr>
      <w:tr w:rsidR="00E60A87" w:rsidRPr="004158C1" w14:paraId="72D4B485" w14:textId="77777777" w:rsidTr="00213068">
        <w:trPr>
          <w:tblCellSpacing w:w="15" w:type="dxa"/>
        </w:trPr>
        <w:tc>
          <w:tcPr>
            <w:tcW w:w="581" w:type="dxa"/>
            <w:vAlign w:val="center"/>
            <w:hideMark/>
          </w:tcPr>
          <w:p w14:paraId="21464706" w14:textId="77777777" w:rsidR="00E60A87" w:rsidRPr="004158C1" w:rsidRDefault="00E60A87" w:rsidP="00213068">
            <w:pPr>
              <w:ind w:firstLine="0"/>
              <w:rPr>
                <w:lang w:val="uk-UA"/>
              </w:rPr>
            </w:pPr>
            <w:r w:rsidRPr="004158C1">
              <w:rPr>
                <w:lang w:val="uk-UA"/>
              </w:rPr>
              <w:t>10</w:t>
            </w:r>
          </w:p>
        </w:tc>
        <w:tc>
          <w:tcPr>
            <w:tcW w:w="2265" w:type="dxa"/>
            <w:vAlign w:val="center"/>
            <w:hideMark/>
          </w:tcPr>
          <w:p w14:paraId="201F6B2D" w14:textId="77777777" w:rsidR="00E60A87" w:rsidRPr="004158C1" w:rsidRDefault="00E60A87" w:rsidP="00213068">
            <w:pPr>
              <w:ind w:firstLine="108"/>
              <w:rPr>
                <w:lang w:val="uk-UA"/>
              </w:rPr>
            </w:pPr>
            <w:r w:rsidRPr="004158C1">
              <w:rPr>
                <w:lang w:val="uk-UA"/>
              </w:rPr>
              <w:t>Індія</w:t>
            </w:r>
          </w:p>
        </w:tc>
        <w:tc>
          <w:tcPr>
            <w:tcW w:w="3434" w:type="dxa"/>
            <w:vAlign w:val="center"/>
            <w:hideMark/>
          </w:tcPr>
          <w:p w14:paraId="705F6773" w14:textId="77777777" w:rsidR="00E60A87" w:rsidRPr="004158C1" w:rsidRDefault="00E60A87" w:rsidP="00213068">
            <w:pPr>
              <w:ind w:firstLine="0"/>
              <w:rPr>
                <w:lang w:val="uk-UA"/>
              </w:rPr>
            </w:pPr>
            <w:r w:rsidRPr="004158C1">
              <w:rPr>
                <w:lang w:val="uk-UA"/>
              </w:rPr>
              <w:t>59 млрд</w:t>
            </w:r>
          </w:p>
        </w:tc>
        <w:tc>
          <w:tcPr>
            <w:tcW w:w="3308" w:type="dxa"/>
            <w:vAlign w:val="bottom"/>
          </w:tcPr>
          <w:p w14:paraId="17109945" w14:textId="77777777" w:rsidR="00E60A87" w:rsidRPr="004158C1" w:rsidRDefault="00E60A87" w:rsidP="00213068">
            <w:pPr>
              <w:ind w:firstLine="0"/>
              <w:rPr>
                <w:lang w:val="uk-UA"/>
              </w:rPr>
            </w:pPr>
            <w:r w:rsidRPr="004158C1">
              <w:rPr>
                <w:color w:val="000000"/>
                <w:lang w:val="uk-UA"/>
              </w:rPr>
              <w:t>3,91</w:t>
            </w:r>
            <w:r w:rsidRPr="004158C1">
              <w:rPr>
                <w:lang w:val="uk-UA"/>
              </w:rPr>
              <w:t xml:space="preserve"> трлн</w:t>
            </w:r>
          </w:p>
        </w:tc>
      </w:tr>
    </w:tbl>
    <w:p w14:paraId="651E44F4" w14:textId="77777777" w:rsidR="00E60A87" w:rsidRPr="004158C1" w:rsidRDefault="00E60A87" w:rsidP="00E60A87">
      <w:pPr>
        <w:rPr>
          <w:lang w:val="uk-UA"/>
        </w:rPr>
      </w:pPr>
      <w:r w:rsidRPr="004158C1">
        <w:rPr>
          <w:lang w:val="uk-UA"/>
        </w:rPr>
        <w:t xml:space="preserve"> </w:t>
      </w:r>
    </w:p>
    <w:p w14:paraId="1B92D73C" w14:textId="77777777" w:rsidR="00C879C9" w:rsidRPr="004158C1" w:rsidRDefault="00C879C9" w:rsidP="00C879C9">
      <w:pPr>
        <w:rPr>
          <w:lang w:val="uk-UA"/>
        </w:rPr>
      </w:pPr>
      <w:r w:rsidRPr="004158C1">
        <w:rPr>
          <w:bCs/>
          <w:lang w:val="uk-UA"/>
        </w:rPr>
        <w:t>На основі проведеного кореляційного аналізу отримано</w:t>
      </w:r>
      <w:r w:rsidRPr="004158C1">
        <w:rPr>
          <w:lang w:val="uk-UA"/>
        </w:rPr>
        <w:t xml:space="preserve"> кількісне вираження взаємозв’язку між обсягом ринку електронної комерції (х) та розміром номінального ВВП (y) даних країн. </w:t>
      </w:r>
    </w:p>
    <w:p w14:paraId="6B57E67F" w14:textId="77777777" w:rsidR="00C879C9" w:rsidRPr="004158C1" w:rsidRDefault="00C879C9" w:rsidP="00C879C9">
      <w:pPr>
        <w:rPr>
          <w:lang w:val="uk-UA"/>
        </w:rPr>
      </w:pPr>
      <w:r w:rsidRPr="004158C1">
        <w:rPr>
          <w:lang w:val="uk-UA"/>
        </w:rPr>
        <w:t xml:space="preserve">Для дослідження використано коефіцієнт кореляції </w:t>
      </w:r>
      <w:r w:rsidRPr="004158C1">
        <w:rPr>
          <w:lang w:val="uk-UA"/>
        </w:rPr>
        <w:object w:dxaOrig="240" w:dyaOrig="420" w14:anchorId="096328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pt;height:21pt;mso-width-percent:0;mso-height-percent:0;mso-width-percent:0;mso-height-percent:0" o:ole="">
            <v:imagedata r:id="rId13" o:title=""/>
          </v:shape>
          <o:OLEObject Type="Embed" ProgID="Equation.3" ShapeID="_x0000_i1025" DrawAspect="Content" ObjectID="_1826355330" r:id="rId14"/>
        </w:object>
      </w:r>
      <w:r w:rsidRPr="004158C1">
        <w:rPr>
          <w:lang w:val="uk-UA"/>
        </w:rPr>
        <w:t xml:space="preserve">: </w:t>
      </w:r>
    </w:p>
    <w:p w14:paraId="26327DD7" w14:textId="77777777" w:rsidR="00C879C9" w:rsidRPr="004158C1" w:rsidRDefault="00C879C9" w:rsidP="00C879C9">
      <w:pPr>
        <w:rPr>
          <w:lang w:val="uk-UA"/>
        </w:rPr>
      </w:pPr>
      <w:r w:rsidRPr="004158C1">
        <w:rPr>
          <w:lang w:val="uk-UA"/>
        </w:rPr>
        <w:object w:dxaOrig="2360" w:dyaOrig="800" w14:anchorId="3C128888">
          <v:shape id="_x0000_i1026" type="#_x0000_t75" alt="" style="width:111.75pt;height:39.75pt;mso-width-percent:0;mso-height-percent:0;mso-width-percent:0;mso-height-percent:0" o:ole="">
            <v:imagedata r:id="rId15" o:title=""/>
          </v:shape>
          <o:OLEObject Type="Embed" ProgID="Equation.3" ShapeID="_x0000_i1026" DrawAspect="Content" ObjectID="_1826355331" r:id="rId16"/>
        </w:object>
      </w:r>
    </w:p>
    <w:p w14:paraId="7A126390" w14:textId="77777777" w:rsidR="00C879C9" w:rsidRPr="004158C1" w:rsidRDefault="00C879C9" w:rsidP="00C879C9">
      <w:pPr>
        <w:rPr>
          <w:lang w:val="uk-UA"/>
        </w:rPr>
      </w:pPr>
      <w:r w:rsidRPr="004158C1">
        <w:rPr>
          <w:lang w:val="uk-UA"/>
        </w:rPr>
        <w:t>де cov(x,y) – значення коефіцієнта коваріації між х та y:</w:t>
      </w:r>
    </w:p>
    <w:p w14:paraId="2E828FF0" w14:textId="77777777" w:rsidR="00C879C9" w:rsidRPr="004158C1" w:rsidRDefault="00C879C9" w:rsidP="00C879C9">
      <w:pPr>
        <w:rPr>
          <w:lang w:val="uk-UA"/>
        </w:rPr>
      </w:pPr>
      <w:r w:rsidRPr="004158C1">
        <w:rPr>
          <w:lang w:val="uk-UA"/>
        </w:rPr>
        <w:object w:dxaOrig="3660" w:dyaOrig="720" w14:anchorId="2E0CA652">
          <v:shape id="_x0000_i1027" type="#_x0000_t75" alt="" style="width:147pt;height:29.25pt;mso-width-percent:0;mso-height-percent:0;mso-width-percent:0;mso-height-percent:0" o:ole="">
            <v:imagedata r:id="rId17" o:title=""/>
          </v:shape>
          <o:OLEObject Type="Embed" ProgID="Equation.3" ShapeID="_x0000_i1027" DrawAspect="Content" ObjectID="_1826355332" r:id="rId18"/>
        </w:object>
      </w:r>
    </w:p>
    <w:p w14:paraId="61D8B125" w14:textId="77777777" w:rsidR="00C879C9" w:rsidRPr="004158C1" w:rsidRDefault="00C879C9" w:rsidP="00C879C9">
      <w:pPr>
        <w:rPr>
          <w:lang w:val="uk-UA"/>
        </w:rPr>
      </w:pPr>
      <w:r w:rsidRPr="004158C1">
        <w:rPr>
          <w:lang w:val="uk-UA"/>
        </w:rPr>
        <w:t>var(y) – значення дисперсії змінної y:</w:t>
      </w:r>
    </w:p>
    <w:p w14:paraId="5110B2CE" w14:textId="77777777" w:rsidR="00C879C9" w:rsidRPr="004158C1" w:rsidRDefault="00C879C9" w:rsidP="00C879C9">
      <w:pPr>
        <w:rPr>
          <w:lang w:val="uk-UA"/>
        </w:rPr>
      </w:pPr>
      <w:r w:rsidRPr="004158C1">
        <w:rPr>
          <w:lang w:val="uk-UA"/>
        </w:rPr>
        <w:object w:dxaOrig="2659" w:dyaOrig="720" w14:anchorId="36555442">
          <v:shape id="_x0000_i1028" type="#_x0000_t75" alt="" style="width:115.5pt;height:30.75pt;mso-width-percent:0;mso-height-percent:0;mso-width-percent:0;mso-height-percent:0" o:ole="">
            <v:imagedata r:id="rId19" o:title=""/>
          </v:shape>
          <o:OLEObject Type="Embed" ProgID="Equation.3" ShapeID="_x0000_i1028" DrawAspect="Content" ObjectID="_1826355333" r:id="rId20"/>
        </w:object>
      </w:r>
    </w:p>
    <w:p w14:paraId="08A864ED" w14:textId="77777777" w:rsidR="00C879C9" w:rsidRPr="004158C1" w:rsidRDefault="00C879C9" w:rsidP="00C879C9">
      <w:pPr>
        <w:rPr>
          <w:lang w:val="uk-UA"/>
        </w:rPr>
      </w:pPr>
      <w:r w:rsidRPr="004158C1">
        <w:rPr>
          <w:lang w:val="uk-UA"/>
        </w:rPr>
        <w:t>var(x) – значення дисперсії змінної x:</w:t>
      </w:r>
    </w:p>
    <w:p w14:paraId="3F3494A4" w14:textId="77777777" w:rsidR="00C879C9" w:rsidRPr="004158C1" w:rsidRDefault="00C879C9" w:rsidP="00C879C9">
      <w:pPr>
        <w:rPr>
          <w:lang w:val="uk-UA"/>
        </w:rPr>
      </w:pPr>
      <w:r w:rsidRPr="004158C1">
        <w:rPr>
          <w:lang w:val="uk-UA"/>
        </w:rPr>
        <w:object w:dxaOrig="2600" w:dyaOrig="720" w14:anchorId="028E31DC">
          <v:shape id="_x0000_i1029" type="#_x0000_t75" alt="" style="width:118.5pt;height:33pt;mso-width-percent:0;mso-height-percent:0;mso-width-percent:0;mso-height-percent:0" o:ole="">
            <v:imagedata r:id="rId21" o:title=""/>
          </v:shape>
          <o:OLEObject Type="Embed" ProgID="Equation.3" ShapeID="_x0000_i1029" DrawAspect="Content" ObjectID="_1826355334" r:id="rId22"/>
        </w:object>
      </w:r>
    </w:p>
    <w:p w14:paraId="5F37286D" w14:textId="77777777" w:rsidR="00C879C9" w:rsidRPr="004158C1" w:rsidRDefault="00C879C9" w:rsidP="00C879C9">
      <w:pPr>
        <w:rPr>
          <w:lang w:val="uk-UA"/>
        </w:rPr>
      </w:pPr>
      <w:r w:rsidRPr="004158C1">
        <w:rPr>
          <w:lang w:val="uk-UA"/>
        </w:rPr>
        <w:object w:dxaOrig="240" w:dyaOrig="279" w14:anchorId="241B7C25">
          <v:shape id="_x0000_i1030" type="#_x0000_t75" alt="" style="width:12pt;height:13.5pt;mso-width-percent:0;mso-height-percent:0;mso-width-percent:0;mso-height-percent:0" o:ole="">
            <v:imagedata r:id="rId23" o:title=""/>
          </v:shape>
          <o:OLEObject Type="Embed" ProgID="Equation.3" ShapeID="_x0000_i1030" DrawAspect="Content" ObjectID="_1826355335" r:id="rId24"/>
        </w:object>
      </w:r>
      <w:r w:rsidRPr="004158C1">
        <w:rPr>
          <w:lang w:val="uk-UA"/>
        </w:rPr>
        <w:t xml:space="preserve"> та </w:t>
      </w:r>
      <w:r w:rsidRPr="004158C1">
        <w:rPr>
          <w:lang w:val="uk-UA"/>
        </w:rPr>
        <w:object w:dxaOrig="240" w:dyaOrig="320" w14:anchorId="4D766C43">
          <v:shape id="_x0000_i1031" type="#_x0000_t75" alt="" style="width:12pt;height:16.5pt;mso-width-percent:0;mso-height-percent:0;mso-width-percent:0;mso-height-percent:0" o:ole="">
            <v:imagedata r:id="rId25" o:title=""/>
          </v:shape>
          <o:OLEObject Type="Embed" ProgID="Equation.3" ShapeID="_x0000_i1031" DrawAspect="Content" ObjectID="_1826355336" r:id="rId26"/>
        </w:object>
      </w:r>
      <w:r w:rsidRPr="004158C1">
        <w:rPr>
          <w:lang w:val="uk-UA"/>
        </w:rPr>
        <w:t xml:space="preserve"> - вибіркові середні значення відповідно х та у:</w:t>
      </w:r>
    </w:p>
    <w:p w14:paraId="6216B70F" w14:textId="77777777" w:rsidR="00C879C9" w:rsidRPr="004158C1" w:rsidRDefault="00C879C9" w:rsidP="00C879C9">
      <w:pPr>
        <w:rPr>
          <w:lang w:val="uk-UA"/>
        </w:rPr>
      </w:pPr>
      <w:r w:rsidRPr="004158C1">
        <w:rPr>
          <w:lang w:val="uk-UA"/>
        </w:rPr>
        <w:object w:dxaOrig="200" w:dyaOrig="220" w14:anchorId="5324287F">
          <v:shape id="_x0000_i1032" type="#_x0000_t75" alt="" style="width:10.5pt;height:11.25pt;mso-width-percent:0;mso-height-percent:0;mso-width-percent:0;mso-height-percent:0" o:ole="" fillcolor="window">
            <v:imagedata r:id="rId27" o:title=""/>
          </v:shape>
          <o:OLEObject Type="Embed" ProgID="Equation.DSMT4" ShapeID="_x0000_i1032" DrawAspect="Content" ObjectID="_1826355337" r:id="rId28"/>
        </w:object>
      </w:r>
      <w:r w:rsidRPr="004158C1">
        <w:rPr>
          <w:lang w:val="uk-UA"/>
        </w:rPr>
        <w:t xml:space="preserve"> −  розмір вибірки. </w:t>
      </w:r>
    </w:p>
    <w:p w14:paraId="1C79B602" w14:textId="77777777" w:rsidR="00C879C9" w:rsidRPr="004158C1" w:rsidRDefault="00C879C9" w:rsidP="00C879C9">
      <w:pPr>
        <w:rPr>
          <w:lang w:val="uk-UA"/>
        </w:rPr>
      </w:pPr>
    </w:p>
    <w:p w14:paraId="0448325D" w14:textId="0ADA2261" w:rsidR="00C879C9" w:rsidRPr="004158C1" w:rsidRDefault="00C879C9" w:rsidP="00C879C9">
      <w:pPr>
        <w:rPr>
          <w:lang w:val="uk-UA"/>
        </w:rPr>
      </w:pPr>
      <w:r w:rsidRPr="004158C1">
        <w:rPr>
          <w:lang w:val="uk-UA"/>
        </w:rPr>
        <w:t xml:space="preserve">Результати розрахунків показали, що між номінальним ВВП країн та масштабом ринку електронної комерції існує сильна позитивна кореляція, значення якої становить 0,92. Високий коефіцієнт кореляції вказує на те, що збільшення номінального ВВП країни зазвичай супроводжується збільшенням обсягів ринку електронної комерції. Тобто економічне зростання напряму сприяє розвитку </w:t>
      </w:r>
      <w:r w:rsidR="00FB6C75" w:rsidRPr="004158C1">
        <w:rPr>
          <w:lang w:val="uk-UA"/>
        </w:rPr>
        <w:t>е-комерції</w:t>
      </w:r>
      <w:r w:rsidRPr="004158C1">
        <w:rPr>
          <w:lang w:val="uk-UA"/>
        </w:rPr>
        <w:t xml:space="preserve">. ВВП є базовим економічним драйвером для формування купівельної спроможності населення, що, у свою чергу, веде до збільшення кількості онлайн-покупок, зростання середнього чеку та обсягів транзакцій у цифровому середовищі. </w:t>
      </w:r>
    </w:p>
    <w:p w14:paraId="60C0BFC6" w14:textId="1726408E" w:rsidR="00C879C9" w:rsidRPr="004158C1" w:rsidRDefault="00C879C9" w:rsidP="00C879C9">
      <w:pPr>
        <w:rPr>
          <w:lang w:val="uk-UA"/>
        </w:rPr>
      </w:pPr>
      <w:r w:rsidRPr="004158C1">
        <w:rPr>
          <w:lang w:val="uk-UA"/>
        </w:rPr>
        <w:lastRenderedPageBreak/>
        <w:t xml:space="preserve">Країни з великим внутрішнім ринком (наприклад, США, Китай, Індія) демонструють не лише високий обсяг </w:t>
      </w:r>
      <w:r w:rsidR="00FB6C75" w:rsidRPr="004158C1">
        <w:rPr>
          <w:lang w:val="uk-UA"/>
        </w:rPr>
        <w:t>ринку е-комерції</w:t>
      </w:r>
      <w:r w:rsidRPr="004158C1">
        <w:rPr>
          <w:lang w:val="uk-UA"/>
        </w:rPr>
        <w:t>, але й високі темпи його зростання, що свідчить про наявність ефекту масштабу.</w:t>
      </w:r>
      <w:r w:rsidR="00716AF5" w:rsidRPr="004158C1">
        <w:rPr>
          <w:lang w:val="uk-UA"/>
        </w:rPr>
        <w:t xml:space="preserve"> </w:t>
      </w:r>
      <w:r w:rsidRPr="004158C1">
        <w:rPr>
          <w:lang w:val="uk-UA"/>
        </w:rPr>
        <w:t xml:space="preserve">Висока кореляція також підкреслює, що рівень зрілості економіки впливає на інфраструктурні умови для </w:t>
      </w:r>
      <w:r w:rsidR="00FB6C75" w:rsidRPr="004158C1">
        <w:rPr>
          <w:lang w:val="uk-UA"/>
        </w:rPr>
        <w:t>е-комерції</w:t>
      </w:r>
      <w:r w:rsidRPr="004158C1">
        <w:rPr>
          <w:lang w:val="uk-UA"/>
        </w:rPr>
        <w:t>, зокрема:</w:t>
      </w:r>
    </w:p>
    <w:p w14:paraId="5D89EC4A" w14:textId="77777777" w:rsidR="00C879C9" w:rsidRPr="004158C1" w:rsidRDefault="00C879C9" w:rsidP="00C879C9">
      <w:pPr>
        <w:numPr>
          <w:ilvl w:val="0"/>
          <w:numId w:val="9"/>
        </w:numPr>
        <w:rPr>
          <w:lang w:val="uk-UA"/>
        </w:rPr>
      </w:pPr>
      <w:r w:rsidRPr="004158C1">
        <w:rPr>
          <w:lang w:val="uk-UA"/>
        </w:rPr>
        <w:t>розвиток логістики;</w:t>
      </w:r>
    </w:p>
    <w:p w14:paraId="0F3AB92A" w14:textId="77777777" w:rsidR="00C879C9" w:rsidRPr="004158C1" w:rsidRDefault="00C879C9" w:rsidP="00C879C9">
      <w:pPr>
        <w:numPr>
          <w:ilvl w:val="0"/>
          <w:numId w:val="9"/>
        </w:numPr>
        <w:rPr>
          <w:lang w:val="uk-UA"/>
        </w:rPr>
      </w:pPr>
      <w:r w:rsidRPr="004158C1">
        <w:rPr>
          <w:lang w:val="uk-UA"/>
        </w:rPr>
        <w:t>цифрові платіжні системи;</w:t>
      </w:r>
    </w:p>
    <w:p w14:paraId="5ADE3169" w14:textId="77777777" w:rsidR="00C879C9" w:rsidRPr="004158C1" w:rsidRDefault="00C879C9" w:rsidP="00C879C9">
      <w:pPr>
        <w:numPr>
          <w:ilvl w:val="0"/>
          <w:numId w:val="9"/>
        </w:numPr>
        <w:rPr>
          <w:lang w:val="uk-UA"/>
        </w:rPr>
      </w:pPr>
      <w:r w:rsidRPr="004158C1">
        <w:rPr>
          <w:lang w:val="uk-UA"/>
        </w:rPr>
        <w:t>доступ до інтернету та мобільних технологій;</w:t>
      </w:r>
    </w:p>
    <w:p w14:paraId="191A68FB" w14:textId="77777777" w:rsidR="00C879C9" w:rsidRPr="004158C1" w:rsidRDefault="00C879C9" w:rsidP="00C879C9">
      <w:pPr>
        <w:numPr>
          <w:ilvl w:val="0"/>
          <w:numId w:val="9"/>
        </w:numPr>
        <w:rPr>
          <w:lang w:val="uk-UA"/>
        </w:rPr>
      </w:pPr>
      <w:r w:rsidRPr="004158C1">
        <w:rPr>
          <w:lang w:val="uk-UA"/>
        </w:rPr>
        <w:t>рівень фінансової інклюзії населення.</w:t>
      </w:r>
    </w:p>
    <w:p w14:paraId="253A24E0" w14:textId="06CD4563" w:rsidR="00C879C9" w:rsidRPr="004158C1" w:rsidRDefault="00C879C9" w:rsidP="00C879C9">
      <w:pPr>
        <w:rPr>
          <w:lang w:val="uk-UA"/>
        </w:rPr>
      </w:pPr>
      <w:r w:rsidRPr="004158C1">
        <w:rPr>
          <w:lang w:val="uk-UA"/>
        </w:rPr>
        <w:t>Попри сильний зв’язок, ВВП не є єдиним визначальним фактором. Деякі країни з високим ВВП можуть мати нижчу частку</w:t>
      </w:r>
      <w:r w:rsidR="00FB6C75" w:rsidRPr="004158C1">
        <w:rPr>
          <w:lang w:val="uk-UA"/>
        </w:rPr>
        <w:t xml:space="preserve"> ринку</w:t>
      </w:r>
      <w:r w:rsidRPr="004158C1">
        <w:rPr>
          <w:lang w:val="uk-UA"/>
        </w:rPr>
        <w:t xml:space="preserve"> </w:t>
      </w:r>
      <w:r w:rsidR="00FB6C75" w:rsidRPr="004158C1">
        <w:rPr>
          <w:lang w:val="uk-UA"/>
        </w:rPr>
        <w:t xml:space="preserve">е-комерції </w:t>
      </w:r>
      <w:r w:rsidRPr="004158C1">
        <w:rPr>
          <w:lang w:val="uk-UA"/>
        </w:rPr>
        <w:t>у ритейлі через:</w:t>
      </w:r>
    </w:p>
    <w:p w14:paraId="42A567FD" w14:textId="77777777" w:rsidR="00C879C9" w:rsidRPr="004158C1" w:rsidRDefault="00C879C9" w:rsidP="00C879C9">
      <w:pPr>
        <w:numPr>
          <w:ilvl w:val="0"/>
          <w:numId w:val="10"/>
        </w:numPr>
        <w:rPr>
          <w:lang w:val="uk-UA"/>
        </w:rPr>
      </w:pPr>
      <w:r w:rsidRPr="004158C1">
        <w:rPr>
          <w:lang w:val="uk-UA"/>
        </w:rPr>
        <w:t>культурні особливості покупців;</w:t>
      </w:r>
    </w:p>
    <w:p w14:paraId="5E931ABE" w14:textId="77777777" w:rsidR="00C879C9" w:rsidRPr="004158C1" w:rsidRDefault="00C879C9" w:rsidP="00C879C9">
      <w:pPr>
        <w:numPr>
          <w:ilvl w:val="0"/>
          <w:numId w:val="10"/>
        </w:numPr>
        <w:rPr>
          <w:lang w:val="uk-UA"/>
        </w:rPr>
      </w:pPr>
      <w:r w:rsidRPr="004158C1">
        <w:rPr>
          <w:lang w:val="uk-UA"/>
        </w:rPr>
        <w:t>рівень довіри до онлайн-покупок;</w:t>
      </w:r>
    </w:p>
    <w:p w14:paraId="4C75CFF4" w14:textId="77777777" w:rsidR="00C879C9" w:rsidRPr="004158C1" w:rsidRDefault="00C879C9" w:rsidP="00C879C9">
      <w:pPr>
        <w:numPr>
          <w:ilvl w:val="0"/>
          <w:numId w:val="10"/>
        </w:numPr>
        <w:rPr>
          <w:lang w:val="uk-UA"/>
        </w:rPr>
      </w:pPr>
      <w:r w:rsidRPr="004158C1">
        <w:rPr>
          <w:lang w:val="uk-UA"/>
        </w:rPr>
        <w:t>регулювання цифрових транзакцій;</w:t>
      </w:r>
    </w:p>
    <w:p w14:paraId="5EB790D1" w14:textId="77777777" w:rsidR="00C879C9" w:rsidRPr="004158C1" w:rsidRDefault="00C879C9" w:rsidP="00C879C9">
      <w:pPr>
        <w:numPr>
          <w:ilvl w:val="0"/>
          <w:numId w:val="10"/>
        </w:numPr>
        <w:rPr>
          <w:lang w:val="uk-UA"/>
        </w:rPr>
      </w:pPr>
      <w:r w:rsidRPr="004158C1">
        <w:rPr>
          <w:lang w:val="uk-UA"/>
        </w:rPr>
        <w:t>розвиток конкуренції та локальних маркетплейсів.</w:t>
      </w:r>
    </w:p>
    <w:p w14:paraId="433B7F36" w14:textId="27E95D9F" w:rsidR="00C879C9" w:rsidRPr="004158C1" w:rsidRDefault="00C879C9" w:rsidP="00C879C9">
      <w:pPr>
        <w:rPr>
          <w:lang w:val="uk-UA"/>
        </w:rPr>
      </w:pPr>
      <w:r w:rsidRPr="004158C1">
        <w:rPr>
          <w:lang w:val="uk-UA"/>
        </w:rPr>
        <w:t xml:space="preserve">Структура економіки також впливає на </w:t>
      </w:r>
      <w:r w:rsidR="00FB6C75" w:rsidRPr="004158C1">
        <w:rPr>
          <w:lang w:val="uk-UA"/>
        </w:rPr>
        <w:t>е-комерцію</w:t>
      </w:r>
      <w:r w:rsidRPr="004158C1">
        <w:rPr>
          <w:lang w:val="uk-UA"/>
        </w:rPr>
        <w:t>: країни з високою часткою технологічного сектору (США, Південна Корея, Японія) мають більшу цифрову проникність і, відповідно, розвиненішу екосистему</w:t>
      </w:r>
      <w:r w:rsidR="00FB6C75" w:rsidRPr="004158C1">
        <w:rPr>
          <w:lang w:val="uk-UA"/>
        </w:rPr>
        <w:t xml:space="preserve"> електронної комерції</w:t>
      </w:r>
      <w:r w:rsidRPr="004158C1">
        <w:rPr>
          <w:lang w:val="uk-UA"/>
        </w:rPr>
        <w:t>.</w:t>
      </w:r>
    </w:p>
    <w:p w14:paraId="77726B29" w14:textId="06819897" w:rsidR="00716AF5" w:rsidRPr="004158C1" w:rsidRDefault="00716AF5" w:rsidP="00716AF5">
      <w:pPr>
        <w:rPr>
          <w:lang w:val="uk-UA"/>
        </w:rPr>
      </w:pPr>
      <w:r w:rsidRPr="004158C1">
        <w:rPr>
          <w:lang w:val="uk-UA"/>
        </w:rPr>
        <w:t xml:space="preserve">Отже, </w:t>
      </w:r>
      <w:r w:rsidR="00C32072" w:rsidRPr="004158C1">
        <w:rPr>
          <w:lang w:val="uk-UA"/>
        </w:rPr>
        <w:t>наведені вище</w:t>
      </w:r>
      <w:r w:rsidRPr="004158C1">
        <w:rPr>
          <w:lang w:val="uk-UA"/>
        </w:rPr>
        <w:t xml:space="preserve"> досліджен</w:t>
      </w:r>
      <w:r w:rsidR="00C32072" w:rsidRPr="004158C1">
        <w:rPr>
          <w:lang w:val="uk-UA"/>
        </w:rPr>
        <w:t>ня</w:t>
      </w:r>
      <w:r w:rsidRPr="004158C1">
        <w:rPr>
          <w:lang w:val="uk-UA"/>
        </w:rPr>
        <w:t xml:space="preserve"> демонструють, що галузь електронної комерції вартістю у трильйони доларів має великі перспективи та можливості. Відповідно, однією з рекомендацій бізнесу є збільшення інвестицій у присутність </w:t>
      </w:r>
      <w:r w:rsidR="003112AB" w:rsidRPr="004158C1">
        <w:rPr>
          <w:lang w:val="uk-UA"/>
        </w:rPr>
        <w:t>онлайн</w:t>
      </w:r>
      <w:r w:rsidRPr="004158C1">
        <w:rPr>
          <w:lang w:val="uk-UA"/>
        </w:rPr>
        <w:t xml:space="preserve">. </w:t>
      </w:r>
    </w:p>
    <w:p w14:paraId="50BBDA28" w14:textId="15F58CDF" w:rsidR="00D3316A" w:rsidRPr="004158C1" w:rsidRDefault="0002407E" w:rsidP="0002407E">
      <w:pPr>
        <w:rPr>
          <w:lang w:val="uk-UA"/>
        </w:rPr>
      </w:pPr>
      <w:r w:rsidRPr="004158C1">
        <w:rPr>
          <w:lang w:val="uk-UA"/>
        </w:rPr>
        <w:t>На сьогодні, в умовах постійного зростання числа користувачів Інтернету та полегшення доступу до нього, люди проводять все більше часу онлайн, спілкуються там, розважаються та роблять покупки. Тому д</w:t>
      </w:r>
      <w:r w:rsidR="00716AF5" w:rsidRPr="004158C1">
        <w:rPr>
          <w:lang w:val="uk-UA"/>
        </w:rPr>
        <w:t>ля ефективної</w:t>
      </w:r>
      <w:r w:rsidR="00163DF0" w:rsidRPr="004158C1">
        <w:rPr>
          <w:lang w:val="uk-UA"/>
        </w:rPr>
        <w:t xml:space="preserve"> присутності бізнесу </w:t>
      </w:r>
      <w:r w:rsidRPr="004158C1">
        <w:rPr>
          <w:lang w:val="uk-UA"/>
        </w:rPr>
        <w:t>в Інтернеті</w:t>
      </w:r>
      <w:r w:rsidR="00163DF0" w:rsidRPr="004158C1">
        <w:rPr>
          <w:lang w:val="uk-UA"/>
        </w:rPr>
        <w:t xml:space="preserve"> важливо</w:t>
      </w:r>
      <w:r w:rsidRPr="004158C1">
        <w:rPr>
          <w:lang w:val="uk-UA"/>
        </w:rPr>
        <w:t xml:space="preserve"> мати </w:t>
      </w:r>
      <w:r w:rsidR="00BD6E3C" w:rsidRPr="004158C1">
        <w:rPr>
          <w:lang w:val="uk-UA"/>
        </w:rPr>
        <w:t xml:space="preserve">такий </w:t>
      </w:r>
      <w:r w:rsidR="00716AF5" w:rsidRPr="004158C1">
        <w:rPr>
          <w:lang w:val="uk-UA"/>
        </w:rPr>
        <w:t>сайт</w:t>
      </w:r>
      <w:r w:rsidRPr="004158C1">
        <w:rPr>
          <w:lang w:val="uk-UA"/>
        </w:rPr>
        <w:t>, який би</w:t>
      </w:r>
      <w:r w:rsidR="00163DF0" w:rsidRPr="004158C1">
        <w:rPr>
          <w:lang w:val="uk-UA"/>
        </w:rPr>
        <w:t xml:space="preserve"> забезпечував конкурентоспроможність</w:t>
      </w:r>
      <w:r w:rsidR="00716AF5" w:rsidRPr="004158C1">
        <w:rPr>
          <w:lang w:val="uk-UA"/>
        </w:rPr>
        <w:t xml:space="preserve">, </w:t>
      </w:r>
      <w:r w:rsidRPr="004158C1">
        <w:rPr>
          <w:lang w:val="uk-UA"/>
        </w:rPr>
        <w:t>і це</w:t>
      </w:r>
      <w:r w:rsidR="00716AF5" w:rsidRPr="004158C1">
        <w:rPr>
          <w:lang w:val="uk-UA"/>
        </w:rPr>
        <w:t xml:space="preserve"> сьогодні </w:t>
      </w:r>
      <w:r w:rsidR="008403A8" w:rsidRPr="004158C1">
        <w:rPr>
          <w:lang w:val="uk-UA"/>
        </w:rPr>
        <w:t>можна досягнути використовуючи</w:t>
      </w:r>
      <w:r w:rsidR="00716AF5" w:rsidRPr="004158C1">
        <w:rPr>
          <w:lang w:val="uk-UA"/>
        </w:rPr>
        <w:t xml:space="preserve"> сучасні вебтехнології</w:t>
      </w:r>
      <w:r w:rsidR="00163DF0" w:rsidRPr="004158C1">
        <w:rPr>
          <w:lang w:val="uk-UA"/>
        </w:rPr>
        <w:t>.</w:t>
      </w:r>
      <w:r w:rsidRPr="004158C1">
        <w:rPr>
          <w:lang w:val="uk-UA"/>
        </w:rPr>
        <w:t xml:space="preserve"> Веб</w:t>
      </w:r>
      <w:r w:rsidR="00D3316A" w:rsidRPr="004158C1">
        <w:rPr>
          <w:lang w:val="uk-UA"/>
        </w:rPr>
        <w:t xml:space="preserve">розробка є ключовим елементом </w:t>
      </w:r>
      <w:r w:rsidRPr="004158C1">
        <w:rPr>
          <w:lang w:val="uk-UA"/>
        </w:rPr>
        <w:t>при</w:t>
      </w:r>
      <w:r w:rsidR="00D3316A" w:rsidRPr="004158C1">
        <w:rPr>
          <w:lang w:val="uk-UA"/>
        </w:rPr>
        <w:t xml:space="preserve"> створенн</w:t>
      </w:r>
      <w:r w:rsidRPr="004158C1">
        <w:rPr>
          <w:lang w:val="uk-UA"/>
        </w:rPr>
        <w:t>і</w:t>
      </w:r>
      <w:r w:rsidR="00D3316A" w:rsidRPr="004158C1">
        <w:rPr>
          <w:lang w:val="uk-UA"/>
        </w:rPr>
        <w:t xml:space="preserve"> ефективних</w:t>
      </w:r>
      <w:r w:rsidRPr="004158C1">
        <w:rPr>
          <w:lang w:val="uk-UA"/>
        </w:rPr>
        <w:t xml:space="preserve"> та привабливих </w:t>
      </w:r>
      <w:r w:rsidR="00D3316A" w:rsidRPr="004158C1">
        <w:rPr>
          <w:lang w:val="uk-UA"/>
        </w:rPr>
        <w:t xml:space="preserve">вебсайтів, </w:t>
      </w:r>
      <w:r w:rsidRPr="004158C1">
        <w:rPr>
          <w:lang w:val="uk-UA"/>
        </w:rPr>
        <w:t>що</w:t>
      </w:r>
      <w:r w:rsidR="00D3316A" w:rsidRPr="004158C1">
        <w:rPr>
          <w:lang w:val="uk-UA"/>
        </w:rPr>
        <w:t xml:space="preserve"> </w:t>
      </w:r>
      <w:r w:rsidRPr="004158C1">
        <w:rPr>
          <w:lang w:val="uk-UA"/>
        </w:rPr>
        <w:t>покриваю</w:t>
      </w:r>
      <w:r w:rsidR="00D3316A" w:rsidRPr="004158C1">
        <w:rPr>
          <w:lang w:val="uk-UA"/>
        </w:rPr>
        <w:t>ть потреби сучасного користувача.</w:t>
      </w:r>
    </w:p>
    <w:p w14:paraId="7F3FB1BE" w14:textId="2C704793" w:rsidR="00163DF0" w:rsidRPr="004158C1" w:rsidRDefault="001B63D7" w:rsidP="00163DF0">
      <w:pPr>
        <w:rPr>
          <w:lang w:val="uk-UA"/>
        </w:rPr>
      </w:pPr>
      <w:r w:rsidRPr="004158C1">
        <w:rPr>
          <w:lang w:val="uk-UA"/>
        </w:rPr>
        <w:t>Дані досліджень</w:t>
      </w:r>
      <w:r w:rsidR="008403A8" w:rsidRPr="004158C1">
        <w:rPr>
          <w:lang w:val="uk-UA"/>
        </w:rPr>
        <w:t xml:space="preserve"> [</w:t>
      </w:r>
      <w:r w:rsidR="00DA734B" w:rsidRPr="004158C1">
        <w:rPr>
          <w:lang w:val="uk-UA"/>
        </w:rPr>
        <w:t>1</w:t>
      </w:r>
      <w:r w:rsidR="004158C1">
        <w:rPr>
          <w:lang w:val="uk-UA"/>
        </w:rPr>
        <w:t>4</w:t>
      </w:r>
      <w:r w:rsidR="008403A8" w:rsidRPr="004158C1">
        <w:rPr>
          <w:lang w:val="uk-UA"/>
        </w:rPr>
        <w:t xml:space="preserve">] </w:t>
      </w:r>
      <w:r w:rsidRPr="004158C1">
        <w:rPr>
          <w:lang w:val="uk-UA"/>
        </w:rPr>
        <w:t>демонструють, що р</w:t>
      </w:r>
      <w:r w:rsidR="00163DF0" w:rsidRPr="004158C1">
        <w:rPr>
          <w:lang w:val="uk-UA"/>
        </w:rPr>
        <w:t xml:space="preserve">озмір світового ринку веброзробок </w:t>
      </w:r>
      <w:r w:rsidR="008403A8" w:rsidRPr="004158C1">
        <w:rPr>
          <w:lang w:val="uk-UA"/>
        </w:rPr>
        <w:t xml:space="preserve">постійно зростає і у 2024 році </w:t>
      </w:r>
      <w:r w:rsidR="00163DF0" w:rsidRPr="004158C1">
        <w:rPr>
          <w:lang w:val="uk-UA"/>
        </w:rPr>
        <w:t>склада</w:t>
      </w:r>
      <w:r w:rsidRPr="004158C1">
        <w:rPr>
          <w:lang w:val="uk-UA"/>
        </w:rPr>
        <w:t xml:space="preserve">в </w:t>
      </w:r>
      <w:r w:rsidR="00163DF0" w:rsidRPr="004158C1">
        <w:rPr>
          <w:lang w:val="uk-UA"/>
        </w:rPr>
        <w:t>56,8152</w:t>
      </w:r>
      <w:r w:rsidR="008403A8" w:rsidRPr="004158C1">
        <w:rPr>
          <w:lang w:val="uk-UA"/>
        </w:rPr>
        <w:t> </w:t>
      </w:r>
      <w:r w:rsidR="00163DF0" w:rsidRPr="004158C1">
        <w:rPr>
          <w:lang w:val="uk-UA"/>
        </w:rPr>
        <w:t>мільярда</w:t>
      </w:r>
      <w:r w:rsidR="008403A8" w:rsidRPr="004158C1">
        <w:rPr>
          <w:lang w:val="uk-UA"/>
        </w:rPr>
        <w:t> </w:t>
      </w:r>
      <w:r w:rsidR="00163DF0" w:rsidRPr="004158C1">
        <w:rPr>
          <w:lang w:val="uk-UA"/>
        </w:rPr>
        <w:t>доларів</w:t>
      </w:r>
      <w:r w:rsidR="008403A8" w:rsidRPr="004158C1">
        <w:rPr>
          <w:lang w:val="uk-UA"/>
        </w:rPr>
        <w:t> </w:t>
      </w:r>
      <w:r w:rsidR="00163DF0" w:rsidRPr="004158C1">
        <w:rPr>
          <w:lang w:val="uk-UA"/>
        </w:rPr>
        <w:t xml:space="preserve">США. </w:t>
      </w:r>
      <w:r w:rsidRPr="004158C1">
        <w:rPr>
          <w:lang w:val="uk-UA"/>
        </w:rPr>
        <w:t>При цьому</w:t>
      </w:r>
      <w:r w:rsidR="00290893" w:rsidRPr="004158C1">
        <w:rPr>
          <w:lang w:val="uk-UA"/>
        </w:rPr>
        <w:t>,</w:t>
      </w:r>
      <w:r w:rsidRPr="004158C1">
        <w:rPr>
          <w:lang w:val="uk-UA"/>
        </w:rPr>
        <w:t xml:space="preserve"> </w:t>
      </w:r>
      <w:r w:rsidR="00163DF0" w:rsidRPr="004158C1">
        <w:rPr>
          <w:lang w:val="uk-UA"/>
        </w:rPr>
        <w:t xml:space="preserve">спостерігається </w:t>
      </w:r>
      <w:r w:rsidR="00290893" w:rsidRPr="004158C1">
        <w:rPr>
          <w:lang w:val="uk-UA"/>
        </w:rPr>
        <w:t xml:space="preserve">світове </w:t>
      </w:r>
      <w:r w:rsidR="00163DF0" w:rsidRPr="004158C1">
        <w:rPr>
          <w:lang w:val="uk-UA"/>
        </w:rPr>
        <w:t xml:space="preserve">зростання тенденції переходу бізнесу </w:t>
      </w:r>
      <w:r w:rsidR="00290893" w:rsidRPr="004158C1">
        <w:rPr>
          <w:lang w:val="uk-UA"/>
        </w:rPr>
        <w:t>в</w:t>
      </w:r>
      <w:r w:rsidR="00163DF0" w:rsidRPr="004158C1">
        <w:rPr>
          <w:lang w:val="uk-UA"/>
        </w:rPr>
        <w:t xml:space="preserve"> онлайн. </w:t>
      </w:r>
      <w:r w:rsidR="008403A8" w:rsidRPr="004158C1">
        <w:rPr>
          <w:lang w:val="uk-UA"/>
        </w:rPr>
        <w:t>Передбачається, що ц</w:t>
      </w:r>
      <w:r w:rsidR="00163DF0" w:rsidRPr="004158C1">
        <w:rPr>
          <w:lang w:val="uk-UA"/>
        </w:rPr>
        <w:t xml:space="preserve">е </w:t>
      </w:r>
      <w:r w:rsidRPr="004158C1">
        <w:rPr>
          <w:lang w:val="uk-UA"/>
        </w:rPr>
        <w:t xml:space="preserve">має </w:t>
      </w:r>
      <w:r w:rsidR="00163DF0" w:rsidRPr="004158C1">
        <w:rPr>
          <w:lang w:val="uk-UA"/>
        </w:rPr>
        <w:t>збільшит</w:t>
      </w:r>
      <w:r w:rsidRPr="004158C1">
        <w:rPr>
          <w:lang w:val="uk-UA"/>
        </w:rPr>
        <w:t>и</w:t>
      </w:r>
      <w:r w:rsidR="00163DF0" w:rsidRPr="004158C1">
        <w:rPr>
          <w:lang w:val="uk-UA"/>
        </w:rPr>
        <w:t xml:space="preserve"> доходи</w:t>
      </w:r>
      <w:r w:rsidRPr="004158C1">
        <w:rPr>
          <w:lang w:val="uk-UA"/>
        </w:rPr>
        <w:t xml:space="preserve"> галузі веброзробок</w:t>
      </w:r>
      <w:r w:rsidR="00163DF0" w:rsidRPr="004158C1">
        <w:rPr>
          <w:lang w:val="uk-UA"/>
        </w:rPr>
        <w:t xml:space="preserve"> до 100,571</w:t>
      </w:r>
      <w:r w:rsidR="008403A8" w:rsidRPr="004158C1">
        <w:rPr>
          <w:lang w:val="uk-UA"/>
        </w:rPr>
        <w:t> </w:t>
      </w:r>
      <w:r w:rsidR="00163DF0" w:rsidRPr="004158C1">
        <w:rPr>
          <w:lang w:val="uk-UA"/>
        </w:rPr>
        <w:t>мільярда</w:t>
      </w:r>
      <w:r w:rsidR="008403A8" w:rsidRPr="004158C1">
        <w:rPr>
          <w:lang w:val="uk-UA"/>
        </w:rPr>
        <w:t xml:space="preserve"> доларів США </w:t>
      </w:r>
      <w:r w:rsidR="00163DF0" w:rsidRPr="004158C1">
        <w:rPr>
          <w:lang w:val="uk-UA"/>
        </w:rPr>
        <w:t>до 2031 року.</w:t>
      </w:r>
      <w:r w:rsidRPr="004158C1">
        <w:rPr>
          <w:lang w:val="uk-UA"/>
        </w:rPr>
        <w:t xml:space="preserve"> Прогнозується, що с</w:t>
      </w:r>
      <w:r w:rsidR="00163DF0" w:rsidRPr="004158C1">
        <w:rPr>
          <w:lang w:val="uk-UA"/>
        </w:rPr>
        <w:t>укупний річний темп зростання</w:t>
      </w:r>
      <w:r w:rsidR="00B13CF6" w:rsidRPr="004158C1">
        <w:rPr>
          <w:lang w:val="uk-UA"/>
        </w:rPr>
        <w:t xml:space="preserve"> </w:t>
      </w:r>
      <w:r w:rsidR="004D1FAB" w:rsidRPr="004158C1">
        <w:rPr>
          <w:lang w:val="uk-UA"/>
        </w:rPr>
        <w:t>ринку</w:t>
      </w:r>
      <w:r w:rsidR="008403A8" w:rsidRPr="004158C1">
        <w:rPr>
          <w:lang w:val="uk-UA"/>
        </w:rPr>
        <w:t xml:space="preserve"> веброзробок</w:t>
      </w:r>
      <w:r w:rsidR="004D1FAB" w:rsidRPr="004158C1">
        <w:rPr>
          <w:lang w:val="uk-UA"/>
        </w:rPr>
        <w:t xml:space="preserve"> </w:t>
      </w:r>
      <w:r w:rsidRPr="004158C1">
        <w:rPr>
          <w:lang w:val="uk-UA"/>
        </w:rPr>
        <w:t xml:space="preserve">буде </w:t>
      </w:r>
      <w:r w:rsidR="00163DF0" w:rsidRPr="004158C1">
        <w:rPr>
          <w:lang w:val="uk-UA"/>
        </w:rPr>
        <w:t>знаходит</w:t>
      </w:r>
      <w:r w:rsidRPr="004158C1">
        <w:rPr>
          <w:lang w:val="uk-UA"/>
        </w:rPr>
        <w:t>и</w:t>
      </w:r>
      <w:r w:rsidR="00163DF0" w:rsidRPr="004158C1">
        <w:rPr>
          <w:lang w:val="uk-UA"/>
        </w:rPr>
        <w:t>ся в діапазоні 8,5%</w:t>
      </w:r>
      <w:r w:rsidR="00290893" w:rsidRPr="004158C1">
        <w:rPr>
          <w:lang w:val="uk-UA"/>
        </w:rPr>
        <w:t xml:space="preserve"> у період</w:t>
      </w:r>
      <w:r w:rsidR="00163DF0" w:rsidRPr="004158C1">
        <w:rPr>
          <w:lang w:val="uk-UA"/>
        </w:rPr>
        <w:t xml:space="preserve"> з 2024 до 2031 року. </w:t>
      </w:r>
      <w:r w:rsidR="008403A8" w:rsidRPr="004158C1">
        <w:rPr>
          <w:lang w:val="uk-UA"/>
        </w:rPr>
        <w:t xml:space="preserve">Такі дані та прогнози дозволяють зробити висновок про довготривалість тренду переходу бізнесу </w:t>
      </w:r>
      <w:r w:rsidR="00290893" w:rsidRPr="004158C1">
        <w:rPr>
          <w:lang w:val="uk-UA"/>
        </w:rPr>
        <w:t>на онлайн-платформи.</w:t>
      </w:r>
    </w:p>
    <w:p w14:paraId="4992B42B" w14:textId="62875D0D" w:rsidR="00163DF0" w:rsidRPr="004158C1" w:rsidRDefault="001B63D7" w:rsidP="00163DF0">
      <w:pPr>
        <w:rPr>
          <w:lang w:val="uk-UA"/>
        </w:rPr>
      </w:pPr>
      <w:r w:rsidRPr="004158C1">
        <w:rPr>
          <w:lang w:val="uk-UA"/>
        </w:rPr>
        <w:t>Опитування користувачів онлайн торгівлі</w:t>
      </w:r>
      <w:r w:rsidR="00055DF0" w:rsidRPr="004158C1">
        <w:rPr>
          <w:lang w:val="uk-UA"/>
        </w:rPr>
        <w:t> [</w:t>
      </w:r>
      <w:r w:rsidR="00DA734B" w:rsidRPr="004158C1">
        <w:rPr>
          <w:lang w:val="uk-UA"/>
        </w:rPr>
        <w:t>1</w:t>
      </w:r>
      <w:r w:rsidR="004158C1">
        <w:rPr>
          <w:lang w:val="uk-UA"/>
        </w:rPr>
        <w:t>2</w:t>
      </w:r>
      <w:r w:rsidR="00055DF0" w:rsidRPr="004158C1">
        <w:rPr>
          <w:lang w:val="uk-UA"/>
        </w:rPr>
        <w:t xml:space="preserve">] </w:t>
      </w:r>
      <w:r w:rsidR="00187A76" w:rsidRPr="004158C1">
        <w:rPr>
          <w:lang w:val="uk-UA"/>
        </w:rPr>
        <w:t xml:space="preserve">показало, що </w:t>
      </w:r>
      <w:r w:rsidR="00163DF0" w:rsidRPr="004158C1">
        <w:rPr>
          <w:lang w:val="uk-UA"/>
        </w:rPr>
        <w:t>85% людей</w:t>
      </w:r>
      <w:r w:rsidR="008F723E" w:rsidRPr="004158C1">
        <w:rPr>
          <w:lang w:val="uk-UA"/>
        </w:rPr>
        <w:t xml:space="preserve"> очікують, що</w:t>
      </w:r>
      <w:r w:rsidR="00163DF0" w:rsidRPr="004158C1">
        <w:rPr>
          <w:lang w:val="uk-UA"/>
        </w:rPr>
        <w:t xml:space="preserve"> сайти бу</w:t>
      </w:r>
      <w:r w:rsidR="008F723E" w:rsidRPr="004158C1">
        <w:rPr>
          <w:lang w:val="uk-UA"/>
        </w:rPr>
        <w:t>дуть</w:t>
      </w:r>
      <w:r w:rsidR="00163DF0" w:rsidRPr="004158C1">
        <w:rPr>
          <w:lang w:val="uk-UA"/>
        </w:rPr>
        <w:t xml:space="preserve"> зручними для використання на смартфоні, а близько 40% </w:t>
      </w:r>
      <w:r w:rsidR="008F723E" w:rsidRPr="004158C1">
        <w:rPr>
          <w:lang w:val="uk-UA"/>
        </w:rPr>
        <w:t xml:space="preserve">респондентів </w:t>
      </w:r>
      <w:r w:rsidR="00163DF0" w:rsidRPr="004158C1">
        <w:rPr>
          <w:lang w:val="uk-UA"/>
        </w:rPr>
        <w:t xml:space="preserve">не </w:t>
      </w:r>
      <w:r w:rsidR="008F723E" w:rsidRPr="004158C1">
        <w:rPr>
          <w:lang w:val="uk-UA"/>
        </w:rPr>
        <w:t>будуть взаємодіяти</w:t>
      </w:r>
      <w:r w:rsidR="00163DF0" w:rsidRPr="004158C1">
        <w:rPr>
          <w:lang w:val="uk-UA"/>
        </w:rPr>
        <w:t xml:space="preserve"> з </w:t>
      </w:r>
      <w:r w:rsidR="008F723E" w:rsidRPr="004158C1">
        <w:rPr>
          <w:lang w:val="uk-UA"/>
        </w:rPr>
        <w:t>сайтом</w:t>
      </w:r>
      <w:r w:rsidR="00163DF0" w:rsidRPr="004158C1">
        <w:rPr>
          <w:lang w:val="uk-UA"/>
        </w:rPr>
        <w:t xml:space="preserve">, якщо </w:t>
      </w:r>
      <w:r w:rsidR="008F723E" w:rsidRPr="004158C1">
        <w:rPr>
          <w:lang w:val="uk-UA"/>
        </w:rPr>
        <w:t>він</w:t>
      </w:r>
      <w:r w:rsidR="00163DF0" w:rsidRPr="004158C1">
        <w:rPr>
          <w:lang w:val="uk-UA"/>
        </w:rPr>
        <w:t xml:space="preserve"> виявиться </w:t>
      </w:r>
      <w:r w:rsidR="008F723E" w:rsidRPr="004158C1">
        <w:rPr>
          <w:lang w:val="uk-UA"/>
        </w:rPr>
        <w:t xml:space="preserve">для них </w:t>
      </w:r>
      <w:r w:rsidR="00163DF0" w:rsidRPr="004158C1">
        <w:rPr>
          <w:lang w:val="uk-UA"/>
        </w:rPr>
        <w:t xml:space="preserve">непривабливим. Важливим </w:t>
      </w:r>
      <w:r w:rsidR="00673BF9" w:rsidRPr="004158C1">
        <w:rPr>
          <w:lang w:val="uk-UA"/>
        </w:rPr>
        <w:t>чинник</w:t>
      </w:r>
      <w:r w:rsidR="00163DF0" w:rsidRPr="004158C1">
        <w:rPr>
          <w:lang w:val="uk-UA"/>
        </w:rPr>
        <w:t xml:space="preserve">ом </w:t>
      </w:r>
      <w:r w:rsidR="00673BF9" w:rsidRPr="004158C1">
        <w:rPr>
          <w:lang w:val="uk-UA"/>
        </w:rPr>
        <w:t>є</w:t>
      </w:r>
      <w:r w:rsidR="00163DF0" w:rsidRPr="004158C1">
        <w:rPr>
          <w:lang w:val="uk-UA"/>
        </w:rPr>
        <w:t xml:space="preserve"> швидкість завантаження сторінок. </w:t>
      </w:r>
      <w:r w:rsidR="00673BF9" w:rsidRPr="004158C1">
        <w:rPr>
          <w:lang w:val="uk-UA"/>
        </w:rPr>
        <w:t xml:space="preserve">За статистикою, </w:t>
      </w:r>
      <w:r w:rsidR="00163DF0" w:rsidRPr="004158C1">
        <w:rPr>
          <w:lang w:val="uk-UA"/>
        </w:rPr>
        <w:t>швид</w:t>
      </w:r>
      <w:r w:rsidR="00673BF9" w:rsidRPr="004158C1">
        <w:rPr>
          <w:lang w:val="uk-UA"/>
        </w:rPr>
        <w:t>кість роботи</w:t>
      </w:r>
      <w:r w:rsidR="00163DF0" w:rsidRPr="004158C1">
        <w:rPr>
          <w:lang w:val="uk-UA"/>
        </w:rPr>
        <w:t xml:space="preserve"> сайт</w:t>
      </w:r>
      <w:r w:rsidR="00673BF9" w:rsidRPr="004158C1">
        <w:rPr>
          <w:lang w:val="uk-UA"/>
        </w:rPr>
        <w:t>у напряму впливає на</w:t>
      </w:r>
      <w:r w:rsidR="00163DF0" w:rsidRPr="004158C1">
        <w:rPr>
          <w:lang w:val="uk-UA"/>
        </w:rPr>
        <w:t xml:space="preserve"> конверсі</w:t>
      </w:r>
      <w:r w:rsidR="00673BF9" w:rsidRPr="004158C1">
        <w:rPr>
          <w:lang w:val="uk-UA"/>
        </w:rPr>
        <w:t>ю</w:t>
      </w:r>
      <w:r w:rsidR="00187A76" w:rsidRPr="004158C1">
        <w:rPr>
          <w:lang w:val="uk-UA"/>
        </w:rPr>
        <w:t xml:space="preserve"> та продажі. </w:t>
      </w:r>
      <w:r w:rsidR="00163DF0" w:rsidRPr="004158C1">
        <w:rPr>
          <w:lang w:val="uk-UA"/>
        </w:rPr>
        <w:t xml:space="preserve">Виходячи з </w:t>
      </w:r>
      <w:r w:rsidR="00187A76" w:rsidRPr="004158C1">
        <w:rPr>
          <w:lang w:val="uk-UA"/>
        </w:rPr>
        <w:t>наведених даних</w:t>
      </w:r>
      <w:r w:rsidR="00163DF0" w:rsidRPr="004158C1">
        <w:rPr>
          <w:lang w:val="uk-UA"/>
        </w:rPr>
        <w:t xml:space="preserve">, </w:t>
      </w:r>
      <w:r w:rsidR="00187A76" w:rsidRPr="004158C1">
        <w:rPr>
          <w:lang w:val="uk-UA"/>
        </w:rPr>
        <w:t>треба</w:t>
      </w:r>
      <w:r w:rsidR="00163DF0" w:rsidRPr="004158C1">
        <w:rPr>
          <w:lang w:val="uk-UA"/>
        </w:rPr>
        <w:t xml:space="preserve"> розуміти </w:t>
      </w:r>
      <w:r w:rsidR="00187A76" w:rsidRPr="004158C1">
        <w:rPr>
          <w:lang w:val="uk-UA"/>
        </w:rPr>
        <w:t>осно</w:t>
      </w:r>
      <w:r w:rsidR="00163DF0" w:rsidRPr="004158C1">
        <w:rPr>
          <w:lang w:val="uk-UA"/>
        </w:rPr>
        <w:t>вні тенденції та тренди на 202</w:t>
      </w:r>
      <w:r w:rsidR="00187A76" w:rsidRPr="004158C1">
        <w:rPr>
          <w:lang w:val="uk-UA"/>
        </w:rPr>
        <w:t>5-26</w:t>
      </w:r>
      <w:r w:rsidR="00163DF0" w:rsidRPr="004158C1">
        <w:rPr>
          <w:lang w:val="uk-UA"/>
        </w:rPr>
        <w:t xml:space="preserve"> р</w:t>
      </w:r>
      <w:r w:rsidR="00187A76" w:rsidRPr="004158C1">
        <w:rPr>
          <w:lang w:val="uk-UA"/>
        </w:rPr>
        <w:t>оки</w:t>
      </w:r>
      <w:r w:rsidR="00163DF0" w:rsidRPr="004158C1">
        <w:rPr>
          <w:lang w:val="uk-UA"/>
        </w:rPr>
        <w:t xml:space="preserve">, які допоможуть досягти успіху в </w:t>
      </w:r>
      <w:r w:rsidR="00673BF9" w:rsidRPr="004158C1">
        <w:rPr>
          <w:lang w:val="uk-UA"/>
        </w:rPr>
        <w:t>онлайн-</w:t>
      </w:r>
      <w:r w:rsidR="00163DF0" w:rsidRPr="004158C1">
        <w:rPr>
          <w:lang w:val="uk-UA"/>
        </w:rPr>
        <w:t>бізнесі</w:t>
      </w:r>
      <w:r w:rsidR="00187A76" w:rsidRPr="004158C1">
        <w:rPr>
          <w:lang w:val="uk-UA"/>
        </w:rPr>
        <w:t xml:space="preserve"> та задовольнити запити і потреби людей</w:t>
      </w:r>
      <w:r w:rsidR="00163DF0" w:rsidRPr="004158C1">
        <w:rPr>
          <w:lang w:val="uk-UA"/>
        </w:rPr>
        <w:t xml:space="preserve">. </w:t>
      </w:r>
    </w:p>
    <w:p w14:paraId="4D1D0EBF" w14:textId="5433BF06" w:rsidR="001D7399" w:rsidRPr="004158C1" w:rsidRDefault="001D7399" w:rsidP="001D7399">
      <w:pPr>
        <w:rPr>
          <w:lang w:val="uk-UA"/>
        </w:rPr>
      </w:pPr>
      <w:r w:rsidRPr="004158C1">
        <w:rPr>
          <w:lang w:val="uk-UA"/>
        </w:rPr>
        <w:t xml:space="preserve">Застосування сучасних тенденцій веброзробок і вебдизайну дозволяє використати найкращі практики, методи та технології. Які, в свою чергу, визначають способи розробки програмного забезпечення, його оптимізації та проектування сайтів, що з'являються відповідно до запитів користувачів, нових досягнень та </w:t>
      </w:r>
      <w:r w:rsidRPr="00E36273">
        <w:rPr>
          <w:lang w:val="uk-UA"/>
        </w:rPr>
        <w:t>галузевої потреби.</w:t>
      </w:r>
      <w:r w:rsidR="00414766" w:rsidRPr="00E36273">
        <w:rPr>
          <w:lang w:val="uk-UA"/>
        </w:rPr>
        <w:t>[</w:t>
      </w:r>
      <w:r w:rsidR="004158C1">
        <w:rPr>
          <w:lang w:val="uk-UA"/>
        </w:rPr>
        <w:t>4</w:t>
      </w:r>
      <w:r w:rsidR="00414766" w:rsidRPr="004158C1">
        <w:rPr>
          <w:lang w:val="uk-UA"/>
        </w:rPr>
        <w:t>]</w:t>
      </w:r>
    </w:p>
    <w:p w14:paraId="215FCCEF" w14:textId="4A0555F0" w:rsidR="001D7399" w:rsidRPr="004158C1" w:rsidRDefault="001D7399" w:rsidP="00BD6E3C">
      <w:pPr>
        <w:rPr>
          <w:lang w:val="uk-UA"/>
        </w:rPr>
      </w:pPr>
      <w:r w:rsidRPr="004158C1">
        <w:rPr>
          <w:lang w:val="uk-UA"/>
        </w:rPr>
        <w:t>Ключов</w:t>
      </w:r>
      <w:r w:rsidR="00BD6E3C" w:rsidRPr="004158C1">
        <w:rPr>
          <w:lang w:val="uk-UA"/>
        </w:rPr>
        <w:t>ими</w:t>
      </w:r>
      <w:r w:rsidRPr="004158C1">
        <w:rPr>
          <w:lang w:val="uk-UA"/>
        </w:rPr>
        <w:t xml:space="preserve"> особливості тенденцій веброзробок</w:t>
      </w:r>
      <w:r w:rsidR="00BD6E3C" w:rsidRPr="004158C1">
        <w:rPr>
          <w:lang w:val="uk-UA"/>
        </w:rPr>
        <w:t>, згідно досліджень [</w:t>
      </w:r>
      <w:r w:rsidR="00DA734B" w:rsidRPr="004158C1">
        <w:rPr>
          <w:lang w:val="uk-UA"/>
        </w:rPr>
        <w:t>1</w:t>
      </w:r>
      <w:r w:rsidR="004158C1">
        <w:rPr>
          <w:lang w:val="uk-UA"/>
        </w:rPr>
        <w:t>2</w:t>
      </w:r>
      <w:r w:rsidR="00BD6E3C" w:rsidRPr="004158C1">
        <w:rPr>
          <w:lang w:val="uk-UA"/>
        </w:rPr>
        <w:t xml:space="preserve">], </w:t>
      </w:r>
      <w:r w:rsidRPr="004158C1">
        <w:rPr>
          <w:lang w:val="uk-UA"/>
        </w:rPr>
        <w:t xml:space="preserve">на даний момент </w:t>
      </w:r>
      <w:r w:rsidR="00BD6E3C" w:rsidRPr="004158C1">
        <w:rPr>
          <w:lang w:val="uk-UA"/>
        </w:rPr>
        <w:t xml:space="preserve">є </w:t>
      </w:r>
      <w:r w:rsidR="00BD6E3C" w:rsidRPr="004158C1">
        <w:rPr>
          <w:bCs/>
          <w:lang w:val="uk-UA"/>
        </w:rPr>
        <w:t>а</w:t>
      </w:r>
      <w:r w:rsidRPr="004158C1">
        <w:rPr>
          <w:bCs/>
          <w:lang w:val="uk-UA"/>
        </w:rPr>
        <w:t>даптивний дизайн</w:t>
      </w:r>
      <w:r w:rsidR="00BD6E3C" w:rsidRPr="004158C1">
        <w:rPr>
          <w:bCs/>
          <w:lang w:val="uk-UA"/>
        </w:rPr>
        <w:t xml:space="preserve"> сайту, який підходить </w:t>
      </w:r>
      <w:r w:rsidRPr="004158C1">
        <w:rPr>
          <w:lang w:val="uk-UA"/>
        </w:rPr>
        <w:t xml:space="preserve">під параметри екранів </w:t>
      </w:r>
      <w:r w:rsidR="00BD6E3C" w:rsidRPr="004158C1">
        <w:rPr>
          <w:lang w:val="uk-UA"/>
        </w:rPr>
        <w:t>різних пристроїв; легка д</w:t>
      </w:r>
      <w:r w:rsidRPr="004158C1">
        <w:rPr>
          <w:bCs/>
          <w:lang w:val="uk-UA"/>
        </w:rPr>
        <w:t xml:space="preserve">оступність </w:t>
      </w:r>
      <w:r w:rsidR="00BD6E3C" w:rsidRPr="004158C1">
        <w:rPr>
          <w:bCs/>
          <w:lang w:val="uk-UA"/>
        </w:rPr>
        <w:t>без втрати</w:t>
      </w:r>
      <w:r w:rsidRPr="004158C1">
        <w:rPr>
          <w:bCs/>
          <w:lang w:val="uk-UA"/>
        </w:rPr>
        <w:t xml:space="preserve"> функціональн</w:t>
      </w:r>
      <w:r w:rsidR="00BD6E3C" w:rsidRPr="004158C1">
        <w:rPr>
          <w:bCs/>
          <w:lang w:val="uk-UA"/>
        </w:rPr>
        <w:t>о</w:t>
      </w:r>
      <w:r w:rsidRPr="004158C1">
        <w:rPr>
          <w:bCs/>
          <w:lang w:val="uk-UA"/>
        </w:rPr>
        <w:t>ст</w:t>
      </w:r>
      <w:r w:rsidR="00BD6E3C" w:rsidRPr="004158C1">
        <w:rPr>
          <w:bCs/>
          <w:lang w:val="uk-UA"/>
        </w:rPr>
        <w:t>і; о</w:t>
      </w:r>
      <w:r w:rsidRPr="004158C1">
        <w:rPr>
          <w:bCs/>
          <w:lang w:val="uk-UA"/>
        </w:rPr>
        <w:t>птимізація швидкості</w:t>
      </w:r>
      <w:r w:rsidR="00BD6E3C" w:rsidRPr="004158C1">
        <w:rPr>
          <w:bCs/>
          <w:lang w:val="uk-UA"/>
        </w:rPr>
        <w:t xml:space="preserve"> роботи</w:t>
      </w:r>
      <w:r w:rsidRPr="004158C1">
        <w:rPr>
          <w:lang w:val="uk-UA"/>
        </w:rPr>
        <w:t>.</w:t>
      </w:r>
    </w:p>
    <w:p w14:paraId="6F176954" w14:textId="34AC3D9C" w:rsidR="000F20B6" w:rsidRPr="004158C1" w:rsidRDefault="003A2DAE" w:rsidP="000F20B6">
      <w:pPr>
        <w:rPr>
          <w:lang w:val="uk-UA"/>
        </w:rPr>
      </w:pPr>
      <w:r w:rsidRPr="004158C1">
        <w:rPr>
          <w:lang w:val="uk-UA"/>
        </w:rPr>
        <w:t>Важливо відмітити, що тенденції веброзробок спричиняють еволюцію програмного забезпечення та сайтів, гарантують зручність та привабливість для користувачів ресурс</w:t>
      </w:r>
      <w:r w:rsidR="00055DF0" w:rsidRPr="004158C1">
        <w:rPr>
          <w:lang w:val="uk-UA"/>
        </w:rPr>
        <w:t>ів</w:t>
      </w:r>
      <w:r w:rsidR="00ED51B3" w:rsidRPr="004158C1">
        <w:rPr>
          <w:lang w:val="uk-UA"/>
        </w:rPr>
        <w:t xml:space="preserve">, </w:t>
      </w:r>
      <w:r w:rsidR="00ED51B3" w:rsidRPr="00E36273">
        <w:rPr>
          <w:lang w:val="uk-UA"/>
        </w:rPr>
        <w:t>потенційних клієнтів</w:t>
      </w:r>
      <w:r w:rsidRPr="00E36273">
        <w:rPr>
          <w:lang w:val="uk-UA"/>
        </w:rPr>
        <w:t>.</w:t>
      </w:r>
      <w:r w:rsidR="00414766" w:rsidRPr="00E36273">
        <w:rPr>
          <w:lang w:val="uk-UA"/>
        </w:rPr>
        <w:t>[</w:t>
      </w:r>
      <w:r w:rsidR="004158C1">
        <w:rPr>
          <w:lang w:val="uk-UA"/>
        </w:rPr>
        <w:t>5</w:t>
      </w:r>
      <w:r w:rsidR="00414766" w:rsidRPr="004158C1">
        <w:rPr>
          <w:lang w:val="uk-UA"/>
        </w:rPr>
        <w:t>]</w:t>
      </w:r>
      <w:r w:rsidR="009B31B4" w:rsidRPr="004158C1">
        <w:rPr>
          <w:lang w:val="uk-UA"/>
        </w:rPr>
        <w:t xml:space="preserve"> Відповідно, щ</w:t>
      </w:r>
      <w:r w:rsidR="000F20B6" w:rsidRPr="004158C1">
        <w:rPr>
          <w:lang w:val="uk-UA"/>
        </w:rPr>
        <w:t>одо тенденцій у технологіях веброзробок, то в першу чергу, це використання штучного інтелекту (ШІ) та машинного навчання (МН).</w:t>
      </w:r>
    </w:p>
    <w:p w14:paraId="67884EB9" w14:textId="6032DE5D" w:rsidR="000F20B6" w:rsidRPr="004158C1" w:rsidRDefault="00E66154" w:rsidP="009B31B4">
      <w:pPr>
        <w:rPr>
          <w:lang w:val="uk-UA"/>
        </w:rPr>
      </w:pPr>
      <w:r w:rsidRPr="004158C1">
        <w:rPr>
          <w:lang w:val="uk-UA"/>
        </w:rPr>
        <w:lastRenderedPageBreak/>
        <w:t>Т</w:t>
      </w:r>
      <w:r w:rsidR="000F20B6" w:rsidRPr="004158C1">
        <w:rPr>
          <w:lang w:val="uk-UA"/>
        </w:rPr>
        <w:t>ехнологі</w:t>
      </w:r>
      <w:r w:rsidRPr="004158C1">
        <w:rPr>
          <w:lang w:val="uk-UA"/>
        </w:rPr>
        <w:t>я</w:t>
      </w:r>
      <w:r w:rsidR="00A4019E" w:rsidRPr="004158C1">
        <w:rPr>
          <w:lang w:val="uk-UA"/>
        </w:rPr>
        <w:t xml:space="preserve"> </w:t>
      </w:r>
      <w:r w:rsidRPr="004158C1">
        <w:rPr>
          <w:lang w:val="uk-UA"/>
        </w:rPr>
        <w:t>Ш</w:t>
      </w:r>
      <w:r w:rsidR="000F20B6" w:rsidRPr="004158C1">
        <w:rPr>
          <w:lang w:val="uk-UA"/>
        </w:rPr>
        <w:t>І зосереджен</w:t>
      </w:r>
      <w:r w:rsidRPr="004158C1">
        <w:rPr>
          <w:lang w:val="uk-UA"/>
        </w:rPr>
        <w:t>а</w:t>
      </w:r>
      <w:r w:rsidR="000F20B6" w:rsidRPr="004158C1">
        <w:rPr>
          <w:lang w:val="uk-UA"/>
        </w:rPr>
        <w:t xml:space="preserve"> на розробці </w:t>
      </w:r>
      <w:r w:rsidR="0010372A" w:rsidRPr="004158C1">
        <w:rPr>
          <w:spacing w:val="-2"/>
          <w:shd w:val="clear" w:color="auto" w:fill="FFFFFF"/>
          <w:lang w:val="uk-UA"/>
        </w:rPr>
        <w:t>комп’ютерів</w:t>
      </w:r>
      <w:r w:rsidR="000F20B6" w:rsidRPr="004158C1">
        <w:rPr>
          <w:lang w:val="uk-UA"/>
        </w:rPr>
        <w:t xml:space="preserve">, </w:t>
      </w:r>
      <w:r w:rsidRPr="004158C1">
        <w:rPr>
          <w:lang w:val="uk-UA"/>
        </w:rPr>
        <w:t>що</w:t>
      </w:r>
      <w:r w:rsidR="000F20B6" w:rsidRPr="004158C1">
        <w:rPr>
          <w:lang w:val="uk-UA"/>
        </w:rPr>
        <w:t xml:space="preserve"> іміту</w:t>
      </w:r>
      <w:r w:rsidRPr="004158C1">
        <w:rPr>
          <w:lang w:val="uk-UA"/>
        </w:rPr>
        <w:t>ють</w:t>
      </w:r>
      <w:r w:rsidR="000F20B6" w:rsidRPr="004158C1">
        <w:rPr>
          <w:lang w:val="uk-UA"/>
        </w:rPr>
        <w:t xml:space="preserve"> розум </w:t>
      </w:r>
      <w:r w:rsidRPr="004158C1">
        <w:rPr>
          <w:lang w:val="uk-UA"/>
        </w:rPr>
        <w:t xml:space="preserve">та дії </w:t>
      </w:r>
      <w:r w:rsidR="000F20B6" w:rsidRPr="004158C1">
        <w:rPr>
          <w:lang w:val="uk-UA"/>
        </w:rPr>
        <w:t xml:space="preserve">людини, </w:t>
      </w:r>
      <w:r w:rsidR="00BF40AF" w:rsidRPr="004158C1">
        <w:rPr>
          <w:lang w:val="uk-UA"/>
        </w:rPr>
        <w:t xml:space="preserve">щоб </w:t>
      </w:r>
      <w:r w:rsidR="000F20B6" w:rsidRPr="004158C1">
        <w:rPr>
          <w:lang w:val="uk-UA"/>
        </w:rPr>
        <w:t>виконувати складні</w:t>
      </w:r>
      <w:r w:rsidRPr="004158C1">
        <w:rPr>
          <w:lang w:val="uk-UA"/>
        </w:rPr>
        <w:t xml:space="preserve">, </w:t>
      </w:r>
      <w:r w:rsidR="000F20B6" w:rsidRPr="004158C1">
        <w:rPr>
          <w:lang w:val="uk-UA"/>
        </w:rPr>
        <w:t xml:space="preserve">прості </w:t>
      </w:r>
      <w:r w:rsidRPr="004158C1">
        <w:rPr>
          <w:lang w:val="uk-UA"/>
        </w:rPr>
        <w:t xml:space="preserve">та особливо рутинні </w:t>
      </w:r>
      <w:r w:rsidR="000F20B6" w:rsidRPr="004158C1">
        <w:rPr>
          <w:lang w:val="uk-UA"/>
        </w:rPr>
        <w:t xml:space="preserve">завдання. </w:t>
      </w:r>
      <w:r w:rsidRPr="004158C1">
        <w:rPr>
          <w:lang w:val="uk-UA"/>
        </w:rPr>
        <w:t xml:space="preserve">Технологія </w:t>
      </w:r>
      <w:r w:rsidR="000F20B6" w:rsidRPr="004158C1">
        <w:rPr>
          <w:lang w:val="uk-UA"/>
        </w:rPr>
        <w:t>М</w:t>
      </w:r>
      <w:r w:rsidRPr="004158C1">
        <w:rPr>
          <w:lang w:val="uk-UA"/>
        </w:rPr>
        <w:t>Н</w:t>
      </w:r>
      <w:r w:rsidR="000F20B6" w:rsidRPr="004158C1">
        <w:rPr>
          <w:lang w:val="uk-UA"/>
        </w:rPr>
        <w:t xml:space="preserve"> </w:t>
      </w:r>
      <w:r w:rsidR="00B13CF6" w:rsidRPr="004158C1">
        <w:rPr>
          <w:lang w:val="uk-UA"/>
        </w:rPr>
        <w:t>[</w:t>
      </w:r>
      <w:r w:rsidR="00B13CF6" w:rsidRPr="004158C1">
        <w:rPr>
          <w:spacing w:val="-2"/>
          <w:shd w:val="clear" w:color="auto" w:fill="FFFFFF"/>
          <w:lang w:val="uk-UA"/>
        </w:rPr>
        <w:t>1</w:t>
      </w:r>
      <w:r w:rsidR="004158C1">
        <w:rPr>
          <w:spacing w:val="-2"/>
          <w:shd w:val="clear" w:color="auto" w:fill="FFFFFF"/>
          <w:lang w:val="uk-UA"/>
        </w:rPr>
        <w:t>6</w:t>
      </w:r>
      <w:r w:rsidR="00B13CF6" w:rsidRPr="004158C1">
        <w:rPr>
          <w:spacing w:val="-2"/>
          <w:shd w:val="clear" w:color="auto" w:fill="FFFFFF"/>
          <w:lang w:val="uk-UA"/>
        </w:rPr>
        <w:t xml:space="preserve">] </w:t>
      </w:r>
      <w:r w:rsidR="009B31B4" w:rsidRPr="004158C1">
        <w:rPr>
          <w:spacing w:val="-2"/>
          <w:shd w:val="clear" w:color="auto" w:fill="FFFFFF"/>
          <w:lang w:val="uk-UA"/>
        </w:rPr>
        <w:t>фокусується</w:t>
      </w:r>
      <w:r w:rsidR="0010372A" w:rsidRPr="004158C1">
        <w:rPr>
          <w:spacing w:val="-2"/>
          <w:shd w:val="clear" w:color="auto" w:fill="FFFFFF"/>
          <w:lang w:val="uk-UA"/>
        </w:rPr>
        <w:t xml:space="preserve"> на розробці ал</w:t>
      </w:r>
      <w:r w:rsidR="009B31B4" w:rsidRPr="004158C1">
        <w:rPr>
          <w:spacing w:val="-2"/>
          <w:shd w:val="clear" w:color="auto" w:fill="FFFFFF"/>
          <w:lang w:val="uk-UA"/>
        </w:rPr>
        <w:t>горитмів і статистичних моделей. Такий підхід</w:t>
      </w:r>
      <w:r w:rsidR="0010372A" w:rsidRPr="004158C1">
        <w:rPr>
          <w:spacing w:val="-2"/>
          <w:shd w:val="clear" w:color="auto" w:fill="FFFFFF"/>
          <w:lang w:val="uk-UA"/>
        </w:rPr>
        <w:t xml:space="preserve"> дозволя</w:t>
      </w:r>
      <w:r w:rsidR="009B31B4" w:rsidRPr="004158C1">
        <w:rPr>
          <w:spacing w:val="-2"/>
          <w:shd w:val="clear" w:color="auto" w:fill="FFFFFF"/>
          <w:lang w:val="uk-UA"/>
        </w:rPr>
        <w:t>є</w:t>
      </w:r>
      <w:r w:rsidR="0010372A" w:rsidRPr="004158C1">
        <w:rPr>
          <w:spacing w:val="-2"/>
          <w:shd w:val="clear" w:color="auto" w:fill="FFFFFF"/>
          <w:lang w:val="uk-UA"/>
        </w:rPr>
        <w:t xml:space="preserve"> комп’ютерам навчатися, спираючись на </w:t>
      </w:r>
      <w:r w:rsidR="009B31B4" w:rsidRPr="004158C1">
        <w:rPr>
          <w:spacing w:val="-2"/>
          <w:shd w:val="clear" w:color="auto" w:fill="FFFFFF"/>
          <w:lang w:val="uk-UA"/>
        </w:rPr>
        <w:t xml:space="preserve">масиви </w:t>
      </w:r>
      <w:r w:rsidR="0010372A" w:rsidRPr="004158C1">
        <w:rPr>
          <w:spacing w:val="-2"/>
          <w:shd w:val="clear" w:color="auto" w:fill="FFFFFF"/>
          <w:lang w:val="uk-UA"/>
        </w:rPr>
        <w:t>дан</w:t>
      </w:r>
      <w:r w:rsidR="009B31B4" w:rsidRPr="004158C1">
        <w:rPr>
          <w:spacing w:val="-2"/>
          <w:shd w:val="clear" w:color="auto" w:fill="FFFFFF"/>
          <w:lang w:val="uk-UA"/>
        </w:rPr>
        <w:t>их</w:t>
      </w:r>
      <w:r w:rsidR="0010372A" w:rsidRPr="004158C1">
        <w:rPr>
          <w:spacing w:val="-2"/>
          <w:shd w:val="clear" w:color="auto" w:fill="FFFFFF"/>
          <w:lang w:val="uk-UA"/>
        </w:rPr>
        <w:t xml:space="preserve">, </w:t>
      </w:r>
      <w:r w:rsidR="009B31B4" w:rsidRPr="004158C1">
        <w:rPr>
          <w:spacing w:val="-2"/>
          <w:shd w:val="clear" w:color="auto" w:fill="FFFFFF"/>
          <w:lang w:val="uk-UA"/>
        </w:rPr>
        <w:t xml:space="preserve">аналізувати дані, </w:t>
      </w:r>
      <w:r w:rsidR="0010372A" w:rsidRPr="004158C1">
        <w:rPr>
          <w:spacing w:val="-2"/>
          <w:shd w:val="clear" w:color="auto" w:fill="FFFFFF"/>
          <w:lang w:val="uk-UA"/>
        </w:rPr>
        <w:t xml:space="preserve">робити прогнози </w:t>
      </w:r>
      <w:r w:rsidR="009B31B4" w:rsidRPr="004158C1">
        <w:rPr>
          <w:spacing w:val="-2"/>
          <w:shd w:val="clear" w:color="auto" w:fill="FFFFFF"/>
          <w:lang w:val="uk-UA"/>
        </w:rPr>
        <w:t xml:space="preserve">і, навіть, </w:t>
      </w:r>
      <w:r w:rsidR="0010372A" w:rsidRPr="004158C1">
        <w:rPr>
          <w:spacing w:val="-2"/>
          <w:shd w:val="clear" w:color="auto" w:fill="FFFFFF"/>
          <w:lang w:val="uk-UA"/>
        </w:rPr>
        <w:t xml:space="preserve">приймати рішення. </w:t>
      </w:r>
      <w:r w:rsidR="009B31B4" w:rsidRPr="004158C1">
        <w:rPr>
          <w:spacing w:val="-2"/>
          <w:shd w:val="clear" w:color="auto" w:fill="FFFFFF"/>
          <w:lang w:val="uk-UA"/>
        </w:rPr>
        <w:t>Тому а</w:t>
      </w:r>
      <w:r w:rsidR="000F20B6" w:rsidRPr="004158C1">
        <w:rPr>
          <w:lang w:val="uk-UA"/>
        </w:rPr>
        <w:t>лгоритми М</w:t>
      </w:r>
      <w:r w:rsidR="0010372A" w:rsidRPr="004158C1">
        <w:rPr>
          <w:lang w:val="uk-UA"/>
        </w:rPr>
        <w:t>Н</w:t>
      </w:r>
      <w:r w:rsidR="000F20B6" w:rsidRPr="004158C1">
        <w:rPr>
          <w:lang w:val="uk-UA"/>
        </w:rPr>
        <w:t xml:space="preserve"> </w:t>
      </w:r>
      <w:r w:rsidR="00FA1C81" w:rsidRPr="004158C1">
        <w:rPr>
          <w:lang w:val="uk-UA"/>
        </w:rPr>
        <w:t>за</w:t>
      </w:r>
      <w:r w:rsidR="000F20B6" w:rsidRPr="004158C1">
        <w:rPr>
          <w:rStyle w:val="af"/>
          <w:b w:val="0"/>
          <w:lang w:val="uk-UA"/>
        </w:rPr>
        <w:t>проваджують</w:t>
      </w:r>
      <w:r w:rsidR="00FA1C81" w:rsidRPr="004158C1">
        <w:rPr>
          <w:rStyle w:val="af"/>
          <w:b w:val="0"/>
          <w:lang w:val="uk-UA"/>
        </w:rPr>
        <w:t>ся</w:t>
      </w:r>
      <w:r w:rsidR="000F20B6" w:rsidRPr="004158C1">
        <w:rPr>
          <w:rStyle w:val="af"/>
          <w:b w:val="0"/>
          <w:lang w:val="uk-UA"/>
        </w:rPr>
        <w:t xml:space="preserve"> у сфер</w:t>
      </w:r>
      <w:r w:rsidR="00FA1C81" w:rsidRPr="004158C1">
        <w:rPr>
          <w:rStyle w:val="af"/>
          <w:b w:val="0"/>
          <w:lang w:val="uk-UA"/>
        </w:rPr>
        <w:t>і</w:t>
      </w:r>
      <w:r w:rsidR="00FA1C81" w:rsidRPr="004158C1">
        <w:rPr>
          <w:rStyle w:val="af"/>
          <w:lang w:val="uk-UA"/>
        </w:rPr>
        <w:t xml:space="preserve"> </w:t>
      </w:r>
      <w:r w:rsidR="00FA1C81" w:rsidRPr="004158C1">
        <w:rPr>
          <w:lang w:val="uk-UA"/>
        </w:rPr>
        <w:t>прогнозної аналітики та добре показали себе при виявленні шахрайства. Також з їх допомогою автоматизують різні, особливо рутинні</w:t>
      </w:r>
      <w:r w:rsidR="00413357" w:rsidRPr="004158C1">
        <w:rPr>
          <w:lang w:val="uk-UA"/>
        </w:rPr>
        <w:t>,</w:t>
      </w:r>
      <w:r w:rsidR="00FA1C81" w:rsidRPr="004158C1">
        <w:rPr>
          <w:lang w:val="uk-UA"/>
        </w:rPr>
        <w:t xml:space="preserve"> процеси маркетингу та сфер</w:t>
      </w:r>
      <w:r w:rsidR="00413357" w:rsidRPr="004158C1">
        <w:rPr>
          <w:lang w:val="uk-UA"/>
        </w:rPr>
        <w:t>и</w:t>
      </w:r>
      <w:r w:rsidR="00FA1C81" w:rsidRPr="004158C1">
        <w:rPr>
          <w:lang w:val="uk-UA"/>
        </w:rPr>
        <w:t xml:space="preserve"> рекомендаційних продуктів.</w:t>
      </w:r>
    </w:p>
    <w:p w14:paraId="20CB2E66" w14:textId="01C8E2C0" w:rsidR="000F20B6" w:rsidRPr="004158C1" w:rsidRDefault="000F20B6" w:rsidP="006566FA">
      <w:pPr>
        <w:shd w:val="clear" w:color="auto" w:fill="FFFFFF"/>
        <w:rPr>
          <w:lang w:val="uk-UA"/>
        </w:rPr>
      </w:pPr>
      <w:r w:rsidRPr="004158C1">
        <w:rPr>
          <w:lang w:val="uk-UA"/>
        </w:rPr>
        <w:t>Основн</w:t>
      </w:r>
      <w:r w:rsidR="00306850" w:rsidRPr="004158C1">
        <w:rPr>
          <w:lang w:val="uk-UA"/>
        </w:rPr>
        <w:t>ою</w:t>
      </w:r>
      <w:r w:rsidRPr="004158C1">
        <w:rPr>
          <w:lang w:val="uk-UA"/>
        </w:rPr>
        <w:t xml:space="preserve"> тенденці</w:t>
      </w:r>
      <w:r w:rsidR="00306850" w:rsidRPr="004158C1">
        <w:rPr>
          <w:lang w:val="uk-UA"/>
        </w:rPr>
        <w:t>єю</w:t>
      </w:r>
      <w:r w:rsidRPr="004158C1">
        <w:rPr>
          <w:lang w:val="uk-UA"/>
        </w:rPr>
        <w:t xml:space="preserve"> використання </w:t>
      </w:r>
      <w:r w:rsidR="006F261E" w:rsidRPr="004158C1">
        <w:rPr>
          <w:lang w:val="uk-UA"/>
        </w:rPr>
        <w:t>Ш</w:t>
      </w:r>
      <w:r w:rsidRPr="004158C1">
        <w:rPr>
          <w:lang w:val="uk-UA"/>
        </w:rPr>
        <w:t xml:space="preserve">І </w:t>
      </w:r>
      <w:r w:rsidR="00306850" w:rsidRPr="004158C1">
        <w:rPr>
          <w:lang w:val="uk-UA"/>
        </w:rPr>
        <w:t>є різноманітні</w:t>
      </w:r>
      <w:r w:rsidRPr="004158C1">
        <w:rPr>
          <w:lang w:val="uk-UA"/>
        </w:rPr>
        <w:t xml:space="preserve"> чат-бот</w:t>
      </w:r>
      <w:r w:rsidR="00306850" w:rsidRPr="004158C1">
        <w:rPr>
          <w:lang w:val="uk-UA"/>
        </w:rPr>
        <w:t>и</w:t>
      </w:r>
      <w:r w:rsidRPr="004158C1">
        <w:rPr>
          <w:lang w:val="uk-UA"/>
        </w:rPr>
        <w:t xml:space="preserve">. </w:t>
      </w:r>
      <w:r w:rsidR="009B31B4" w:rsidRPr="004158C1">
        <w:rPr>
          <w:lang w:val="uk-UA"/>
        </w:rPr>
        <w:t>Ц</w:t>
      </w:r>
      <w:r w:rsidRPr="004158C1">
        <w:rPr>
          <w:lang w:val="uk-UA"/>
        </w:rPr>
        <w:t xml:space="preserve">і </w:t>
      </w:r>
      <w:r w:rsidR="009B31B4" w:rsidRPr="004158C1">
        <w:rPr>
          <w:lang w:val="uk-UA"/>
        </w:rPr>
        <w:t xml:space="preserve">комп’ютерні </w:t>
      </w:r>
      <w:r w:rsidRPr="004158C1">
        <w:rPr>
          <w:lang w:val="uk-UA"/>
        </w:rPr>
        <w:t xml:space="preserve">програми розуміють </w:t>
      </w:r>
      <w:r w:rsidR="00306850" w:rsidRPr="004158C1">
        <w:rPr>
          <w:lang w:val="uk-UA"/>
        </w:rPr>
        <w:t xml:space="preserve">дані </w:t>
      </w:r>
      <w:r w:rsidRPr="004158C1">
        <w:rPr>
          <w:lang w:val="uk-UA"/>
        </w:rPr>
        <w:t>користувачів, які вводять</w:t>
      </w:r>
      <w:r w:rsidR="00306850" w:rsidRPr="004158C1">
        <w:rPr>
          <w:lang w:val="uk-UA"/>
        </w:rPr>
        <w:t>ся</w:t>
      </w:r>
      <w:r w:rsidR="009B31B4" w:rsidRPr="004158C1">
        <w:rPr>
          <w:lang w:val="uk-UA"/>
        </w:rPr>
        <w:t>,</w:t>
      </w:r>
      <w:r w:rsidRPr="004158C1">
        <w:rPr>
          <w:lang w:val="uk-UA"/>
        </w:rPr>
        <w:t xml:space="preserve"> та дають необхідні відповіді. </w:t>
      </w:r>
      <w:r w:rsidR="00306850" w:rsidRPr="004158C1">
        <w:rPr>
          <w:lang w:val="uk-UA"/>
        </w:rPr>
        <w:t>Чат-боти</w:t>
      </w:r>
      <w:r w:rsidRPr="004158C1">
        <w:rPr>
          <w:lang w:val="uk-UA"/>
        </w:rPr>
        <w:t xml:space="preserve"> можна інтегрувати в </w:t>
      </w:r>
      <w:r w:rsidR="00306850" w:rsidRPr="004158C1">
        <w:rPr>
          <w:lang w:val="uk-UA"/>
        </w:rPr>
        <w:t>сайти, додатки, соціальні</w:t>
      </w:r>
      <w:r w:rsidRPr="004158C1">
        <w:rPr>
          <w:lang w:val="uk-UA"/>
        </w:rPr>
        <w:t xml:space="preserve"> мережі тощо, що </w:t>
      </w:r>
      <w:r w:rsidR="00306850" w:rsidRPr="004158C1">
        <w:rPr>
          <w:lang w:val="uk-UA"/>
        </w:rPr>
        <w:t>забезпечує</w:t>
      </w:r>
      <w:r w:rsidRPr="004158C1">
        <w:rPr>
          <w:lang w:val="uk-UA"/>
        </w:rPr>
        <w:t xml:space="preserve"> доступність широко</w:t>
      </w:r>
      <w:r w:rsidR="00306850" w:rsidRPr="004158C1">
        <w:rPr>
          <w:lang w:val="uk-UA"/>
        </w:rPr>
        <w:t>му</w:t>
      </w:r>
      <w:r w:rsidRPr="004158C1">
        <w:rPr>
          <w:lang w:val="uk-UA"/>
        </w:rPr>
        <w:t xml:space="preserve"> </w:t>
      </w:r>
      <w:r w:rsidR="00306850" w:rsidRPr="004158C1">
        <w:rPr>
          <w:lang w:val="uk-UA"/>
        </w:rPr>
        <w:t>ко</w:t>
      </w:r>
      <w:r w:rsidRPr="004158C1">
        <w:rPr>
          <w:lang w:val="uk-UA"/>
        </w:rPr>
        <w:t>лу людей.</w:t>
      </w:r>
    </w:p>
    <w:p w14:paraId="2AAD7165" w14:textId="77777777" w:rsidR="009A3A4B" w:rsidRPr="004158C1" w:rsidRDefault="00095B5C" w:rsidP="006566FA">
      <w:pPr>
        <w:shd w:val="clear" w:color="auto" w:fill="FFFFFF"/>
        <w:rPr>
          <w:sz w:val="23"/>
          <w:szCs w:val="23"/>
          <w:shd w:val="clear" w:color="auto" w:fill="FFFFFF"/>
          <w:lang w:val="uk-UA"/>
        </w:rPr>
      </w:pPr>
      <w:r w:rsidRPr="004158C1">
        <w:rPr>
          <w:lang w:val="uk-UA"/>
        </w:rPr>
        <w:t>Останнім часом набуває популярності використання ШІ у вигляді помічника на різних ресурсах, що допомагає виконувати різноманітні завдання.</w:t>
      </w:r>
      <w:r w:rsidR="0060011C" w:rsidRPr="004158C1">
        <w:rPr>
          <w:lang w:val="uk-UA"/>
        </w:rPr>
        <w:t xml:space="preserve"> Серед них можуть бути </w:t>
      </w:r>
      <w:r w:rsidR="000F20B6" w:rsidRPr="004158C1">
        <w:rPr>
          <w:lang w:val="uk-UA"/>
        </w:rPr>
        <w:t>відповіді на запитання</w:t>
      </w:r>
      <w:r w:rsidR="0060011C" w:rsidRPr="004158C1">
        <w:rPr>
          <w:lang w:val="uk-UA"/>
        </w:rPr>
        <w:t xml:space="preserve">, консультації та рекомендації, </w:t>
      </w:r>
      <w:r w:rsidR="000F20B6" w:rsidRPr="004158C1">
        <w:rPr>
          <w:lang w:val="uk-UA"/>
        </w:rPr>
        <w:t>підтримка клієнтів.</w:t>
      </w:r>
      <w:r w:rsidR="007B2739" w:rsidRPr="004158C1">
        <w:rPr>
          <w:lang w:val="uk-UA"/>
        </w:rPr>
        <w:t xml:space="preserve"> Такий помічник дозволить заохотити </w:t>
      </w:r>
      <w:r w:rsidR="000F20B6" w:rsidRPr="004158C1">
        <w:rPr>
          <w:lang w:val="uk-UA"/>
        </w:rPr>
        <w:t>клієнтів</w:t>
      </w:r>
      <w:r w:rsidR="00091257" w:rsidRPr="004158C1">
        <w:rPr>
          <w:lang w:val="uk-UA"/>
        </w:rPr>
        <w:t xml:space="preserve"> до покупок</w:t>
      </w:r>
      <w:r w:rsidR="000F20B6" w:rsidRPr="004158C1">
        <w:rPr>
          <w:lang w:val="uk-UA"/>
        </w:rPr>
        <w:t xml:space="preserve">, </w:t>
      </w:r>
      <w:r w:rsidR="006566FA" w:rsidRPr="004158C1">
        <w:rPr>
          <w:lang w:val="uk-UA"/>
        </w:rPr>
        <w:t>оскільки</w:t>
      </w:r>
      <w:r w:rsidR="000F20B6" w:rsidRPr="004158C1">
        <w:rPr>
          <w:lang w:val="uk-UA"/>
        </w:rPr>
        <w:t xml:space="preserve"> послуги</w:t>
      </w:r>
      <w:r w:rsidR="00091257" w:rsidRPr="004158C1">
        <w:rPr>
          <w:lang w:val="uk-UA"/>
        </w:rPr>
        <w:t xml:space="preserve"> будуть ставати більш</w:t>
      </w:r>
      <w:r w:rsidR="000F20B6" w:rsidRPr="004158C1">
        <w:rPr>
          <w:lang w:val="uk-UA"/>
        </w:rPr>
        <w:t xml:space="preserve"> зручн</w:t>
      </w:r>
      <w:r w:rsidR="00091257" w:rsidRPr="004158C1">
        <w:rPr>
          <w:lang w:val="uk-UA"/>
        </w:rPr>
        <w:t>и</w:t>
      </w:r>
      <w:r w:rsidR="000F20B6" w:rsidRPr="004158C1">
        <w:rPr>
          <w:lang w:val="uk-UA"/>
        </w:rPr>
        <w:t xml:space="preserve">ми та ефективними. Крім того, робота </w:t>
      </w:r>
      <w:r w:rsidR="00091257" w:rsidRPr="004158C1">
        <w:rPr>
          <w:lang w:val="uk-UA"/>
        </w:rPr>
        <w:t>такого помічника</w:t>
      </w:r>
      <w:r w:rsidR="000F20B6" w:rsidRPr="004158C1">
        <w:rPr>
          <w:lang w:val="uk-UA"/>
        </w:rPr>
        <w:t xml:space="preserve"> доступна </w:t>
      </w:r>
      <w:r w:rsidR="00091257" w:rsidRPr="004158C1">
        <w:rPr>
          <w:lang w:val="uk-UA"/>
        </w:rPr>
        <w:t xml:space="preserve">в режимі </w:t>
      </w:r>
      <w:r w:rsidR="000F20B6" w:rsidRPr="004158C1">
        <w:rPr>
          <w:lang w:val="uk-UA"/>
        </w:rPr>
        <w:t xml:space="preserve">24/7. </w:t>
      </w:r>
      <w:r w:rsidR="00091257" w:rsidRPr="004158C1">
        <w:rPr>
          <w:lang w:val="uk-UA"/>
        </w:rPr>
        <w:t>Також використання чат-ботів</w:t>
      </w:r>
      <w:r w:rsidR="000F20B6" w:rsidRPr="004158C1">
        <w:rPr>
          <w:lang w:val="uk-UA"/>
        </w:rPr>
        <w:t xml:space="preserve"> зменшу</w:t>
      </w:r>
      <w:r w:rsidR="00091257" w:rsidRPr="004158C1">
        <w:rPr>
          <w:lang w:val="uk-UA"/>
        </w:rPr>
        <w:t>є</w:t>
      </w:r>
      <w:r w:rsidR="000F20B6" w:rsidRPr="004158C1">
        <w:rPr>
          <w:lang w:val="uk-UA"/>
        </w:rPr>
        <w:t xml:space="preserve"> ймовірність помилок </w:t>
      </w:r>
      <w:r w:rsidR="00091257" w:rsidRPr="004158C1">
        <w:rPr>
          <w:lang w:val="uk-UA"/>
        </w:rPr>
        <w:t>через</w:t>
      </w:r>
      <w:r w:rsidR="000F20B6" w:rsidRPr="004158C1">
        <w:rPr>
          <w:lang w:val="uk-UA"/>
        </w:rPr>
        <w:t xml:space="preserve"> людськ</w:t>
      </w:r>
      <w:r w:rsidR="00091257" w:rsidRPr="004158C1">
        <w:rPr>
          <w:lang w:val="uk-UA"/>
        </w:rPr>
        <w:t>ий</w:t>
      </w:r>
      <w:r w:rsidR="000F20B6" w:rsidRPr="004158C1">
        <w:rPr>
          <w:lang w:val="uk-UA"/>
        </w:rPr>
        <w:t xml:space="preserve"> чинник та зберіга</w:t>
      </w:r>
      <w:r w:rsidR="00091257" w:rsidRPr="004158C1">
        <w:rPr>
          <w:lang w:val="uk-UA"/>
        </w:rPr>
        <w:t>є</w:t>
      </w:r>
      <w:r w:rsidR="000F20B6" w:rsidRPr="004158C1">
        <w:rPr>
          <w:lang w:val="uk-UA"/>
        </w:rPr>
        <w:t xml:space="preserve"> </w:t>
      </w:r>
      <w:r w:rsidR="00091257" w:rsidRPr="004158C1">
        <w:rPr>
          <w:lang w:val="uk-UA"/>
        </w:rPr>
        <w:t>велику кількість</w:t>
      </w:r>
      <w:r w:rsidR="000F20B6" w:rsidRPr="004158C1">
        <w:rPr>
          <w:lang w:val="uk-UA"/>
        </w:rPr>
        <w:t xml:space="preserve"> робочих годин, оптимізуючи</w:t>
      </w:r>
      <w:r w:rsidR="00091257" w:rsidRPr="004158C1">
        <w:rPr>
          <w:lang w:val="uk-UA"/>
        </w:rPr>
        <w:t xml:space="preserve"> та зменшуючи</w:t>
      </w:r>
      <w:r w:rsidR="000F20B6" w:rsidRPr="004158C1">
        <w:rPr>
          <w:lang w:val="uk-UA"/>
        </w:rPr>
        <w:t xml:space="preserve"> витрат</w:t>
      </w:r>
      <w:r w:rsidR="00091257" w:rsidRPr="004158C1">
        <w:rPr>
          <w:lang w:val="uk-UA"/>
        </w:rPr>
        <w:t>и</w:t>
      </w:r>
      <w:r w:rsidR="000F20B6" w:rsidRPr="004158C1">
        <w:rPr>
          <w:lang w:val="uk-UA"/>
        </w:rPr>
        <w:t>.</w:t>
      </w:r>
      <w:r w:rsidR="000F20B6" w:rsidRPr="004158C1">
        <w:rPr>
          <w:sz w:val="23"/>
          <w:szCs w:val="23"/>
          <w:shd w:val="clear" w:color="auto" w:fill="FFFFFF"/>
          <w:lang w:val="uk-UA"/>
        </w:rPr>
        <w:t xml:space="preserve"> </w:t>
      </w:r>
    </w:p>
    <w:p w14:paraId="3029D513" w14:textId="1AD9EA0D" w:rsidR="000F20B6" w:rsidRPr="004158C1" w:rsidRDefault="009A3A4B" w:rsidP="00CA5860">
      <w:pPr>
        <w:shd w:val="clear" w:color="auto" w:fill="FFFFFF"/>
        <w:rPr>
          <w:sz w:val="23"/>
          <w:szCs w:val="23"/>
          <w:shd w:val="clear" w:color="auto" w:fill="FFFFFF"/>
          <w:lang w:val="uk-UA"/>
        </w:rPr>
      </w:pPr>
      <w:r w:rsidRPr="004158C1">
        <w:rPr>
          <w:shd w:val="clear" w:color="auto" w:fill="FFFFFF"/>
          <w:lang w:val="uk-UA"/>
        </w:rPr>
        <w:t xml:space="preserve">Чат-боти в якості помічника можна використовувати у різних сферах е-комерції. Так, при онлайн торгівлі чат-бот </w:t>
      </w:r>
      <w:r w:rsidRPr="004158C1">
        <w:rPr>
          <w:lang w:val="uk-UA"/>
        </w:rPr>
        <w:t xml:space="preserve">може спрямувати клієнта до потрібного йому товару, що зменшить час роботи операторів-консультантів. У сфері фінансово-технічної підтримки </w:t>
      </w:r>
      <w:r w:rsidR="00CA5860" w:rsidRPr="004158C1">
        <w:rPr>
          <w:lang w:val="uk-UA"/>
        </w:rPr>
        <w:t xml:space="preserve">чат-бот допоможе </w:t>
      </w:r>
      <w:r w:rsidRPr="004158C1">
        <w:rPr>
          <w:lang w:val="uk-UA"/>
        </w:rPr>
        <w:t>к</w:t>
      </w:r>
      <w:r w:rsidR="00CA5860" w:rsidRPr="004158C1">
        <w:rPr>
          <w:lang w:val="uk-UA"/>
        </w:rPr>
        <w:t>лієнтам</w:t>
      </w:r>
      <w:r w:rsidRPr="004158C1">
        <w:rPr>
          <w:lang w:val="uk-UA"/>
        </w:rPr>
        <w:t xml:space="preserve"> контролювати</w:t>
      </w:r>
      <w:r w:rsidR="00CA5860" w:rsidRPr="004158C1">
        <w:rPr>
          <w:lang w:val="uk-UA"/>
        </w:rPr>
        <w:t xml:space="preserve"> їхні</w:t>
      </w:r>
      <w:r w:rsidRPr="004158C1">
        <w:rPr>
          <w:lang w:val="uk-UA"/>
        </w:rPr>
        <w:t xml:space="preserve"> витрати, економити, </w:t>
      </w:r>
      <w:r w:rsidR="00CA5860" w:rsidRPr="004158C1">
        <w:rPr>
          <w:lang w:val="uk-UA"/>
        </w:rPr>
        <w:t xml:space="preserve">та навіть </w:t>
      </w:r>
      <w:r w:rsidRPr="004158C1">
        <w:rPr>
          <w:lang w:val="uk-UA"/>
        </w:rPr>
        <w:t>інвестувати.</w:t>
      </w:r>
      <w:r w:rsidR="00CA5860" w:rsidRPr="004158C1">
        <w:rPr>
          <w:lang w:val="uk-UA"/>
        </w:rPr>
        <w:t xml:space="preserve"> У сфері охорони </w:t>
      </w:r>
      <w:r w:rsidRPr="004158C1">
        <w:rPr>
          <w:bCs/>
          <w:lang w:val="uk-UA"/>
        </w:rPr>
        <w:t>здоров'я</w:t>
      </w:r>
      <w:r w:rsidR="00CA5860" w:rsidRPr="004158C1">
        <w:rPr>
          <w:bCs/>
          <w:lang w:val="uk-UA"/>
        </w:rPr>
        <w:t xml:space="preserve"> чат-боти</w:t>
      </w:r>
      <w:r w:rsidRPr="004158C1">
        <w:rPr>
          <w:lang w:val="uk-UA"/>
        </w:rPr>
        <w:t xml:space="preserve"> мож</w:t>
      </w:r>
      <w:r w:rsidR="00CA5860" w:rsidRPr="004158C1">
        <w:rPr>
          <w:lang w:val="uk-UA"/>
        </w:rPr>
        <w:t>уть</w:t>
      </w:r>
      <w:r w:rsidRPr="004158C1">
        <w:rPr>
          <w:lang w:val="uk-UA"/>
        </w:rPr>
        <w:t xml:space="preserve"> </w:t>
      </w:r>
      <w:r w:rsidR="00CA5860" w:rsidRPr="004158C1">
        <w:rPr>
          <w:lang w:val="uk-UA"/>
        </w:rPr>
        <w:t>допомогти у</w:t>
      </w:r>
      <w:r w:rsidRPr="004158C1">
        <w:rPr>
          <w:lang w:val="uk-UA"/>
        </w:rPr>
        <w:t xml:space="preserve"> наданн</w:t>
      </w:r>
      <w:r w:rsidR="00CA5860" w:rsidRPr="004158C1">
        <w:rPr>
          <w:lang w:val="uk-UA"/>
        </w:rPr>
        <w:t>і онлайн-послуг та</w:t>
      </w:r>
      <w:r w:rsidRPr="004158C1">
        <w:rPr>
          <w:lang w:val="uk-UA"/>
        </w:rPr>
        <w:t xml:space="preserve"> </w:t>
      </w:r>
      <w:r w:rsidR="00CA5860" w:rsidRPr="004158C1">
        <w:rPr>
          <w:lang w:val="uk-UA"/>
        </w:rPr>
        <w:t xml:space="preserve">проведенні </w:t>
      </w:r>
      <w:r w:rsidRPr="004158C1">
        <w:rPr>
          <w:lang w:val="uk-UA"/>
        </w:rPr>
        <w:t>консультацій у режимі чату</w:t>
      </w:r>
      <w:r w:rsidR="00CA5860" w:rsidRPr="004158C1">
        <w:rPr>
          <w:lang w:val="uk-UA"/>
        </w:rPr>
        <w:t>.</w:t>
      </w:r>
    </w:p>
    <w:p w14:paraId="2B80E88D" w14:textId="52AA063A" w:rsidR="009D549E" w:rsidRPr="004158C1" w:rsidRDefault="009D549E" w:rsidP="006566FA">
      <w:pPr>
        <w:rPr>
          <w:lang w:val="uk-UA"/>
        </w:rPr>
      </w:pPr>
      <w:r w:rsidRPr="004158C1">
        <w:rPr>
          <w:lang w:val="uk-UA"/>
        </w:rPr>
        <w:t xml:space="preserve">Отже, ще однією рекомендацією </w:t>
      </w:r>
      <w:r w:rsidR="0075682F" w:rsidRPr="004158C1">
        <w:rPr>
          <w:lang w:val="uk-UA"/>
        </w:rPr>
        <w:t xml:space="preserve">онлайн </w:t>
      </w:r>
      <w:r w:rsidRPr="004158C1">
        <w:rPr>
          <w:lang w:val="uk-UA"/>
        </w:rPr>
        <w:t>бізнесу</w:t>
      </w:r>
      <w:r w:rsidR="0075682F" w:rsidRPr="004158C1">
        <w:rPr>
          <w:lang w:val="uk-UA"/>
        </w:rPr>
        <w:t xml:space="preserve"> для збільшення конкурентоспроможності </w:t>
      </w:r>
      <w:r w:rsidRPr="004158C1">
        <w:rPr>
          <w:lang w:val="uk-UA"/>
        </w:rPr>
        <w:t xml:space="preserve">є залучення сучасних технологій веброзробок. </w:t>
      </w:r>
    </w:p>
    <w:p w14:paraId="5E93BD89" w14:textId="10CE4F49" w:rsidR="000F20B6" w:rsidRPr="004158C1" w:rsidRDefault="000F20B6" w:rsidP="006566FA">
      <w:pPr>
        <w:rPr>
          <w:lang w:val="uk-UA"/>
        </w:rPr>
      </w:pPr>
      <w:r w:rsidRPr="004158C1">
        <w:rPr>
          <w:lang w:val="uk-UA"/>
        </w:rPr>
        <w:t xml:space="preserve">Крім </w:t>
      </w:r>
      <w:r w:rsidR="0084658C" w:rsidRPr="004158C1">
        <w:rPr>
          <w:lang w:val="uk-UA"/>
        </w:rPr>
        <w:t>того,</w:t>
      </w:r>
      <w:r w:rsidRPr="004158C1">
        <w:rPr>
          <w:lang w:val="uk-UA"/>
        </w:rPr>
        <w:t xml:space="preserve"> важливо приділяти увагу і вебдизайну, оскільки він напряму впливає на рішення клієнтів в </w:t>
      </w:r>
      <w:r w:rsidR="00995E96" w:rsidRPr="004158C1">
        <w:rPr>
          <w:lang w:val="uk-UA"/>
        </w:rPr>
        <w:t xml:space="preserve">електронній </w:t>
      </w:r>
      <w:r w:rsidRPr="004158C1">
        <w:rPr>
          <w:lang w:val="uk-UA"/>
        </w:rPr>
        <w:t>комерції.</w:t>
      </w:r>
    </w:p>
    <w:p w14:paraId="7C4A989A" w14:textId="77777777" w:rsidR="00D407F7" w:rsidRPr="004158C1" w:rsidRDefault="00D407F7" w:rsidP="006566FA">
      <w:pPr>
        <w:rPr>
          <w:lang w:val="uk-UA"/>
        </w:rPr>
      </w:pPr>
      <w:r w:rsidRPr="004158C1">
        <w:rPr>
          <w:shd w:val="clear" w:color="auto" w:fill="FFFFFF"/>
          <w:lang w:val="uk-UA"/>
        </w:rPr>
        <w:t>Сучасним напрямком</w:t>
      </w:r>
      <w:r w:rsidR="0088292F" w:rsidRPr="004158C1">
        <w:rPr>
          <w:shd w:val="clear" w:color="auto" w:fill="FFFFFF"/>
          <w:lang w:val="uk-UA"/>
        </w:rPr>
        <w:t xml:space="preserve"> вебдизайну</w:t>
      </w:r>
      <w:r w:rsidR="000F20B6" w:rsidRPr="004158C1">
        <w:rPr>
          <w:shd w:val="clear" w:color="auto" w:fill="FFFFFF"/>
          <w:lang w:val="uk-UA"/>
        </w:rPr>
        <w:t xml:space="preserve"> є створення </w:t>
      </w:r>
      <w:r w:rsidR="0088292F" w:rsidRPr="004158C1">
        <w:rPr>
          <w:shd w:val="clear" w:color="auto" w:fill="FFFFFF"/>
          <w:lang w:val="uk-UA"/>
        </w:rPr>
        <w:t>вебсайту на індивідуальне замовлення. Такий сайт забезпечує помітність серед конкурентів, позитивно характеризує бренд та зачіпляє увагу користувачів, бо як правило, створює для них індивідуальний підхід, що відповідає їх очікуванням.</w:t>
      </w:r>
      <w:r w:rsidRPr="004158C1">
        <w:rPr>
          <w:shd w:val="clear" w:color="auto" w:fill="FFFFFF"/>
          <w:lang w:val="uk-UA"/>
        </w:rPr>
        <w:t xml:space="preserve"> Тому варто проаналізувати </w:t>
      </w:r>
      <w:r w:rsidRPr="004158C1">
        <w:rPr>
          <w:lang w:val="uk-UA"/>
        </w:rPr>
        <w:t>найбільші тенденції вебдизайну за останні пару років.</w:t>
      </w:r>
    </w:p>
    <w:p w14:paraId="40E82688" w14:textId="262757D1" w:rsidR="00D407F7" w:rsidRPr="004158C1" w:rsidRDefault="00D407F7" w:rsidP="00D407F7">
      <w:pPr>
        <w:rPr>
          <w:rStyle w:val="af"/>
          <w:b w:val="0"/>
          <w:bCs w:val="0"/>
          <w:lang w:val="uk-UA"/>
        </w:rPr>
      </w:pPr>
      <w:r w:rsidRPr="004158C1">
        <w:rPr>
          <w:lang w:val="uk-UA"/>
        </w:rPr>
        <w:t xml:space="preserve">На думку веброзробників </w:t>
      </w:r>
      <w:r w:rsidRPr="004158C1">
        <w:rPr>
          <w:shd w:val="clear" w:color="auto" w:fill="FFFFFF"/>
          <w:lang w:val="uk-UA"/>
        </w:rPr>
        <w:t>[</w:t>
      </w:r>
      <w:r w:rsidR="00DA734B" w:rsidRPr="004158C1">
        <w:rPr>
          <w:shd w:val="clear" w:color="auto" w:fill="FFFFFF"/>
          <w:lang w:val="uk-UA"/>
        </w:rPr>
        <w:t>1</w:t>
      </w:r>
      <w:r w:rsidR="004158C1">
        <w:rPr>
          <w:shd w:val="clear" w:color="auto" w:fill="FFFFFF"/>
          <w:lang w:val="uk-UA"/>
        </w:rPr>
        <w:t>3</w:t>
      </w:r>
      <w:r w:rsidRPr="004158C1">
        <w:rPr>
          <w:shd w:val="clear" w:color="auto" w:fill="FFFFFF"/>
          <w:lang w:val="uk-UA"/>
        </w:rPr>
        <w:t xml:space="preserve">] ключовими трендами вебдизану є мінімалізм, вбудова інструментів ШІ, </w:t>
      </w:r>
      <w:r w:rsidR="00902AC3" w:rsidRPr="004158C1">
        <w:rPr>
          <w:shd w:val="clear" w:color="auto" w:fill="FFFFFF"/>
          <w:lang w:val="uk-UA"/>
        </w:rPr>
        <w:t xml:space="preserve">використання чат-ботів та </w:t>
      </w:r>
      <w:r w:rsidRPr="004158C1">
        <w:rPr>
          <w:rStyle w:val="af"/>
          <w:b w:val="0"/>
          <w:bCs w:val="0"/>
          <w:lang w:val="uk-UA"/>
        </w:rPr>
        <w:t>AR/VR-технологі</w:t>
      </w:r>
      <w:r w:rsidR="00902AC3" w:rsidRPr="004158C1">
        <w:rPr>
          <w:rStyle w:val="af"/>
          <w:b w:val="0"/>
          <w:bCs w:val="0"/>
          <w:lang w:val="uk-UA"/>
        </w:rPr>
        <w:t>й</w:t>
      </w:r>
      <w:r w:rsidRPr="004158C1">
        <w:rPr>
          <w:rStyle w:val="af"/>
          <w:b w:val="0"/>
          <w:bCs w:val="0"/>
          <w:lang w:val="uk-UA"/>
        </w:rPr>
        <w:t>, екологічний дизайн</w:t>
      </w:r>
      <w:r w:rsidR="00902AC3" w:rsidRPr="004158C1">
        <w:rPr>
          <w:rStyle w:val="af"/>
          <w:b w:val="0"/>
          <w:bCs w:val="0"/>
          <w:lang w:val="uk-UA"/>
        </w:rPr>
        <w:t xml:space="preserve">, </w:t>
      </w:r>
      <w:r w:rsidRPr="004158C1">
        <w:rPr>
          <w:rStyle w:val="af"/>
          <w:b w:val="0"/>
          <w:bCs w:val="0"/>
          <w:lang w:val="uk-UA"/>
        </w:rPr>
        <w:t>адаптивність</w:t>
      </w:r>
      <w:r w:rsidR="00902AC3" w:rsidRPr="004158C1">
        <w:rPr>
          <w:rStyle w:val="af"/>
          <w:b w:val="0"/>
          <w:bCs w:val="0"/>
          <w:lang w:val="uk-UA"/>
        </w:rPr>
        <w:t xml:space="preserve"> та інклюзивність</w:t>
      </w:r>
      <w:r w:rsidRPr="004158C1">
        <w:rPr>
          <w:rStyle w:val="af"/>
          <w:b w:val="0"/>
          <w:bCs w:val="0"/>
          <w:lang w:val="uk-UA"/>
        </w:rPr>
        <w:t>.</w:t>
      </w:r>
      <w:r w:rsidR="00ED0955" w:rsidRPr="004158C1">
        <w:rPr>
          <w:rStyle w:val="af"/>
          <w:b w:val="0"/>
          <w:bCs w:val="0"/>
          <w:lang w:val="uk-UA"/>
        </w:rPr>
        <w:t xml:space="preserve"> Їх застосування допоможе створювати </w:t>
      </w:r>
      <w:r w:rsidR="00E7587F" w:rsidRPr="004158C1">
        <w:rPr>
          <w:rStyle w:val="af"/>
          <w:b w:val="0"/>
          <w:bCs w:val="0"/>
          <w:lang w:val="uk-UA"/>
        </w:rPr>
        <w:t xml:space="preserve">конкурентоспроможні, </w:t>
      </w:r>
      <w:r w:rsidR="00ED0955" w:rsidRPr="004158C1">
        <w:rPr>
          <w:rStyle w:val="af"/>
          <w:b w:val="0"/>
          <w:bCs w:val="0"/>
          <w:lang w:val="uk-UA"/>
        </w:rPr>
        <w:t>ефективні та інноваційні сайти.</w:t>
      </w:r>
    </w:p>
    <w:p w14:paraId="3CA7D4FB" w14:textId="0C79D0C0" w:rsidR="00E7587F" w:rsidRPr="004158C1" w:rsidRDefault="00E7587F" w:rsidP="00E7587F">
      <w:pPr>
        <w:rPr>
          <w:rStyle w:val="af"/>
          <w:b w:val="0"/>
          <w:bCs w:val="0"/>
          <w:lang w:val="uk-UA"/>
        </w:rPr>
      </w:pPr>
      <w:r w:rsidRPr="004158C1">
        <w:rPr>
          <w:rStyle w:val="af"/>
          <w:b w:val="0"/>
          <w:bCs w:val="0"/>
          <w:lang w:val="uk-UA"/>
        </w:rPr>
        <w:t xml:space="preserve">Розглянемо детальніше, що включають ці тренди. </w:t>
      </w:r>
      <w:r w:rsidR="00103230" w:rsidRPr="004158C1">
        <w:rPr>
          <w:rStyle w:val="af"/>
          <w:b w:val="0"/>
          <w:bCs w:val="0"/>
          <w:lang w:val="uk-UA"/>
        </w:rPr>
        <w:t>Основа</w:t>
      </w:r>
      <w:r w:rsidRPr="004158C1">
        <w:rPr>
          <w:rStyle w:val="af"/>
          <w:b w:val="0"/>
          <w:bCs w:val="0"/>
          <w:lang w:val="uk-UA"/>
        </w:rPr>
        <w:t xml:space="preserve"> тренду «мінімалізм» </w:t>
      </w:r>
      <w:r w:rsidR="006003F9" w:rsidRPr="004158C1">
        <w:rPr>
          <w:rStyle w:val="af"/>
          <w:b w:val="0"/>
          <w:bCs w:val="0"/>
          <w:lang w:val="uk-UA"/>
        </w:rPr>
        <w:t>–</w:t>
      </w:r>
      <w:r w:rsidRPr="004158C1">
        <w:rPr>
          <w:rStyle w:val="af"/>
          <w:b w:val="0"/>
          <w:bCs w:val="0"/>
          <w:lang w:val="uk-UA"/>
        </w:rPr>
        <w:t xml:space="preserve"> використ</w:t>
      </w:r>
      <w:r w:rsidR="00103230" w:rsidRPr="004158C1">
        <w:rPr>
          <w:rStyle w:val="af"/>
          <w:b w:val="0"/>
          <w:bCs w:val="0"/>
          <w:lang w:val="uk-UA"/>
        </w:rPr>
        <w:t>ання</w:t>
      </w:r>
      <w:r w:rsidRPr="004158C1">
        <w:rPr>
          <w:rStyle w:val="af"/>
          <w:b w:val="0"/>
          <w:bCs w:val="0"/>
          <w:lang w:val="uk-UA"/>
        </w:rPr>
        <w:t xml:space="preserve"> тільки корисн</w:t>
      </w:r>
      <w:r w:rsidR="00103230" w:rsidRPr="004158C1">
        <w:rPr>
          <w:rStyle w:val="af"/>
          <w:b w:val="0"/>
          <w:bCs w:val="0"/>
          <w:lang w:val="uk-UA"/>
        </w:rPr>
        <w:t>их</w:t>
      </w:r>
      <w:r w:rsidRPr="004158C1">
        <w:rPr>
          <w:rStyle w:val="af"/>
          <w:b w:val="0"/>
          <w:bCs w:val="0"/>
          <w:lang w:val="uk-UA"/>
        </w:rPr>
        <w:t xml:space="preserve"> елемент</w:t>
      </w:r>
      <w:r w:rsidR="00103230" w:rsidRPr="004158C1">
        <w:rPr>
          <w:rStyle w:val="af"/>
          <w:b w:val="0"/>
          <w:bCs w:val="0"/>
          <w:lang w:val="uk-UA"/>
        </w:rPr>
        <w:t>ів</w:t>
      </w:r>
      <w:r w:rsidRPr="004158C1">
        <w:rPr>
          <w:rStyle w:val="af"/>
          <w:b w:val="0"/>
          <w:bCs w:val="0"/>
          <w:lang w:val="uk-UA"/>
        </w:rPr>
        <w:t>, монохромн</w:t>
      </w:r>
      <w:r w:rsidR="00103230" w:rsidRPr="004158C1">
        <w:rPr>
          <w:rStyle w:val="af"/>
          <w:b w:val="0"/>
          <w:bCs w:val="0"/>
          <w:lang w:val="uk-UA"/>
        </w:rPr>
        <w:t>их</w:t>
      </w:r>
      <w:r w:rsidRPr="004158C1">
        <w:rPr>
          <w:rStyle w:val="af"/>
          <w:b w:val="0"/>
          <w:bCs w:val="0"/>
          <w:lang w:val="uk-UA"/>
        </w:rPr>
        <w:t xml:space="preserve"> та нейтральн</w:t>
      </w:r>
      <w:r w:rsidR="00103230" w:rsidRPr="004158C1">
        <w:rPr>
          <w:rStyle w:val="af"/>
          <w:b w:val="0"/>
          <w:bCs w:val="0"/>
          <w:lang w:val="uk-UA"/>
        </w:rPr>
        <w:t>их</w:t>
      </w:r>
      <w:r w:rsidRPr="004158C1">
        <w:rPr>
          <w:rStyle w:val="af"/>
          <w:b w:val="0"/>
          <w:bCs w:val="0"/>
          <w:lang w:val="uk-UA"/>
        </w:rPr>
        <w:t xml:space="preserve"> палітр з доповненням одного акцентного кольору, збільшення «порожніх» зон </w:t>
      </w:r>
      <w:r w:rsidR="006003F9" w:rsidRPr="004158C1">
        <w:rPr>
          <w:rStyle w:val="af"/>
          <w:b w:val="0"/>
          <w:bCs w:val="0"/>
          <w:lang w:val="uk-UA"/>
        </w:rPr>
        <w:t xml:space="preserve">на сторінці </w:t>
      </w:r>
      <w:r w:rsidRPr="004158C1">
        <w:rPr>
          <w:rStyle w:val="af"/>
          <w:b w:val="0"/>
          <w:bCs w:val="0"/>
          <w:lang w:val="uk-UA"/>
        </w:rPr>
        <w:t>разом зі скороченням тексту до коротких інформативних блоків.</w:t>
      </w:r>
    </w:p>
    <w:p w14:paraId="221DD779" w14:textId="6F2D4FFF" w:rsidR="00E7587F" w:rsidRPr="004158C1" w:rsidRDefault="00E7587F" w:rsidP="00E7587F">
      <w:pPr>
        <w:rPr>
          <w:rStyle w:val="af"/>
          <w:b w:val="0"/>
          <w:bCs w:val="0"/>
          <w:lang w:val="uk-UA"/>
        </w:rPr>
      </w:pPr>
      <w:r w:rsidRPr="004158C1">
        <w:rPr>
          <w:rStyle w:val="af"/>
          <w:b w:val="0"/>
          <w:bCs w:val="0"/>
          <w:lang w:val="uk-UA"/>
        </w:rPr>
        <w:t>Головна ідея тренду «</w:t>
      </w:r>
      <w:r w:rsidRPr="004158C1">
        <w:rPr>
          <w:shd w:val="clear" w:color="auto" w:fill="FFFFFF"/>
          <w:lang w:val="uk-UA"/>
        </w:rPr>
        <w:t>вбудова інструментів ШІ</w:t>
      </w:r>
      <w:r w:rsidRPr="004158C1">
        <w:rPr>
          <w:rStyle w:val="af"/>
          <w:b w:val="0"/>
          <w:bCs w:val="0"/>
          <w:lang w:val="uk-UA"/>
        </w:rPr>
        <w:t xml:space="preserve">» </w:t>
      </w:r>
      <w:r w:rsidR="006A227C" w:rsidRPr="004158C1">
        <w:rPr>
          <w:rStyle w:val="af"/>
          <w:b w:val="0"/>
          <w:bCs w:val="0"/>
          <w:lang w:val="uk-UA"/>
        </w:rPr>
        <w:t xml:space="preserve">– це </w:t>
      </w:r>
      <w:r w:rsidRPr="004158C1">
        <w:rPr>
          <w:rStyle w:val="af"/>
          <w:b w:val="0"/>
          <w:bCs w:val="0"/>
          <w:lang w:val="uk-UA"/>
        </w:rPr>
        <w:t>використання ШІ, як основу для персоналізації сайтів. Це може втілюватися через персоналізований інтерфейс, коли йде адаптація під індивідуальні вподобання користувача та вбудову інтерактивних елементів, що враховують запити та інтереси користувача.</w:t>
      </w:r>
      <w:r w:rsidR="00604E4B" w:rsidRPr="004158C1">
        <w:rPr>
          <w:rStyle w:val="af"/>
          <w:b w:val="0"/>
          <w:bCs w:val="0"/>
          <w:lang w:val="uk-UA"/>
        </w:rPr>
        <w:t xml:space="preserve"> І важливим інструментом</w:t>
      </w:r>
      <w:r w:rsidR="006003F9" w:rsidRPr="004158C1">
        <w:rPr>
          <w:rStyle w:val="af"/>
          <w:b w:val="0"/>
          <w:bCs w:val="0"/>
          <w:lang w:val="uk-UA"/>
        </w:rPr>
        <w:t xml:space="preserve"> тут </w:t>
      </w:r>
      <w:r w:rsidR="00604E4B" w:rsidRPr="004158C1">
        <w:rPr>
          <w:rStyle w:val="af"/>
          <w:b w:val="0"/>
          <w:bCs w:val="0"/>
          <w:lang w:val="uk-UA"/>
        </w:rPr>
        <w:t xml:space="preserve">стає </w:t>
      </w:r>
      <w:r w:rsidR="00C20D18" w:rsidRPr="004158C1">
        <w:rPr>
          <w:rStyle w:val="af"/>
          <w:b w:val="0"/>
          <w:bCs w:val="0"/>
          <w:lang w:val="uk-UA"/>
        </w:rPr>
        <w:t>голосовий пошук через голосові запити</w:t>
      </w:r>
      <w:r w:rsidRPr="004158C1">
        <w:rPr>
          <w:rStyle w:val="af"/>
          <w:b w:val="0"/>
          <w:bCs w:val="0"/>
          <w:lang w:val="uk-UA"/>
        </w:rPr>
        <w:t>.</w:t>
      </w:r>
    </w:p>
    <w:p w14:paraId="1530B7A6" w14:textId="15F3D8F4" w:rsidR="00902AC3" w:rsidRPr="004158C1" w:rsidRDefault="00902AC3" w:rsidP="00E7587F">
      <w:pPr>
        <w:rPr>
          <w:rStyle w:val="af"/>
          <w:b w:val="0"/>
          <w:bCs w:val="0"/>
          <w:lang w:val="uk-UA"/>
        </w:rPr>
      </w:pPr>
      <w:r w:rsidRPr="004158C1">
        <w:rPr>
          <w:rStyle w:val="af"/>
          <w:b w:val="0"/>
          <w:bCs w:val="0"/>
          <w:lang w:val="uk-UA"/>
        </w:rPr>
        <w:t xml:space="preserve">Близький за ідеєю </w:t>
      </w:r>
      <w:r w:rsidR="006003F9" w:rsidRPr="004158C1">
        <w:rPr>
          <w:rStyle w:val="af"/>
          <w:b w:val="0"/>
          <w:bCs w:val="0"/>
          <w:lang w:val="uk-UA"/>
        </w:rPr>
        <w:t>є</w:t>
      </w:r>
      <w:r w:rsidRPr="004158C1">
        <w:rPr>
          <w:rStyle w:val="af"/>
          <w:b w:val="0"/>
          <w:bCs w:val="0"/>
          <w:lang w:val="uk-UA"/>
        </w:rPr>
        <w:t xml:space="preserve"> тренд на </w:t>
      </w:r>
      <w:r w:rsidR="00FE5BB5" w:rsidRPr="004158C1">
        <w:rPr>
          <w:rStyle w:val="af"/>
          <w:b w:val="0"/>
          <w:bCs w:val="0"/>
          <w:lang w:val="uk-UA"/>
        </w:rPr>
        <w:t>«</w:t>
      </w:r>
      <w:r w:rsidRPr="004158C1">
        <w:rPr>
          <w:rStyle w:val="af"/>
          <w:b w:val="0"/>
          <w:bCs w:val="0"/>
          <w:lang w:val="uk-UA"/>
        </w:rPr>
        <w:t>використання чат-ботів</w:t>
      </w:r>
      <w:r w:rsidR="00FE5BB5" w:rsidRPr="004158C1">
        <w:rPr>
          <w:rStyle w:val="af"/>
          <w:b w:val="0"/>
          <w:bCs w:val="0"/>
          <w:lang w:val="uk-UA"/>
        </w:rPr>
        <w:t>»</w:t>
      </w:r>
      <w:r w:rsidRPr="004158C1">
        <w:rPr>
          <w:rStyle w:val="af"/>
          <w:b w:val="0"/>
          <w:bCs w:val="0"/>
          <w:lang w:val="uk-UA"/>
        </w:rPr>
        <w:t>. Передбачається, що вони будуть не лише інструментом підтримки, а й стануть частиною інтерфейсу сайту. Наприклад, прості голосові чат-боти або 3D-аватари в якості віртуальних помічників чи співбесідників із людськими рисами, що створює більш персоналізований підхід.</w:t>
      </w:r>
    </w:p>
    <w:p w14:paraId="6EF1811A" w14:textId="758C30E5" w:rsidR="00CC75CE" w:rsidRPr="004158C1" w:rsidRDefault="00CC75CE" w:rsidP="00DB59A6">
      <w:pPr>
        <w:rPr>
          <w:rStyle w:val="af"/>
          <w:b w:val="0"/>
          <w:bCs w:val="0"/>
          <w:lang w:val="uk-UA"/>
        </w:rPr>
      </w:pPr>
      <w:r w:rsidRPr="004158C1">
        <w:rPr>
          <w:rStyle w:val="af"/>
          <w:b w:val="0"/>
          <w:bCs w:val="0"/>
          <w:lang w:val="uk-UA"/>
        </w:rPr>
        <w:lastRenderedPageBreak/>
        <w:t>Тренд на використання «AR/VR-технологій»</w:t>
      </w:r>
      <w:r w:rsidR="00DB59A6" w:rsidRPr="004158C1">
        <w:rPr>
          <w:rStyle w:val="af"/>
          <w:b w:val="0"/>
          <w:bCs w:val="0"/>
          <w:lang w:val="uk-UA"/>
        </w:rPr>
        <w:t>, де AR – це доповнена реальність, а VR – віртуальна реальність</w:t>
      </w:r>
      <w:r w:rsidR="006003F9" w:rsidRPr="004158C1">
        <w:rPr>
          <w:rStyle w:val="af"/>
          <w:b w:val="0"/>
          <w:bCs w:val="0"/>
          <w:lang w:val="uk-UA"/>
        </w:rPr>
        <w:t>,</w:t>
      </w:r>
      <w:r w:rsidRPr="004158C1">
        <w:rPr>
          <w:rStyle w:val="af"/>
          <w:b w:val="0"/>
          <w:bCs w:val="0"/>
          <w:lang w:val="uk-UA"/>
        </w:rPr>
        <w:t xml:space="preserve"> дозволя</w:t>
      </w:r>
      <w:r w:rsidR="00DB59A6" w:rsidRPr="004158C1">
        <w:rPr>
          <w:rStyle w:val="af"/>
          <w:b w:val="0"/>
          <w:bCs w:val="0"/>
          <w:lang w:val="uk-UA"/>
        </w:rPr>
        <w:t>є</w:t>
      </w:r>
      <w:r w:rsidRPr="004158C1">
        <w:rPr>
          <w:rStyle w:val="af"/>
          <w:b w:val="0"/>
          <w:bCs w:val="0"/>
          <w:lang w:val="uk-UA"/>
        </w:rPr>
        <w:t xml:space="preserve"> створити </w:t>
      </w:r>
      <w:r w:rsidR="00DB59A6" w:rsidRPr="004158C1">
        <w:rPr>
          <w:rStyle w:val="af"/>
          <w:b w:val="0"/>
          <w:bCs w:val="0"/>
          <w:lang w:val="uk-UA"/>
        </w:rPr>
        <w:t xml:space="preserve">нові можливості на сайтах. Наприклад, AR-примірочні: там користувачі зможуть «приміряти» одяг, взуття, аксесуари чи навіть меблі. Прикладом віртуальної реальності можуть бути VR-екскурсії, коли сайти пропонують 3D-тури у туристичній сфері або </w:t>
      </w:r>
      <w:r w:rsidR="006003F9" w:rsidRPr="004158C1">
        <w:rPr>
          <w:rStyle w:val="af"/>
          <w:b w:val="0"/>
          <w:bCs w:val="0"/>
          <w:lang w:val="uk-UA"/>
        </w:rPr>
        <w:t xml:space="preserve">у </w:t>
      </w:r>
      <w:r w:rsidR="00DB59A6" w:rsidRPr="004158C1">
        <w:rPr>
          <w:rStyle w:val="af"/>
          <w:b w:val="0"/>
          <w:bCs w:val="0"/>
          <w:lang w:val="uk-UA"/>
        </w:rPr>
        <w:t>сфері нерухомості.</w:t>
      </w:r>
    </w:p>
    <w:p w14:paraId="1F744EA0" w14:textId="76854ED4" w:rsidR="00C12604" w:rsidRPr="004158C1" w:rsidRDefault="00C12604" w:rsidP="00C12604">
      <w:pPr>
        <w:rPr>
          <w:rStyle w:val="af"/>
          <w:b w:val="0"/>
          <w:bCs w:val="0"/>
          <w:lang w:val="uk-UA"/>
        </w:rPr>
      </w:pPr>
      <w:r w:rsidRPr="004158C1">
        <w:rPr>
          <w:rStyle w:val="af"/>
          <w:b w:val="0"/>
          <w:bCs w:val="0"/>
          <w:lang w:val="uk-UA"/>
        </w:rPr>
        <w:t xml:space="preserve">Основою тренду «екологічний дизайн» є </w:t>
      </w:r>
      <w:r w:rsidR="00BE178B" w:rsidRPr="004158C1">
        <w:rPr>
          <w:rStyle w:val="af"/>
          <w:b w:val="0"/>
          <w:bCs w:val="0"/>
          <w:lang w:val="uk-UA"/>
        </w:rPr>
        <w:t>енергозбереження через сайти, що використовують менше ресурсів, напрям на екологічність і залучення до екологічних ініціатив користувачів, а також зелений акцент у дизайні з використанням природних кольорів.</w:t>
      </w:r>
    </w:p>
    <w:p w14:paraId="732DFFDE" w14:textId="1ADFBC82" w:rsidR="00910A94" w:rsidRPr="004158C1" w:rsidRDefault="00910A94" w:rsidP="00C12604">
      <w:pPr>
        <w:rPr>
          <w:rStyle w:val="af"/>
          <w:b w:val="0"/>
          <w:bCs w:val="0"/>
          <w:lang w:val="uk-UA"/>
        </w:rPr>
      </w:pPr>
      <w:r w:rsidRPr="004158C1">
        <w:rPr>
          <w:rStyle w:val="af"/>
          <w:b w:val="0"/>
          <w:bCs w:val="0"/>
          <w:lang w:val="uk-UA"/>
        </w:rPr>
        <w:t xml:space="preserve">Тренд на </w:t>
      </w:r>
      <w:r w:rsidR="00F53B1E" w:rsidRPr="004158C1">
        <w:rPr>
          <w:rStyle w:val="af"/>
          <w:b w:val="0"/>
          <w:bCs w:val="0"/>
          <w:lang w:val="uk-UA"/>
        </w:rPr>
        <w:t>«</w:t>
      </w:r>
      <w:r w:rsidRPr="004158C1">
        <w:rPr>
          <w:rStyle w:val="af"/>
          <w:b w:val="0"/>
          <w:bCs w:val="0"/>
          <w:lang w:val="uk-UA"/>
        </w:rPr>
        <w:t>адаптивність</w:t>
      </w:r>
      <w:r w:rsidR="00F53B1E" w:rsidRPr="004158C1">
        <w:rPr>
          <w:rStyle w:val="af"/>
          <w:b w:val="0"/>
          <w:bCs w:val="0"/>
          <w:lang w:val="uk-UA"/>
        </w:rPr>
        <w:t>»</w:t>
      </w:r>
      <w:r w:rsidRPr="004158C1">
        <w:rPr>
          <w:rStyle w:val="af"/>
          <w:b w:val="0"/>
          <w:bCs w:val="0"/>
          <w:lang w:val="uk-UA"/>
        </w:rPr>
        <w:t xml:space="preserve"> передбачає як фокус на використання мобільних пристроїв, коли спочатку розробляється мобільна версія сайту, так і спрямованість на швидке завантаження навіть </w:t>
      </w:r>
      <w:r w:rsidR="00F53B1E" w:rsidRPr="004158C1">
        <w:rPr>
          <w:rStyle w:val="af"/>
          <w:b w:val="0"/>
          <w:bCs w:val="0"/>
          <w:lang w:val="uk-UA"/>
        </w:rPr>
        <w:t>при</w:t>
      </w:r>
      <w:r w:rsidRPr="004158C1">
        <w:rPr>
          <w:rStyle w:val="af"/>
          <w:b w:val="0"/>
          <w:bCs w:val="0"/>
          <w:lang w:val="uk-UA"/>
        </w:rPr>
        <w:t xml:space="preserve"> повільн</w:t>
      </w:r>
      <w:r w:rsidR="00F53B1E" w:rsidRPr="004158C1">
        <w:rPr>
          <w:rStyle w:val="af"/>
          <w:b w:val="0"/>
          <w:bCs w:val="0"/>
          <w:lang w:val="uk-UA"/>
        </w:rPr>
        <w:t>ому</w:t>
      </w:r>
      <w:r w:rsidRPr="004158C1">
        <w:rPr>
          <w:rStyle w:val="af"/>
          <w:b w:val="0"/>
          <w:bCs w:val="0"/>
          <w:lang w:val="uk-UA"/>
        </w:rPr>
        <w:t xml:space="preserve"> </w:t>
      </w:r>
      <w:r w:rsidR="00F53B1E" w:rsidRPr="004158C1">
        <w:rPr>
          <w:rStyle w:val="af"/>
          <w:b w:val="0"/>
          <w:bCs w:val="0"/>
          <w:lang w:val="uk-UA"/>
        </w:rPr>
        <w:t>Інтернеті</w:t>
      </w:r>
      <w:r w:rsidRPr="004158C1">
        <w:rPr>
          <w:rStyle w:val="af"/>
          <w:b w:val="0"/>
          <w:bCs w:val="0"/>
          <w:lang w:val="uk-UA"/>
        </w:rPr>
        <w:t>.</w:t>
      </w:r>
      <w:r w:rsidR="00FE5BB5" w:rsidRPr="004158C1">
        <w:rPr>
          <w:rStyle w:val="af"/>
          <w:b w:val="0"/>
          <w:bCs w:val="0"/>
          <w:lang w:val="uk-UA"/>
        </w:rPr>
        <w:t xml:space="preserve"> Причому набуває важливості жестовий інтерфейс</w:t>
      </w:r>
      <w:r w:rsidR="006003F9" w:rsidRPr="004158C1">
        <w:rPr>
          <w:rStyle w:val="af"/>
          <w:b w:val="0"/>
          <w:bCs w:val="0"/>
          <w:lang w:val="uk-UA"/>
        </w:rPr>
        <w:t>, коли є елементи</w:t>
      </w:r>
      <w:r w:rsidR="00FE5BB5" w:rsidRPr="004158C1">
        <w:rPr>
          <w:rStyle w:val="af"/>
          <w:b w:val="0"/>
          <w:bCs w:val="0"/>
          <w:lang w:val="uk-UA"/>
        </w:rPr>
        <w:t>, що взаємодіють із користувачем через натискання та свайпи</w:t>
      </w:r>
      <w:r w:rsidR="00DE7664" w:rsidRPr="004158C1">
        <w:rPr>
          <w:rStyle w:val="af"/>
          <w:b w:val="0"/>
          <w:bCs w:val="0"/>
          <w:lang w:val="uk-UA"/>
        </w:rPr>
        <w:t xml:space="preserve"> (жести проведення пальцем по екрану).</w:t>
      </w:r>
    </w:p>
    <w:p w14:paraId="5C50A146" w14:textId="54F3F723" w:rsidR="00353249" w:rsidRPr="004158C1" w:rsidRDefault="00353249" w:rsidP="00C12604">
      <w:pPr>
        <w:rPr>
          <w:rStyle w:val="af"/>
          <w:b w:val="0"/>
          <w:bCs w:val="0"/>
          <w:lang w:val="uk-UA"/>
        </w:rPr>
      </w:pPr>
      <w:r w:rsidRPr="004158C1">
        <w:rPr>
          <w:rStyle w:val="af"/>
          <w:b w:val="0"/>
          <w:bCs w:val="0"/>
          <w:lang w:val="uk-UA"/>
        </w:rPr>
        <w:t>І особлива увага тренду на «інклюзивність», який спрямований на забезпечення доступн</w:t>
      </w:r>
      <w:r w:rsidR="00E311D8" w:rsidRPr="004158C1">
        <w:rPr>
          <w:rStyle w:val="af"/>
          <w:b w:val="0"/>
          <w:bCs w:val="0"/>
          <w:lang w:val="uk-UA"/>
        </w:rPr>
        <w:t>о</w:t>
      </w:r>
      <w:r w:rsidRPr="004158C1">
        <w:rPr>
          <w:rStyle w:val="af"/>
          <w:b w:val="0"/>
          <w:bCs w:val="0"/>
          <w:lang w:val="uk-UA"/>
        </w:rPr>
        <w:t>ст</w:t>
      </w:r>
      <w:r w:rsidR="00E311D8" w:rsidRPr="004158C1">
        <w:rPr>
          <w:rStyle w:val="af"/>
          <w:b w:val="0"/>
          <w:bCs w:val="0"/>
          <w:lang w:val="uk-UA"/>
        </w:rPr>
        <w:t>і</w:t>
      </w:r>
      <w:r w:rsidRPr="004158C1">
        <w:rPr>
          <w:rStyle w:val="af"/>
          <w:b w:val="0"/>
          <w:bCs w:val="0"/>
          <w:lang w:val="uk-UA"/>
        </w:rPr>
        <w:t xml:space="preserve"> для користувачів на всіх пристроях та з врахуванням </w:t>
      </w:r>
      <w:r w:rsidR="00E311D8" w:rsidRPr="004158C1">
        <w:rPr>
          <w:rStyle w:val="af"/>
          <w:b w:val="0"/>
          <w:bCs w:val="0"/>
          <w:lang w:val="uk-UA"/>
        </w:rPr>
        <w:t xml:space="preserve">їх </w:t>
      </w:r>
      <w:r w:rsidRPr="004158C1">
        <w:rPr>
          <w:rStyle w:val="af"/>
          <w:b w:val="0"/>
          <w:bCs w:val="0"/>
          <w:lang w:val="uk-UA"/>
        </w:rPr>
        <w:t>особливих потреб. Наприклад, використання голосової навігації по сайту для користувачів із обмеженнями руху та підвищена контрастність для людей із вадами зору.</w:t>
      </w:r>
    </w:p>
    <w:p w14:paraId="5CA2ADF6" w14:textId="42FA11D6" w:rsidR="00A51384" w:rsidRPr="004158C1" w:rsidRDefault="00E311D8" w:rsidP="00E311D8">
      <w:pPr>
        <w:rPr>
          <w:rStyle w:val="af"/>
          <w:b w:val="0"/>
          <w:bCs w:val="0"/>
          <w:lang w:val="uk-UA"/>
        </w:rPr>
      </w:pPr>
      <w:r w:rsidRPr="004158C1">
        <w:rPr>
          <w:rStyle w:val="af"/>
          <w:b w:val="0"/>
          <w:bCs w:val="0"/>
          <w:lang w:val="uk-UA"/>
        </w:rPr>
        <w:t xml:space="preserve">Отже, можна стверджувати, що сучасні тренди веброзробок та вебдизайну направлені на створення візуально привабливих, зрозумілих на рівні інтуїції та технологічних сайтів. Впровадження цих трендів при створенні сайту для електронної комерції (представництва бізнесу чи онлайн торгівлі) дозволить бізнесу збільшити число користувачів, враховуючи їхні потреби, </w:t>
      </w:r>
      <w:r w:rsidR="006003F9" w:rsidRPr="004158C1">
        <w:rPr>
          <w:rStyle w:val="af"/>
          <w:b w:val="0"/>
          <w:bCs w:val="0"/>
          <w:lang w:val="uk-UA"/>
        </w:rPr>
        <w:t xml:space="preserve">підняти число продажів та лояльність клієнтів, </w:t>
      </w:r>
      <w:r w:rsidRPr="004158C1">
        <w:rPr>
          <w:rStyle w:val="af"/>
          <w:b w:val="0"/>
          <w:bCs w:val="0"/>
          <w:lang w:val="uk-UA"/>
        </w:rPr>
        <w:t xml:space="preserve">виділятися серед конкурентів, і, відповідно, бути конкурентоспроможними. </w:t>
      </w:r>
    </w:p>
    <w:p w14:paraId="22E8B0C4" w14:textId="77777777" w:rsidR="004F126A" w:rsidRPr="004158C1" w:rsidRDefault="004F126A" w:rsidP="008B16A8">
      <w:pPr>
        <w:rPr>
          <w:lang w:val="uk-UA"/>
        </w:rPr>
      </w:pPr>
    </w:p>
    <w:p w14:paraId="7F29E773" w14:textId="77777777" w:rsidR="00904FD5" w:rsidRPr="004158C1" w:rsidRDefault="00087926" w:rsidP="008B16A8">
      <w:pPr>
        <w:rPr>
          <w:lang w:val="uk-UA"/>
        </w:rPr>
      </w:pPr>
      <w:r w:rsidRPr="004158C1">
        <w:rPr>
          <w:rStyle w:val="ac"/>
        </w:rPr>
        <w:t xml:space="preserve">5. </w:t>
      </w:r>
      <w:r w:rsidR="00B8593F" w:rsidRPr="004158C1">
        <w:rPr>
          <w:rStyle w:val="ac"/>
        </w:rPr>
        <w:t>Висновки та перспективи подальших досліджень в даному напрямку.</w:t>
      </w:r>
      <w:r w:rsidR="00B8593F" w:rsidRPr="004158C1">
        <w:rPr>
          <w:lang w:val="uk-UA"/>
        </w:rPr>
        <w:t xml:space="preserve"> </w:t>
      </w:r>
    </w:p>
    <w:p w14:paraId="562FEF53" w14:textId="24B4F1FB" w:rsidR="00A82AAA" w:rsidRPr="004158C1" w:rsidRDefault="0098651F" w:rsidP="00A82AAA">
      <w:pPr>
        <w:rPr>
          <w:lang w:val="uk-UA"/>
        </w:rPr>
      </w:pPr>
      <w:r w:rsidRPr="004158C1">
        <w:rPr>
          <w:lang w:val="uk-UA"/>
        </w:rPr>
        <w:t>Аналіз стану електронної комерції засвідчив великі обсяги онлайн продажів (очікується збільшення з 6,334 трильонів доларів США у 2024 році до 7,956 трильонів доларів США у 2027 році) та постійне зростання онлайн покупців.</w:t>
      </w:r>
      <w:r w:rsidR="00A82AAA" w:rsidRPr="004158C1">
        <w:rPr>
          <w:lang w:val="uk-UA"/>
        </w:rPr>
        <w:t xml:space="preserve"> Це доводить, що галузь електронної комерції має великі перспективи та можливості. Відповідно, з цього випливають наступні рекомендації для бізнесу: збільшення інвестицій у присутність в Інтернеті на різних онлайн-платформах, а також підвищення ефективності сайтів через продумане використання сучасних вебтехнологій з врахуванням останніх трендів веброзробок (використання штучного інтелекту та машинного навчання) </w:t>
      </w:r>
      <w:r w:rsidR="00C21ADC" w:rsidRPr="004158C1">
        <w:rPr>
          <w:lang w:val="uk-UA"/>
        </w:rPr>
        <w:t>і</w:t>
      </w:r>
      <w:r w:rsidR="00A82AAA" w:rsidRPr="004158C1">
        <w:rPr>
          <w:lang w:val="uk-UA"/>
        </w:rPr>
        <w:t xml:space="preserve"> вебдизайну</w:t>
      </w:r>
      <w:r w:rsidR="00C21ADC" w:rsidRPr="004158C1">
        <w:rPr>
          <w:lang w:val="uk-UA"/>
        </w:rPr>
        <w:t xml:space="preserve"> (</w:t>
      </w:r>
      <w:r w:rsidR="00A82AAA" w:rsidRPr="004158C1">
        <w:rPr>
          <w:lang w:val="uk-UA"/>
        </w:rPr>
        <w:t>адаптивність, оптимізаці</w:t>
      </w:r>
      <w:r w:rsidR="00C21ADC" w:rsidRPr="004158C1">
        <w:rPr>
          <w:lang w:val="uk-UA"/>
        </w:rPr>
        <w:t>я</w:t>
      </w:r>
      <w:r w:rsidR="00A82AAA" w:rsidRPr="004158C1">
        <w:rPr>
          <w:lang w:val="uk-UA"/>
        </w:rPr>
        <w:t xml:space="preserve"> швидкості роботи, екологічність, інклюзивність</w:t>
      </w:r>
      <w:r w:rsidR="00C21ADC" w:rsidRPr="004158C1">
        <w:rPr>
          <w:lang w:val="uk-UA"/>
        </w:rPr>
        <w:t>).</w:t>
      </w:r>
    </w:p>
    <w:p w14:paraId="31B23945" w14:textId="0F638480" w:rsidR="00B63C11" w:rsidRPr="004158C1" w:rsidRDefault="00B63C11" w:rsidP="00B63C11">
      <w:pPr>
        <w:rPr>
          <w:lang w:val="uk-UA"/>
        </w:rPr>
      </w:pPr>
      <w:r w:rsidRPr="004158C1">
        <w:rPr>
          <w:lang w:val="uk-UA"/>
        </w:rPr>
        <w:t xml:space="preserve">Дослідження кореляційного зв’язку між обсягом ринку е-комерції з розміром номінального ВВП країни виявило високий коефіцієнт кореляції, який вказує на те, що збільшення номінального ВВП країни зазвичай супроводжується збільшенням обсягів ринку електронної комерції, тобто економічне зростання напряму сприяє розвитку е-комерції. Також висока кореляція підкреслює, що рівень зрілості економіки впливає на інфраструктурні умови для розвитку е-комерції. Але попри сильний зв’язок, ВВП не є єдиним визначальним фактором. Деякі країни з високим ВВП можуть мати нижчу частку ринку е-комерції у ритейлі через внутрішні особливості ринку. Вплив цих чинників </w:t>
      </w:r>
      <w:r w:rsidR="008E3EF4" w:rsidRPr="004158C1">
        <w:rPr>
          <w:lang w:val="uk-UA"/>
        </w:rPr>
        <w:t xml:space="preserve">(рівень довіри до онлайн-покупок та їх зручність, регулювання цифрових транзакцій, розвиток локальних маркетплейсів тощо) на стан е-комерції в країні </w:t>
      </w:r>
      <w:r w:rsidRPr="004158C1">
        <w:rPr>
          <w:lang w:val="uk-UA"/>
        </w:rPr>
        <w:t>залишається перспективним напрямком для подальших досліджень.</w:t>
      </w:r>
    </w:p>
    <w:p w14:paraId="3CE865EC" w14:textId="77DED4D9" w:rsidR="005169A1" w:rsidRPr="004158C1" w:rsidRDefault="005169A1" w:rsidP="005169A1">
      <w:pPr>
        <w:pStyle w:val="a6"/>
      </w:pPr>
    </w:p>
    <w:p w14:paraId="3A9AF264" w14:textId="77777777" w:rsidR="005169A1" w:rsidRPr="004158C1" w:rsidRDefault="005169A1" w:rsidP="005169A1">
      <w:pPr>
        <w:pStyle w:val="a8"/>
      </w:pPr>
      <w:r w:rsidRPr="004158C1">
        <w:t>Використана література:</w:t>
      </w:r>
    </w:p>
    <w:p w14:paraId="25B831CF" w14:textId="52648FB5" w:rsidR="000F20B6" w:rsidRPr="004158C1" w:rsidRDefault="000F20B6" w:rsidP="000F20B6">
      <w:pPr>
        <w:rPr>
          <w:lang w:val="uk-UA"/>
        </w:rPr>
      </w:pPr>
    </w:p>
    <w:p w14:paraId="1A864747" w14:textId="3FBC9C35" w:rsidR="00470D65" w:rsidRPr="004158C1" w:rsidRDefault="00470D65" w:rsidP="00470D65">
      <w:pPr>
        <w:numPr>
          <w:ilvl w:val="0"/>
          <w:numId w:val="3"/>
        </w:numPr>
        <w:rPr>
          <w:lang w:val="uk-UA"/>
        </w:rPr>
      </w:pPr>
      <w:r w:rsidRPr="004158C1">
        <w:rPr>
          <w:lang w:val="uk-UA"/>
        </w:rPr>
        <w:t>Баула, О., Лютак, О., &amp; Федишин, В. (2024). РОЗВИТОК ЕЛЕКТРОННОЇ КОМЕРЦІЇ ТА ЇЇ ВПЛИВ НА ВІТЧИЗНЯНЕ ТА МІЖНАРОДНЕ БІЗНЕС-СЕРЕДОВИЩЕ. </w:t>
      </w:r>
      <w:r w:rsidRPr="004158C1">
        <w:rPr>
          <w:i/>
          <w:iCs/>
          <w:lang w:val="uk-UA"/>
        </w:rPr>
        <w:t>Економічний простір</w:t>
      </w:r>
      <w:r w:rsidRPr="004158C1">
        <w:rPr>
          <w:lang w:val="uk-UA"/>
        </w:rPr>
        <w:t xml:space="preserve">, (191), 285-289. </w:t>
      </w:r>
      <w:hyperlink r:id="rId29" w:history="1">
        <w:r w:rsidRPr="004158C1">
          <w:rPr>
            <w:rStyle w:val="ad"/>
            <w:lang w:val="uk-UA"/>
          </w:rPr>
          <w:t>https://doi.org/10.32782/2224-6282/191-47</w:t>
        </w:r>
      </w:hyperlink>
      <w:r w:rsidR="008C3320" w:rsidRPr="004158C1">
        <w:rPr>
          <w:lang w:val="uk-UA"/>
        </w:rPr>
        <w:t> </w:t>
      </w:r>
    </w:p>
    <w:p w14:paraId="2C69215F" w14:textId="05704967" w:rsidR="00470D65" w:rsidRPr="004158C1" w:rsidRDefault="00470D65" w:rsidP="00470D65">
      <w:pPr>
        <w:numPr>
          <w:ilvl w:val="0"/>
          <w:numId w:val="3"/>
        </w:numPr>
        <w:rPr>
          <w:lang w:val="uk-UA"/>
        </w:rPr>
      </w:pPr>
      <w:r w:rsidRPr="004158C1">
        <w:rPr>
          <w:lang w:val="uk-UA"/>
        </w:rPr>
        <w:lastRenderedPageBreak/>
        <w:t>Даньків В.В. Вплив електронної комерції на ринок праці в контексті розвитку цифрової економіки. Академічні візії. 2022. Випуск 8-9. DOI: </w:t>
      </w:r>
      <w:hyperlink r:id="rId30" w:history="1">
        <w:r w:rsidRPr="004158C1">
          <w:rPr>
            <w:rStyle w:val="ad"/>
            <w:lang w:val="uk-UA"/>
          </w:rPr>
          <w:t>http://dx.doi.org/10.5281/zenodo.6859604</w:t>
        </w:r>
      </w:hyperlink>
      <w:r w:rsidRPr="004158C1">
        <w:rPr>
          <w:lang w:val="uk-UA"/>
        </w:rPr>
        <w:t> </w:t>
      </w:r>
    </w:p>
    <w:p w14:paraId="5832044A" w14:textId="7A4A0A0B" w:rsidR="00470D65" w:rsidRPr="004158C1" w:rsidRDefault="00470D65" w:rsidP="00470D65">
      <w:pPr>
        <w:numPr>
          <w:ilvl w:val="0"/>
          <w:numId w:val="3"/>
        </w:numPr>
        <w:rPr>
          <w:lang w:val="uk-UA"/>
        </w:rPr>
      </w:pPr>
      <w:r w:rsidRPr="004158C1">
        <w:rPr>
          <w:lang w:val="uk-UA"/>
        </w:rPr>
        <w:t>Іпполітова І. Я. Перспективи розвитку електронної торгівлі в Україні в умовах цифровізації економіки. Економіка та суспільство. 2023. Випуск № 47. DOI: </w:t>
      </w:r>
      <w:hyperlink r:id="rId31" w:history="1">
        <w:r w:rsidRPr="004158C1">
          <w:rPr>
            <w:rStyle w:val="ad"/>
            <w:lang w:val="uk-UA"/>
          </w:rPr>
          <w:t>https://doi.org/10.32782/2524-0072/2023-47-18</w:t>
        </w:r>
      </w:hyperlink>
      <w:r w:rsidRPr="004158C1">
        <w:rPr>
          <w:lang w:val="uk-UA"/>
        </w:rPr>
        <w:t> </w:t>
      </w:r>
    </w:p>
    <w:p w14:paraId="6907CD20" w14:textId="044EB98C" w:rsidR="00E36273" w:rsidRDefault="00E36273" w:rsidP="00E36273">
      <w:pPr>
        <w:pStyle w:val="af0"/>
        <w:numPr>
          <w:ilvl w:val="0"/>
          <w:numId w:val="3"/>
        </w:numPr>
        <w:rPr>
          <w:rFonts w:ascii="Times New Roman" w:hAnsi="Times New Roman"/>
          <w:sz w:val="24"/>
          <w:szCs w:val="24"/>
        </w:rPr>
      </w:pPr>
      <w:r w:rsidRPr="004158C1">
        <w:rPr>
          <w:rFonts w:ascii="Times New Roman" w:hAnsi="Times New Roman"/>
          <w:sz w:val="24"/>
          <w:szCs w:val="24"/>
        </w:rPr>
        <w:t>Ковальчик О. А.</w:t>
      </w:r>
      <w:r>
        <w:rPr>
          <w:rFonts w:ascii="Times New Roman" w:hAnsi="Times New Roman"/>
          <w:sz w:val="24"/>
          <w:szCs w:val="24"/>
        </w:rPr>
        <w:t xml:space="preserve"> </w:t>
      </w:r>
      <w:r w:rsidRPr="004158C1">
        <w:rPr>
          <w:rFonts w:ascii="Times New Roman" w:hAnsi="Times New Roman"/>
          <w:sz w:val="24"/>
          <w:szCs w:val="24"/>
        </w:rPr>
        <w:t xml:space="preserve">Вплив інформаційних та веб технологій на розвиток економіки // Тези Ⅴ міжнародної конференції „Цифрова економіка: інновації та сталий розвиток“, Тернопіль, 28-29 листопада 2024 року. 2024. С. 33–34. URL: </w:t>
      </w:r>
      <w:hyperlink r:id="rId32" w:history="1">
        <w:r w:rsidRPr="009310F6">
          <w:rPr>
            <w:rStyle w:val="ad"/>
            <w:rFonts w:ascii="Times New Roman" w:hAnsi="Times New Roman"/>
            <w:sz w:val="24"/>
            <w:szCs w:val="24"/>
          </w:rPr>
          <w:t>https://elartu.tntu.edu.ua/bitstream/lib/47074/2/TSEFISRS_2024_Kovalchyk_O-Impact_of_information_and_33-34.pdf</w:t>
        </w:r>
      </w:hyperlink>
    </w:p>
    <w:p w14:paraId="6B5539A9" w14:textId="77777777" w:rsidR="00E36273" w:rsidRDefault="00E36273" w:rsidP="00E36273">
      <w:pPr>
        <w:pStyle w:val="af0"/>
        <w:numPr>
          <w:ilvl w:val="0"/>
          <w:numId w:val="3"/>
        </w:numPr>
        <w:spacing w:after="0"/>
        <w:ind w:left="714" w:hanging="357"/>
        <w:rPr>
          <w:rFonts w:ascii="Times New Roman" w:hAnsi="Times New Roman"/>
          <w:sz w:val="24"/>
          <w:szCs w:val="24"/>
        </w:rPr>
      </w:pPr>
      <w:r w:rsidRPr="004158C1">
        <w:rPr>
          <w:rFonts w:ascii="Times New Roman" w:hAnsi="Times New Roman"/>
          <w:sz w:val="24"/>
          <w:szCs w:val="24"/>
        </w:rPr>
        <w:t>Ковальчик О. Основні тренди інформаційних технологій для бізнесу / О. Ковальчик, Н. Різник // Тези доповідей Ⅲ Міжнародної науково-практичної конференції учених та студентів „Цифрова економіка як фактор інновацій та сталого розвитку суспільства“, 6-7 грудня 2022 року. — Т. : ТНТУ, 2022. — С. 91–93. — (Інноваційний розвиток економічних систем в умовах цифрової економіки).</w:t>
      </w:r>
      <w:r>
        <w:rPr>
          <w:rFonts w:ascii="Times New Roman" w:hAnsi="Times New Roman"/>
          <w:sz w:val="24"/>
          <w:szCs w:val="24"/>
        </w:rPr>
        <w:t xml:space="preserve"> </w:t>
      </w:r>
      <w:r w:rsidRPr="004158C1">
        <w:rPr>
          <w:rFonts w:ascii="Times New Roman" w:hAnsi="Times New Roman"/>
          <w:sz w:val="24"/>
          <w:szCs w:val="24"/>
        </w:rPr>
        <w:t xml:space="preserve">URL: </w:t>
      </w:r>
      <w:hyperlink r:id="rId33" w:history="1">
        <w:r w:rsidRPr="009310F6">
          <w:rPr>
            <w:rStyle w:val="ad"/>
            <w:rFonts w:ascii="Times New Roman" w:hAnsi="Times New Roman"/>
            <w:sz w:val="24"/>
            <w:szCs w:val="24"/>
          </w:rPr>
          <w:t>https://elartu.tntu.edu.ua/bitstream/lib/40126/2/III_MNPK_2022_Kovalchyk_O-The_main_trends_of_information_91-93.pdf</w:t>
        </w:r>
      </w:hyperlink>
    </w:p>
    <w:p w14:paraId="2A4C0C84" w14:textId="2A78B42B" w:rsidR="00470D65" w:rsidRPr="004158C1" w:rsidRDefault="00470D65" w:rsidP="00E36273">
      <w:pPr>
        <w:numPr>
          <w:ilvl w:val="0"/>
          <w:numId w:val="3"/>
        </w:numPr>
        <w:ind w:left="714" w:hanging="357"/>
        <w:rPr>
          <w:lang w:val="uk-UA"/>
        </w:rPr>
      </w:pPr>
      <w:r w:rsidRPr="004158C1">
        <w:rPr>
          <w:lang w:val="uk-UA"/>
        </w:rPr>
        <w:t xml:space="preserve">Колупаєва І. В., Безсонов С. Стан і напрями розвитку електронної комерції в Україні. Проблеми економіки. № 2 (56). 2023. С. 74-80 URL: </w:t>
      </w:r>
      <w:hyperlink r:id="rId34" w:history="1">
        <w:r w:rsidRPr="004158C1">
          <w:rPr>
            <w:rStyle w:val="ad"/>
            <w:lang w:val="uk-UA"/>
          </w:rPr>
          <w:t>https://www.problecon.com/export_pdf/problems-of-economy-2023-2_0-pages-74_80.pdf</w:t>
        </w:r>
      </w:hyperlink>
      <w:r w:rsidR="008C3320" w:rsidRPr="004158C1">
        <w:rPr>
          <w:lang w:val="uk-UA"/>
        </w:rPr>
        <w:t xml:space="preserve"> </w:t>
      </w:r>
    </w:p>
    <w:p w14:paraId="5EC879B1" w14:textId="77777777" w:rsidR="00E36273" w:rsidRPr="004158C1" w:rsidRDefault="00E36273" w:rsidP="00E36273">
      <w:pPr>
        <w:numPr>
          <w:ilvl w:val="0"/>
          <w:numId w:val="3"/>
        </w:numPr>
        <w:rPr>
          <w:lang w:val="uk-UA"/>
        </w:rPr>
      </w:pPr>
      <w:r w:rsidRPr="004158C1">
        <w:rPr>
          <w:lang w:val="uk-UA"/>
        </w:rPr>
        <w:t>Крилов Д.В. Розвиток електронної комерції в Україні в сучасних умовах. Проблеми сучасних трансформацій. Серія: економіка та управління. 2024. № 12. URL: </w:t>
      </w:r>
      <w:hyperlink r:id="rId35" w:history="1">
        <w:r w:rsidRPr="004158C1">
          <w:rPr>
            <w:rStyle w:val="ad"/>
            <w:lang w:val="uk-UA"/>
          </w:rPr>
          <w:t>https://doi.org/10.54929/2786-5738-2024-12-03-02</w:t>
        </w:r>
      </w:hyperlink>
      <w:r w:rsidRPr="004158C1">
        <w:rPr>
          <w:lang w:val="uk-UA"/>
        </w:rPr>
        <w:t> </w:t>
      </w:r>
    </w:p>
    <w:p w14:paraId="4288F39A" w14:textId="129648EF" w:rsidR="00470D65" w:rsidRPr="004158C1" w:rsidRDefault="00470D65" w:rsidP="00470D65">
      <w:pPr>
        <w:numPr>
          <w:ilvl w:val="0"/>
          <w:numId w:val="3"/>
        </w:numPr>
        <w:rPr>
          <w:lang w:val="uk-UA"/>
        </w:rPr>
      </w:pPr>
      <w:r w:rsidRPr="004158C1">
        <w:rPr>
          <w:lang w:val="uk-UA"/>
        </w:rPr>
        <w:t>Ольховий, С. (2024). ВПЛИВ ЄВРОІНТЕГРАЦІЙНИХ ЗМІН НА РОЗВИТОК ЕЛЕКТРОННОЇ КОМЕРЦІЇ В УКРАЇНІ. </w:t>
      </w:r>
      <w:r w:rsidRPr="004158C1">
        <w:rPr>
          <w:i/>
          <w:iCs/>
          <w:lang w:val="uk-UA"/>
        </w:rPr>
        <w:t>Економіка та суспільство</w:t>
      </w:r>
      <w:r w:rsidRPr="004158C1">
        <w:rPr>
          <w:lang w:val="uk-UA"/>
        </w:rPr>
        <w:t xml:space="preserve">, (69). </w:t>
      </w:r>
      <w:hyperlink r:id="rId36" w:history="1">
        <w:r w:rsidRPr="004158C1">
          <w:rPr>
            <w:rStyle w:val="ad"/>
            <w:lang w:val="uk-UA"/>
          </w:rPr>
          <w:t>https://doi.org/10.32782/2524-0072/2024-69-41</w:t>
        </w:r>
      </w:hyperlink>
      <w:r w:rsidR="008C3320" w:rsidRPr="004158C1">
        <w:rPr>
          <w:lang w:val="uk-UA"/>
        </w:rPr>
        <w:t xml:space="preserve"> </w:t>
      </w:r>
    </w:p>
    <w:p w14:paraId="1AF63802" w14:textId="08B493C9" w:rsidR="00470D65" w:rsidRPr="004158C1" w:rsidRDefault="00470D65" w:rsidP="00470D65">
      <w:pPr>
        <w:numPr>
          <w:ilvl w:val="0"/>
          <w:numId w:val="3"/>
        </w:numPr>
        <w:rPr>
          <w:lang w:val="uk-UA"/>
        </w:rPr>
      </w:pPr>
      <w:r w:rsidRPr="004158C1">
        <w:rPr>
          <w:lang w:val="uk-UA"/>
        </w:rPr>
        <w:t>Стендер, С. В., Лисак, О. І., &amp; Лук’яненко, Н. Е. (2023). Розвиток електронної комерції та її вплив на цифрову економіку. </w:t>
      </w:r>
      <w:r w:rsidRPr="004158C1">
        <w:rPr>
          <w:i/>
          <w:iCs/>
          <w:lang w:val="uk-UA"/>
        </w:rPr>
        <w:t>Академічні візії</w:t>
      </w:r>
      <w:r w:rsidRPr="004158C1">
        <w:rPr>
          <w:lang w:val="uk-UA"/>
        </w:rPr>
        <w:t xml:space="preserve">, (24). URL: </w:t>
      </w:r>
      <w:hyperlink r:id="rId37" w:history="1">
        <w:r w:rsidRPr="004158C1">
          <w:rPr>
            <w:rStyle w:val="ad"/>
            <w:lang w:val="uk-UA"/>
          </w:rPr>
          <w:t>https://academy-vision.org/index.php/av/article/view/619</w:t>
        </w:r>
      </w:hyperlink>
    </w:p>
    <w:p w14:paraId="0E0C14A8" w14:textId="1177B73E" w:rsidR="00470D65" w:rsidRPr="004158C1" w:rsidRDefault="008C3320" w:rsidP="008C3320">
      <w:pPr>
        <w:numPr>
          <w:ilvl w:val="0"/>
          <w:numId w:val="3"/>
        </w:numPr>
        <w:rPr>
          <w:lang w:val="uk-UA"/>
        </w:rPr>
      </w:pPr>
      <w:r w:rsidRPr="004158C1">
        <w:rPr>
          <w:lang w:val="uk-UA"/>
        </w:rPr>
        <w:t xml:space="preserve">Katharina Buchholz. China Leads the Global E-Commerce Market. URL: </w:t>
      </w:r>
      <w:hyperlink r:id="rId38" w:history="1">
        <w:r w:rsidR="00470D65" w:rsidRPr="004158C1">
          <w:rPr>
            <w:rStyle w:val="ad"/>
            <w:lang w:val="uk-UA"/>
          </w:rPr>
          <w:t>https://www.statista.com/chart/32159/revenues-in-the-e-commerce-segment-by-country/</w:t>
        </w:r>
      </w:hyperlink>
      <w:r w:rsidR="00041D59" w:rsidRPr="004158C1">
        <w:rPr>
          <w:rStyle w:val="ad"/>
          <w:lang w:val="uk-UA"/>
        </w:rPr>
        <w:t xml:space="preserve">  </w:t>
      </w:r>
      <w:r w:rsidR="00041D59" w:rsidRPr="004158C1">
        <w:rPr>
          <w:rStyle w:val="ad"/>
          <w:color w:val="auto"/>
          <w:u w:val="none"/>
          <w:lang w:val="uk-UA"/>
        </w:rPr>
        <w:t>(дата звернення: 24.09.2025)</w:t>
      </w:r>
    </w:p>
    <w:p w14:paraId="00812077" w14:textId="5B3BDF9D" w:rsidR="00470D65" w:rsidRPr="004158C1" w:rsidRDefault="00E36273" w:rsidP="003D7092">
      <w:pPr>
        <w:numPr>
          <w:ilvl w:val="0"/>
          <w:numId w:val="3"/>
        </w:numPr>
        <w:jc w:val="left"/>
        <w:rPr>
          <w:lang w:val="uk-UA"/>
        </w:rPr>
      </w:pPr>
      <w:hyperlink r:id="rId39" w:history="1">
        <w:r w:rsidR="003D7092" w:rsidRPr="004158C1">
          <w:rPr>
            <w:rStyle w:val="ad"/>
            <w:lang w:val="uk-UA"/>
          </w:rPr>
          <w:t>data.worldbank.org</w:t>
        </w:r>
        <w:r w:rsidR="003D7092" w:rsidRPr="004158C1">
          <w:rPr>
            <w:lang w:val="uk-UA"/>
          </w:rPr>
          <w:t xml:space="preserve">: веб-сайт. </w:t>
        </w:r>
      </w:hyperlink>
      <w:r w:rsidR="008C3320" w:rsidRPr="004158C1">
        <w:rPr>
          <w:lang w:val="uk-UA"/>
        </w:rPr>
        <w:t xml:space="preserve">URL: </w:t>
      </w:r>
      <w:hyperlink r:id="rId40" w:history="1">
        <w:r w:rsidR="00470D65" w:rsidRPr="004158C1">
          <w:rPr>
            <w:rStyle w:val="ad"/>
            <w:lang w:val="uk-UA"/>
          </w:rPr>
          <w:t>https://data.worldbank.org/indicator/NY.GDP.MKTP.CD</w:t>
        </w:r>
      </w:hyperlink>
      <w:r w:rsidR="00041D59" w:rsidRPr="004158C1">
        <w:rPr>
          <w:rStyle w:val="ad"/>
          <w:lang w:val="uk-UA"/>
        </w:rPr>
        <w:t xml:space="preserve"> </w:t>
      </w:r>
      <w:r w:rsidR="00041D59" w:rsidRPr="004158C1">
        <w:rPr>
          <w:rFonts w:ascii="Arial" w:hAnsi="Arial" w:cs="Arial"/>
          <w:color w:val="0D1216"/>
          <w:sz w:val="20"/>
          <w:szCs w:val="20"/>
          <w:shd w:val="clear" w:color="auto" w:fill="DCE3EA"/>
          <w:lang w:val="uk-UA"/>
        </w:rPr>
        <w:t xml:space="preserve"> </w:t>
      </w:r>
      <w:r w:rsidR="00041D59" w:rsidRPr="004158C1">
        <w:rPr>
          <w:rStyle w:val="ad"/>
          <w:color w:val="auto"/>
          <w:u w:val="none"/>
          <w:lang w:val="uk-UA"/>
        </w:rPr>
        <w:t>(дата звернення: 24.09.2025)</w:t>
      </w:r>
    </w:p>
    <w:p w14:paraId="1C8388DD" w14:textId="176F35D7" w:rsidR="00470D65" w:rsidRPr="004158C1" w:rsidRDefault="003D7092" w:rsidP="003D7092">
      <w:pPr>
        <w:pStyle w:val="af0"/>
        <w:numPr>
          <w:ilvl w:val="0"/>
          <w:numId w:val="3"/>
        </w:numPr>
        <w:rPr>
          <w:rFonts w:ascii="Times New Roman" w:hAnsi="Times New Roman"/>
          <w:sz w:val="24"/>
          <w:szCs w:val="24"/>
        </w:rPr>
      </w:pPr>
      <w:r w:rsidRPr="004158C1">
        <w:rPr>
          <w:rFonts w:ascii="Times New Roman" w:hAnsi="Times New Roman"/>
          <w:sz w:val="24"/>
          <w:szCs w:val="24"/>
        </w:rPr>
        <w:t xml:space="preserve">Тенденції технологій веб-розробки 2024. kulikoff.com.ua: веб-сайт. </w:t>
      </w:r>
      <w:r w:rsidR="008C3320" w:rsidRPr="004158C1">
        <w:rPr>
          <w:rFonts w:ascii="Times New Roman" w:hAnsi="Times New Roman"/>
          <w:sz w:val="24"/>
          <w:szCs w:val="24"/>
        </w:rPr>
        <w:t xml:space="preserve">URL: </w:t>
      </w:r>
      <w:hyperlink r:id="rId41" w:history="1">
        <w:r w:rsidR="00470D65" w:rsidRPr="004158C1">
          <w:rPr>
            <w:rStyle w:val="ad"/>
            <w:rFonts w:ascii="Times New Roman" w:hAnsi="Times New Roman"/>
            <w:sz w:val="24"/>
            <w:szCs w:val="24"/>
          </w:rPr>
          <w:t>https://www.kulikoff.com.ua/articles_view/tendencii-tehnologij-veb-rozrobki-2024/</w:t>
        </w:r>
      </w:hyperlink>
      <w:r w:rsidR="00041D59" w:rsidRPr="004158C1">
        <w:rPr>
          <w:rStyle w:val="ad"/>
          <w:rFonts w:ascii="Times New Roman" w:hAnsi="Times New Roman"/>
          <w:sz w:val="24"/>
          <w:szCs w:val="24"/>
        </w:rPr>
        <w:t xml:space="preserve"> </w:t>
      </w:r>
      <w:r w:rsidR="00041D59" w:rsidRPr="004158C1">
        <w:rPr>
          <w:rStyle w:val="ad"/>
          <w:rFonts w:ascii="Times New Roman" w:hAnsi="Times New Roman"/>
          <w:color w:val="auto"/>
          <w:sz w:val="24"/>
          <w:szCs w:val="24"/>
          <w:u w:val="none"/>
        </w:rPr>
        <w:t>(дата звернення: 25.09.2025)</w:t>
      </w:r>
    </w:p>
    <w:p w14:paraId="7D263975" w14:textId="3043E7C0" w:rsidR="00470D65" w:rsidRPr="004158C1" w:rsidRDefault="008C3320" w:rsidP="000B6E03">
      <w:pPr>
        <w:pStyle w:val="af0"/>
        <w:numPr>
          <w:ilvl w:val="0"/>
          <w:numId w:val="3"/>
        </w:numPr>
        <w:spacing w:after="0"/>
        <w:ind w:left="714" w:hanging="357"/>
        <w:rPr>
          <w:rFonts w:ascii="Times New Roman" w:hAnsi="Times New Roman"/>
          <w:sz w:val="24"/>
          <w:szCs w:val="24"/>
        </w:rPr>
      </w:pPr>
      <w:r w:rsidRPr="004158C1">
        <w:rPr>
          <w:rFonts w:ascii="Times New Roman" w:hAnsi="Times New Roman"/>
          <w:sz w:val="24"/>
          <w:szCs w:val="24"/>
        </w:rPr>
        <w:t>Тренди вебдизайну 2025</w:t>
      </w:r>
      <w:r w:rsidR="003D7092" w:rsidRPr="004158C1">
        <w:rPr>
          <w:rFonts w:ascii="Times New Roman" w:hAnsi="Times New Roman"/>
          <w:sz w:val="24"/>
          <w:szCs w:val="24"/>
        </w:rPr>
        <w:t xml:space="preserve">. kulikoff.com.ua: веб-сайт. </w:t>
      </w:r>
      <w:r w:rsidRPr="004158C1">
        <w:rPr>
          <w:rFonts w:ascii="Times New Roman" w:hAnsi="Times New Roman"/>
          <w:sz w:val="24"/>
          <w:szCs w:val="24"/>
        </w:rPr>
        <w:t xml:space="preserve">URL: </w:t>
      </w:r>
      <w:hyperlink r:id="rId42" w:history="1">
        <w:r w:rsidR="00470D65" w:rsidRPr="004158C1">
          <w:rPr>
            <w:rStyle w:val="ad"/>
            <w:rFonts w:ascii="Times New Roman" w:hAnsi="Times New Roman"/>
            <w:sz w:val="24"/>
            <w:szCs w:val="24"/>
          </w:rPr>
          <w:t>https://www.kulikoff.com.ua/articles_view/trendi-vebdizajnu-2025/</w:t>
        </w:r>
      </w:hyperlink>
      <w:r w:rsidR="00041D59" w:rsidRPr="004158C1">
        <w:rPr>
          <w:rStyle w:val="ad"/>
          <w:rFonts w:ascii="Times New Roman" w:hAnsi="Times New Roman"/>
          <w:sz w:val="24"/>
          <w:szCs w:val="24"/>
        </w:rPr>
        <w:t xml:space="preserve">  </w:t>
      </w:r>
      <w:r w:rsidR="00041D59" w:rsidRPr="004158C1">
        <w:rPr>
          <w:rStyle w:val="ad"/>
          <w:rFonts w:ascii="Times New Roman" w:hAnsi="Times New Roman"/>
          <w:color w:val="auto"/>
          <w:sz w:val="24"/>
          <w:szCs w:val="24"/>
          <w:u w:val="none"/>
        </w:rPr>
        <w:t>(дата звернення: 25.09.2025)</w:t>
      </w:r>
    </w:p>
    <w:p w14:paraId="0F3B0CF5" w14:textId="39A4298A" w:rsidR="00470D65" w:rsidRPr="004158C1" w:rsidRDefault="003D7092" w:rsidP="000B6E03">
      <w:pPr>
        <w:numPr>
          <w:ilvl w:val="0"/>
          <w:numId w:val="3"/>
        </w:numPr>
        <w:jc w:val="left"/>
        <w:rPr>
          <w:rStyle w:val="ad"/>
          <w:color w:val="auto"/>
          <w:u w:val="none"/>
          <w:lang w:val="uk-UA"/>
        </w:rPr>
      </w:pPr>
      <w:r w:rsidRPr="004158C1">
        <w:rPr>
          <w:lang w:val="uk-UA"/>
        </w:rPr>
        <w:t>Головні тенденції веб-дизайну на замовлення на 2024 рік: аналіз провідних агентств. webbookstudio.com/ua:</w:t>
      </w:r>
      <w:r w:rsidR="000B6E03" w:rsidRPr="004158C1">
        <w:rPr>
          <w:lang w:val="uk-UA"/>
        </w:rPr>
        <w:t xml:space="preserve"> </w:t>
      </w:r>
      <w:r w:rsidRPr="004158C1">
        <w:rPr>
          <w:lang w:val="uk-UA"/>
        </w:rPr>
        <w:t xml:space="preserve">веб-сайт. URL: </w:t>
      </w:r>
      <w:hyperlink r:id="rId43" w:history="1">
        <w:r w:rsidR="00470D65" w:rsidRPr="004158C1">
          <w:rPr>
            <w:rStyle w:val="ad"/>
            <w:lang w:val="uk-UA"/>
          </w:rPr>
          <w:t>https://webbookstudio.com/ua/articles/top-trends-in-custom-web-design-for-2024-insights-from-leading-agencies/</w:t>
        </w:r>
      </w:hyperlink>
      <w:r w:rsidR="00041D59" w:rsidRPr="004158C1">
        <w:rPr>
          <w:rStyle w:val="ad"/>
          <w:lang w:val="uk-UA"/>
        </w:rPr>
        <w:t xml:space="preserve">  </w:t>
      </w:r>
      <w:r w:rsidR="00041D59" w:rsidRPr="004158C1">
        <w:rPr>
          <w:rStyle w:val="ad"/>
          <w:color w:val="auto"/>
          <w:u w:val="none"/>
          <w:lang w:val="uk-UA"/>
        </w:rPr>
        <w:t>(дата звернення: 25.09.2025)</w:t>
      </w:r>
    </w:p>
    <w:p w14:paraId="718C8A00" w14:textId="22C5A140" w:rsidR="00470D65" w:rsidRPr="004158C1" w:rsidRDefault="000B6E03" w:rsidP="00847167">
      <w:pPr>
        <w:pStyle w:val="af0"/>
        <w:numPr>
          <w:ilvl w:val="0"/>
          <w:numId w:val="3"/>
        </w:numPr>
        <w:rPr>
          <w:rFonts w:ascii="Times New Roman" w:hAnsi="Times New Roman"/>
          <w:sz w:val="24"/>
          <w:szCs w:val="24"/>
        </w:rPr>
      </w:pPr>
      <w:r w:rsidRPr="004158C1">
        <w:rPr>
          <w:rFonts w:ascii="Times New Roman" w:hAnsi="Times New Roman"/>
          <w:sz w:val="24"/>
          <w:szCs w:val="24"/>
        </w:rPr>
        <w:t xml:space="preserve">Світові тренди e-commerce 2024 в цифрах. </w:t>
      </w:r>
      <w:r w:rsidR="00847167" w:rsidRPr="004158C1">
        <w:rPr>
          <w:rFonts w:ascii="Times New Roman" w:hAnsi="Times New Roman"/>
          <w:sz w:val="24"/>
          <w:szCs w:val="24"/>
        </w:rPr>
        <w:t>proresultat.com</w:t>
      </w:r>
      <w:r w:rsidRPr="004158C1">
        <w:rPr>
          <w:rFonts w:ascii="Times New Roman" w:hAnsi="Times New Roman"/>
          <w:sz w:val="24"/>
          <w:szCs w:val="24"/>
        </w:rPr>
        <w:t xml:space="preserve">: веб-сайт. URL: </w:t>
      </w:r>
      <w:hyperlink r:id="rId44" w:history="1">
        <w:r w:rsidR="00470D65" w:rsidRPr="004158C1">
          <w:rPr>
            <w:rStyle w:val="ad"/>
            <w:rFonts w:ascii="Times New Roman" w:hAnsi="Times New Roman"/>
            <w:sz w:val="24"/>
            <w:szCs w:val="24"/>
          </w:rPr>
          <w:t>https://www.proresultat.com/svitovi-trendi-e-commerce2024-v-cifrah</w:t>
        </w:r>
      </w:hyperlink>
      <w:r w:rsidR="00041D59" w:rsidRPr="004158C1">
        <w:rPr>
          <w:rStyle w:val="ad"/>
          <w:rFonts w:ascii="Times New Roman" w:hAnsi="Times New Roman"/>
          <w:sz w:val="24"/>
          <w:szCs w:val="24"/>
        </w:rPr>
        <w:t xml:space="preserve">  </w:t>
      </w:r>
      <w:r w:rsidR="00041D59" w:rsidRPr="004158C1">
        <w:rPr>
          <w:rStyle w:val="ad"/>
          <w:rFonts w:ascii="Times New Roman" w:hAnsi="Times New Roman"/>
          <w:color w:val="auto"/>
          <w:sz w:val="24"/>
          <w:szCs w:val="24"/>
          <w:u w:val="none"/>
        </w:rPr>
        <w:t>(дата звернення: 24.09.2025)</w:t>
      </w:r>
    </w:p>
    <w:p w14:paraId="379717CA" w14:textId="70C5E0B3" w:rsidR="00470D65" w:rsidRPr="004158C1" w:rsidRDefault="000B6E03" w:rsidP="00E36273">
      <w:pPr>
        <w:pStyle w:val="af0"/>
        <w:numPr>
          <w:ilvl w:val="0"/>
          <w:numId w:val="3"/>
        </w:numPr>
        <w:spacing w:after="0"/>
        <w:rPr>
          <w:rStyle w:val="ad"/>
          <w:rFonts w:ascii="Times New Roman" w:hAnsi="Times New Roman"/>
          <w:color w:val="auto"/>
          <w:sz w:val="24"/>
          <w:szCs w:val="24"/>
          <w:u w:val="none"/>
        </w:rPr>
      </w:pPr>
      <w:r w:rsidRPr="004158C1">
        <w:rPr>
          <w:rFonts w:ascii="Times New Roman" w:hAnsi="Times New Roman"/>
          <w:sz w:val="24"/>
          <w:szCs w:val="24"/>
        </w:rPr>
        <w:lastRenderedPageBreak/>
        <w:t>Що таке машинне навчання: як працює та де використовується.</w:t>
      </w:r>
      <w:r w:rsidR="00847167" w:rsidRPr="004158C1">
        <w:rPr>
          <w:rFonts w:ascii="Times New Roman" w:hAnsi="Times New Roman"/>
          <w:sz w:val="24"/>
          <w:szCs w:val="24"/>
        </w:rPr>
        <w:t xml:space="preserve"> gigacloud.ua:</w:t>
      </w:r>
      <w:r w:rsidRPr="004158C1">
        <w:rPr>
          <w:rFonts w:ascii="Times New Roman" w:hAnsi="Times New Roman"/>
          <w:sz w:val="24"/>
          <w:szCs w:val="24"/>
        </w:rPr>
        <w:t xml:space="preserve"> веб-сайт. URL: </w:t>
      </w:r>
      <w:hyperlink r:id="rId45" w:history="1">
        <w:r w:rsidR="00470D65" w:rsidRPr="004158C1">
          <w:rPr>
            <w:rStyle w:val="ad"/>
            <w:rFonts w:ascii="Times New Roman" w:hAnsi="Times New Roman"/>
            <w:sz w:val="24"/>
            <w:szCs w:val="24"/>
          </w:rPr>
          <w:t>https://gigacloud.ua/articles/shho-take-mashynne-navchannya-yak-praczyuye-ta-de-vykorystovuyetsya/</w:t>
        </w:r>
      </w:hyperlink>
      <w:r w:rsidR="00041D59" w:rsidRPr="004158C1">
        <w:rPr>
          <w:rStyle w:val="ad"/>
          <w:rFonts w:ascii="Times New Roman" w:hAnsi="Times New Roman"/>
          <w:sz w:val="24"/>
          <w:szCs w:val="24"/>
        </w:rPr>
        <w:t xml:space="preserve">  </w:t>
      </w:r>
      <w:r w:rsidR="00041D59" w:rsidRPr="004158C1">
        <w:rPr>
          <w:rStyle w:val="ad"/>
          <w:rFonts w:ascii="Times New Roman" w:hAnsi="Times New Roman"/>
          <w:color w:val="auto"/>
          <w:sz w:val="24"/>
          <w:szCs w:val="24"/>
          <w:u w:val="none"/>
        </w:rPr>
        <w:t>(дата звернення: 26.09.2025)</w:t>
      </w:r>
    </w:p>
    <w:p w14:paraId="579A3357" w14:textId="3A78688A" w:rsidR="00470D65" w:rsidRPr="004158C1" w:rsidRDefault="00470D65" w:rsidP="00E36273">
      <w:pPr>
        <w:rPr>
          <w:lang w:val="uk-UA"/>
        </w:rPr>
      </w:pPr>
    </w:p>
    <w:p w14:paraId="384F4CE7" w14:textId="19D0BFCD" w:rsidR="00470D65" w:rsidRPr="00E36273" w:rsidRDefault="005F56D1" w:rsidP="00E36273">
      <w:pPr>
        <w:rPr>
          <w:b/>
          <w:lang w:val="en-US"/>
        </w:rPr>
      </w:pPr>
      <w:r w:rsidRPr="00E36273">
        <w:rPr>
          <w:b/>
          <w:lang w:val="en-US"/>
        </w:rPr>
        <w:t>References</w:t>
      </w:r>
    </w:p>
    <w:p w14:paraId="785ACE59" w14:textId="77777777" w:rsidR="005F56D1" w:rsidRPr="00E36273" w:rsidRDefault="005F56D1" w:rsidP="00E36273">
      <w:pPr>
        <w:rPr>
          <w:bCs/>
          <w:lang w:val="en-US"/>
        </w:rPr>
      </w:pPr>
    </w:p>
    <w:p w14:paraId="091D67D1" w14:textId="734A6A1B" w:rsidR="00AA7242" w:rsidRPr="00E36273" w:rsidRDefault="009C5F8A" w:rsidP="00E36273">
      <w:pPr>
        <w:numPr>
          <w:ilvl w:val="0"/>
          <w:numId w:val="18"/>
        </w:numPr>
        <w:rPr>
          <w:lang w:val="en-US"/>
        </w:rPr>
      </w:pPr>
      <w:r w:rsidRPr="00E36273">
        <w:rPr>
          <w:lang w:val="en-US"/>
        </w:rPr>
        <w:t xml:space="preserve">Baula Olena, Liutak Olena, Fedyshyn Vladyslav </w:t>
      </w:r>
      <w:r w:rsidR="00AA7242" w:rsidRPr="00E36273">
        <w:rPr>
          <w:lang w:val="en-US"/>
        </w:rPr>
        <w:t xml:space="preserve">(2024). </w:t>
      </w:r>
      <w:r w:rsidRPr="00E36273">
        <w:rPr>
          <w:lang w:val="en-US"/>
        </w:rPr>
        <w:t>DEVELOPMENT OF ELECTRONIC COMMERCE AND ITS IMPACT ON THE DOMESTIC AND INTERNATIONAL BUSINESS ENVIRONMENT</w:t>
      </w:r>
      <w:r w:rsidR="00AA7242" w:rsidRPr="00E36273">
        <w:rPr>
          <w:lang w:val="en-US"/>
        </w:rPr>
        <w:t xml:space="preserve">  Ekonomichnyy prostir – Economic space, (191), 285-289. Available at: </w:t>
      </w:r>
      <w:hyperlink r:id="rId46" w:history="1">
        <w:r w:rsidR="00AA7242" w:rsidRPr="00E36273">
          <w:rPr>
            <w:rStyle w:val="ad"/>
            <w:lang w:val="en-US"/>
          </w:rPr>
          <w:t>https://doi.org/10.32782/2224-6282/191-47</w:t>
        </w:r>
      </w:hyperlink>
      <w:r w:rsidR="00AA7242" w:rsidRPr="00E36273">
        <w:rPr>
          <w:lang w:val="en-US"/>
        </w:rPr>
        <w:t xml:space="preserve"> (in Ukrainian)</w:t>
      </w:r>
    </w:p>
    <w:p w14:paraId="71124332" w14:textId="1FB90F31" w:rsidR="009C5F8A" w:rsidRPr="00E36273" w:rsidRDefault="009C5F8A" w:rsidP="009C5F8A">
      <w:pPr>
        <w:numPr>
          <w:ilvl w:val="0"/>
          <w:numId w:val="18"/>
        </w:numPr>
        <w:rPr>
          <w:lang w:val="en-US"/>
        </w:rPr>
      </w:pPr>
      <w:r w:rsidRPr="00E36273">
        <w:rPr>
          <w:lang w:val="en-US"/>
        </w:rPr>
        <w:t>Dankiv V. V. (2022) Vplyv elektronnoi komertsii na rynok pratsi v konteksti rozvytku tsyfrovoi ekonomiky [The impact of e-commerce on the labor market in the context of the development of the digital economy]. Akademichni vizii – Academic visions, vol. 8-9. Available at: DOI: </w:t>
      </w:r>
      <w:hyperlink r:id="rId47" w:history="1">
        <w:r w:rsidRPr="00E36273">
          <w:rPr>
            <w:rStyle w:val="ad"/>
            <w:lang w:val="en-US"/>
          </w:rPr>
          <w:t>http://dx.doi.org/10.5281/zenodo.6859604</w:t>
        </w:r>
      </w:hyperlink>
      <w:r w:rsidRPr="00E36273">
        <w:rPr>
          <w:lang w:val="en-US"/>
        </w:rPr>
        <w:t> </w:t>
      </w:r>
      <w:r w:rsidR="00041D59" w:rsidRPr="00E36273">
        <w:rPr>
          <w:lang w:val="en-US"/>
        </w:rPr>
        <w:t>(in Ukrainian)</w:t>
      </w:r>
      <w:r w:rsidRPr="00E36273">
        <w:rPr>
          <w:lang w:val="en-US"/>
        </w:rPr>
        <w:t>.</w:t>
      </w:r>
    </w:p>
    <w:p w14:paraId="64A8D570" w14:textId="7F888AF1" w:rsidR="009C5F8A" w:rsidRPr="00E36273" w:rsidRDefault="009C5F8A" w:rsidP="009C5F8A">
      <w:pPr>
        <w:numPr>
          <w:ilvl w:val="0"/>
          <w:numId w:val="18"/>
        </w:numPr>
        <w:rPr>
          <w:lang w:val="en-US"/>
        </w:rPr>
      </w:pPr>
      <w:r w:rsidRPr="00E36273">
        <w:rPr>
          <w:lang w:val="en-US"/>
        </w:rPr>
        <w:t>Ippolitova I. Ya. (2023) Perspektyvy rozvytku elektronnoi torhivli v Ukraini v umovakh tsyfrovizatsii ekonomiky [Prospects for the development of e-commerce in Ukraine in the conditions of digitalization of the economy]. Ekonomika ta suspilstvo – Economy and society, vol. 47. Available at: </w:t>
      </w:r>
      <w:hyperlink r:id="rId48" w:history="1">
        <w:r w:rsidRPr="00E36273">
          <w:rPr>
            <w:rStyle w:val="ad"/>
            <w:lang w:val="en-US"/>
          </w:rPr>
          <w:t>https://doi.org/10.32782/2524-0072/2023-47-18</w:t>
        </w:r>
      </w:hyperlink>
      <w:r w:rsidRPr="00E36273">
        <w:rPr>
          <w:lang w:val="en-US"/>
        </w:rPr>
        <w:t> (</w:t>
      </w:r>
      <w:r w:rsidR="00AA7242" w:rsidRPr="00E36273">
        <w:rPr>
          <w:lang w:val="en-US"/>
        </w:rPr>
        <w:t>(in Ukrainian)</w:t>
      </w:r>
    </w:p>
    <w:p w14:paraId="6DE22D5B" w14:textId="2D927217" w:rsidR="00E36273" w:rsidRPr="00E36273" w:rsidRDefault="00E36273" w:rsidP="00E36273">
      <w:pPr>
        <w:pStyle w:val="af0"/>
        <w:numPr>
          <w:ilvl w:val="0"/>
          <w:numId w:val="18"/>
        </w:numPr>
        <w:rPr>
          <w:rFonts w:ascii="Times New Roman" w:hAnsi="Times New Roman"/>
          <w:sz w:val="24"/>
          <w:szCs w:val="24"/>
          <w:lang w:val="en-US"/>
        </w:rPr>
      </w:pPr>
      <w:r w:rsidRPr="00E36273">
        <w:rPr>
          <w:rFonts w:ascii="Times New Roman" w:hAnsi="Times New Roman"/>
          <w:sz w:val="24"/>
          <w:szCs w:val="24"/>
          <w:lang w:val="en-US"/>
        </w:rPr>
        <w:t xml:space="preserve">Kovalchyk, O. (2024). Vplyv informatsiinykh ta veb tekhnolohii na rozvytok ekonomiky [Impact of information and web technologies on economic development]. Abstracts of the Ⅴ International Scientific and Practical Conference of Scientists and Students ‘Digital Economy as a Factor of Innovation and Sustainable Development of Society’, November 28-29, 2024, Ternopil, 33-34. TNTU. [in Ukrainian]. URL: </w:t>
      </w:r>
      <w:hyperlink r:id="rId49" w:history="1">
        <w:r w:rsidRPr="00E36273">
          <w:rPr>
            <w:rStyle w:val="ad"/>
            <w:rFonts w:ascii="Times New Roman" w:hAnsi="Times New Roman"/>
            <w:sz w:val="24"/>
            <w:szCs w:val="24"/>
            <w:lang w:val="en-US"/>
          </w:rPr>
          <w:t>https://elartu.tntu.edu.ua/bitstream/lib/47074/2/TSEFISRS_2024_Kovalchyk_O-Impact_of_information_and_33-34.pdf</w:t>
        </w:r>
      </w:hyperlink>
    </w:p>
    <w:p w14:paraId="5F329EC9" w14:textId="16DE96CB" w:rsidR="00E36273" w:rsidRPr="00E36273" w:rsidRDefault="00E36273" w:rsidP="00E36273">
      <w:pPr>
        <w:pStyle w:val="af0"/>
        <w:numPr>
          <w:ilvl w:val="0"/>
          <w:numId w:val="18"/>
        </w:numPr>
        <w:spacing w:after="0"/>
        <w:ind w:left="714" w:hanging="357"/>
        <w:rPr>
          <w:rStyle w:val="ad"/>
          <w:rFonts w:ascii="Times New Roman" w:hAnsi="Times New Roman"/>
          <w:color w:val="auto"/>
          <w:sz w:val="24"/>
          <w:szCs w:val="24"/>
          <w:u w:val="none"/>
          <w:lang w:val="en-US"/>
        </w:rPr>
      </w:pPr>
      <w:r w:rsidRPr="00E36273">
        <w:rPr>
          <w:rFonts w:ascii="Times New Roman" w:hAnsi="Times New Roman"/>
          <w:sz w:val="24"/>
          <w:szCs w:val="24"/>
          <w:lang w:val="en-US"/>
        </w:rPr>
        <w:t>Kovalchyk O., Riznyk N. (2022) Osnovni trendy informatsiinykh tekhnolohii dlia biznesu [The main trends of information technologies for business]. Proceeding of International Scientific Conference "Digital Economy as a Factor of Innovative &amp; Sustainable Development of the Society" (Tern., 6-7 December 2022), pp. 91-93 [in Ukrainian].</w:t>
      </w:r>
      <w:r w:rsidRPr="00E36273">
        <w:rPr>
          <w:rFonts w:ascii="Times New Roman" w:hAnsi="Times New Roman"/>
          <w:sz w:val="24"/>
          <w:szCs w:val="24"/>
          <w:lang w:val="en-US"/>
        </w:rPr>
        <w:t xml:space="preserve"> </w:t>
      </w:r>
      <w:r w:rsidRPr="00E36273">
        <w:rPr>
          <w:rFonts w:ascii="Times New Roman" w:hAnsi="Times New Roman"/>
          <w:sz w:val="24"/>
          <w:szCs w:val="24"/>
          <w:lang w:val="en-US"/>
        </w:rPr>
        <w:t xml:space="preserve">URL: </w:t>
      </w:r>
      <w:hyperlink r:id="rId50" w:history="1">
        <w:r w:rsidRPr="00E36273">
          <w:rPr>
            <w:rStyle w:val="ad"/>
            <w:rFonts w:ascii="Times New Roman" w:hAnsi="Times New Roman"/>
            <w:sz w:val="24"/>
            <w:szCs w:val="24"/>
            <w:lang w:val="en-US"/>
          </w:rPr>
          <w:t>https://elartu.tntu.edu.ua/bitstream/lib/40126/2/III_MNPK_2022_Kovalchyk_O-The_main_trends_of_information_91-93.pdf</w:t>
        </w:r>
      </w:hyperlink>
    </w:p>
    <w:p w14:paraId="7952E391" w14:textId="535B20B9" w:rsidR="009C5F8A" w:rsidRPr="00E36273" w:rsidRDefault="009C5F8A" w:rsidP="00E36273">
      <w:pPr>
        <w:numPr>
          <w:ilvl w:val="0"/>
          <w:numId w:val="18"/>
        </w:numPr>
        <w:ind w:left="714" w:hanging="357"/>
        <w:rPr>
          <w:lang w:val="en-US"/>
        </w:rPr>
      </w:pPr>
      <w:r w:rsidRPr="00E36273">
        <w:rPr>
          <w:lang w:val="en-US"/>
        </w:rPr>
        <w:t xml:space="preserve">Kolupaieva I. V., Bezsonov S. Stan i napriamy rozvytku elektronnoi komertsii v Ukraini. Problemy ekonomiky. № 2 (56). 2023. S. 74-80  URL: </w:t>
      </w:r>
      <w:hyperlink r:id="rId51" w:history="1">
        <w:r w:rsidR="00AA7242" w:rsidRPr="00E36273">
          <w:rPr>
            <w:rStyle w:val="ad"/>
            <w:lang w:val="en-US"/>
          </w:rPr>
          <w:t>https://www.problecon.com/export_pdf/problems-of-economy-2023-2_0-pages-74_80.pdf</w:t>
        </w:r>
      </w:hyperlink>
      <w:r w:rsidR="00AA7242" w:rsidRPr="00E36273">
        <w:rPr>
          <w:lang w:val="en-US"/>
        </w:rPr>
        <w:t xml:space="preserve"> (in Ukrainian)</w:t>
      </w:r>
    </w:p>
    <w:p w14:paraId="5E1A0042" w14:textId="77777777" w:rsidR="00E36273" w:rsidRPr="00E36273" w:rsidRDefault="00E36273" w:rsidP="00E36273">
      <w:pPr>
        <w:numPr>
          <w:ilvl w:val="0"/>
          <w:numId w:val="18"/>
        </w:numPr>
        <w:rPr>
          <w:lang w:val="en-US"/>
        </w:rPr>
      </w:pPr>
      <w:r w:rsidRPr="00E36273">
        <w:rPr>
          <w:lang w:val="en-US"/>
        </w:rPr>
        <w:t>Krylov D. V. (2024) Rozvytok elektronnoi komertsii v Ukraini v suchasnykh umovakh [Development of electronic commerce in Ukraine in modern conditions]. Problemy suchasnykh transformatsii. Seriia: ekonomika ta upravlinnia – Problems of modern transformations. Series: Economics and Management, vol. 12. Available at: </w:t>
      </w:r>
      <w:hyperlink r:id="rId52" w:history="1">
        <w:r w:rsidRPr="00E36273">
          <w:rPr>
            <w:rStyle w:val="ad"/>
            <w:lang w:val="en-US"/>
          </w:rPr>
          <w:t>https://doi.org/10.54929/2786-5738-2024-12-03-02</w:t>
        </w:r>
      </w:hyperlink>
      <w:r w:rsidRPr="00E36273">
        <w:rPr>
          <w:lang w:val="en-US"/>
        </w:rPr>
        <w:t> (in Ukrainian)</w:t>
      </w:r>
    </w:p>
    <w:p w14:paraId="7BF126A3" w14:textId="22E14DBA" w:rsidR="009C5F8A" w:rsidRPr="00E36273" w:rsidRDefault="009C5F8A" w:rsidP="009C5F8A">
      <w:pPr>
        <w:numPr>
          <w:ilvl w:val="0"/>
          <w:numId w:val="18"/>
        </w:numPr>
        <w:rPr>
          <w:lang w:val="en-US"/>
        </w:rPr>
      </w:pPr>
      <w:r w:rsidRPr="00E36273">
        <w:rPr>
          <w:lang w:val="en-US"/>
        </w:rPr>
        <w:t xml:space="preserve">Olkhovyi Serhiy. IMPACT OF EUROPEAN INTEGRATION CHANGES ON THE DEVELOPMENT OF ELECTRONIC COMMERCE IN UKRAINE Economy and society, (69). </w:t>
      </w:r>
      <w:hyperlink r:id="rId53" w:history="1">
        <w:r w:rsidR="00AA7242" w:rsidRPr="00E36273">
          <w:rPr>
            <w:rStyle w:val="ad"/>
            <w:lang w:val="en-US"/>
          </w:rPr>
          <w:t>https://doi.org/10.32782/2524-0072/2024-69-41</w:t>
        </w:r>
      </w:hyperlink>
      <w:r w:rsidR="00AA7242" w:rsidRPr="00E36273">
        <w:rPr>
          <w:lang w:val="en-US"/>
        </w:rPr>
        <w:t xml:space="preserve"> (in Ukrainian)</w:t>
      </w:r>
    </w:p>
    <w:p w14:paraId="6D6429E2" w14:textId="2ECBE6F3" w:rsidR="009C5F8A" w:rsidRPr="00E36273" w:rsidRDefault="009C5F8A" w:rsidP="009C5F8A">
      <w:pPr>
        <w:numPr>
          <w:ilvl w:val="0"/>
          <w:numId w:val="18"/>
        </w:numPr>
        <w:rPr>
          <w:lang w:val="en-US"/>
        </w:rPr>
      </w:pPr>
      <w:r w:rsidRPr="00E36273">
        <w:rPr>
          <w:lang w:val="en-US"/>
        </w:rPr>
        <w:t xml:space="preserve">Svitlana Stender; Oksana Lysak; Natalia Lukyanenko. Development  of  e-commerce  and  its  impact  on  the  digital  economy. </w:t>
      </w:r>
      <w:r w:rsidRPr="00E36273">
        <w:rPr>
          <w:bCs/>
          <w:iCs/>
          <w:lang w:val="en-US"/>
        </w:rPr>
        <w:t>Academic Visions</w:t>
      </w:r>
      <w:r w:rsidRPr="00E36273">
        <w:rPr>
          <w:i/>
          <w:iCs/>
          <w:lang w:val="en-US"/>
        </w:rPr>
        <w:t xml:space="preserve"> </w:t>
      </w:r>
      <w:r w:rsidRPr="00E36273">
        <w:rPr>
          <w:lang w:val="en-US"/>
        </w:rPr>
        <w:t xml:space="preserve">(24). URL: </w:t>
      </w:r>
      <w:hyperlink r:id="rId54" w:history="1">
        <w:r w:rsidR="00041D59" w:rsidRPr="00E36273">
          <w:rPr>
            <w:rStyle w:val="ad"/>
            <w:lang w:val="en-US"/>
          </w:rPr>
          <w:t>https://academy-vision.org/index.php/av/article/view/619</w:t>
        </w:r>
      </w:hyperlink>
      <w:r w:rsidR="00AA7242" w:rsidRPr="00E36273">
        <w:rPr>
          <w:lang w:val="en-US"/>
        </w:rPr>
        <w:t xml:space="preserve"> (in Ukrainian)</w:t>
      </w:r>
    </w:p>
    <w:p w14:paraId="4A4F44A7" w14:textId="29F17ABF" w:rsidR="00041D59" w:rsidRPr="00E36273" w:rsidRDefault="00041D59" w:rsidP="00041D59">
      <w:pPr>
        <w:numPr>
          <w:ilvl w:val="0"/>
          <w:numId w:val="18"/>
        </w:numPr>
        <w:rPr>
          <w:lang w:val="en-US"/>
        </w:rPr>
      </w:pPr>
      <w:r w:rsidRPr="00E36273">
        <w:rPr>
          <w:lang w:val="en-US"/>
        </w:rPr>
        <w:t xml:space="preserve">Katharina Buchholz. China Leads the Global E-Commerce Market. URL: </w:t>
      </w:r>
      <w:hyperlink r:id="rId55" w:history="1">
        <w:r w:rsidRPr="00E36273">
          <w:rPr>
            <w:rStyle w:val="ad"/>
            <w:lang w:val="en-US"/>
          </w:rPr>
          <w:t>https://www.statista.com/chart/32159/revenues-in-the-e-commerce-segment-by-country/</w:t>
        </w:r>
      </w:hyperlink>
      <w:r w:rsidRPr="00E36273">
        <w:rPr>
          <w:rStyle w:val="ad"/>
          <w:lang w:val="en-US"/>
        </w:rPr>
        <w:t xml:space="preserve">  </w:t>
      </w:r>
      <w:r w:rsidRPr="00E36273">
        <w:rPr>
          <w:rStyle w:val="ad"/>
          <w:color w:val="auto"/>
          <w:u w:val="none"/>
          <w:lang w:val="en-US"/>
        </w:rPr>
        <w:t>(accessed  September 24, 2025)</w:t>
      </w:r>
      <w:r w:rsidRPr="00E36273">
        <w:rPr>
          <w:lang w:val="en-US"/>
        </w:rPr>
        <w:t xml:space="preserve"> </w:t>
      </w:r>
    </w:p>
    <w:p w14:paraId="76F8106A" w14:textId="2BDE1347" w:rsidR="00AA7242" w:rsidRPr="00E36273" w:rsidRDefault="00E36273" w:rsidP="00AA7242">
      <w:pPr>
        <w:numPr>
          <w:ilvl w:val="0"/>
          <w:numId w:val="18"/>
        </w:numPr>
        <w:jc w:val="left"/>
        <w:rPr>
          <w:lang w:val="en-US"/>
        </w:rPr>
      </w:pPr>
      <w:hyperlink r:id="rId56" w:history="1">
        <w:r w:rsidR="00AA7242" w:rsidRPr="00E36273">
          <w:rPr>
            <w:rStyle w:val="ad"/>
            <w:lang w:val="en-US"/>
          </w:rPr>
          <w:t>data.worldbank.org</w:t>
        </w:r>
        <w:r w:rsidR="00AA7242" w:rsidRPr="00E36273">
          <w:rPr>
            <w:lang w:val="en-US"/>
          </w:rPr>
          <w:t xml:space="preserve">: website.. </w:t>
        </w:r>
      </w:hyperlink>
      <w:r w:rsidR="00AA7242" w:rsidRPr="00E36273">
        <w:rPr>
          <w:lang w:val="en-US"/>
        </w:rPr>
        <w:t xml:space="preserve">URL: </w:t>
      </w:r>
      <w:hyperlink r:id="rId57" w:history="1">
        <w:r w:rsidR="00AA7242" w:rsidRPr="00E36273">
          <w:rPr>
            <w:rStyle w:val="ad"/>
            <w:lang w:val="en-US"/>
          </w:rPr>
          <w:t>https://data.worldbank.org/indicator/NY.GDP.MKTP.CD</w:t>
        </w:r>
      </w:hyperlink>
      <w:r w:rsidR="00AA7242" w:rsidRPr="00E36273">
        <w:rPr>
          <w:rStyle w:val="ad"/>
          <w:lang w:val="en-US"/>
        </w:rPr>
        <w:t xml:space="preserve"> </w:t>
      </w:r>
      <w:r w:rsidR="00AA7242" w:rsidRPr="00E36273">
        <w:rPr>
          <w:rFonts w:ascii="Arial" w:hAnsi="Arial" w:cs="Arial"/>
          <w:color w:val="0D1216"/>
          <w:sz w:val="20"/>
          <w:szCs w:val="20"/>
          <w:shd w:val="clear" w:color="auto" w:fill="DCE3EA"/>
          <w:lang w:val="en-US"/>
        </w:rPr>
        <w:t xml:space="preserve"> </w:t>
      </w:r>
      <w:r w:rsidR="00AA7242" w:rsidRPr="00E36273">
        <w:rPr>
          <w:rStyle w:val="ad"/>
          <w:color w:val="auto"/>
          <w:u w:val="none"/>
          <w:lang w:val="en-US"/>
        </w:rPr>
        <w:t>(accessed  September 24, 2025)</w:t>
      </w:r>
    </w:p>
    <w:p w14:paraId="259A9CC2" w14:textId="45CBC11D" w:rsidR="00AA7242" w:rsidRPr="00E36273" w:rsidRDefault="00FC2A0B" w:rsidP="00FC2A0B">
      <w:pPr>
        <w:pStyle w:val="af0"/>
        <w:numPr>
          <w:ilvl w:val="0"/>
          <w:numId w:val="18"/>
        </w:numPr>
        <w:rPr>
          <w:rStyle w:val="ad"/>
          <w:rFonts w:ascii="Times New Roman" w:hAnsi="Times New Roman"/>
          <w:color w:val="auto"/>
          <w:sz w:val="24"/>
          <w:szCs w:val="24"/>
          <w:u w:val="none"/>
          <w:lang w:val="en-US"/>
        </w:rPr>
      </w:pPr>
      <w:r w:rsidRPr="00E36273">
        <w:rPr>
          <w:rFonts w:ascii="Times New Roman" w:hAnsi="Times New Roman"/>
          <w:sz w:val="24"/>
          <w:szCs w:val="24"/>
          <w:lang w:val="en-US"/>
        </w:rPr>
        <w:t>Tendencii</w:t>
      </w:r>
      <w:r w:rsidR="004654DF" w:rsidRPr="00E36273">
        <w:rPr>
          <w:rFonts w:ascii="Times New Roman" w:hAnsi="Times New Roman"/>
          <w:sz w:val="24"/>
          <w:szCs w:val="24"/>
          <w:lang w:val="en-US"/>
        </w:rPr>
        <w:t xml:space="preserve"> </w:t>
      </w:r>
      <w:r w:rsidRPr="00E36273">
        <w:rPr>
          <w:rFonts w:ascii="Times New Roman" w:hAnsi="Times New Roman"/>
          <w:sz w:val="24"/>
          <w:szCs w:val="24"/>
          <w:lang w:val="en-US"/>
        </w:rPr>
        <w:t>tehnologij</w:t>
      </w:r>
      <w:r w:rsidR="004654DF" w:rsidRPr="00E36273">
        <w:rPr>
          <w:rFonts w:ascii="Times New Roman" w:hAnsi="Times New Roman"/>
          <w:sz w:val="24"/>
          <w:szCs w:val="24"/>
          <w:lang w:val="en-US"/>
        </w:rPr>
        <w:t xml:space="preserve"> </w:t>
      </w:r>
      <w:r w:rsidRPr="00E36273">
        <w:rPr>
          <w:rFonts w:ascii="Times New Roman" w:hAnsi="Times New Roman"/>
          <w:sz w:val="24"/>
          <w:szCs w:val="24"/>
          <w:lang w:val="en-US"/>
        </w:rPr>
        <w:t>veb</w:t>
      </w:r>
      <w:r w:rsidR="004654DF" w:rsidRPr="00E36273">
        <w:rPr>
          <w:rFonts w:ascii="Times New Roman" w:hAnsi="Times New Roman"/>
          <w:sz w:val="24"/>
          <w:szCs w:val="24"/>
          <w:lang w:val="en-US"/>
        </w:rPr>
        <w:t xml:space="preserve"> </w:t>
      </w:r>
      <w:r w:rsidRPr="00E36273">
        <w:rPr>
          <w:rFonts w:ascii="Times New Roman" w:hAnsi="Times New Roman"/>
          <w:sz w:val="24"/>
          <w:szCs w:val="24"/>
          <w:lang w:val="en-US"/>
        </w:rPr>
        <w:t>rozrobki</w:t>
      </w:r>
      <w:r w:rsidR="004654DF" w:rsidRPr="00E36273">
        <w:rPr>
          <w:rFonts w:ascii="Times New Roman" w:hAnsi="Times New Roman"/>
          <w:sz w:val="24"/>
          <w:szCs w:val="24"/>
          <w:lang w:val="en-US"/>
        </w:rPr>
        <w:t xml:space="preserve"> </w:t>
      </w:r>
      <w:r w:rsidRPr="00E36273">
        <w:rPr>
          <w:rFonts w:ascii="Times New Roman" w:hAnsi="Times New Roman"/>
          <w:sz w:val="24"/>
          <w:szCs w:val="24"/>
          <w:lang w:val="en-US"/>
        </w:rPr>
        <w:t>2024</w:t>
      </w:r>
      <w:r w:rsidR="00AA7242" w:rsidRPr="00E36273">
        <w:rPr>
          <w:rFonts w:ascii="Times New Roman" w:hAnsi="Times New Roman"/>
          <w:sz w:val="24"/>
          <w:szCs w:val="24"/>
          <w:lang w:val="en-US"/>
        </w:rPr>
        <w:t xml:space="preserve">. kulikoff.com.ua: website.. URL: </w:t>
      </w:r>
      <w:hyperlink r:id="rId58" w:history="1">
        <w:r w:rsidR="00AA7242" w:rsidRPr="00E36273">
          <w:rPr>
            <w:rStyle w:val="ad"/>
            <w:rFonts w:ascii="Times New Roman" w:hAnsi="Times New Roman"/>
            <w:sz w:val="24"/>
            <w:szCs w:val="24"/>
            <w:lang w:val="en-US"/>
          </w:rPr>
          <w:t>https://www.kulikoff.com.ua/articles_view/tendencii-tehnologij-veb-rozrobki-2024/</w:t>
        </w:r>
      </w:hyperlink>
      <w:r w:rsidR="00AA7242" w:rsidRPr="00E36273">
        <w:rPr>
          <w:rStyle w:val="ad"/>
          <w:rFonts w:ascii="Times New Roman" w:hAnsi="Times New Roman"/>
          <w:sz w:val="24"/>
          <w:szCs w:val="24"/>
          <w:lang w:val="en-US"/>
        </w:rPr>
        <w:t xml:space="preserve"> </w:t>
      </w:r>
      <w:r w:rsidR="00AA7242" w:rsidRPr="00E36273">
        <w:rPr>
          <w:rStyle w:val="ad"/>
          <w:rFonts w:ascii="Times New Roman" w:hAnsi="Times New Roman"/>
          <w:color w:val="auto"/>
          <w:sz w:val="24"/>
          <w:szCs w:val="24"/>
          <w:u w:val="none"/>
          <w:lang w:val="en-US"/>
        </w:rPr>
        <w:t>(accessed  September 25, 2025)</w:t>
      </w:r>
    </w:p>
    <w:p w14:paraId="377C87D5" w14:textId="6A287790" w:rsidR="00AA7242" w:rsidRPr="00E36273" w:rsidRDefault="004654DF" w:rsidP="004654DF">
      <w:pPr>
        <w:pStyle w:val="af0"/>
        <w:numPr>
          <w:ilvl w:val="0"/>
          <w:numId w:val="18"/>
        </w:numPr>
        <w:spacing w:after="0"/>
        <w:rPr>
          <w:rStyle w:val="ad"/>
          <w:rFonts w:ascii="Times New Roman" w:hAnsi="Times New Roman"/>
          <w:color w:val="auto"/>
          <w:sz w:val="24"/>
          <w:szCs w:val="24"/>
          <w:u w:val="none"/>
          <w:lang w:val="en-US"/>
        </w:rPr>
      </w:pPr>
      <w:r w:rsidRPr="00E36273">
        <w:rPr>
          <w:rFonts w:ascii="Times New Roman" w:hAnsi="Times New Roman"/>
          <w:sz w:val="24"/>
          <w:szCs w:val="24"/>
          <w:lang w:val="en-US"/>
        </w:rPr>
        <w:t xml:space="preserve">Trendi vebdizajnu </w:t>
      </w:r>
      <w:r w:rsidR="00AA7242" w:rsidRPr="00E36273">
        <w:rPr>
          <w:rFonts w:ascii="Times New Roman" w:hAnsi="Times New Roman"/>
          <w:sz w:val="24"/>
          <w:szCs w:val="24"/>
          <w:lang w:val="en-US"/>
        </w:rPr>
        <w:t xml:space="preserve">2025. kulikoff.com.ua: website.. URL: </w:t>
      </w:r>
      <w:hyperlink r:id="rId59" w:history="1">
        <w:r w:rsidR="00AA7242" w:rsidRPr="00E36273">
          <w:rPr>
            <w:rStyle w:val="ad"/>
            <w:rFonts w:ascii="Times New Roman" w:hAnsi="Times New Roman"/>
            <w:sz w:val="24"/>
            <w:szCs w:val="24"/>
            <w:lang w:val="en-US"/>
          </w:rPr>
          <w:t>https://www.kulikoff.com.ua/articles_view/trendi-vebdizajnu-2025/</w:t>
        </w:r>
      </w:hyperlink>
      <w:r w:rsidR="00AA7242" w:rsidRPr="00E36273">
        <w:rPr>
          <w:rStyle w:val="ad"/>
          <w:rFonts w:ascii="Times New Roman" w:hAnsi="Times New Roman"/>
          <w:sz w:val="24"/>
          <w:szCs w:val="24"/>
          <w:lang w:val="en-US"/>
        </w:rPr>
        <w:t xml:space="preserve">  </w:t>
      </w:r>
      <w:r w:rsidR="00AA7242" w:rsidRPr="00E36273">
        <w:rPr>
          <w:rStyle w:val="ad"/>
          <w:rFonts w:ascii="Times New Roman" w:hAnsi="Times New Roman"/>
          <w:color w:val="auto"/>
          <w:sz w:val="24"/>
          <w:szCs w:val="24"/>
          <w:u w:val="none"/>
          <w:lang w:val="en-US"/>
        </w:rPr>
        <w:t>(accessed  September 25, 2025)</w:t>
      </w:r>
    </w:p>
    <w:p w14:paraId="3F73C98D" w14:textId="4374FF07" w:rsidR="00AA7242" w:rsidRPr="00E36273" w:rsidRDefault="004654DF" w:rsidP="004654DF">
      <w:pPr>
        <w:numPr>
          <w:ilvl w:val="0"/>
          <w:numId w:val="18"/>
        </w:numPr>
        <w:jc w:val="left"/>
        <w:rPr>
          <w:rStyle w:val="ad"/>
          <w:color w:val="auto"/>
          <w:u w:val="none"/>
          <w:lang w:val="en-US"/>
        </w:rPr>
      </w:pPr>
      <w:r w:rsidRPr="00E36273">
        <w:rPr>
          <w:lang w:val="en-US"/>
        </w:rPr>
        <w:t>Top trends in custom web design for 2024</w:t>
      </w:r>
      <w:r w:rsidR="00AA7242" w:rsidRPr="00E36273">
        <w:rPr>
          <w:lang w:val="en-US"/>
        </w:rPr>
        <w:t xml:space="preserve">: </w:t>
      </w:r>
      <w:r w:rsidRPr="00E36273">
        <w:rPr>
          <w:lang w:val="en-US"/>
        </w:rPr>
        <w:t>insights</w:t>
      </w:r>
      <w:r w:rsidR="00AA7242" w:rsidRPr="00E36273">
        <w:rPr>
          <w:lang w:val="en-US"/>
        </w:rPr>
        <w:t xml:space="preserve"> </w:t>
      </w:r>
      <w:r w:rsidRPr="00E36273">
        <w:rPr>
          <w:lang w:val="en-US"/>
        </w:rPr>
        <w:t>from leading agencies</w:t>
      </w:r>
      <w:r w:rsidR="00AA7242" w:rsidRPr="00E36273">
        <w:rPr>
          <w:lang w:val="en-US"/>
        </w:rPr>
        <w:t xml:space="preserve">. webbookstudio.com/ua: website. URL: </w:t>
      </w:r>
      <w:hyperlink r:id="rId60" w:history="1">
        <w:r w:rsidR="00AA7242" w:rsidRPr="00E36273">
          <w:rPr>
            <w:rStyle w:val="ad"/>
            <w:lang w:val="en-US"/>
          </w:rPr>
          <w:t>https://webbookstudio.com/ua/articles/top-trends-in-custom-web-design-for-2024-insights-from-leading-agencies/</w:t>
        </w:r>
      </w:hyperlink>
      <w:r w:rsidR="00AA7242" w:rsidRPr="00E36273">
        <w:rPr>
          <w:rStyle w:val="ad"/>
          <w:lang w:val="en-US"/>
        </w:rPr>
        <w:t xml:space="preserve">  </w:t>
      </w:r>
      <w:r w:rsidR="00AA7242" w:rsidRPr="00E36273">
        <w:rPr>
          <w:rStyle w:val="ad"/>
          <w:color w:val="auto"/>
          <w:u w:val="none"/>
          <w:lang w:val="en-US"/>
        </w:rPr>
        <w:t>(accessed  September 25, 2025)</w:t>
      </w:r>
    </w:p>
    <w:p w14:paraId="5807F186" w14:textId="2CD294D3" w:rsidR="00AA7242" w:rsidRPr="00E36273" w:rsidRDefault="004654DF" w:rsidP="004654DF">
      <w:pPr>
        <w:pStyle w:val="af0"/>
        <w:numPr>
          <w:ilvl w:val="0"/>
          <w:numId w:val="18"/>
        </w:numPr>
        <w:rPr>
          <w:rStyle w:val="ad"/>
          <w:rFonts w:ascii="Times New Roman" w:hAnsi="Times New Roman"/>
          <w:color w:val="auto"/>
          <w:sz w:val="24"/>
          <w:szCs w:val="24"/>
          <w:u w:val="none"/>
          <w:lang w:val="en-US"/>
        </w:rPr>
      </w:pPr>
      <w:r w:rsidRPr="00E36273">
        <w:rPr>
          <w:rFonts w:ascii="Times New Roman" w:hAnsi="Times New Roman"/>
          <w:sz w:val="24"/>
          <w:szCs w:val="24"/>
          <w:lang w:val="en-US"/>
        </w:rPr>
        <w:t>Svitovi trendi e-commerce 2024 v cifrah</w:t>
      </w:r>
      <w:r w:rsidR="00AA7242" w:rsidRPr="00E36273">
        <w:rPr>
          <w:rFonts w:ascii="Times New Roman" w:hAnsi="Times New Roman"/>
          <w:sz w:val="24"/>
          <w:szCs w:val="24"/>
          <w:lang w:val="en-US"/>
        </w:rPr>
        <w:t xml:space="preserve">. proresultat.com: website. URL: </w:t>
      </w:r>
      <w:hyperlink r:id="rId61" w:history="1">
        <w:r w:rsidR="00AA7242" w:rsidRPr="00E36273">
          <w:rPr>
            <w:rStyle w:val="ad"/>
            <w:rFonts w:ascii="Times New Roman" w:hAnsi="Times New Roman"/>
            <w:sz w:val="24"/>
            <w:szCs w:val="24"/>
            <w:lang w:val="en-US"/>
          </w:rPr>
          <w:t>https://www.proresultat.com/svitovi-trendi-e-commerce2024-v-cifrah</w:t>
        </w:r>
      </w:hyperlink>
      <w:r w:rsidR="00AA7242" w:rsidRPr="00E36273">
        <w:rPr>
          <w:rStyle w:val="ad"/>
          <w:rFonts w:ascii="Times New Roman" w:hAnsi="Times New Roman"/>
          <w:sz w:val="24"/>
          <w:szCs w:val="24"/>
          <w:lang w:val="en-US"/>
        </w:rPr>
        <w:t xml:space="preserve">  </w:t>
      </w:r>
      <w:r w:rsidR="00AA7242" w:rsidRPr="00E36273">
        <w:rPr>
          <w:rStyle w:val="ad"/>
          <w:rFonts w:ascii="Times New Roman" w:hAnsi="Times New Roman"/>
          <w:color w:val="auto"/>
          <w:sz w:val="24"/>
          <w:szCs w:val="24"/>
          <w:u w:val="none"/>
          <w:lang w:val="en-US"/>
        </w:rPr>
        <w:t>(accessed  September 24, 2025)</w:t>
      </w:r>
    </w:p>
    <w:p w14:paraId="43C99093" w14:textId="063C7A42" w:rsidR="00AA7242" w:rsidRPr="00E36273" w:rsidRDefault="004654DF" w:rsidP="004654DF">
      <w:pPr>
        <w:pStyle w:val="af0"/>
        <w:numPr>
          <w:ilvl w:val="0"/>
          <w:numId w:val="18"/>
        </w:numPr>
        <w:rPr>
          <w:rStyle w:val="ad"/>
          <w:rFonts w:ascii="Times New Roman" w:hAnsi="Times New Roman"/>
          <w:color w:val="auto"/>
          <w:sz w:val="24"/>
          <w:szCs w:val="24"/>
          <w:u w:val="none"/>
          <w:lang w:val="en-US"/>
        </w:rPr>
      </w:pPr>
      <w:r w:rsidRPr="00E36273">
        <w:rPr>
          <w:rFonts w:ascii="Times New Roman" w:hAnsi="Times New Roman"/>
          <w:sz w:val="24"/>
          <w:szCs w:val="24"/>
          <w:lang w:val="en-US"/>
        </w:rPr>
        <w:t>Shho take mashynne navchannya yak praczyuye ta de vykorystovuyetsya</w:t>
      </w:r>
      <w:r w:rsidR="00AA7242" w:rsidRPr="00E36273">
        <w:rPr>
          <w:rFonts w:ascii="Times New Roman" w:hAnsi="Times New Roman"/>
          <w:sz w:val="24"/>
          <w:szCs w:val="24"/>
          <w:lang w:val="en-US"/>
        </w:rPr>
        <w:t xml:space="preserve">. gigacloud.ua: website. URL: </w:t>
      </w:r>
      <w:hyperlink r:id="rId62" w:history="1">
        <w:r w:rsidR="00AA7242" w:rsidRPr="00E36273">
          <w:rPr>
            <w:rStyle w:val="ad"/>
            <w:rFonts w:ascii="Times New Roman" w:hAnsi="Times New Roman"/>
            <w:sz w:val="24"/>
            <w:szCs w:val="24"/>
            <w:lang w:val="en-US"/>
          </w:rPr>
          <w:t>https://gigacloud.ua/articles/shho-take-mashynne-navchannya-yak-praczyuye-ta-de-vykorystovuyetsya/</w:t>
        </w:r>
      </w:hyperlink>
      <w:r w:rsidR="00AA7242" w:rsidRPr="00E36273">
        <w:rPr>
          <w:rStyle w:val="ad"/>
          <w:rFonts w:ascii="Times New Roman" w:hAnsi="Times New Roman"/>
          <w:sz w:val="24"/>
          <w:szCs w:val="24"/>
          <w:lang w:val="en-US"/>
        </w:rPr>
        <w:t xml:space="preserve">  </w:t>
      </w:r>
      <w:r w:rsidR="00AA7242" w:rsidRPr="00E36273">
        <w:rPr>
          <w:rStyle w:val="ad"/>
          <w:rFonts w:ascii="Times New Roman" w:hAnsi="Times New Roman"/>
          <w:color w:val="auto"/>
          <w:sz w:val="24"/>
          <w:szCs w:val="24"/>
          <w:u w:val="none"/>
          <w:lang w:val="en-US"/>
        </w:rPr>
        <w:t>(accessed  September 26, 2025)</w:t>
      </w:r>
    </w:p>
    <w:sectPr w:rsidR="00AA7242" w:rsidRPr="00E36273" w:rsidSect="001D71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73DE8"/>
    <w:multiLevelType w:val="hybridMultilevel"/>
    <w:tmpl w:val="531854F4"/>
    <w:lvl w:ilvl="0" w:tplc="927039DE">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CF07F88"/>
    <w:multiLevelType w:val="multilevel"/>
    <w:tmpl w:val="9DFC6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B7779B"/>
    <w:multiLevelType w:val="hybridMultilevel"/>
    <w:tmpl w:val="68B0C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A7039"/>
    <w:multiLevelType w:val="hybridMultilevel"/>
    <w:tmpl w:val="C44C4F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4B342E"/>
    <w:multiLevelType w:val="multilevel"/>
    <w:tmpl w:val="171A9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AB4ADE"/>
    <w:multiLevelType w:val="multilevel"/>
    <w:tmpl w:val="BA305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7B5C9C"/>
    <w:multiLevelType w:val="multilevel"/>
    <w:tmpl w:val="A8E4E0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46507E"/>
    <w:multiLevelType w:val="multilevel"/>
    <w:tmpl w:val="CFCC53F6"/>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7308E3"/>
    <w:multiLevelType w:val="multilevel"/>
    <w:tmpl w:val="4C2ED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D514FD"/>
    <w:multiLevelType w:val="hybridMultilevel"/>
    <w:tmpl w:val="C52224A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3CE14154"/>
    <w:multiLevelType w:val="multilevel"/>
    <w:tmpl w:val="CFCC53F6"/>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BA7737"/>
    <w:multiLevelType w:val="multilevel"/>
    <w:tmpl w:val="93443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2D5881"/>
    <w:multiLevelType w:val="hybridMultilevel"/>
    <w:tmpl w:val="4E74433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55532811"/>
    <w:multiLevelType w:val="multilevel"/>
    <w:tmpl w:val="912A5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203EDE"/>
    <w:multiLevelType w:val="multilevel"/>
    <w:tmpl w:val="F678E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22546D"/>
    <w:multiLevelType w:val="multilevel"/>
    <w:tmpl w:val="41720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014376"/>
    <w:multiLevelType w:val="multilevel"/>
    <w:tmpl w:val="8F9E4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E4115E"/>
    <w:multiLevelType w:val="multilevel"/>
    <w:tmpl w:val="FD16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6"/>
  </w:num>
  <w:num w:numId="3">
    <w:abstractNumId w:val="10"/>
  </w:num>
  <w:num w:numId="4">
    <w:abstractNumId w:val="1"/>
  </w:num>
  <w:num w:numId="5">
    <w:abstractNumId w:val="2"/>
  </w:num>
  <w:num w:numId="6">
    <w:abstractNumId w:val="0"/>
  </w:num>
  <w:num w:numId="7">
    <w:abstractNumId w:val="6"/>
  </w:num>
  <w:num w:numId="8">
    <w:abstractNumId w:val="3"/>
  </w:num>
  <w:num w:numId="9">
    <w:abstractNumId w:val="9"/>
  </w:num>
  <w:num w:numId="10">
    <w:abstractNumId w:val="12"/>
  </w:num>
  <w:num w:numId="11">
    <w:abstractNumId w:val="13"/>
  </w:num>
  <w:num w:numId="12">
    <w:abstractNumId w:val="14"/>
  </w:num>
  <w:num w:numId="13">
    <w:abstractNumId w:val="15"/>
  </w:num>
  <w:num w:numId="14">
    <w:abstractNumId w:val="8"/>
  </w:num>
  <w:num w:numId="15">
    <w:abstractNumId w:val="11"/>
  </w:num>
  <w:num w:numId="16">
    <w:abstractNumId w:val="17"/>
  </w:num>
  <w:num w:numId="17">
    <w:abstractNumId w:val="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3005"/>
    <w:rsid w:val="00005579"/>
    <w:rsid w:val="00011332"/>
    <w:rsid w:val="0002407E"/>
    <w:rsid w:val="00041D59"/>
    <w:rsid w:val="00044318"/>
    <w:rsid w:val="00055DF0"/>
    <w:rsid w:val="00087926"/>
    <w:rsid w:val="00091257"/>
    <w:rsid w:val="00095B5C"/>
    <w:rsid w:val="000A76B7"/>
    <w:rsid w:val="000B2EA8"/>
    <w:rsid w:val="000B6E03"/>
    <w:rsid w:val="000E4504"/>
    <w:rsid w:val="000F20B6"/>
    <w:rsid w:val="00103230"/>
    <w:rsid w:val="0010372A"/>
    <w:rsid w:val="00103ECB"/>
    <w:rsid w:val="00137B48"/>
    <w:rsid w:val="00163DF0"/>
    <w:rsid w:val="00187A76"/>
    <w:rsid w:val="001B5652"/>
    <w:rsid w:val="001B63D7"/>
    <w:rsid w:val="001D71FA"/>
    <w:rsid w:val="001D7399"/>
    <w:rsid w:val="001F6453"/>
    <w:rsid w:val="00223457"/>
    <w:rsid w:val="00224F96"/>
    <w:rsid w:val="0024169E"/>
    <w:rsid w:val="00256AA2"/>
    <w:rsid w:val="002610A0"/>
    <w:rsid w:val="00290893"/>
    <w:rsid w:val="0029294F"/>
    <w:rsid w:val="002A5B16"/>
    <w:rsid w:val="00306850"/>
    <w:rsid w:val="003112AB"/>
    <w:rsid w:val="00316308"/>
    <w:rsid w:val="00324617"/>
    <w:rsid w:val="00333C81"/>
    <w:rsid w:val="003364E4"/>
    <w:rsid w:val="00353249"/>
    <w:rsid w:val="0037561F"/>
    <w:rsid w:val="00377D90"/>
    <w:rsid w:val="00380D56"/>
    <w:rsid w:val="003A11E1"/>
    <w:rsid w:val="003A2DAE"/>
    <w:rsid w:val="003B038C"/>
    <w:rsid w:val="003B4CC4"/>
    <w:rsid w:val="003C3005"/>
    <w:rsid w:val="003C3895"/>
    <w:rsid w:val="003D7092"/>
    <w:rsid w:val="00413357"/>
    <w:rsid w:val="00414766"/>
    <w:rsid w:val="004158C1"/>
    <w:rsid w:val="0041779C"/>
    <w:rsid w:val="004654DF"/>
    <w:rsid w:val="004706D2"/>
    <w:rsid w:val="00470D65"/>
    <w:rsid w:val="0049389E"/>
    <w:rsid w:val="004A5C71"/>
    <w:rsid w:val="004B3D92"/>
    <w:rsid w:val="004C1BFA"/>
    <w:rsid w:val="004D02F9"/>
    <w:rsid w:val="004D1FAB"/>
    <w:rsid w:val="004E0FD5"/>
    <w:rsid w:val="004F126A"/>
    <w:rsid w:val="005169A1"/>
    <w:rsid w:val="005434BD"/>
    <w:rsid w:val="005B4D4F"/>
    <w:rsid w:val="005C2849"/>
    <w:rsid w:val="005E775E"/>
    <w:rsid w:val="005F08C1"/>
    <w:rsid w:val="005F56D1"/>
    <w:rsid w:val="0060011C"/>
    <w:rsid w:val="006003F9"/>
    <w:rsid w:val="00604E4B"/>
    <w:rsid w:val="00606018"/>
    <w:rsid w:val="006566FA"/>
    <w:rsid w:val="00673BF9"/>
    <w:rsid w:val="00677232"/>
    <w:rsid w:val="006A227C"/>
    <w:rsid w:val="006B04C9"/>
    <w:rsid w:val="006E6218"/>
    <w:rsid w:val="006F261E"/>
    <w:rsid w:val="00716AF5"/>
    <w:rsid w:val="007414C2"/>
    <w:rsid w:val="0075682F"/>
    <w:rsid w:val="00774B8E"/>
    <w:rsid w:val="007B2739"/>
    <w:rsid w:val="007F1665"/>
    <w:rsid w:val="008403A8"/>
    <w:rsid w:val="0084658C"/>
    <w:rsid w:val="00847167"/>
    <w:rsid w:val="00860179"/>
    <w:rsid w:val="0088292F"/>
    <w:rsid w:val="008A4213"/>
    <w:rsid w:val="008A42D7"/>
    <w:rsid w:val="008A6704"/>
    <w:rsid w:val="008B16A8"/>
    <w:rsid w:val="008C3320"/>
    <w:rsid w:val="008C66B9"/>
    <w:rsid w:val="008E2736"/>
    <w:rsid w:val="008E3EF4"/>
    <w:rsid w:val="008E75F2"/>
    <w:rsid w:val="008F723E"/>
    <w:rsid w:val="00902AC3"/>
    <w:rsid w:val="00904FD5"/>
    <w:rsid w:val="00910A94"/>
    <w:rsid w:val="009327FD"/>
    <w:rsid w:val="00955865"/>
    <w:rsid w:val="0095681D"/>
    <w:rsid w:val="0095795B"/>
    <w:rsid w:val="00965DA4"/>
    <w:rsid w:val="00967612"/>
    <w:rsid w:val="009742A1"/>
    <w:rsid w:val="0098651F"/>
    <w:rsid w:val="00994DF3"/>
    <w:rsid w:val="00995E96"/>
    <w:rsid w:val="009A158E"/>
    <w:rsid w:val="009A3A4B"/>
    <w:rsid w:val="009A5258"/>
    <w:rsid w:val="009B31B4"/>
    <w:rsid w:val="009C5F8A"/>
    <w:rsid w:val="009D2047"/>
    <w:rsid w:val="009D549E"/>
    <w:rsid w:val="00A055B8"/>
    <w:rsid w:val="00A4019E"/>
    <w:rsid w:val="00A4156F"/>
    <w:rsid w:val="00A44815"/>
    <w:rsid w:val="00A51384"/>
    <w:rsid w:val="00A658CA"/>
    <w:rsid w:val="00A6595E"/>
    <w:rsid w:val="00A82AAA"/>
    <w:rsid w:val="00A950C3"/>
    <w:rsid w:val="00AA7242"/>
    <w:rsid w:val="00AB1E70"/>
    <w:rsid w:val="00AB71AE"/>
    <w:rsid w:val="00AB7AD9"/>
    <w:rsid w:val="00AC71F2"/>
    <w:rsid w:val="00AD57E0"/>
    <w:rsid w:val="00AE0983"/>
    <w:rsid w:val="00AF7919"/>
    <w:rsid w:val="00B01997"/>
    <w:rsid w:val="00B10F46"/>
    <w:rsid w:val="00B13CF6"/>
    <w:rsid w:val="00B2075A"/>
    <w:rsid w:val="00B63C11"/>
    <w:rsid w:val="00B8593F"/>
    <w:rsid w:val="00B92CD6"/>
    <w:rsid w:val="00BC4F5B"/>
    <w:rsid w:val="00BD6E3C"/>
    <w:rsid w:val="00BE178B"/>
    <w:rsid w:val="00BF40AF"/>
    <w:rsid w:val="00C12604"/>
    <w:rsid w:val="00C20D18"/>
    <w:rsid w:val="00C21ADC"/>
    <w:rsid w:val="00C32072"/>
    <w:rsid w:val="00C7646D"/>
    <w:rsid w:val="00C82ABD"/>
    <w:rsid w:val="00C879C9"/>
    <w:rsid w:val="00C9080D"/>
    <w:rsid w:val="00CA5860"/>
    <w:rsid w:val="00CC4D53"/>
    <w:rsid w:val="00CC75CE"/>
    <w:rsid w:val="00CE6140"/>
    <w:rsid w:val="00D10B81"/>
    <w:rsid w:val="00D3316A"/>
    <w:rsid w:val="00D407F7"/>
    <w:rsid w:val="00DA734B"/>
    <w:rsid w:val="00DB59A6"/>
    <w:rsid w:val="00DE7664"/>
    <w:rsid w:val="00DF73F1"/>
    <w:rsid w:val="00E06300"/>
    <w:rsid w:val="00E225A8"/>
    <w:rsid w:val="00E311D8"/>
    <w:rsid w:val="00E36273"/>
    <w:rsid w:val="00E47556"/>
    <w:rsid w:val="00E60A87"/>
    <w:rsid w:val="00E66154"/>
    <w:rsid w:val="00E71161"/>
    <w:rsid w:val="00E7587F"/>
    <w:rsid w:val="00EC5C5D"/>
    <w:rsid w:val="00ED0955"/>
    <w:rsid w:val="00ED51B3"/>
    <w:rsid w:val="00F00485"/>
    <w:rsid w:val="00F05827"/>
    <w:rsid w:val="00F1595E"/>
    <w:rsid w:val="00F36FC6"/>
    <w:rsid w:val="00F53B1E"/>
    <w:rsid w:val="00F57125"/>
    <w:rsid w:val="00F63EF3"/>
    <w:rsid w:val="00F65651"/>
    <w:rsid w:val="00FA1C81"/>
    <w:rsid w:val="00FB2031"/>
    <w:rsid w:val="00FB6C75"/>
    <w:rsid w:val="00FC2A0B"/>
    <w:rsid w:val="00FE5BB5"/>
    <w:rsid w:val="00FF67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9DA9E7"/>
  <w15:chartTrackingRefBased/>
  <w15:docId w15:val="{53653F56-7317-45D4-B890-2FA8C8ACB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liases w:val="Текст_статті"/>
    <w:qFormat/>
    <w:rsid w:val="008B16A8"/>
    <w:pPr>
      <w:ind w:firstLine="709"/>
      <w:jc w:val="both"/>
    </w:pPr>
    <w:rPr>
      <w:sz w:val="24"/>
      <w:szCs w:val="24"/>
      <w:lang w:val="ru-RU" w:eastAsia="ru-RU"/>
    </w:rPr>
  </w:style>
  <w:style w:type="paragraph" w:styleId="1">
    <w:name w:val="heading 1"/>
    <w:basedOn w:val="a"/>
    <w:next w:val="a"/>
    <w:link w:val="10"/>
    <w:qFormat/>
    <w:rsid w:val="00324617"/>
    <w:pPr>
      <w:keepNext/>
      <w:spacing w:before="240" w:after="60"/>
      <w:outlineLvl w:val="0"/>
    </w:pPr>
    <w:rPr>
      <w:rFonts w:ascii="Calibri Light" w:hAnsi="Calibri Light"/>
      <w:b/>
      <w:bCs/>
      <w:kern w:val="32"/>
      <w:sz w:val="32"/>
      <w:szCs w:val="32"/>
    </w:rPr>
  </w:style>
  <w:style w:type="paragraph" w:styleId="2">
    <w:name w:val="heading 2"/>
    <w:basedOn w:val="a"/>
    <w:next w:val="a"/>
    <w:link w:val="20"/>
    <w:uiPriority w:val="9"/>
    <w:semiHidden/>
    <w:unhideWhenUsed/>
    <w:qFormat/>
    <w:rsid w:val="000F20B6"/>
    <w:pPr>
      <w:keepNext/>
      <w:keepLines/>
      <w:spacing w:before="40" w:line="259" w:lineRule="auto"/>
      <w:ind w:firstLine="0"/>
      <w:jc w:val="left"/>
      <w:outlineLvl w:val="1"/>
    </w:pPr>
    <w:rPr>
      <w:rFonts w:ascii="Calibri Light" w:hAnsi="Calibri Light"/>
      <w:color w:val="2F5496"/>
      <w:sz w:val="26"/>
      <w:szCs w:val="26"/>
      <w:lang w:val="uk-UA" w:eastAsia="en-US"/>
    </w:rPr>
  </w:style>
  <w:style w:type="paragraph" w:styleId="3">
    <w:name w:val="heading 3"/>
    <w:basedOn w:val="a"/>
    <w:next w:val="a"/>
    <w:link w:val="30"/>
    <w:uiPriority w:val="9"/>
    <w:unhideWhenUsed/>
    <w:qFormat/>
    <w:rsid w:val="000F20B6"/>
    <w:pPr>
      <w:keepNext/>
      <w:keepLines/>
      <w:spacing w:before="40" w:line="259" w:lineRule="auto"/>
      <w:ind w:firstLine="0"/>
      <w:jc w:val="left"/>
      <w:outlineLvl w:val="2"/>
    </w:pPr>
    <w:rPr>
      <w:rFonts w:ascii="Calibri Light" w:hAnsi="Calibri Light"/>
      <w:color w:val="1F3763"/>
      <w:lang w:val="uk-UA"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УДК"/>
    <w:autoRedefine/>
    <w:rsid w:val="004B3D92"/>
    <w:rPr>
      <w:b/>
      <w:sz w:val="28"/>
      <w:szCs w:val="24"/>
      <w:lang w:eastAsia="ru-RU"/>
    </w:rPr>
  </w:style>
  <w:style w:type="paragraph" w:customStyle="1" w:styleId="a4">
    <w:name w:val="Автори"/>
    <w:rsid w:val="009A5258"/>
    <w:pPr>
      <w:jc w:val="right"/>
    </w:pPr>
    <w:rPr>
      <w:b/>
      <w:sz w:val="28"/>
      <w:szCs w:val="24"/>
      <w:lang w:val="ru-RU" w:eastAsia="ru-RU"/>
    </w:rPr>
  </w:style>
  <w:style w:type="paragraph" w:customStyle="1" w:styleId="a5">
    <w:name w:val="Установа"/>
    <w:rsid w:val="00B01997"/>
    <w:pPr>
      <w:jc w:val="center"/>
    </w:pPr>
    <w:rPr>
      <w:sz w:val="28"/>
      <w:szCs w:val="24"/>
      <w:lang w:eastAsia="ru-RU"/>
    </w:rPr>
  </w:style>
  <w:style w:type="paragraph" w:customStyle="1" w:styleId="a6">
    <w:name w:val="Пропуск_рядка"/>
    <w:rsid w:val="00AF7919"/>
    <w:rPr>
      <w:szCs w:val="24"/>
      <w:lang w:eastAsia="ru-RU"/>
    </w:rPr>
  </w:style>
  <w:style w:type="paragraph" w:customStyle="1" w:styleId="a7">
    <w:name w:val="Назва_статті"/>
    <w:autoRedefine/>
    <w:rsid w:val="005F08C1"/>
    <w:pPr>
      <w:jc w:val="center"/>
    </w:pPr>
    <w:rPr>
      <w:b/>
      <w:caps/>
      <w:sz w:val="28"/>
      <w:szCs w:val="28"/>
      <w:lang w:eastAsia="ru-RU"/>
    </w:rPr>
  </w:style>
  <w:style w:type="paragraph" w:customStyle="1" w:styleId="a8">
    <w:name w:val="Використана_література"/>
    <w:rsid w:val="005169A1"/>
    <w:pPr>
      <w:ind w:firstLine="709"/>
      <w:jc w:val="both"/>
    </w:pPr>
    <w:rPr>
      <w:b/>
      <w:szCs w:val="24"/>
      <w:lang w:eastAsia="ru-RU"/>
    </w:rPr>
  </w:style>
  <w:style w:type="paragraph" w:customStyle="1" w:styleId="1n">
    <w:name w:val="Література_1...n"/>
    <w:autoRedefine/>
    <w:rsid w:val="000B2EA8"/>
    <w:pPr>
      <w:ind w:left="227" w:hanging="227"/>
      <w:jc w:val="both"/>
    </w:pPr>
    <w:rPr>
      <w:szCs w:val="24"/>
      <w:lang w:eastAsia="ru-RU"/>
    </w:rPr>
  </w:style>
  <w:style w:type="character" w:customStyle="1" w:styleId="a9">
    <w:name w:val="Анотація_укр_ж"/>
    <w:rsid w:val="007F1665"/>
    <w:rPr>
      <w:rFonts w:ascii="Times New Roman" w:hAnsi="Times New Roman"/>
      <w:b/>
      <w:i/>
      <w:sz w:val="24"/>
      <w:lang w:val="uk-UA"/>
    </w:rPr>
  </w:style>
  <w:style w:type="paragraph" w:customStyle="1" w:styleId="aa">
    <w:name w:val="Анотація_укр_норм"/>
    <w:basedOn w:val="a"/>
    <w:link w:val="ab"/>
    <w:rsid w:val="00B2075A"/>
    <w:rPr>
      <w:i/>
      <w:lang w:val="uk-UA"/>
    </w:rPr>
  </w:style>
  <w:style w:type="character" w:customStyle="1" w:styleId="ab">
    <w:name w:val="Анотація_укр_норм Знак"/>
    <w:link w:val="aa"/>
    <w:rsid w:val="00B2075A"/>
    <w:rPr>
      <w:i/>
      <w:sz w:val="24"/>
      <w:szCs w:val="24"/>
      <w:lang w:val="uk-UA" w:eastAsia="ru-RU" w:bidi="ar-SA"/>
    </w:rPr>
  </w:style>
  <w:style w:type="character" w:customStyle="1" w:styleId="ac">
    <w:name w:val="Постановка...Висновки"/>
    <w:rsid w:val="00DF73F1"/>
    <w:rPr>
      <w:rFonts w:ascii="Times New Roman" w:hAnsi="Times New Roman"/>
      <w:b/>
      <w:sz w:val="24"/>
      <w:lang w:val="uk-UA"/>
    </w:rPr>
  </w:style>
  <w:style w:type="character" w:styleId="ad">
    <w:name w:val="Hyperlink"/>
    <w:uiPriority w:val="99"/>
    <w:rsid w:val="00163DF0"/>
    <w:rPr>
      <w:color w:val="0563C1"/>
      <w:u w:val="single"/>
    </w:rPr>
  </w:style>
  <w:style w:type="character" w:customStyle="1" w:styleId="11">
    <w:name w:val="Незакрита згадка1"/>
    <w:uiPriority w:val="99"/>
    <w:semiHidden/>
    <w:unhideWhenUsed/>
    <w:rsid w:val="00163DF0"/>
    <w:rPr>
      <w:color w:val="605E5C"/>
      <w:shd w:val="clear" w:color="auto" w:fill="E1DFDD"/>
    </w:rPr>
  </w:style>
  <w:style w:type="character" w:customStyle="1" w:styleId="20">
    <w:name w:val="Заголовок 2 Знак"/>
    <w:link w:val="2"/>
    <w:uiPriority w:val="9"/>
    <w:semiHidden/>
    <w:rsid w:val="000F20B6"/>
    <w:rPr>
      <w:rFonts w:ascii="Calibri Light" w:hAnsi="Calibri Light"/>
      <w:color w:val="2F5496"/>
      <w:sz w:val="26"/>
      <w:szCs w:val="26"/>
      <w:lang w:eastAsia="en-US"/>
    </w:rPr>
  </w:style>
  <w:style w:type="character" w:customStyle="1" w:styleId="30">
    <w:name w:val="Заголовок 3 Знак"/>
    <w:link w:val="3"/>
    <w:uiPriority w:val="9"/>
    <w:rsid w:val="000F20B6"/>
    <w:rPr>
      <w:rFonts w:ascii="Calibri Light" w:hAnsi="Calibri Light"/>
      <w:color w:val="1F3763"/>
      <w:sz w:val="24"/>
      <w:szCs w:val="24"/>
      <w:lang w:eastAsia="en-US"/>
    </w:rPr>
  </w:style>
  <w:style w:type="paragraph" w:styleId="ae">
    <w:name w:val="Normal (Web)"/>
    <w:basedOn w:val="a"/>
    <w:uiPriority w:val="99"/>
    <w:unhideWhenUsed/>
    <w:rsid w:val="000F20B6"/>
    <w:pPr>
      <w:spacing w:before="100" w:beforeAutospacing="1" w:after="100" w:afterAutospacing="1"/>
      <w:ind w:firstLine="0"/>
      <w:jc w:val="left"/>
    </w:pPr>
    <w:rPr>
      <w:lang w:val="en-US" w:eastAsia="en-US"/>
    </w:rPr>
  </w:style>
  <w:style w:type="character" w:styleId="af">
    <w:name w:val="Strong"/>
    <w:uiPriority w:val="22"/>
    <w:qFormat/>
    <w:rsid w:val="000F20B6"/>
    <w:rPr>
      <w:b/>
      <w:bCs/>
    </w:rPr>
  </w:style>
  <w:style w:type="paragraph" w:styleId="af0">
    <w:name w:val="List Paragraph"/>
    <w:basedOn w:val="a"/>
    <w:uiPriority w:val="34"/>
    <w:qFormat/>
    <w:rsid w:val="000F20B6"/>
    <w:pPr>
      <w:spacing w:after="160" w:line="259" w:lineRule="auto"/>
      <w:ind w:left="720" w:firstLine="0"/>
      <w:contextualSpacing/>
      <w:jc w:val="left"/>
    </w:pPr>
    <w:rPr>
      <w:rFonts w:ascii="Calibri" w:eastAsia="Calibri" w:hAnsi="Calibri"/>
      <w:sz w:val="22"/>
      <w:szCs w:val="22"/>
      <w:lang w:val="uk-UA" w:eastAsia="en-US"/>
    </w:rPr>
  </w:style>
  <w:style w:type="character" w:customStyle="1" w:styleId="21">
    <w:name w:val="Незакрита згадка2"/>
    <w:uiPriority w:val="99"/>
    <w:semiHidden/>
    <w:unhideWhenUsed/>
    <w:rsid w:val="00C879C9"/>
    <w:rPr>
      <w:color w:val="605E5C"/>
      <w:shd w:val="clear" w:color="auto" w:fill="E1DFDD"/>
    </w:rPr>
  </w:style>
  <w:style w:type="character" w:styleId="af1">
    <w:name w:val="FollowedHyperlink"/>
    <w:rsid w:val="00967612"/>
    <w:rPr>
      <w:color w:val="954F72"/>
      <w:u w:val="single"/>
    </w:rPr>
  </w:style>
  <w:style w:type="character" w:customStyle="1" w:styleId="10">
    <w:name w:val="Заголовок 1 Знак"/>
    <w:link w:val="1"/>
    <w:rsid w:val="00324617"/>
    <w:rPr>
      <w:rFonts w:ascii="Calibri Light" w:eastAsia="Times New Roman" w:hAnsi="Calibri Light" w:cs="Times New Roman"/>
      <w:b/>
      <w:bCs/>
      <w:kern w:val="32"/>
      <w:sz w:val="32"/>
      <w:szCs w:val="32"/>
      <w:lang w:val="ru-RU" w:eastAsia="ru-RU"/>
    </w:rPr>
  </w:style>
  <w:style w:type="character" w:styleId="af2">
    <w:name w:val="Unresolved Mention"/>
    <w:uiPriority w:val="99"/>
    <w:semiHidden/>
    <w:unhideWhenUsed/>
    <w:rsid w:val="004158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85322">
      <w:bodyDiv w:val="1"/>
      <w:marLeft w:val="0"/>
      <w:marRight w:val="0"/>
      <w:marTop w:val="0"/>
      <w:marBottom w:val="0"/>
      <w:divBdr>
        <w:top w:val="none" w:sz="0" w:space="0" w:color="auto"/>
        <w:left w:val="none" w:sz="0" w:space="0" w:color="auto"/>
        <w:bottom w:val="none" w:sz="0" w:space="0" w:color="auto"/>
        <w:right w:val="none" w:sz="0" w:space="0" w:color="auto"/>
      </w:divBdr>
    </w:div>
    <w:div w:id="120224563">
      <w:bodyDiv w:val="1"/>
      <w:marLeft w:val="0"/>
      <w:marRight w:val="0"/>
      <w:marTop w:val="0"/>
      <w:marBottom w:val="0"/>
      <w:divBdr>
        <w:top w:val="none" w:sz="0" w:space="0" w:color="auto"/>
        <w:left w:val="none" w:sz="0" w:space="0" w:color="auto"/>
        <w:bottom w:val="none" w:sz="0" w:space="0" w:color="auto"/>
        <w:right w:val="none" w:sz="0" w:space="0" w:color="auto"/>
      </w:divBdr>
    </w:div>
    <w:div w:id="157623862">
      <w:bodyDiv w:val="1"/>
      <w:marLeft w:val="0"/>
      <w:marRight w:val="0"/>
      <w:marTop w:val="0"/>
      <w:marBottom w:val="0"/>
      <w:divBdr>
        <w:top w:val="none" w:sz="0" w:space="0" w:color="auto"/>
        <w:left w:val="none" w:sz="0" w:space="0" w:color="auto"/>
        <w:bottom w:val="none" w:sz="0" w:space="0" w:color="auto"/>
        <w:right w:val="none" w:sz="0" w:space="0" w:color="auto"/>
      </w:divBdr>
    </w:div>
    <w:div w:id="238176783">
      <w:bodyDiv w:val="1"/>
      <w:marLeft w:val="0"/>
      <w:marRight w:val="0"/>
      <w:marTop w:val="0"/>
      <w:marBottom w:val="0"/>
      <w:divBdr>
        <w:top w:val="none" w:sz="0" w:space="0" w:color="auto"/>
        <w:left w:val="none" w:sz="0" w:space="0" w:color="auto"/>
        <w:bottom w:val="none" w:sz="0" w:space="0" w:color="auto"/>
        <w:right w:val="none" w:sz="0" w:space="0" w:color="auto"/>
      </w:divBdr>
    </w:div>
    <w:div w:id="545216853">
      <w:bodyDiv w:val="1"/>
      <w:marLeft w:val="0"/>
      <w:marRight w:val="0"/>
      <w:marTop w:val="0"/>
      <w:marBottom w:val="0"/>
      <w:divBdr>
        <w:top w:val="none" w:sz="0" w:space="0" w:color="auto"/>
        <w:left w:val="none" w:sz="0" w:space="0" w:color="auto"/>
        <w:bottom w:val="none" w:sz="0" w:space="0" w:color="auto"/>
        <w:right w:val="none" w:sz="0" w:space="0" w:color="auto"/>
      </w:divBdr>
    </w:div>
    <w:div w:id="618025552">
      <w:bodyDiv w:val="1"/>
      <w:marLeft w:val="0"/>
      <w:marRight w:val="0"/>
      <w:marTop w:val="0"/>
      <w:marBottom w:val="0"/>
      <w:divBdr>
        <w:top w:val="none" w:sz="0" w:space="0" w:color="auto"/>
        <w:left w:val="none" w:sz="0" w:space="0" w:color="auto"/>
        <w:bottom w:val="none" w:sz="0" w:space="0" w:color="auto"/>
        <w:right w:val="none" w:sz="0" w:space="0" w:color="auto"/>
      </w:divBdr>
    </w:div>
    <w:div w:id="756251120">
      <w:bodyDiv w:val="1"/>
      <w:marLeft w:val="0"/>
      <w:marRight w:val="0"/>
      <w:marTop w:val="0"/>
      <w:marBottom w:val="0"/>
      <w:divBdr>
        <w:top w:val="none" w:sz="0" w:space="0" w:color="auto"/>
        <w:left w:val="none" w:sz="0" w:space="0" w:color="auto"/>
        <w:bottom w:val="none" w:sz="0" w:space="0" w:color="auto"/>
        <w:right w:val="none" w:sz="0" w:space="0" w:color="auto"/>
      </w:divBdr>
    </w:div>
    <w:div w:id="821389777">
      <w:bodyDiv w:val="1"/>
      <w:marLeft w:val="0"/>
      <w:marRight w:val="0"/>
      <w:marTop w:val="0"/>
      <w:marBottom w:val="0"/>
      <w:divBdr>
        <w:top w:val="none" w:sz="0" w:space="0" w:color="auto"/>
        <w:left w:val="none" w:sz="0" w:space="0" w:color="auto"/>
        <w:bottom w:val="none" w:sz="0" w:space="0" w:color="auto"/>
        <w:right w:val="none" w:sz="0" w:space="0" w:color="auto"/>
      </w:divBdr>
    </w:div>
    <w:div w:id="876158529">
      <w:bodyDiv w:val="1"/>
      <w:marLeft w:val="0"/>
      <w:marRight w:val="0"/>
      <w:marTop w:val="0"/>
      <w:marBottom w:val="0"/>
      <w:divBdr>
        <w:top w:val="none" w:sz="0" w:space="0" w:color="auto"/>
        <w:left w:val="none" w:sz="0" w:space="0" w:color="auto"/>
        <w:bottom w:val="none" w:sz="0" w:space="0" w:color="auto"/>
        <w:right w:val="none" w:sz="0" w:space="0" w:color="auto"/>
      </w:divBdr>
    </w:div>
    <w:div w:id="954678920">
      <w:bodyDiv w:val="1"/>
      <w:marLeft w:val="0"/>
      <w:marRight w:val="0"/>
      <w:marTop w:val="0"/>
      <w:marBottom w:val="0"/>
      <w:divBdr>
        <w:top w:val="none" w:sz="0" w:space="0" w:color="auto"/>
        <w:left w:val="none" w:sz="0" w:space="0" w:color="auto"/>
        <w:bottom w:val="none" w:sz="0" w:space="0" w:color="auto"/>
        <w:right w:val="none" w:sz="0" w:space="0" w:color="auto"/>
      </w:divBdr>
    </w:div>
    <w:div w:id="1021590649">
      <w:bodyDiv w:val="1"/>
      <w:marLeft w:val="0"/>
      <w:marRight w:val="0"/>
      <w:marTop w:val="0"/>
      <w:marBottom w:val="0"/>
      <w:divBdr>
        <w:top w:val="none" w:sz="0" w:space="0" w:color="auto"/>
        <w:left w:val="none" w:sz="0" w:space="0" w:color="auto"/>
        <w:bottom w:val="none" w:sz="0" w:space="0" w:color="auto"/>
        <w:right w:val="none" w:sz="0" w:space="0" w:color="auto"/>
      </w:divBdr>
    </w:div>
    <w:div w:id="1089038986">
      <w:bodyDiv w:val="1"/>
      <w:marLeft w:val="0"/>
      <w:marRight w:val="0"/>
      <w:marTop w:val="0"/>
      <w:marBottom w:val="0"/>
      <w:divBdr>
        <w:top w:val="none" w:sz="0" w:space="0" w:color="auto"/>
        <w:left w:val="none" w:sz="0" w:space="0" w:color="auto"/>
        <w:bottom w:val="none" w:sz="0" w:space="0" w:color="auto"/>
        <w:right w:val="none" w:sz="0" w:space="0" w:color="auto"/>
      </w:divBdr>
    </w:div>
    <w:div w:id="1222668520">
      <w:bodyDiv w:val="1"/>
      <w:marLeft w:val="0"/>
      <w:marRight w:val="0"/>
      <w:marTop w:val="0"/>
      <w:marBottom w:val="0"/>
      <w:divBdr>
        <w:top w:val="none" w:sz="0" w:space="0" w:color="auto"/>
        <w:left w:val="none" w:sz="0" w:space="0" w:color="auto"/>
        <w:bottom w:val="none" w:sz="0" w:space="0" w:color="auto"/>
        <w:right w:val="none" w:sz="0" w:space="0" w:color="auto"/>
      </w:divBdr>
    </w:div>
    <w:div w:id="1266301767">
      <w:bodyDiv w:val="1"/>
      <w:marLeft w:val="0"/>
      <w:marRight w:val="0"/>
      <w:marTop w:val="0"/>
      <w:marBottom w:val="0"/>
      <w:divBdr>
        <w:top w:val="none" w:sz="0" w:space="0" w:color="auto"/>
        <w:left w:val="none" w:sz="0" w:space="0" w:color="auto"/>
        <w:bottom w:val="none" w:sz="0" w:space="0" w:color="auto"/>
        <w:right w:val="none" w:sz="0" w:space="0" w:color="auto"/>
      </w:divBdr>
    </w:div>
    <w:div w:id="1625848612">
      <w:bodyDiv w:val="1"/>
      <w:marLeft w:val="0"/>
      <w:marRight w:val="0"/>
      <w:marTop w:val="0"/>
      <w:marBottom w:val="0"/>
      <w:divBdr>
        <w:top w:val="none" w:sz="0" w:space="0" w:color="auto"/>
        <w:left w:val="none" w:sz="0" w:space="0" w:color="auto"/>
        <w:bottom w:val="none" w:sz="0" w:space="0" w:color="auto"/>
        <w:right w:val="none" w:sz="0" w:space="0" w:color="auto"/>
      </w:divBdr>
    </w:div>
    <w:div w:id="1650669406">
      <w:bodyDiv w:val="1"/>
      <w:marLeft w:val="0"/>
      <w:marRight w:val="0"/>
      <w:marTop w:val="0"/>
      <w:marBottom w:val="0"/>
      <w:divBdr>
        <w:top w:val="none" w:sz="0" w:space="0" w:color="auto"/>
        <w:left w:val="none" w:sz="0" w:space="0" w:color="auto"/>
        <w:bottom w:val="none" w:sz="0" w:space="0" w:color="auto"/>
        <w:right w:val="none" w:sz="0" w:space="0" w:color="auto"/>
      </w:divBdr>
      <w:divsChild>
        <w:div w:id="1903904704">
          <w:marLeft w:val="0"/>
          <w:marRight w:val="0"/>
          <w:marTop w:val="0"/>
          <w:marBottom w:val="0"/>
          <w:divBdr>
            <w:top w:val="none" w:sz="0" w:space="0" w:color="auto"/>
            <w:left w:val="none" w:sz="0" w:space="0" w:color="auto"/>
            <w:bottom w:val="none" w:sz="0" w:space="0" w:color="auto"/>
            <w:right w:val="none" w:sz="0" w:space="0" w:color="auto"/>
          </w:divBdr>
        </w:div>
        <w:div w:id="466122649">
          <w:marLeft w:val="0"/>
          <w:marRight w:val="0"/>
          <w:marTop w:val="0"/>
          <w:marBottom w:val="0"/>
          <w:divBdr>
            <w:top w:val="none" w:sz="0" w:space="0" w:color="auto"/>
            <w:left w:val="none" w:sz="0" w:space="0" w:color="auto"/>
            <w:bottom w:val="none" w:sz="0" w:space="0" w:color="auto"/>
            <w:right w:val="none" w:sz="0" w:space="0" w:color="auto"/>
          </w:divBdr>
        </w:div>
        <w:div w:id="1443380564">
          <w:marLeft w:val="0"/>
          <w:marRight w:val="0"/>
          <w:marTop w:val="0"/>
          <w:marBottom w:val="0"/>
          <w:divBdr>
            <w:top w:val="none" w:sz="0" w:space="0" w:color="auto"/>
            <w:left w:val="none" w:sz="0" w:space="0" w:color="auto"/>
            <w:bottom w:val="none" w:sz="0" w:space="0" w:color="auto"/>
            <w:right w:val="none" w:sz="0" w:space="0" w:color="auto"/>
          </w:divBdr>
        </w:div>
      </w:divsChild>
    </w:div>
    <w:div w:id="1660694066">
      <w:bodyDiv w:val="1"/>
      <w:marLeft w:val="0"/>
      <w:marRight w:val="0"/>
      <w:marTop w:val="0"/>
      <w:marBottom w:val="0"/>
      <w:divBdr>
        <w:top w:val="none" w:sz="0" w:space="0" w:color="auto"/>
        <w:left w:val="none" w:sz="0" w:space="0" w:color="auto"/>
        <w:bottom w:val="none" w:sz="0" w:space="0" w:color="auto"/>
        <w:right w:val="none" w:sz="0" w:space="0" w:color="auto"/>
      </w:divBdr>
    </w:div>
    <w:div w:id="1853448395">
      <w:bodyDiv w:val="1"/>
      <w:marLeft w:val="0"/>
      <w:marRight w:val="0"/>
      <w:marTop w:val="0"/>
      <w:marBottom w:val="0"/>
      <w:divBdr>
        <w:top w:val="none" w:sz="0" w:space="0" w:color="auto"/>
        <w:left w:val="none" w:sz="0" w:space="0" w:color="auto"/>
        <w:bottom w:val="none" w:sz="0" w:space="0" w:color="auto"/>
        <w:right w:val="none" w:sz="0" w:space="0" w:color="auto"/>
      </w:divBdr>
    </w:div>
    <w:div w:id="1968049384">
      <w:bodyDiv w:val="1"/>
      <w:marLeft w:val="0"/>
      <w:marRight w:val="0"/>
      <w:marTop w:val="0"/>
      <w:marBottom w:val="0"/>
      <w:divBdr>
        <w:top w:val="none" w:sz="0" w:space="0" w:color="auto"/>
        <w:left w:val="none" w:sz="0" w:space="0" w:color="auto"/>
        <w:bottom w:val="none" w:sz="0" w:space="0" w:color="auto"/>
        <w:right w:val="none" w:sz="0" w:space="0" w:color="auto"/>
      </w:divBdr>
    </w:div>
    <w:div w:id="203680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hyperlink" Target="https://data.worldbank.org&#1102;" TargetMode="External"/><Relationship Id="rId21" Type="http://schemas.openxmlformats.org/officeDocument/2006/relationships/image" Target="media/image5.wmf"/><Relationship Id="rId34" Type="http://schemas.openxmlformats.org/officeDocument/2006/relationships/hyperlink" Target="https://www.problecon.com/export_pdf/problems-of-economy-2023-2_0-pages-74_80.pdf" TargetMode="External"/><Relationship Id="rId42" Type="http://schemas.openxmlformats.org/officeDocument/2006/relationships/hyperlink" Target="https://www.kulikoff.com.ua/articles_view/trendi-vebdizajnu-2025/" TargetMode="External"/><Relationship Id="rId47" Type="http://schemas.openxmlformats.org/officeDocument/2006/relationships/hyperlink" Target="http://dx.doi.org/10.5281/zenodo.6859604" TargetMode="External"/><Relationship Id="rId50" Type="http://schemas.openxmlformats.org/officeDocument/2006/relationships/hyperlink" Target="https://elartu.tntu.edu.ua/bitstream/lib/40126/2/III_MNPK_2022_Kovalchyk_O-The_main_trends_of_information_91-93.pdf" TargetMode="External"/><Relationship Id="rId55" Type="http://schemas.openxmlformats.org/officeDocument/2006/relationships/hyperlink" Target="https://www.statista.com/chart/32159/revenues-in-the-e-commerce-segment-by-country/" TargetMode="External"/><Relationship Id="rId63" Type="http://schemas.openxmlformats.org/officeDocument/2006/relationships/fontTable" Target="fontTable.xml"/><Relationship Id="rId7" Type="http://schemas.openxmlformats.org/officeDocument/2006/relationships/hyperlink" Target="mailto:n.m.riznyk@gmail.com" TargetMode="External"/><Relationship Id="rId2" Type="http://schemas.openxmlformats.org/officeDocument/2006/relationships/styles" Target="styles.xml"/><Relationship Id="rId16" Type="http://schemas.openxmlformats.org/officeDocument/2006/relationships/oleObject" Target="embeddings/oleObject2.bin"/><Relationship Id="rId29" Type="http://schemas.openxmlformats.org/officeDocument/2006/relationships/hyperlink" Target="https://doi.org/10.32782/2224-6282/191-47" TargetMode="External"/><Relationship Id="rId11" Type="http://schemas.openxmlformats.org/officeDocument/2006/relationships/hyperlink" Target="mailto:n.m.riznyk@gmail.com" TargetMode="External"/><Relationship Id="rId24" Type="http://schemas.openxmlformats.org/officeDocument/2006/relationships/oleObject" Target="embeddings/oleObject6.bin"/><Relationship Id="rId32" Type="http://schemas.openxmlformats.org/officeDocument/2006/relationships/hyperlink" Target="https://elartu.tntu.edu.ua/bitstream/lib/47074/2/TSEFISRS_2024_Kovalchyk_O-Impact_of_information_and_33-34.pdf" TargetMode="External"/><Relationship Id="rId37" Type="http://schemas.openxmlformats.org/officeDocument/2006/relationships/hyperlink" Target="https://academy-vision.org/index.php/av/article/view/619" TargetMode="External"/><Relationship Id="rId40" Type="http://schemas.openxmlformats.org/officeDocument/2006/relationships/hyperlink" Target="https://data.worldbank.org/indicator/NY.GDP.MKTP.CD" TargetMode="External"/><Relationship Id="rId45" Type="http://schemas.openxmlformats.org/officeDocument/2006/relationships/hyperlink" Target="https://gigacloud.ua/articles/shho-take-mashynne-navchannya-yak-praczyuye-ta-de-vykorystovuyetsya/" TargetMode="External"/><Relationship Id="rId53" Type="http://schemas.openxmlformats.org/officeDocument/2006/relationships/hyperlink" Target="https://doi.org/10.32782/2524-0072/2024-69-41" TargetMode="External"/><Relationship Id="rId58" Type="http://schemas.openxmlformats.org/officeDocument/2006/relationships/hyperlink" Target="https://www.kulikoff.com.ua/articles_view/tendencii-tehnologij-veb-rozrobki-2024/" TargetMode="External"/><Relationship Id="rId5" Type="http://schemas.openxmlformats.org/officeDocument/2006/relationships/hyperlink" Target="mailto:o.kovalchik@gmail.com" TargetMode="External"/><Relationship Id="rId61" Type="http://schemas.openxmlformats.org/officeDocument/2006/relationships/hyperlink" Target="https://www.proresultat.com/svitovi-trendi-e-commerce2024-v-cifrah" TargetMode="External"/><Relationship Id="rId19" Type="http://schemas.openxmlformats.org/officeDocument/2006/relationships/image" Target="media/image4.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hyperlink" Target="http://dx.doi.org/10.5281/zenodo.6859604" TargetMode="External"/><Relationship Id="rId35" Type="http://schemas.openxmlformats.org/officeDocument/2006/relationships/hyperlink" Target="https://doi.org/10.54929/2786-5738-2024-12-03-02" TargetMode="External"/><Relationship Id="rId43" Type="http://schemas.openxmlformats.org/officeDocument/2006/relationships/hyperlink" Target="https://webbookstudio.com/ua/articles/top-trends-in-custom-web-design-for-2024-insights-from-leading-agencies/" TargetMode="External"/><Relationship Id="rId48" Type="http://schemas.openxmlformats.org/officeDocument/2006/relationships/hyperlink" Target="https://doi.org/10.32782/2524-0072/2023-47-18" TargetMode="External"/><Relationship Id="rId56" Type="http://schemas.openxmlformats.org/officeDocument/2006/relationships/hyperlink" Target="https://data.worldbank.org&#1102;" TargetMode="External"/><Relationship Id="rId64" Type="http://schemas.openxmlformats.org/officeDocument/2006/relationships/theme" Target="theme/theme1.xml"/><Relationship Id="rId8" Type="http://schemas.openxmlformats.org/officeDocument/2006/relationships/hyperlink" Target="https://orcid.org/0000-0001-5931-7879" TargetMode="External"/><Relationship Id="rId51" Type="http://schemas.openxmlformats.org/officeDocument/2006/relationships/hyperlink" Target="https://www.problecon.com/export_pdf/problems-of-economy-2023-2_0-pages-74_80.pdf" TargetMode="External"/><Relationship Id="rId3" Type="http://schemas.openxmlformats.org/officeDocument/2006/relationships/settings" Target="settings.xml"/><Relationship Id="rId12" Type="http://schemas.openxmlformats.org/officeDocument/2006/relationships/hyperlink" Target="https://orcid.org/0000-0001-5931-7879" TargetMode="Externa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hyperlink" Target="https://elartu.tntu.edu.ua/bitstream/lib/40126/2/III_MNPK_2022_Kovalchyk_O-The_main_trends_of_information_91-93.pdf" TargetMode="External"/><Relationship Id="rId38" Type="http://schemas.openxmlformats.org/officeDocument/2006/relationships/hyperlink" Target="https://www.statista.com/chart/32159/revenues-in-the-e-commerce-segment-by-country/" TargetMode="External"/><Relationship Id="rId46" Type="http://schemas.openxmlformats.org/officeDocument/2006/relationships/hyperlink" Target="https://doi.org/10.32782/2224-6282/191-47" TargetMode="External"/><Relationship Id="rId59" Type="http://schemas.openxmlformats.org/officeDocument/2006/relationships/hyperlink" Target="https://www.kulikoff.com.ua/articles_view/trendi-vebdizajnu-2025/" TargetMode="External"/><Relationship Id="rId20" Type="http://schemas.openxmlformats.org/officeDocument/2006/relationships/oleObject" Target="embeddings/oleObject4.bin"/><Relationship Id="rId41" Type="http://schemas.openxmlformats.org/officeDocument/2006/relationships/hyperlink" Target="https://www.kulikoff.com.ua/articles_view/tendencii-tehnologij-veb-rozrobki-2024/" TargetMode="External"/><Relationship Id="rId54" Type="http://schemas.openxmlformats.org/officeDocument/2006/relationships/hyperlink" Target="https://academy-vision.org/index.php/av/article/view/619" TargetMode="External"/><Relationship Id="rId62" Type="http://schemas.openxmlformats.org/officeDocument/2006/relationships/hyperlink" Target="https://gigacloud.ua/articles/shho-take-mashynne-navchannya-yak-praczyuye-ta-de-vykorystovuyetsya/" TargetMode="External"/><Relationship Id="rId1" Type="http://schemas.openxmlformats.org/officeDocument/2006/relationships/numbering" Target="numbering.xml"/><Relationship Id="rId6" Type="http://schemas.openxmlformats.org/officeDocument/2006/relationships/hyperlink" Target="https://orcid.org/0000-0002-7253-7849" TargetMode="Externa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36" Type="http://schemas.openxmlformats.org/officeDocument/2006/relationships/hyperlink" Target="https://doi.org/10.32782/2524-0072/2024-69-41" TargetMode="External"/><Relationship Id="rId49" Type="http://schemas.openxmlformats.org/officeDocument/2006/relationships/hyperlink" Target="https://elartu.tntu.edu.ua/bitstream/lib/47074/2/TSEFISRS_2024_Kovalchyk_O-Impact_of_information_and_33-34.pdf" TargetMode="External"/><Relationship Id="rId57" Type="http://schemas.openxmlformats.org/officeDocument/2006/relationships/hyperlink" Target="https://data.worldbank.org/indicator/NY.GDP.MKTP.CD" TargetMode="External"/><Relationship Id="rId10" Type="http://schemas.openxmlformats.org/officeDocument/2006/relationships/hyperlink" Target="https://orcid.org/0000-0002-7253-7849" TargetMode="External"/><Relationship Id="rId31" Type="http://schemas.openxmlformats.org/officeDocument/2006/relationships/hyperlink" Target="https://doi.org/10.32782/2524-0072/2023-47-18" TargetMode="External"/><Relationship Id="rId44" Type="http://schemas.openxmlformats.org/officeDocument/2006/relationships/hyperlink" Target="https://www.proresultat.com/svitovi-trendi-e-commerce2024-v-cifrah" TargetMode="External"/><Relationship Id="rId52" Type="http://schemas.openxmlformats.org/officeDocument/2006/relationships/hyperlink" Target="https://doi.org/10.54929/2786-5738-2024-12-03-02" TargetMode="External"/><Relationship Id="rId60" Type="http://schemas.openxmlformats.org/officeDocument/2006/relationships/hyperlink" Target="https://webbookstudio.com/ua/articles/top-trends-in-custom-web-design-for-2024-insights-from-leading-agencies/" TargetMode="External"/><Relationship Id="rId4" Type="http://schemas.openxmlformats.org/officeDocument/2006/relationships/webSettings" Target="webSettings.xml"/><Relationship Id="rId9" Type="http://schemas.openxmlformats.org/officeDocument/2006/relationships/hyperlink" Target="mailto:o.kovalchik@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f-artline-pc\AppData\Local\Temp\Rar$DIa8888.43275.rartemp\shablon-stattya-sepd.do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shablon-stattya-sepd.dot</Template>
  <TotalTime>31</TotalTime>
  <Pages>10</Pages>
  <Words>21726</Words>
  <Characters>12384</Characters>
  <Application>Microsoft Office Word</Application>
  <DocSecurity>0</DocSecurity>
  <Lines>103</Lines>
  <Paragraphs>68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Тези конференції</vt:lpstr>
      <vt:lpstr>Тези конференції</vt:lpstr>
    </vt:vector>
  </TitlesOfParts>
  <Company>ТНТУ</Company>
  <LinksUpToDate>false</LinksUpToDate>
  <CharactersWithSpaces>34042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Тези конференції</dc:title>
  <dc:subject/>
  <dc:creator>kaf-artline-pc</dc:creator>
  <cp:keywords/>
  <dc:description/>
  <cp:lastModifiedBy>Admin</cp:lastModifiedBy>
  <cp:revision>3</cp:revision>
  <cp:lastPrinted>2025-12-04T09:54:00Z</cp:lastPrinted>
  <dcterms:created xsi:type="dcterms:W3CDTF">2025-12-04T09:36:00Z</dcterms:created>
  <dcterms:modified xsi:type="dcterms:W3CDTF">2025-12-04T10:09:00Z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b51829e3-8339-4591-883f-21666f03ad48</vt:lpwstr>
  </property>
</Properties>
</file>