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49277" w14:textId="77777777" w:rsidR="00FD6F3F" w:rsidRPr="001A016A" w:rsidRDefault="00FD6F3F" w:rsidP="00FD6F3F">
      <w:pPr>
        <w:widowControl w:val="0"/>
        <w:spacing w:after="0" w:line="240" w:lineRule="auto"/>
        <w:rPr>
          <w:rFonts w:ascii="Times New Roman" w:eastAsia="Times New Roman" w:hAnsi="Times New Roman" w:cs="Times New Roman"/>
          <w:sz w:val="20"/>
          <w:szCs w:val="20"/>
          <w:lang w:eastAsia="uk-UA"/>
        </w:rPr>
      </w:pPr>
      <w:bookmarkStart w:id="0" w:name="_Hlk74108075"/>
      <w:bookmarkStart w:id="1" w:name="_Hlk200454892"/>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31"/>
      </w:tblGrid>
      <w:tr w:rsidR="00C52160" w:rsidRPr="00C52160" w14:paraId="5CD9D725" w14:textId="77777777" w:rsidTr="007E27AA">
        <w:tc>
          <w:tcPr>
            <w:tcW w:w="9923" w:type="dxa"/>
            <w:tcBorders>
              <w:top w:val="nil"/>
              <w:left w:val="nil"/>
              <w:right w:val="nil"/>
            </w:tcBorders>
          </w:tcPr>
          <w:p w14:paraId="1113BE51" w14:textId="77777777" w:rsidR="00FD6F3F" w:rsidRPr="00C52160" w:rsidRDefault="00FD6F3F" w:rsidP="00FD6F3F">
            <w:pPr>
              <w:widowControl w:val="0"/>
              <w:spacing w:after="0" w:line="240" w:lineRule="auto"/>
              <w:jc w:val="center"/>
              <w:rPr>
                <w:rFonts w:ascii="Times New Roman" w:eastAsia="Times New Roman" w:hAnsi="Times New Roman" w:cs="Times New Roman"/>
                <w:sz w:val="24"/>
                <w:szCs w:val="24"/>
                <w:lang w:eastAsia="uk-UA"/>
              </w:rPr>
            </w:pPr>
            <w:bookmarkStart w:id="2" w:name="_Hlk199977568"/>
          </w:p>
          <w:p w14:paraId="3D78F029"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r w:rsidRPr="00C52160">
              <w:rPr>
                <w:rFonts w:ascii="Times New Roman" w:eastAsia="Times New Roman" w:hAnsi="Times New Roman" w:cs="Times New Roman"/>
                <w:sz w:val="28"/>
                <w:szCs w:val="28"/>
                <w:lang w:eastAsia="uk-UA"/>
              </w:rPr>
              <w:t>Міністерство освіти і науки України</w:t>
            </w:r>
          </w:p>
          <w:p w14:paraId="63A21A5A" w14:textId="77777777" w:rsidR="00FD6F3F" w:rsidRPr="00C52160" w:rsidRDefault="00FD6F3F" w:rsidP="00FD6F3F">
            <w:pPr>
              <w:widowControl w:val="0"/>
              <w:spacing w:after="0" w:line="240" w:lineRule="auto"/>
              <w:jc w:val="center"/>
              <w:rPr>
                <w:rFonts w:ascii="Times New Roman" w:eastAsia="Times New Roman" w:hAnsi="Times New Roman" w:cs="Times New Roman"/>
                <w:bCs/>
                <w:sz w:val="28"/>
                <w:szCs w:val="28"/>
                <w:lang w:eastAsia="uk-UA"/>
              </w:rPr>
            </w:pPr>
            <w:r w:rsidRPr="00C52160">
              <w:rPr>
                <w:rFonts w:ascii="Times New Roman" w:eastAsia="Times New Roman" w:hAnsi="Times New Roman" w:cs="Times New Roman"/>
                <w:bCs/>
                <w:sz w:val="28"/>
                <w:szCs w:val="28"/>
                <w:lang w:eastAsia="uk-UA"/>
              </w:rPr>
              <w:t>Тернопільський національний технічний університет імені Івана Пулюя</w:t>
            </w:r>
          </w:p>
        </w:tc>
      </w:tr>
      <w:tr w:rsidR="00C52160" w:rsidRPr="00C52160" w14:paraId="50B9CE1E" w14:textId="77777777" w:rsidTr="007E27AA">
        <w:tc>
          <w:tcPr>
            <w:tcW w:w="9923" w:type="dxa"/>
            <w:tcBorders>
              <w:left w:val="nil"/>
              <w:bottom w:val="nil"/>
              <w:right w:val="nil"/>
            </w:tcBorders>
          </w:tcPr>
          <w:p w14:paraId="2C1F8839"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0"/>
                <w:lang w:eastAsia="uk-UA"/>
              </w:rPr>
            </w:pPr>
            <w:r w:rsidRPr="00C52160">
              <w:rPr>
                <w:rFonts w:ascii="Times New Roman" w:eastAsia="Times New Roman" w:hAnsi="Times New Roman" w:cs="Times New Roman"/>
                <w:sz w:val="16"/>
                <w:szCs w:val="20"/>
                <w:lang w:eastAsia="uk-UA"/>
              </w:rPr>
              <w:t>(повне найменування вищого навчального закладу)</w:t>
            </w:r>
          </w:p>
        </w:tc>
      </w:tr>
      <w:tr w:rsidR="00C52160" w:rsidRPr="00C52160" w14:paraId="47F43280" w14:textId="77777777" w:rsidTr="007E27AA">
        <w:tc>
          <w:tcPr>
            <w:tcW w:w="9923" w:type="dxa"/>
            <w:tcBorders>
              <w:top w:val="nil"/>
              <w:left w:val="nil"/>
              <w:right w:val="nil"/>
            </w:tcBorders>
          </w:tcPr>
          <w:p w14:paraId="032545D2"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r w:rsidRPr="00C52160">
              <w:rPr>
                <w:rFonts w:ascii="Times New Roman" w:eastAsia="Times New Roman" w:hAnsi="Times New Roman" w:cs="Times New Roman"/>
                <w:sz w:val="28"/>
                <w:szCs w:val="28"/>
                <w:lang w:eastAsia="uk-UA"/>
              </w:rPr>
              <w:t>Факультет комп’ютерно-інформаційних систем і програмної інженерії</w:t>
            </w:r>
          </w:p>
        </w:tc>
      </w:tr>
      <w:tr w:rsidR="00C52160" w:rsidRPr="00C52160" w14:paraId="4C0262BF" w14:textId="77777777" w:rsidTr="007E27AA">
        <w:tc>
          <w:tcPr>
            <w:tcW w:w="9923" w:type="dxa"/>
            <w:tcBorders>
              <w:left w:val="nil"/>
              <w:bottom w:val="nil"/>
              <w:right w:val="nil"/>
            </w:tcBorders>
          </w:tcPr>
          <w:p w14:paraId="7E422E97"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0"/>
                <w:lang w:eastAsia="uk-UA"/>
              </w:rPr>
            </w:pPr>
            <w:r w:rsidRPr="00C52160">
              <w:rPr>
                <w:rFonts w:ascii="Times New Roman" w:eastAsia="Times New Roman" w:hAnsi="Times New Roman" w:cs="Times New Roman"/>
                <w:sz w:val="16"/>
                <w:szCs w:val="20"/>
                <w:lang w:eastAsia="uk-UA"/>
              </w:rPr>
              <w:t>(назва факультету )</w:t>
            </w:r>
          </w:p>
        </w:tc>
      </w:tr>
      <w:tr w:rsidR="00C52160" w:rsidRPr="00C52160" w14:paraId="300D6177" w14:textId="77777777" w:rsidTr="007E27AA">
        <w:tc>
          <w:tcPr>
            <w:tcW w:w="9923" w:type="dxa"/>
            <w:tcBorders>
              <w:top w:val="nil"/>
              <w:left w:val="nil"/>
              <w:right w:val="nil"/>
            </w:tcBorders>
          </w:tcPr>
          <w:p w14:paraId="12931806"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r w:rsidRPr="00C52160">
              <w:rPr>
                <w:rFonts w:ascii="Times New Roman" w:eastAsia="Times New Roman" w:hAnsi="Times New Roman" w:cs="Times New Roman"/>
                <w:sz w:val="28"/>
                <w:szCs w:val="28"/>
                <w:lang w:eastAsia="uk-UA"/>
              </w:rPr>
              <w:t>Кафедра кібербезпеки</w:t>
            </w:r>
          </w:p>
        </w:tc>
      </w:tr>
      <w:tr w:rsidR="00FD6F3F" w:rsidRPr="00C52160" w14:paraId="7DF3F8B5" w14:textId="77777777" w:rsidTr="007E27AA">
        <w:tc>
          <w:tcPr>
            <w:tcW w:w="9923" w:type="dxa"/>
            <w:tcBorders>
              <w:left w:val="nil"/>
              <w:bottom w:val="nil"/>
              <w:right w:val="nil"/>
            </w:tcBorders>
          </w:tcPr>
          <w:p w14:paraId="0C60F06B" w14:textId="77777777" w:rsidR="00FD6F3F" w:rsidRPr="00C52160" w:rsidRDefault="00FD6F3F" w:rsidP="00FD6F3F">
            <w:pPr>
              <w:widowControl w:val="0"/>
              <w:spacing w:after="0" w:line="240" w:lineRule="auto"/>
              <w:jc w:val="center"/>
              <w:rPr>
                <w:rFonts w:ascii="Times New Roman" w:eastAsia="Times New Roman" w:hAnsi="Times New Roman" w:cs="Times New Roman"/>
                <w:sz w:val="16"/>
                <w:szCs w:val="20"/>
                <w:lang w:eastAsia="uk-UA"/>
              </w:rPr>
            </w:pPr>
            <w:r w:rsidRPr="00C52160">
              <w:rPr>
                <w:rFonts w:ascii="Times New Roman" w:eastAsia="Times New Roman" w:hAnsi="Times New Roman" w:cs="Times New Roman"/>
                <w:sz w:val="16"/>
                <w:szCs w:val="20"/>
                <w:lang w:eastAsia="uk-UA"/>
              </w:rPr>
              <w:t>(повна назва кафедри)</w:t>
            </w:r>
          </w:p>
        </w:tc>
      </w:tr>
    </w:tbl>
    <w:p w14:paraId="13992EAB" w14:textId="77777777" w:rsidR="00FD6F3F" w:rsidRPr="00C52160" w:rsidRDefault="00FD6F3F" w:rsidP="00FD6F3F">
      <w:pPr>
        <w:spacing w:after="0" w:line="240" w:lineRule="auto"/>
        <w:rPr>
          <w:rFonts w:ascii="Times New Roman" w:eastAsia="Times New Roman" w:hAnsi="Times New Roman" w:cs="Times New Roman"/>
          <w:sz w:val="24"/>
          <w:szCs w:val="24"/>
          <w:lang w:eastAsia="uk-UA"/>
        </w:rPr>
      </w:pPr>
    </w:p>
    <w:p w14:paraId="76A013C9"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7623F2AA"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5C214C48"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04784EFC"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167AD172"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8"/>
          <w:lang w:eastAsia="uk-UA"/>
        </w:rPr>
      </w:pPr>
    </w:p>
    <w:p w14:paraId="00C1C93A" w14:textId="77777777" w:rsidR="00FD6F3F" w:rsidRPr="00C52160" w:rsidRDefault="00FD6F3F" w:rsidP="00FD6F3F">
      <w:pPr>
        <w:spacing w:after="0" w:line="240" w:lineRule="auto"/>
        <w:jc w:val="center"/>
        <w:rPr>
          <w:rFonts w:ascii="Times New Roman" w:eastAsia="Times New Roman" w:hAnsi="Times New Roman" w:cs="Times New Roman"/>
          <w:b/>
          <w:sz w:val="44"/>
          <w:szCs w:val="44"/>
          <w:lang w:eastAsia="uk-UA"/>
        </w:rPr>
      </w:pPr>
      <w:r w:rsidRPr="00C52160">
        <w:rPr>
          <w:rFonts w:ascii="Times New Roman" w:eastAsia="Times New Roman" w:hAnsi="Times New Roman" w:cs="Times New Roman"/>
          <w:b/>
          <w:sz w:val="44"/>
          <w:szCs w:val="44"/>
          <w:lang w:eastAsia="uk-UA"/>
        </w:rPr>
        <w:t>КВАЛІФІКАЦІЙНА РОБОТА</w:t>
      </w:r>
    </w:p>
    <w:p w14:paraId="25515C23" w14:textId="77777777" w:rsidR="00FD6F3F" w:rsidRPr="00C52160" w:rsidRDefault="00FD6F3F" w:rsidP="00FD6F3F">
      <w:pPr>
        <w:spacing w:after="0" w:line="240" w:lineRule="auto"/>
        <w:jc w:val="center"/>
        <w:rPr>
          <w:rFonts w:ascii="Times New Roman" w:eastAsia="Times New Roman" w:hAnsi="Times New Roman" w:cs="Times New Roman"/>
          <w:sz w:val="28"/>
          <w:szCs w:val="28"/>
          <w:lang w:eastAsia="uk-UA"/>
        </w:rPr>
      </w:pPr>
    </w:p>
    <w:p w14:paraId="3D4868AF" w14:textId="77777777" w:rsidR="00FD6F3F" w:rsidRPr="00C52160" w:rsidRDefault="00FD6F3F" w:rsidP="00FD6F3F">
      <w:pPr>
        <w:spacing w:after="0" w:line="240" w:lineRule="auto"/>
        <w:jc w:val="center"/>
        <w:rPr>
          <w:rFonts w:ascii="Times New Roman" w:eastAsia="Times New Roman" w:hAnsi="Times New Roman" w:cs="Times New Roman"/>
          <w:sz w:val="28"/>
          <w:szCs w:val="28"/>
          <w:lang w:eastAsia="uk-UA"/>
        </w:rPr>
      </w:pPr>
      <w:r w:rsidRPr="00C52160">
        <w:rPr>
          <w:rFonts w:ascii="Times New Roman" w:eastAsia="Times New Roman" w:hAnsi="Times New Roman" w:cs="Times New Roman"/>
          <w:sz w:val="28"/>
          <w:szCs w:val="28"/>
          <w:lang w:eastAsia="uk-UA"/>
        </w:rPr>
        <w:t>на здобуття освітнього ступеня</w:t>
      </w:r>
    </w:p>
    <w:p w14:paraId="1DE4C8DF"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0"/>
          <w:lang w:eastAsia="uk-UA"/>
        </w:rPr>
      </w:pPr>
    </w:p>
    <w:tbl>
      <w:tblPr>
        <w:tblW w:w="0" w:type="auto"/>
        <w:tblInd w:w="108" w:type="dxa"/>
        <w:tblLook w:val="00A0" w:firstRow="1" w:lastRow="0" w:firstColumn="1" w:lastColumn="0" w:noHBand="0" w:noVBand="0"/>
      </w:tblPr>
      <w:tblGrid>
        <w:gridCol w:w="1224"/>
        <w:gridCol w:w="8023"/>
      </w:tblGrid>
      <w:tr w:rsidR="00C52160" w:rsidRPr="00C52160" w14:paraId="6D834539" w14:textId="77777777" w:rsidTr="007E27AA">
        <w:tc>
          <w:tcPr>
            <w:tcW w:w="9247" w:type="dxa"/>
            <w:gridSpan w:val="2"/>
            <w:tcBorders>
              <w:bottom w:val="single" w:sz="4" w:space="0" w:color="auto"/>
            </w:tcBorders>
          </w:tcPr>
          <w:p w14:paraId="6CFAD326" w14:textId="77777777" w:rsidR="00FD6F3F" w:rsidRPr="00C52160" w:rsidRDefault="00FD6F3F" w:rsidP="00FD6F3F">
            <w:pPr>
              <w:widowControl w:val="0"/>
              <w:spacing w:after="0" w:line="240" w:lineRule="auto"/>
              <w:jc w:val="center"/>
              <w:rPr>
                <w:rFonts w:ascii="Times New Roman" w:eastAsia="Times New Roman" w:hAnsi="Times New Roman" w:cs="Times New Roman"/>
                <w:bCs/>
                <w:sz w:val="28"/>
                <w:szCs w:val="28"/>
                <w:lang w:eastAsia="uk-UA"/>
              </w:rPr>
            </w:pPr>
            <w:r w:rsidRPr="00C52160">
              <w:rPr>
                <w:rFonts w:ascii="Times New Roman" w:eastAsia="Times New Roman" w:hAnsi="Times New Roman" w:cs="Times New Roman"/>
                <w:bCs/>
                <w:sz w:val="28"/>
                <w:szCs w:val="28"/>
                <w:lang w:eastAsia="uk-UA"/>
              </w:rPr>
              <w:t>бакалавр</w:t>
            </w:r>
          </w:p>
        </w:tc>
      </w:tr>
      <w:tr w:rsidR="00C52160" w:rsidRPr="00C52160" w14:paraId="048F9642" w14:textId="77777777" w:rsidTr="007E27AA">
        <w:tc>
          <w:tcPr>
            <w:tcW w:w="9247" w:type="dxa"/>
            <w:gridSpan w:val="2"/>
            <w:tcBorders>
              <w:top w:val="single" w:sz="4" w:space="0" w:color="auto"/>
            </w:tcBorders>
          </w:tcPr>
          <w:p w14:paraId="6003959D" w14:textId="77777777" w:rsidR="00FD6F3F" w:rsidRPr="00C52160" w:rsidRDefault="00FD6F3F" w:rsidP="00FD6F3F">
            <w:pPr>
              <w:widowControl w:val="0"/>
              <w:spacing w:after="0" w:line="240" w:lineRule="auto"/>
              <w:jc w:val="center"/>
              <w:rPr>
                <w:rFonts w:ascii="Times New Roman" w:eastAsia="Times New Roman" w:hAnsi="Times New Roman" w:cs="Times New Roman"/>
                <w:sz w:val="16"/>
                <w:szCs w:val="20"/>
                <w:lang w:eastAsia="uk-UA"/>
              </w:rPr>
            </w:pPr>
            <w:r w:rsidRPr="00C52160">
              <w:rPr>
                <w:rFonts w:ascii="Times New Roman" w:eastAsia="Times New Roman" w:hAnsi="Times New Roman" w:cs="Times New Roman"/>
                <w:sz w:val="16"/>
                <w:szCs w:val="20"/>
                <w:lang w:eastAsia="uk-UA"/>
              </w:rPr>
              <w:t>(освітній рівень)</w:t>
            </w:r>
          </w:p>
        </w:tc>
      </w:tr>
      <w:tr w:rsidR="00C52160" w:rsidRPr="00C52160" w14:paraId="1726FC21" w14:textId="77777777" w:rsidTr="007E27AA">
        <w:tc>
          <w:tcPr>
            <w:tcW w:w="1224" w:type="dxa"/>
          </w:tcPr>
          <w:p w14:paraId="13841CE0" w14:textId="77777777" w:rsidR="00FD6F3F" w:rsidRPr="00C52160" w:rsidRDefault="00FD6F3F" w:rsidP="00FD6F3F">
            <w:pPr>
              <w:widowControl w:val="0"/>
              <w:spacing w:after="0" w:line="240" w:lineRule="auto"/>
              <w:ind w:left="-108"/>
              <w:rPr>
                <w:rFonts w:ascii="Times New Roman" w:eastAsia="Times New Roman" w:hAnsi="Times New Roman" w:cs="Times New Roman"/>
                <w:bCs/>
                <w:sz w:val="28"/>
                <w:szCs w:val="20"/>
                <w:lang w:eastAsia="uk-UA"/>
              </w:rPr>
            </w:pPr>
            <w:r w:rsidRPr="00C52160">
              <w:rPr>
                <w:rFonts w:ascii="Times New Roman" w:eastAsia="Times New Roman" w:hAnsi="Times New Roman" w:cs="Times New Roman"/>
                <w:bCs/>
                <w:sz w:val="28"/>
                <w:szCs w:val="20"/>
                <w:lang w:eastAsia="uk-UA"/>
              </w:rPr>
              <w:t>на тему:</w:t>
            </w:r>
          </w:p>
        </w:tc>
        <w:tc>
          <w:tcPr>
            <w:tcW w:w="8023" w:type="dxa"/>
            <w:tcBorders>
              <w:bottom w:val="single" w:sz="4" w:space="0" w:color="auto"/>
            </w:tcBorders>
          </w:tcPr>
          <w:p w14:paraId="4E546802" w14:textId="48EDDA2A" w:rsidR="00FD6F3F" w:rsidRPr="00C52160" w:rsidRDefault="006E5E90" w:rsidP="00874F0D">
            <w:pPr>
              <w:widowControl w:val="0"/>
              <w:spacing w:after="0" w:line="240" w:lineRule="auto"/>
              <w:jc w:val="center"/>
              <w:rPr>
                <w:rFonts w:ascii="Times New Roman" w:eastAsia="Times New Roman" w:hAnsi="Times New Roman" w:cs="Times New Roman"/>
                <w:bCs/>
                <w:sz w:val="28"/>
                <w:szCs w:val="28"/>
                <w:lang w:eastAsia="uk-UA"/>
              </w:rPr>
            </w:pPr>
            <w:r w:rsidRPr="00C52160">
              <w:rPr>
                <w:rFonts w:ascii="Times New Roman" w:eastAsia="Times New Roman" w:hAnsi="Times New Roman" w:cs="Times New Roman"/>
                <w:sz w:val="28"/>
                <w:szCs w:val="24"/>
                <w:lang w:eastAsia="uk-UA"/>
              </w:rPr>
              <w:t>"</w:t>
            </w:r>
            <w:r w:rsidR="007D062E" w:rsidRPr="00C52160">
              <w:rPr>
                <w:rFonts w:ascii="Times New Roman" w:eastAsia="Times New Roman" w:hAnsi="Times New Roman" w:cs="Times New Roman"/>
                <w:bCs/>
                <w:sz w:val="28"/>
                <w:szCs w:val="28"/>
                <w:lang w:eastAsia="uk-UA"/>
              </w:rPr>
              <w:t>Порівняльний аналіз алгоритмів цифрового підпису</w:t>
            </w:r>
            <w:r w:rsidRPr="00C52160">
              <w:rPr>
                <w:rFonts w:ascii="Times New Roman" w:eastAsia="Times New Roman" w:hAnsi="Times New Roman" w:cs="Times New Roman"/>
                <w:sz w:val="28"/>
                <w:szCs w:val="24"/>
                <w:lang w:eastAsia="uk-UA"/>
              </w:rPr>
              <w:t>"</w:t>
            </w:r>
          </w:p>
        </w:tc>
      </w:tr>
      <w:tr w:rsidR="00FD6F3F" w:rsidRPr="00C52160" w14:paraId="0C7EC7EF" w14:textId="77777777" w:rsidTr="007E27AA">
        <w:tc>
          <w:tcPr>
            <w:tcW w:w="9247" w:type="dxa"/>
            <w:gridSpan w:val="2"/>
            <w:tcBorders>
              <w:bottom w:val="single" w:sz="4" w:space="0" w:color="auto"/>
            </w:tcBorders>
          </w:tcPr>
          <w:p w14:paraId="4DA34AF0" w14:textId="77777777" w:rsidR="00FD6F3F" w:rsidRPr="00C52160" w:rsidRDefault="00FD6F3F" w:rsidP="00FD6F3F">
            <w:pPr>
              <w:widowControl w:val="0"/>
              <w:spacing w:after="0" w:line="240" w:lineRule="auto"/>
              <w:jc w:val="center"/>
              <w:rPr>
                <w:rFonts w:ascii="Calibri" w:eastAsia="Times New Roman" w:hAnsi="Calibri" w:cs="Times New Roman"/>
                <w:bCs/>
                <w:i/>
                <w:iCs/>
                <w:sz w:val="28"/>
                <w:szCs w:val="20"/>
                <w:lang w:eastAsia="uk-UA"/>
              </w:rPr>
            </w:pPr>
          </w:p>
        </w:tc>
      </w:tr>
    </w:tbl>
    <w:p w14:paraId="76C8E121"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0"/>
          <w:lang w:eastAsia="uk-UA"/>
        </w:rPr>
      </w:pPr>
    </w:p>
    <w:p w14:paraId="1371AFDE" w14:textId="77777777" w:rsidR="00FD6F3F" w:rsidRPr="00C52160" w:rsidRDefault="00FD6F3F" w:rsidP="00FD6F3F">
      <w:pPr>
        <w:widowControl w:val="0"/>
        <w:spacing w:after="0" w:line="240" w:lineRule="auto"/>
        <w:jc w:val="center"/>
        <w:rPr>
          <w:rFonts w:ascii="Times New Roman" w:eastAsia="Times New Roman" w:hAnsi="Times New Roman" w:cs="Times New Roman"/>
          <w:sz w:val="28"/>
          <w:szCs w:val="20"/>
          <w:lang w:eastAsia="uk-UA"/>
        </w:rPr>
      </w:pPr>
    </w:p>
    <w:p w14:paraId="0B749B50" w14:textId="77777777" w:rsidR="00FD6F3F" w:rsidRPr="00C52160" w:rsidRDefault="00FD6F3F" w:rsidP="00FD6F3F">
      <w:pPr>
        <w:widowControl w:val="0"/>
        <w:spacing w:after="0" w:line="240" w:lineRule="auto"/>
        <w:jc w:val="center"/>
        <w:rPr>
          <w:rFonts w:ascii="Times New Roman" w:eastAsia="Times New Roman" w:hAnsi="Times New Roman" w:cs="Times New Roman"/>
          <w:sz w:val="24"/>
          <w:szCs w:val="24"/>
          <w:lang w:eastAsia="uk-UA"/>
        </w:rPr>
      </w:pPr>
    </w:p>
    <w:tbl>
      <w:tblPr>
        <w:tblW w:w="6465" w:type="dxa"/>
        <w:tblInd w:w="3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069"/>
        <w:gridCol w:w="1276"/>
        <w:gridCol w:w="2980"/>
        <w:gridCol w:w="140"/>
      </w:tblGrid>
      <w:tr w:rsidR="00C52160" w:rsidRPr="00C52160" w14:paraId="5755C162" w14:textId="77777777" w:rsidTr="000475DF">
        <w:trPr>
          <w:gridAfter w:val="1"/>
          <w:wAfter w:w="140" w:type="dxa"/>
        </w:trPr>
        <w:tc>
          <w:tcPr>
            <w:tcW w:w="6325" w:type="dxa"/>
            <w:gridSpan w:val="3"/>
            <w:tcBorders>
              <w:top w:val="nil"/>
              <w:left w:val="nil"/>
              <w:bottom w:val="nil"/>
              <w:right w:val="nil"/>
            </w:tcBorders>
          </w:tcPr>
          <w:p w14:paraId="1377005E" w14:textId="154934AA" w:rsidR="000475DF" w:rsidRPr="00C52160" w:rsidRDefault="000475DF" w:rsidP="00D32DC0">
            <w:pPr>
              <w:widowControl w:val="0"/>
              <w:spacing w:before="120" w:after="0" w:line="240" w:lineRule="auto"/>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 xml:space="preserve">Виконав: студент (ка)  </w:t>
            </w:r>
            <w:r w:rsidRPr="00C52160">
              <w:rPr>
                <w:rFonts w:ascii="Times New Roman" w:eastAsia="Times New Roman" w:hAnsi="Times New Roman" w:cs="Times New Roman"/>
                <w:sz w:val="24"/>
                <w:szCs w:val="24"/>
                <w:lang w:val="en-US" w:eastAsia="uk-UA"/>
              </w:rPr>
              <w:t>I</w:t>
            </w:r>
            <w:r w:rsidRPr="00C52160">
              <w:rPr>
                <w:rFonts w:ascii="Times New Roman" w:eastAsia="Times New Roman" w:hAnsi="Times New Roman" w:cs="Times New Roman"/>
                <w:sz w:val="24"/>
                <w:szCs w:val="24"/>
                <w:lang w:eastAsia="uk-UA"/>
              </w:rPr>
              <w:t>V курсу, групи СБ-4</w:t>
            </w:r>
            <w:r w:rsidR="007D062E" w:rsidRPr="00C52160">
              <w:rPr>
                <w:rFonts w:ascii="Times New Roman" w:eastAsia="Times New Roman" w:hAnsi="Times New Roman" w:cs="Times New Roman"/>
                <w:sz w:val="24"/>
                <w:szCs w:val="24"/>
                <w:lang w:eastAsia="uk-UA"/>
              </w:rPr>
              <w:t>1</w:t>
            </w:r>
          </w:p>
        </w:tc>
      </w:tr>
      <w:tr w:rsidR="00C52160" w:rsidRPr="00C52160" w14:paraId="6A297B86" w14:textId="77777777" w:rsidTr="000475DF">
        <w:trPr>
          <w:gridAfter w:val="2"/>
          <w:wAfter w:w="3120" w:type="dxa"/>
        </w:trPr>
        <w:tc>
          <w:tcPr>
            <w:tcW w:w="3345" w:type="dxa"/>
            <w:gridSpan w:val="2"/>
            <w:tcBorders>
              <w:top w:val="nil"/>
              <w:left w:val="nil"/>
              <w:bottom w:val="nil"/>
              <w:right w:val="nil"/>
            </w:tcBorders>
          </w:tcPr>
          <w:p w14:paraId="0FE89F07" w14:textId="77777777" w:rsidR="00FD6F3F" w:rsidRPr="00C52160" w:rsidRDefault="00FD6F3F" w:rsidP="000475DF">
            <w:pPr>
              <w:widowControl w:val="0"/>
              <w:spacing w:before="120" w:after="0" w:line="240" w:lineRule="auto"/>
              <w:ind w:right="-56"/>
              <w:rPr>
                <w:rFonts w:ascii="Times New Roman" w:eastAsia="Times New Roman" w:hAnsi="Times New Roman" w:cs="Times New Roman"/>
                <w:sz w:val="24"/>
                <w:szCs w:val="24"/>
                <w:lang w:eastAsia="uk-UA"/>
              </w:rPr>
            </w:pPr>
          </w:p>
        </w:tc>
      </w:tr>
      <w:tr w:rsidR="00C52160" w:rsidRPr="00C52160" w14:paraId="1C60BFBC" w14:textId="77777777" w:rsidTr="000475DF">
        <w:tc>
          <w:tcPr>
            <w:tcW w:w="6465" w:type="dxa"/>
            <w:gridSpan w:val="4"/>
            <w:tcBorders>
              <w:top w:val="nil"/>
              <w:left w:val="nil"/>
              <w:bottom w:val="nil"/>
              <w:right w:val="nil"/>
            </w:tcBorders>
          </w:tcPr>
          <w:p w14:paraId="5474B56B" w14:textId="77777777" w:rsidR="00FD6F3F" w:rsidRPr="00C52160" w:rsidRDefault="00FD6F3F" w:rsidP="00FD6F3F">
            <w:pPr>
              <w:widowControl w:val="0"/>
              <w:spacing w:before="120" w:after="0" w:line="240" w:lineRule="auto"/>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 xml:space="preserve">Спеціальності: </w:t>
            </w:r>
          </w:p>
        </w:tc>
      </w:tr>
      <w:tr w:rsidR="00C52160" w:rsidRPr="00C52160" w14:paraId="443B27E1" w14:textId="77777777" w:rsidTr="000475DF">
        <w:tc>
          <w:tcPr>
            <w:tcW w:w="6465" w:type="dxa"/>
            <w:gridSpan w:val="4"/>
            <w:tcBorders>
              <w:top w:val="nil"/>
              <w:left w:val="nil"/>
              <w:right w:val="nil"/>
            </w:tcBorders>
          </w:tcPr>
          <w:p w14:paraId="46A85E6C" w14:textId="77777777" w:rsidR="00FD6F3F" w:rsidRPr="00C52160" w:rsidRDefault="00FD6F3F" w:rsidP="00FD6F3F">
            <w:pPr>
              <w:widowControl w:val="0"/>
              <w:spacing w:after="0" w:line="240" w:lineRule="auto"/>
              <w:jc w:val="center"/>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125 «Кібербезпека»</w:t>
            </w:r>
          </w:p>
        </w:tc>
      </w:tr>
      <w:tr w:rsidR="00C52160" w:rsidRPr="00C52160" w14:paraId="3DD2D44A" w14:textId="77777777" w:rsidTr="000475DF">
        <w:tc>
          <w:tcPr>
            <w:tcW w:w="6465" w:type="dxa"/>
            <w:gridSpan w:val="4"/>
            <w:tcBorders>
              <w:left w:val="nil"/>
              <w:bottom w:val="nil"/>
              <w:right w:val="nil"/>
            </w:tcBorders>
          </w:tcPr>
          <w:p w14:paraId="2C75C9FE" w14:textId="77777777" w:rsidR="00FD6F3F" w:rsidRPr="00C52160" w:rsidRDefault="00FD6F3F" w:rsidP="00FD6F3F">
            <w:pPr>
              <w:widowControl w:val="0"/>
              <w:spacing w:after="0" w:line="240" w:lineRule="auto"/>
              <w:jc w:val="center"/>
              <w:rPr>
                <w:rFonts w:ascii="Times New Roman" w:eastAsia="Times New Roman" w:hAnsi="Times New Roman" w:cs="Times New Roman"/>
                <w:sz w:val="16"/>
                <w:szCs w:val="16"/>
                <w:lang w:eastAsia="uk-UA"/>
              </w:rPr>
            </w:pPr>
            <w:r w:rsidRPr="00C52160">
              <w:rPr>
                <w:rFonts w:ascii="Times New Roman" w:eastAsia="Times New Roman" w:hAnsi="Times New Roman" w:cs="Times New Roman"/>
                <w:sz w:val="16"/>
                <w:szCs w:val="16"/>
                <w:lang w:eastAsia="uk-UA"/>
              </w:rPr>
              <w:t>(шифр і назва напряму підготовки, спеціальності)</w:t>
            </w:r>
          </w:p>
        </w:tc>
      </w:tr>
      <w:tr w:rsidR="00C52160" w:rsidRPr="00C52160" w14:paraId="5C259EC9" w14:textId="77777777" w:rsidTr="000475DF">
        <w:tc>
          <w:tcPr>
            <w:tcW w:w="6465" w:type="dxa"/>
            <w:gridSpan w:val="4"/>
            <w:tcBorders>
              <w:top w:val="nil"/>
              <w:left w:val="nil"/>
              <w:right w:val="nil"/>
            </w:tcBorders>
          </w:tcPr>
          <w:p w14:paraId="5C26EB81" w14:textId="0968FCD2" w:rsidR="00FD6F3F" w:rsidRPr="00C52160" w:rsidRDefault="00A57BCB" w:rsidP="00D93028">
            <w:pPr>
              <w:widowControl w:val="0"/>
              <w:spacing w:after="0" w:line="240" w:lineRule="auto"/>
              <w:jc w:val="center"/>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 xml:space="preserve">         </w:t>
            </w:r>
            <w:r w:rsidR="007D062E" w:rsidRPr="00C52160">
              <w:rPr>
                <w:rFonts w:ascii="Times New Roman" w:eastAsia="Times New Roman" w:hAnsi="Times New Roman" w:cs="Times New Roman"/>
                <w:sz w:val="24"/>
                <w:szCs w:val="24"/>
                <w:lang w:eastAsia="uk-UA"/>
              </w:rPr>
              <w:t>Іващишин Максим Володимирович</w:t>
            </w:r>
          </w:p>
        </w:tc>
      </w:tr>
      <w:tr w:rsidR="00C52160" w:rsidRPr="00C52160" w14:paraId="5CF10246" w14:textId="77777777" w:rsidTr="000475DF">
        <w:tc>
          <w:tcPr>
            <w:tcW w:w="6465" w:type="dxa"/>
            <w:gridSpan w:val="4"/>
            <w:tcBorders>
              <w:left w:val="nil"/>
              <w:bottom w:val="nil"/>
              <w:right w:val="nil"/>
            </w:tcBorders>
          </w:tcPr>
          <w:p w14:paraId="2A496694" w14:textId="77777777" w:rsidR="00FD6F3F" w:rsidRPr="00C52160" w:rsidRDefault="00FD6F3F" w:rsidP="00FD6F3F">
            <w:pPr>
              <w:widowControl w:val="0"/>
              <w:tabs>
                <w:tab w:val="left" w:pos="2585"/>
              </w:tabs>
              <w:spacing w:after="0" w:line="240" w:lineRule="auto"/>
              <w:jc w:val="center"/>
              <w:rPr>
                <w:rFonts w:ascii="Times New Roman" w:eastAsia="Times New Roman" w:hAnsi="Times New Roman" w:cs="Times New Roman"/>
                <w:sz w:val="16"/>
                <w:szCs w:val="16"/>
                <w:lang w:eastAsia="uk-UA"/>
              </w:rPr>
            </w:pPr>
            <w:r w:rsidRPr="00C52160">
              <w:rPr>
                <w:rFonts w:ascii="Times New Roman" w:eastAsia="Times New Roman" w:hAnsi="Times New Roman" w:cs="Times New Roman"/>
                <w:sz w:val="16"/>
                <w:szCs w:val="16"/>
                <w:lang w:eastAsia="uk-UA"/>
              </w:rPr>
              <w:t xml:space="preserve">                                                  підпис                       (прізвище та ініціали)</w:t>
            </w:r>
          </w:p>
        </w:tc>
      </w:tr>
      <w:tr w:rsidR="00C52160" w:rsidRPr="00C52160" w14:paraId="4EC03AC8" w14:textId="77777777" w:rsidTr="000475DF">
        <w:tc>
          <w:tcPr>
            <w:tcW w:w="6465" w:type="dxa"/>
            <w:gridSpan w:val="4"/>
            <w:tcBorders>
              <w:top w:val="nil"/>
              <w:left w:val="nil"/>
              <w:bottom w:val="nil"/>
              <w:right w:val="nil"/>
            </w:tcBorders>
          </w:tcPr>
          <w:p w14:paraId="24F10E59" w14:textId="77777777" w:rsidR="00FD6F3F" w:rsidRPr="00C52160" w:rsidRDefault="00FD6F3F" w:rsidP="00FD6F3F">
            <w:pPr>
              <w:widowControl w:val="0"/>
              <w:spacing w:after="0" w:line="240" w:lineRule="auto"/>
              <w:jc w:val="center"/>
              <w:rPr>
                <w:rFonts w:ascii="Times New Roman" w:eastAsia="Times New Roman" w:hAnsi="Times New Roman" w:cs="Times New Roman"/>
                <w:sz w:val="24"/>
                <w:szCs w:val="24"/>
                <w:lang w:eastAsia="uk-UA"/>
              </w:rPr>
            </w:pPr>
          </w:p>
        </w:tc>
      </w:tr>
      <w:tr w:rsidR="00C52160" w:rsidRPr="00C52160" w14:paraId="07B55BA5" w14:textId="77777777" w:rsidTr="000475DF">
        <w:tc>
          <w:tcPr>
            <w:tcW w:w="2069" w:type="dxa"/>
            <w:tcBorders>
              <w:top w:val="nil"/>
              <w:left w:val="nil"/>
              <w:bottom w:val="nil"/>
              <w:right w:val="nil"/>
            </w:tcBorders>
            <w:vAlign w:val="bottom"/>
          </w:tcPr>
          <w:p w14:paraId="3F9BEB50" w14:textId="77777777" w:rsidR="00FD6F3F" w:rsidRPr="00C52160" w:rsidRDefault="00FD6F3F" w:rsidP="00FD6F3F">
            <w:pPr>
              <w:widowControl w:val="0"/>
              <w:spacing w:after="0" w:line="240" w:lineRule="auto"/>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Керівник</w:t>
            </w:r>
          </w:p>
        </w:tc>
        <w:tc>
          <w:tcPr>
            <w:tcW w:w="4396" w:type="dxa"/>
            <w:gridSpan w:val="3"/>
            <w:tcBorders>
              <w:top w:val="nil"/>
              <w:left w:val="nil"/>
              <w:right w:val="nil"/>
            </w:tcBorders>
          </w:tcPr>
          <w:p w14:paraId="5B9F420A" w14:textId="7E84CE5A" w:rsidR="00FD6F3F" w:rsidRPr="00C52160" w:rsidRDefault="00874F0D" w:rsidP="00E14230">
            <w:pPr>
              <w:widowControl w:val="0"/>
              <w:spacing w:after="0" w:line="240" w:lineRule="auto"/>
              <w:jc w:val="center"/>
              <w:rPr>
                <w:rFonts w:ascii="Times New Roman" w:eastAsia="Times New Roman" w:hAnsi="Times New Roman" w:cs="Times New Roman"/>
                <w:iCs/>
                <w:sz w:val="24"/>
                <w:szCs w:val="24"/>
                <w:lang w:eastAsia="uk-UA"/>
              </w:rPr>
            </w:pPr>
            <w:r w:rsidRPr="00C52160">
              <w:rPr>
                <w:rFonts w:ascii="Times New Roman" w:eastAsia="Times New Roman" w:hAnsi="Times New Roman" w:cs="Times New Roman"/>
                <w:iCs/>
                <w:sz w:val="24"/>
                <w:szCs w:val="24"/>
                <w:lang w:eastAsia="uk-UA"/>
              </w:rPr>
              <w:t xml:space="preserve">       </w:t>
            </w:r>
            <w:r w:rsidR="007D062E" w:rsidRPr="00C52160">
              <w:rPr>
                <w:rFonts w:ascii="Times New Roman" w:eastAsia="Times New Roman" w:hAnsi="Times New Roman" w:cs="Times New Roman"/>
                <w:iCs/>
                <w:sz w:val="24"/>
                <w:szCs w:val="24"/>
                <w:lang w:eastAsia="uk-UA"/>
              </w:rPr>
              <w:t>Загородна Н.В.</w:t>
            </w:r>
            <w:r w:rsidR="00C67243" w:rsidRPr="00C52160">
              <w:rPr>
                <w:rFonts w:ascii="Times New Roman" w:eastAsia="Times New Roman" w:hAnsi="Times New Roman" w:cs="Times New Roman"/>
                <w:iCs/>
                <w:sz w:val="24"/>
                <w:szCs w:val="24"/>
                <w:lang w:eastAsia="uk-UA"/>
              </w:rPr>
              <w:t xml:space="preserve"> </w:t>
            </w:r>
          </w:p>
        </w:tc>
      </w:tr>
      <w:tr w:rsidR="00C52160" w:rsidRPr="00C52160" w14:paraId="360ED6B4" w14:textId="77777777" w:rsidTr="000475DF">
        <w:tc>
          <w:tcPr>
            <w:tcW w:w="2069" w:type="dxa"/>
            <w:tcBorders>
              <w:top w:val="nil"/>
              <w:left w:val="nil"/>
              <w:bottom w:val="nil"/>
              <w:right w:val="nil"/>
            </w:tcBorders>
            <w:vAlign w:val="bottom"/>
          </w:tcPr>
          <w:p w14:paraId="53896C88" w14:textId="77777777" w:rsidR="00FD6F3F" w:rsidRPr="00C52160" w:rsidRDefault="00FD6F3F" w:rsidP="00FD6F3F">
            <w:pPr>
              <w:widowControl w:val="0"/>
              <w:spacing w:after="0" w:line="240" w:lineRule="auto"/>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Нормоконтроль</w:t>
            </w:r>
          </w:p>
        </w:tc>
        <w:tc>
          <w:tcPr>
            <w:tcW w:w="4396" w:type="dxa"/>
            <w:gridSpan w:val="3"/>
            <w:tcBorders>
              <w:top w:val="nil"/>
              <w:left w:val="nil"/>
              <w:right w:val="nil"/>
            </w:tcBorders>
          </w:tcPr>
          <w:p w14:paraId="5A1581F5" w14:textId="77777777" w:rsidR="00FD6F3F" w:rsidRPr="00C52160" w:rsidRDefault="00FD6F3F" w:rsidP="00FD6F3F">
            <w:pPr>
              <w:widowControl w:val="0"/>
              <w:spacing w:after="0" w:line="240" w:lineRule="auto"/>
              <w:rPr>
                <w:rFonts w:ascii="Times New Roman" w:eastAsia="Times New Roman" w:hAnsi="Times New Roman" w:cs="Times New Roman"/>
                <w:sz w:val="16"/>
                <w:szCs w:val="16"/>
                <w:lang w:eastAsia="uk-UA"/>
              </w:rPr>
            </w:pPr>
            <w:r w:rsidRPr="00C52160">
              <w:rPr>
                <w:rFonts w:ascii="Times New Roman" w:eastAsia="Times New Roman" w:hAnsi="Times New Roman" w:cs="Times New Roman"/>
                <w:sz w:val="16"/>
                <w:szCs w:val="16"/>
                <w:lang w:eastAsia="uk-UA"/>
              </w:rPr>
              <w:t xml:space="preserve">                підпис                       (прізвище та ініціали)</w:t>
            </w:r>
          </w:p>
          <w:p w14:paraId="06278B12" w14:textId="1744A092" w:rsidR="00FD6F3F" w:rsidRPr="00C52160" w:rsidRDefault="00FD6F3F" w:rsidP="00FD6F3F">
            <w:pPr>
              <w:widowControl w:val="0"/>
              <w:spacing w:after="0" w:line="240" w:lineRule="auto"/>
              <w:jc w:val="center"/>
              <w:rPr>
                <w:rFonts w:ascii="Times New Roman" w:eastAsia="Times New Roman" w:hAnsi="Times New Roman" w:cs="Times New Roman"/>
                <w:sz w:val="24"/>
                <w:szCs w:val="24"/>
                <w:lang w:eastAsia="uk-UA"/>
              </w:rPr>
            </w:pPr>
            <w:r w:rsidRPr="00C52160">
              <w:rPr>
                <w:rFonts w:ascii="Times New Roman" w:eastAsia="Times New Roman" w:hAnsi="Times New Roman" w:cs="Times New Roman"/>
                <w:iCs/>
                <w:sz w:val="24"/>
                <w:szCs w:val="24"/>
                <w:lang w:eastAsia="uk-UA"/>
              </w:rPr>
              <w:t xml:space="preserve">       </w:t>
            </w:r>
            <w:r w:rsidR="006E5E90" w:rsidRPr="00C52160">
              <w:rPr>
                <w:rFonts w:ascii="Times New Roman" w:eastAsia="Times New Roman" w:hAnsi="Times New Roman" w:cs="Times New Roman"/>
                <w:iCs/>
                <w:sz w:val="24"/>
                <w:szCs w:val="24"/>
                <w:lang w:eastAsia="uk-UA"/>
              </w:rPr>
              <w:t>Дроздова Т.В.</w:t>
            </w:r>
            <w:r w:rsidRPr="00C52160">
              <w:rPr>
                <w:rFonts w:ascii="Times New Roman" w:eastAsia="Times New Roman" w:hAnsi="Times New Roman" w:cs="Times New Roman"/>
                <w:iCs/>
                <w:sz w:val="24"/>
                <w:szCs w:val="24"/>
                <w:lang w:eastAsia="uk-UA"/>
              </w:rPr>
              <w:t xml:space="preserve"> </w:t>
            </w:r>
          </w:p>
        </w:tc>
      </w:tr>
      <w:tr w:rsidR="00C52160" w:rsidRPr="00C52160" w14:paraId="5126F34D" w14:textId="77777777" w:rsidTr="000475DF">
        <w:tc>
          <w:tcPr>
            <w:tcW w:w="2069" w:type="dxa"/>
            <w:tcBorders>
              <w:top w:val="nil"/>
              <w:left w:val="nil"/>
              <w:bottom w:val="nil"/>
              <w:right w:val="nil"/>
            </w:tcBorders>
          </w:tcPr>
          <w:p w14:paraId="724F94D3" w14:textId="77777777" w:rsidR="00FD6F3F" w:rsidRPr="00C52160" w:rsidRDefault="00FD6F3F" w:rsidP="00FD6F3F">
            <w:pPr>
              <w:widowControl w:val="0"/>
              <w:spacing w:after="0" w:line="240" w:lineRule="auto"/>
              <w:rPr>
                <w:rFonts w:ascii="Times New Roman" w:eastAsia="Times New Roman" w:hAnsi="Times New Roman" w:cs="Times New Roman"/>
                <w:sz w:val="24"/>
                <w:szCs w:val="24"/>
                <w:lang w:eastAsia="uk-UA"/>
              </w:rPr>
            </w:pPr>
          </w:p>
        </w:tc>
        <w:tc>
          <w:tcPr>
            <w:tcW w:w="4396" w:type="dxa"/>
            <w:gridSpan w:val="3"/>
            <w:tcBorders>
              <w:left w:val="nil"/>
              <w:bottom w:val="nil"/>
              <w:right w:val="nil"/>
            </w:tcBorders>
          </w:tcPr>
          <w:p w14:paraId="720D4FE5" w14:textId="77777777" w:rsidR="00FD6F3F" w:rsidRPr="00C52160" w:rsidRDefault="00FD6F3F" w:rsidP="00FD6F3F">
            <w:pPr>
              <w:widowControl w:val="0"/>
              <w:spacing w:after="0" w:line="240" w:lineRule="auto"/>
              <w:jc w:val="center"/>
              <w:rPr>
                <w:rFonts w:ascii="Times New Roman" w:eastAsia="Times New Roman" w:hAnsi="Times New Roman" w:cs="Times New Roman"/>
                <w:sz w:val="16"/>
                <w:szCs w:val="16"/>
                <w:lang w:eastAsia="uk-UA"/>
              </w:rPr>
            </w:pPr>
            <w:r w:rsidRPr="00C52160">
              <w:rPr>
                <w:rFonts w:ascii="Times New Roman" w:eastAsia="Times New Roman" w:hAnsi="Times New Roman" w:cs="Times New Roman"/>
                <w:sz w:val="16"/>
                <w:szCs w:val="16"/>
                <w:lang w:eastAsia="uk-UA"/>
              </w:rPr>
              <w:t>підпис                       (прізвище та ініціали)</w:t>
            </w:r>
          </w:p>
          <w:p w14:paraId="03BEFE1B" w14:textId="77777777" w:rsidR="00FD6F3F" w:rsidRPr="00C52160" w:rsidRDefault="00FD6F3F" w:rsidP="00FD6F3F">
            <w:pPr>
              <w:widowControl w:val="0"/>
              <w:spacing w:after="0" w:line="240" w:lineRule="auto"/>
              <w:jc w:val="center"/>
              <w:rPr>
                <w:rFonts w:ascii="Times New Roman" w:eastAsia="Times New Roman" w:hAnsi="Times New Roman" w:cs="Times New Roman"/>
                <w:sz w:val="16"/>
                <w:szCs w:val="16"/>
                <w:lang w:eastAsia="uk-UA"/>
              </w:rPr>
            </w:pPr>
          </w:p>
        </w:tc>
      </w:tr>
      <w:tr w:rsidR="00C52160" w:rsidRPr="00C52160" w14:paraId="17B12D5D" w14:textId="77777777" w:rsidTr="000475DF">
        <w:tc>
          <w:tcPr>
            <w:tcW w:w="2069" w:type="dxa"/>
            <w:tcBorders>
              <w:top w:val="nil"/>
              <w:left w:val="nil"/>
              <w:bottom w:val="nil"/>
              <w:right w:val="nil"/>
            </w:tcBorders>
            <w:vAlign w:val="bottom"/>
          </w:tcPr>
          <w:p w14:paraId="5E50B23A" w14:textId="77777777" w:rsidR="00FD6F3F" w:rsidRPr="00C52160" w:rsidRDefault="00FD6F3F" w:rsidP="00FD6F3F">
            <w:pPr>
              <w:widowControl w:val="0"/>
              <w:spacing w:after="0" w:line="240" w:lineRule="auto"/>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Завідувач кафедри</w:t>
            </w:r>
          </w:p>
        </w:tc>
        <w:tc>
          <w:tcPr>
            <w:tcW w:w="4396" w:type="dxa"/>
            <w:gridSpan w:val="3"/>
            <w:tcBorders>
              <w:top w:val="nil"/>
              <w:left w:val="nil"/>
              <w:right w:val="nil"/>
            </w:tcBorders>
          </w:tcPr>
          <w:p w14:paraId="58D2526E" w14:textId="5438050E" w:rsidR="00FD6F3F" w:rsidRPr="00C52160" w:rsidRDefault="00FD6F3F" w:rsidP="00FD6F3F">
            <w:pPr>
              <w:widowControl w:val="0"/>
              <w:spacing w:after="0" w:line="240" w:lineRule="auto"/>
              <w:jc w:val="center"/>
              <w:rPr>
                <w:rFonts w:ascii="Times New Roman" w:eastAsia="Times New Roman" w:hAnsi="Times New Roman" w:cs="Times New Roman"/>
                <w:sz w:val="24"/>
                <w:szCs w:val="24"/>
                <w:lang w:eastAsia="uk-UA"/>
              </w:rPr>
            </w:pPr>
            <w:r w:rsidRPr="00C52160">
              <w:rPr>
                <w:rFonts w:ascii="Times New Roman" w:eastAsia="Times New Roman" w:hAnsi="Times New Roman" w:cs="Times New Roman"/>
                <w:iCs/>
                <w:sz w:val="24"/>
                <w:szCs w:val="24"/>
                <w:lang w:eastAsia="uk-UA"/>
              </w:rPr>
              <w:t xml:space="preserve">         Загородна Н.В.</w:t>
            </w:r>
          </w:p>
        </w:tc>
      </w:tr>
      <w:tr w:rsidR="00C52160" w:rsidRPr="00C52160" w14:paraId="03931CDB" w14:textId="77777777" w:rsidTr="000475DF">
        <w:tc>
          <w:tcPr>
            <w:tcW w:w="2069" w:type="dxa"/>
            <w:tcBorders>
              <w:top w:val="nil"/>
              <w:left w:val="nil"/>
              <w:bottom w:val="nil"/>
              <w:right w:val="nil"/>
            </w:tcBorders>
          </w:tcPr>
          <w:p w14:paraId="032615BE" w14:textId="77777777" w:rsidR="00FD6F3F" w:rsidRPr="00C52160" w:rsidRDefault="00FD6F3F" w:rsidP="00FD6F3F">
            <w:pPr>
              <w:widowControl w:val="0"/>
              <w:spacing w:after="0" w:line="240" w:lineRule="auto"/>
              <w:rPr>
                <w:rFonts w:ascii="Times New Roman" w:eastAsia="Times New Roman" w:hAnsi="Times New Roman" w:cs="Times New Roman"/>
                <w:sz w:val="24"/>
                <w:szCs w:val="24"/>
                <w:lang w:eastAsia="uk-UA"/>
              </w:rPr>
            </w:pPr>
          </w:p>
        </w:tc>
        <w:tc>
          <w:tcPr>
            <w:tcW w:w="4396" w:type="dxa"/>
            <w:gridSpan w:val="3"/>
            <w:tcBorders>
              <w:left w:val="nil"/>
              <w:bottom w:val="nil"/>
              <w:right w:val="nil"/>
            </w:tcBorders>
          </w:tcPr>
          <w:p w14:paraId="671CBC0A" w14:textId="77777777" w:rsidR="00FD6F3F" w:rsidRPr="00C52160" w:rsidRDefault="00FD6F3F" w:rsidP="00FD6F3F">
            <w:pPr>
              <w:widowControl w:val="0"/>
              <w:spacing w:after="0" w:line="240" w:lineRule="auto"/>
              <w:jc w:val="center"/>
              <w:rPr>
                <w:rFonts w:ascii="Times New Roman" w:eastAsia="Times New Roman" w:hAnsi="Times New Roman" w:cs="Times New Roman"/>
                <w:sz w:val="16"/>
                <w:szCs w:val="16"/>
                <w:lang w:eastAsia="uk-UA"/>
              </w:rPr>
            </w:pPr>
            <w:r w:rsidRPr="00C52160">
              <w:rPr>
                <w:rFonts w:ascii="Times New Roman" w:eastAsia="Times New Roman" w:hAnsi="Times New Roman" w:cs="Times New Roman"/>
                <w:sz w:val="16"/>
                <w:szCs w:val="16"/>
                <w:lang w:eastAsia="uk-UA"/>
              </w:rPr>
              <w:t>підпис                       (прізвище та ініціали)</w:t>
            </w:r>
          </w:p>
          <w:p w14:paraId="5466B74E" w14:textId="77777777" w:rsidR="00FD6F3F" w:rsidRPr="00C52160" w:rsidRDefault="00FD6F3F" w:rsidP="00FD6F3F">
            <w:pPr>
              <w:widowControl w:val="0"/>
              <w:spacing w:after="0" w:line="240" w:lineRule="auto"/>
              <w:jc w:val="center"/>
              <w:rPr>
                <w:rFonts w:ascii="Times New Roman" w:eastAsia="Times New Roman" w:hAnsi="Times New Roman" w:cs="Times New Roman"/>
                <w:sz w:val="16"/>
                <w:szCs w:val="16"/>
                <w:lang w:eastAsia="uk-UA"/>
              </w:rPr>
            </w:pPr>
          </w:p>
        </w:tc>
      </w:tr>
      <w:tr w:rsidR="00C52160" w:rsidRPr="00C52160" w14:paraId="36617D8E" w14:textId="77777777" w:rsidTr="000475DF">
        <w:tc>
          <w:tcPr>
            <w:tcW w:w="2069" w:type="dxa"/>
            <w:tcBorders>
              <w:top w:val="nil"/>
              <w:left w:val="nil"/>
              <w:bottom w:val="nil"/>
              <w:right w:val="nil"/>
            </w:tcBorders>
            <w:vAlign w:val="bottom"/>
          </w:tcPr>
          <w:p w14:paraId="3DC6B827" w14:textId="77777777" w:rsidR="00FD6F3F" w:rsidRPr="00C52160" w:rsidRDefault="00FD6F3F" w:rsidP="00FD6F3F">
            <w:pPr>
              <w:widowControl w:val="0"/>
              <w:spacing w:before="120" w:after="0" w:line="240" w:lineRule="auto"/>
              <w:rPr>
                <w:rFonts w:ascii="Times New Roman" w:eastAsia="Times New Roman" w:hAnsi="Times New Roman" w:cs="Times New Roman"/>
                <w:sz w:val="24"/>
                <w:szCs w:val="24"/>
                <w:lang w:eastAsia="uk-UA"/>
              </w:rPr>
            </w:pPr>
            <w:r w:rsidRPr="00C52160">
              <w:rPr>
                <w:rFonts w:ascii="Times New Roman" w:eastAsia="Times New Roman" w:hAnsi="Times New Roman" w:cs="Times New Roman"/>
                <w:sz w:val="24"/>
                <w:szCs w:val="24"/>
                <w:lang w:eastAsia="uk-UA"/>
              </w:rPr>
              <w:t>Рецензент</w:t>
            </w:r>
          </w:p>
        </w:tc>
        <w:tc>
          <w:tcPr>
            <w:tcW w:w="4396" w:type="dxa"/>
            <w:gridSpan w:val="3"/>
            <w:tcBorders>
              <w:top w:val="nil"/>
              <w:left w:val="nil"/>
              <w:right w:val="nil"/>
            </w:tcBorders>
          </w:tcPr>
          <w:p w14:paraId="0B938BA9" w14:textId="77777777" w:rsidR="00FD6F3F" w:rsidRPr="00C52160" w:rsidRDefault="00FD6F3F" w:rsidP="00FD6F3F">
            <w:pPr>
              <w:widowControl w:val="0"/>
              <w:spacing w:after="0" w:line="240" w:lineRule="auto"/>
              <w:jc w:val="center"/>
              <w:rPr>
                <w:rFonts w:ascii="Times New Roman" w:eastAsia="Times New Roman" w:hAnsi="Times New Roman" w:cs="Times New Roman"/>
                <w:i/>
                <w:sz w:val="24"/>
                <w:szCs w:val="24"/>
                <w:lang w:eastAsia="uk-UA"/>
              </w:rPr>
            </w:pPr>
            <w:r w:rsidRPr="00C52160">
              <w:rPr>
                <w:rFonts w:ascii="Times New Roman" w:eastAsia="Times New Roman" w:hAnsi="Times New Roman" w:cs="Times New Roman"/>
                <w:sz w:val="24"/>
                <w:szCs w:val="24"/>
                <w:lang w:eastAsia="uk-UA"/>
              </w:rPr>
              <w:t xml:space="preserve">                            </w:t>
            </w:r>
          </w:p>
        </w:tc>
      </w:tr>
      <w:tr w:rsidR="00FD6F3F" w:rsidRPr="00C52160" w14:paraId="73614A72" w14:textId="77777777" w:rsidTr="000475DF">
        <w:tc>
          <w:tcPr>
            <w:tcW w:w="2069" w:type="dxa"/>
            <w:tcBorders>
              <w:top w:val="nil"/>
              <w:left w:val="nil"/>
              <w:bottom w:val="nil"/>
              <w:right w:val="nil"/>
            </w:tcBorders>
          </w:tcPr>
          <w:p w14:paraId="551A7C0A" w14:textId="77777777" w:rsidR="00FD6F3F" w:rsidRPr="00C52160" w:rsidRDefault="00FD6F3F" w:rsidP="00FD6F3F">
            <w:pPr>
              <w:widowControl w:val="0"/>
              <w:spacing w:after="0" w:line="240" w:lineRule="auto"/>
              <w:rPr>
                <w:rFonts w:ascii="Times New Roman" w:eastAsia="Times New Roman" w:hAnsi="Times New Roman" w:cs="Times New Roman"/>
                <w:sz w:val="24"/>
                <w:szCs w:val="24"/>
                <w:lang w:eastAsia="uk-UA"/>
              </w:rPr>
            </w:pPr>
          </w:p>
        </w:tc>
        <w:tc>
          <w:tcPr>
            <w:tcW w:w="4396" w:type="dxa"/>
            <w:gridSpan w:val="3"/>
            <w:tcBorders>
              <w:left w:val="nil"/>
              <w:bottom w:val="nil"/>
              <w:right w:val="nil"/>
            </w:tcBorders>
          </w:tcPr>
          <w:p w14:paraId="74156219" w14:textId="77777777" w:rsidR="00FD6F3F" w:rsidRPr="00C52160" w:rsidRDefault="00FD6F3F" w:rsidP="00FD6F3F">
            <w:pPr>
              <w:widowControl w:val="0"/>
              <w:tabs>
                <w:tab w:val="left" w:pos="773"/>
                <w:tab w:val="left" w:pos="2091"/>
              </w:tabs>
              <w:spacing w:after="0" w:line="240" w:lineRule="auto"/>
              <w:jc w:val="center"/>
              <w:rPr>
                <w:rFonts w:ascii="Times New Roman" w:eastAsia="Times New Roman" w:hAnsi="Times New Roman" w:cs="Times New Roman"/>
                <w:sz w:val="16"/>
                <w:szCs w:val="16"/>
                <w:lang w:eastAsia="uk-UA"/>
              </w:rPr>
            </w:pPr>
            <w:r w:rsidRPr="00C52160">
              <w:rPr>
                <w:rFonts w:ascii="Times New Roman" w:eastAsia="Times New Roman" w:hAnsi="Times New Roman" w:cs="Times New Roman"/>
                <w:sz w:val="16"/>
                <w:szCs w:val="16"/>
                <w:lang w:eastAsia="uk-UA"/>
              </w:rPr>
              <w:t xml:space="preserve"> підпис                        (прізвище та ініціали)</w:t>
            </w:r>
          </w:p>
        </w:tc>
      </w:tr>
    </w:tbl>
    <w:p w14:paraId="7671F0DF" w14:textId="77777777" w:rsidR="00FD6F3F" w:rsidRPr="00C52160" w:rsidRDefault="00FD6F3F" w:rsidP="00FD6F3F">
      <w:pPr>
        <w:widowControl w:val="0"/>
        <w:spacing w:after="0" w:line="240" w:lineRule="auto"/>
        <w:jc w:val="center"/>
        <w:rPr>
          <w:rFonts w:ascii="Times New Roman" w:eastAsia="Times New Roman" w:hAnsi="Times New Roman" w:cs="Times New Roman"/>
          <w:sz w:val="24"/>
          <w:szCs w:val="24"/>
          <w:lang w:eastAsia="uk-UA"/>
        </w:rPr>
      </w:pPr>
    </w:p>
    <w:p w14:paraId="0C3285CA" w14:textId="77777777" w:rsidR="00FD6F3F" w:rsidRPr="00C52160"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094343B8" w14:textId="77777777" w:rsidR="00FD6F3F" w:rsidRPr="00C52160"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74899932" w14:textId="77777777" w:rsidR="00FD6F3F" w:rsidRPr="00C52160"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5DC70B93" w14:textId="77777777" w:rsidR="00FD6F3F" w:rsidRPr="00C52160"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3813DC59" w14:textId="77777777" w:rsidR="00FD6F3F" w:rsidRPr="00C52160"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6CF902EB" w14:textId="77777777" w:rsidR="00FD6F3F" w:rsidRPr="00C52160" w:rsidRDefault="00FD6F3F" w:rsidP="00FD6F3F">
      <w:pPr>
        <w:widowControl w:val="0"/>
        <w:spacing w:after="0" w:line="240" w:lineRule="auto"/>
        <w:jc w:val="right"/>
        <w:rPr>
          <w:rFonts w:ascii="Times New Roman" w:eastAsia="Times New Roman" w:hAnsi="Times New Roman" w:cs="Times New Roman"/>
          <w:sz w:val="24"/>
          <w:szCs w:val="24"/>
          <w:lang w:eastAsia="uk-UA"/>
        </w:rPr>
      </w:pPr>
    </w:p>
    <w:p w14:paraId="27F1E13E" w14:textId="77777777" w:rsidR="00FD6F3F" w:rsidRPr="00C52160" w:rsidRDefault="00FD6F3F" w:rsidP="00FD6F3F">
      <w:pPr>
        <w:widowControl w:val="0"/>
        <w:spacing w:after="0" w:line="240" w:lineRule="auto"/>
        <w:jc w:val="center"/>
        <w:rPr>
          <w:rFonts w:ascii="Times New Roman" w:eastAsia="Times New Roman" w:hAnsi="Times New Roman" w:cs="Times New Roman"/>
          <w:i/>
          <w:sz w:val="24"/>
          <w:szCs w:val="24"/>
          <w:u w:val="single"/>
          <w:lang w:eastAsia="uk-UA"/>
        </w:rPr>
      </w:pPr>
      <w:r w:rsidRPr="00C52160">
        <w:rPr>
          <w:rFonts w:ascii="Times New Roman" w:eastAsia="Times New Roman" w:hAnsi="Times New Roman" w:cs="Times New Roman"/>
          <w:sz w:val="24"/>
          <w:szCs w:val="24"/>
          <w:lang w:eastAsia="uk-UA"/>
        </w:rPr>
        <w:t>м. Тернопіль – 20</w:t>
      </w:r>
      <w:r w:rsidRPr="00C52160">
        <w:rPr>
          <w:rFonts w:ascii="Times New Roman" w:eastAsia="Times New Roman" w:hAnsi="Times New Roman" w:cs="Times New Roman"/>
          <w:iCs/>
          <w:sz w:val="24"/>
          <w:szCs w:val="24"/>
          <w:lang w:eastAsia="uk-UA"/>
        </w:rPr>
        <w:t>2</w:t>
      </w:r>
      <w:r w:rsidR="000475DF" w:rsidRPr="00C52160">
        <w:rPr>
          <w:rFonts w:ascii="Times New Roman" w:eastAsia="Times New Roman" w:hAnsi="Times New Roman" w:cs="Times New Roman"/>
          <w:iCs/>
          <w:sz w:val="24"/>
          <w:szCs w:val="24"/>
          <w:lang w:eastAsia="uk-UA"/>
        </w:rPr>
        <w:t>5</w:t>
      </w:r>
      <w:r w:rsidRPr="00C52160">
        <w:rPr>
          <w:rFonts w:ascii="Times New Roman" w:eastAsia="Times New Roman" w:hAnsi="Times New Roman" w:cs="Times New Roman"/>
          <w:i/>
          <w:sz w:val="24"/>
          <w:szCs w:val="24"/>
          <w:u w:val="single"/>
          <w:lang w:eastAsia="uk-UA"/>
        </w:rPr>
        <w:br w:type="page"/>
      </w:r>
    </w:p>
    <w:tbl>
      <w:tblPr>
        <w:tblW w:w="972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276"/>
        <w:gridCol w:w="3544"/>
        <w:gridCol w:w="1390"/>
        <w:gridCol w:w="1440"/>
        <w:gridCol w:w="270"/>
        <w:gridCol w:w="1800"/>
      </w:tblGrid>
      <w:tr w:rsidR="00FD6F3F" w:rsidRPr="001A016A" w14:paraId="4214E929" w14:textId="77777777" w:rsidTr="007E27AA">
        <w:tc>
          <w:tcPr>
            <w:tcW w:w="9720" w:type="dxa"/>
            <w:gridSpan w:val="6"/>
            <w:tcBorders>
              <w:top w:val="nil"/>
              <w:left w:val="nil"/>
              <w:right w:val="nil"/>
            </w:tcBorders>
          </w:tcPr>
          <w:bookmarkEnd w:id="1"/>
          <w:bookmarkEnd w:id="2"/>
          <w:p w14:paraId="055AC259" w14:textId="77777777" w:rsidR="00FD6F3F" w:rsidRPr="001A016A" w:rsidRDefault="00FD6F3F" w:rsidP="00FD6F3F">
            <w:pPr>
              <w:spacing w:after="0" w:line="240" w:lineRule="auto"/>
              <w:jc w:val="center"/>
              <w:rPr>
                <w:rFonts w:ascii="Times New Roman" w:eastAsia="Times New Roman" w:hAnsi="Times New Roman" w:cs="Times New Roman"/>
                <w:sz w:val="24"/>
                <w:szCs w:val="24"/>
                <w:lang w:eastAsia="uk-UA"/>
              </w:rPr>
            </w:pPr>
            <w:r w:rsidRPr="001A016A">
              <w:rPr>
                <w:rFonts w:ascii="Times New Roman" w:eastAsia="Times New Roman" w:hAnsi="Times New Roman" w:cs="Times New Roman"/>
                <w:sz w:val="24"/>
                <w:szCs w:val="24"/>
                <w:lang w:eastAsia="uk-UA"/>
              </w:rPr>
              <w:lastRenderedPageBreak/>
              <w:t>Міністерство освіти і науки України</w:t>
            </w:r>
          </w:p>
          <w:p w14:paraId="05DE7400" w14:textId="77777777" w:rsidR="00FD6F3F" w:rsidRPr="001A016A" w:rsidRDefault="00FD6F3F" w:rsidP="00FD6F3F">
            <w:pPr>
              <w:spacing w:after="0" w:line="240" w:lineRule="auto"/>
              <w:jc w:val="center"/>
              <w:rPr>
                <w:rFonts w:ascii="Times New Roman" w:eastAsia="Times New Roman" w:hAnsi="Times New Roman" w:cs="Times New Roman"/>
                <w:bCs/>
                <w:sz w:val="24"/>
                <w:szCs w:val="28"/>
                <w:lang w:eastAsia="uk-UA"/>
              </w:rPr>
            </w:pPr>
            <w:r w:rsidRPr="001A016A">
              <w:rPr>
                <w:rFonts w:ascii="Times New Roman" w:eastAsia="Times New Roman" w:hAnsi="Times New Roman" w:cs="Times New Roman"/>
                <w:b/>
                <w:bCs/>
                <w:sz w:val="24"/>
                <w:szCs w:val="24"/>
                <w:lang w:eastAsia="uk-UA"/>
              </w:rPr>
              <w:t>Тернопільський національний технічний університет імені Івана Пулюя</w:t>
            </w:r>
          </w:p>
        </w:tc>
      </w:tr>
      <w:tr w:rsidR="00FD6F3F" w:rsidRPr="001A016A" w14:paraId="6A366BDB" w14:textId="77777777" w:rsidTr="007E27AA">
        <w:tc>
          <w:tcPr>
            <w:tcW w:w="9720" w:type="dxa"/>
            <w:gridSpan w:val="6"/>
            <w:tcBorders>
              <w:left w:val="nil"/>
              <w:bottom w:val="nil"/>
              <w:right w:val="nil"/>
            </w:tcBorders>
          </w:tcPr>
          <w:p w14:paraId="37419679" w14:textId="77777777" w:rsidR="00FD6F3F" w:rsidRPr="001A016A" w:rsidRDefault="00FD6F3F" w:rsidP="00FD6F3F">
            <w:pPr>
              <w:spacing w:after="0" w:line="240" w:lineRule="auto"/>
              <w:jc w:val="center"/>
              <w:rPr>
                <w:rFonts w:ascii="Times New Roman" w:eastAsia="Times New Roman" w:hAnsi="Times New Roman" w:cs="Times New Roman"/>
                <w:sz w:val="16"/>
                <w:szCs w:val="16"/>
                <w:lang w:eastAsia="uk-UA"/>
              </w:rPr>
            </w:pPr>
          </w:p>
        </w:tc>
      </w:tr>
      <w:tr w:rsidR="00FD6F3F" w:rsidRPr="001A016A" w14:paraId="0616B6E0" w14:textId="77777777" w:rsidTr="007E27AA">
        <w:tc>
          <w:tcPr>
            <w:tcW w:w="1276" w:type="dxa"/>
            <w:tcBorders>
              <w:top w:val="nil"/>
              <w:left w:val="nil"/>
              <w:bottom w:val="nil"/>
              <w:right w:val="nil"/>
            </w:tcBorders>
            <w:vAlign w:val="bottom"/>
          </w:tcPr>
          <w:p w14:paraId="44D4B0D6"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r w:rsidRPr="001A016A">
              <w:rPr>
                <w:rFonts w:ascii="Times New Roman" w:eastAsia="Times New Roman" w:hAnsi="Times New Roman" w:cs="Times New Roman"/>
                <w:bCs/>
                <w:sz w:val="24"/>
                <w:szCs w:val="24"/>
                <w:lang w:eastAsia="uk-UA"/>
              </w:rPr>
              <w:t>Факультет</w:t>
            </w:r>
          </w:p>
        </w:tc>
        <w:tc>
          <w:tcPr>
            <w:tcW w:w="8444" w:type="dxa"/>
            <w:gridSpan w:val="5"/>
            <w:tcBorders>
              <w:top w:val="nil"/>
              <w:left w:val="nil"/>
              <w:right w:val="nil"/>
            </w:tcBorders>
            <w:vAlign w:val="bottom"/>
          </w:tcPr>
          <w:p w14:paraId="2E90DA62"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r w:rsidRPr="001A016A">
              <w:rPr>
                <w:rFonts w:ascii="Times New Roman" w:eastAsia="Times New Roman" w:hAnsi="Times New Roman" w:cs="Times New Roman"/>
                <w:sz w:val="24"/>
                <w:szCs w:val="24"/>
                <w:lang w:eastAsia="uk-UA"/>
              </w:rPr>
              <w:t xml:space="preserve"> комп'ютерно-інформаційних систем і програмної інженерії</w:t>
            </w:r>
          </w:p>
        </w:tc>
      </w:tr>
      <w:tr w:rsidR="00FD6F3F" w:rsidRPr="001A016A" w14:paraId="38031070" w14:textId="77777777" w:rsidTr="007E27AA">
        <w:tc>
          <w:tcPr>
            <w:tcW w:w="1276" w:type="dxa"/>
            <w:tcBorders>
              <w:top w:val="nil"/>
              <w:left w:val="nil"/>
              <w:bottom w:val="nil"/>
              <w:right w:val="nil"/>
            </w:tcBorders>
            <w:vAlign w:val="bottom"/>
          </w:tcPr>
          <w:p w14:paraId="3072579D" w14:textId="77777777" w:rsidR="00FD6F3F" w:rsidRPr="001A016A" w:rsidRDefault="00FD6F3F" w:rsidP="00FD6F3F">
            <w:pPr>
              <w:spacing w:after="0" w:line="240" w:lineRule="auto"/>
              <w:rPr>
                <w:rFonts w:ascii="Times New Roman" w:eastAsia="Times New Roman" w:hAnsi="Times New Roman" w:cs="Times New Roman"/>
                <w:bCs/>
                <w:sz w:val="16"/>
                <w:szCs w:val="16"/>
                <w:lang w:eastAsia="uk-UA"/>
              </w:rPr>
            </w:pPr>
          </w:p>
        </w:tc>
        <w:tc>
          <w:tcPr>
            <w:tcW w:w="8444" w:type="dxa"/>
            <w:gridSpan w:val="5"/>
            <w:tcBorders>
              <w:left w:val="nil"/>
              <w:bottom w:val="nil"/>
              <w:right w:val="nil"/>
            </w:tcBorders>
            <w:vAlign w:val="bottom"/>
          </w:tcPr>
          <w:p w14:paraId="2D97EA44" w14:textId="77777777" w:rsidR="00FD6F3F" w:rsidRPr="001A016A" w:rsidRDefault="00FD6F3F" w:rsidP="00FD6F3F">
            <w:pPr>
              <w:spacing w:after="0" w:line="240" w:lineRule="auto"/>
              <w:jc w:val="center"/>
              <w:rPr>
                <w:rFonts w:ascii="Times New Roman" w:eastAsia="Times New Roman" w:hAnsi="Times New Roman" w:cs="Times New Roman"/>
                <w:sz w:val="16"/>
                <w:szCs w:val="16"/>
                <w:lang w:eastAsia="uk-UA"/>
              </w:rPr>
            </w:pPr>
            <w:r w:rsidRPr="001A016A">
              <w:rPr>
                <w:rFonts w:ascii="Times New Roman" w:eastAsia="Times New Roman" w:hAnsi="Times New Roman" w:cs="Times New Roman"/>
                <w:sz w:val="16"/>
                <w:szCs w:val="16"/>
                <w:lang w:eastAsia="uk-UA"/>
              </w:rPr>
              <w:t>(повна назва факультету)</w:t>
            </w:r>
          </w:p>
        </w:tc>
      </w:tr>
      <w:tr w:rsidR="00FD6F3F" w:rsidRPr="001A016A" w14:paraId="561A5CDC" w14:textId="77777777" w:rsidTr="007E27AA">
        <w:tc>
          <w:tcPr>
            <w:tcW w:w="1276" w:type="dxa"/>
            <w:tcBorders>
              <w:top w:val="nil"/>
              <w:left w:val="nil"/>
              <w:bottom w:val="nil"/>
              <w:right w:val="nil"/>
            </w:tcBorders>
            <w:vAlign w:val="bottom"/>
          </w:tcPr>
          <w:p w14:paraId="689A7B71" w14:textId="77777777" w:rsidR="00FD6F3F" w:rsidRPr="001A016A" w:rsidRDefault="00FD6F3F" w:rsidP="00FD6F3F">
            <w:pPr>
              <w:spacing w:after="0" w:line="240" w:lineRule="auto"/>
              <w:rPr>
                <w:rFonts w:ascii="Times New Roman" w:eastAsia="Times New Roman" w:hAnsi="Times New Roman" w:cs="Times New Roman"/>
                <w:bCs/>
                <w:sz w:val="24"/>
                <w:szCs w:val="24"/>
                <w:lang w:eastAsia="uk-UA"/>
              </w:rPr>
            </w:pPr>
            <w:r w:rsidRPr="001A016A">
              <w:rPr>
                <w:rFonts w:ascii="Times New Roman" w:eastAsia="Times New Roman" w:hAnsi="Times New Roman" w:cs="Times New Roman"/>
                <w:bCs/>
                <w:sz w:val="24"/>
                <w:szCs w:val="24"/>
                <w:lang w:eastAsia="uk-UA"/>
              </w:rPr>
              <w:t>Кафедра</w:t>
            </w:r>
          </w:p>
        </w:tc>
        <w:tc>
          <w:tcPr>
            <w:tcW w:w="8444" w:type="dxa"/>
            <w:gridSpan w:val="5"/>
            <w:tcBorders>
              <w:top w:val="nil"/>
              <w:left w:val="nil"/>
              <w:right w:val="nil"/>
            </w:tcBorders>
            <w:vAlign w:val="bottom"/>
          </w:tcPr>
          <w:p w14:paraId="097E8754"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r w:rsidRPr="001A016A">
              <w:rPr>
                <w:rFonts w:ascii="Times New Roman" w:eastAsia="Times New Roman" w:hAnsi="Times New Roman" w:cs="Times New Roman"/>
                <w:sz w:val="24"/>
                <w:szCs w:val="24"/>
                <w:lang w:eastAsia="uk-UA"/>
              </w:rPr>
              <w:t xml:space="preserve"> кібербезпеки</w:t>
            </w:r>
          </w:p>
        </w:tc>
      </w:tr>
      <w:tr w:rsidR="00FD6F3F" w:rsidRPr="001A016A" w14:paraId="66BE39D9" w14:textId="77777777" w:rsidTr="007E27AA">
        <w:tc>
          <w:tcPr>
            <w:tcW w:w="1276" w:type="dxa"/>
            <w:tcBorders>
              <w:top w:val="nil"/>
              <w:left w:val="nil"/>
              <w:bottom w:val="nil"/>
              <w:right w:val="nil"/>
            </w:tcBorders>
            <w:vAlign w:val="bottom"/>
          </w:tcPr>
          <w:p w14:paraId="4C69385E" w14:textId="77777777" w:rsidR="00FD6F3F" w:rsidRPr="001A016A" w:rsidRDefault="00FD6F3F" w:rsidP="00FD6F3F">
            <w:pPr>
              <w:spacing w:after="0" w:line="240" w:lineRule="auto"/>
              <w:rPr>
                <w:rFonts w:ascii="Times New Roman" w:eastAsia="Times New Roman" w:hAnsi="Times New Roman" w:cs="Times New Roman"/>
                <w:bCs/>
                <w:sz w:val="16"/>
                <w:szCs w:val="16"/>
                <w:lang w:eastAsia="uk-UA"/>
              </w:rPr>
            </w:pPr>
          </w:p>
        </w:tc>
        <w:tc>
          <w:tcPr>
            <w:tcW w:w="8444" w:type="dxa"/>
            <w:gridSpan w:val="5"/>
            <w:tcBorders>
              <w:left w:val="nil"/>
              <w:bottom w:val="nil"/>
              <w:right w:val="nil"/>
            </w:tcBorders>
            <w:vAlign w:val="bottom"/>
          </w:tcPr>
          <w:p w14:paraId="7BA43CD2" w14:textId="77777777" w:rsidR="00FD6F3F" w:rsidRPr="001A016A" w:rsidRDefault="00FD6F3F" w:rsidP="00FD6F3F">
            <w:pPr>
              <w:spacing w:after="0" w:line="240" w:lineRule="auto"/>
              <w:jc w:val="center"/>
              <w:rPr>
                <w:rFonts w:ascii="Times New Roman" w:eastAsia="Times New Roman" w:hAnsi="Times New Roman" w:cs="Times New Roman"/>
                <w:sz w:val="16"/>
                <w:szCs w:val="16"/>
                <w:lang w:eastAsia="uk-UA"/>
              </w:rPr>
            </w:pPr>
            <w:r w:rsidRPr="001A016A">
              <w:rPr>
                <w:rFonts w:ascii="Times New Roman" w:eastAsia="Times New Roman" w:hAnsi="Times New Roman" w:cs="Times New Roman"/>
                <w:sz w:val="16"/>
                <w:szCs w:val="16"/>
                <w:lang w:eastAsia="uk-UA"/>
              </w:rPr>
              <w:t>(повна назва кафедри)</w:t>
            </w:r>
          </w:p>
        </w:tc>
      </w:tr>
      <w:tr w:rsidR="00FD6F3F" w:rsidRPr="001A016A" w14:paraId="7332EF28"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2"/>
        </w:trPr>
        <w:tc>
          <w:tcPr>
            <w:tcW w:w="4820" w:type="dxa"/>
            <w:gridSpan w:val="2"/>
            <w:vAlign w:val="bottom"/>
          </w:tcPr>
          <w:p w14:paraId="2ABE39E3"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p>
        </w:tc>
        <w:tc>
          <w:tcPr>
            <w:tcW w:w="4900" w:type="dxa"/>
            <w:gridSpan w:val="4"/>
            <w:vAlign w:val="center"/>
          </w:tcPr>
          <w:p w14:paraId="5EBF7D33" w14:textId="77777777" w:rsidR="00FD6F3F" w:rsidRPr="001A016A" w:rsidRDefault="00FD6F3F" w:rsidP="00FD6F3F">
            <w:pPr>
              <w:spacing w:after="0" w:line="240" w:lineRule="auto"/>
              <w:jc w:val="center"/>
              <w:rPr>
                <w:rFonts w:ascii="Times New Roman" w:eastAsia="Times New Roman" w:hAnsi="Times New Roman" w:cs="Times New Roman"/>
                <w:sz w:val="24"/>
                <w:szCs w:val="24"/>
                <w:lang w:eastAsia="uk-UA"/>
              </w:rPr>
            </w:pPr>
          </w:p>
        </w:tc>
      </w:tr>
      <w:tr w:rsidR="00FD6F3F" w:rsidRPr="001A016A" w14:paraId="209E5699"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040DC560"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1F59A076" w14:textId="77777777" w:rsidR="00FD6F3F" w:rsidRPr="001A016A"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3510" w:type="dxa"/>
            <w:gridSpan w:val="3"/>
            <w:vAlign w:val="bottom"/>
          </w:tcPr>
          <w:p w14:paraId="4C6D8544" w14:textId="77777777" w:rsidR="00FD6F3F" w:rsidRPr="001A016A" w:rsidRDefault="00FD6F3F" w:rsidP="00FD6F3F">
            <w:pPr>
              <w:spacing w:after="0" w:line="240" w:lineRule="auto"/>
              <w:ind w:left="92"/>
              <w:rPr>
                <w:rFonts w:ascii="Times New Roman" w:eastAsia="Times New Roman" w:hAnsi="Times New Roman" w:cs="Times New Roman"/>
                <w:sz w:val="24"/>
                <w:szCs w:val="24"/>
                <w:lang w:eastAsia="uk-UA"/>
              </w:rPr>
            </w:pPr>
            <w:r w:rsidRPr="001A016A">
              <w:rPr>
                <w:rFonts w:ascii="Times New Roman" w:eastAsia="Times New Roman" w:hAnsi="Times New Roman" w:cs="Times New Roman"/>
                <w:sz w:val="24"/>
                <w:szCs w:val="24"/>
                <w:lang w:eastAsia="uk-UA"/>
              </w:rPr>
              <w:t>ЗАТВЕРДЖУЮ</w:t>
            </w:r>
          </w:p>
        </w:tc>
      </w:tr>
      <w:tr w:rsidR="00FD6F3F" w:rsidRPr="001A016A" w14:paraId="01DD51C6"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756CFDB3"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714DBF39" w14:textId="77777777" w:rsidR="00FD6F3F" w:rsidRPr="001A016A"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3510" w:type="dxa"/>
            <w:gridSpan w:val="3"/>
            <w:vAlign w:val="bottom"/>
          </w:tcPr>
          <w:p w14:paraId="4EADF002" w14:textId="77777777" w:rsidR="00FD6F3F" w:rsidRPr="001A016A" w:rsidRDefault="00FD6F3F" w:rsidP="00FD6F3F">
            <w:pPr>
              <w:spacing w:after="0" w:line="240" w:lineRule="auto"/>
              <w:ind w:left="92"/>
              <w:rPr>
                <w:rFonts w:ascii="Times New Roman" w:eastAsia="Times New Roman" w:hAnsi="Times New Roman" w:cs="Times New Roman"/>
                <w:sz w:val="24"/>
                <w:szCs w:val="24"/>
                <w:lang w:eastAsia="uk-UA"/>
              </w:rPr>
            </w:pPr>
            <w:r w:rsidRPr="001A016A">
              <w:rPr>
                <w:rFonts w:ascii="Times New Roman" w:eastAsia="Times New Roman" w:hAnsi="Times New Roman" w:cs="Times New Roman"/>
                <w:sz w:val="24"/>
                <w:szCs w:val="24"/>
                <w:lang w:eastAsia="uk-UA"/>
              </w:rPr>
              <w:t>Завідувач кафедри</w:t>
            </w:r>
          </w:p>
        </w:tc>
      </w:tr>
      <w:tr w:rsidR="00FD6F3F" w:rsidRPr="001A016A" w14:paraId="656F70C5"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2296D2A0"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0F1B18BA" w14:textId="77777777" w:rsidR="00FD6F3F" w:rsidRPr="001A016A"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1440" w:type="dxa"/>
            <w:tcBorders>
              <w:bottom w:val="single" w:sz="4" w:space="0" w:color="auto"/>
            </w:tcBorders>
            <w:vAlign w:val="center"/>
          </w:tcPr>
          <w:p w14:paraId="1D903E76" w14:textId="77777777" w:rsidR="00FD6F3F" w:rsidRPr="001A016A" w:rsidRDefault="00FD6F3F" w:rsidP="00FD6F3F">
            <w:pPr>
              <w:spacing w:after="0" w:line="240" w:lineRule="auto"/>
              <w:ind w:left="92"/>
              <w:rPr>
                <w:rFonts w:ascii="Times New Roman" w:eastAsia="Times New Roman" w:hAnsi="Times New Roman" w:cs="Times New Roman"/>
                <w:sz w:val="24"/>
                <w:szCs w:val="24"/>
                <w:lang w:eastAsia="uk-UA"/>
              </w:rPr>
            </w:pPr>
          </w:p>
        </w:tc>
        <w:tc>
          <w:tcPr>
            <w:tcW w:w="270" w:type="dxa"/>
            <w:vAlign w:val="center"/>
          </w:tcPr>
          <w:p w14:paraId="41B8F2C2" w14:textId="77777777" w:rsidR="00FD6F3F" w:rsidRPr="001A016A" w:rsidRDefault="00FD6F3F" w:rsidP="00FD6F3F">
            <w:pPr>
              <w:spacing w:after="0" w:line="240" w:lineRule="auto"/>
              <w:ind w:left="92"/>
              <w:rPr>
                <w:rFonts w:ascii="Times New Roman" w:eastAsia="Times New Roman" w:hAnsi="Times New Roman" w:cs="Times New Roman"/>
                <w:i/>
                <w:sz w:val="24"/>
                <w:szCs w:val="24"/>
                <w:lang w:eastAsia="uk-UA"/>
              </w:rPr>
            </w:pPr>
          </w:p>
        </w:tc>
        <w:tc>
          <w:tcPr>
            <w:tcW w:w="1800" w:type="dxa"/>
            <w:tcBorders>
              <w:bottom w:val="single" w:sz="4" w:space="0" w:color="auto"/>
            </w:tcBorders>
            <w:vAlign w:val="center"/>
          </w:tcPr>
          <w:p w14:paraId="6F45D7A9" w14:textId="77777777" w:rsidR="00FD6F3F" w:rsidRPr="001A016A" w:rsidRDefault="00FD6F3F" w:rsidP="00FD6F3F">
            <w:pPr>
              <w:spacing w:after="0" w:line="240" w:lineRule="auto"/>
              <w:ind w:left="92"/>
              <w:rPr>
                <w:rFonts w:ascii="Times New Roman" w:eastAsia="Times New Roman" w:hAnsi="Times New Roman" w:cs="Times New Roman"/>
                <w:sz w:val="24"/>
                <w:szCs w:val="24"/>
                <w:lang w:eastAsia="uk-UA"/>
              </w:rPr>
            </w:pPr>
            <w:r w:rsidRPr="001A016A">
              <w:rPr>
                <w:rFonts w:ascii="Times New Roman" w:eastAsia="Times New Roman" w:hAnsi="Times New Roman" w:cs="Times New Roman"/>
                <w:sz w:val="24"/>
                <w:szCs w:val="24"/>
                <w:lang w:eastAsia="uk-UA"/>
              </w:rPr>
              <w:t>Загородна Н.В.</w:t>
            </w:r>
          </w:p>
        </w:tc>
      </w:tr>
      <w:tr w:rsidR="00FD6F3F" w:rsidRPr="001A016A" w14:paraId="77008A25"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
        </w:trPr>
        <w:tc>
          <w:tcPr>
            <w:tcW w:w="4820" w:type="dxa"/>
            <w:gridSpan w:val="2"/>
            <w:vAlign w:val="bottom"/>
          </w:tcPr>
          <w:p w14:paraId="7F461180" w14:textId="77777777" w:rsidR="00FD6F3F" w:rsidRPr="001A016A" w:rsidRDefault="00FD6F3F" w:rsidP="00FD6F3F">
            <w:pPr>
              <w:spacing w:after="0" w:line="240" w:lineRule="auto"/>
              <w:rPr>
                <w:rFonts w:ascii="Times New Roman" w:eastAsia="Times New Roman" w:hAnsi="Times New Roman" w:cs="Times New Roman"/>
                <w:sz w:val="16"/>
                <w:szCs w:val="16"/>
                <w:lang w:eastAsia="uk-UA"/>
              </w:rPr>
            </w:pPr>
          </w:p>
        </w:tc>
        <w:tc>
          <w:tcPr>
            <w:tcW w:w="1390" w:type="dxa"/>
            <w:vAlign w:val="bottom"/>
          </w:tcPr>
          <w:p w14:paraId="3E1A56D5" w14:textId="77777777" w:rsidR="00FD6F3F" w:rsidRPr="001A016A" w:rsidRDefault="00FD6F3F" w:rsidP="00FD6F3F">
            <w:pPr>
              <w:spacing w:after="0" w:line="240" w:lineRule="auto"/>
              <w:ind w:right="108"/>
              <w:jc w:val="right"/>
              <w:rPr>
                <w:rFonts w:ascii="Times New Roman" w:eastAsia="Times New Roman" w:hAnsi="Times New Roman" w:cs="Times New Roman"/>
                <w:sz w:val="16"/>
                <w:szCs w:val="16"/>
                <w:lang w:eastAsia="uk-UA"/>
              </w:rPr>
            </w:pPr>
          </w:p>
        </w:tc>
        <w:tc>
          <w:tcPr>
            <w:tcW w:w="1440" w:type="dxa"/>
            <w:tcBorders>
              <w:top w:val="single" w:sz="4" w:space="0" w:color="auto"/>
            </w:tcBorders>
            <w:vAlign w:val="center"/>
          </w:tcPr>
          <w:p w14:paraId="1382029F" w14:textId="77777777" w:rsidR="00FD6F3F" w:rsidRPr="001A016A" w:rsidRDefault="00FD6F3F" w:rsidP="00FD6F3F">
            <w:pPr>
              <w:spacing w:after="0" w:line="240" w:lineRule="auto"/>
              <w:ind w:left="92"/>
              <w:jc w:val="center"/>
              <w:rPr>
                <w:rFonts w:ascii="Times New Roman" w:eastAsia="Times New Roman" w:hAnsi="Times New Roman" w:cs="Times New Roman"/>
                <w:sz w:val="16"/>
                <w:szCs w:val="16"/>
                <w:lang w:eastAsia="uk-UA"/>
              </w:rPr>
            </w:pPr>
            <w:r w:rsidRPr="001A016A">
              <w:rPr>
                <w:rFonts w:ascii="Times New Roman" w:eastAsia="Times New Roman" w:hAnsi="Times New Roman" w:cs="Times New Roman"/>
                <w:sz w:val="16"/>
                <w:szCs w:val="16"/>
                <w:lang w:eastAsia="uk-UA"/>
              </w:rPr>
              <w:t>(підпис)</w:t>
            </w:r>
          </w:p>
        </w:tc>
        <w:tc>
          <w:tcPr>
            <w:tcW w:w="270" w:type="dxa"/>
            <w:vAlign w:val="center"/>
          </w:tcPr>
          <w:p w14:paraId="7DAB4E0C" w14:textId="77777777" w:rsidR="00FD6F3F" w:rsidRPr="001A016A" w:rsidRDefault="00FD6F3F" w:rsidP="00FD6F3F">
            <w:pPr>
              <w:spacing w:after="0" w:line="240" w:lineRule="auto"/>
              <w:ind w:left="92"/>
              <w:rPr>
                <w:rFonts w:ascii="Times New Roman" w:eastAsia="Times New Roman" w:hAnsi="Times New Roman" w:cs="Times New Roman"/>
                <w:sz w:val="16"/>
                <w:szCs w:val="16"/>
                <w:lang w:eastAsia="uk-UA"/>
              </w:rPr>
            </w:pPr>
          </w:p>
        </w:tc>
        <w:tc>
          <w:tcPr>
            <w:tcW w:w="1800" w:type="dxa"/>
            <w:tcBorders>
              <w:top w:val="single" w:sz="4" w:space="0" w:color="auto"/>
            </w:tcBorders>
            <w:vAlign w:val="center"/>
          </w:tcPr>
          <w:p w14:paraId="2FDE1CB8" w14:textId="77777777" w:rsidR="00FD6F3F" w:rsidRPr="001A016A" w:rsidRDefault="00FD6F3F" w:rsidP="00FD6F3F">
            <w:pPr>
              <w:spacing w:after="0" w:line="240" w:lineRule="auto"/>
              <w:ind w:left="92"/>
              <w:jc w:val="center"/>
              <w:rPr>
                <w:rFonts w:ascii="Times New Roman" w:eastAsia="Times New Roman" w:hAnsi="Times New Roman" w:cs="Times New Roman"/>
                <w:sz w:val="16"/>
                <w:szCs w:val="16"/>
                <w:lang w:eastAsia="uk-UA"/>
              </w:rPr>
            </w:pPr>
            <w:r w:rsidRPr="001A016A">
              <w:rPr>
                <w:rFonts w:ascii="Times New Roman" w:eastAsia="Times New Roman" w:hAnsi="Times New Roman" w:cs="Times New Roman"/>
                <w:position w:val="4"/>
                <w:sz w:val="16"/>
                <w:szCs w:val="24"/>
                <w:lang w:eastAsia="uk-UA"/>
              </w:rPr>
              <w:t>(прізвище та ініціали)</w:t>
            </w:r>
          </w:p>
        </w:tc>
      </w:tr>
      <w:tr w:rsidR="00FD6F3F" w:rsidRPr="001A016A" w14:paraId="54BC2922" w14:textId="77777777" w:rsidTr="007E27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6AC09C55"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p>
        </w:tc>
        <w:tc>
          <w:tcPr>
            <w:tcW w:w="1390" w:type="dxa"/>
            <w:vAlign w:val="bottom"/>
          </w:tcPr>
          <w:p w14:paraId="7A3A627C" w14:textId="77777777" w:rsidR="00FD6F3F" w:rsidRPr="001A016A" w:rsidRDefault="00FD6F3F" w:rsidP="00FD6F3F">
            <w:pPr>
              <w:spacing w:after="0" w:line="240" w:lineRule="auto"/>
              <w:ind w:right="108"/>
              <w:jc w:val="right"/>
              <w:rPr>
                <w:rFonts w:ascii="Times New Roman" w:eastAsia="Times New Roman" w:hAnsi="Times New Roman" w:cs="Times New Roman"/>
                <w:sz w:val="24"/>
                <w:szCs w:val="24"/>
                <w:lang w:eastAsia="uk-UA"/>
              </w:rPr>
            </w:pPr>
          </w:p>
        </w:tc>
        <w:tc>
          <w:tcPr>
            <w:tcW w:w="3510" w:type="dxa"/>
            <w:gridSpan w:val="3"/>
            <w:vAlign w:val="bottom"/>
          </w:tcPr>
          <w:p w14:paraId="2CE127AF" w14:textId="77777777" w:rsidR="00FD6F3F" w:rsidRPr="001A016A" w:rsidRDefault="00FD6F3F" w:rsidP="00FD6F3F">
            <w:pPr>
              <w:spacing w:after="0" w:line="240" w:lineRule="auto"/>
              <w:rPr>
                <w:rFonts w:ascii="Times New Roman" w:eastAsia="Times New Roman" w:hAnsi="Times New Roman" w:cs="Times New Roman"/>
                <w:i/>
                <w:sz w:val="24"/>
                <w:szCs w:val="24"/>
                <w:lang w:eastAsia="uk-UA"/>
              </w:rPr>
            </w:pPr>
            <w:r w:rsidRPr="001A016A">
              <w:rPr>
                <w:rFonts w:ascii="Times New Roman" w:eastAsia="Times New Roman" w:hAnsi="Times New Roman" w:cs="Times New Roman"/>
                <w:sz w:val="24"/>
                <w:szCs w:val="28"/>
                <w:lang w:eastAsia="uk-UA"/>
              </w:rPr>
              <w:t>«__» _________ 20</w:t>
            </w:r>
            <w:r w:rsidR="000475DF">
              <w:rPr>
                <w:rFonts w:ascii="Times New Roman" w:eastAsia="Times New Roman" w:hAnsi="Times New Roman" w:cs="Times New Roman"/>
                <w:sz w:val="24"/>
                <w:szCs w:val="28"/>
                <w:u w:val="single"/>
                <w:lang w:eastAsia="uk-UA"/>
              </w:rPr>
              <w:t>25</w:t>
            </w:r>
            <w:r w:rsidRPr="001A016A">
              <w:rPr>
                <w:rFonts w:ascii="Times New Roman" w:eastAsia="Times New Roman" w:hAnsi="Times New Roman" w:cs="Times New Roman"/>
                <w:sz w:val="24"/>
                <w:szCs w:val="28"/>
                <w:lang w:eastAsia="uk-UA"/>
              </w:rPr>
              <w:t xml:space="preserve"> р.</w:t>
            </w:r>
          </w:p>
        </w:tc>
      </w:tr>
    </w:tbl>
    <w:p w14:paraId="5182DEE8"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p>
    <w:p w14:paraId="24AE5727" w14:textId="77777777" w:rsidR="00FD6F3F" w:rsidRPr="001A016A" w:rsidRDefault="00FD6F3F" w:rsidP="00FD6F3F">
      <w:pPr>
        <w:spacing w:after="0" w:line="240" w:lineRule="auto"/>
        <w:rPr>
          <w:rFonts w:ascii="Times New Roman" w:eastAsia="Times New Roman" w:hAnsi="Times New Roman" w:cs="Times New Roman"/>
          <w:sz w:val="24"/>
          <w:szCs w:val="24"/>
          <w:lang w:eastAsia="uk-UA"/>
        </w:rPr>
      </w:pPr>
    </w:p>
    <w:p w14:paraId="4F524A16" w14:textId="77777777" w:rsidR="00FD6F3F" w:rsidRPr="001A016A" w:rsidRDefault="00FD6F3F" w:rsidP="00FD6F3F">
      <w:pPr>
        <w:spacing w:after="0" w:line="240" w:lineRule="auto"/>
        <w:jc w:val="center"/>
        <w:rPr>
          <w:rFonts w:ascii="Times New Roman" w:eastAsia="Times New Roman" w:hAnsi="Times New Roman" w:cs="Times New Roman"/>
          <w:b/>
          <w:sz w:val="32"/>
          <w:szCs w:val="32"/>
          <w:lang w:eastAsia="uk-UA"/>
        </w:rPr>
      </w:pPr>
      <w:r w:rsidRPr="001A016A">
        <w:rPr>
          <w:rFonts w:ascii="Times New Roman" w:eastAsia="Times New Roman" w:hAnsi="Times New Roman" w:cs="Times New Roman"/>
          <w:b/>
          <w:sz w:val="32"/>
          <w:szCs w:val="32"/>
          <w:lang w:eastAsia="uk-UA"/>
        </w:rPr>
        <w:t>ЗАВДАННЯ</w:t>
      </w:r>
    </w:p>
    <w:p w14:paraId="22F0FC72" w14:textId="77777777" w:rsidR="00FD6F3F" w:rsidRPr="001A016A" w:rsidRDefault="00FD6F3F" w:rsidP="00FD6F3F">
      <w:pPr>
        <w:spacing w:after="0" w:line="240" w:lineRule="auto"/>
        <w:jc w:val="center"/>
        <w:rPr>
          <w:rFonts w:ascii="Times New Roman" w:eastAsia="Times New Roman" w:hAnsi="Times New Roman" w:cs="Times New Roman"/>
          <w:b/>
          <w:sz w:val="24"/>
          <w:szCs w:val="24"/>
          <w:lang w:eastAsia="uk-UA"/>
        </w:rPr>
      </w:pPr>
      <w:r w:rsidRPr="001A016A">
        <w:rPr>
          <w:rFonts w:ascii="Times New Roman" w:eastAsia="Times New Roman" w:hAnsi="Times New Roman" w:cs="Times New Roman"/>
          <w:b/>
          <w:sz w:val="24"/>
          <w:szCs w:val="24"/>
          <w:lang w:eastAsia="uk-UA"/>
        </w:rPr>
        <w:t>НА КВАЛІФІКАЦІЙНУ РОБОТУ</w:t>
      </w:r>
    </w:p>
    <w:p w14:paraId="12115BB6" w14:textId="77777777" w:rsidR="00FD6F3F" w:rsidRPr="00E37D7D" w:rsidRDefault="00FD6F3F" w:rsidP="00FD6F3F">
      <w:pPr>
        <w:spacing w:after="0" w:line="240" w:lineRule="auto"/>
        <w:rPr>
          <w:rFonts w:ascii="Times New Roman" w:eastAsia="Times New Roman" w:hAnsi="Times New Roman" w:cs="Times New Roman"/>
          <w:sz w:val="24"/>
          <w:szCs w:val="24"/>
          <w:lang w:eastAsia="uk-UA"/>
        </w:rPr>
      </w:pPr>
    </w:p>
    <w:tbl>
      <w:tblPr>
        <w:tblW w:w="9639" w:type="dxa"/>
        <w:tblLayout w:type="fixed"/>
        <w:tblCellMar>
          <w:left w:w="0" w:type="dxa"/>
          <w:right w:w="0" w:type="dxa"/>
        </w:tblCellMar>
        <w:tblLook w:val="00A0" w:firstRow="1" w:lastRow="0" w:firstColumn="1" w:lastColumn="0" w:noHBand="0" w:noVBand="0"/>
      </w:tblPr>
      <w:tblGrid>
        <w:gridCol w:w="1080"/>
        <w:gridCol w:w="621"/>
        <w:gridCol w:w="142"/>
        <w:gridCol w:w="47"/>
        <w:gridCol w:w="810"/>
        <w:gridCol w:w="630"/>
        <w:gridCol w:w="1710"/>
        <w:gridCol w:w="4599"/>
      </w:tblGrid>
      <w:tr w:rsidR="00D72A83" w:rsidRPr="001A016A" w14:paraId="0EE28682" w14:textId="77777777" w:rsidTr="007E27AA">
        <w:tc>
          <w:tcPr>
            <w:tcW w:w="3330" w:type="dxa"/>
            <w:gridSpan w:val="6"/>
          </w:tcPr>
          <w:p w14:paraId="3EF814BB" w14:textId="77777777" w:rsidR="00FD6F3F" w:rsidRPr="00D93028" w:rsidRDefault="00FD6F3F" w:rsidP="00FD6F3F">
            <w:pPr>
              <w:spacing w:after="0" w:line="240" w:lineRule="auto"/>
              <w:rPr>
                <w:rFonts w:ascii="Times New Roman" w:eastAsia="Calibri" w:hAnsi="Times New Roman" w:cs="Times New Roman"/>
                <w:bCs/>
                <w:caps/>
                <w:sz w:val="24"/>
                <w:szCs w:val="28"/>
                <w:lang w:eastAsia="uk-UA"/>
              </w:rPr>
            </w:pPr>
            <w:r w:rsidRPr="00D93028">
              <w:rPr>
                <w:rFonts w:ascii="Times New Roman" w:eastAsia="Times New Roman" w:hAnsi="Times New Roman" w:cs="Times New Roman"/>
                <w:sz w:val="24"/>
                <w:szCs w:val="24"/>
                <w:lang w:eastAsia="uk-UA"/>
              </w:rPr>
              <w:t>на здобуття освітнього ступеня</w:t>
            </w:r>
          </w:p>
        </w:tc>
        <w:tc>
          <w:tcPr>
            <w:tcW w:w="6309" w:type="dxa"/>
            <w:gridSpan w:val="2"/>
            <w:tcBorders>
              <w:bottom w:val="single" w:sz="4" w:space="0" w:color="auto"/>
            </w:tcBorders>
          </w:tcPr>
          <w:p w14:paraId="4E402BF0" w14:textId="77777777" w:rsidR="00FD6F3F" w:rsidRPr="00D93028" w:rsidRDefault="00FD6F3F" w:rsidP="00FD6F3F">
            <w:pPr>
              <w:spacing w:after="0" w:line="240" w:lineRule="auto"/>
              <w:jc w:val="center"/>
              <w:rPr>
                <w:rFonts w:ascii="Times New Roman" w:eastAsia="Times New Roman" w:hAnsi="Times New Roman" w:cs="Times New Roman"/>
                <w:bCs/>
                <w:sz w:val="24"/>
                <w:szCs w:val="24"/>
                <w:lang w:eastAsia="uk-UA"/>
              </w:rPr>
            </w:pPr>
            <w:r w:rsidRPr="00D93028">
              <w:rPr>
                <w:rFonts w:ascii="Times New Roman" w:eastAsia="Times New Roman" w:hAnsi="Times New Roman" w:cs="Times New Roman"/>
                <w:bCs/>
                <w:sz w:val="24"/>
                <w:szCs w:val="24"/>
                <w:lang w:eastAsia="uk-UA"/>
              </w:rPr>
              <w:t>Бакалавр</w:t>
            </w:r>
          </w:p>
        </w:tc>
      </w:tr>
      <w:tr w:rsidR="00D72A83" w:rsidRPr="001A016A" w14:paraId="0F51E092" w14:textId="77777777" w:rsidTr="007E27AA">
        <w:tc>
          <w:tcPr>
            <w:tcW w:w="3330" w:type="dxa"/>
            <w:gridSpan w:val="6"/>
          </w:tcPr>
          <w:p w14:paraId="234EE76B" w14:textId="77777777" w:rsidR="00FD6F3F" w:rsidRPr="00D93028" w:rsidRDefault="00FD6F3F" w:rsidP="00FD6F3F">
            <w:pPr>
              <w:spacing w:after="0" w:line="240" w:lineRule="auto"/>
              <w:rPr>
                <w:rFonts w:ascii="Times New Roman" w:eastAsia="Times New Roman" w:hAnsi="Times New Roman" w:cs="Times New Roman"/>
                <w:sz w:val="16"/>
                <w:szCs w:val="16"/>
                <w:lang w:eastAsia="uk-UA"/>
              </w:rPr>
            </w:pPr>
          </w:p>
        </w:tc>
        <w:tc>
          <w:tcPr>
            <w:tcW w:w="6309" w:type="dxa"/>
            <w:gridSpan w:val="2"/>
            <w:tcBorders>
              <w:top w:val="single" w:sz="4" w:space="0" w:color="auto"/>
            </w:tcBorders>
          </w:tcPr>
          <w:p w14:paraId="2510C492" w14:textId="77777777" w:rsidR="00FD6F3F" w:rsidRPr="00D93028" w:rsidRDefault="00FD6F3F" w:rsidP="00FD6F3F">
            <w:pPr>
              <w:spacing w:after="0" w:line="240" w:lineRule="auto"/>
              <w:ind w:left="-390"/>
              <w:jc w:val="center"/>
              <w:rPr>
                <w:rFonts w:ascii="Times New Roman" w:eastAsia="Times New Roman" w:hAnsi="Times New Roman" w:cs="Times New Roman"/>
                <w:sz w:val="16"/>
                <w:szCs w:val="16"/>
                <w:lang w:eastAsia="uk-UA"/>
              </w:rPr>
            </w:pPr>
            <w:r w:rsidRPr="00D93028">
              <w:rPr>
                <w:rFonts w:ascii="Times New Roman" w:eastAsia="Times New Roman" w:hAnsi="Times New Roman" w:cs="Times New Roman"/>
                <w:sz w:val="16"/>
                <w:szCs w:val="16"/>
                <w:lang w:eastAsia="uk-UA"/>
              </w:rPr>
              <w:t>(назва освітнього ступеня)</w:t>
            </w:r>
          </w:p>
        </w:tc>
      </w:tr>
      <w:tr w:rsidR="00D72A83" w:rsidRPr="001A016A" w14:paraId="1EE9D745" w14:textId="77777777" w:rsidTr="007E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vAlign w:val="bottom"/>
          </w:tcPr>
          <w:p w14:paraId="5320F81C" w14:textId="77777777" w:rsidR="00FD6F3F" w:rsidRPr="00D93028" w:rsidRDefault="00FD6F3F" w:rsidP="00FD6F3F">
            <w:pPr>
              <w:spacing w:after="0" w:line="240" w:lineRule="auto"/>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за спеціальністю</w:t>
            </w:r>
          </w:p>
        </w:tc>
        <w:tc>
          <w:tcPr>
            <w:tcW w:w="7749" w:type="dxa"/>
            <w:gridSpan w:val="4"/>
            <w:tcBorders>
              <w:top w:val="nil"/>
              <w:left w:val="nil"/>
              <w:right w:val="nil"/>
            </w:tcBorders>
            <w:vAlign w:val="bottom"/>
          </w:tcPr>
          <w:p w14:paraId="32DB376B" w14:textId="77777777" w:rsidR="00FD6F3F" w:rsidRPr="003040C8" w:rsidRDefault="00FD6F3F" w:rsidP="00FD6F3F">
            <w:pPr>
              <w:spacing w:after="0" w:line="240" w:lineRule="auto"/>
              <w:jc w:val="center"/>
              <w:rPr>
                <w:rFonts w:ascii="Times New Roman" w:eastAsia="Times New Roman" w:hAnsi="Times New Roman" w:cs="Times New Roman"/>
                <w:bCs/>
                <w:sz w:val="24"/>
                <w:szCs w:val="24"/>
                <w:lang w:eastAsia="uk-UA"/>
              </w:rPr>
            </w:pPr>
            <w:r w:rsidRPr="003040C8">
              <w:rPr>
                <w:rFonts w:ascii="Times New Roman" w:eastAsia="Times New Roman" w:hAnsi="Times New Roman" w:cs="Times New Roman"/>
                <w:sz w:val="24"/>
                <w:szCs w:val="24"/>
                <w:lang w:eastAsia="uk-UA"/>
              </w:rPr>
              <w:t>125 Кібербезпека</w:t>
            </w:r>
          </w:p>
        </w:tc>
      </w:tr>
      <w:tr w:rsidR="00D72A83" w:rsidRPr="001A016A" w14:paraId="4F53CEB7" w14:textId="77777777" w:rsidTr="007E27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tcPr>
          <w:p w14:paraId="0BF42BEA" w14:textId="77777777" w:rsidR="00FD6F3F" w:rsidRPr="00D93028" w:rsidRDefault="00FD6F3F" w:rsidP="00FD6F3F">
            <w:pPr>
              <w:spacing w:after="0" w:line="240" w:lineRule="auto"/>
              <w:rPr>
                <w:rFonts w:ascii="Times New Roman" w:eastAsia="Times New Roman" w:hAnsi="Times New Roman" w:cs="Times New Roman"/>
                <w:bCs/>
                <w:sz w:val="16"/>
                <w:szCs w:val="16"/>
                <w:lang w:eastAsia="uk-UA"/>
              </w:rPr>
            </w:pPr>
          </w:p>
        </w:tc>
        <w:tc>
          <w:tcPr>
            <w:tcW w:w="7749" w:type="dxa"/>
            <w:gridSpan w:val="4"/>
            <w:tcBorders>
              <w:left w:val="nil"/>
              <w:bottom w:val="nil"/>
              <w:right w:val="nil"/>
            </w:tcBorders>
          </w:tcPr>
          <w:p w14:paraId="31456C2D" w14:textId="77777777" w:rsidR="00FD6F3F" w:rsidRPr="003040C8" w:rsidRDefault="00FD6F3F" w:rsidP="00FD6F3F">
            <w:pPr>
              <w:spacing w:after="0" w:line="240" w:lineRule="auto"/>
              <w:ind w:left="-390"/>
              <w:jc w:val="center"/>
              <w:rPr>
                <w:rFonts w:ascii="Times New Roman" w:eastAsia="Times New Roman" w:hAnsi="Times New Roman" w:cs="Times New Roman"/>
                <w:sz w:val="24"/>
                <w:szCs w:val="24"/>
                <w:lang w:eastAsia="uk-UA"/>
              </w:rPr>
            </w:pPr>
            <w:r w:rsidRPr="003040C8">
              <w:rPr>
                <w:rFonts w:ascii="Times New Roman" w:eastAsia="Times New Roman" w:hAnsi="Times New Roman" w:cs="Times New Roman"/>
                <w:sz w:val="16"/>
                <w:szCs w:val="16"/>
                <w:lang w:eastAsia="uk-UA"/>
              </w:rPr>
              <w:t>(шифр і назва спеціальності)</w:t>
            </w:r>
          </w:p>
        </w:tc>
      </w:tr>
      <w:tr w:rsidR="00D72A83" w:rsidRPr="001A016A" w14:paraId="136301BD" w14:textId="77777777" w:rsidTr="007E27AA">
        <w:tc>
          <w:tcPr>
            <w:tcW w:w="1080" w:type="dxa"/>
          </w:tcPr>
          <w:p w14:paraId="5D2E308C" w14:textId="77777777" w:rsidR="00FD6F3F" w:rsidRPr="00D93028" w:rsidRDefault="00FD6F3F" w:rsidP="00FD6F3F">
            <w:pPr>
              <w:spacing w:after="0" w:line="240" w:lineRule="auto"/>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Студенту</w:t>
            </w:r>
          </w:p>
        </w:tc>
        <w:tc>
          <w:tcPr>
            <w:tcW w:w="8559" w:type="dxa"/>
            <w:gridSpan w:val="7"/>
            <w:tcBorders>
              <w:bottom w:val="single" w:sz="4" w:space="0" w:color="auto"/>
            </w:tcBorders>
          </w:tcPr>
          <w:p w14:paraId="5009648B" w14:textId="5A241EEA" w:rsidR="00FD6F3F" w:rsidRPr="003040C8" w:rsidRDefault="007D062E" w:rsidP="00D93028">
            <w:pPr>
              <w:spacing w:after="0" w:line="240" w:lineRule="auto"/>
              <w:jc w:val="center"/>
              <w:rPr>
                <w:rFonts w:ascii="Times New Roman" w:eastAsia="Times New Roman" w:hAnsi="Times New Roman" w:cs="Times New Roman"/>
                <w:bCs/>
                <w:sz w:val="24"/>
                <w:szCs w:val="24"/>
                <w:lang w:eastAsia="uk-UA"/>
              </w:rPr>
            </w:pPr>
            <w:r w:rsidRPr="003040C8">
              <w:rPr>
                <w:rFonts w:ascii="Times New Roman" w:eastAsia="Times New Roman" w:hAnsi="Times New Roman" w:cs="Times New Roman"/>
                <w:sz w:val="24"/>
                <w:szCs w:val="28"/>
                <w:lang w:eastAsia="uk-UA"/>
              </w:rPr>
              <w:t>Іващишину Максиму Володимировичу</w:t>
            </w:r>
          </w:p>
        </w:tc>
      </w:tr>
      <w:tr w:rsidR="00D72A83" w:rsidRPr="001A016A" w14:paraId="6B6EF5A8" w14:textId="77777777" w:rsidTr="007E27AA">
        <w:tc>
          <w:tcPr>
            <w:tcW w:w="1080" w:type="dxa"/>
          </w:tcPr>
          <w:p w14:paraId="58466FF3" w14:textId="77777777" w:rsidR="00FD6F3F" w:rsidRPr="00D93028" w:rsidRDefault="00FD6F3F" w:rsidP="00FD6F3F">
            <w:pPr>
              <w:spacing w:after="0" w:line="240" w:lineRule="auto"/>
              <w:ind w:left="-390"/>
              <w:jc w:val="center"/>
              <w:rPr>
                <w:rFonts w:ascii="Times New Roman" w:eastAsia="Times New Roman" w:hAnsi="Times New Roman" w:cs="Times New Roman"/>
                <w:sz w:val="16"/>
                <w:szCs w:val="16"/>
                <w:lang w:eastAsia="uk-UA"/>
              </w:rPr>
            </w:pPr>
          </w:p>
        </w:tc>
        <w:tc>
          <w:tcPr>
            <w:tcW w:w="8559" w:type="dxa"/>
            <w:gridSpan w:val="7"/>
            <w:tcBorders>
              <w:top w:val="single" w:sz="4" w:space="0" w:color="auto"/>
            </w:tcBorders>
          </w:tcPr>
          <w:p w14:paraId="21419146" w14:textId="77777777" w:rsidR="00FD6F3F" w:rsidRPr="00D93028" w:rsidRDefault="00FD6F3F" w:rsidP="00FD6F3F">
            <w:pPr>
              <w:spacing w:after="0" w:line="240" w:lineRule="auto"/>
              <w:ind w:left="-390"/>
              <w:jc w:val="center"/>
              <w:rPr>
                <w:rFonts w:ascii="Times New Roman" w:eastAsia="Times New Roman" w:hAnsi="Times New Roman" w:cs="Times New Roman"/>
                <w:sz w:val="16"/>
                <w:szCs w:val="16"/>
                <w:lang w:eastAsia="uk-UA"/>
              </w:rPr>
            </w:pPr>
            <w:r w:rsidRPr="00D93028">
              <w:rPr>
                <w:rFonts w:ascii="Times New Roman" w:eastAsia="Times New Roman" w:hAnsi="Times New Roman" w:cs="Times New Roman"/>
                <w:sz w:val="16"/>
                <w:szCs w:val="16"/>
                <w:lang w:eastAsia="uk-UA"/>
              </w:rPr>
              <w:t>(прізвище, ім’я, по батькові)</w:t>
            </w:r>
          </w:p>
        </w:tc>
      </w:tr>
      <w:tr w:rsidR="00D72A83" w:rsidRPr="001A016A" w14:paraId="686F0147" w14:textId="77777777" w:rsidTr="007E27AA">
        <w:tc>
          <w:tcPr>
            <w:tcW w:w="1701" w:type="dxa"/>
            <w:gridSpan w:val="2"/>
          </w:tcPr>
          <w:p w14:paraId="1AD315F6" w14:textId="77777777" w:rsidR="00FD6F3F" w:rsidRPr="00F41E9B" w:rsidRDefault="00FD6F3F" w:rsidP="00FD6F3F">
            <w:pPr>
              <w:spacing w:after="0" w:line="240" w:lineRule="auto"/>
              <w:rPr>
                <w:rFonts w:ascii="Times New Roman" w:eastAsia="Calibri" w:hAnsi="Times New Roman" w:cs="Times New Roman"/>
                <w:bCs/>
                <w:caps/>
                <w:sz w:val="24"/>
                <w:szCs w:val="28"/>
                <w:lang w:eastAsia="uk-UA"/>
              </w:rPr>
            </w:pPr>
            <w:r w:rsidRPr="00F41E9B">
              <w:rPr>
                <w:rFonts w:ascii="Times New Roman" w:eastAsia="Times New Roman" w:hAnsi="Times New Roman" w:cs="Times New Roman"/>
                <w:sz w:val="24"/>
                <w:szCs w:val="24"/>
                <w:lang w:eastAsia="uk-UA"/>
              </w:rPr>
              <w:t>1. Тема роботи</w:t>
            </w:r>
          </w:p>
        </w:tc>
        <w:tc>
          <w:tcPr>
            <w:tcW w:w="7938" w:type="dxa"/>
            <w:gridSpan w:val="6"/>
            <w:tcBorders>
              <w:bottom w:val="single" w:sz="4" w:space="0" w:color="auto"/>
            </w:tcBorders>
          </w:tcPr>
          <w:p w14:paraId="2EFE2F72" w14:textId="340C4BBA" w:rsidR="00FD6F3F" w:rsidRPr="00F41E9B" w:rsidRDefault="007D062E" w:rsidP="00D93028">
            <w:pPr>
              <w:spacing w:after="0" w:line="240" w:lineRule="auto"/>
              <w:rPr>
                <w:rFonts w:ascii="Times New Roman" w:eastAsia="Times New Roman" w:hAnsi="Times New Roman" w:cs="Times New Roman"/>
                <w:bCs/>
                <w:sz w:val="24"/>
                <w:szCs w:val="24"/>
                <w:lang w:eastAsia="uk-UA"/>
              </w:rPr>
            </w:pPr>
            <w:r w:rsidRPr="00F41E9B">
              <w:rPr>
                <w:rFonts w:ascii="Times New Roman" w:eastAsia="Times New Roman" w:hAnsi="Times New Roman" w:cs="Times New Roman"/>
                <w:bCs/>
                <w:sz w:val="24"/>
                <w:szCs w:val="24"/>
                <w:lang w:eastAsia="uk-UA"/>
              </w:rPr>
              <w:t>Порівняльний аналіз алгоритмів цифрового підпису</w:t>
            </w:r>
          </w:p>
        </w:tc>
      </w:tr>
      <w:tr w:rsidR="00D72A83" w:rsidRPr="001A016A" w14:paraId="2392EE55" w14:textId="77777777" w:rsidTr="007E27AA">
        <w:tc>
          <w:tcPr>
            <w:tcW w:w="9639" w:type="dxa"/>
            <w:gridSpan w:val="8"/>
            <w:tcBorders>
              <w:bottom w:val="single" w:sz="4" w:space="0" w:color="auto"/>
            </w:tcBorders>
          </w:tcPr>
          <w:p w14:paraId="0590EAF8" w14:textId="77777777" w:rsidR="00FD6F3F" w:rsidRPr="00D93028" w:rsidRDefault="00FD6F3F" w:rsidP="00874F0D">
            <w:pPr>
              <w:spacing w:after="0" w:line="240" w:lineRule="auto"/>
              <w:rPr>
                <w:rFonts w:eastAsia="Times New Roman" w:cs="Times New Roman"/>
                <w:bCs/>
                <w:caps/>
                <w:sz w:val="24"/>
                <w:szCs w:val="24"/>
                <w:lang w:eastAsia="uk-UA"/>
              </w:rPr>
            </w:pPr>
          </w:p>
        </w:tc>
      </w:tr>
      <w:tr w:rsidR="00D72A83" w:rsidRPr="001A016A" w14:paraId="37525CF8" w14:textId="77777777" w:rsidTr="007E27AA">
        <w:tc>
          <w:tcPr>
            <w:tcW w:w="9639" w:type="dxa"/>
            <w:gridSpan w:val="8"/>
            <w:tcBorders>
              <w:top w:val="single" w:sz="4" w:space="0" w:color="auto"/>
            </w:tcBorders>
          </w:tcPr>
          <w:p w14:paraId="56CDFC3C" w14:textId="77777777" w:rsidR="00FD6F3F" w:rsidRPr="00346551" w:rsidRDefault="00FD6F3F" w:rsidP="00FD6F3F">
            <w:pPr>
              <w:spacing w:after="0" w:line="240" w:lineRule="auto"/>
              <w:jc w:val="center"/>
              <w:rPr>
                <w:rFonts w:ascii="Times New Roman" w:eastAsia="Calibri" w:hAnsi="Times New Roman" w:cs="Times New Roman"/>
                <w:bCs/>
                <w:caps/>
                <w:sz w:val="24"/>
                <w:szCs w:val="28"/>
                <w:lang w:eastAsia="uk-UA"/>
              </w:rPr>
            </w:pPr>
          </w:p>
        </w:tc>
      </w:tr>
      <w:tr w:rsidR="00D72A83" w:rsidRPr="001A016A" w14:paraId="6671A3BC" w14:textId="77777777" w:rsidTr="007E27AA">
        <w:tc>
          <w:tcPr>
            <w:tcW w:w="1843" w:type="dxa"/>
            <w:gridSpan w:val="3"/>
            <w:tcBorders>
              <w:top w:val="single" w:sz="4" w:space="0" w:color="auto"/>
            </w:tcBorders>
          </w:tcPr>
          <w:p w14:paraId="6DC56165" w14:textId="77777777" w:rsidR="00FD6F3F" w:rsidRPr="00346551" w:rsidRDefault="00FD6F3F" w:rsidP="00FD6F3F">
            <w:pPr>
              <w:spacing w:after="0" w:line="240" w:lineRule="auto"/>
              <w:rPr>
                <w:rFonts w:ascii="Times New Roman" w:eastAsia="Calibri" w:hAnsi="Times New Roman" w:cs="Times New Roman"/>
                <w:caps/>
                <w:sz w:val="24"/>
                <w:szCs w:val="24"/>
                <w:lang w:eastAsia="uk-UA"/>
              </w:rPr>
            </w:pPr>
            <w:r w:rsidRPr="00346551">
              <w:rPr>
                <w:rFonts w:ascii="Times New Roman" w:eastAsia="Times New Roman" w:hAnsi="Times New Roman" w:cs="Times New Roman"/>
                <w:sz w:val="24"/>
                <w:szCs w:val="24"/>
                <w:lang w:eastAsia="uk-UA"/>
              </w:rPr>
              <w:t>Керівник роботи</w:t>
            </w:r>
          </w:p>
        </w:tc>
        <w:tc>
          <w:tcPr>
            <w:tcW w:w="7796" w:type="dxa"/>
            <w:gridSpan w:val="5"/>
            <w:tcBorders>
              <w:top w:val="single" w:sz="4" w:space="0" w:color="auto"/>
              <w:bottom w:val="single" w:sz="4" w:space="0" w:color="auto"/>
            </w:tcBorders>
          </w:tcPr>
          <w:p w14:paraId="48364E96" w14:textId="6343322F" w:rsidR="00FD6F3F" w:rsidRPr="00346551" w:rsidRDefault="007D062E" w:rsidP="00EE413A">
            <w:pPr>
              <w:spacing w:after="0" w:line="240" w:lineRule="auto"/>
              <w:rPr>
                <w:rFonts w:ascii="Times New Roman" w:eastAsia="Times New Roman" w:hAnsi="Times New Roman" w:cs="Times New Roman"/>
                <w:caps/>
                <w:sz w:val="24"/>
                <w:szCs w:val="24"/>
                <w:lang w:eastAsia="uk-UA"/>
              </w:rPr>
            </w:pPr>
            <w:r w:rsidRPr="00346551">
              <w:rPr>
                <w:rFonts w:ascii="Times New Roman" w:hAnsi="Times New Roman" w:cs="Times New Roman"/>
                <w:sz w:val="24"/>
                <w:szCs w:val="24"/>
                <w:shd w:val="clear" w:color="auto" w:fill="FFFFFF"/>
              </w:rPr>
              <w:t>Загородна Наталія Володимирівна</w:t>
            </w:r>
            <w:r w:rsidRPr="00346551">
              <w:rPr>
                <w:rFonts w:ascii="Times New Roman" w:eastAsia="Times New Roman" w:hAnsi="Times New Roman" w:cs="Times New Roman"/>
                <w:sz w:val="24"/>
                <w:szCs w:val="24"/>
                <w:lang w:eastAsia="uk-UA"/>
              </w:rPr>
              <w:t xml:space="preserve">, </w:t>
            </w:r>
            <w:r w:rsidRPr="00346551">
              <w:rPr>
                <w:rFonts w:ascii="Times New Roman" w:hAnsi="Times New Roman" w:cs="Times New Roman"/>
                <w:sz w:val="24"/>
                <w:szCs w:val="24"/>
                <w:shd w:val="clear" w:color="auto" w:fill="FFFFFF"/>
              </w:rPr>
              <w:t xml:space="preserve">к.т.н., доцент, </w:t>
            </w:r>
          </w:p>
        </w:tc>
      </w:tr>
      <w:tr w:rsidR="00D72A83" w:rsidRPr="001A016A" w14:paraId="614B656A" w14:textId="77777777" w:rsidTr="007E27AA">
        <w:tc>
          <w:tcPr>
            <w:tcW w:w="1843" w:type="dxa"/>
            <w:gridSpan w:val="3"/>
            <w:tcBorders>
              <w:top w:val="single" w:sz="4" w:space="0" w:color="auto"/>
            </w:tcBorders>
          </w:tcPr>
          <w:p w14:paraId="30A35BEF" w14:textId="77777777" w:rsidR="00EE413A" w:rsidRPr="00346551" w:rsidRDefault="00EE413A" w:rsidP="00FD6F3F">
            <w:pPr>
              <w:spacing w:after="0" w:line="240" w:lineRule="auto"/>
              <w:rPr>
                <w:rFonts w:ascii="Times New Roman" w:eastAsia="Times New Roman" w:hAnsi="Times New Roman" w:cs="Times New Roman"/>
                <w:sz w:val="24"/>
                <w:szCs w:val="24"/>
                <w:lang w:eastAsia="uk-UA"/>
              </w:rPr>
            </w:pPr>
          </w:p>
        </w:tc>
        <w:tc>
          <w:tcPr>
            <w:tcW w:w="7796" w:type="dxa"/>
            <w:gridSpan w:val="5"/>
            <w:tcBorders>
              <w:top w:val="single" w:sz="4" w:space="0" w:color="auto"/>
              <w:bottom w:val="single" w:sz="4" w:space="0" w:color="auto"/>
            </w:tcBorders>
          </w:tcPr>
          <w:p w14:paraId="060AA43D" w14:textId="035B0EA6" w:rsidR="00EE413A" w:rsidRPr="00346551" w:rsidRDefault="007D062E" w:rsidP="00EE413A">
            <w:pPr>
              <w:spacing w:after="0" w:line="240" w:lineRule="auto"/>
              <w:rPr>
                <w:rFonts w:ascii="Times New Roman" w:eastAsia="Times New Roman" w:hAnsi="Times New Roman" w:cs="Times New Roman"/>
                <w:sz w:val="24"/>
                <w:szCs w:val="24"/>
                <w:lang w:eastAsia="uk-UA"/>
              </w:rPr>
            </w:pPr>
            <w:r w:rsidRPr="00346551">
              <w:rPr>
                <w:rFonts w:ascii="Times New Roman" w:hAnsi="Times New Roman" w:cs="Times New Roman"/>
                <w:sz w:val="24"/>
                <w:szCs w:val="24"/>
                <w:shd w:val="clear" w:color="auto" w:fill="FFFFFF"/>
              </w:rPr>
              <w:t>завідувач кафедри</w:t>
            </w:r>
          </w:p>
        </w:tc>
      </w:tr>
      <w:tr w:rsidR="00D72A83" w:rsidRPr="001A016A" w14:paraId="7258ACF4" w14:textId="77777777" w:rsidTr="007E27AA">
        <w:tc>
          <w:tcPr>
            <w:tcW w:w="1843" w:type="dxa"/>
            <w:gridSpan w:val="3"/>
          </w:tcPr>
          <w:p w14:paraId="247E889F" w14:textId="77777777" w:rsidR="00FD6F3F" w:rsidRPr="00346551" w:rsidRDefault="00FD6F3F" w:rsidP="00FD6F3F">
            <w:pPr>
              <w:spacing w:after="0" w:line="240" w:lineRule="auto"/>
              <w:rPr>
                <w:rFonts w:ascii="Times New Roman" w:eastAsia="Times New Roman" w:hAnsi="Times New Roman" w:cs="Times New Roman"/>
                <w:sz w:val="16"/>
                <w:szCs w:val="24"/>
                <w:lang w:eastAsia="uk-UA"/>
              </w:rPr>
            </w:pPr>
          </w:p>
        </w:tc>
        <w:tc>
          <w:tcPr>
            <w:tcW w:w="7796" w:type="dxa"/>
            <w:gridSpan w:val="5"/>
            <w:tcBorders>
              <w:top w:val="single" w:sz="4" w:space="0" w:color="auto"/>
            </w:tcBorders>
          </w:tcPr>
          <w:p w14:paraId="254C11EE" w14:textId="77777777" w:rsidR="00FD6F3F" w:rsidRPr="00346551" w:rsidRDefault="00FD6F3F" w:rsidP="00FD6F3F">
            <w:pPr>
              <w:spacing w:after="0" w:line="240" w:lineRule="auto"/>
              <w:jc w:val="center"/>
              <w:rPr>
                <w:rFonts w:ascii="Times New Roman" w:eastAsia="Calibri" w:hAnsi="Times New Roman" w:cs="Times New Roman"/>
                <w:bCs/>
                <w:caps/>
                <w:sz w:val="28"/>
                <w:szCs w:val="28"/>
                <w:lang w:eastAsia="uk-UA"/>
              </w:rPr>
            </w:pPr>
            <w:r w:rsidRPr="00346551">
              <w:rPr>
                <w:rFonts w:ascii="Times New Roman" w:eastAsia="Times New Roman" w:hAnsi="Times New Roman" w:cs="Times New Roman"/>
                <w:sz w:val="16"/>
                <w:szCs w:val="16"/>
                <w:lang w:eastAsia="uk-UA"/>
              </w:rPr>
              <w:t>(прізвище, ім’я, по батькові, науковий ступінь, вчене звання)</w:t>
            </w:r>
          </w:p>
        </w:tc>
      </w:tr>
      <w:tr w:rsidR="00D72A83" w:rsidRPr="001A016A" w14:paraId="65DC9DAC" w14:textId="77777777" w:rsidTr="007E27AA">
        <w:tc>
          <w:tcPr>
            <w:tcW w:w="9639" w:type="dxa"/>
            <w:gridSpan w:val="8"/>
          </w:tcPr>
          <w:p w14:paraId="4EEFF025" w14:textId="1E4A9646" w:rsidR="00FD6F3F" w:rsidRPr="00346551" w:rsidRDefault="00FD6F3F" w:rsidP="00AC296F">
            <w:pPr>
              <w:spacing w:after="0" w:line="240" w:lineRule="auto"/>
              <w:rPr>
                <w:rFonts w:ascii="Times New Roman" w:eastAsia="Times New Roman" w:hAnsi="Times New Roman" w:cs="Times New Roman"/>
                <w:sz w:val="16"/>
                <w:szCs w:val="16"/>
                <w:lang w:eastAsia="uk-UA"/>
              </w:rPr>
            </w:pPr>
            <w:r w:rsidRPr="00346551">
              <w:rPr>
                <w:rFonts w:ascii="Times New Roman" w:eastAsia="Times New Roman" w:hAnsi="Times New Roman" w:cs="Times New Roman"/>
                <w:sz w:val="24"/>
                <w:szCs w:val="24"/>
                <w:lang w:eastAsia="uk-UA"/>
              </w:rPr>
              <w:t>Затверджені наказом ректора від «</w:t>
            </w:r>
            <w:r w:rsidRPr="00346551">
              <w:rPr>
                <w:rFonts w:ascii="Times New Roman" w:eastAsia="Times New Roman" w:hAnsi="Times New Roman" w:cs="Times New Roman"/>
                <w:sz w:val="24"/>
                <w:szCs w:val="24"/>
                <w:u w:val="single"/>
                <w:lang w:eastAsia="uk-UA"/>
              </w:rPr>
              <w:t xml:space="preserve"> </w:t>
            </w:r>
            <w:r w:rsidR="00346551" w:rsidRPr="00346551">
              <w:rPr>
                <w:rFonts w:ascii="Times New Roman" w:eastAsia="Times New Roman" w:hAnsi="Times New Roman" w:cs="Times New Roman"/>
                <w:sz w:val="24"/>
                <w:szCs w:val="24"/>
                <w:u w:val="single"/>
                <w:lang w:val="ru-RU" w:eastAsia="uk-UA"/>
              </w:rPr>
              <w:t>02</w:t>
            </w:r>
            <w:r w:rsidRPr="00346551">
              <w:rPr>
                <w:rFonts w:ascii="Times New Roman" w:eastAsia="Times New Roman" w:hAnsi="Times New Roman" w:cs="Times New Roman"/>
                <w:sz w:val="24"/>
                <w:szCs w:val="24"/>
                <w:u w:val="single"/>
                <w:lang w:eastAsia="uk-UA"/>
              </w:rPr>
              <w:t xml:space="preserve"> </w:t>
            </w:r>
            <w:r w:rsidRPr="00346551">
              <w:rPr>
                <w:rFonts w:ascii="Times New Roman" w:eastAsia="Times New Roman" w:hAnsi="Times New Roman" w:cs="Times New Roman"/>
                <w:sz w:val="24"/>
                <w:szCs w:val="24"/>
                <w:lang w:eastAsia="uk-UA"/>
              </w:rPr>
              <w:t xml:space="preserve">» </w:t>
            </w:r>
            <w:r w:rsidRPr="00346551">
              <w:rPr>
                <w:rFonts w:ascii="Times New Roman" w:eastAsia="Times New Roman" w:hAnsi="Times New Roman" w:cs="Times New Roman"/>
                <w:sz w:val="24"/>
                <w:szCs w:val="24"/>
                <w:u w:val="single"/>
                <w:lang w:eastAsia="uk-UA"/>
              </w:rPr>
              <w:t xml:space="preserve"> 0</w:t>
            </w:r>
            <w:r w:rsidR="00346551" w:rsidRPr="00346551">
              <w:rPr>
                <w:rFonts w:ascii="Times New Roman" w:eastAsia="Times New Roman" w:hAnsi="Times New Roman" w:cs="Times New Roman"/>
                <w:sz w:val="24"/>
                <w:szCs w:val="24"/>
                <w:u w:val="single"/>
                <w:lang w:val="ru-RU" w:eastAsia="uk-UA"/>
              </w:rPr>
              <w:t>5</w:t>
            </w:r>
            <w:r w:rsidRPr="00346551">
              <w:rPr>
                <w:rFonts w:ascii="Times New Roman" w:eastAsia="Times New Roman" w:hAnsi="Times New Roman" w:cs="Times New Roman"/>
                <w:i/>
                <w:sz w:val="24"/>
                <w:szCs w:val="24"/>
                <w:u w:val="single"/>
                <w:lang w:eastAsia="uk-UA"/>
              </w:rPr>
              <w:t xml:space="preserve"> </w:t>
            </w:r>
            <w:r w:rsidRPr="00346551">
              <w:rPr>
                <w:rFonts w:ascii="Times New Roman" w:eastAsia="Times New Roman" w:hAnsi="Times New Roman" w:cs="Times New Roman"/>
                <w:sz w:val="24"/>
                <w:szCs w:val="24"/>
                <w:lang w:eastAsia="uk-UA"/>
              </w:rPr>
              <w:t xml:space="preserve">   20</w:t>
            </w:r>
            <w:r w:rsidRPr="00346551">
              <w:rPr>
                <w:rFonts w:ascii="Times New Roman" w:eastAsia="Times New Roman" w:hAnsi="Times New Roman" w:cs="Times New Roman"/>
                <w:sz w:val="24"/>
                <w:szCs w:val="24"/>
                <w:u w:val="single"/>
                <w:lang w:eastAsia="uk-UA"/>
              </w:rPr>
              <w:t>2</w:t>
            </w:r>
            <w:r w:rsidR="007D062E" w:rsidRPr="00346551">
              <w:rPr>
                <w:rFonts w:ascii="Times New Roman" w:eastAsia="Times New Roman" w:hAnsi="Times New Roman" w:cs="Times New Roman"/>
                <w:sz w:val="24"/>
                <w:szCs w:val="24"/>
                <w:u w:val="single"/>
                <w:lang w:eastAsia="uk-UA"/>
              </w:rPr>
              <w:t>5</w:t>
            </w:r>
            <w:r w:rsidRPr="00346551">
              <w:rPr>
                <w:rFonts w:ascii="Times New Roman" w:eastAsia="Times New Roman" w:hAnsi="Times New Roman" w:cs="Times New Roman"/>
                <w:sz w:val="24"/>
                <w:szCs w:val="24"/>
                <w:lang w:eastAsia="uk-UA"/>
              </w:rPr>
              <w:t xml:space="preserve"> року    № </w:t>
            </w:r>
            <w:r w:rsidRPr="00346551">
              <w:rPr>
                <w:rFonts w:ascii="Times New Roman" w:eastAsia="Times New Roman" w:hAnsi="Times New Roman" w:cs="Times New Roman"/>
                <w:i/>
                <w:sz w:val="24"/>
                <w:szCs w:val="24"/>
                <w:u w:val="single"/>
                <w:lang w:eastAsia="uk-UA"/>
              </w:rPr>
              <w:t xml:space="preserve"> </w:t>
            </w:r>
            <w:r w:rsidRPr="00346551">
              <w:rPr>
                <w:rFonts w:ascii="Times New Roman" w:eastAsia="Times New Roman" w:hAnsi="Times New Roman" w:cs="Times New Roman"/>
                <w:sz w:val="24"/>
                <w:szCs w:val="24"/>
                <w:u w:val="single"/>
                <w:lang w:eastAsia="uk-UA"/>
              </w:rPr>
              <w:t>4/7-</w:t>
            </w:r>
            <w:r w:rsidR="00AC296F" w:rsidRPr="00346551">
              <w:rPr>
                <w:rFonts w:ascii="Times New Roman" w:eastAsia="Times New Roman" w:hAnsi="Times New Roman" w:cs="Times New Roman"/>
                <w:sz w:val="24"/>
                <w:szCs w:val="24"/>
                <w:u w:val="single"/>
                <w:lang w:eastAsia="uk-UA"/>
              </w:rPr>
              <w:t>3</w:t>
            </w:r>
            <w:r w:rsidR="00346551" w:rsidRPr="00346551">
              <w:rPr>
                <w:rFonts w:ascii="Times New Roman" w:eastAsia="Times New Roman" w:hAnsi="Times New Roman" w:cs="Times New Roman"/>
                <w:sz w:val="24"/>
                <w:szCs w:val="24"/>
                <w:u w:val="single"/>
                <w:lang w:val="ru-RU" w:eastAsia="uk-UA"/>
              </w:rPr>
              <w:t>61</w:t>
            </w:r>
            <w:r w:rsidRPr="00346551">
              <w:rPr>
                <w:rFonts w:ascii="Times New Roman" w:eastAsia="Times New Roman" w:hAnsi="Times New Roman" w:cs="Times New Roman"/>
                <w:i/>
                <w:sz w:val="24"/>
                <w:szCs w:val="24"/>
                <w:u w:val="single"/>
                <w:lang w:eastAsia="uk-UA"/>
              </w:rPr>
              <w:t xml:space="preserve"> </w:t>
            </w:r>
            <w:r w:rsidRPr="00346551">
              <w:rPr>
                <w:rFonts w:ascii="Times New Roman" w:eastAsia="Times New Roman" w:hAnsi="Times New Roman" w:cs="Times New Roman"/>
                <w:i/>
                <w:sz w:val="2"/>
                <w:szCs w:val="2"/>
                <w:u w:val="single"/>
                <w:lang w:eastAsia="uk-UA"/>
              </w:rPr>
              <w:t>.</w:t>
            </w:r>
          </w:p>
        </w:tc>
      </w:tr>
      <w:tr w:rsidR="00D72A83" w:rsidRPr="001A016A" w14:paraId="03D77CB8" w14:textId="77777777" w:rsidTr="007E27AA">
        <w:tc>
          <w:tcPr>
            <w:tcW w:w="5040" w:type="dxa"/>
            <w:gridSpan w:val="7"/>
          </w:tcPr>
          <w:p w14:paraId="5B99AE58" w14:textId="77777777" w:rsidR="00FD6F3F" w:rsidRPr="00346551" w:rsidRDefault="00FD6F3F" w:rsidP="00FD6F3F">
            <w:pPr>
              <w:spacing w:after="0" w:line="240" w:lineRule="auto"/>
              <w:rPr>
                <w:rFonts w:ascii="Times New Roman" w:eastAsia="Times New Roman" w:hAnsi="Times New Roman" w:cs="Times New Roman"/>
                <w:sz w:val="24"/>
                <w:szCs w:val="24"/>
                <w:lang w:eastAsia="uk-UA"/>
              </w:rPr>
            </w:pPr>
            <w:r w:rsidRPr="00346551">
              <w:rPr>
                <w:rFonts w:ascii="Times New Roman" w:eastAsia="Times New Roman" w:hAnsi="Times New Roman" w:cs="Times New Roman"/>
                <w:sz w:val="24"/>
                <w:szCs w:val="24"/>
                <w:lang w:eastAsia="uk-UA"/>
              </w:rPr>
              <w:t>2. Термін подання студентом завершеної роботи</w:t>
            </w:r>
          </w:p>
        </w:tc>
        <w:tc>
          <w:tcPr>
            <w:tcW w:w="4599" w:type="dxa"/>
            <w:tcBorders>
              <w:bottom w:val="single" w:sz="4" w:space="0" w:color="auto"/>
            </w:tcBorders>
          </w:tcPr>
          <w:p w14:paraId="31C23E29" w14:textId="6588BBC1" w:rsidR="00FD6F3F" w:rsidRPr="00346551" w:rsidRDefault="00FD6F3F" w:rsidP="00D93028">
            <w:pPr>
              <w:spacing w:after="0" w:line="240" w:lineRule="auto"/>
              <w:jc w:val="center"/>
              <w:rPr>
                <w:rFonts w:ascii="Times New Roman" w:eastAsia="Times New Roman" w:hAnsi="Times New Roman" w:cs="Times New Roman"/>
                <w:sz w:val="24"/>
                <w:szCs w:val="24"/>
                <w:highlight w:val="yellow"/>
                <w:lang w:val="en-US" w:eastAsia="uk-UA"/>
              </w:rPr>
            </w:pPr>
            <w:r w:rsidRPr="00346551">
              <w:rPr>
                <w:rFonts w:ascii="Times New Roman" w:eastAsia="Times New Roman" w:hAnsi="Times New Roman" w:cs="Times New Roman"/>
                <w:sz w:val="24"/>
                <w:szCs w:val="24"/>
                <w:lang w:eastAsia="uk-UA"/>
              </w:rPr>
              <w:t>1</w:t>
            </w:r>
            <w:r w:rsidR="00346551" w:rsidRPr="00346551">
              <w:rPr>
                <w:rFonts w:ascii="Times New Roman" w:eastAsia="Times New Roman" w:hAnsi="Times New Roman" w:cs="Times New Roman"/>
                <w:sz w:val="24"/>
                <w:szCs w:val="24"/>
                <w:lang w:val="en-US" w:eastAsia="uk-UA"/>
              </w:rPr>
              <w:t>6</w:t>
            </w:r>
            <w:r w:rsidRPr="00346551">
              <w:rPr>
                <w:rFonts w:ascii="Times New Roman" w:eastAsia="Times New Roman" w:hAnsi="Times New Roman" w:cs="Times New Roman"/>
                <w:sz w:val="24"/>
                <w:szCs w:val="24"/>
                <w:lang w:eastAsia="uk-UA"/>
              </w:rPr>
              <w:t>.06.202</w:t>
            </w:r>
            <w:r w:rsidR="00346551" w:rsidRPr="00346551">
              <w:rPr>
                <w:rFonts w:ascii="Times New Roman" w:eastAsia="Times New Roman" w:hAnsi="Times New Roman" w:cs="Times New Roman"/>
                <w:sz w:val="24"/>
                <w:szCs w:val="24"/>
                <w:lang w:val="en-US" w:eastAsia="uk-UA"/>
              </w:rPr>
              <w:t>5</w:t>
            </w:r>
          </w:p>
        </w:tc>
      </w:tr>
      <w:tr w:rsidR="00D72A83" w:rsidRPr="001A016A" w14:paraId="1F242DBA" w14:textId="77777777" w:rsidTr="007E27AA">
        <w:tc>
          <w:tcPr>
            <w:tcW w:w="2700" w:type="dxa"/>
            <w:gridSpan w:val="5"/>
          </w:tcPr>
          <w:p w14:paraId="7CD85FCE" w14:textId="77777777" w:rsidR="00FD6F3F" w:rsidRPr="00346551" w:rsidRDefault="00FD6F3F" w:rsidP="00FD6F3F">
            <w:pPr>
              <w:spacing w:after="0" w:line="240" w:lineRule="auto"/>
              <w:rPr>
                <w:rFonts w:ascii="Times New Roman" w:eastAsia="Times New Roman" w:hAnsi="Times New Roman" w:cs="Times New Roman"/>
                <w:sz w:val="24"/>
                <w:szCs w:val="24"/>
                <w:lang w:eastAsia="uk-UA"/>
              </w:rPr>
            </w:pPr>
            <w:r w:rsidRPr="00346551">
              <w:rPr>
                <w:rFonts w:ascii="Times New Roman" w:eastAsia="Times New Roman" w:hAnsi="Times New Roman" w:cs="Times New Roman"/>
                <w:sz w:val="24"/>
                <w:szCs w:val="24"/>
                <w:lang w:eastAsia="uk-UA"/>
              </w:rPr>
              <w:t>3. Вихідні дані до роботи</w:t>
            </w:r>
          </w:p>
        </w:tc>
        <w:tc>
          <w:tcPr>
            <w:tcW w:w="6939" w:type="dxa"/>
            <w:gridSpan w:val="3"/>
            <w:tcBorders>
              <w:bottom w:val="single" w:sz="4" w:space="0" w:color="auto"/>
            </w:tcBorders>
          </w:tcPr>
          <w:p w14:paraId="13E04E2F" w14:textId="230E4589" w:rsidR="00FD6F3F" w:rsidRPr="00346551" w:rsidRDefault="006F7A1C" w:rsidP="00AC296F">
            <w:pPr>
              <w:spacing w:after="0" w:line="240" w:lineRule="auto"/>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eastAsia="uk-UA"/>
              </w:rPr>
              <w:t>Літературні джерела</w:t>
            </w:r>
            <w:r w:rsidR="00287E2F" w:rsidRPr="00346551">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по тематиці дослідження</w:t>
            </w:r>
          </w:p>
        </w:tc>
      </w:tr>
      <w:tr w:rsidR="00D72A83" w:rsidRPr="001A016A" w14:paraId="3EF2C3D8" w14:textId="77777777" w:rsidTr="007E27AA">
        <w:tc>
          <w:tcPr>
            <w:tcW w:w="9639" w:type="dxa"/>
            <w:gridSpan w:val="8"/>
            <w:tcBorders>
              <w:bottom w:val="single" w:sz="4" w:space="0" w:color="auto"/>
            </w:tcBorders>
          </w:tcPr>
          <w:p w14:paraId="49FB0B71"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p>
        </w:tc>
      </w:tr>
      <w:tr w:rsidR="00D72A83" w:rsidRPr="001A016A" w14:paraId="54487CCB" w14:textId="77777777" w:rsidTr="007E27AA">
        <w:tc>
          <w:tcPr>
            <w:tcW w:w="9639" w:type="dxa"/>
            <w:gridSpan w:val="8"/>
            <w:tcBorders>
              <w:top w:val="single" w:sz="4" w:space="0" w:color="auto"/>
              <w:bottom w:val="single" w:sz="4" w:space="0" w:color="auto"/>
            </w:tcBorders>
          </w:tcPr>
          <w:p w14:paraId="02500E7D"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p>
        </w:tc>
      </w:tr>
      <w:tr w:rsidR="00D72A83" w:rsidRPr="001A016A" w14:paraId="1B88E4EB" w14:textId="77777777" w:rsidTr="007E27AA">
        <w:tc>
          <w:tcPr>
            <w:tcW w:w="9639" w:type="dxa"/>
            <w:gridSpan w:val="8"/>
            <w:tcBorders>
              <w:top w:val="single" w:sz="4" w:space="0" w:color="auto"/>
            </w:tcBorders>
          </w:tcPr>
          <w:p w14:paraId="7BE8581A"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r w:rsidRPr="00287E2F">
              <w:rPr>
                <w:rFonts w:ascii="Times New Roman" w:eastAsia="Times New Roman" w:hAnsi="Times New Roman" w:cs="Times New Roman"/>
                <w:sz w:val="24"/>
                <w:szCs w:val="24"/>
                <w:lang w:eastAsia="uk-UA"/>
              </w:rPr>
              <w:t>4. Зміст роботи (перелік питань, які потрібно розробити)</w:t>
            </w:r>
          </w:p>
        </w:tc>
      </w:tr>
      <w:tr w:rsidR="00D72A83" w:rsidRPr="001A016A" w14:paraId="6576419A" w14:textId="77777777" w:rsidTr="007E27AA">
        <w:tc>
          <w:tcPr>
            <w:tcW w:w="9639" w:type="dxa"/>
            <w:gridSpan w:val="8"/>
            <w:tcBorders>
              <w:bottom w:val="single" w:sz="4" w:space="0" w:color="auto"/>
            </w:tcBorders>
          </w:tcPr>
          <w:p w14:paraId="6DC2CE6E" w14:textId="752AB4B8" w:rsidR="00AE7D38" w:rsidRPr="00287E2F" w:rsidRDefault="00AE7D38" w:rsidP="008F72D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Вступ</w:t>
            </w:r>
          </w:p>
        </w:tc>
      </w:tr>
      <w:tr w:rsidR="00D72A83" w:rsidRPr="001A016A" w14:paraId="46F667C1" w14:textId="77777777" w:rsidTr="007E27AA">
        <w:tc>
          <w:tcPr>
            <w:tcW w:w="9639" w:type="dxa"/>
            <w:gridSpan w:val="8"/>
            <w:tcBorders>
              <w:top w:val="single" w:sz="4" w:space="0" w:color="auto"/>
              <w:bottom w:val="single" w:sz="4" w:space="0" w:color="auto"/>
            </w:tcBorders>
          </w:tcPr>
          <w:p w14:paraId="04BFA3AA" w14:textId="42916D2C" w:rsidR="00FD6F3F" w:rsidRPr="00287E2F" w:rsidRDefault="00AE7D38" w:rsidP="001E6B9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Т</w:t>
            </w:r>
            <w:r w:rsidR="00287E2F" w:rsidRPr="00287E2F">
              <w:rPr>
                <w:rFonts w:ascii="Times New Roman" w:eastAsia="Times New Roman" w:hAnsi="Times New Roman" w:cs="Times New Roman"/>
                <w:sz w:val="24"/>
                <w:szCs w:val="24"/>
                <w:lang w:eastAsia="uk-UA"/>
              </w:rPr>
              <w:t>еор</w:t>
            </w:r>
            <w:r>
              <w:rPr>
                <w:rFonts w:ascii="Times New Roman" w:eastAsia="Times New Roman" w:hAnsi="Times New Roman" w:cs="Times New Roman"/>
                <w:sz w:val="24"/>
                <w:szCs w:val="24"/>
                <w:lang w:eastAsia="uk-UA"/>
              </w:rPr>
              <w:t>е</w:t>
            </w:r>
            <w:r w:rsidR="00287E2F" w:rsidRPr="00287E2F">
              <w:rPr>
                <w:rFonts w:ascii="Times New Roman" w:eastAsia="Times New Roman" w:hAnsi="Times New Roman" w:cs="Times New Roman"/>
                <w:sz w:val="24"/>
                <w:szCs w:val="24"/>
                <w:lang w:eastAsia="uk-UA"/>
              </w:rPr>
              <w:t>тичні основ</w:t>
            </w:r>
            <w:r>
              <w:rPr>
                <w:rFonts w:ascii="Times New Roman" w:eastAsia="Times New Roman" w:hAnsi="Times New Roman" w:cs="Times New Roman"/>
                <w:sz w:val="24"/>
                <w:szCs w:val="24"/>
                <w:lang w:eastAsia="uk-UA"/>
              </w:rPr>
              <w:t>и цифрового підпису як одного з базових криптографічних інструментів</w:t>
            </w:r>
          </w:p>
        </w:tc>
      </w:tr>
      <w:tr w:rsidR="00D72A83" w:rsidRPr="001A016A" w14:paraId="28FAFCD9" w14:textId="77777777" w:rsidTr="007E27AA">
        <w:tc>
          <w:tcPr>
            <w:tcW w:w="9639" w:type="dxa"/>
            <w:gridSpan w:val="8"/>
            <w:tcBorders>
              <w:top w:val="single" w:sz="4" w:space="0" w:color="auto"/>
              <w:bottom w:val="single" w:sz="4" w:space="0" w:color="auto"/>
            </w:tcBorders>
          </w:tcPr>
          <w:p w14:paraId="75F73D63" w14:textId="2E51C685" w:rsidR="00FD6F3F" w:rsidRPr="00287E2F" w:rsidRDefault="00AE7D38" w:rsidP="001E6B9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Математичні моделі алгоритмів цифрового підпису</w:t>
            </w:r>
          </w:p>
        </w:tc>
      </w:tr>
      <w:tr w:rsidR="001E6B9B" w:rsidRPr="001A016A" w14:paraId="474ED95D" w14:textId="77777777" w:rsidTr="007E27AA">
        <w:tc>
          <w:tcPr>
            <w:tcW w:w="9639" w:type="dxa"/>
            <w:gridSpan w:val="8"/>
            <w:tcBorders>
              <w:top w:val="single" w:sz="4" w:space="0" w:color="auto"/>
              <w:bottom w:val="single" w:sz="4" w:space="0" w:color="auto"/>
            </w:tcBorders>
          </w:tcPr>
          <w:p w14:paraId="28A11928" w14:textId="0BCF9908" w:rsidR="001E6B9B" w:rsidRPr="00287E2F" w:rsidRDefault="00AE7D38" w:rsidP="001E6B9B">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Порівняння алгоритмів цифрового підпису</w:t>
            </w:r>
          </w:p>
        </w:tc>
      </w:tr>
      <w:tr w:rsidR="00AE7D38" w:rsidRPr="001A016A" w14:paraId="097C9EA9" w14:textId="77777777" w:rsidTr="007E27AA">
        <w:tc>
          <w:tcPr>
            <w:tcW w:w="9639" w:type="dxa"/>
            <w:gridSpan w:val="8"/>
            <w:tcBorders>
              <w:top w:val="single" w:sz="4" w:space="0" w:color="auto"/>
              <w:bottom w:val="single" w:sz="4" w:space="0" w:color="auto"/>
            </w:tcBorders>
          </w:tcPr>
          <w:p w14:paraId="36F5A9B7" w14:textId="2455EF60" w:rsidR="00AE7D38" w:rsidRPr="00287E2F" w:rsidRDefault="00AE7D38" w:rsidP="00AE7D38">
            <w:pPr>
              <w:spacing w:after="0" w:line="240" w:lineRule="auto"/>
              <w:rPr>
                <w:rFonts w:ascii="Times New Roman" w:eastAsia="Times New Roman" w:hAnsi="Times New Roman" w:cs="Times New Roman"/>
                <w:sz w:val="24"/>
                <w:szCs w:val="24"/>
                <w:lang w:eastAsia="uk-UA"/>
              </w:rPr>
            </w:pPr>
            <w:r w:rsidRPr="00287E2F">
              <w:rPr>
                <w:rFonts w:ascii="Times New Roman" w:eastAsia="Times New Roman" w:hAnsi="Times New Roman" w:cs="Times New Roman"/>
                <w:sz w:val="24"/>
                <w:szCs w:val="24"/>
                <w:lang w:eastAsia="uk-UA"/>
              </w:rPr>
              <w:t>Безпека життєдіяльності, основи охорони праці</w:t>
            </w:r>
          </w:p>
        </w:tc>
      </w:tr>
      <w:tr w:rsidR="00AE7D38" w:rsidRPr="001A016A" w14:paraId="72E4B2BB" w14:textId="77777777" w:rsidTr="007E27AA">
        <w:tc>
          <w:tcPr>
            <w:tcW w:w="9639" w:type="dxa"/>
            <w:gridSpan w:val="8"/>
            <w:tcBorders>
              <w:top w:val="single" w:sz="4" w:space="0" w:color="auto"/>
              <w:bottom w:val="single" w:sz="4" w:space="0" w:color="auto"/>
            </w:tcBorders>
          </w:tcPr>
          <w:p w14:paraId="0CDF7052" w14:textId="68AB832A" w:rsidR="00AE7D38" w:rsidRPr="00F54777" w:rsidRDefault="00AE7D38" w:rsidP="00AE7D38">
            <w:pPr>
              <w:spacing w:after="0" w:line="240" w:lineRule="auto"/>
              <w:rPr>
                <w:rFonts w:ascii="Times New Roman" w:eastAsia="Times New Roman" w:hAnsi="Times New Roman" w:cs="Times New Roman"/>
                <w:sz w:val="24"/>
                <w:szCs w:val="24"/>
                <w:lang w:eastAsia="uk-UA"/>
              </w:rPr>
            </w:pPr>
            <w:r w:rsidRPr="00287E2F">
              <w:rPr>
                <w:rFonts w:ascii="Times New Roman" w:eastAsia="Times New Roman" w:hAnsi="Times New Roman" w:cs="Times New Roman"/>
                <w:sz w:val="24"/>
                <w:szCs w:val="24"/>
                <w:lang w:eastAsia="uk-UA"/>
              </w:rPr>
              <w:t>Висновки</w:t>
            </w:r>
          </w:p>
        </w:tc>
      </w:tr>
      <w:tr w:rsidR="00AE7D38" w:rsidRPr="00F46B34" w14:paraId="6B1BFD5B" w14:textId="77777777" w:rsidTr="007E27AA">
        <w:tc>
          <w:tcPr>
            <w:tcW w:w="9639" w:type="dxa"/>
            <w:gridSpan w:val="8"/>
            <w:tcBorders>
              <w:top w:val="single" w:sz="4" w:space="0" w:color="auto"/>
              <w:bottom w:val="single" w:sz="4" w:space="0" w:color="auto"/>
            </w:tcBorders>
          </w:tcPr>
          <w:p w14:paraId="4AA9B1EF" w14:textId="18DA38E9" w:rsidR="00AE7D38" w:rsidRPr="00F46B34" w:rsidRDefault="00AE7D38" w:rsidP="00AE7D38">
            <w:pPr>
              <w:spacing w:after="0" w:line="240" w:lineRule="auto"/>
              <w:rPr>
                <w:rFonts w:ascii="Times New Roman" w:eastAsia="Times New Roman" w:hAnsi="Times New Roman" w:cs="Times New Roman"/>
                <w:bCs/>
                <w:sz w:val="24"/>
                <w:szCs w:val="24"/>
                <w:lang w:eastAsia="uk-UA"/>
              </w:rPr>
            </w:pPr>
            <w:r w:rsidRPr="00F54777">
              <w:rPr>
                <w:rFonts w:ascii="Times New Roman" w:eastAsia="Times New Roman" w:hAnsi="Times New Roman" w:cs="Times New Roman"/>
                <w:sz w:val="24"/>
                <w:szCs w:val="24"/>
                <w:lang w:eastAsia="uk-UA"/>
              </w:rPr>
              <w:t>5. Перелік графічного матеріалу (з точним зазначенням обов’язкових креслень, слайдів)</w:t>
            </w:r>
          </w:p>
        </w:tc>
      </w:tr>
      <w:tr w:rsidR="00CE0BEB" w:rsidRPr="00F46B34" w14:paraId="6B5FF330" w14:textId="77777777" w:rsidTr="007E27AA">
        <w:tc>
          <w:tcPr>
            <w:tcW w:w="9639" w:type="dxa"/>
            <w:gridSpan w:val="8"/>
            <w:tcBorders>
              <w:top w:val="single" w:sz="4" w:space="0" w:color="auto"/>
              <w:bottom w:val="single" w:sz="4" w:space="0" w:color="auto"/>
            </w:tcBorders>
          </w:tcPr>
          <w:p w14:paraId="2BD37C9A" w14:textId="2272436C" w:rsidR="00CE0BEB" w:rsidRPr="00CE0BEB" w:rsidRDefault="00CE0BEB" w:rsidP="00CE0BEB">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eastAsia="uk-UA"/>
              </w:rPr>
              <w:t xml:space="preserve">Мета та завдання. </w:t>
            </w:r>
            <w:r w:rsidRPr="00CE0BEB">
              <w:rPr>
                <w:rFonts w:ascii="Times New Roman" w:eastAsia="Times New Roman" w:hAnsi="Times New Roman" w:cs="Times New Roman"/>
                <w:bCs/>
                <w:sz w:val="24"/>
                <w:szCs w:val="24"/>
                <w:lang w:eastAsia="uk-UA"/>
              </w:rPr>
              <w:t>З</w:t>
            </w:r>
            <w:r>
              <w:rPr>
                <w:rFonts w:ascii="Times New Roman" w:eastAsia="Times New Roman" w:hAnsi="Times New Roman" w:cs="Times New Roman"/>
                <w:bCs/>
                <w:sz w:val="24"/>
                <w:szCs w:val="24"/>
                <w:lang w:eastAsia="uk-UA"/>
              </w:rPr>
              <w:t>а</w:t>
            </w:r>
            <w:r w:rsidRPr="00CE0BEB">
              <w:rPr>
                <w:rFonts w:ascii="Times New Roman" w:eastAsia="Times New Roman" w:hAnsi="Times New Roman" w:cs="Times New Roman"/>
                <w:bCs/>
                <w:sz w:val="24"/>
                <w:szCs w:val="24"/>
                <w:lang w:eastAsia="uk-UA"/>
              </w:rPr>
              <w:t xml:space="preserve">вдання безпеки </w:t>
            </w:r>
            <w:r>
              <w:rPr>
                <w:rFonts w:ascii="Times New Roman" w:eastAsia="Times New Roman" w:hAnsi="Times New Roman" w:cs="Times New Roman"/>
                <w:bCs/>
                <w:sz w:val="24"/>
                <w:szCs w:val="24"/>
                <w:lang w:eastAsia="uk-UA"/>
              </w:rPr>
              <w:t>інф</w:t>
            </w:r>
            <w:r w:rsidRPr="00CE0BEB">
              <w:rPr>
                <w:rFonts w:ascii="Times New Roman" w:eastAsia="Times New Roman" w:hAnsi="Times New Roman" w:cs="Times New Roman"/>
                <w:bCs/>
                <w:sz w:val="24"/>
                <w:szCs w:val="24"/>
                <w:lang w:eastAsia="uk-UA"/>
              </w:rPr>
              <w:t>ормації</w:t>
            </w:r>
            <w:r>
              <w:rPr>
                <w:rFonts w:ascii="Times New Roman" w:eastAsia="Times New Roman" w:hAnsi="Times New Roman" w:cs="Times New Roman"/>
                <w:bCs/>
                <w:sz w:val="24"/>
                <w:szCs w:val="24"/>
                <w:lang w:eastAsia="uk-UA"/>
              </w:rPr>
              <w:t>. Теоретичні аспекти цифрового підпису.</w:t>
            </w:r>
          </w:p>
        </w:tc>
      </w:tr>
      <w:tr w:rsidR="00CE0BEB" w:rsidRPr="00F46B34" w14:paraId="615BAA76" w14:textId="77777777" w:rsidTr="007E27AA">
        <w:tc>
          <w:tcPr>
            <w:tcW w:w="9639" w:type="dxa"/>
            <w:gridSpan w:val="8"/>
            <w:tcBorders>
              <w:top w:val="single" w:sz="4" w:space="0" w:color="auto"/>
              <w:bottom w:val="single" w:sz="4" w:space="0" w:color="auto"/>
            </w:tcBorders>
          </w:tcPr>
          <w:p w14:paraId="5B017112" w14:textId="14913FB5" w:rsidR="00CE0BEB" w:rsidRPr="00CE0BEB" w:rsidRDefault="00CE0BEB" w:rsidP="00CE0BEB">
            <w:pPr>
              <w:spacing w:after="0" w:line="240" w:lineRule="auto"/>
              <w:rPr>
                <w:rFonts w:ascii="Times New Roman" w:eastAsia="Times New Roman" w:hAnsi="Times New Roman" w:cs="Times New Roman"/>
                <w:bCs/>
                <w:sz w:val="24"/>
                <w:szCs w:val="24"/>
                <w:lang w:val="ru-RU" w:eastAsia="uk-UA"/>
              </w:rPr>
            </w:pPr>
            <w:r>
              <w:rPr>
                <w:rFonts w:ascii="Times New Roman" w:eastAsia="Times New Roman" w:hAnsi="Times New Roman" w:cs="Times New Roman"/>
                <w:bCs/>
                <w:sz w:val="24"/>
                <w:szCs w:val="24"/>
                <w:lang w:eastAsia="uk-UA"/>
              </w:rPr>
              <w:t xml:space="preserve">Алгоритм </w:t>
            </w:r>
            <w:r>
              <w:rPr>
                <w:rFonts w:ascii="Times New Roman" w:eastAsia="Times New Roman" w:hAnsi="Times New Roman" w:cs="Times New Roman"/>
                <w:bCs/>
                <w:sz w:val="24"/>
                <w:szCs w:val="24"/>
                <w:lang w:val="en-US" w:eastAsia="uk-UA"/>
              </w:rPr>
              <w:t>DSA</w:t>
            </w:r>
            <w:r w:rsidRPr="00CE0BEB">
              <w:rPr>
                <w:rFonts w:ascii="Times New Roman" w:eastAsia="Times New Roman" w:hAnsi="Times New Roman" w:cs="Times New Roman"/>
                <w:bCs/>
                <w:sz w:val="24"/>
                <w:szCs w:val="24"/>
                <w:lang w:eastAsia="uk-UA"/>
              </w:rPr>
              <w:t>.</w:t>
            </w:r>
            <w:r>
              <w:rPr>
                <w:rFonts w:ascii="Times New Roman" w:eastAsia="Times New Roman" w:hAnsi="Times New Roman" w:cs="Times New Roman"/>
                <w:bCs/>
                <w:sz w:val="24"/>
                <w:szCs w:val="24"/>
                <w:lang w:eastAsia="uk-UA"/>
              </w:rPr>
              <w:t xml:space="preserve"> </w:t>
            </w:r>
            <w:r w:rsidRPr="00CE0BEB">
              <w:rPr>
                <w:rFonts w:ascii="Times New Roman" w:eastAsia="Times New Roman" w:hAnsi="Times New Roman" w:cs="Times New Roman"/>
                <w:bCs/>
                <w:sz w:val="24"/>
                <w:szCs w:val="24"/>
                <w:lang w:eastAsia="uk-UA"/>
              </w:rPr>
              <w:t xml:space="preserve">Алгоритм </w:t>
            </w:r>
            <w:r>
              <w:rPr>
                <w:rFonts w:ascii="Times New Roman" w:eastAsia="Times New Roman" w:hAnsi="Times New Roman" w:cs="Times New Roman"/>
                <w:bCs/>
                <w:sz w:val="24"/>
                <w:szCs w:val="24"/>
                <w:lang w:val="en-US" w:eastAsia="uk-UA"/>
              </w:rPr>
              <w:t>ECDSA</w:t>
            </w:r>
            <w:r w:rsidRPr="00CE0BEB">
              <w:rPr>
                <w:rFonts w:ascii="Times New Roman" w:eastAsia="Times New Roman" w:hAnsi="Times New Roman" w:cs="Times New Roman"/>
                <w:bCs/>
                <w:sz w:val="24"/>
                <w:szCs w:val="24"/>
                <w:lang w:eastAsia="uk-UA"/>
              </w:rPr>
              <w:t>.</w:t>
            </w:r>
            <w:r>
              <w:rPr>
                <w:rFonts w:ascii="Times New Roman" w:eastAsia="Times New Roman" w:hAnsi="Times New Roman" w:cs="Times New Roman"/>
                <w:bCs/>
                <w:sz w:val="24"/>
                <w:szCs w:val="24"/>
                <w:lang w:eastAsia="uk-UA"/>
              </w:rPr>
              <w:t xml:space="preserve"> </w:t>
            </w:r>
            <w:r w:rsidRPr="00CE0BEB">
              <w:rPr>
                <w:rFonts w:ascii="Times New Roman" w:eastAsia="Times New Roman" w:hAnsi="Times New Roman" w:cs="Times New Roman"/>
                <w:bCs/>
                <w:sz w:val="24"/>
                <w:szCs w:val="24"/>
                <w:lang w:eastAsia="uk-UA"/>
              </w:rPr>
              <w:t xml:space="preserve">Алгоритм </w:t>
            </w:r>
            <w:r>
              <w:rPr>
                <w:rFonts w:ascii="Times New Roman" w:eastAsia="Times New Roman" w:hAnsi="Times New Roman" w:cs="Times New Roman"/>
                <w:bCs/>
                <w:sz w:val="24"/>
                <w:szCs w:val="24"/>
                <w:lang w:val="en-US" w:eastAsia="uk-UA"/>
              </w:rPr>
              <w:t>EDDSA</w:t>
            </w:r>
            <w:r w:rsidRPr="00CE0BEB">
              <w:rPr>
                <w:rFonts w:ascii="Times New Roman" w:eastAsia="Times New Roman" w:hAnsi="Times New Roman" w:cs="Times New Roman"/>
                <w:bCs/>
                <w:sz w:val="24"/>
                <w:szCs w:val="24"/>
                <w:lang w:eastAsia="uk-UA"/>
              </w:rPr>
              <w:t>.</w:t>
            </w:r>
            <w:r>
              <w:rPr>
                <w:rFonts w:ascii="Times New Roman" w:eastAsia="Times New Roman" w:hAnsi="Times New Roman" w:cs="Times New Roman"/>
                <w:bCs/>
                <w:sz w:val="24"/>
                <w:szCs w:val="24"/>
                <w:lang w:eastAsia="uk-UA"/>
              </w:rPr>
              <w:t xml:space="preserve"> </w:t>
            </w:r>
            <w:r w:rsidRPr="00CE0BEB">
              <w:rPr>
                <w:rFonts w:ascii="Times New Roman" w:eastAsia="Times New Roman" w:hAnsi="Times New Roman" w:cs="Times New Roman"/>
                <w:bCs/>
                <w:sz w:val="24"/>
                <w:szCs w:val="24"/>
                <w:lang w:eastAsia="uk-UA"/>
              </w:rPr>
              <w:t xml:space="preserve">Алгоритм </w:t>
            </w:r>
            <w:r>
              <w:rPr>
                <w:rFonts w:ascii="Times New Roman" w:eastAsia="Times New Roman" w:hAnsi="Times New Roman" w:cs="Times New Roman"/>
                <w:bCs/>
                <w:sz w:val="24"/>
                <w:szCs w:val="24"/>
                <w:lang w:val="en-US" w:eastAsia="uk-UA"/>
              </w:rPr>
              <w:t>RSA</w:t>
            </w:r>
            <w:r w:rsidRPr="00CE0BEB">
              <w:rPr>
                <w:rFonts w:ascii="Times New Roman" w:eastAsia="Times New Roman" w:hAnsi="Times New Roman" w:cs="Times New Roman"/>
                <w:bCs/>
                <w:sz w:val="24"/>
                <w:szCs w:val="24"/>
                <w:lang w:eastAsia="uk-UA"/>
              </w:rPr>
              <w:t xml:space="preserve">. Тестування в </w:t>
            </w:r>
            <w:r>
              <w:rPr>
                <w:rFonts w:ascii="Times New Roman" w:eastAsia="Times New Roman" w:hAnsi="Times New Roman" w:cs="Times New Roman"/>
                <w:bCs/>
                <w:sz w:val="24"/>
                <w:szCs w:val="24"/>
                <w:lang w:val="en-US" w:eastAsia="uk-UA"/>
              </w:rPr>
              <w:t>OC</w:t>
            </w:r>
            <w:r w:rsidRPr="00CE0BEB">
              <w:rPr>
                <w:rFonts w:ascii="Times New Roman" w:eastAsia="Times New Roman" w:hAnsi="Times New Roman" w:cs="Times New Roman"/>
                <w:bCs/>
                <w:sz w:val="24"/>
                <w:szCs w:val="24"/>
                <w:lang w:eastAsia="uk-UA"/>
              </w:rPr>
              <w:t xml:space="preserve"> </w:t>
            </w:r>
          </w:p>
        </w:tc>
      </w:tr>
      <w:tr w:rsidR="00CE0BEB" w:rsidRPr="00F46B34" w14:paraId="7211E61A" w14:textId="77777777" w:rsidTr="007E27AA">
        <w:tc>
          <w:tcPr>
            <w:tcW w:w="9639" w:type="dxa"/>
            <w:gridSpan w:val="8"/>
            <w:tcBorders>
              <w:top w:val="single" w:sz="4" w:space="0" w:color="auto"/>
              <w:bottom w:val="single" w:sz="4" w:space="0" w:color="auto"/>
            </w:tcBorders>
          </w:tcPr>
          <w:p w14:paraId="14A7526D" w14:textId="2345C272" w:rsidR="00CE0BEB" w:rsidRPr="00F46B34" w:rsidRDefault="00CE0BEB" w:rsidP="00CE0BEB">
            <w:pPr>
              <w:spacing w:after="0" w:line="240" w:lineRule="auto"/>
              <w:rPr>
                <w:rFonts w:ascii="Times New Roman" w:eastAsia="Times New Roman" w:hAnsi="Times New Roman" w:cs="Times New Roman"/>
                <w:bCs/>
                <w:sz w:val="24"/>
                <w:szCs w:val="24"/>
                <w:lang w:eastAsia="uk-UA"/>
              </w:rPr>
            </w:pPr>
            <w:r>
              <w:rPr>
                <w:rFonts w:ascii="Times New Roman" w:eastAsia="Times New Roman" w:hAnsi="Times New Roman" w:cs="Times New Roman"/>
                <w:bCs/>
                <w:sz w:val="24"/>
                <w:szCs w:val="24"/>
                <w:lang w:val="en-US" w:eastAsia="uk-UA"/>
              </w:rPr>
              <w:t>Windows</w:t>
            </w:r>
            <w:r w:rsidRPr="00CE0BEB">
              <w:rPr>
                <w:rFonts w:ascii="Times New Roman" w:eastAsia="Times New Roman" w:hAnsi="Times New Roman" w:cs="Times New Roman"/>
                <w:bCs/>
                <w:sz w:val="24"/>
                <w:szCs w:val="24"/>
                <w:lang w:eastAsia="uk-UA"/>
              </w:rPr>
              <w:t>. Тестування в ОС</w:t>
            </w:r>
            <w:r>
              <w:rPr>
                <w:rFonts w:ascii="Times New Roman" w:eastAsia="Times New Roman" w:hAnsi="Times New Roman" w:cs="Times New Roman"/>
                <w:bCs/>
                <w:sz w:val="24"/>
                <w:szCs w:val="24"/>
                <w:lang w:eastAsia="uk-UA"/>
              </w:rPr>
              <w:t xml:space="preserve"> </w:t>
            </w:r>
            <w:r>
              <w:rPr>
                <w:rFonts w:ascii="Times New Roman" w:eastAsia="Times New Roman" w:hAnsi="Times New Roman" w:cs="Times New Roman"/>
                <w:bCs/>
                <w:sz w:val="24"/>
                <w:szCs w:val="24"/>
                <w:lang w:val="en-US" w:eastAsia="uk-UA"/>
              </w:rPr>
              <w:t>Linux</w:t>
            </w:r>
            <w:r w:rsidRPr="00CE0BEB">
              <w:rPr>
                <w:rFonts w:ascii="Times New Roman" w:eastAsia="Times New Roman" w:hAnsi="Times New Roman" w:cs="Times New Roman"/>
                <w:bCs/>
                <w:sz w:val="24"/>
                <w:szCs w:val="24"/>
                <w:lang w:eastAsia="uk-UA"/>
              </w:rPr>
              <w:t>.</w:t>
            </w:r>
            <w:r>
              <w:rPr>
                <w:rFonts w:ascii="Times New Roman" w:eastAsia="Times New Roman" w:hAnsi="Times New Roman" w:cs="Times New Roman"/>
                <w:bCs/>
                <w:sz w:val="24"/>
                <w:szCs w:val="24"/>
                <w:lang w:val="ru-RU" w:eastAsia="uk-UA"/>
              </w:rPr>
              <w:t xml:space="preserve"> </w:t>
            </w:r>
            <w:proofErr w:type="spellStart"/>
            <w:r>
              <w:rPr>
                <w:rFonts w:ascii="Times New Roman" w:eastAsia="Times New Roman" w:hAnsi="Times New Roman" w:cs="Times New Roman"/>
                <w:bCs/>
                <w:sz w:val="24"/>
                <w:szCs w:val="24"/>
                <w:lang w:val="ru-RU" w:eastAsia="uk-UA"/>
              </w:rPr>
              <w:t>Висновки</w:t>
            </w:r>
            <w:proofErr w:type="spellEnd"/>
            <w:r>
              <w:rPr>
                <w:rFonts w:ascii="Times New Roman" w:eastAsia="Times New Roman" w:hAnsi="Times New Roman" w:cs="Times New Roman"/>
                <w:bCs/>
                <w:sz w:val="24"/>
                <w:szCs w:val="24"/>
                <w:lang w:val="ru-RU" w:eastAsia="uk-UA"/>
              </w:rPr>
              <w:t>.</w:t>
            </w:r>
          </w:p>
        </w:tc>
      </w:tr>
      <w:tr w:rsidR="00CE0BEB" w:rsidRPr="00F46B34" w14:paraId="52B25E05" w14:textId="77777777" w:rsidTr="007E27AA">
        <w:tc>
          <w:tcPr>
            <w:tcW w:w="9639" w:type="dxa"/>
            <w:gridSpan w:val="8"/>
            <w:tcBorders>
              <w:top w:val="single" w:sz="4" w:space="0" w:color="auto"/>
              <w:bottom w:val="single" w:sz="4" w:space="0" w:color="auto"/>
            </w:tcBorders>
          </w:tcPr>
          <w:p w14:paraId="33B570BA" w14:textId="4697D1CC" w:rsidR="00CE0BEB" w:rsidRPr="00F46B34" w:rsidRDefault="00CE0BEB" w:rsidP="00CE0BEB">
            <w:pPr>
              <w:spacing w:after="0" w:line="240" w:lineRule="auto"/>
              <w:rPr>
                <w:rFonts w:ascii="Times New Roman" w:eastAsia="Times New Roman" w:hAnsi="Times New Roman" w:cs="Times New Roman"/>
                <w:bCs/>
                <w:sz w:val="24"/>
                <w:szCs w:val="24"/>
                <w:lang w:eastAsia="uk-UA"/>
              </w:rPr>
            </w:pPr>
          </w:p>
        </w:tc>
      </w:tr>
      <w:tr w:rsidR="00CE0BEB" w:rsidRPr="00F46B34" w14:paraId="3443F5EF" w14:textId="77777777" w:rsidTr="007E27AA">
        <w:tc>
          <w:tcPr>
            <w:tcW w:w="9639" w:type="dxa"/>
            <w:gridSpan w:val="8"/>
            <w:tcBorders>
              <w:top w:val="single" w:sz="4" w:space="0" w:color="auto"/>
              <w:bottom w:val="single" w:sz="4" w:space="0" w:color="auto"/>
            </w:tcBorders>
          </w:tcPr>
          <w:p w14:paraId="1FCDC67A" w14:textId="3B1BB9D1" w:rsidR="00CE0BEB" w:rsidRPr="00F46B34" w:rsidRDefault="00CE0BEB" w:rsidP="00CE0BEB">
            <w:pPr>
              <w:spacing w:after="0" w:line="240" w:lineRule="auto"/>
              <w:rPr>
                <w:rFonts w:ascii="Times New Roman" w:eastAsia="Times New Roman" w:hAnsi="Times New Roman" w:cs="Times New Roman"/>
                <w:bCs/>
                <w:sz w:val="24"/>
                <w:szCs w:val="24"/>
                <w:lang w:eastAsia="uk-UA"/>
              </w:rPr>
            </w:pPr>
          </w:p>
        </w:tc>
      </w:tr>
      <w:tr w:rsidR="00CE0BEB" w:rsidRPr="00F46B34" w14:paraId="3685BC56" w14:textId="77777777" w:rsidTr="007E27AA">
        <w:tc>
          <w:tcPr>
            <w:tcW w:w="9639" w:type="dxa"/>
            <w:gridSpan w:val="8"/>
            <w:tcBorders>
              <w:top w:val="single" w:sz="4" w:space="0" w:color="auto"/>
              <w:bottom w:val="single" w:sz="4" w:space="0" w:color="auto"/>
            </w:tcBorders>
          </w:tcPr>
          <w:p w14:paraId="2E3EB3D5" w14:textId="3F227B78" w:rsidR="00CE0BEB" w:rsidRPr="00F46B34" w:rsidRDefault="00CE0BEB" w:rsidP="00CE0BEB">
            <w:pPr>
              <w:spacing w:after="0" w:line="240" w:lineRule="auto"/>
              <w:rPr>
                <w:rFonts w:ascii="Times New Roman" w:eastAsia="Times New Roman" w:hAnsi="Times New Roman" w:cs="Times New Roman"/>
                <w:bCs/>
                <w:sz w:val="24"/>
                <w:szCs w:val="24"/>
                <w:lang w:eastAsia="uk-UA"/>
              </w:rPr>
            </w:pPr>
          </w:p>
        </w:tc>
      </w:tr>
      <w:tr w:rsidR="00CE0BEB" w:rsidRPr="00F46B34" w14:paraId="101F8C06" w14:textId="77777777" w:rsidTr="007E27AA">
        <w:tc>
          <w:tcPr>
            <w:tcW w:w="9639" w:type="dxa"/>
            <w:gridSpan w:val="8"/>
            <w:tcBorders>
              <w:top w:val="single" w:sz="4" w:space="0" w:color="auto"/>
              <w:bottom w:val="single" w:sz="4" w:space="0" w:color="auto"/>
            </w:tcBorders>
          </w:tcPr>
          <w:p w14:paraId="4396ED6F" w14:textId="6CCD18F1" w:rsidR="00CE0BEB" w:rsidRPr="00F46B34" w:rsidRDefault="00CE0BEB" w:rsidP="00CE0BEB">
            <w:pPr>
              <w:spacing w:after="0" w:line="240" w:lineRule="auto"/>
              <w:rPr>
                <w:rFonts w:ascii="Times New Roman" w:eastAsia="Times New Roman" w:hAnsi="Times New Roman" w:cs="Times New Roman"/>
                <w:bCs/>
                <w:sz w:val="24"/>
                <w:szCs w:val="24"/>
                <w:lang w:eastAsia="uk-UA"/>
              </w:rPr>
            </w:pPr>
          </w:p>
        </w:tc>
      </w:tr>
      <w:tr w:rsidR="00CE0BEB" w:rsidRPr="00F46B34" w14:paraId="5E883630" w14:textId="77777777" w:rsidTr="007E27AA">
        <w:tc>
          <w:tcPr>
            <w:tcW w:w="9639" w:type="dxa"/>
            <w:gridSpan w:val="8"/>
            <w:tcBorders>
              <w:top w:val="single" w:sz="4" w:space="0" w:color="auto"/>
              <w:bottom w:val="single" w:sz="4" w:space="0" w:color="auto"/>
            </w:tcBorders>
          </w:tcPr>
          <w:p w14:paraId="254B8DB6" w14:textId="6DB7CFB3" w:rsidR="00CE0BEB" w:rsidRPr="00F46B34" w:rsidRDefault="00CE0BEB" w:rsidP="00CE0BEB">
            <w:pPr>
              <w:spacing w:after="0" w:line="240" w:lineRule="auto"/>
              <w:rPr>
                <w:rFonts w:ascii="Times New Roman" w:eastAsia="Times New Roman" w:hAnsi="Times New Roman" w:cs="Times New Roman"/>
                <w:bCs/>
                <w:sz w:val="24"/>
                <w:szCs w:val="24"/>
                <w:lang w:eastAsia="uk-UA"/>
              </w:rPr>
            </w:pPr>
          </w:p>
        </w:tc>
      </w:tr>
      <w:tr w:rsidR="00CE0BEB" w:rsidRPr="00F46B34" w14:paraId="00BA58F9" w14:textId="77777777" w:rsidTr="007E27AA">
        <w:tc>
          <w:tcPr>
            <w:tcW w:w="9639" w:type="dxa"/>
            <w:gridSpan w:val="8"/>
            <w:tcBorders>
              <w:top w:val="single" w:sz="4" w:space="0" w:color="auto"/>
              <w:bottom w:val="single" w:sz="4" w:space="0" w:color="auto"/>
            </w:tcBorders>
          </w:tcPr>
          <w:p w14:paraId="2A93BCAF" w14:textId="700BD7D9" w:rsidR="00CE0BEB" w:rsidRPr="00F46B34" w:rsidRDefault="00CE0BEB" w:rsidP="00CE0BEB">
            <w:pPr>
              <w:spacing w:after="0" w:line="240" w:lineRule="auto"/>
              <w:rPr>
                <w:rFonts w:ascii="Times New Roman" w:eastAsia="Times New Roman" w:hAnsi="Times New Roman" w:cs="Times New Roman"/>
                <w:bCs/>
                <w:sz w:val="24"/>
                <w:szCs w:val="24"/>
                <w:lang w:eastAsia="uk-UA"/>
              </w:rPr>
            </w:pPr>
          </w:p>
        </w:tc>
      </w:tr>
      <w:tr w:rsidR="00CE0BEB" w:rsidRPr="00F46B34" w14:paraId="37092681" w14:textId="77777777" w:rsidTr="007E27AA">
        <w:tc>
          <w:tcPr>
            <w:tcW w:w="9639" w:type="dxa"/>
            <w:gridSpan w:val="8"/>
            <w:tcBorders>
              <w:top w:val="single" w:sz="4" w:space="0" w:color="auto"/>
              <w:bottom w:val="single" w:sz="4" w:space="0" w:color="auto"/>
            </w:tcBorders>
          </w:tcPr>
          <w:p w14:paraId="07F4024E" w14:textId="79D7923B" w:rsidR="00CE0BEB" w:rsidRPr="00F46B34" w:rsidRDefault="00CE0BEB" w:rsidP="00CE0BEB">
            <w:pPr>
              <w:spacing w:after="0" w:line="240" w:lineRule="auto"/>
              <w:rPr>
                <w:rFonts w:ascii="Times New Roman" w:eastAsia="Times New Roman" w:hAnsi="Times New Roman" w:cs="Times New Roman"/>
                <w:sz w:val="24"/>
                <w:szCs w:val="24"/>
                <w:lang w:eastAsia="uk-UA"/>
              </w:rPr>
            </w:pPr>
          </w:p>
        </w:tc>
      </w:tr>
    </w:tbl>
    <w:p w14:paraId="751702BB" w14:textId="77777777" w:rsidR="00FD6F3F" w:rsidRPr="00F46B34" w:rsidRDefault="00FD6F3F" w:rsidP="00FD6F3F">
      <w:pPr>
        <w:spacing w:after="0" w:line="240" w:lineRule="auto"/>
        <w:rPr>
          <w:rFonts w:ascii="Times New Roman" w:eastAsia="Times New Roman" w:hAnsi="Times New Roman" w:cs="Times New Roman"/>
          <w:sz w:val="12"/>
          <w:szCs w:val="12"/>
          <w:lang w:eastAsia="uk-UA"/>
        </w:rPr>
      </w:pPr>
    </w:p>
    <w:p w14:paraId="73798BBB" w14:textId="77777777" w:rsidR="006F7A1C" w:rsidRDefault="006F7A1C" w:rsidP="00FD6F3F">
      <w:pPr>
        <w:spacing w:after="0" w:line="240" w:lineRule="auto"/>
        <w:rPr>
          <w:rFonts w:ascii="Times New Roman" w:eastAsia="Times New Roman" w:hAnsi="Times New Roman" w:cs="Times New Roman"/>
          <w:sz w:val="24"/>
          <w:szCs w:val="24"/>
          <w:lang w:eastAsia="uk-UA"/>
        </w:rPr>
      </w:pPr>
    </w:p>
    <w:p w14:paraId="0ED0BC9E" w14:textId="758E69B0" w:rsidR="00FD6F3F" w:rsidRPr="00D93028" w:rsidRDefault="00FD6F3F" w:rsidP="00FD6F3F">
      <w:pPr>
        <w:spacing w:after="0" w:line="240" w:lineRule="auto"/>
        <w:rPr>
          <w:rFonts w:ascii="Times New Roman" w:eastAsia="Times New Roman" w:hAnsi="Times New Roman" w:cs="Times New Roman"/>
          <w:sz w:val="24"/>
          <w:szCs w:val="24"/>
          <w:lang w:eastAsia="uk-UA"/>
        </w:rPr>
      </w:pPr>
      <w:r w:rsidRPr="00F46B34">
        <w:rPr>
          <w:rFonts w:ascii="Times New Roman" w:eastAsia="Times New Roman" w:hAnsi="Times New Roman" w:cs="Times New Roman"/>
          <w:sz w:val="24"/>
          <w:szCs w:val="24"/>
          <w:lang w:eastAsia="uk-UA"/>
        </w:rPr>
        <w:lastRenderedPageBreak/>
        <w:t xml:space="preserve">6. Консультанти розділів </w:t>
      </w:r>
      <w:r w:rsidRPr="00D93028">
        <w:rPr>
          <w:rFonts w:ascii="Times New Roman" w:eastAsia="Times New Roman" w:hAnsi="Times New Roman" w:cs="Times New Roman"/>
          <w:sz w:val="24"/>
          <w:szCs w:val="24"/>
          <w:lang w:eastAsia="uk-UA"/>
        </w:rPr>
        <w:t>роботи</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991"/>
        <w:gridCol w:w="1260"/>
        <w:gridCol w:w="1260"/>
      </w:tblGrid>
      <w:tr w:rsidR="00D93028" w:rsidRPr="00D93028" w14:paraId="5C6D75AB" w14:textId="77777777" w:rsidTr="007E27AA">
        <w:trPr>
          <w:cantSplit/>
        </w:trPr>
        <w:tc>
          <w:tcPr>
            <w:tcW w:w="3119" w:type="dxa"/>
            <w:vMerge w:val="restart"/>
            <w:vAlign w:val="center"/>
          </w:tcPr>
          <w:p w14:paraId="78E0B676"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Розділ</w:t>
            </w:r>
          </w:p>
        </w:tc>
        <w:tc>
          <w:tcPr>
            <w:tcW w:w="3991" w:type="dxa"/>
            <w:vMerge w:val="restart"/>
            <w:vAlign w:val="center"/>
          </w:tcPr>
          <w:p w14:paraId="5FC4CE7E"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Прізвище, ініціали та посада консультанта</w:t>
            </w:r>
          </w:p>
        </w:tc>
        <w:tc>
          <w:tcPr>
            <w:tcW w:w="2520" w:type="dxa"/>
            <w:gridSpan w:val="2"/>
          </w:tcPr>
          <w:p w14:paraId="1C329AE8"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Підпис, дата</w:t>
            </w:r>
          </w:p>
        </w:tc>
      </w:tr>
      <w:tr w:rsidR="00D93028" w:rsidRPr="00D93028" w14:paraId="1423147F" w14:textId="77777777" w:rsidTr="007E27AA">
        <w:trPr>
          <w:cantSplit/>
        </w:trPr>
        <w:tc>
          <w:tcPr>
            <w:tcW w:w="3119" w:type="dxa"/>
            <w:vMerge/>
          </w:tcPr>
          <w:p w14:paraId="6E481495"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p>
        </w:tc>
        <w:tc>
          <w:tcPr>
            <w:tcW w:w="3991" w:type="dxa"/>
            <w:vMerge/>
          </w:tcPr>
          <w:p w14:paraId="5E4A94CF"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p>
        </w:tc>
        <w:tc>
          <w:tcPr>
            <w:tcW w:w="1260" w:type="dxa"/>
            <w:vAlign w:val="center"/>
          </w:tcPr>
          <w:p w14:paraId="6E3BACA0"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завдання видав</w:t>
            </w:r>
          </w:p>
        </w:tc>
        <w:tc>
          <w:tcPr>
            <w:tcW w:w="1260" w:type="dxa"/>
          </w:tcPr>
          <w:p w14:paraId="025A77C1"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завдання</w:t>
            </w:r>
          </w:p>
          <w:p w14:paraId="63B0E3E1" w14:textId="77777777" w:rsidR="00FD6F3F" w:rsidRPr="00D93028" w:rsidRDefault="00FD6F3F" w:rsidP="00FD6F3F">
            <w:pPr>
              <w:spacing w:after="0" w:line="240" w:lineRule="auto"/>
              <w:jc w:val="center"/>
              <w:rPr>
                <w:rFonts w:ascii="Times New Roman" w:eastAsia="Times New Roman" w:hAnsi="Times New Roman" w:cs="Times New Roman"/>
                <w:sz w:val="24"/>
                <w:szCs w:val="24"/>
                <w:lang w:eastAsia="uk-UA"/>
              </w:rPr>
            </w:pPr>
            <w:r w:rsidRPr="00D93028">
              <w:rPr>
                <w:rFonts w:ascii="Times New Roman" w:eastAsia="Times New Roman" w:hAnsi="Times New Roman" w:cs="Times New Roman"/>
                <w:sz w:val="24"/>
                <w:szCs w:val="24"/>
                <w:lang w:eastAsia="uk-UA"/>
              </w:rPr>
              <w:t>прийняв</w:t>
            </w:r>
          </w:p>
        </w:tc>
      </w:tr>
      <w:tr w:rsidR="00D93028" w:rsidRPr="00D93028" w14:paraId="43A0B389" w14:textId="77777777" w:rsidTr="007E27AA">
        <w:tc>
          <w:tcPr>
            <w:tcW w:w="3119" w:type="dxa"/>
          </w:tcPr>
          <w:p w14:paraId="20D609E1" w14:textId="77777777" w:rsidR="00FD6F3F" w:rsidRPr="000C4553" w:rsidRDefault="00FD6F3F" w:rsidP="00FD6F3F">
            <w:pPr>
              <w:spacing w:after="0" w:line="240" w:lineRule="auto"/>
              <w:rPr>
                <w:rFonts w:ascii="Times New Roman" w:eastAsia="Times New Roman" w:hAnsi="Times New Roman" w:cs="Times New Roman"/>
                <w:sz w:val="24"/>
                <w:szCs w:val="24"/>
                <w:lang w:eastAsia="uk-UA"/>
              </w:rPr>
            </w:pPr>
            <w:r w:rsidRPr="000C4553">
              <w:rPr>
                <w:rFonts w:ascii="Times New Roman" w:eastAsia="Times New Roman" w:hAnsi="Times New Roman" w:cs="Times New Roman"/>
                <w:sz w:val="24"/>
                <w:szCs w:val="24"/>
                <w:lang w:eastAsia="uk-UA"/>
              </w:rPr>
              <w:t>Безпека життєдіяльності, основи хорони праці</w:t>
            </w:r>
          </w:p>
        </w:tc>
        <w:tc>
          <w:tcPr>
            <w:tcW w:w="3991" w:type="dxa"/>
          </w:tcPr>
          <w:p w14:paraId="6662D32A" w14:textId="58B3AD94" w:rsidR="00FD6F3F" w:rsidRPr="000C4553" w:rsidRDefault="000C4553" w:rsidP="00AC296F">
            <w:pPr>
              <w:spacing w:after="0" w:line="240" w:lineRule="auto"/>
              <w:rPr>
                <w:rFonts w:ascii="Times New Roman" w:eastAsia="Times New Roman" w:hAnsi="Times New Roman" w:cs="Times New Roman"/>
                <w:sz w:val="24"/>
                <w:szCs w:val="24"/>
                <w:lang w:eastAsia="uk-UA"/>
              </w:rPr>
            </w:pPr>
            <w:r w:rsidRPr="000C4553">
              <w:rPr>
                <w:rFonts w:ascii="Times New Roman" w:hAnsi="Times New Roman" w:cs="Times New Roman"/>
                <w:sz w:val="24"/>
                <w:szCs w:val="24"/>
              </w:rPr>
              <w:t>Мариненко С.Ю, к.т.н., доцент кафедри МТ</w:t>
            </w:r>
            <w:r w:rsidRPr="000C4553">
              <w:rPr>
                <w:rFonts w:ascii="Times New Roman" w:eastAsia="Times New Roman" w:hAnsi="Times New Roman" w:cs="Times New Roman"/>
                <w:sz w:val="24"/>
                <w:szCs w:val="24"/>
                <w:lang w:eastAsia="uk-UA"/>
              </w:rPr>
              <w:t xml:space="preserve"> </w:t>
            </w:r>
          </w:p>
        </w:tc>
        <w:tc>
          <w:tcPr>
            <w:tcW w:w="1260" w:type="dxa"/>
          </w:tcPr>
          <w:p w14:paraId="784BCD71" w14:textId="77777777" w:rsidR="00FD6F3F" w:rsidRPr="00D93028" w:rsidRDefault="00FD6F3F" w:rsidP="00FD6F3F">
            <w:pPr>
              <w:spacing w:after="0" w:line="240" w:lineRule="auto"/>
              <w:jc w:val="center"/>
              <w:rPr>
                <w:rFonts w:ascii="Times New Roman" w:eastAsia="Times New Roman" w:hAnsi="Times New Roman" w:cs="Times New Roman"/>
                <w:b/>
                <w:sz w:val="24"/>
                <w:szCs w:val="24"/>
                <w:lang w:eastAsia="uk-UA"/>
              </w:rPr>
            </w:pPr>
          </w:p>
        </w:tc>
        <w:tc>
          <w:tcPr>
            <w:tcW w:w="1260" w:type="dxa"/>
          </w:tcPr>
          <w:p w14:paraId="0F156A6E" w14:textId="77777777" w:rsidR="00FD6F3F" w:rsidRPr="00D93028" w:rsidRDefault="00FD6F3F" w:rsidP="00FD6F3F">
            <w:pPr>
              <w:spacing w:after="0" w:line="240" w:lineRule="auto"/>
              <w:jc w:val="center"/>
              <w:rPr>
                <w:rFonts w:ascii="Times New Roman" w:eastAsia="Times New Roman" w:hAnsi="Times New Roman" w:cs="Times New Roman"/>
                <w:b/>
                <w:sz w:val="24"/>
                <w:szCs w:val="24"/>
                <w:lang w:eastAsia="uk-UA"/>
              </w:rPr>
            </w:pPr>
          </w:p>
        </w:tc>
      </w:tr>
    </w:tbl>
    <w:p w14:paraId="071463BE" w14:textId="77777777" w:rsidR="00FD6F3F" w:rsidRPr="00346551" w:rsidRDefault="00FD6F3F" w:rsidP="00FD6F3F">
      <w:pPr>
        <w:spacing w:after="0" w:line="240" w:lineRule="auto"/>
        <w:jc w:val="center"/>
        <w:rPr>
          <w:rFonts w:ascii="Times New Roman" w:eastAsia="Times New Roman" w:hAnsi="Times New Roman" w:cs="Times New Roman"/>
          <w:sz w:val="24"/>
          <w:szCs w:val="24"/>
          <w:lang w:eastAsia="uk-UA"/>
        </w:rPr>
      </w:pPr>
    </w:p>
    <w:tbl>
      <w:tblPr>
        <w:tblW w:w="9630" w:type="dxa"/>
        <w:tblInd w:w="108" w:type="dxa"/>
        <w:tblLook w:val="00A0" w:firstRow="1" w:lastRow="0" w:firstColumn="1" w:lastColumn="0" w:noHBand="0" w:noVBand="0"/>
      </w:tblPr>
      <w:tblGrid>
        <w:gridCol w:w="2663"/>
        <w:gridCol w:w="6967"/>
      </w:tblGrid>
      <w:tr w:rsidR="00FD6F3F" w:rsidRPr="00346551" w14:paraId="1D80C978" w14:textId="77777777" w:rsidTr="007E27AA">
        <w:tc>
          <w:tcPr>
            <w:tcW w:w="2663" w:type="dxa"/>
          </w:tcPr>
          <w:p w14:paraId="344322C0" w14:textId="77777777" w:rsidR="00FD6F3F" w:rsidRPr="00346551" w:rsidRDefault="00FD6F3F" w:rsidP="00FD6F3F">
            <w:pPr>
              <w:spacing w:after="0" w:line="240" w:lineRule="auto"/>
              <w:rPr>
                <w:rFonts w:ascii="Times New Roman" w:eastAsia="Times New Roman" w:hAnsi="Times New Roman" w:cs="Times New Roman"/>
                <w:sz w:val="24"/>
                <w:szCs w:val="24"/>
                <w:lang w:eastAsia="uk-UA"/>
              </w:rPr>
            </w:pPr>
            <w:r w:rsidRPr="00346551">
              <w:rPr>
                <w:rFonts w:ascii="Times New Roman" w:eastAsia="Times New Roman" w:hAnsi="Times New Roman" w:cs="Times New Roman"/>
                <w:sz w:val="24"/>
                <w:szCs w:val="24"/>
                <w:lang w:eastAsia="uk-UA"/>
              </w:rPr>
              <w:t>7. Дата видачі завдання</w:t>
            </w:r>
          </w:p>
        </w:tc>
        <w:tc>
          <w:tcPr>
            <w:tcW w:w="6967" w:type="dxa"/>
            <w:tcBorders>
              <w:bottom w:val="single" w:sz="4" w:space="0" w:color="auto"/>
            </w:tcBorders>
          </w:tcPr>
          <w:p w14:paraId="0E98F878" w14:textId="1074CCF7" w:rsidR="00FD6F3F" w:rsidRPr="00346551" w:rsidRDefault="00D93028" w:rsidP="00D93028">
            <w:pPr>
              <w:spacing w:after="0" w:line="240" w:lineRule="auto"/>
              <w:ind w:firstLine="490"/>
              <w:rPr>
                <w:rFonts w:ascii="Times New Roman" w:eastAsia="Times New Roman" w:hAnsi="Times New Roman" w:cs="Times New Roman"/>
                <w:sz w:val="24"/>
                <w:szCs w:val="24"/>
                <w:lang w:eastAsia="uk-UA"/>
              </w:rPr>
            </w:pPr>
            <w:r w:rsidRPr="00346551">
              <w:rPr>
                <w:rFonts w:ascii="Times New Roman" w:eastAsia="Times New Roman" w:hAnsi="Times New Roman" w:cs="Times New Roman"/>
                <w:sz w:val="24"/>
                <w:szCs w:val="24"/>
                <w:lang w:eastAsia="uk-UA"/>
              </w:rPr>
              <w:t>2</w:t>
            </w:r>
            <w:r w:rsidR="0003159B">
              <w:rPr>
                <w:rFonts w:ascii="Times New Roman" w:eastAsia="Times New Roman" w:hAnsi="Times New Roman" w:cs="Times New Roman"/>
                <w:sz w:val="24"/>
                <w:szCs w:val="24"/>
                <w:lang w:eastAsia="uk-UA"/>
              </w:rPr>
              <w:t>9</w:t>
            </w:r>
            <w:r w:rsidR="00AC296F" w:rsidRPr="00346551">
              <w:rPr>
                <w:rFonts w:ascii="Times New Roman" w:eastAsia="Times New Roman" w:hAnsi="Times New Roman" w:cs="Times New Roman"/>
                <w:sz w:val="24"/>
                <w:szCs w:val="24"/>
                <w:lang w:eastAsia="uk-UA"/>
              </w:rPr>
              <w:t>.01</w:t>
            </w:r>
            <w:r w:rsidR="00FD6F3F" w:rsidRPr="00346551">
              <w:rPr>
                <w:rFonts w:ascii="Times New Roman" w:eastAsia="Times New Roman" w:hAnsi="Times New Roman" w:cs="Times New Roman"/>
                <w:sz w:val="24"/>
                <w:szCs w:val="24"/>
                <w:lang w:eastAsia="uk-UA"/>
              </w:rPr>
              <w:t>.202</w:t>
            </w:r>
            <w:r w:rsidR="00C462F5" w:rsidRPr="00346551">
              <w:rPr>
                <w:rFonts w:ascii="Times New Roman" w:eastAsia="Times New Roman" w:hAnsi="Times New Roman" w:cs="Times New Roman"/>
                <w:sz w:val="24"/>
                <w:szCs w:val="24"/>
                <w:lang w:eastAsia="uk-UA"/>
              </w:rPr>
              <w:t>5</w:t>
            </w:r>
            <w:r w:rsidR="00FD6F3F" w:rsidRPr="00346551">
              <w:rPr>
                <w:rFonts w:ascii="Times New Roman" w:eastAsia="Times New Roman" w:hAnsi="Times New Roman" w:cs="Times New Roman"/>
                <w:sz w:val="24"/>
                <w:szCs w:val="24"/>
                <w:lang w:eastAsia="uk-UA"/>
              </w:rPr>
              <w:t xml:space="preserve"> р.</w:t>
            </w:r>
          </w:p>
        </w:tc>
      </w:tr>
    </w:tbl>
    <w:p w14:paraId="70BDCB12" w14:textId="77777777" w:rsidR="00FD6F3F" w:rsidRPr="00346551" w:rsidRDefault="00FD6F3F" w:rsidP="00FD6F3F">
      <w:pPr>
        <w:spacing w:after="0" w:line="240" w:lineRule="auto"/>
        <w:jc w:val="center"/>
        <w:rPr>
          <w:rFonts w:ascii="Times New Roman" w:eastAsia="Times New Roman" w:hAnsi="Times New Roman" w:cs="Times New Roman"/>
          <w:sz w:val="24"/>
          <w:szCs w:val="24"/>
          <w:lang w:eastAsia="uk-UA"/>
        </w:rPr>
      </w:pPr>
    </w:p>
    <w:p w14:paraId="3C246082" w14:textId="77777777" w:rsidR="00FD6F3F" w:rsidRPr="00346551" w:rsidRDefault="00FD6F3F" w:rsidP="00FD6F3F">
      <w:pPr>
        <w:spacing w:after="0" w:line="240" w:lineRule="auto"/>
        <w:ind w:firstLine="142"/>
        <w:rPr>
          <w:rFonts w:ascii="Times New Roman" w:eastAsia="Times New Roman" w:hAnsi="Times New Roman" w:cs="Times New Roman"/>
          <w:sz w:val="24"/>
          <w:szCs w:val="24"/>
          <w:lang w:eastAsia="uk-UA"/>
        </w:rPr>
      </w:pPr>
      <w:r w:rsidRPr="00346551">
        <w:rPr>
          <w:rFonts w:ascii="Times New Roman" w:eastAsia="Times New Roman" w:hAnsi="Times New Roman" w:cs="Times New Roman"/>
          <w:sz w:val="24"/>
          <w:szCs w:val="24"/>
          <w:lang w:eastAsia="uk-UA"/>
        </w:rPr>
        <w:t>КАЛЕНДАРНИЙ ПЛАН</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6094"/>
        <w:gridCol w:w="1701"/>
        <w:gridCol w:w="1276"/>
      </w:tblGrid>
      <w:tr w:rsidR="00FC5ABF" w:rsidRPr="00FC5ABF" w14:paraId="498A8D12" w14:textId="77777777" w:rsidTr="003D093E">
        <w:trPr>
          <w:cantSplit/>
          <w:trHeight w:val="460"/>
        </w:trPr>
        <w:tc>
          <w:tcPr>
            <w:tcW w:w="568" w:type="dxa"/>
            <w:vAlign w:val="center"/>
          </w:tcPr>
          <w:p w14:paraId="5A973584"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w:t>
            </w:r>
          </w:p>
          <w:p w14:paraId="75ECDE12"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з/п</w:t>
            </w:r>
          </w:p>
        </w:tc>
        <w:tc>
          <w:tcPr>
            <w:tcW w:w="6094" w:type="dxa"/>
            <w:vAlign w:val="center"/>
          </w:tcPr>
          <w:p w14:paraId="1B103F91"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Назва етапів роботи</w:t>
            </w:r>
          </w:p>
        </w:tc>
        <w:tc>
          <w:tcPr>
            <w:tcW w:w="1701" w:type="dxa"/>
            <w:vAlign w:val="center"/>
          </w:tcPr>
          <w:p w14:paraId="59636E39" w14:textId="77777777" w:rsidR="00FD6F3F" w:rsidRPr="00FC5ABF" w:rsidRDefault="00FD6F3F" w:rsidP="00FD6F3F">
            <w:pPr>
              <w:spacing w:after="0" w:line="240" w:lineRule="auto"/>
              <w:ind w:left="-57" w:right="-57"/>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Термін виконання етапів роботи</w:t>
            </w:r>
          </w:p>
        </w:tc>
        <w:tc>
          <w:tcPr>
            <w:tcW w:w="1276" w:type="dxa"/>
            <w:vAlign w:val="center"/>
          </w:tcPr>
          <w:p w14:paraId="568864A9" w14:textId="77777777" w:rsidR="00FD6F3F" w:rsidRPr="00FC5ABF" w:rsidRDefault="00FD6F3F" w:rsidP="00FD6F3F">
            <w:pPr>
              <w:spacing w:after="0" w:line="240" w:lineRule="auto"/>
              <w:ind w:left="-57" w:right="-57"/>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Примітка</w:t>
            </w:r>
          </w:p>
        </w:tc>
      </w:tr>
      <w:tr w:rsidR="00FC5ABF" w:rsidRPr="00FC5ABF" w14:paraId="6B68B482" w14:textId="77777777" w:rsidTr="003D093E">
        <w:tc>
          <w:tcPr>
            <w:tcW w:w="568" w:type="dxa"/>
          </w:tcPr>
          <w:p w14:paraId="6352D809"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bookmarkStart w:id="3" w:name="_Hlk74022767"/>
            <w:bookmarkStart w:id="4" w:name="_Hlk74022686"/>
            <w:r w:rsidRPr="00FC5ABF">
              <w:rPr>
                <w:rFonts w:ascii="Times New Roman" w:eastAsia="Times New Roman" w:hAnsi="Times New Roman" w:cs="Times New Roman"/>
                <w:sz w:val="24"/>
                <w:szCs w:val="24"/>
                <w:lang w:eastAsia="uk-UA"/>
              </w:rPr>
              <w:t>1.</w:t>
            </w:r>
          </w:p>
        </w:tc>
        <w:tc>
          <w:tcPr>
            <w:tcW w:w="6094" w:type="dxa"/>
          </w:tcPr>
          <w:p w14:paraId="7C36ABB4" w14:textId="77777777" w:rsidR="00FD6F3F" w:rsidRPr="00FC5ABF" w:rsidRDefault="00FD6F3F" w:rsidP="00FD6F3F">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Ознайомлення з завданням до кваліфікаційної роботи</w:t>
            </w:r>
          </w:p>
        </w:tc>
        <w:tc>
          <w:tcPr>
            <w:tcW w:w="1701" w:type="dxa"/>
          </w:tcPr>
          <w:p w14:paraId="586621CF" w14:textId="30AD0BDE" w:rsidR="00FD6F3F" w:rsidRPr="00FC5ABF" w:rsidRDefault="00CA10EB" w:rsidP="001E6B9B">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20</w:t>
            </w:r>
            <w:r w:rsidR="00FD6F3F" w:rsidRPr="00FC5ABF">
              <w:rPr>
                <w:rFonts w:ascii="Times New Roman" w:eastAsia="Times New Roman" w:hAnsi="Times New Roman" w:cs="Times New Roman"/>
                <w:sz w:val="24"/>
                <w:szCs w:val="24"/>
                <w:lang w:eastAsia="uk-UA"/>
              </w:rPr>
              <w:t>.0</w:t>
            </w:r>
            <w:r w:rsidRPr="00FC5ABF">
              <w:rPr>
                <w:rFonts w:ascii="Times New Roman" w:eastAsia="Times New Roman" w:hAnsi="Times New Roman" w:cs="Times New Roman"/>
                <w:sz w:val="24"/>
                <w:szCs w:val="24"/>
                <w:lang w:eastAsia="uk-UA"/>
              </w:rPr>
              <w:t>1</w:t>
            </w:r>
            <w:r w:rsidR="00FD6F3F" w:rsidRPr="00FC5ABF">
              <w:rPr>
                <w:rFonts w:ascii="Times New Roman" w:eastAsia="Times New Roman" w:hAnsi="Times New Roman" w:cs="Times New Roman"/>
                <w:sz w:val="24"/>
                <w:szCs w:val="24"/>
                <w:lang w:eastAsia="uk-UA"/>
              </w:rPr>
              <w:t xml:space="preserve"> – </w:t>
            </w:r>
            <w:r w:rsidRPr="00FC5ABF">
              <w:rPr>
                <w:rFonts w:ascii="Times New Roman" w:eastAsia="Times New Roman" w:hAnsi="Times New Roman" w:cs="Times New Roman"/>
                <w:sz w:val="24"/>
                <w:szCs w:val="24"/>
                <w:lang w:eastAsia="uk-UA"/>
              </w:rPr>
              <w:t>2</w:t>
            </w:r>
            <w:r w:rsidR="003E6614" w:rsidRPr="00FC5ABF">
              <w:rPr>
                <w:rFonts w:ascii="Times New Roman" w:eastAsia="Times New Roman" w:hAnsi="Times New Roman" w:cs="Times New Roman"/>
                <w:sz w:val="24"/>
                <w:szCs w:val="24"/>
                <w:lang w:val="ru-RU" w:eastAsia="uk-UA"/>
              </w:rPr>
              <w:t>4</w:t>
            </w:r>
            <w:r w:rsidR="00FD6F3F" w:rsidRPr="00FC5ABF">
              <w:rPr>
                <w:rFonts w:ascii="Times New Roman" w:eastAsia="Times New Roman" w:hAnsi="Times New Roman" w:cs="Times New Roman"/>
                <w:sz w:val="24"/>
                <w:szCs w:val="24"/>
                <w:lang w:eastAsia="uk-UA"/>
              </w:rPr>
              <w:t>.0</w:t>
            </w:r>
            <w:r w:rsidRPr="00FC5ABF">
              <w:rPr>
                <w:rFonts w:ascii="Times New Roman" w:eastAsia="Times New Roman" w:hAnsi="Times New Roman" w:cs="Times New Roman"/>
                <w:sz w:val="24"/>
                <w:szCs w:val="24"/>
                <w:lang w:eastAsia="uk-UA"/>
              </w:rPr>
              <w:t>1</w:t>
            </w:r>
          </w:p>
        </w:tc>
        <w:tc>
          <w:tcPr>
            <w:tcW w:w="1276" w:type="dxa"/>
          </w:tcPr>
          <w:p w14:paraId="612BE122"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bookmarkEnd w:id="3"/>
      <w:tr w:rsidR="00FC5ABF" w:rsidRPr="00FC5ABF" w14:paraId="49E4FFED" w14:textId="77777777" w:rsidTr="003D093E">
        <w:tc>
          <w:tcPr>
            <w:tcW w:w="568" w:type="dxa"/>
          </w:tcPr>
          <w:p w14:paraId="2AE1D34B"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2.</w:t>
            </w:r>
          </w:p>
        </w:tc>
        <w:tc>
          <w:tcPr>
            <w:tcW w:w="6094" w:type="dxa"/>
          </w:tcPr>
          <w:p w14:paraId="3473A5A9" w14:textId="2B9F7F52" w:rsidR="00FD6F3F" w:rsidRPr="00FC5ABF" w:rsidRDefault="00FD6F3F" w:rsidP="001E6B9B">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 xml:space="preserve">Підбір джерел </w:t>
            </w:r>
            <w:r w:rsidR="001E6B9B" w:rsidRPr="00FC5ABF">
              <w:rPr>
                <w:rFonts w:ascii="Times New Roman" w:eastAsia="Times New Roman" w:hAnsi="Times New Roman" w:cs="Times New Roman"/>
                <w:sz w:val="24"/>
                <w:szCs w:val="24"/>
                <w:lang w:eastAsia="uk-UA"/>
              </w:rPr>
              <w:t xml:space="preserve">для аналізу </w:t>
            </w:r>
            <w:r w:rsidR="003E6614" w:rsidRPr="00FC5ABF">
              <w:rPr>
                <w:rFonts w:ascii="Times New Roman" w:eastAsia="Times New Roman" w:hAnsi="Times New Roman" w:cs="Times New Roman"/>
                <w:sz w:val="24"/>
                <w:szCs w:val="24"/>
                <w:lang w:eastAsia="uk-UA"/>
              </w:rPr>
              <w:t>алгоритмів цифрового підпису</w:t>
            </w:r>
          </w:p>
        </w:tc>
        <w:tc>
          <w:tcPr>
            <w:tcW w:w="1701" w:type="dxa"/>
          </w:tcPr>
          <w:p w14:paraId="53A70DD3" w14:textId="0946B018" w:rsidR="00FD6F3F" w:rsidRPr="00FC5ABF" w:rsidRDefault="00FD6F3F" w:rsidP="001E6B9B">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2</w:t>
            </w:r>
            <w:r w:rsidR="003E6614" w:rsidRPr="00FC5ABF">
              <w:rPr>
                <w:rFonts w:ascii="Times New Roman" w:eastAsia="Times New Roman" w:hAnsi="Times New Roman" w:cs="Times New Roman"/>
                <w:sz w:val="24"/>
                <w:szCs w:val="24"/>
                <w:lang w:eastAsia="uk-UA"/>
              </w:rPr>
              <w:t>8</w:t>
            </w:r>
            <w:r w:rsidR="00CA10EB" w:rsidRPr="00FC5ABF">
              <w:rPr>
                <w:rFonts w:ascii="Times New Roman" w:eastAsia="Times New Roman" w:hAnsi="Times New Roman" w:cs="Times New Roman"/>
                <w:sz w:val="24"/>
                <w:szCs w:val="24"/>
                <w:lang w:eastAsia="uk-UA"/>
              </w:rPr>
              <w:t>.0</w:t>
            </w:r>
            <w:r w:rsidR="001D03D0" w:rsidRPr="00FC5ABF">
              <w:rPr>
                <w:rFonts w:ascii="Times New Roman" w:eastAsia="Times New Roman" w:hAnsi="Times New Roman" w:cs="Times New Roman"/>
                <w:sz w:val="24"/>
                <w:szCs w:val="24"/>
                <w:lang w:eastAsia="uk-UA"/>
              </w:rPr>
              <w:t>1</w:t>
            </w:r>
            <w:r w:rsidR="001E6B9B" w:rsidRPr="00FC5ABF">
              <w:rPr>
                <w:rFonts w:ascii="Times New Roman" w:eastAsia="Times New Roman" w:hAnsi="Times New Roman" w:cs="Times New Roman"/>
                <w:sz w:val="24"/>
                <w:szCs w:val="24"/>
                <w:lang w:eastAsia="uk-UA"/>
              </w:rPr>
              <w:t xml:space="preserve"> – </w:t>
            </w:r>
            <w:r w:rsidR="00CA10EB" w:rsidRPr="00FC5ABF">
              <w:rPr>
                <w:rFonts w:ascii="Times New Roman" w:eastAsia="Times New Roman" w:hAnsi="Times New Roman" w:cs="Times New Roman"/>
                <w:sz w:val="24"/>
                <w:szCs w:val="24"/>
                <w:lang w:eastAsia="uk-UA"/>
              </w:rPr>
              <w:t>0</w:t>
            </w:r>
            <w:r w:rsidR="003E6614" w:rsidRPr="00FC5ABF">
              <w:rPr>
                <w:rFonts w:ascii="Times New Roman" w:eastAsia="Times New Roman" w:hAnsi="Times New Roman" w:cs="Times New Roman"/>
                <w:sz w:val="24"/>
                <w:szCs w:val="24"/>
                <w:lang w:eastAsia="uk-UA"/>
              </w:rPr>
              <w:t>6</w:t>
            </w:r>
            <w:r w:rsidRPr="00FC5ABF">
              <w:rPr>
                <w:rFonts w:ascii="Times New Roman" w:eastAsia="Times New Roman" w:hAnsi="Times New Roman" w:cs="Times New Roman"/>
                <w:sz w:val="24"/>
                <w:szCs w:val="24"/>
                <w:lang w:eastAsia="uk-UA"/>
              </w:rPr>
              <w:t>.0</w:t>
            </w:r>
            <w:r w:rsidR="001E6B9B" w:rsidRPr="00FC5ABF">
              <w:rPr>
                <w:rFonts w:ascii="Times New Roman" w:eastAsia="Times New Roman" w:hAnsi="Times New Roman" w:cs="Times New Roman"/>
                <w:sz w:val="24"/>
                <w:szCs w:val="24"/>
                <w:lang w:eastAsia="uk-UA"/>
              </w:rPr>
              <w:t>2</w:t>
            </w:r>
          </w:p>
        </w:tc>
        <w:tc>
          <w:tcPr>
            <w:tcW w:w="1276" w:type="dxa"/>
          </w:tcPr>
          <w:p w14:paraId="4ACA31CA"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4C91552C" w14:textId="77777777" w:rsidTr="003D093E">
        <w:tc>
          <w:tcPr>
            <w:tcW w:w="568" w:type="dxa"/>
          </w:tcPr>
          <w:p w14:paraId="713B165D"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3.</w:t>
            </w:r>
          </w:p>
        </w:tc>
        <w:tc>
          <w:tcPr>
            <w:tcW w:w="6094" w:type="dxa"/>
          </w:tcPr>
          <w:p w14:paraId="02D5E3E0" w14:textId="77777777" w:rsidR="00FD6F3F" w:rsidRPr="00FC5ABF" w:rsidRDefault="00FD6F3F" w:rsidP="00FD6F3F">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Опрацювання джерел в галузі дослідження</w:t>
            </w:r>
          </w:p>
        </w:tc>
        <w:tc>
          <w:tcPr>
            <w:tcW w:w="1701" w:type="dxa"/>
          </w:tcPr>
          <w:p w14:paraId="6293C60A" w14:textId="23EA4DF6" w:rsidR="00FD6F3F" w:rsidRPr="00FC5ABF" w:rsidRDefault="001E6B9B"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0</w:t>
            </w:r>
            <w:r w:rsidR="003E6614" w:rsidRPr="00FC5ABF">
              <w:rPr>
                <w:rFonts w:ascii="Times New Roman" w:eastAsia="Times New Roman" w:hAnsi="Times New Roman" w:cs="Times New Roman"/>
                <w:sz w:val="24"/>
                <w:szCs w:val="24"/>
                <w:lang w:eastAsia="uk-UA"/>
              </w:rPr>
              <w:t>7</w:t>
            </w:r>
            <w:r w:rsidR="001D03D0" w:rsidRPr="00FC5ABF">
              <w:rPr>
                <w:rFonts w:ascii="Times New Roman" w:eastAsia="Times New Roman" w:hAnsi="Times New Roman" w:cs="Times New Roman"/>
                <w:sz w:val="24"/>
                <w:szCs w:val="24"/>
                <w:lang w:eastAsia="uk-UA"/>
              </w:rPr>
              <w:t xml:space="preserve">.02 – </w:t>
            </w:r>
            <w:r w:rsidR="003E6614" w:rsidRPr="00FC5ABF">
              <w:rPr>
                <w:rFonts w:ascii="Times New Roman" w:eastAsia="Times New Roman" w:hAnsi="Times New Roman" w:cs="Times New Roman"/>
                <w:sz w:val="24"/>
                <w:szCs w:val="24"/>
                <w:lang w:eastAsia="uk-UA"/>
              </w:rPr>
              <w:t>1</w:t>
            </w:r>
            <w:r w:rsidR="001D03D0" w:rsidRPr="00FC5ABF">
              <w:rPr>
                <w:rFonts w:ascii="Times New Roman" w:eastAsia="Times New Roman" w:hAnsi="Times New Roman" w:cs="Times New Roman"/>
                <w:sz w:val="24"/>
                <w:szCs w:val="24"/>
                <w:lang w:eastAsia="uk-UA"/>
              </w:rPr>
              <w:t>0</w:t>
            </w:r>
            <w:r w:rsidR="00FD6F3F" w:rsidRPr="00FC5ABF">
              <w:rPr>
                <w:rFonts w:ascii="Times New Roman" w:eastAsia="Times New Roman" w:hAnsi="Times New Roman" w:cs="Times New Roman"/>
                <w:sz w:val="24"/>
                <w:szCs w:val="24"/>
                <w:lang w:eastAsia="uk-UA"/>
              </w:rPr>
              <w:t>.0</w:t>
            </w:r>
            <w:r w:rsidR="001D03D0" w:rsidRPr="00FC5ABF">
              <w:rPr>
                <w:rFonts w:ascii="Times New Roman" w:eastAsia="Times New Roman" w:hAnsi="Times New Roman" w:cs="Times New Roman"/>
                <w:sz w:val="24"/>
                <w:szCs w:val="24"/>
                <w:lang w:eastAsia="uk-UA"/>
              </w:rPr>
              <w:t>2</w:t>
            </w:r>
          </w:p>
        </w:tc>
        <w:tc>
          <w:tcPr>
            <w:tcW w:w="1276" w:type="dxa"/>
          </w:tcPr>
          <w:p w14:paraId="5A215A48" w14:textId="77777777" w:rsidR="00FD6F3F" w:rsidRPr="00FC5ABF" w:rsidRDefault="00FD6F3F" w:rsidP="00FD6F3F">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bookmarkEnd w:id="4"/>
      <w:tr w:rsidR="00FC5ABF" w:rsidRPr="00FC5ABF" w14:paraId="6D89C9E3" w14:textId="77777777" w:rsidTr="003D093E">
        <w:tc>
          <w:tcPr>
            <w:tcW w:w="568" w:type="dxa"/>
          </w:tcPr>
          <w:p w14:paraId="7E7D4ABA"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4.</w:t>
            </w:r>
          </w:p>
        </w:tc>
        <w:tc>
          <w:tcPr>
            <w:tcW w:w="6094" w:type="dxa"/>
          </w:tcPr>
          <w:p w14:paraId="27A8C84B" w14:textId="4BC16054" w:rsidR="001D03D0" w:rsidRPr="00FC5ABF" w:rsidRDefault="003E6614" w:rsidP="001E6B9B">
            <w:pPr>
              <w:spacing w:after="0" w:line="240" w:lineRule="auto"/>
              <w:rPr>
                <w:rFonts w:ascii="Times New Roman" w:eastAsia="Times New Roman" w:hAnsi="Times New Roman" w:cs="Times New Roman"/>
                <w:sz w:val="24"/>
                <w:szCs w:val="24"/>
                <w:lang w:val="ru-RU" w:eastAsia="uk-UA"/>
              </w:rPr>
            </w:pPr>
            <w:r w:rsidRPr="00FC5ABF">
              <w:rPr>
                <w:rFonts w:ascii="Times New Roman" w:eastAsia="Times New Roman" w:hAnsi="Times New Roman" w:cs="Times New Roman"/>
                <w:sz w:val="24"/>
                <w:szCs w:val="24"/>
                <w:lang w:eastAsia="uk-UA"/>
              </w:rPr>
              <w:t>Проведення аналізу вимог та рішень забезпечення безпеки</w:t>
            </w:r>
          </w:p>
        </w:tc>
        <w:tc>
          <w:tcPr>
            <w:tcW w:w="1701" w:type="dxa"/>
          </w:tcPr>
          <w:p w14:paraId="1118AF81" w14:textId="6578C543" w:rsidR="001D03D0" w:rsidRPr="00FC5ABF" w:rsidRDefault="003E6614" w:rsidP="001E6B9B">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w:t>
            </w:r>
            <w:r w:rsidR="001E6B9B" w:rsidRPr="00FC5ABF">
              <w:rPr>
                <w:rFonts w:ascii="Times New Roman" w:eastAsia="Times New Roman" w:hAnsi="Times New Roman" w:cs="Times New Roman"/>
                <w:sz w:val="24"/>
                <w:szCs w:val="24"/>
                <w:lang w:eastAsia="uk-UA"/>
              </w:rPr>
              <w:t>2</w:t>
            </w:r>
            <w:r w:rsidR="001D03D0" w:rsidRPr="00FC5ABF">
              <w:rPr>
                <w:rFonts w:ascii="Times New Roman" w:eastAsia="Times New Roman" w:hAnsi="Times New Roman" w:cs="Times New Roman"/>
                <w:sz w:val="24"/>
                <w:szCs w:val="24"/>
                <w:lang w:eastAsia="uk-UA"/>
              </w:rPr>
              <w:t>.02 – 1</w:t>
            </w:r>
            <w:r w:rsidRPr="00FC5ABF">
              <w:rPr>
                <w:rFonts w:ascii="Times New Roman" w:eastAsia="Times New Roman" w:hAnsi="Times New Roman" w:cs="Times New Roman"/>
                <w:sz w:val="24"/>
                <w:szCs w:val="24"/>
                <w:lang w:val="ru-RU" w:eastAsia="uk-UA"/>
              </w:rPr>
              <w:t>6</w:t>
            </w:r>
            <w:r w:rsidR="001D03D0" w:rsidRPr="00FC5ABF">
              <w:rPr>
                <w:rFonts w:ascii="Times New Roman" w:eastAsia="Times New Roman" w:hAnsi="Times New Roman" w:cs="Times New Roman"/>
                <w:sz w:val="24"/>
                <w:szCs w:val="24"/>
                <w:lang w:eastAsia="uk-UA"/>
              </w:rPr>
              <w:t>.03</w:t>
            </w:r>
          </w:p>
        </w:tc>
        <w:tc>
          <w:tcPr>
            <w:tcW w:w="1276" w:type="dxa"/>
          </w:tcPr>
          <w:p w14:paraId="7B119B8F"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02204BDB" w14:textId="77777777" w:rsidTr="003D093E">
        <w:tc>
          <w:tcPr>
            <w:tcW w:w="568" w:type="dxa"/>
          </w:tcPr>
          <w:p w14:paraId="5A12FCEE"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5.</w:t>
            </w:r>
          </w:p>
        </w:tc>
        <w:tc>
          <w:tcPr>
            <w:tcW w:w="6094" w:type="dxa"/>
          </w:tcPr>
          <w:p w14:paraId="257E0CDB" w14:textId="3B859264" w:rsidR="001D03D0" w:rsidRPr="00FC5ABF" w:rsidRDefault="003E6614" w:rsidP="001D03D0">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Програмна реалізація алгоритмів та модуля аналізу продуктивності</w:t>
            </w:r>
          </w:p>
        </w:tc>
        <w:tc>
          <w:tcPr>
            <w:tcW w:w="1701" w:type="dxa"/>
          </w:tcPr>
          <w:p w14:paraId="6FBFF197" w14:textId="3AC0BD8C" w:rsidR="001D03D0" w:rsidRPr="00FC5ABF" w:rsidRDefault="001E6B9B" w:rsidP="001E6B9B">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w:t>
            </w:r>
            <w:r w:rsidR="003E6614" w:rsidRPr="00FC5ABF">
              <w:rPr>
                <w:rFonts w:ascii="Times New Roman" w:eastAsia="Times New Roman" w:hAnsi="Times New Roman" w:cs="Times New Roman"/>
                <w:sz w:val="24"/>
                <w:szCs w:val="24"/>
                <w:lang w:eastAsia="uk-UA"/>
              </w:rPr>
              <w:t>7</w:t>
            </w:r>
            <w:r w:rsidRPr="00FC5ABF">
              <w:rPr>
                <w:rFonts w:ascii="Times New Roman" w:eastAsia="Times New Roman" w:hAnsi="Times New Roman" w:cs="Times New Roman"/>
                <w:sz w:val="24"/>
                <w:szCs w:val="24"/>
                <w:lang w:eastAsia="uk-UA"/>
              </w:rPr>
              <w:t>.03-</w:t>
            </w:r>
            <w:r w:rsidR="003E6614" w:rsidRPr="00FC5ABF">
              <w:rPr>
                <w:rFonts w:ascii="Times New Roman" w:eastAsia="Times New Roman" w:hAnsi="Times New Roman" w:cs="Times New Roman"/>
                <w:sz w:val="24"/>
                <w:szCs w:val="24"/>
                <w:lang w:eastAsia="uk-UA"/>
              </w:rPr>
              <w:t>1</w:t>
            </w:r>
            <w:r w:rsidR="00FC5ABF" w:rsidRPr="00FC5ABF">
              <w:rPr>
                <w:rFonts w:ascii="Times New Roman" w:eastAsia="Times New Roman" w:hAnsi="Times New Roman" w:cs="Times New Roman"/>
                <w:sz w:val="24"/>
                <w:szCs w:val="24"/>
                <w:lang w:eastAsia="uk-UA"/>
              </w:rPr>
              <w:t>3</w:t>
            </w:r>
            <w:r w:rsidR="001D03D0" w:rsidRPr="00FC5ABF">
              <w:rPr>
                <w:rFonts w:ascii="Times New Roman" w:eastAsia="Times New Roman" w:hAnsi="Times New Roman" w:cs="Times New Roman"/>
                <w:sz w:val="24"/>
                <w:szCs w:val="24"/>
                <w:lang w:eastAsia="uk-UA"/>
              </w:rPr>
              <w:t>.0</w:t>
            </w:r>
            <w:r w:rsidR="003E6614" w:rsidRPr="00FC5ABF">
              <w:rPr>
                <w:rFonts w:ascii="Times New Roman" w:eastAsia="Times New Roman" w:hAnsi="Times New Roman" w:cs="Times New Roman"/>
                <w:sz w:val="24"/>
                <w:szCs w:val="24"/>
                <w:lang w:eastAsia="uk-UA"/>
              </w:rPr>
              <w:t>4</w:t>
            </w:r>
          </w:p>
        </w:tc>
        <w:tc>
          <w:tcPr>
            <w:tcW w:w="1276" w:type="dxa"/>
          </w:tcPr>
          <w:p w14:paraId="31A42B5D"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03FEF1A5" w14:textId="77777777" w:rsidTr="003D093E">
        <w:tc>
          <w:tcPr>
            <w:tcW w:w="568" w:type="dxa"/>
          </w:tcPr>
          <w:p w14:paraId="2C0AC576"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6.</w:t>
            </w:r>
          </w:p>
        </w:tc>
        <w:tc>
          <w:tcPr>
            <w:tcW w:w="6094" w:type="dxa"/>
          </w:tcPr>
          <w:p w14:paraId="3445FC7D" w14:textId="49E229D3" w:rsidR="001D03D0" w:rsidRPr="00FC5ABF" w:rsidRDefault="003E6614" w:rsidP="001D03D0">
            <w:pPr>
              <w:spacing w:after="0" w:line="240" w:lineRule="auto"/>
              <w:rPr>
                <w:rFonts w:ascii="Times New Roman" w:eastAsia="Times New Roman" w:hAnsi="Times New Roman" w:cs="Times New Roman"/>
                <w:sz w:val="24"/>
                <w:szCs w:val="24"/>
                <w:lang w:val="ru-RU" w:eastAsia="uk-UA"/>
              </w:rPr>
            </w:pPr>
            <w:r w:rsidRPr="00FC5ABF">
              <w:rPr>
                <w:rFonts w:ascii="Times New Roman" w:eastAsia="Times New Roman" w:hAnsi="Times New Roman" w:cs="Times New Roman"/>
                <w:sz w:val="24"/>
                <w:szCs w:val="24"/>
                <w:lang w:eastAsia="uk-UA"/>
              </w:rPr>
              <w:t>Досліждення та аналіз отриманих метрик</w:t>
            </w:r>
          </w:p>
        </w:tc>
        <w:tc>
          <w:tcPr>
            <w:tcW w:w="1701" w:type="dxa"/>
          </w:tcPr>
          <w:p w14:paraId="7BF40FDD" w14:textId="7D517CD3" w:rsidR="001D03D0" w:rsidRPr="00FC5ABF" w:rsidRDefault="003E6614" w:rsidP="001E6B9B">
            <w:pPr>
              <w:spacing w:after="0" w:line="240" w:lineRule="auto"/>
              <w:jc w:val="center"/>
              <w:rPr>
                <w:rFonts w:ascii="Times New Roman" w:eastAsia="Times New Roman" w:hAnsi="Times New Roman" w:cs="Times New Roman"/>
                <w:sz w:val="24"/>
                <w:szCs w:val="24"/>
                <w:lang w:val="ru-RU" w:eastAsia="uk-UA"/>
              </w:rPr>
            </w:pPr>
            <w:r w:rsidRPr="00FC5ABF">
              <w:rPr>
                <w:rFonts w:ascii="Times New Roman" w:eastAsia="Times New Roman" w:hAnsi="Times New Roman" w:cs="Times New Roman"/>
                <w:sz w:val="24"/>
                <w:szCs w:val="24"/>
                <w:lang w:eastAsia="uk-UA"/>
              </w:rPr>
              <w:t>1</w:t>
            </w:r>
            <w:r w:rsidR="00FC5ABF" w:rsidRPr="00FC5ABF">
              <w:rPr>
                <w:rFonts w:ascii="Times New Roman" w:eastAsia="Times New Roman" w:hAnsi="Times New Roman" w:cs="Times New Roman"/>
                <w:sz w:val="24"/>
                <w:szCs w:val="24"/>
                <w:lang w:eastAsia="uk-UA"/>
              </w:rPr>
              <w:t>3</w:t>
            </w:r>
            <w:r w:rsidR="001D03D0" w:rsidRPr="00FC5ABF">
              <w:rPr>
                <w:rFonts w:ascii="Times New Roman" w:eastAsia="Times New Roman" w:hAnsi="Times New Roman" w:cs="Times New Roman"/>
                <w:sz w:val="24"/>
                <w:szCs w:val="24"/>
                <w:lang w:eastAsia="uk-UA"/>
              </w:rPr>
              <w:t>.0</w:t>
            </w:r>
            <w:r w:rsidRPr="00FC5ABF">
              <w:rPr>
                <w:rFonts w:ascii="Times New Roman" w:eastAsia="Times New Roman" w:hAnsi="Times New Roman" w:cs="Times New Roman"/>
                <w:sz w:val="24"/>
                <w:szCs w:val="24"/>
                <w:lang w:eastAsia="uk-UA"/>
              </w:rPr>
              <w:t>4</w:t>
            </w:r>
            <w:r w:rsidR="001D03D0" w:rsidRPr="00FC5ABF">
              <w:rPr>
                <w:rFonts w:ascii="Times New Roman" w:eastAsia="Times New Roman" w:hAnsi="Times New Roman" w:cs="Times New Roman"/>
                <w:sz w:val="24"/>
                <w:szCs w:val="24"/>
                <w:lang w:eastAsia="uk-UA"/>
              </w:rPr>
              <w:t xml:space="preserve"> – </w:t>
            </w:r>
            <w:r w:rsidR="00FC5ABF" w:rsidRPr="00FC5ABF">
              <w:rPr>
                <w:rFonts w:ascii="Times New Roman" w:eastAsia="Times New Roman" w:hAnsi="Times New Roman" w:cs="Times New Roman"/>
                <w:sz w:val="24"/>
                <w:szCs w:val="24"/>
                <w:lang w:eastAsia="uk-UA"/>
              </w:rPr>
              <w:t>16</w:t>
            </w:r>
            <w:r w:rsidR="001D03D0" w:rsidRPr="00FC5ABF">
              <w:rPr>
                <w:rFonts w:ascii="Times New Roman" w:eastAsia="Times New Roman" w:hAnsi="Times New Roman" w:cs="Times New Roman"/>
                <w:sz w:val="24"/>
                <w:szCs w:val="24"/>
                <w:lang w:eastAsia="uk-UA"/>
              </w:rPr>
              <w:t>.0</w:t>
            </w:r>
            <w:r w:rsidR="001E6B9B" w:rsidRPr="00FC5ABF">
              <w:rPr>
                <w:rFonts w:ascii="Times New Roman" w:eastAsia="Times New Roman" w:hAnsi="Times New Roman" w:cs="Times New Roman"/>
                <w:sz w:val="24"/>
                <w:szCs w:val="24"/>
                <w:lang w:val="ru-RU" w:eastAsia="uk-UA"/>
              </w:rPr>
              <w:t>4</w:t>
            </w:r>
          </w:p>
        </w:tc>
        <w:tc>
          <w:tcPr>
            <w:tcW w:w="1276" w:type="dxa"/>
          </w:tcPr>
          <w:p w14:paraId="5D1183ED"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45D1774F" w14:textId="77777777" w:rsidTr="003D093E">
        <w:tc>
          <w:tcPr>
            <w:tcW w:w="568" w:type="dxa"/>
          </w:tcPr>
          <w:p w14:paraId="6688F28C"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7.</w:t>
            </w:r>
          </w:p>
        </w:tc>
        <w:tc>
          <w:tcPr>
            <w:tcW w:w="6094" w:type="dxa"/>
          </w:tcPr>
          <w:p w14:paraId="2ECDDA20" w14:textId="603A040D" w:rsidR="001D03D0" w:rsidRPr="00FC5ABF" w:rsidRDefault="001D03D0" w:rsidP="001E6B9B">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Оформлення розділу «</w:t>
            </w:r>
            <w:r w:rsidR="00AE7D38" w:rsidRPr="00AE7D38">
              <w:rPr>
                <w:rFonts w:ascii="Times New Roman" w:eastAsia="Times New Roman" w:hAnsi="Times New Roman" w:cs="Times New Roman"/>
                <w:sz w:val="24"/>
                <w:szCs w:val="24"/>
                <w:lang w:eastAsia="uk-UA"/>
              </w:rPr>
              <w:t>Теоретичні основи цифрового підпису як одного з базових криптографічних інструментів</w:t>
            </w:r>
            <w:r w:rsidRPr="00FC5ABF">
              <w:rPr>
                <w:rFonts w:ascii="Times New Roman" w:eastAsia="Times New Roman" w:hAnsi="Times New Roman" w:cs="Times New Roman"/>
                <w:sz w:val="24"/>
                <w:szCs w:val="24"/>
                <w:lang w:eastAsia="uk-UA"/>
              </w:rPr>
              <w:t>»</w:t>
            </w:r>
          </w:p>
        </w:tc>
        <w:tc>
          <w:tcPr>
            <w:tcW w:w="1701" w:type="dxa"/>
          </w:tcPr>
          <w:p w14:paraId="2A35BB5E" w14:textId="76DF2022" w:rsidR="001D03D0" w:rsidRPr="00FC5ABF" w:rsidRDefault="00FC5ABF" w:rsidP="001E6B9B">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17</w:t>
            </w:r>
            <w:r w:rsidR="001D03D0" w:rsidRPr="00FC5ABF">
              <w:rPr>
                <w:rFonts w:ascii="Times New Roman" w:eastAsia="Times New Roman" w:hAnsi="Times New Roman" w:cs="Times New Roman"/>
                <w:sz w:val="24"/>
                <w:szCs w:val="24"/>
                <w:lang w:eastAsia="uk-UA"/>
              </w:rPr>
              <w:t>.0</w:t>
            </w:r>
            <w:r w:rsidRPr="00FC5ABF">
              <w:rPr>
                <w:rFonts w:ascii="Times New Roman" w:eastAsia="Times New Roman" w:hAnsi="Times New Roman" w:cs="Times New Roman"/>
                <w:sz w:val="24"/>
                <w:szCs w:val="24"/>
                <w:lang w:eastAsia="uk-UA"/>
              </w:rPr>
              <w:t>4</w:t>
            </w:r>
            <w:r w:rsidR="001E6B9B" w:rsidRPr="00FC5ABF">
              <w:rPr>
                <w:rFonts w:ascii="Times New Roman" w:eastAsia="Times New Roman" w:hAnsi="Times New Roman" w:cs="Times New Roman"/>
                <w:sz w:val="24"/>
                <w:szCs w:val="24"/>
                <w:lang w:eastAsia="uk-UA"/>
              </w:rPr>
              <w:t xml:space="preserve"> – </w:t>
            </w:r>
            <w:r w:rsidRPr="00FC5ABF">
              <w:rPr>
                <w:rFonts w:ascii="Times New Roman" w:eastAsia="Times New Roman" w:hAnsi="Times New Roman" w:cs="Times New Roman"/>
                <w:sz w:val="24"/>
                <w:szCs w:val="24"/>
                <w:lang w:eastAsia="uk-UA"/>
              </w:rPr>
              <w:t>20</w:t>
            </w:r>
            <w:r w:rsidR="001D03D0" w:rsidRPr="00FC5ABF">
              <w:rPr>
                <w:rFonts w:ascii="Times New Roman" w:eastAsia="Times New Roman" w:hAnsi="Times New Roman" w:cs="Times New Roman"/>
                <w:sz w:val="24"/>
                <w:szCs w:val="24"/>
                <w:lang w:eastAsia="uk-UA"/>
              </w:rPr>
              <w:t>.0</w:t>
            </w:r>
            <w:r w:rsidRPr="00FC5ABF">
              <w:rPr>
                <w:rFonts w:ascii="Times New Roman" w:eastAsia="Times New Roman" w:hAnsi="Times New Roman" w:cs="Times New Roman"/>
                <w:sz w:val="24"/>
                <w:szCs w:val="24"/>
                <w:lang w:eastAsia="uk-UA"/>
              </w:rPr>
              <w:t>4</w:t>
            </w:r>
          </w:p>
        </w:tc>
        <w:tc>
          <w:tcPr>
            <w:tcW w:w="1276" w:type="dxa"/>
          </w:tcPr>
          <w:p w14:paraId="6A61D266"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44624501" w14:textId="77777777" w:rsidTr="003D093E">
        <w:tc>
          <w:tcPr>
            <w:tcW w:w="568" w:type="dxa"/>
          </w:tcPr>
          <w:p w14:paraId="0FDAECE4"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8.</w:t>
            </w:r>
          </w:p>
        </w:tc>
        <w:tc>
          <w:tcPr>
            <w:tcW w:w="6094" w:type="dxa"/>
          </w:tcPr>
          <w:p w14:paraId="5CBE9C7A" w14:textId="31DAE21E" w:rsidR="001D03D0" w:rsidRPr="00FC5ABF" w:rsidRDefault="001D03D0" w:rsidP="001D03D0">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Оформлення розділу «</w:t>
            </w:r>
            <w:r w:rsidR="00AE7D38">
              <w:rPr>
                <w:rFonts w:ascii="Times New Roman" w:eastAsia="Times New Roman" w:hAnsi="Times New Roman" w:cs="Times New Roman"/>
                <w:sz w:val="24"/>
                <w:szCs w:val="24"/>
                <w:lang w:eastAsia="uk-UA"/>
              </w:rPr>
              <w:t>М</w:t>
            </w:r>
            <w:r w:rsidR="005F671A" w:rsidRPr="00FC5ABF">
              <w:rPr>
                <w:rFonts w:ascii="Times New Roman" w:eastAsia="Times New Roman" w:hAnsi="Times New Roman" w:cs="Times New Roman"/>
                <w:sz w:val="24"/>
                <w:szCs w:val="24"/>
                <w:lang w:eastAsia="uk-UA"/>
              </w:rPr>
              <w:t>атематичні моделі алгоритмів цифрового підпису</w:t>
            </w:r>
            <w:r w:rsidRPr="00FC5ABF">
              <w:rPr>
                <w:rFonts w:ascii="Times New Roman" w:eastAsia="Times New Roman" w:hAnsi="Times New Roman" w:cs="Times New Roman"/>
                <w:sz w:val="24"/>
                <w:szCs w:val="24"/>
                <w:lang w:eastAsia="uk-UA"/>
              </w:rPr>
              <w:t xml:space="preserve">» </w:t>
            </w:r>
          </w:p>
        </w:tc>
        <w:tc>
          <w:tcPr>
            <w:tcW w:w="1701" w:type="dxa"/>
          </w:tcPr>
          <w:p w14:paraId="1785D043" w14:textId="563EEAD6" w:rsidR="001D03D0" w:rsidRPr="00FC5ABF" w:rsidRDefault="00FC5ABF" w:rsidP="001D4BB1">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22</w:t>
            </w:r>
            <w:r w:rsidR="001D03D0" w:rsidRPr="00FC5ABF">
              <w:rPr>
                <w:rFonts w:ascii="Times New Roman" w:eastAsia="Times New Roman" w:hAnsi="Times New Roman" w:cs="Times New Roman"/>
                <w:sz w:val="24"/>
                <w:szCs w:val="24"/>
                <w:lang w:eastAsia="uk-UA"/>
              </w:rPr>
              <w:t>.0</w:t>
            </w:r>
            <w:r w:rsidRPr="00FC5ABF">
              <w:rPr>
                <w:rFonts w:ascii="Times New Roman" w:eastAsia="Times New Roman" w:hAnsi="Times New Roman" w:cs="Times New Roman"/>
                <w:sz w:val="24"/>
                <w:szCs w:val="24"/>
                <w:lang w:val="ru-RU" w:eastAsia="uk-UA"/>
              </w:rPr>
              <w:t>4</w:t>
            </w:r>
            <w:r w:rsidR="001D03D0" w:rsidRPr="00FC5ABF">
              <w:rPr>
                <w:rFonts w:ascii="Times New Roman" w:eastAsia="Times New Roman" w:hAnsi="Times New Roman" w:cs="Times New Roman"/>
                <w:sz w:val="24"/>
                <w:szCs w:val="24"/>
                <w:lang w:eastAsia="uk-UA"/>
              </w:rPr>
              <w:t xml:space="preserve"> – </w:t>
            </w:r>
            <w:r w:rsidRPr="00FC5ABF">
              <w:rPr>
                <w:rFonts w:ascii="Times New Roman" w:eastAsia="Times New Roman" w:hAnsi="Times New Roman" w:cs="Times New Roman"/>
                <w:sz w:val="24"/>
                <w:szCs w:val="24"/>
                <w:lang w:eastAsia="uk-UA"/>
              </w:rPr>
              <w:t>28</w:t>
            </w:r>
            <w:r w:rsidR="001D03D0" w:rsidRPr="00FC5ABF">
              <w:rPr>
                <w:rFonts w:ascii="Times New Roman" w:eastAsia="Times New Roman" w:hAnsi="Times New Roman" w:cs="Times New Roman"/>
                <w:sz w:val="24"/>
                <w:szCs w:val="24"/>
                <w:lang w:eastAsia="uk-UA"/>
              </w:rPr>
              <w:t>.0</w:t>
            </w:r>
            <w:r w:rsidRPr="00FC5ABF">
              <w:rPr>
                <w:rFonts w:ascii="Times New Roman" w:eastAsia="Times New Roman" w:hAnsi="Times New Roman" w:cs="Times New Roman"/>
                <w:sz w:val="24"/>
                <w:szCs w:val="24"/>
                <w:lang w:eastAsia="uk-UA"/>
              </w:rPr>
              <w:t>5</w:t>
            </w:r>
          </w:p>
        </w:tc>
        <w:tc>
          <w:tcPr>
            <w:tcW w:w="1276" w:type="dxa"/>
          </w:tcPr>
          <w:p w14:paraId="039348F3"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6DBFA79D" w14:textId="77777777" w:rsidTr="003D093E">
        <w:tc>
          <w:tcPr>
            <w:tcW w:w="568" w:type="dxa"/>
          </w:tcPr>
          <w:p w14:paraId="08FE1015" w14:textId="77777777" w:rsidR="001D4BB1" w:rsidRPr="00FC5ABF" w:rsidRDefault="001D4BB1" w:rsidP="001D03D0">
            <w:pPr>
              <w:spacing w:after="0" w:line="240" w:lineRule="auto"/>
              <w:jc w:val="center"/>
              <w:rPr>
                <w:rFonts w:ascii="Times New Roman" w:eastAsia="Times New Roman" w:hAnsi="Times New Roman" w:cs="Times New Roman"/>
                <w:sz w:val="24"/>
                <w:szCs w:val="24"/>
                <w:lang w:val="ru-RU" w:eastAsia="uk-UA"/>
              </w:rPr>
            </w:pPr>
            <w:r w:rsidRPr="00FC5ABF">
              <w:rPr>
                <w:rFonts w:ascii="Times New Roman" w:eastAsia="Times New Roman" w:hAnsi="Times New Roman" w:cs="Times New Roman"/>
                <w:sz w:val="24"/>
                <w:szCs w:val="24"/>
                <w:lang w:val="ru-RU" w:eastAsia="uk-UA"/>
              </w:rPr>
              <w:t>9.</w:t>
            </w:r>
          </w:p>
        </w:tc>
        <w:tc>
          <w:tcPr>
            <w:tcW w:w="6094" w:type="dxa"/>
          </w:tcPr>
          <w:p w14:paraId="15BBAB81" w14:textId="3332A039" w:rsidR="001D4BB1" w:rsidRPr="00FC5ABF" w:rsidRDefault="001D4BB1" w:rsidP="001D4BB1">
            <w:pPr>
              <w:spacing w:after="0" w:line="240" w:lineRule="auto"/>
              <w:rPr>
                <w:rFonts w:ascii="Times New Roman" w:eastAsia="Times New Roman" w:hAnsi="Times New Roman" w:cs="Times New Roman"/>
                <w:sz w:val="24"/>
                <w:szCs w:val="24"/>
                <w:lang w:val="ru-RU" w:eastAsia="uk-UA"/>
              </w:rPr>
            </w:pPr>
            <w:r w:rsidRPr="00FC5ABF">
              <w:rPr>
                <w:rFonts w:ascii="Times New Roman" w:eastAsia="Times New Roman" w:hAnsi="Times New Roman" w:cs="Times New Roman"/>
                <w:sz w:val="24"/>
                <w:szCs w:val="24"/>
                <w:lang w:eastAsia="uk-UA"/>
              </w:rPr>
              <w:t>Оформлення розділу «</w:t>
            </w:r>
            <w:proofErr w:type="spellStart"/>
            <w:r w:rsidR="00AE7D38">
              <w:rPr>
                <w:rFonts w:ascii="Times New Roman" w:eastAsia="Times New Roman" w:hAnsi="Times New Roman" w:cs="Times New Roman"/>
                <w:sz w:val="24"/>
                <w:szCs w:val="24"/>
                <w:lang w:val="ru-RU" w:eastAsia="uk-UA"/>
              </w:rPr>
              <w:t>П</w:t>
            </w:r>
            <w:r w:rsidR="005F671A" w:rsidRPr="00FC5ABF">
              <w:rPr>
                <w:rFonts w:ascii="Times New Roman" w:eastAsia="Times New Roman" w:hAnsi="Times New Roman" w:cs="Times New Roman"/>
                <w:sz w:val="24"/>
                <w:szCs w:val="24"/>
                <w:lang w:val="ru-RU" w:eastAsia="uk-UA"/>
              </w:rPr>
              <w:t>орівняння</w:t>
            </w:r>
            <w:proofErr w:type="spellEnd"/>
            <w:r w:rsidR="005F671A" w:rsidRPr="00FC5ABF">
              <w:rPr>
                <w:rFonts w:ascii="Times New Roman" w:eastAsia="Times New Roman" w:hAnsi="Times New Roman" w:cs="Times New Roman"/>
                <w:sz w:val="24"/>
                <w:szCs w:val="24"/>
                <w:lang w:val="ru-RU" w:eastAsia="uk-UA"/>
              </w:rPr>
              <w:t xml:space="preserve"> </w:t>
            </w:r>
            <w:proofErr w:type="spellStart"/>
            <w:r w:rsidR="005F671A" w:rsidRPr="00FC5ABF">
              <w:rPr>
                <w:rFonts w:ascii="Times New Roman" w:eastAsia="Times New Roman" w:hAnsi="Times New Roman" w:cs="Times New Roman"/>
                <w:sz w:val="24"/>
                <w:szCs w:val="24"/>
                <w:lang w:val="ru-RU" w:eastAsia="uk-UA"/>
              </w:rPr>
              <w:t>алгоритмів</w:t>
            </w:r>
            <w:proofErr w:type="spellEnd"/>
            <w:r w:rsidR="005F671A" w:rsidRPr="00FC5ABF">
              <w:rPr>
                <w:rFonts w:ascii="Times New Roman" w:eastAsia="Times New Roman" w:hAnsi="Times New Roman" w:cs="Times New Roman"/>
                <w:sz w:val="24"/>
                <w:szCs w:val="24"/>
                <w:lang w:val="ru-RU" w:eastAsia="uk-UA"/>
              </w:rPr>
              <w:t xml:space="preserve"> цифрового </w:t>
            </w:r>
            <w:proofErr w:type="spellStart"/>
            <w:r w:rsidR="005F671A" w:rsidRPr="00FC5ABF">
              <w:rPr>
                <w:rFonts w:ascii="Times New Roman" w:eastAsia="Times New Roman" w:hAnsi="Times New Roman" w:cs="Times New Roman"/>
                <w:sz w:val="24"/>
                <w:szCs w:val="24"/>
                <w:lang w:val="ru-RU" w:eastAsia="uk-UA"/>
              </w:rPr>
              <w:t>підпису</w:t>
            </w:r>
            <w:proofErr w:type="spellEnd"/>
            <w:r w:rsidRPr="00FC5ABF">
              <w:rPr>
                <w:rFonts w:ascii="Times New Roman" w:eastAsia="Times New Roman" w:hAnsi="Times New Roman" w:cs="Times New Roman"/>
                <w:sz w:val="24"/>
                <w:szCs w:val="24"/>
                <w:lang w:eastAsia="uk-UA"/>
              </w:rPr>
              <w:t>»</w:t>
            </w:r>
          </w:p>
        </w:tc>
        <w:tc>
          <w:tcPr>
            <w:tcW w:w="1701" w:type="dxa"/>
          </w:tcPr>
          <w:p w14:paraId="5BAF3E57" w14:textId="4CD1D26E" w:rsidR="001D4BB1" w:rsidRPr="00FC5ABF" w:rsidRDefault="00FC5ABF" w:rsidP="001D4BB1">
            <w:pPr>
              <w:spacing w:after="0" w:line="240" w:lineRule="auto"/>
              <w:jc w:val="center"/>
              <w:rPr>
                <w:rFonts w:ascii="Times New Roman" w:eastAsia="Times New Roman" w:hAnsi="Times New Roman" w:cs="Times New Roman"/>
                <w:sz w:val="24"/>
                <w:szCs w:val="24"/>
                <w:lang w:val="ru-RU" w:eastAsia="uk-UA"/>
              </w:rPr>
            </w:pPr>
            <w:r w:rsidRPr="00FC5ABF">
              <w:rPr>
                <w:rFonts w:ascii="Times New Roman" w:eastAsia="Times New Roman" w:hAnsi="Times New Roman" w:cs="Times New Roman"/>
                <w:sz w:val="24"/>
                <w:szCs w:val="24"/>
                <w:lang w:val="ru-RU" w:eastAsia="uk-UA"/>
              </w:rPr>
              <w:t>01</w:t>
            </w:r>
            <w:r w:rsidR="001D4BB1" w:rsidRPr="00FC5ABF">
              <w:rPr>
                <w:rFonts w:ascii="Times New Roman" w:eastAsia="Times New Roman" w:hAnsi="Times New Roman" w:cs="Times New Roman"/>
                <w:sz w:val="24"/>
                <w:szCs w:val="24"/>
                <w:lang w:val="ru-RU" w:eastAsia="uk-UA"/>
              </w:rPr>
              <w:t>.0</w:t>
            </w:r>
            <w:r w:rsidRPr="00FC5ABF">
              <w:rPr>
                <w:rFonts w:ascii="Times New Roman" w:eastAsia="Times New Roman" w:hAnsi="Times New Roman" w:cs="Times New Roman"/>
                <w:sz w:val="24"/>
                <w:szCs w:val="24"/>
                <w:lang w:val="ru-RU" w:eastAsia="uk-UA"/>
              </w:rPr>
              <w:t>5</w:t>
            </w:r>
            <w:r w:rsidR="001D4BB1" w:rsidRPr="00FC5ABF">
              <w:rPr>
                <w:rFonts w:ascii="Times New Roman" w:eastAsia="Times New Roman" w:hAnsi="Times New Roman" w:cs="Times New Roman"/>
                <w:sz w:val="24"/>
                <w:szCs w:val="24"/>
                <w:lang w:val="ru-RU" w:eastAsia="uk-UA"/>
              </w:rPr>
              <w:t>-20.0</w:t>
            </w:r>
            <w:r w:rsidRPr="00FC5ABF">
              <w:rPr>
                <w:rFonts w:ascii="Times New Roman" w:eastAsia="Times New Roman" w:hAnsi="Times New Roman" w:cs="Times New Roman"/>
                <w:sz w:val="24"/>
                <w:szCs w:val="24"/>
                <w:lang w:val="ru-RU" w:eastAsia="uk-UA"/>
              </w:rPr>
              <w:t>5</w:t>
            </w:r>
          </w:p>
        </w:tc>
        <w:tc>
          <w:tcPr>
            <w:tcW w:w="1276" w:type="dxa"/>
          </w:tcPr>
          <w:p w14:paraId="6CF77E92" w14:textId="03D1F31E" w:rsidR="001D4BB1" w:rsidRPr="00FC5ABF" w:rsidRDefault="00571AD8"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7C515A06" w14:textId="77777777" w:rsidTr="003D093E">
        <w:tc>
          <w:tcPr>
            <w:tcW w:w="568" w:type="dxa"/>
          </w:tcPr>
          <w:p w14:paraId="6C8E268C" w14:textId="77777777" w:rsidR="001D03D0" w:rsidRPr="00FC5ABF" w:rsidRDefault="001D4BB1"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10</w:t>
            </w:r>
            <w:r w:rsidR="001D03D0" w:rsidRPr="00FC5ABF">
              <w:rPr>
                <w:rFonts w:ascii="Times New Roman" w:eastAsia="Times New Roman" w:hAnsi="Times New Roman" w:cs="Times New Roman"/>
                <w:sz w:val="24"/>
                <w:szCs w:val="24"/>
                <w:lang w:eastAsia="uk-UA"/>
              </w:rPr>
              <w:t>.</w:t>
            </w:r>
          </w:p>
        </w:tc>
        <w:tc>
          <w:tcPr>
            <w:tcW w:w="6094" w:type="dxa"/>
          </w:tcPr>
          <w:p w14:paraId="2469B415"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Виконання завдання до підрозділу «Безпека життєдіяльності, основи охорони праці»</w:t>
            </w:r>
          </w:p>
        </w:tc>
        <w:tc>
          <w:tcPr>
            <w:tcW w:w="1701" w:type="dxa"/>
          </w:tcPr>
          <w:p w14:paraId="062E60C6" w14:textId="1B14A981" w:rsidR="001D03D0" w:rsidRPr="00FC5ABF" w:rsidRDefault="001D4BB1" w:rsidP="001D4BB1">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2</w:t>
            </w:r>
            <w:r w:rsidR="00FC5ABF" w:rsidRPr="00FC5ABF">
              <w:rPr>
                <w:rFonts w:ascii="Times New Roman" w:eastAsia="Times New Roman" w:hAnsi="Times New Roman" w:cs="Times New Roman"/>
                <w:sz w:val="24"/>
                <w:szCs w:val="24"/>
                <w:lang w:eastAsia="uk-UA"/>
              </w:rPr>
              <w:t>0</w:t>
            </w:r>
            <w:r w:rsidR="001D03D0" w:rsidRPr="00FC5ABF">
              <w:rPr>
                <w:rFonts w:ascii="Times New Roman" w:eastAsia="Times New Roman" w:hAnsi="Times New Roman" w:cs="Times New Roman"/>
                <w:sz w:val="24"/>
                <w:szCs w:val="24"/>
                <w:lang w:eastAsia="uk-UA"/>
              </w:rPr>
              <w:t>.0</w:t>
            </w:r>
            <w:r w:rsidR="00FC5ABF" w:rsidRPr="00FC5ABF">
              <w:rPr>
                <w:rFonts w:ascii="Times New Roman" w:eastAsia="Times New Roman" w:hAnsi="Times New Roman" w:cs="Times New Roman"/>
                <w:sz w:val="24"/>
                <w:szCs w:val="24"/>
                <w:lang w:val="ru-RU" w:eastAsia="uk-UA"/>
              </w:rPr>
              <w:t>5</w:t>
            </w:r>
            <w:r w:rsidRPr="00FC5ABF">
              <w:rPr>
                <w:rFonts w:ascii="Times New Roman" w:eastAsia="Times New Roman" w:hAnsi="Times New Roman" w:cs="Times New Roman"/>
                <w:sz w:val="24"/>
                <w:szCs w:val="24"/>
                <w:lang w:eastAsia="uk-UA"/>
              </w:rPr>
              <w:t xml:space="preserve"> – </w:t>
            </w:r>
            <w:r w:rsidR="00FC5ABF" w:rsidRPr="00FC5ABF">
              <w:rPr>
                <w:rFonts w:ascii="Times New Roman" w:eastAsia="Times New Roman" w:hAnsi="Times New Roman" w:cs="Times New Roman"/>
                <w:sz w:val="24"/>
                <w:szCs w:val="24"/>
                <w:lang w:val="ru-RU" w:eastAsia="uk-UA"/>
              </w:rPr>
              <w:t>25</w:t>
            </w:r>
            <w:r w:rsidR="001D03D0" w:rsidRPr="00FC5ABF">
              <w:rPr>
                <w:rFonts w:ascii="Times New Roman" w:eastAsia="Times New Roman" w:hAnsi="Times New Roman" w:cs="Times New Roman"/>
                <w:sz w:val="24"/>
                <w:szCs w:val="24"/>
                <w:lang w:eastAsia="uk-UA"/>
              </w:rPr>
              <w:t>.05</w:t>
            </w:r>
          </w:p>
        </w:tc>
        <w:tc>
          <w:tcPr>
            <w:tcW w:w="1276" w:type="dxa"/>
          </w:tcPr>
          <w:p w14:paraId="3C4348EC"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123C0D05" w14:textId="77777777" w:rsidTr="003D093E">
        <w:tc>
          <w:tcPr>
            <w:tcW w:w="568" w:type="dxa"/>
          </w:tcPr>
          <w:p w14:paraId="57F7A5A5" w14:textId="77777777" w:rsidR="001D03D0" w:rsidRPr="00FC5ABF" w:rsidRDefault="001D4BB1"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11</w:t>
            </w:r>
            <w:r w:rsidR="001D03D0" w:rsidRPr="00FC5ABF">
              <w:rPr>
                <w:rFonts w:ascii="Times New Roman" w:eastAsia="Times New Roman" w:hAnsi="Times New Roman" w:cs="Times New Roman"/>
                <w:sz w:val="24"/>
                <w:szCs w:val="24"/>
                <w:lang w:eastAsia="uk-UA"/>
              </w:rPr>
              <w:t>.</w:t>
            </w:r>
          </w:p>
        </w:tc>
        <w:tc>
          <w:tcPr>
            <w:tcW w:w="6094" w:type="dxa"/>
          </w:tcPr>
          <w:p w14:paraId="529A8262"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Оформлення кваліфікаційної роботи</w:t>
            </w:r>
          </w:p>
        </w:tc>
        <w:tc>
          <w:tcPr>
            <w:tcW w:w="1701" w:type="dxa"/>
          </w:tcPr>
          <w:p w14:paraId="0C88C278" w14:textId="533EA32B" w:rsidR="001D03D0" w:rsidRPr="00FC5ABF" w:rsidRDefault="001D03D0" w:rsidP="001D4BB1">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2</w:t>
            </w:r>
            <w:r w:rsidR="00FC5ABF" w:rsidRPr="00FC5ABF">
              <w:rPr>
                <w:rFonts w:ascii="Times New Roman" w:eastAsia="Times New Roman" w:hAnsi="Times New Roman" w:cs="Times New Roman"/>
                <w:sz w:val="24"/>
                <w:szCs w:val="24"/>
                <w:lang w:eastAsia="uk-UA"/>
              </w:rPr>
              <w:t>6</w:t>
            </w:r>
            <w:r w:rsidRPr="00FC5ABF">
              <w:rPr>
                <w:rFonts w:ascii="Times New Roman" w:eastAsia="Times New Roman" w:hAnsi="Times New Roman" w:cs="Times New Roman"/>
                <w:sz w:val="24"/>
                <w:szCs w:val="24"/>
                <w:lang w:eastAsia="uk-UA"/>
              </w:rPr>
              <w:t xml:space="preserve">.05 – </w:t>
            </w:r>
            <w:r w:rsidR="00FC5ABF" w:rsidRPr="00FC5ABF">
              <w:rPr>
                <w:rFonts w:ascii="Times New Roman" w:eastAsia="Times New Roman" w:hAnsi="Times New Roman" w:cs="Times New Roman"/>
                <w:sz w:val="24"/>
                <w:szCs w:val="24"/>
                <w:lang w:eastAsia="uk-UA"/>
              </w:rPr>
              <w:t>10</w:t>
            </w:r>
            <w:r w:rsidRPr="00FC5ABF">
              <w:rPr>
                <w:rFonts w:ascii="Times New Roman" w:eastAsia="Times New Roman" w:hAnsi="Times New Roman" w:cs="Times New Roman"/>
                <w:sz w:val="24"/>
                <w:szCs w:val="24"/>
                <w:lang w:eastAsia="uk-UA"/>
              </w:rPr>
              <w:t>.06</w:t>
            </w:r>
          </w:p>
        </w:tc>
        <w:tc>
          <w:tcPr>
            <w:tcW w:w="1276" w:type="dxa"/>
          </w:tcPr>
          <w:p w14:paraId="75993967"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172C4CAE" w14:textId="77777777" w:rsidTr="003D093E">
        <w:tc>
          <w:tcPr>
            <w:tcW w:w="568" w:type="dxa"/>
          </w:tcPr>
          <w:p w14:paraId="24CC422C" w14:textId="77777777" w:rsidR="001D03D0" w:rsidRPr="00FC5ABF" w:rsidRDefault="001D4BB1"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12</w:t>
            </w:r>
            <w:r w:rsidR="001D03D0" w:rsidRPr="00FC5ABF">
              <w:rPr>
                <w:rFonts w:ascii="Times New Roman" w:eastAsia="Times New Roman" w:hAnsi="Times New Roman" w:cs="Times New Roman"/>
                <w:sz w:val="24"/>
                <w:szCs w:val="24"/>
                <w:lang w:eastAsia="uk-UA"/>
              </w:rPr>
              <w:t>.</w:t>
            </w:r>
          </w:p>
        </w:tc>
        <w:tc>
          <w:tcPr>
            <w:tcW w:w="6094" w:type="dxa"/>
          </w:tcPr>
          <w:p w14:paraId="4B136528"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Нормоконтроль</w:t>
            </w:r>
          </w:p>
        </w:tc>
        <w:tc>
          <w:tcPr>
            <w:tcW w:w="1701" w:type="dxa"/>
          </w:tcPr>
          <w:p w14:paraId="421C7AD6" w14:textId="1A95EBDE" w:rsidR="001D03D0" w:rsidRPr="00FC5ABF" w:rsidRDefault="001D4BB1" w:rsidP="001D4BB1">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w:t>
            </w:r>
            <w:r w:rsidR="00FC5ABF" w:rsidRPr="00FC5ABF">
              <w:rPr>
                <w:rFonts w:ascii="Times New Roman" w:eastAsia="Times New Roman" w:hAnsi="Times New Roman" w:cs="Times New Roman"/>
                <w:sz w:val="24"/>
                <w:szCs w:val="24"/>
                <w:lang w:eastAsia="uk-UA"/>
              </w:rPr>
              <w:t>3</w:t>
            </w:r>
            <w:r w:rsidR="001D03D0" w:rsidRPr="00FC5ABF">
              <w:rPr>
                <w:rFonts w:ascii="Times New Roman" w:eastAsia="Times New Roman" w:hAnsi="Times New Roman" w:cs="Times New Roman"/>
                <w:sz w:val="24"/>
                <w:szCs w:val="24"/>
                <w:lang w:eastAsia="uk-UA"/>
              </w:rPr>
              <w:t xml:space="preserve">.06 – </w:t>
            </w:r>
            <w:r w:rsidR="001D308C">
              <w:rPr>
                <w:rFonts w:ascii="Times New Roman" w:eastAsia="Times New Roman" w:hAnsi="Times New Roman" w:cs="Times New Roman"/>
                <w:sz w:val="24"/>
                <w:szCs w:val="24"/>
                <w:lang w:val="en-US" w:eastAsia="uk-UA"/>
              </w:rPr>
              <w:t>16</w:t>
            </w:r>
            <w:r w:rsidR="001D03D0" w:rsidRPr="00FC5ABF">
              <w:rPr>
                <w:rFonts w:ascii="Times New Roman" w:eastAsia="Times New Roman" w:hAnsi="Times New Roman" w:cs="Times New Roman"/>
                <w:sz w:val="24"/>
                <w:szCs w:val="24"/>
                <w:lang w:eastAsia="uk-UA"/>
              </w:rPr>
              <w:t>.06</w:t>
            </w:r>
          </w:p>
        </w:tc>
        <w:tc>
          <w:tcPr>
            <w:tcW w:w="1276" w:type="dxa"/>
          </w:tcPr>
          <w:p w14:paraId="59A12C46" w14:textId="2868673E" w:rsidR="001D03D0" w:rsidRPr="00571AD8" w:rsidRDefault="00571AD8" w:rsidP="001D03D0">
            <w:pPr>
              <w:spacing w:after="0" w:line="240" w:lineRule="auto"/>
              <w:jc w:val="center"/>
              <w:rPr>
                <w:rFonts w:ascii="Times New Roman" w:eastAsia="Times New Roman" w:hAnsi="Times New Roman" w:cs="Times New Roman"/>
                <w:b/>
                <w:bCs/>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194AB81F" w14:textId="77777777" w:rsidTr="00D607DE">
        <w:tc>
          <w:tcPr>
            <w:tcW w:w="568" w:type="dxa"/>
          </w:tcPr>
          <w:p w14:paraId="19865B1F" w14:textId="77777777" w:rsidR="001D03D0" w:rsidRPr="00FC5ABF" w:rsidRDefault="001D4BB1"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13</w:t>
            </w:r>
            <w:r w:rsidR="001D03D0" w:rsidRPr="00FC5ABF">
              <w:rPr>
                <w:rFonts w:ascii="Times New Roman" w:eastAsia="Times New Roman" w:hAnsi="Times New Roman" w:cs="Times New Roman"/>
                <w:sz w:val="24"/>
                <w:szCs w:val="24"/>
                <w:lang w:eastAsia="uk-UA"/>
              </w:rPr>
              <w:t>.</w:t>
            </w:r>
          </w:p>
        </w:tc>
        <w:tc>
          <w:tcPr>
            <w:tcW w:w="6094" w:type="dxa"/>
          </w:tcPr>
          <w:p w14:paraId="526278AC" w14:textId="77777777" w:rsidR="001D03D0" w:rsidRPr="00D607DE" w:rsidRDefault="001D03D0" w:rsidP="001D03D0">
            <w:pPr>
              <w:spacing w:after="0" w:line="240" w:lineRule="auto"/>
              <w:rPr>
                <w:rFonts w:ascii="Times New Roman" w:eastAsia="Times New Roman" w:hAnsi="Times New Roman" w:cs="Times New Roman"/>
                <w:sz w:val="24"/>
                <w:szCs w:val="24"/>
                <w:lang w:eastAsia="uk-UA"/>
              </w:rPr>
            </w:pPr>
            <w:r w:rsidRPr="00D607DE">
              <w:rPr>
                <w:rFonts w:ascii="Times New Roman" w:eastAsia="Times New Roman" w:hAnsi="Times New Roman" w:cs="Times New Roman"/>
                <w:sz w:val="24"/>
                <w:szCs w:val="24"/>
                <w:lang w:eastAsia="uk-UA"/>
              </w:rPr>
              <w:t>Перевірка на плагіат</w:t>
            </w:r>
          </w:p>
        </w:tc>
        <w:tc>
          <w:tcPr>
            <w:tcW w:w="1701" w:type="dxa"/>
            <w:shd w:val="clear" w:color="auto" w:fill="auto"/>
          </w:tcPr>
          <w:p w14:paraId="26BC321B" w14:textId="7750B31C" w:rsidR="001D03D0" w:rsidRPr="00D607DE" w:rsidRDefault="001D308C" w:rsidP="001D03D0">
            <w:pPr>
              <w:spacing w:after="0" w:line="240" w:lineRule="auto"/>
              <w:jc w:val="center"/>
              <w:rPr>
                <w:rFonts w:ascii="Times New Roman" w:eastAsia="Times New Roman" w:hAnsi="Times New Roman" w:cs="Times New Roman"/>
                <w:sz w:val="24"/>
                <w:szCs w:val="24"/>
                <w:lang w:val="en-US" w:eastAsia="uk-UA"/>
              </w:rPr>
            </w:pPr>
            <w:r w:rsidRPr="00D607DE">
              <w:rPr>
                <w:rFonts w:ascii="Times New Roman" w:eastAsia="Times New Roman" w:hAnsi="Times New Roman" w:cs="Times New Roman"/>
                <w:sz w:val="24"/>
                <w:szCs w:val="24"/>
                <w:lang w:val="en-US" w:eastAsia="uk-UA"/>
              </w:rPr>
              <w:t>16.06-</w:t>
            </w:r>
            <w:r w:rsidR="00571AD8">
              <w:rPr>
                <w:rFonts w:ascii="Times New Roman" w:eastAsia="Times New Roman" w:hAnsi="Times New Roman" w:cs="Times New Roman"/>
                <w:sz w:val="24"/>
                <w:szCs w:val="24"/>
                <w:lang w:eastAsia="uk-UA"/>
              </w:rPr>
              <w:t>18</w:t>
            </w:r>
            <w:r w:rsidRPr="00D607DE">
              <w:rPr>
                <w:rFonts w:ascii="Times New Roman" w:eastAsia="Times New Roman" w:hAnsi="Times New Roman" w:cs="Times New Roman"/>
                <w:sz w:val="24"/>
                <w:szCs w:val="24"/>
                <w:lang w:val="en-US" w:eastAsia="uk-UA"/>
              </w:rPr>
              <w:t>.06</w:t>
            </w:r>
          </w:p>
        </w:tc>
        <w:tc>
          <w:tcPr>
            <w:tcW w:w="1276" w:type="dxa"/>
          </w:tcPr>
          <w:p w14:paraId="1CDB0490" w14:textId="484D88D8" w:rsidR="001D03D0" w:rsidRPr="00571AD8" w:rsidRDefault="00571AD8" w:rsidP="001D03D0">
            <w:pPr>
              <w:spacing w:after="0" w:line="240" w:lineRule="auto"/>
              <w:jc w:val="center"/>
              <w:rPr>
                <w:rFonts w:ascii="Times New Roman" w:eastAsia="Times New Roman" w:hAnsi="Times New Roman" w:cs="Times New Roman"/>
                <w:b/>
                <w:bCs/>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3B2D5899" w14:textId="77777777" w:rsidTr="00D607DE">
        <w:tc>
          <w:tcPr>
            <w:tcW w:w="568" w:type="dxa"/>
          </w:tcPr>
          <w:p w14:paraId="62862C64" w14:textId="77777777" w:rsidR="001D03D0" w:rsidRPr="00FC5ABF" w:rsidRDefault="001D4BB1"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14</w:t>
            </w:r>
            <w:r w:rsidR="001D03D0" w:rsidRPr="00FC5ABF">
              <w:rPr>
                <w:rFonts w:ascii="Times New Roman" w:eastAsia="Times New Roman" w:hAnsi="Times New Roman" w:cs="Times New Roman"/>
                <w:sz w:val="24"/>
                <w:szCs w:val="24"/>
                <w:lang w:eastAsia="uk-UA"/>
              </w:rPr>
              <w:t>.</w:t>
            </w:r>
          </w:p>
        </w:tc>
        <w:tc>
          <w:tcPr>
            <w:tcW w:w="6094" w:type="dxa"/>
          </w:tcPr>
          <w:p w14:paraId="5061DBD5" w14:textId="77777777" w:rsidR="001D03D0" w:rsidRPr="00D607DE" w:rsidRDefault="001D03D0" w:rsidP="001D03D0">
            <w:pPr>
              <w:spacing w:after="0" w:line="240" w:lineRule="auto"/>
              <w:rPr>
                <w:rFonts w:ascii="Times New Roman" w:eastAsia="Times New Roman" w:hAnsi="Times New Roman" w:cs="Times New Roman"/>
                <w:sz w:val="24"/>
                <w:szCs w:val="24"/>
                <w:lang w:eastAsia="uk-UA"/>
              </w:rPr>
            </w:pPr>
            <w:r w:rsidRPr="00D607DE">
              <w:rPr>
                <w:rFonts w:ascii="Times New Roman" w:eastAsia="Times New Roman" w:hAnsi="Times New Roman" w:cs="Times New Roman"/>
                <w:sz w:val="24"/>
                <w:szCs w:val="24"/>
                <w:lang w:eastAsia="uk-UA"/>
              </w:rPr>
              <w:t>Попередній захист кваліфікаційної роботи</w:t>
            </w:r>
          </w:p>
        </w:tc>
        <w:tc>
          <w:tcPr>
            <w:tcW w:w="1701" w:type="dxa"/>
            <w:shd w:val="clear" w:color="auto" w:fill="auto"/>
          </w:tcPr>
          <w:p w14:paraId="553B5C9C" w14:textId="6B08B128" w:rsidR="001D03D0" w:rsidRPr="00D607DE" w:rsidRDefault="00571AD8" w:rsidP="001D03D0">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19.06</w:t>
            </w:r>
          </w:p>
        </w:tc>
        <w:tc>
          <w:tcPr>
            <w:tcW w:w="1276" w:type="dxa"/>
          </w:tcPr>
          <w:p w14:paraId="615CAB88" w14:textId="61879FB5" w:rsidR="001D03D0" w:rsidRPr="00FC5ABF" w:rsidRDefault="00571AD8"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Виконано</w:t>
            </w:r>
          </w:p>
        </w:tc>
      </w:tr>
      <w:tr w:rsidR="00FC5ABF" w:rsidRPr="00FC5ABF" w14:paraId="11A70577" w14:textId="77777777" w:rsidTr="003D093E">
        <w:tc>
          <w:tcPr>
            <w:tcW w:w="568" w:type="dxa"/>
          </w:tcPr>
          <w:p w14:paraId="55ACB767" w14:textId="77777777" w:rsidR="001D03D0" w:rsidRPr="00FC5ABF" w:rsidRDefault="001D4BB1" w:rsidP="001D03D0">
            <w:pPr>
              <w:spacing w:after="0" w:line="240" w:lineRule="auto"/>
              <w:jc w:val="center"/>
              <w:rPr>
                <w:rFonts w:ascii="Times New Roman" w:eastAsia="Times New Roman" w:hAnsi="Times New Roman" w:cs="Times New Roman"/>
                <w:sz w:val="24"/>
                <w:szCs w:val="24"/>
                <w:lang w:eastAsia="uk-UA"/>
              </w:rPr>
            </w:pPr>
            <w:r w:rsidRPr="00FC5ABF">
              <w:rPr>
                <w:rFonts w:ascii="Times New Roman" w:eastAsia="Times New Roman" w:hAnsi="Times New Roman" w:cs="Times New Roman"/>
                <w:sz w:val="24"/>
                <w:szCs w:val="24"/>
                <w:lang w:eastAsia="uk-UA"/>
              </w:rPr>
              <w:t>15</w:t>
            </w:r>
            <w:r w:rsidR="001D03D0" w:rsidRPr="00FC5ABF">
              <w:rPr>
                <w:rFonts w:ascii="Times New Roman" w:eastAsia="Times New Roman" w:hAnsi="Times New Roman" w:cs="Times New Roman"/>
                <w:sz w:val="24"/>
                <w:szCs w:val="24"/>
                <w:lang w:eastAsia="uk-UA"/>
              </w:rPr>
              <w:t>.</w:t>
            </w:r>
          </w:p>
        </w:tc>
        <w:tc>
          <w:tcPr>
            <w:tcW w:w="6094" w:type="dxa"/>
          </w:tcPr>
          <w:p w14:paraId="5E04D1BE" w14:textId="77777777" w:rsidR="001D03D0" w:rsidRPr="00D607DE" w:rsidRDefault="001D03D0" w:rsidP="001D03D0">
            <w:pPr>
              <w:spacing w:after="0" w:line="240" w:lineRule="auto"/>
              <w:rPr>
                <w:rFonts w:ascii="Times New Roman" w:eastAsia="Times New Roman" w:hAnsi="Times New Roman" w:cs="Times New Roman"/>
                <w:sz w:val="24"/>
                <w:szCs w:val="24"/>
                <w:lang w:eastAsia="uk-UA"/>
              </w:rPr>
            </w:pPr>
            <w:r w:rsidRPr="00D607DE">
              <w:rPr>
                <w:rFonts w:ascii="Times New Roman" w:eastAsia="Times New Roman" w:hAnsi="Times New Roman" w:cs="Times New Roman"/>
                <w:sz w:val="24"/>
                <w:szCs w:val="24"/>
                <w:lang w:eastAsia="uk-UA"/>
              </w:rPr>
              <w:t>Захист кваліфікаційної роботи</w:t>
            </w:r>
          </w:p>
        </w:tc>
        <w:tc>
          <w:tcPr>
            <w:tcW w:w="1701" w:type="dxa"/>
          </w:tcPr>
          <w:p w14:paraId="79EF525E" w14:textId="525D8A6C" w:rsidR="001D03D0" w:rsidRPr="00D607DE" w:rsidRDefault="00D607DE" w:rsidP="001D4BB1">
            <w:pPr>
              <w:spacing w:after="0" w:line="240" w:lineRule="auto"/>
              <w:jc w:val="center"/>
              <w:rPr>
                <w:rFonts w:ascii="Times New Roman" w:eastAsia="Times New Roman" w:hAnsi="Times New Roman" w:cs="Times New Roman"/>
                <w:sz w:val="24"/>
                <w:szCs w:val="24"/>
                <w:lang w:val="en-US" w:eastAsia="uk-UA"/>
              </w:rPr>
            </w:pPr>
            <w:r w:rsidRPr="00D607DE">
              <w:rPr>
                <w:rFonts w:ascii="Times New Roman" w:eastAsia="Times New Roman" w:hAnsi="Times New Roman" w:cs="Times New Roman"/>
                <w:sz w:val="24"/>
                <w:szCs w:val="24"/>
                <w:lang w:val="en-US" w:eastAsia="uk-UA"/>
              </w:rPr>
              <w:t>25.06.2025</w:t>
            </w:r>
          </w:p>
        </w:tc>
        <w:tc>
          <w:tcPr>
            <w:tcW w:w="1276" w:type="dxa"/>
          </w:tcPr>
          <w:p w14:paraId="6D37D303"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r w:rsidR="00FC5ABF" w:rsidRPr="00FC5ABF" w14:paraId="3DEC8FD1" w14:textId="77777777" w:rsidTr="003D093E">
        <w:tc>
          <w:tcPr>
            <w:tcW w:w="568" w:type="dxa"/>
          </w:tcPr>
          <w:p w14:paraId="4F8964F2"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64F27306"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4433A896"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0CD7628E"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r w:rsidR="00FC5ABF" w:rsidRPr="00FC5ABF" w14:paraId="03C9291D" w14:textId="77777777" w:rsidTr="003D093E">
        <w:tc>
          <w:tcPr>
            <w:tcW w:w="568" w:type="dxa"/>
          </w:tcPr>
          <w:p w14:paraId="3756218A"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7E517216"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1592B6B9"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38788D15"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r w:rsidR="00FC5ABF" w:rsidRPr="00FC5ABF" w14:paraId="03C9C848" w14:textId="77777777" w:rsidTr="003D093E">
        <w:tc>
          <w:tcPr>
            <w:tcW w:w="568" w:type="dxa"/>
          </w:tcPr>
          <w:p w14:paraId="573ADFC7"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08A7AF83"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2404DC61"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69873A05"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r w:rsidR="00FC5ABF" w:rsidRPr="00FC5ABF" w14:paraId="442D7FB0" w14:textId="77777777" w:rsidTr="003D093E">
        <w:tc>
          <w:tcPr>
            <w:tcW w:w="568" w:type="dxa"/>
          </w:tcPr>
          <w:p w14:paraId="6F152C4C"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1A515E04"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3E90836A"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490E49AE"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r w:rsidR="00FC5ABF" w:rsidRPr="00FC5ABF" w14:paraId="25B9A804" w14:textId="77777777" w:rsidTr="003D093E">
        <w:tc>
          <w:tcPr>
            <w:tcW w:w="568" w:type="dxa"/>
          </w:tcPr>
          <w:p w14:paraId="208856DC"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2978FA2F"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2122A2C2"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48CAC378"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r w:rsidR="00FC5ABF" w:rsidRPr="00FC5ABF" w14:paraId="57C59028" w14:textId="77777777" w:rsidTr="003D093E">
        <w:tc>
          <w:tcPr>
            <w:tcW w:w="568" w:type="dxa"/>
          </w:tcPr>
          <w:p w14:paraId="5E6F57A0"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70817B79"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326AD5CE"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47991B9F"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r w:rsidR="00FC5ABF" w:rsidRPr="00FC5ABF" w14:paraId="41A27E07" w14:textId="77777777" w:rsidTr="003D093E">
        <w:tc>
          <w:tcPr>
            <w:tcW w:w="568" w:type="dxa"/>
          </w:tcPr>
          <w:p w14:paraId="51382FDD"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73910940"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1E1CBF88"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4FEC91CE" w14:textId="77777777" w:rsidR="001D03D0" w:rsidRPr="00FC5ABF" w:rsidRDefault="001D03D0" w:rsidP="001D03D0">
            <w:pPr>
              <w:spacing w:after="0" w:line="240" w:lineRule="auto"/>
              <w:jc w:val="center"/>
              <w:rPr>
                <w:rFonts w:ascii="Times New Roman" w:eastAsia="Times New Roman" w:hAnsi="Times New Roman" w:cs="Times New Roman"/>
                <w:i/>
                <w:sz w:val="24"/>
                <w:szCs w:val="24"/>
                <w:lang w:eastAsia="uk-UA"/>
              </w:rPr>
            </w:pPr>
          </w:p>
        </w:tc>
      </w:tr>
      <w:tr w:rsidR="00FC5ABF" w:rsidRPr="00FC5ABF" w14:paraId="55CAF2A1" w14:textId="77777777" w:rsidTr="003D093E">
        <w:tc>
          <w:tcPr>
            <w:tcW w:w="568" w:type="dxa"/>
          </w:tcPr>
          <w:p w14:paraId="11C9A57E"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7FDE892B"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174131E2"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3B2356EF" w14:textId="77777777" w:rsidR="001D03D0" w:rsidRPr="00FC5ABF" w:rsidRDefault="001D03D0" w:rsidP="001D03D0">
            <w:pPr>
              <w:spacing w:after="0" w:line="240" w:lineRule="auto"/>
              <w:jc w:val="center"/>
              <w:rPr>
                <w:rFonts w:ascii="Times New Roman" w:eastAsia="Times New Roman" w:hAnsi="Times New Roman" w:cs="Times New Roman"/>
                <w:i/>
                <w:sz w:val="24"/>
                <w:szCs w:val="24"/>
                <w:lang w:eastAsia="uk-UA"/>
              </w:rPr>
            </w:pPr>
          </w:p>
        </w:tc>
      </w:tr>
      <w:tr w:rsidR="00FC5ABF" w:rsidRPr="00FC5ABF" w14:paraId="37BEF4F2" w14:textId="77777777" w:rsidTr="003D093E">
        <w:tc>
          <w:tcPr>
            <w:tcW w:w="568" w:type="dxa"/>
          </w:tcPr>
          <w:p w14:paraId="65CAE23A"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6094" w:type="dxa"/>
          </w:tcPr>
          <w:p w14:paraId="3355BFCF" w14:textId="77777777" w:rsidR="001D03D0" w:rsidRPr="00FC5ABF" w:rsidRDefault="001D03D0" w:rsidP="001D03D0">
            <w:pPr>
              <w:spacing w:after="0" w:line="240" w:lineRule="auto"/>
              <w:rPr>
                <w:rFonts w:ascii="Times New Roman" w:eastAsia="Times New Roman" w:hAnsi="Times New Roman" w:cs="Times New Roman"/>
                <w:sz w:val="24"/>
                <w:szCs w:val="24"/>
                <w:lang w:eastAsia="uk-UA"/>
              </w:rPr>
            </w:pPr>
          </w:p>
        </w:tc>
        <w:tc>
          <w:tcPr>
            <w:tcW w:w="1701" w:type="dxa"/>
          </w:tcPr>
          <w:p w14:paraId="7BAC41E3"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c>
          <w:tcPr>
            <w:tcW w:w="1276" w:type="dxa"/>
          </w:tcPr>
          <w:p w14:paraId="1A688B91" w14:textId="77777777" w:rsidR="001D03D0" w:rsidRPr="00FC5ABF" w:rsidRDefault="001D03D0" w:rsidP="001D03D0">
            <w:pPr>
              <w:spacing w:after="0" w:line="240" w:lineRule="auto"/>
              <w:jc w:val="center"/>
              <w:rPr>
                <w:rFonts w:ascii="Times New Roman" w:eastAsia="Times New Roman" w:hAnsi="Times New Roman" w:cs="Times New Roman"/>
                <w:sz w:val="24"/>
                <w:szCs w:val="24"/>
                <w:lang w:eastAsia="uk-UA"/>
              </w:rPr>
            </w:pPr>
          </w:p>
        </w:tc>
      </w:tr>
    </w:tbl>
    <w:p w14:paraId="33C7B564"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0"/>
        <w:gridCol w:w="1500"/>
        <w:gridCol w:w="500"/>
        <w:gridCol w:w="4530"/>
      </w:tblGrid>
      <w:tr w:rsidR="00287E2F" w:rsidRPr="00287E2F" w14:paraId="28A6EA9C" w14:textId="77777777" w:rsidTr="007E27AA">
        <w:trPr>
          <w:cantSplit/>
        </w:trPr>
        <w:tc>
          <w:tcPr>
            <w:tcW w:w="3100" w:type="dxa"/>
            <w:tcBorders>
              <w:top w:val="nil"/>
              <w:left w:val="nil"/>
              <w:bottom w:val="nil"/>
              <w:right w:val="nil"/>
            </w:tcBorders>
            <w:vAlign w:val="bottom"/>
          </w:tcPr>
          <w:p w14:paraId="0F869021" w14:textId="77777777" w:rsidR="00FD6F3F" w:rsidRPr="00287E2F" w:rsidRDefault="00FD6F3F" w:rsidP="00FD6F3F">
            <w:pPr>
              <w:spacing w:after="0" w:line="240" w:lineRule="auto"/>
              <w:rPr>
                <w:rFonts w:ascii="Times New Roman" w:eastAsia="Times New Roman" w:hAnsi="Times New Roman" w:cs="Times New Roman"/>
                <w:sz w:val="12"/>
                <w:szCs w:val="12"/>
                <w:highlight w:val="yellow"/>
                <w:lang w:eastAsia="uk-UA"/>
              </w:rPr>
            </w:pPr>
          </w:p>
          <w:p w14:paraId="3853EA73" w14:textId="77777777" w:rsidR="00FD6F3F" w:rsidRPr="00287E2F" w:rsidRDefault="00FD6F3F" w:rsidP="00FD6F3F">
            <w:pPr>
              <w:spacing w:after="0" w:line="240" w:lineRule="auto"/>
              <w:rPr>
                <w:rFonts w:ascii="Times New Roman" w:eastAsia="Times New Roman" w:hAnsi="Times New Roman" w:cs="Times New Roman"/>
                <w:sz w:val="24"/>
                <w:szCs w:val="24"/>
                <w:highlight w:val="yellow"/>
                <w:lang w:eastAsia="uk-UA"/>
              </w:rPr>
            </w:pPr>
            <w:r w:rsidRPr="00287E2F">
              <w:rPr>
                <w:rFonts w:ascii="Times New Roman" w:eastAsia="Times New Roman" w:hAnsi="Times New Roman" w:cs="Times New Roman"/>
                <w:sz w:val="24"/>
                <w:szCs w:val="24"/>
                <w:lang w:eastAsia="uk-UA"/>
              </w:rPr>
              <w:t>Студент</w:t>
            </w:r>
          </w:p>
        </w:tc>
        <w:tc>
          <w:tcPr>
            <w:tcW w:w="1500" w:type="dxa"/>
            <w:tcBorders>
              <w:top w:val="nil"/>
              <w:left w:val="nil"/>
              <w:bottom w:val="single" w:sz="8" w:space="0" w:color="auto"/>
              <w:right w:val="nil"/>
            </w:tcBorders>
            <w:vAlign w:val="bottom"/>
          </w:tcPr>
          <w:p w14:paraId="06561AEB" w14:textId="77777777" w:rsidR="00FD6F3F" w:rsidRPr="00287E2F" w:rsidRDefault="00FD6F3F" w:rsidP="00FD6F3F">
            <w:pPr>
              <w:spacing w:after="0" w:line="240" w:lineRule="auto"/>
              <w:jc w:val="center"/>
              <w:rPr>
                <w:rFonts w:ascii="Times New Roman" w:eastAsia="Times New Roman" w:hAnsi="Times New Roman" w:cs="Times New Roman"/>
                <w:sz w:val="24"/>
                <w:szCs w:val="24"/>
                <w:lang w:eastAsia="uk-UA"/>
              </w:rPr>
            </w:pPr>
          </w:p>
        </w:tc>
        <w:tc>
          <w:tcPr>
            <w:tcW w:w="500" w:type="dxa"/>
            <w:tcBorders>
              <w:top w:val="nil"/>
              <w:left w:val="nil"/>
              <w:bottom w:val="nil"/>
              <w:right w:val="nil"/>
            </w:tcBorders>
          </w:tcPr>
          <w:p w14:paraId="30535462"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p>
        </w:tc>
        <w:tc>
          <w:tcPr>
            <w:tcW w:w="4530" w:type="dxa"/>
            <w:tcBorders>
              <w:top w:val="nil"/>
              <w:left w:val="nil"/>
              <w:bottom w:val="single" w:sz="8" w:space="0" w:color="auto"/>
              <w:right w:val="nil"/>
            </w:tcBorders>
            <w:vAlign w:val="bottom"/>
          </w:tcPr>
          <w:p w14:paraId="07D8F11F" w14:textId="7E8720E9" w:rsidR="00FD6F3F" w:rsidRPr="00287E2F" w:rsidRDefault="000C4553" w:rsidP="00D93028">
            <w:pPr>
              <w:keepNext/>
              <w:keepLines/>
              <w:spacing w:after="0" w:line="240" w:lineRule="auto"/>
              <w:jc w:val="center"/>
              <w:outlineLvl w:val="6"/>
              <w:rPr>
                <w:rFonts w:ascii="Times New Roman" w:eastAsia="Times New Roman" w:hAnsi="Times New Roman" w:cs="Times New Roman"/>
                <w:iCs/>
                <w:sz w:val="24"/>
                <w:szCs w:val="24"/>
                <w:lang w:eastAsia="uk-UA"/>
              </w:rPr>
            </w:pPr>
            <w:r w:rsidRPr="00287E2F">
              <w:rPr>
                <w:rFonts w:ascii="Times New Roman" w:eastAsia="Times New Roman" w:hAnsi="Times New Roman" w:cs="Times New Roman"/>
                <w:iCs/>
                <w:sz w:val="24"/>
                <w:szCs w:val="24"/>
                <w:lang w:val="ru-RU" w:eastAsia="uk-UA"/>
              </w:rPr>
              <w:t>Іващишин М.В.</w:t>
            </w:r>
          </w:p>
        </w:tc>
      </w:tr>
      <w:tr w:rsidR="00287E2F" w:rsidRPr="00287E2F" w14:paraId="16026DE6" w14:textId="77777777" w:rsidTr="007E27AA">
        <w:trPr>
          <w:cantSplit/>
        </w:trPr>
        <w:tc>
          <w:tcPr>
            <w:tcW w:w="3100" w:type="dxa"/>
            <w:tcBorders>
              <w:top w:val="nil"/>
              <w:left w:val="nil"/>
              <w:bottom w:val="nil"/>
              <w:right w:val="nil"/>
            </w:tcBorders>
          </w:tcPr>
          <w:p w14:paraId="26832CED"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p>
        </w:tc>
        <w:tc>
          <w:tcPr>
            <w:tcW w:w="1500" w:type="dxa"/>
            <w:tcBorders>
              <w:top w:val="single" w:sz="8" w:space="0" w:color="auto"/>
              <w:left w:val="nil"/>
              <w:bottom w:val="nil"/>
              <w:right w:val="nil"/>
            </w:tcBorders>
          </w:tcPr>
          <w:p w14:paraId="115F5A2A" w14:textId="77777777" w:rsidR="00FD6F3F" w:rsidRPr="00287E2F" w:rsidRDefault="00FD6F3F" w:rsidP="00FD6F3F">
            <w:pPr>
              <w:spacing w:after="0" w:line="240" w:lineRule="auto"/>
              <w:jc w:val="center"/>
              <w:rPr>
                <w:rFonts w:ascii="Times New Roman" w:eastAsia="Times New Roman" w:hAnsi="Times New Roman" w:cs="Times New Roman"/>
                <w:sz w:val="16"/>
                <w:szCs w:val="24"/>
                <w:lang w:eastAsia="uk-UA"/>
              </w:rPr>
            </w:pPr>
            <w:r w:rsidRPr="00287E2F">
              <w:rPr>
                <w:rFonts w:ascii="Times New Roman" w:eastAsia="Times New Roman" w:hAnsi="Times New Roman" w:cs="Times New Roman"/>
                <w:position w:val="4"/>
                <w:sz w:val="16"/>
                <w:szCs w:val="24"/>
                <w:lang w:eastAsia="uk-UA"/>
              </w:rPr>
              <w:t>(підпис)</w:t>
            </w:r>
          </w:p>
        </w:tc>
        <w:tc>
          <w:tcPr>
            <w:tcW w:w="500" w:type="dxa"/>
            <w:tcBorders>
              <w:top w:val="nil"/>
              <w:left w:val="nil"/>
              <w:bottom w:val="nil"/>
              <w:right w:val="nil"/>
            </w:tcBorders>
          </w:tcPr>
          <w:p w14:paraId="1212BD79" w14:textId="77777777" w:rsidR="00FD6F3F" w:rsidRPr="00287E2F" w:rsidRDefault="00FD6F3F" w:rsidP="00FD6F3F">
            <w:pPr>
              <w:spacing w:after="0" w:line="240" w:lineRule="auto"/>
              <w:jc w:val="center"/>
              <w:rPr>
                <w:rFonts w:ascii="Times New Roman" w:eastAsia="Times New Roman" w:hAnsi="Times New Roman" w:cs="Times New Roman"/>
                <w:sz w:val="16"/>
                <w:szCs w:val="24"/>
                <w:lang w:eastAsia="uk-UA"/>
              </w:rPr>
            </w:pPr>
          </w:p>
        </w:tc>
        <w:tc>
          <w:tcPr>
            <w:tcW w:w="4530" w:type="dxa"/>
            <w:tcBorders>
              <w:top w:val="single" w:sz="8" w:space="0" w:color="auto"/>
              <w:left w:val="nil"/>
              <w:bottom w:val="nil"/>
              <w:right w:val="nil"/>
            </w:tcBorders>
          </w:tcPr>
          <w:p w14:paraId="73FB97FB" w14:textId="77777777" w:rsidR="00FD6F3F" w:rsidRPr="00287E2F" w:rsidRDefault="00FD6F3F" w:rsidP="00FD6F3F">
            <w:pPr>
              <w:spacing w:after="0" w:line="240" w:lineRule="auto"/>
              <w:jc w:val="center"/>
              <w:rPr>
                <w:rFonts w:ascii="Times New Roman" w:eastAsia="Times New Roman" w:hAnsi="Times New Roman" w:cs="Times New Roman"/>
                <w:sz w:val="16"/>
                <w:szCs w:val="24"/>
                <w:lang w:eastAsia="uk-UA"/>
              </w:rPr>
            </w:pPr>
            <w:r w:rsidRPr="00287E2F">
              <w:rPr>
                <w:rFonts w:ascii="Times New Roman" w:eastAsia="Times New Roman" w:hAnsi="Times New Roman" w:cs="Times New Roman"/>
                <w:position w:val="4"/>
                <w:sz w:val="16"/>
                <w:szCs w:val="24"/>
                <w:lang w:eastAsia="uk-UA"/>
              </w:rPr>
              <w:t>(прізвище та ініціали)</w:t>
            </w:r>
          </w:p>
        </w:tc>
      </w:tr>
      <w:tr w:rsidR="00287E2F" w:rsidRPr="00287E2F" w14:paraId="738E860B" w14:textId="77777777" w:rsidTr="007E27AA">
        <w:trPr>
          <w:cantSplit/>
        </w:trPr>
        <w:tc>
          <w:tcPr>
            <w:tcW w:w="3100" w:type="dxa"/>
            <w:tcBorders>
              <w:top w:val="nil"/>
              <w:left w:val="nil"/>
              <w:bottom w:val="nil"/>
              <w:right w:val="nil"/>
            </w:tcBorders>
            <w:vAlign w:val="bottom"/>
          </w:tcPr>
          <w:p w14:paraId="763ED1D0" w14:textId="77777777" w:rsidR="00FD6F3F" w:rsidRPr="00287E2F" w:rsidRDefault="00FD6F3F" w:rsidP="00FD6F3F">
            <w:pPr>
              <w:spacing w:after="0" w:line="240" w:lineRule="auto"/>
              <w:rPr>
                <w:rFonts w:ascii="Times New Roman" w:eastAsia="Times New Roman" w:hAnsi="Times New Roman" w:cs="Times New Roman"/>
                <w:sz w:val="18"/>
                <w:szCs w:val="18"/>
                <w:lang w:eastAsia="uk-UA"/>
              </w:rPr>
            </w:pPr>
          </w:p>
          <w:p w14:paraId="630420C8"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r w:rsidRPr="00287E2F">
              <w:rPr>
                <w:rFonts w:ascii="Times New Roman" w:eastAsia="Times New Roman" w:hAnsi="Times New Roman" w:cs="Times New Roman"/>
                <w:sz w:val="24"/>
                <w:szCs w:val="24"/>
                <w:lang w:eastAsia="uk-UA"/>
              </w:rPr>
              <w:t>Керівник  роботи</w:t>
            </w:r>
          </w:p>
        </w:tc>
        <w:tc>
          <w:tcPr>
            <w:tcW w:w="1500" w:type="dxa"/>
            <w:tcBorders>
              <w:top w:val="nil"/>
              <w:left w:val="nil"/>
              <w:right w:val="nil"/>
            </w:tcBorders>
            <w:vAlign w:val="bottom"/>
          </w:tcPr>
          <w:p w14:paraId="306A7B30" w14:textId="77777777" w:rsidR="00FD6F3F" w:rsidRPr="00287E2F" w:rsidRDefault="00FD6F3F" w:rsidP="00FD6F3F">
            <w:pPr>
              <w:spacing w:after="0" w:line="240" w:lineRule="auto"/>
              <w:jc w:val="center"/>
              <w:rPr>
                <w:rFonts w:ascii="Times New Roman" w:eastAsia="Times New Roman" w:hAnsi="Times New Roman" w:cs="Times New Roman"/>
                <w:position w:val="4"/>
                <w:sz w:val="16"/>
                <w:szCs w:val="24"/>
                <w:lang w:eastAsia="uk-UA"/>
              </w:rPr>
            </w:pPr>
          </w:p>
          <w:p w14:paraId="0004B4D0" w14:textId="77777777" w:rsidR="00FD6F3F" w:rsidRPr="00287E2F" w:rsidRDefault="00FD6F3F" w:rsidP="00FD6F3F">
            <w:pPr>
              <w:spacing w:after="0" w:line="240" w:lineRule="auto"/>
              <w:jc w:val="center"/>
              <w:rPr>
                <w:rFonts w:ascii="Times New Roman" w:eastAsia="Times New Roman" w:hAnsi="Times New Roman" w:cs="Times New Roman"/>
                <w:position w:val="4"/>
                <w:sz w:val="16"/>
                <w:szCs w:val="24"/>
                <w:lang w:eastAsia="uk-UA"/>
              </w:rPr>
            </w:pPr>
          </w:p>
        </w:tc>
        <w:tc>
          <w:tcPr>
            <w:tcW w:w="500" w:type="dxa"/>
            <w:tcBorders>
              <w:top w:val="nil"/>
              <w:left w:val="nil"/>
              <w:bottom w:val="nil"/>
              <w:right w:val="nil"/>
            </w:tcBorders>
          </w:tcPr>
          <w:p w14:paraId="4F9930E8" w14:textId="77777777" w:rsidR="00FD6F3F" w:rsidRPr="00287E2F" w:rsidRDefault="00FD6F3F" w:rsidP="00FD6F3F">
            <w:pPr>
              <w:spacing w:after="0" w:line="240" w:lineRule="auto"/>
              <w:rPr>
                <w:rFonts w:ascii="Times New Roman" w:eastAsia="Times New Roman" w:hAnsi="Times New Roman" w:cs="Times New Roman"/>
                <w:sz w:val="16"/>
                <w:szCs w:val="24"/>
                <w:lang w:eastAsia="uk-UA"/>
              </w:rPr>
            </w:pPr>
          </w:p>
        </w:tc>
        <w:tc>
          <w:tcPr>
            <w:tcW w:w="4530" w:type="dxa"/>
            <w:tcBorders>
              <w:top w:val="nil"/>
              <w:left w:val="nil"/>
              <w:bottom w:val="single" w:sz="8" w:space="0" w:color="auto"/>
              <w:right w:val="nil"/>
            </w:tcBorders>
            <w:vAlign w:val="bottom"/>
          </w:tcPr>
          <w:p w14:paraId="42F6079A" w14:textId="3D0ED66E" w:rsidR="00FD6F3F" w:rsidRPr="00287E2F" w:rsidRDefault="000C4553" w:rsidP="00EB098A">
            <w:pPr>
              <w:keepNext/>
              <w:keepLines/>
              <w:spacing w:after="0" w:line="240" w:lineRule="auto"/>
              <w:jc w:val="center"/>
              <w:outlineLvl w:val="6"/>
              <w:rPr>
                <w:rFonts w:ascii="Times New Roman" w:eastAsia="Times New Roman" w:hAnsi="Times New Roman" w:cs="Times New Roman"/>
                <w:iCs/>
                <w:sz w:val="24"/>
                <w:szCs w:val="24"/>
                <w:lang w:eastAsia="uk-UA"/>
              </w:rPr>
            </w:pPr>
            <w:r w:rsidRPr="00287E2F">
              <w:rPr>
                <w:rFonts w:ascii="Times New Roman" w:eastAsia="Times New Roman" w:hAnsi="Times New Roman" w:cs="Times New Roman"/>
                <w:iCs/>
                <w:sz w:val="24"/>
                <w:szCs w:val="24"/>
                <w:lang w:eastAsia="uk-UA"/>
              </w:rPr>
              <w:t>Загородна Н</w:t>
            </w:r>
            <w:r w:rsidR="00EB098A" w:rsidRPr="00287E2F">
              <w:rPr>
                <w:rFonts w:ascii="Times New Roman" w:eastAsia="Times New Roman" w:hAnsi="Times New Roman" w:cs="Times New Roman"/>
                <w:iCs/>
                <w:sz w:val="24"/>
                <w:szCs w:val="24"/>
                <w:lang w:eastAsia="uk-UA"/>
              </w:rPr>
              <w:t>.</w:t>
            </w:r>
            <w:r w:rsidRPr="00287E2F">
              <w:rPr>
                <w:rFonts w:ascii="Times New Roman" w:eastAsia="Times New Roman" w:hAnsi="Times New Roman" w:cs="Times New Roman"/>
                <w:iCs/>
                <w:sz w:val="24"/>
                <w:szCs w:val="24"/>
                <w:lang w:eastAsia="uk-UA"/>
              </w:rPr>
              <w:t>В.</w:t>
            </w:r>
          </w:p>
        </w:tc>
      </w:tr>
      <w:tr w:rsidR="00287E2F" w:rsidRPr="00287E2F" w14:paraId="2C93F5BB" w14:textId="77777777" w:rsidTr="007E27AA">
        <w:trPr>
          <w:cantSplit/>
        </w:trPr>
        <w:tc>
          <w:tcPr>
            <w:tcW w:w="3100" w:type="dxa"/>
            <w:tcBorders>
              <w:top w:val="nil"/>
              <w:left w:val="nil"/>
              <w:bottom w:val="nil"/>
              <w:right w:val="nil"/>
            </w:tcBorders>
          </w:tcPr>
          <w:p w14:paraId="3DB951CD" w14:textId="77777777" w:rsidR="00FD6F3F" w:rsidRPr="00287E2F" w:rsidRDefault="00FD6F3F" w:rsidP="00FD6F3F">
            <w:pPr>
              <w:spacing w:after="0" w:line="240" w:lineRule="auto"/>
              <w:rPr>
                <w:rFonts w:ascii="Times New Roman" w:eastAsia="Times New Roman" w:hAnsi="Times New Roman" w:cs="Times New Roman"/>
                <w:sz w:val="24"/>
                <w:szCs w:val="24"/>
                <w:lang w:eastAsia="uk-UA"/>
              </w:rPr>
            </w:pPr>
          </w:p>
        </w:tc>
        <w:tc>
          <w:tcPr>
            <w:tcW w:w="1500" w:type="dxa"/>
            <w:tcBorders>
              <w:left w:val="nil"/>
              <w:bottom w:val="nil"/>
              <w:right w:val="nil"/>
            </w:tcBorders>
          </w:tcPr>
          <w:p w14:paraId="0983FE6B" w14:textId="77777777" w:rsidR="00FD6F3F" w:rsidRPr="00287E2F" w:rsidRDefault="00FD6F3F" w:rsidP="00FD6F3F">
            <w:pPr>
              <w:spacing w:after="0" w:line="240" w:lineRule="auto"/>
              <w:jc w:val="center"/>
              <w:rPr>
                <w:rFonts w:ascii="Times New Roman" w:eastAsia="Times New Roman" w:hAnsi="Times New Roman" w:cs="Times New Roman"/>
                <w:position w:val="4"/>
                <w:sz w:val="16"/>
                <w:szCs w:val="24"/>
                <w:lang w:eastAsia="uk-UA"/>
              </w:rPr>
            </w:pPr>
            <w:r w:rsidRPr="00287E2F">
              <w:rPr>
                <w:rFonts w:ascii="Times New Roman" w:eastAsia="Times New Roman" w:hAnsi="Times New Roman" w:cs="Times New Roman"/>
                <w:position w:val="4"/>
                <w:sz w:val="16"/>
                <w:szCs w:val="24"/>
                <w:lang w:eastAsia="uk-UA"/>
              </w:rPr>
              <w:t>(підпис)</w:t>
            </w:r>
          </w:p>
        </w:tc>
        <w:tc>
          <w:tcPr>
            <w:tcW w:w="500" w:type="dxa"/>
            <w:tcBorders>
              <w:top w:val="nil"/>
              <w:left w:val="nil"/>
              <w:bottom w:val="nil"/>
              <w:right w:val="nil"/>
            </w:tcBorders>
          </w:tcPr>
          <w:p w14:paraId="27C3F34A" w14:textId="77777777" w:rsidR="00FD6F3F" w:rsidRPr="00287E2F" w:rsidRDefault="00FD6F3F" w:rsidP="00FD6F3F">
            <w:pPr>
              <w:tabs>
                <w:tab w:val="left" w:pos="1003"/>
                <w:tab w:val="center" w:pos="2371"/>
              </w:tabs>
              <w:spacing w:after="0" w:line="240" w:lineRule="auto"/>
              <w:rPr>
                <w:rFonts w:ascii="Times New Roman" w:eastAsia="Times New Roman" w:hAnsi="Times New Roman" w:cs="Times New Roman"/>
                <w:sz w:val="16"/>
                <w:szCs w:val="24"/>
                <w:lang w:eastAsia="uk-UA"/>
              </w:rPr>
            </w:pPr>
          </w:p>
        </w:tc>
        <w:tc>
          <w:tcPr>
            <w:tcW w:w="4530" w:type="dxa"/>
            <w:tcBorders>
              <w:top w:val="single" w:sz="8" w:space="0" w:color="auto"/>
              <w:left w:val="nil"/>
              <w:bottom w:val="nil"/>
              <w:right w:val="nil"/>
            </w:tcBorders>
          </w:tcPr>
          <w:p w14:paraId="23591C00" w14:textId="77777777" w:rsidR="00FD6F3F" w:rsidRPr="00287E2F" w:rsidRDefault="00FD6F3F" w:rsidP="00FD6F3F">
            <w:pPr>
              <w:spacing w:after="0" w:line="240" w:lineRule="auto"/>
              <w:jc w:val="center"/>
              <w:rPr>
                <w:rFonts w:ascii="Times New Roman" w:eastAsia="Times New Roman" w:hAnsi="Times New Roman" w:cs="Times New Roman"/>
                <w:sz w:val="16"/>
                <w:szCs w:val="24"/>
                <w:lang w:eastAsia="uk-UA"/>
              </w:rPr>
            </w:pPr>
            <w:r w:rsidRPr="00287E2F">
              <w:rPr>
                <w:rFonts w:ascii="Times New Roman" w:eastAsia="Times New Roman" w:hAnsi="Times New Roman" w:cs="Times New Roman"/>
                <w:position w:val="4"/>
                <w:sz w:val="16"/>
                <w:szCs w:val="24"/>
                <w:lang w:eastAsia="uk-UA"/>
              </w:rPr>
              <w:t>(прізвище та ініціали)</w:t>
            </w:r>
          </w:p>
        </w:tc>
      </w:tr>
    </w:tbl>
    <w:p w14:paraId="4346D695" w14:textId="77777777" w:rsidR="00CE131C" w:rsidRPr="000742E1" w:rsidRDefault="00CE131C" w:rsidP="00FD6F3F">
      <w:pPr>
        <w:widowControl w:val="0"/>
        <w:spacing w:after="0" w:line="240" w:lineRule="auto"/>
        <w:jc w:val="center"/>
        <w:rPr>
          <w:rFonts w:ascii="Times New Roman" w:eastAsia="Times New Roman" w:hAnsi="Times New Roman" w:cs="Times New Roman"/>
          <w:color w:val="FF0000"/>
          <w:sz w:val="28"/>
          <w:szCs w:val="28"/>
          <w:lang w:val="en-US" w:eastAsia="uk-UA"/>
        </w:rPr>
        <w:sectPr w:rsidR="00CE131C" w:rsidRPr="000742E1" w:rsidSect="008144D4">
          <w:footerReference w:type="default" r:id="rId8"/>
          <w:pgSz w:w="11906" w:h="16838"/>
          <w:pgMar w:top="850" w:right="850" w:bottom="850" w:left="1417" w:header="708" w:footer="280" w:gutter="0"/>
          <w:cols w:space="708"/>
          <w:docGrid w:linePitch="360"/>
        </w:sectPr>
      </w:pPr>
    </w:p>
    <w:p w14:paraId="0FA2EF31" w14:textId="77777777" w:rsidR="00FD6F3F" w:rsidRPr="00615DE1" w:rsidRDefault="00FD6F3F" w:rsidP="006D68D6">
      <w:pPr>
        <w:spacing w:after="0" w:line="360" w:lineRule="auto"/>
        <w:jc w:val="center"/>
        <w:rPr>
          <w:rFonts w:ascii="Times New Roman" w:eastAsia="Times New Roman" w:hAnsi="Times New Roman" w:cs="Times New Roman"/>
          <w:b/>
          <w:sz w:val="28"/>
          <w:szCs w:val="28"/>
          <w:lang w:eastAsia="uk-UA"/>
        </w:rPr>
      </w:pPr>
      <w:r w:rsidRPr="00615DE1">
        <w:rPr>
          <w:rFonts w:ascii="Times New Roman" w:eastAsia="Times New Roman" w:hAnsi="Times New Roman" w:cs="Times New Roman"/>
          <w:b/>
          <w:sz w:val="28"/>
          <w:szCs w:val="28"/>
          <w:lang w:eastAsia="uk-UA"/>
        </w:rPr>
        <w:lastRenderedPageBreak/>
        <w:t>АНОТАЦІЯ</w:t>
      </w:r>
    </w:p>
    <w:p w14:paraId="4466C334" w14:textId="77777777" w:rsidR="00E37D7D" w:rsidRDefault="00E37D7D" w:rsidP="000475DF">
      <w:pPr>
        <w:spacing w:after="0" w:line="360" w:lineRule="auto"/>
        <w:ind w:firstLine="567"/>
        <w:jc w:val="both"/>
        <w:rPr>
          <w:rFonts w:ascii="Times New Roman" w:eastAsia="Times New Roman" w:hAnsi="Times New Roman" w:cs="Times New Roman"/>
          <w:sz w:val="28"/>
          <w:szCs w:val="28"/>
          <w:lang w:eastAsia="uk-UA"/>
        </w:rPr>
      </w:pPr>
    </w:p>
    <w:p w14:paraId="50D1B3E4" w14:textId="64B0AD19" w:rsidR="000475DF" w:rsidRPr="004116F5" w:rsidRDefault="000C4553" w:rsidP="00053B95">
      <w:pPr>
        <w:spacing w:after="0" w:line="360" w:lineRule="auto"/>
        <w:ind w:firstLine="709"/>
        <w:jc w:val="both"/>
        <w:rPr>
          <w:rFonts w:ascii="Times New Roman" w:eastAsia="Times New Roman" w:hAnsi="Times New Roman" w:cs="Times New Roman"/>
          <w:sz w:val="28"/>
          <w:szCs w:val="28"/>
          <w:lang w:eastAsia="uk-UA"/>
        </w:rPr>
      </w:pPr>
      <w:r w:rsidRPr="00346551">
        <w:rPr>
          <w:rFonts w:ascii="Times New Roman" w:eastAsia="Times New Roman" w:hAnsi="Times New Roman" w:cs="Times New Roman"/>
          <w:bCs/>
          <w:sz w:val="28"/>
          <w:szCs w:val="28"/>
          <w:lang w:eastAsia="uk-UA"/>
        </w:rPr>
        <w:t>Порівняльний аналіз алгоритмів цифрового підпису</w:t>
      </w:r>
      <w:r w:rsidRPr="00346551">
        <w:rPr>
          <w:rFonts w:ascii="Times New Roman" w:eastAsia="Times New Roman" w:hAnsi="Times New Roman" w:cs="Times New Roman"/>
          <w:sz w:val="28"/>
          <w:szCs w:val="28"/>
          <w:lang w:eastAsia="uk-UA"/>
        </w:rPr>
        <w:t xml:space="preserve"> </w:t>
      </w:r>
      <w:r w:rsidR="00FD6F3F" w:rsidRPr="00346551">
        <w:rPr>
          <w:rFonts w:ascii="Times New Roman" w:eastAsia="Times New Roman" w:hAnsi="Times New Roman" w:cs="Times New Roman"/>
          <w:sz w:val="28"/>
          <w:szCs w:val="28"/>
          <w:lang w:eastAsia="uk-UA"/>
        </w:rPr>
        <w:t xml:space="preserve">// Кваліфікаційна </w:t>
      </w:r>
      <w:r w:rsidR="00FD6F3F" w:rsidRPr="00244CD8">
        <w:rPr>
          <w:rFonts w:ascii="Times New Roman" w:eastAsia="Times New Roman" w:hAnsi="Times New Roman" w:cs="Times New Roman"/>
          <w:sz w:val="28"/>
          <w:szCs w:val="28"/>
          <w:lang w:eastAsia="uk-UA"/>
        </w:rPr>
        <w:t>робота ОР «Бакалавр» //</w:t>
      </w:r>
      <w:r w:rsidR="003441F6" w:rsidRPr="00244CD8">
        <w:rPr>
          <w:rFonts w:ascii="Times New Roman" w:hAnsi="Times New Roman" w:cs="Times New Roman"/>
          <w:sz w:val="28"/>
          <w:szCs w:val="28"/>
        </w:rPr>
        <w:t xml:space="preserve"> </w:t>
      </w:r>
      <w:r w:rsidRPr="00244CD8">
        <w:rPr>
          <w:rFonts w:ascii="Times New Roman" w:hAnsi="Times New Roman" w:cs="Times New Roman"/>
          <w:sz w:val="28"/>
          <w:szCs w:val="28"/>
        </w:rPr>
        <w:t>Іващишин Максим Володимирович</w:t>
      </w:r>
      <w:r w:rsidR="00235440" w:rsidRPr="00244CD8">
        <w:rPr>
          <w:rFonts w:ascii="Times New Roman" w:eastAsia="Times New Roman" w:hAnsi="Times New Roman" w:cs="Times New Roman"/>
          <w:sz w:val="28"/>
          <w:szCs w:val="28"/>
          <w:lang w:eastAsia="uk-UA"/>
        </w:rPr>
        <w:t xml:space="preserve"> </w:t>
      </w:r>
      <w:r w:rsidR="00FD6F3F" w:rsidRPr="00244CD8">
        <w:rPr>
          <w:rFonts w:ascii="Times New Roman" w:eastAsia="Times New Roman" w:hAnsi="Times New Roman" w:cs="Times New Roman"/>
          <w:sz w:val="28"/>
          <w:szCs w:val="28"/>
          <w:lang w:eastAsia="uk-UA"/>
        </w:rPr>
        <w:t xml:space="preserve">// </w:t>
      </w:r>
      <w:r w:rsidR="000475DF" w:rsidRPr="00244CD8">
        <w:rPr>
          <w:rFonts w:ascii="Times New Roman" w:eastAsia="Times New Roman" w:hAnsi="Times New Roman" w:cs="Times New Roman"/>
          <w:sz w:val="28"/>
          <w:szCs w:val="28"/>
          <w:lang w:eastAsia="uk-UA"/>
        </w:rPr>
        <w:t>// Тернопільський національний технічний університет імені Івана Пулюя, факультет комп’ютерно-інформаційних систем і програмної інженерії, кафедра кібербезпеки, група СБ-4</w:t>
      </w:r>
      <w:r w:rsidR="000742E1" w:rsidRPr="00244CD8">
        <w:rPr>
          <w:rFonts w:ascii="Times New Roman" w:eastAsia="Times New Roman" w:hAnsi="Times New Roman" w:cs="Times New Roman"/>
          <w:sz w:val="28"/>
          <w:szCs w:val="28"/>
          <w:lang w:eastAsia="uk-UA"/>
        </w:rPr>
        <w:t>1</w:t>
      </w:r>
      <w:r w:rsidR="000475DF" w:rsidRPr="00244CD8">
        <w:rPr>
          <w:rFonts w:ascii="Times New Roman" w:eastAsia="Times New Roman" w:hAnsi="Times New Roman" w:cs="Times New Roman"/>
          <w:sz w:val="28"/>
          <w:szCs w:val="28"/>
          <w:lang w:eastAsia="uk-UA"/>
        </w:rPr>
        <w:t xml:space="preserve"> // Тернопіль, 2025 // С. </w:t>
      </w:r>
      <w:r w:rsidR="00F41E9B" w:rsidRPr="00F41E9B">
        <w:rPr>
          <w:rFonts w:ascii="Times New Roman" w:eastAsia="Times New Roman" w:hAnsi="Times New Roman" w:cs="Times New Roman"/>
          <w:sz w:val="28"/>
          <w:szCs w:val="28"/>
          <w:lang w:eastAsia="uk-UA"/>
        </w:rPr>
        <w:t>8</w:t>
      </w:r>
      <w:r w:rsidR="004E2024">
        <w:rPr>
          <w:rFonts w:ascii="Times New Roman" w:eastAsia="Times New Roman" w:hAnsi="Times New Roman" w:cs="Times New Roman"/>
          <w:sz w:val="28"/>
          <w:szCs w:val="28"/>
          <w:lang w:eastAsia="uk-UA"/>
        </w:rPr>
        <w:t>9</w:t>
      </w:r>
      <w:r w:rsidR="000475DF" w:rsidRPr="00244CD8">
        <w:rPr>
          <w:rFonts w:ascii="Times New Roman" w:eastAsia="Times New Roman" w:hAnsi="Times New Roman" w:cs="Times New Roman"/>
          <w:sz w:val="28"/>
          <w:szCs w:val="28"/>
          <w:lang w:eastAsia="uk-UA"/>
        </w:rPr>
        <w:t>, рис. – 2</w:t>
      </w:r>
      <w:r w:rsidR="00244CD8" w:rsidRPr="00244CD8">
        <w:rPr>
          <w:rFonts w:ascii="Times New Roman" w:eastAsia="Times New Roman" w:hAnsi="Times New Roman" w:cs="Times New Roman"/>
          <w:sz w:val="28"/>
          <w:szCs w:val="28"/>
          <w:lang w:eastAsia="uk-UA"/>
        </w:rPr>
        <w:t>0</w:t>
      </w:r>
      <w:r w:rsidR="000475DF" w:rsidRPr="00244CD8">
        <w:rPr>
          <w:rFonts w:ascii="Times New Roman" w:eastAsia="Times New Roman" w:hAnsi="Times New Roman" w:cs="Times New Roman"/>
          <w:sz w:val="28"/>
          <w:szCs w:val="28"/>
          <w:lang w:eastAsia="uk-UA"/>
        </w:rPr>
        <w:t xml:space="preserve">, табл. – </w:t>
      </w:r>
      <w:r w:rsidR="00244CD8" w:rsidRPr="00244CD8">
        <w:rPr>
          <w:rFonts w:ascii="Times New Roman" w:eastAsia="Times New Roman" w:hAnsi="Times New Roman" w:cs="Times New Roman"/>
          <w:sz w:val="28"/>
          <w:szCs w:val="28"/>
          <w:lang w:eastAsia="uk-UA"/>
        </w:rPr>
        <w:t>1</w:t>
      </w:r>
      <w:r w:rsidR="000475DF" w:rsidRPr="00244CD8">
        <w:rPr>
          <w:rFonts w:ascii="Times New Roman" w:eastAsia="Times New Roman" w:hAnsi="Times New Roman" w:cs="Times New Roman"/>
          <w:sz w:val="28"/>
          <w:szCs w:val="28"/>
          <w:lang w:eastAsia="uk-UA"/>
        </w:rPr>
        <w:t xml:space="preserve">, кресл. – </w:t>
      </w:r>
      <w:r w:rsidR="00244CD8" w:rsidRPr="00244CD8">
        <w:rPr>
          <w:rFonts w:ascii="Times New Roman" w:eastAsia="Times New Roman" w:hAnsi="Times New Roman" w:cs="Times New Roman"/>
          <w:sz w:val="28"/>
          <w:szCs w:val="28"/>
          <w:lang w:eastAsia="uk-UA"/>
        </w:rPr>
        <w:t>0</w:t>
      </w:r>
      <w:r w:rsidR="000475DF" w:rsidRPr="00244CD8">
        <w:rPr>
          <w:rFonts w:ascii="Times New Roman" w:eastAsia="Times New Roman" w:hAnsi="Times New Roman" w:cs="Times New Roman"/>
          <w:sz w:val="28"/>
          <w:szCs w:val="28"/>
          <w:lang w:eastAsia="uk-UA"/>
        </w:rPr>
        <w:t xml:space="preserve">, додат. – </w:t>
      </w:r>
      <w:r w:rsidR="000742E1" w:rsidRPr="00244CD8">
        <w:rPr>
          <w:rFonts w:ascii="Times New Roman" w:eastAsia="Times New Roman" w:hAnsi="Times New Roman" w:cs="Times New Roman"/>
          <w:sz w:val="28"/>
          <w:szCs w:val="28"/>
          <w:lang w:eastAsia="uk-UA"/>
        </w:rPr>
        <w:t>3</w:t>
      </w:r>
      <w:r w:rsidR="000475DF" w:rsidRPr="00244CD8">
        <w:rPr>
          <w:rFonts w:ascii="Times New Roman" w:eastAsia="Times New Roman" w:hAnsi="Times New Roman" w:cs="Times New Roman"/>
          <w:sz w:val="28"/>
          <w:szCs w:val="28"/>
          <w:lang w:eastAsia="uk-UA"/>
        </w:rPr>
        <w:t>.</w:t>
      </w:r>
    </w:p>
    <w:p w14:paraId="17EF102A" w14:textId="77777777" w:rsidR="00FD6F3F" w:rsidRPr="000E21B8" w:rsidRDefault="00FD6F3F" w:rsidP="00053B95">
      <w:pPr>
        <w:spacing w:after="0" w:line="360" w:lineRule="auto"/>
        <w:ind w:firstLine="709"/>
        <w:jc w:val="both"/>
        <w:rPr>
          <w:rFonts w:ascii="Times New Roman" w:eastAsia="Times New Roman" w:hAnsi="Times New Roman" w:cs="Times New Roman"/>
          <w:sz w:val="28"/>
          <w:szCs w:val="28"/>
          <w:lang w:eastAsia="uk-UA"/>
        </w:rPr>
      </w:pPr>
    </w:p>
    <w:p w14:paraId="494BE908" w14:textId="571EEE9B" w:rsidR="00FD6F3F" w:rsidRPr="008263F2" w:rsidRDefault="000B2562" w:rsidP="00053B95">
      <w:pPr>
        <w:spacing w:after="0" w:line="360" w:lineRule="auto"/>
        <w:ind w:firstLine="709"/>
        <w:jc w:val="both"/>
        <w:rPr>
          <w:rFonts w:ascii="Times New Roman" w:eastAsia="Times New Roman" w:hAnsi="Times New Roman" w:cs="Times New Roman"/>
          <w:i/>
          <w:sz w:val="28"/>
          <w:szCs w:val="28"/>
          <w:lang w:eastAsia="uk-UA"/>
        </w:rPr>
      </w:pPr>
      <w:r w:rsidRPr="008263F2">
        <w:rPr>
          <w:rFonts w:ascii="Times New Roman" w:eastAsia="Times New Roman" w:hAnsi="Times New Roman" w:cs="Times New Roman"/>
          <w:sz w:val="28"/>
          <w:szCs w:val="28"/>
          <w:lang w:eastAsia="uk-UA"/>
        </w:rPr>
        <w:t>КЛЮЧОВІ СЛОВА:</w:t>
      </w:r>
      <w:r w:rsidR="008263F2" w:rsidRPr="008263F2">
        <w:t xml:space="preserve"> </w:t>
      </w:r>
      <w:bookmarkStart w:id="5" w:name="_Hlk201087746"/>
      <w:r w:rsidR="008263F2" w:rsidRPr="008263F2">
        <w:rPr>
          <w:rFonts w:ascii="Times New Roman" w:eastAsia="Times New Roman" w:hAnsi="Times New Roman" w:cs="Times New Roman"/>
          <w:sz w:val="28"/>
          <w:szCs w:val="28"/>
          <w:lang w:eastAsia="uk-UA"/>
        </w:rPr>
        <w:t>цифровий підпис</w:t>
      </w:r>
      <w:bookmarkEnd w:id="5"/>
      <w:r w:rsidR="008263F2" w:rsidRPr="008263F2">
        <w:rPr>
          <w:rFonts w:ascii="Times New Roman" w:eastAsia="Times New Roman" w:hAnsi="Times New Roman" w:cs="Times New Roman"/>
          <w:sz w:val="28"/>
          <w:szCs w:val="28"/>
          <w:lang w:eastAsia="uk-UA"/>
        </w:rPr>
        <w:t xml:space="preserve">, алгоритми </w:t>
      </w:r>
      <w:bookmarkStart w:id="6" w:name="_Hlk201087763"/>
      <w:r w:rsidR="008263F2" w:rsidRPr="008263F2">
        <w:rPr>
          <w:rFonts w:ascii="Times New Roman" w:eastAsia="Times New Roman" w:hAnsi="Times New Roman" w:cs="Times New Roman"/>
          <w:sz w:val="28"/>
          <w:szCs w:val="28"/>
          <w:lang w:eastAsia="uk-UA"/>
        </w:rPr>
        <w:t>DSA</w:t>
      </w:r>
      <w:bookmarkEnd w:id="6"/>
      <w:r w:rsidR="008263F2" w:rsidRPr="008263F2">
        <w:rPr>
          <w:rFonts w:ascii="Times New Roman" w:eastAsia="Times New Roman" w:hAnsi="Times New Roman" w:cs="Times New Roman"/>
          <w:sz w:val="28"/>
          <w:szCs w:val="28"/>
          <w:lang w:eastAsia="uk-UA"/>
        </w:rPr>
        <w:t xml:space="preserve">, </w:t>
      </w:r>
      <w:bookmarkStart w:id="7" w:name="_Hlk201087772"/>
      <w:r w:rsidR="008263F2" w:rsidRPr="008263F2">
        <w:rPr>
          <w:rFonts w:ascii="Times New Roman" w:eastAsia="Times New Roman" w:hAnsi="Times New Roman" w:cs="Times New Roman"/>
          <w:sz w:val="28"/>
          <w:szCs w:val="28"/>
          <w:lang w:eastAsia="uk-UA"/>
        </w:rPr>
        <w:t>ECDSA</w:t>
      </w:r>
      <w:bookmarkEnd w:id="7"/>
      <w:r w:rsidR="008263F2" w:rsidRPr="008263F2">
        <w:rPr>
          <w:rFonts w:ascii="Times New Roman" w:eastAsia="Times New Roman" w:hAnsi="Times New Roman" w:cs="Times New Roman"/>
          <w:sz w:val="28"/>
          <w:szCs w:val="28"/>
          <w:lang w:eastAsia="uk-UA"/>
        </w:rPr>
        <w:t xml:space="preserve">, </w:t>
      </w:r>
      <w:bookmarkStart w:id="8" w:name="_Hlk201087782"/>
      <w:r w:rsidR="008263F2" w:rsidRPr="008263F2">
        <w:rPr>
          <w:rFonts w:ascii="Times New Roman" w:eastAsia="Times New Roman" w:hAnsi="Times New Roman" w:cs="Times New Roman"/>
          <w:sz w:val="28"/>
          <w:szCs w:val="28"/>
          <w:lang w:eastAsia="uk-UA"/>
        </w:rPr>
        <w:t>EdDSA</w:t>
      </w:r>
      <w:bookmarkEnd w:id="8"/>
      <w:r w:rsidR="008263F2" w:rsidRPr="008263F2">
        <w:rPr>
          <w:rFonts w:ascii="Times New Roman" w:eastAsia="Times New Roman" w:hAnsi="Times New Roman" w:cs="Times New Roman"/>
          <w:sz w:val="28"/>
          <w:szCs w:val="28"/>
          <w:lang w:eastAsia="uk-UA"/>
        </w:rPr>
        <w:t xml:space="preserve">, </w:t>
      </w:r>
      <w:bookmarkStart w:id="9" w:name="_Hlk201087790"/>
      <w:r w:rsidR="008263F2" w:rsidRPr="008263F2">
        <w:rPr>
          <w:rFonts w:ascii="Times New Roman" w:eastAsia="Times New Roman" w:hAnsi="Times New Roman" w:cs="Times New Roman"/>
          <w:sz w:val="28"/>
          <w:szCs w:val="28"/>
          <w:lang w:eastAsia="uk-UA"/>
        </w:rPr>
        <w:t>RSA</w:t>
      </w:r>
      <w:bookmarkEnd w:id="9"/>
      <w:r w:rsidR="008263F2" w:rsidRPr="008263F2">
        <w:rPr>
          <w:rFonts w:ascii="Times New Roman" w:eastAsia="Times New Roman" w:hAnsi="Times New Roman" w:cs="Times New Roman"/>
          <w:sz w:val="28"/>
          <w:szCs w:val="28"/>
          <w:lang w:eastAsia="uk-UA"/>
        </w:rPr>
        <w:t xml:space="preserve">, </w:t>
      </w:r>
      <w:bookmarkStart w:id="10" w:name="_Hlk201087808"/>
      <w:r w:rsidR="008263F2" w:rsidRPr="008263F2">
        <w:rPr>
          <w:rFonts w:ascii="Times New Roman" w:eastAsia="Times New Roman" w:hAnsi="Times New Roman" w:cs="Times New Roman"/>
          <w:sz w:val="28"/>
          <w:szCs w:val="28"/>
          <w:lang w:eastAsia="uk-UA"/>
        </w:rPr>
        <w:t>захист інформації</w:t>
      </w:r>
      <w:bookmarkEnd w:id="10"/>
      <w:r w:rsidR="008263F2" w:rsidRPr="008263F2">
        <w:rPr>
          <w:rFonts w:ascii="Times New Roman" w:eastAsia="Times New Roman" w:hAnsi="Times New Roman" w:cs="Times New Roman"/>
          <w:sz w:val="28"/>
          <w:szCs w:val="28"/>
          <w:lang w:eastAsia="uk-UA"/>
        </w:rPr>
        <w:t>.</w:t>
      </w:r>
    </w:p>
    <w:p w14:paraId="0037C694" w14:textId="65737849" w:rsidR="00570A44" w:rsidRDefault="00570A44" w:rsidP="00053B95">
      <w:pPr>
        <w:spacing w:after="0" w:line="360" w:lineRule="auto"/>
        <w:ind w:firstLine="709"/>
        <w:jc w:val="both"/>
        <w:rPr>
          <w:rFonts w:ascii="Times New Roman" w:eastAsia="Times New Roman" w:hAnsi="Times New Roman" w:cs="Times New Roman"/>
          <w:sz w:val="28"/>
          <w:szCs w:val="28"/>
          <w:lang w:eastAsia="uk-UA"/>
        </w:rPr>
      </w:pPr>
    </w:p>
    <w:p w14:paraId="19DA802F" w14:textId="35A00AC8" w:rsidR="000742E1" w:rsidRDefault="000742E1" w:rsidP="00053B95">
      <w:pPr>
        <w:spacing w:after="0" w:line="360" w:lineRule="auto"/>
        <w:ind w:firstLine="709"/>
        <w:jc w:val="both"/>
        <w:rPr>
          <w:rFonts w:ascii="Times New Roman" w:eastAsia="Times New Roman" w:hAnsi="Times New Roman" w:cs="Times New Roman"/>
          <w:sz w:val="28"/>
          <w:szCs w:val="28"/>
          <w:lang w:eastAsia="uk-UA"/>
        </w:rPr>
      </w:pPr>
      <w:bookmarkStart w:id="11" w:name="_Hlk201087896"/>
      <w:r w:rsidRPr="000742E1">
        <w:rPr>
          <w:rFonts w:ascii="Times New Roman" w:eastAsia="Times New Roman" w:hAnsi="Times New Roman" w:cs="Times New Roman"/>
          <w:sz w:val="28"/>
          <w:szCs w:val="28"/>
          <w:lang w:eastAsia="uk-UA"/>
        </w:rPr>
        <w:t>Дослідження присвячено аналізу та оцінці ефективності сучасних алгоритмів</w:t>
      </w:r>
      <w:r w:rsidR="008263F2">
        <w:rPr>
          <w:rFonts w:ascii="Times New Roman" w:eastAsia="Times New Roman" w:hAnsi="Times New Roman" w:cs="Times New Roman"/>
          <w:sz w:val="28"/>
          <w:szCs w:val="28"/>
          <w:lang w:eastAsia="uk-UA"/>
        </w:rPr>
        <w:t xml:space="preserve"> цифрового підпису</w:t>
      </w:r>
      <w:r w:rsidRPr="000742E1">
        <w:rPr>
          <w:rFonts w:ascii="Times New Roman" w:eastAsia="Times New Roman" w:hAnsi="Times New Roman" w:cs="Times New Roman"/>
          <w:sz w:val="28"/>
          <w:szCs w:val="28"/>
          <w:lang w:eastAsia="uk-UA"/>
        </w:rPr>
        <w:t>. Вибір оптимального алгоритму цифрового підпису є критично важливим для забезпечення безпеки інформаційних систем</w:t>
      </w:r>
      <w:r w:rsidR="00CB1A99">
        <w:rPr>
          <w:rFonts w:ascii="Times New Roman" w:eastAsia="Times New Roman" w:hAnsi="Times New Roman" w:cs="Times New Roman"/>
          <w:sz w:val="28"/>
          <w:szCs w:val="28"/>
          <w:lang w:eastAsia="uk-UA"/>
        </w:rPr>
        <w:t xml:space="preserve">. </w:t>
      </w:r>
      <w:r w:rsidRPr="000742E1">
        <w:rPr>
          <w:rFonts w:ascii="Times New Roman" w:eastAsia="Times New Roman" w:hAnsi="Times New Roman" w:cs="Times New Roman"/>
          <w:sz w:val="28"/>
          <w:szCs w:val="28"/>
          <w:lang w:eastAsia="uk-UA"/>
        </w:rPr>
        <w:t>Отримані результати можуть бути використані для вдосконалення систем кібербезпеки.</w:t>
      </w:r>
    </w:p>
    <w:p w14:paraId="18F6B0E2" w14:textId="4CCC4A71" w:rsidR="008263F2" w:rsidRPr="008263F2" w:rsidRDefault="008263F2" w:rsidP="00053B95">
      <w:pPr>
        <w:spacing w:after="0" w:line="360" w:lineRule="auto"/>
        <w:ind w:firstLine="709"/>
        <w:jc w:val="both"/>
        <w:rPr>
          <w:rFonts w:ascii="Times New Roman" w:eastAsia="Times New Roman" w:hAnsi="Times New Roman" w:cs="Times New Roman"/>
          <w:sz w:val="28"/>
          <w:szCs w:val="28"/>
          <w:lang w:eastAsia="uk-UA"/>
        </w:rPr>
      </w:pPr>
      <w:r w:rsidRPr="008263F2">
        <w:rPr>
          <w:rFonts w:ascii="Times New Roman" w:eastAsia="Times New Roman" w:hAnsi="Times New Roman" w:cs="Times New Roman"/>
          <w:sz w:val="28"/>
          <w:szCs w:val="28"/>
          <w:lang w:eastAsia="uk-UA"/>
        </w:rPr>
        <w:t>У першому розділі проведено аналіз сучасних рішень для забезпечення безпеки інформації, розглянуто теоретичні аспекти цифрового підпису та визначено ключові вимоги до систем, що їх використовують, з акцентом на надійність, стійкість до атак і практичне застосування.</w:t>
      </w:r>
    </w:p>
    <w:p w14:paraId="713ED963" w14:textId="5450A186" w:rsidR="008263F2" w:rsidRPr="008263F2" w:rsidRDefault="008263F2" w:rsidP="00053B95">
      <w:pPr>
        <w:spacing w:after="0" w:line="360" w:lineRule="auto"/>
        <w:ind w:firstLine="709"/>
        <w:jc w:val="both"/>
        <w:rPr>
          <w:rFonts w:ascii="Times New Roman" w:eastAsia="Times New Roman" w:hAnsi="Times New Roman" w:cs="Times New Roman"/>
          <w:sz w:val="28"/>
          <w:szCs w:val="28"/>
          <w:lang w:eastAsia="uk-UA"/>
        </w:rPr>
      </w:pPr>
      <w:r w:rsidRPr="008263F2">
        <w:rPr>
          <w:rFonts w:ascii="Times New Roman" w:eastAsia="Times New Roman" w:hAnsi="Times New Roman" w:cs="Times New Roman"/>
          <w:sz w:val="28"/>
          <w:szCs w:val="28"/>
          <w:lang w:eastAsia="uk-UA"/>
        </w:rPr>
        <w:t>Другий розділ присвячено теоретичним основам і математичним моделям алгоритмів цифрового підпису (DSA, ECDSA, EdDSA, RSA). Описано їхні компоненти, принципи функціонування та особливості, що впливають на безпеку, швидкодію й ефективність у системах захисту інформації.</w:t>
      </w:r>
    </w:p>
    <w:p w14:paraId="04DEE106" w14:textId="5961200F" w:rsidR="008263F2" w:rsidRPr="001A016A" w:rsidRDefault="008263F2" w:rsidP="00053B95">
      <w:pPr>
        <w:spacing w:after="0" w:line="360" w:lineRule="auto"/>
        <w:ind w:firstLine="709"/>
        <w:jc w:val="both"/>
        <w:rPr>
          <w:rFonts w:ascii="Times New Roman" w:eastAsia="Times New Roman" w:hAnsi="Times New Roman" w:cs="Times New Roman"/>
          <w:sz w:val="28"/>
          <w:szCs w:val="28"/>
          <w:lang w:eastAsia="uk-UA"/>
        </w:rPr>
      </w:pPr>
      <w:r w:rsidRPr="008263F2">
        <w:rPr>
          <w:rFonts w:ascii="Times New Roman" w:eastAsia="Times New Roman" w:hAnsi="Times New Roman" w:cs="Times New Roman"/>
          <w:sz w:val="28"/>
          <w:szCs w:val="28"/>
          <w:lang w:eastAsia="uk-UA"/>
        </w:rPr>
        <w:t>Третій розділ охоплює практичну реалізацію алгоритмів у програмній системі, розробленій для тестування їхньої продуктивності. Проведено порівняльний аналіз за швидкістю виконання, споживанням ресурсів.</w:t>
      </w:r>
    </w:p>
    <w:bookmarkEnd w:id="11"/>
    <w:p w14:paraId="38C11C72" w14:textId="77777777" w:rsidR="00B010D9" w:rsidRPr="00615DE1" w:rsidRDefault="00D85C1E" w:rsidP="001705C4">
      <w:pPr>
        <w:spacing w:after="0" w:line="360" w:lineRule="auto"/>
        <w:jc w:val="center"/>
        <w:rPr>
          <w:rFonts w:ascii="Times New Roman" w:eastAsia="Times New Roman" w:hAnsi="Times New Roman" w:cs="Times New Roman"/>
          <w:b/>
          <w:sz w:val="28"/>
          <w:szCs w:val="28"/>
          <w:lang w:val="en-US" w:eastAsia="uk-UA"/>
        </w:rPr>
      </w:pPr>
      <w:r w:rsidRPr="001A016A">
        <w:rPr>
          <w:rFonts w:ascii="Times New Roman" w:eastAsia="Times New Roman" w:hAnsi="Times New Roman" w:cs="Times New Roman"/>
          <w:sz w:val="28"/>
          <w:szCs w:val="28"/>
          <w:lang w:eastAsia="uk-UA"/>
        </w:rPr>
        <w:br w:type="page"/>
      </w:r>
      <w:r w:rsidR="00D93028" w:rsidRPr="00615DE1">
        <w:rPr>
          <w:rFonts w:ascii="Times New Roman" w:eastAsia="Times New Roman" w:hAnsi="Times New Roman" w:cs="Times New Roman"/>
          <w:b/>
          <w:sz w:val="28"/>
          <w:szCs w:val="28"/>
          <w:lang w:val="en-US" w:eastAsia="uk-UA"/>
        </w:rPr>
        <w:lastRenderedPageBreak/>
        <w:t>ABSTRACT</w:t>
      </w:r>
    </w:p>
    <w:p w14:paraId="636D1329" w14:textId="77777777" w:rsidR="00B010D9" w:rsidRPr="00CB1A99" w:rsidRDefault="00B010D9" w:rsidP="00B010D9">
      <w:pPr>
        <w:spacing w:after="0" w:line="360" w:lineRule="auto"/>
        <w:ind w:firstLine="709"/>
        <w:jc w:val="center"/>
        <w:rPr>
          <w:rFonts w:ascii="Times New Roman" w:eastAsia="Times New Roman" w:hAnsi="Times New Roman" w:cs="Times New Roman"/>
          <w:sz w:val="28"/>
          <w:szCs w:val="28"/>
          <w:lang w:eastAsia="uk-UA"/>
        </w:rPr>
      </w:pPr>
    </w:p>
    <w:p w14:paraId="6A84EC40" w14:textId="49D76B06" w:rsidR="00B010D9" w:rsidRPr="00CB1A99" w:rsidRDefault="00CB1A99" w:rsidP="009462A0">
      <w:pPr>
        <w:spacing w:after="0" w:line="360" w:lineRule="auto"/>
        <w:ind w:firstLine="709"/>
        <w:jc w:val="both"/>
        <w:rPr>
          <w:rFonts w:ascii="Times New Roman" w:eastAsia="Times New Roman" w:hAnsi="Times New Roman" w:cs="Times New Roman"/>
          <w:sz w:val="28"/>
          <w:szCs w:val="28"/>
          <w:lang w:eastAsia="uk-UA"/>
        </w:rPr>
      </w:pPr>
      <w:r w:rsidRPr="00CB1A99">
        <w:rPr>
          <w:rFonts w:ascii="Times New Roman" w:hAnsi="Times New Roman" w:cs="Times New Roman"/>
          <w:sz w:val="28"/>
          <w:szCs w:val="28"/>
        </w:rPr>
        <w:t>Comparative Analysis of Digital Signature Algorithms</w:t>
      </w:r>
      <w:r w:rsidR="00C52F8D" w:rsidRPr="00CB1A99">
        <w:rPr>
          <w:rFonts w:ascii="Times New Roman" w:eastAsia="Times New Roman" w:hAnsi="Times New Roman" w:cs="Times New Roman"/>
          <w:sz w:val="28"/>
          <w:szCs w:val="28"/>
          <w:lang w:eastAsia="uk-UA"/>
        </w:rPr>
        <w:t xml:space="preserve"> // </w:t>
      </w:r>
      <w:r w:rsidR="00C26581" w:rsidRPr="00CB1A99">
        <w:rPr>
          <w:rFonts w:ascii="Times New Roman" w:eastAsia="Times New Roman" w:hAnsi="Times New Roman" w:cs="Times New Roman"/>
          <w:sz w:val="28"/>
          <w:szCs w:val="28"/>
          <w:lang w:eastAsia="uk-UA"/>
        </w:rPr>
        <w:t>Thesis of educational level "Bachelor"</w:t>
      </w:r>
      <w:r w:rsidR="00C52F8D" w:rsidRPr="00CB1A99">
        <w:rPr>
          <w:rFonts w:ascii="Times New Roman" w:eastAsia="Times New Roman" w:hAnsi="Times New Roman" w:cs="Times New Roman"/>
          <w:sz w:val="28"/>
          <w:szCs w:val="28"/>
          <w:lang w:eastAsia="uk-UA"/>
        </w:rPr>
        <w:t xml:space="preserve">// </w:t>
      </w:r>
      <w:r w:rsidRPr="00CB1A99">
        <w:rPr>
          <w:rFonts w:ascii="Times New Roman" w:hAnsi="Times New Roman" w:cs="Times New Roman"/>
          <w:sz w:val="28"/>
          <w:szCs w:val="28"/>
        </w:rPr>
        <w:t xml:space="preserve">Ivashchyshyn Maksym </w:t>
      </w:r>
      <w:r w:rsidR="00C52F8D" w:rsidRPr="00CB1A99">
        <w:rPr>
          <w:rFonts w:ascii="Times New Roman" w:eastAsia="Times New Roman" w:hAnsi="Times New Roman" w:cs="Times New Roman"/>
          <w:sz w:val="28"/>
          <w:szCs w:val="28"/>
          <w:lang w:eastAsia="uk-UA"/>
        </w:rPr>
        <w:t xml:space="preserve">// </w:t>
      </w:r>
      <w:r w:rsidR="00C26581" w:rsidRPr="00CB1A99">
        <w:rPr>
          <w:rFonts w:ascii="Times New Roman" w:eastAsia="Times New Roman" w:hAnsi="Times New Roman" w:cs="Times New Roman"/>
          <w:sz w:val="28"/>
          <w:szCs w:val="28"/>
          <w:lang w:eastAsia="uk-UA"/>
        </w:rPr>
        <w:t>Ternopil Ivan Puluj National Technical University, Faculty of Computer Information Systems and Software Engineering, Department of Cybersecurity</w:t>
      </w:r>
      <w:r w:rsidR="00C52F8D" w:rsidRPr="00CB1A99">
        <w:rPr>
          <w:rFonts w:ascii="Times New Roman" w:eastAsia="Times New Roman" w:hAnsi="Times New Roman" w:cs="Times New Roman"/>
          <w:sz w:val="28"/>
          <w:szCs w:val="28"/>
          <w:lang w:eastAsia="uk-UA"/>
        </w:rPr>
        <w:t xml:space="preserve">, group </w:t>
      </w:r>
      <w:r w:rsidR="00C26581" w:rsidRPr="00CB1A99">
        <w:rPr>
          <w:rFonts w:ascii="Times New Roman" w:eastAsia="Times New Roman" w:hAnsi="Times New Roman" w:cs="Times New Roman"/>
          <w:sz w:val="28"/>
          <w:szCs w:val="28"/>
          <w:lang w:eastAsia="uk-UA"/>
        </w:rPr>
        <w:t>СБ</w:t>
      </w:r>
      <w:r w:rsidR="00C52F8D" w:rsidRPr="00CB1A99">
        <w:rPr>
          <w:rFonts w:ascii="Times New Roman" w:eastAsia="Times New Roman" w:hAnsi="Times New Roman" w:cs="Times New Roman"/>
          <w:sz w:val="28"/>
          <w:szCs w:val="28"/>
          <w:lang w:eastAsia="uk-UA"/>
        </w:rPr>
        <w:t>-4</w:t>
      </w:r>
      <w:r w:rsidR="003844CB" w:rsidRPr="00CB1A99">
        <w:rPr>
          <w:rFonts w:ascii="Times New Roman" w:eastAsia="Times New Roman" w:hAnsi="Times New Roman" w:cs="Times New Roman"/>
          <w:sz w:val="28"/>
          <w:szCs w:val="28"/>
          <w:lang w:eastAsia="uk-UA"/>
        </w:rPr>
        <w:t>1</w:t>
      </w:r>
      <w:r w:rsidR="00C52F8D" w:rsidRPr="00CB1A99">
        <w:rPr>
          <w:rFonts w:ascii="Times New Roman" w:eastAsia="Times New Roman" w:hAnsi="Times New Roman" w:cs="Times New Roman"/>
          <w:sz w:val="28"/>
          <w:szCs w:val="28"/>
          <w:lang w:eastAsia="uk-UA"/>
        </w:rPr>
        <w:t xml:space="preserve"> // Ternopil, 202</w:t>
      </w:r>
      <w:r w:rsidR="00760902" w:rsidRPr="00CB1A99">
        <w:rPr>
          <w:rFonts w:ascii="Times New Roman" w:eastAsia="Times New Roman" w:hAnsi="Times New Roman" w:cs="Times New Roman"/>
          <w:sz w:val="28"/>
          <w:szCs w:val="28"/>
          <w:lang w:eastAsia="uk-UA"/>
        </w:rPr>
        <w:t>5</w:t>
      </w:r>
      <w:r w:rsidR="00C52F8D" w:rsidRPr="00CB1A99">
        <w:rPr>
          <w:rFonts w:ascii="Times New Roman" w:eastAsia="Times New Roman" w:hAnsi="Times New Roman" w:cs="Times New Roman"/>
          <w:sz w:val="28"/>
          <w:szCs w:val="28"/>
          <w:lang w:eastAsia="uk-UA"/>
        </w:rPr>
        <w:t xml:space="preserve"> // </w:t>
      </w:r>
      <w:r w:rsidR="001D4BB1" w:rsidRPr="00CB1A99">
        <w:rPr>
          <w:rFonts w:ascii="Times New Roman" w:eastAsia="Times New Roman" w:hAnsi="Times New Roman" w:cs="Times New Roman"/>
          <w:sz w:val="28"/>
          <w:szCs w:val="28"/>
          <w:lang w:eastAsia="uk-UA"/>
        </w:rPr>
        <w:t xml:space="preserve">P. </w:t>
      </w:r>
      <w:r w:rsidR="00F41E9B">
        <w:rPr>
          <w:rFonts w:ascii="Times New Roman" w:eastAsia="Times New Roman" w:hAnsi="Times New Roman" w:cs="Times New Roman"/>
          <w:sz w:val="28"/>
          <w:szCs w:val="28"/>
          <w:lang w:val="en-US" w:eastAsia="uk-UA"/>
        </w:rPr>
        <w:t>8</w:t>
      </w:r>
      <w:r w:rsidR="00E17100">
        <w:rPr>
          <w:rFonts w:ascii="Times New Roman" w:eastAsia="Times New Roman" w:hAnsi="Times New Roman" w:cs="Times New Roman"/>
          <w:sz w:val="28"/>
          <w:szCs w:val="28"/>
          <w:lang w:eastAsia="uk-UA"/>
        </w:rPr>
        <w:t>9</w:t>
      </w:r>
      <w:r w:rsidR="00C52F8D" w:rsidRPr="00CB1A99">
        <w:rPr>
          <w:rFonts w:ascii="Times New Roman" w:eastAsia="Times New Roman" w:hAnsi="Times New Roman" w:cs="Times New Roman"/>
          <w:sz w:val="28"/>
          <w:szCs w:val="28"/>
          <w:lang w:eastAsia="uk-UA"/>
        </w:rPr>
        <w:t xml:space="preserve"> fig. </w:t>
      </w:r>
      <w:r w:rsidR="00244CD8">
        <w:rPr>
          <w:rFonts w:ascii="Times New Roman" w:eastAsia="Times New Roman" w:hAnsi="Times New Roman" w:cs="Times New Roman"/>
          <w:sz w:val="28"/>
          <w:szCs w:val="28"/>
          <w:lang w:eastAsia="uk-UA"/>
        </w:rPr>
        <w:t>–</w:t>
      </w:r>
      <w:r w:rsidR="001D03B2" w:rsidRPr="00CB1A99">
        <w:rPr>
          <w:rFonts w:ascii="Times New Roman" w:eastAsia="Times New Roman" w:hAnsi="Times New Roman" w:cs="Times New Roman"/>
          <w:sz w:val="28"/>
          <w:szCs w:val="28"/>
          <w:lang w:eastAsia="uk-UA"/>
        </w:rPr>
        <w:t xml:space="preserve"> </w:t>
      </w:r>
      <w:r w:rsidR="001D4BB1" w:rsidRPr="00CB1A99">
        <w:rPr>
          <w:rFonts w:ascii="Times New Roman" w:eastAsia="Times New Roman" w:hAnsi="Times New Roman" w:cs="Times New Roman"/>
          <w:sz w:val="28"/>
          <w:szCs w:val="28"/>
          <w:lang w:eastAsia="uk-UA"/>
        </w:rPr>
        <w:t>2</w:t>
      </w:r>
      <w:r w:rsidR="00F41E9B">
        <w:rPr>
          <w:rFonts w:ascii="Times New Roman" w:eastAsia="Times New Roman" w:hAnsi="Times New Roman" w:cs="Times New Roman"/>
          <w:sz w:val="28"/>
          <w:szCs w:val="28"/>
          <w:lang w:val="en-US" w:eastAsia="uk-UA"/>
        </w:rPr>
        <w:t>0</w:t>
      </w:r>
      <w:r w:rsidR="00C52F8D" w:rsidRPr="00CB1A99">
        <w:rPr>
          <w:rFonts w:ascii="Times New Roman" w:eastAsia="Times New Roman" w:hAnsi="Times New Roman" w:cs="Times New Roman"/>
          <w:sz w:val="28"/>
          <w:szCs w:val="28"/>
          <w:lang w:eastAsia="uk-UA"/>
        </w:rPr>
        <w:t xml:space="preserve">, tab. </w:t>
      </w:r>
      <w:r w:rsidR="00244CD8">
        <w:rPr>
          <w:rFonts w:ascii="Times New Roman" w:eastAsia="Times New Roman" w:hAnsi="Times New Roman" w:cs="Times New Roman"/>
          <w:sz w:val="28"/>
          <w:szCs w:val="28"/>
          <w:lang w:eastAsia="uk-UA"/>
        </w:rPr>
        <w:t>–</w:t>
      </w:r>
      <w:r w:rsidR="00C52F8D" w:rsidRPr="00CB1A99">
        <w:rPr>
          <w:rFonts w:ascii="Times New Roman" w:eastAsia="Times New Roman" w:hAnsi="Times New Roman" w:cs="Times New Roman"/>
          <w:sz w:val="28"/>
          <w:szCs w:val="28"/>
          <w:lang w:eastAsia="uk-UA"/>
        </w:rPr>
        <w:t xml:space="preserve"> </w:t>
      </w:r>
      <w:r w:rsidR="00244CD8">
        <w:rPr>
          <w:rFonts w:ascii="Times New Roman" w:eastAsia="Times New Roman" w:hAnsi="Times New Roman" w:cs="Times New Roman"/>
          <w:sz w:val="28"/>
          <w:szCs w:val="28"/>
          <w:lang w:eastAsia="uk-UA"/>
        </w:rPr>
        <w:t>1</w:t>
      </w:r>
      <w:r w:rsidR="00C52F8D" w:rsidRPr="00CB1A99">
        <w:rPr>
          <w:rFonts w:ascii="Times New Roman" w:eastAsia="Times New Roman" w:hAnsi="Times New Roman" w:cs="Times New Roman"/>
          <w:sz w:val="28"/>
          <w:szCs w:val="28"/>
          <w:lang w:eastAsia="uk-UA"/>
        </w:rPr>
        <w:t>,</w:t>
      </w:r>
      <w:r w:rsidR="003A1F26" w:rsidRPr="00CB1A99">
        <w:rPr>
          <w:rFonts w:ascii="Times New Roman" w:eastAsia="Times New Roman" w:hAnsi="Times New Roman" w:cs="Times New Roman"/>
          <w:sz w:val="28"/>
          <w:szCs w:val="28"/>
          <w:lang w:eastAsia="uk-UA"/>
        </w:rPr>
        <w:t xml:space="preserve"> drawing</w:t>
      </w:r>
      <w:r w:rsidR="00C52F8D" w:rsidRPr="00CB1A99">
        <w:rPr>
          <w:rFonts w:ascii="Times New Roman" w:eastAsia="Times New Roman" w:hAnsi="Times New Roman" w:cs="Times New Roman"/>
          <w:sz w:val="28"/>
          <w:szCs w:val="28"/>
          <w:lang w:eastAsia="uk-UA"/>
        </w:rPr>
        <w:t xml:space="preserve"> </w:t>
      </w:r>
      <w:r w:rsidR="00244CD8">
        <w:rPr>
          <w:rFonts w:ascii="Times New Roman" w:eastAsia="Times New Roman" w:hAnsi="Times New Roman" w:cs="Times New Roman"/>
          <w:sz w:val="28"/>
          <w:szCs w:val="28"/>
          <w:lang w:eastAsia="uk-UA"/>
        </w:rPr>
        <w:t>–</w:t>
      </w:r>
      <w:r w:rsidR="003D093E" w:rsidRPr="00CB1A99">
        <w:rPr>
          <w:rFonts w:ascii="Times New Roman" w:eastAsia="Times New Roman" w:hAnsi="Times New Roman" w:cs="Times New Roman"/>
          <w:sz w:val="28"/>
          <w:szCs w:val="28"/>
          <w:lang w:eastAsia="uk-UA"/>
        </w:rPr>
        <w:t xml:space="preserve"> </w:t>
      </w:r>
      <w:r w:rsidR="00244CD8">
        <w:rPr>
          <w:rFonts w:ascii="Times New Roman" w:eastAsia="Times New Roman" w:hAnsi="Times New Roman" w:cs="Times New Roman"/>
          <w:sz w:val="28"/>
          <w:szCs w:val="28"/>
          <w:lang w:eastAsia="uk-UA"/>
        </w:rPr>
        <w:t>0</w:t>
      </w:r>
      <w:r w:rsidR="003D093E" w:rsidRPr="00CB1A99">
        <w:rPr>
          <w:rFonts w:ascii="Times New Roman" w:eastAsia="Times New Roman" w:hAnsi="Times New Roman" w:cs="Times New Roman"/>
          <w:sz w:val="28"/>
          <w:szCs w:val="28"/>
          <w:lang w:eastAsia="uk-UA"/>
        </w:rPr>
        <w:t>, added</w:t>
      </w:r>
      <w:r w:rsidR="00C52F8D" w:rsidRPr="00CB1A99">
        <w:rPr>
          <w:rFonts w:ascii="Times New Roman" w:eastAsia="Times New Roman" w:hAnsi="Times New Roman" w:cs="Times New Roman"/>
          <w:sz w:val="28"/>
          <w:szCs w:val="28"/>
          <w:lang w:eastAsia="uk-UA"/>
        </w:rPr>
        <w:t xml:space="preserve">. </w:t>
      </w:r>
      <w:r w:rsidR="003D093E" w:rsidRPr="00CB1A99">
        <w:rPr>
          <w:rFonts w:ascii="Times New Roman" w:eastAsia="Times New Roman" w:hAnsi="Times New Roman" w:cs="Times New Roman"/>
          <w:sz w:val="28"/>
          <w:szCs w:val="28"/>
          <w:lang w:eastAsia="uk-UA"/>
        </w:rPr>
        <w:t xml:space="preserve">– </w:t>
      </w:r>
      <w:r w:rsidR="00244CD8">
        <w:rPr>
          <w:rFonts w:ascii="Times New Roman" w:eastAsia="Times New Roman" w:hAnsi="Times New Roman" w:cs="Times New Roman"/>
          <w:sz w:val="28"/>
          <w:szCs w:val="28"/>
          <w:lang w:eastAsia="uk-UA"/>
        </w:rPr>
        <w:t>3</w:t>
      </w:r>
      <w:r w:rsidR="00C52F8D" w:rsidRPr="00CB1A99">
        <w:rPr>
          <w:rFonts w:ascii="Times New Roman" w:eastAsia="Times New Roman" w:hAnsi="Times New Roman" w:cs="Times New Roman"/>
          <w:sz w:val="28"/>
          <w:szCs w:val="28"/>
          <w:lang w:eastAsia="uk-UA"/>
        </w:rPr>
        <w:t>.</w:t>
      </w:r>
    </w:p>
    <w:p w14:paraId="086843B9" w14:textId="77777777" w:rsidR="00C52F8D" w:rsidRPr="00507BAB" w:rsidRDefault="00C52F8D" w:rsidP="009462A0">
      <w:pPr>
        <w:spacing w:after="0" w:line="360" w:lineRule="auto"/>
        <w:ind w:firstLine="709"/>
        <w:jc w:val="both"/>
        <w:rPr>
          <w:rFonts w:ascii="Times New Roman" w:eastAsia="Times New Roman" w:hAnsi="Times New Roman" w:cs="Times New Roman"/>
          <w:sz w:val="28"/>
          <w:szCs w:val="28"/>
          <w:lang w:eastAsia="uk-UA"/>
        </w:rPr>
      </w:pPr>
    </w:p>
    <w:p w14:paraId="22FAB5F9" w14:textId="07466A1A" w:rsidR="00B010D9" w:rsidRPr="00507BAB" w:rsidRDefault="00570A44" w:rsidP="009462A0">
      <w:pPr>
        <w:spacing w:after="0" w:line="360" w:lineRule="auto"/>
        <w:ind w:firstLine="709"/>
        <w:jc w:val="both"/>
        <w:rPr>
          <w:rFonts w:ascii="Times New Roman" w:eastAsia="Times New Roman" w:hAnsi="Times New Roman" w:cs="Times New Roman"/>
          <w:sz w:val="28"/>
          <w:szCs w:val="28"/>
          <w:lang w:eastAsia="uk-UA"/>
        </w:rPr>
      </w:pPr>
      <w:r w:rsidRPr="00507BAB">
        <w:rPr>
          <w:rFonts w:ascii="Times New Roman" w:eastAsia="Times New Roman" w:hAnsi="Times New Roman" w:cs="Times New Roman"/>
          <w:sz w:val="28"/>
          <w:szCs w:val="28"/>
          <w:lang w:eastAsia="uk-UA"/>
        </w:rPr>
        <w:t xml:space="preserve">Keywords: </w:t>
      </w:r>
      <w:bookmarkStart w:id="12" w:name="_Hlk201087825"/>
      <w:r w:rsidR="00507BAB" w:rsidRPr="00507BAB">
        <w:rPr>
          <w:rFonts w:ascii="Times New Roman" w:eastAsia="Times New Roman" w:hAnsi="Times New Roman" w:cs="Times New Roman"/>
          <w:sz w:val="28"/>
          <w:szCs w:val="28"/>
          <w:lang w:val="en-US" w:eastAsia="uk-UA"/>
        </w:rPr>
        <w:t>digital signature</w:t>
      </w:r>
      <w:bookmarkEnd w:id="12"/>
      <w:r w:rsidR="00507BAB" w:rsidRPr="00507BAB">
        <w:rPr>
          <w:rFonts w:ascii="Times New Roman" w:eastAsia="Times New Roman" w:hAnsi="Times New Roman" w:cs="Times New Roman"/>
          <w:sz w:val="28"/>
          <w:szCs w:val="28"/>
          <w:lang w:val="en-US" w:eastAsia="uk-UA"/>
        </w:rPr>
        <w:t xml:space="preserve">, DSA, ECDSA, </w:t>
      </w:r>
      <w:proofErr w:type="spellStart"/>
      <w:r w:rsidR="00507BAB" w:rsidRPr="00507BAB">
        <w:rPr>
          <w:rFonts w:ascii="Times New Roman" w:eastAsia="Times New Roman" w:hAnsi="Times New Roman" w:cs="Times New Roman"/>
          <w:sz w:val="28"/>
          <w:szCs w:val="28"/>
          <w:lang w:val="en-US" w:eastAsia="uk-UA"/>
        </w:rPr>
        <w:t>EdDSA</w:t>
      </w:r>
      <w:proofErr w:type="spellEnd"/>
      <w:r w:rsidR="00507BAB" w:rsidRPr="00507BAB">
        <w:rPr>
          <w:rFonts w:ascii="Times New Roman" w:eastAsia="Times New Roman" w:hAnsi="Times New Roman" w:cs="Times New Roman"/>
          <w:sz w:val="28"/>
          <w:szCs w:val="28"/>
          <w:lang w:val="en-US" w:eastAsia="uk-UA"/>
        </w:rPr>
        <w:t xml:space="preserve">, RSA algorithms, </w:t>
      </w:r>
      <w:bookmarkStart w:id="13" w:name="_Hlk201087875"/>
      <w:r w:rsidR="00507BAB" w:rsidRPr="00507BAB">
        <w:rPr>
          <w:rFonts w:ascii="Times New Roman" w:eastAsia="Times New Roman" w:hAnsi="Times New Roman" w:cs="Times New Roman"/>
          <w:sz w:val="28"/>
          <w:szCs w:val="28"/>
          <w:lang w:val="en-US" w:eastAsia="uk-UA"/>
        </w:rPr>
        <w:t>information security</w:t>
      </w:r>
      <w:bookmarkEnd w:id="13"/>
      <w:r w:rsidR="00507BAB" w:rsidRPr="00507BAB">
        <w:rPr>
          <w:rFonts w:ascii="Times New Roman" w:eastAsia="Times New Roman" w:hAnsi="Times New Roman" w:cs="Times New Roman"/>
          <w:sz w:val="28"/>
          <w:szCs w:val="28"/>
          <w:lang w:val="en-US" w:eastAsia="uk-UA"/>
        </w:rPr>
        <w:t>.</w:t>
      </w:r>
    </w:p>
    <w:p w14:paraId="0723D9EB" w14:textId="77777777" w:rsidR="00570A44" w:rsidRPr="00507BAB" w:rsidRDefault="00570A44" w:rsidP="009462A0">
      <w:pPr>
        <w:spacing w:after="0" w:line="360" w:lineRule="auto"/>
        <w:ind w:firstLine="709"/>
        <w:jc w:val="both"/>
        <w:rPr>
          <w:rFonts w:ascii="Times New Roman" w:eastAsia="Times New Roman" w:hAnsi="Times New Roman" w:cs="Times New Roman"/>
          <w:sz w:val="28"/>
          <w:szCs w:val="28"/>
          <w:lang w:eastAsia="uk-UA"/>
        </w:rPr>
      </w:pPr>
    </w:p>
    <w:p w14:paraId="19BF14EA" w14:textId="4A3525C6" w:rsidR="00507BAB" w:rsidRPr="00507BAB" w:rsidRDefault="00507BAB" w:rsidP="009462A0">
      <w:pPr>
        <w:spacing w:after="0" w:line="360" w:lineRule="auto"/>
        <w:ind w:firstLine="709"/>
        <w:jc w:val="both"/>
        <w:rPr>
          <w:rFonts w:ascii="Times New Roman" w:eastAsia="Times New Roman" w:hAnsi="Times New Roman" w:cs="Times New Roman"/>
          <w:sz w:val="28"/>
          <w:szCs w:val="28"/>
          <w:lang w:eastAsia="uk-UA"/>
        </w:rPr>
      </w:pPr>
      <w:bookmarkStart w:id="14" w:name="_Hlk201087924"/>
      <w:r w:rsidRPr="00507BAB">
        <w:rPr>
          <w:rFonts w:ascii="Times New Roman" w:eastAsia="Times New Roman" w:hAnsi="Times New Roman" w:cs="Times New Roman"/>
          <w:sz w:val="28"/>
          <w:szCs w:val="28"/>
          <w:lang w:eastAsia="uk-UA"/>
        </w:rPr>
        <w:t>This research focuses on the analysis and evaluation of the effectiveness of modern digital signature algorithms. The selection of an optimal digital signature algorithm is critically important for ensuring the security of information systems. The obtained results can be used to improve cybersecurity systems.</w:t>
      </w:r>
    </w:p>
    <w:p w14:paraId="47762D8E" w14:textId="50D65985" w:rsidR="00507BAB" w:rsidRPr="00507BAB" w:rsidRDefault="00507BAB" w:rsidP="009462A0">
      <w:pPr>
        <w:spacing w:after="0" w:line="360" w:lineRule="auto"/>
        <w:ind w:firstLine="709"/>
        <w:jc w:val="both"/>
        <w:rPr>
          <w:rFonts w:ascii="Times New Roman" w:eastAsia="Times New Roman" w:hAnsi="Times New Roman" w:cs="Times New Roman"/>
          <w:sz w:val="28"/>
          <w:szCs w:val="28"/>
          <w:lang w:eastAsia="uk-UA"/>
        </w:rPr>
      </w:pPr>
      <w:r w:rsidRPr="00507BAB">
        <w:rPr>
          <w:rFonts w:ascii="Times New Roman" w:eastAsia="Times New Roman" w:hAnsi="Times New Roman" w:cs="Times New Roman"/>
          <w:sz w:val="28"/>
          <w:szCs w:val="28"/>
          <w:lang w:eastAsia="uk-UA"/>
        </w:rPr>
        <w:t>The first chapter analyzes modern solutions for information security, examines the theoretical aspects of digital signatures, and defines key requirements for systems that use them, with an emphasis on reliability, attack resistance, and practical application.</w:t>
      </w:r>
    </w:p>
    <w:p w14:paraId="758B17D8" w14:textId="53B138A1" w:rsidR="00507BAB" w:rsidRPr="00507BAB" w:rsidRDefault="00507BAB" w:rsidP="009462A0">
      <w:pPr>
        <w:spacing w:after="0" w:line="360" w:lineRule="auto"/>
        <w:ind w:firstLine="709"/>
        <w:jc w:val="both"/>
        <w:rPr>
          <w:rFonts w:ascii="Times New Roman" w:eastAsia="Times New Roman" w:hAnsi="Times New Roman" w:cs="Times New Roman"/>
          <w:sz w:val="28"/>
          <w:szCs w:val="28"/>
          <w:lang w:eastAsia="uk-UA"/>
        </w:rPr>
      </w:pPr>
      <w:r w:rsidRPr="00507BAB">
        <w:rPr>
          <w:rFonts w:ascii="Times New Roman" w:eastAsia="Times New Roman" w:hAnsi="Times New Roman" w:cs="Times New Roman"/>
          <w:sz w:val="28"/>
          <w:szCs w:val="28"/>
          <w:lang w:eastAsia="uk-UA"/>
        </w:rPr>
        <w:t>The second chapter is dedicated to the theoretical foundations and mathematical models of digital signature algorithms (DSA, ECDSA, EdDSA, RSA). It describes their components, operating principles, and features that impact security, speed, and efficiency in information security systems.</w:t>
      </w:r>
    </w:p>
    <w:p w14:paraId="056BB24A" w14:textId="741EB240" w:rsidR="00615DE1" w:rsidRPr="00507BAB" w:rsidRDefault="00507BAB" w:rsidP="009462A0">
      <w:pPr>
        <w:spacing w:after="0" w:line="360" w:lineRule="auto"/>
        <w:ind w:firstLine="709"/>
        <w:jc w:val="both"/>
        <w:rPr>
          <w:rFonts w:ascii="Times New Roman" w:eastAsia="Times New Roman" w:hAnsi="Times New Roman" w:cs="Times New Roman"/>
          <w:sz w:val="28"/>
          <w:szCs w:val="28"/>
          <w:lang w:eastAsia="uk-UA"/>
        </w:rPr>
      </w:pPr>
      <w:r w:rsidRPr="00507BAB">
        <w:rPr>
          <w:rFonts w:ascii="Times New Roman" w:eastAsia="Times New Roman" w:hAnsi="Times New Roman" w:cs="Times New Roman"/>
          <w:sz w:val="28"/>
          <w:szCs w:val="28"/>
          <w:lang w:eastAsia="uk-UA"/>
        </w:rPr>
        <w:t>The third chapter covers the practical implementation of the algorithms in a software system developed for testing their performance. A comparative analysis was conducted based on execution speed and resource consumption.</w:t>
      </w:r>
    </w:p>
    <w:bookmarkEnd w:id="14"/>
    <w:p w14:paraId="0FA370EA" w14:textId="77777777" w:rsidR="00FD6F3F" w:rsidRPr="00507BAB" w:rsidRDefault="00FD6F3F" w:rsidP="00A05DFB">
      <w:pPr>
        <w:spacing w:after="0" w:line="360" w:lineRule="auto"/>
        <w:ind w:firstLine="709"/>
        <w:jc w:val="both"/>
        <w:rPr>
          <w:rFonts w:ascii="Times New Roman" w:eastAsia="Times New Roman" w:hAnsi="Times New Roman" w:cs="Times New Roman"/>
          <w:sz w:val="28"/>
          <w:szCs w:val="28"/>
          <w:lang w:eastAsia="uk-UA"/>
        </w:rPr>
      </w:pPr>
      <w:r w:rsidRPr="00507BAB">
        <w:rPr>
          <w:rFonts w:ascii="Times New Roman" w:eastAsia="Times New Roman" w:hAnsi="Times New Roman" w:cs="Times New Roman"/>
          <w:sz w:val="28"/>
          <w:szCs w:val="28"/>
          <w:lang w:eastAsia="uk-UA"/>
        </w:rPr>
        <w:br w:type="page"/>
      </w:r>
    </w:p>
    <w:p w14:paraId="0C2F850C" w14:textId="77777777" w:rsidR="00FD6F3F" w:rsidRPr="007850DA" w:rsidRDefault="00FD6F3F" w:rsidP="001705C4">
      <w:pPr>
        <w:spacing w:after="0" w:line="360" w:lineRule="auto"/>
        <w:jc w:val="center"/>
        <w:rPr>
          <w:rFonts w:ascii="Times New Roman" w:eastAsia="Calibri" w:hAnsi="Times New Roman" w:cs="Times New Roman"/>
          <w:b/>
          <w:sz w:val="28"/>
          <w:szCs w:val="28"/>
        </w:rPr>
      </w:pPr>
      <w:bookmarkStart w:id="15" w:name="_Toc27947942"/>
      <w:bookmarkStart w:id="16" w:name="_Hlk201087939"/>
      <w:r w:rsidRPr="007850DA">
        <w:rPr>
          <w:rFonts w:ascii="Times New Roman" w:eastAsia="Calibri" w:hAnsi="Times New Roman" w:cs="Times New Roman"/>
          <w:b/>
          <w:sz w:val="28"/>
          <w:szCs w:val="28"/>
        </w:rPr>
        <w:lastRenderedPageBreak/>
        <w:t>ЗМІСТ</w:t>
      </w:r>
      <w:bookmarkEnd w:id="15"/>
    </w:p>
    <w:p w14:paraId="160FCE24" w14:textId="77777777" w:rsidR="007850DA" w:rsidRDefault="007850DA" w:rsidP="001705C4">
      <w:pPr>
        <w:spacing w:after="0" w:line="360" w:lineRule="auto"/>
        <w:jc w:val="center"/>
        <w:rPr>
          <w:rFonts w:ascii="Times New Roman" w:eastAsia="Calibri" w:hAnsi="Times New Roman" w:cs="Times New Roman"/>
          <w:sz w:val="28"/>
          <w:szCs w:val="28"/>
        </w:rPr>
      </w:pPr>
    </w:p>
    <w:sdt>
      <w:sdtPr>
        <w:rPr>
          <w:rFonts w:ascii="Times New Roman" w:eastAsia="Times New Roman" w:hAnsi="Times New Roman" w:cs="Times New Roman"/>
          <w:sz w:val="28"/>
          <w:szCs w:val="28"/>
          <w:highlight w:val="yellow"/>
          <w:lang w:eastAsia="uk-UA"/>
        </w:rPr>
        <w:id w:val="-416942775"/>
        <w:docPartObj>
          <w:docPartGallery w:val="Table of Contents"/>
          <w:docPartUnique/>
        </w:docPartObj>
      </w:sdtPr>
      <w:sdtEndPr>
        <w:rPr>
          <w:highlight w:val="none"/>
          <w:u w:val="single"/>
        </w:rPr>
      </w:sdtEndPr>
      <w:sdtContent>
        <w:p w14:paraId="09C9191E" w14:textId="7D322497" w:rsidR="00CA35E6" w:rsidRPr="00CA35E6" w:rsidRDefault="00821603">
          <w:pPr>
            <w:pStyle w:val="11"/>
            <w:tabs>
              <w:tab w:val="right" w:leader="dot" w:pos="9629"/>
            </w:tabs>
            <w:rPr>
              <w:rFonts w:ascii="Times New Roman" w:eastAsiaTheme="minorEastAsia" w:hAnsi="Times New Roman" w:cs="Times New Roman"/>
              <w:noProof/>
              <w:sz w:val="28"/>
              <w:szCs w:val="28"/>
              <w:lang w:val="en-US"/>
            </w:rPr>
          </w:pPr>
          <w:r w:rsidRPr="00CA35E6">
            <w:rPr>
              <w:rFonts w:ascii="Times New Roman" w:eastAsia="Times New Roman" w:hAnsi="Times New Roman" w:cs="Times New Roman"/>
              <w:sz w:val="28"/>
              <w:szCs w:val="28"/>
              <w:highlight w:val="yellow"/>
              <w:lang w:eastAsia="uk-UA"/>
            </w:rPr>
            <w:fldChar w:fldCharType="begin"/>
          </w:r>
          <w:r w:rsidRPr="00CA35E6">
            <w:rPr>
              <w:rFonts w:ascii="Times New Roman" w:eastAsia="Times New Roman" w:hAnsi="Times New Roman" w:cs="Times New Roman"/>
              <w:sz w:val="28"/>
              <w:szCs w:val="28"/>
              <w:highlight w:val="yellow"/>
              <w:lang w:eastAsia="uk-UA"/>
            </w:rPr>
            <w:instrText xml:space="preserve"> TOC \o "1-3" \h \z \u </w:instrText>
          </w:r>
          <w:r w:rsidRPr="00CA35E6">
            <w:rPr>
              <w:rFonts w:ascii="Times New Roman" w:eastAsia="Times New Roman" w:hAnsi="Times New Roman" w:cs="Times New Roman"/>
              <w:sz w:val="28"/>
              <w:szCs w:val="28"/>
              <w:highlight w:val="yellow"/>
              <w:lang w:eastAsia="uk-UA"/>
            </w:rPr>
            <w:fldChar w:fldCharType="separate"/>
          </w:r>
          <w:hyperlink w:anchor="_Toc201327620" w:history="1">
            <w:r w:rsidR="00CA35E6" w:rsidRPr="00CA35E6">
              <w:rPr>
                <w:rStyle w:val="a5"/>
                <w:rFonts w:ascii="Times New Roman" w:hAnsi="Times New Roman" w:cs="Times New Roman"/>
                <w:noProof/>
                <w:sz w:val="28"/>
                <w:szCs w:val="28"/>
              </w:rPr>
              <w:t>ВСТУП</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_Toc201327620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8</w:t>
            </w:r>
            <w:r w:rsidR="00CA35E6" w:rsidRPr="00CA35E6">
              <w:rPr>
                <w:rFonts w:ascii="Times New Roman" w:hAnsi="Times New Roman" w:cs="Times New Roman"/>
                <w:noProof/>
                <w:webHidden/>
                <w:sz w:val="28"/>
                <w:szCs w:val="28"/>
              </w:rPr>
              <w:fldChar w:fldCharType="end"/>
            </w:r>
          </w:hyperlink>
        </w:p>
        <w:p w14:paraId="02D5541E" w14:textId="2707E2D7"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21" w:history="1">
            <w:r w:rsidR="00CA35E6" w:rsidRPr="00CA35E6">
              <w:rPr>
                <w:rStyle w:val="a5"/>
                <w:rFonts w:ascii="Times New Roman" w:hAnsi="Times New Roman" w:cs="Times New Roman"/>
                <w:noProof/>
                <w:sz w:val="28"/>
                <w:szCs w:val="28"/>
              </w:rPr>
              <w:t>РОЗДІЛ 1 ТЕОРЕТИЧНІ ОСНОВИ ЦИФРОВОГО ПІДПИСУ ЯК ОДНОГО З БАЗОВИХ КРИПТОГРАФІЧНИХ ІНСТРУМЕНТІВ</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_Toc201327621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9</w:t>
            </w:r>
            <w:r w:rsidR="00CA35E6" w:rsidRPr="00CA35E6">
              <w:rPr>
                <w:rFonts w:ascii="Times New Roman" w:hAnsi="Times New Roman" w:cs="Times New Roman"/>
                <w:noProof/>
                <w:webHidden/>
                <w:sz w:val="28"/>
                <w:szCs w:val="28"/>
              </w:rPr>
              <w:fldChar w:fldCharType="end"/>
            </w:r>
          </w:hyperlink>
        </w:p>
        <w:p w14:paraId="4D08A990" w14:textId="254DDFA4"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22" w:history="1">
            <w:r w:rsidR="00CA35E6" w:rsidRPr="00CA35E6">
              <w:rPr>
                <w:rStyle w:val="a5"/>
                <w:rFonts w:ascii="Times New Roman" w:hAnsi="Times New Roman" w:cs="Times New Roman"/>
                <w:noProof/>
                <w:sz w:val="28"/>
                <w:szCs w:val="28"/>
              </w:rPr>
              <w:t>1.1 Аналіз рішень забезпечення безпеки інформації</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_Toc201327622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9</w:t>
            </w:r>
            <w:r w:rsidR="00CA35E6" w:rsidRPr="00CA35E6">
              <w:rPr>
                <w:rFonts w:ascii="Times New Roman" w:hAnsi="Times New Roman" w:cs="Times New Roman"/>
                <w:noProof/>
                <w:webHidden/>
                <w:sz w:val="28"/>
                <w:szCs w:val="28"/>
              </w:rPr>
              <w:fldChar w:fldCharType="end"/>
            </w:r>
          </w:hyperlink>
        </w:p>
        <w:p w14:paraId="605DC8AA" w14:textId="09EF5AA8"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23" w:history="1">
            <w:r w:rsidR="00CA35E6" w:rsidRPr="00CA35E6">
              <w:rPr>
                <w:rStyle w:val="a5"/>
                <w:rFonts w:ascii="Times New Roman" w:hAnsi="Times New Roman" w:cs="Times New Roman"/>
                <w:noProof/>
                <w:sz w:val="28"/>
                <w:szCs w:val="28"/>
              </w:rPr>
              <w:t>1.2 Теоретичні аспекти про цифровий підпис</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_Toc201327623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14</w:t>
            </w:r>
            <w:r w:rsidR="00CA35E6" w:rsidRPr="00CA35E6">
              <w:rPr>
                <w:rFonts w:ascii="Times New Roman" w:hAnsi="Times New Roman" w:cs="Times New Roman"/>
                <w:noProof/>
                <w:webHidden/>
                <w:sz w:val="28"/>
                <w:szCs w:val="28"/>
              </w:rPr>
              <w:fldChar w:fldCharType="end"/>
            </w:r>
          </w:hyperlink>
        </w:p>
        <w:p w14:paraId="08E7F9F4" w14:textId="4958F883"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24" w:history="1">
            <w:r w:rsidR="00CA35E6" w:rsidRPr="00CA35E6">
              <w:rPr>
                <w:rStyle w:val="a5"/>
                <w:rFonts w:ascii="Times New Roman" w:hAnsi="Times New Roman" w:cs="Times New Roman"/>
                <w:noProof/>
                <w:sz w:val="28"/>
                <w:szCs w:val="28"/>
              </w:rPr>
              <w:t>1.3 Аналіз вимог до систем цифрового підпису</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_Toc201327624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16</w:t>
            </w:r>
            <w:r w:rsidR="00CA35E6" w:rsidRPr="00CA35E6">
              <w:rPr>
                <w:rFonts w:ascii="Times New Roman" w:hAnsi="Times New Roman" w:cs="Times New Roman"/>
                <w:noProof/>
                <w:webHidden/>
                <w:sz w:val="28"/>
                <w:szCs w:val="28"/>
              </w:rPr>
              <w:fldChar w:fldCharType="end"/>
            </w:r>
          </w:hyperlink>
        </w:p>
        <w:p w14:paraId="466CB119" w14:textId="78B4A4AA"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25" w:history="1">
            <w:r w:rsidR="00CA35E6" w:rsidRPr="00CA35E6">
              <w:rPr>
                <w:rStyle w:val="a5"/>
                <w:rFonts w:ascii="Times New Roman" w:hAnsi="Times New Roman" w:cs="Times New Roman"/>
                <w:noProof/>
                <w:sz w:val="28"/>
                <w:szCs w:val="28"/>
              </w:rPr>
              <w:t>РОЗДІЛ 2 МАТЕМАТИЧНІ МОДЕЛІ АЛГОРИТМІВ ЦИФРОВОГО ПІДПИСУ</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_Toc201327625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19</w:t>
            </w:r>
            <w:r w:rsidR="00CA35E6" w:rsidRPr="00CA35E6">
              <w:rPr>
                <w:rFonts w:ascii="Times New Roman" w:hAnsi="Times New Roman" w:cs="Times New Roman"/>
                <w:noProof/>
                <w:webHidden/>
                <w:sz w:val="28"/>
                <w:szCs w:val="28"/>
              </w:rPr>
              <w:fldChar w:fldCharType="end"/>
            </w:r>
          </w:hyperlink>
        </w:p>
        <w:p w14:paraId="52D2F368" w14:textId="0A0BE265"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26" w:history="1">
            <w:r w:rsidR="00CA35E6" w:rsidRPr="00CA35E6">
              <w:rPr>
                <w:rStyle w:val="a5"/>
                <w:rFonts w:ascii="Times New Roman" w:hAnsi="Times New Roman" w:cs="Times New Roman"/>
                <w:noProof/>
                <w:sz w:val="28"/>
                <w:szCs w:val="28"/>
              </w:rPr>
              <w:t>2.1 Фундаментальні концепції цифрового підпису</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_Toc201327626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19</w:t>
            </w:r>
            <w:r w:rsidR="00CA35E6" w:rsidRPr="00CA35E6">
              <w:rPr>
                <w:rFonts w:ascii="Times New Roman" w:hAnsi="Times New Roman" w:cs="Times New Roman"/>
                <w:noProof/>
                <w:webHidden/>
                <w:sz w:val="28"/>
                <w:szCs w:val="28"/>
              </w:rPr>
              <w:fldChar w:fldCharType="end"/>
            </w:r>
          </w:hyperlink>
        </w:p>
        <w:p w14:paraId="01D0C922" w14:textId="0514EC5F"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27" w:history="1">
            <w:r w:rsidR="00CA35E6" w:rsidRPr="00CA35E6">
              <w:rPr>
                <w:rStyle w:val="a5"/>
                <w:rFonts w:ascii="Times New Roman" w:hAnsi="Times New Roman" w:cs="Times New Roman"/>
                <w:noProof/>
                <w:sz w:val="28"/>
                <w:szCs w:val="28"/>
              </w:rPr>
              <w:t>2.2 Алгоритми цифрового підпису та їх математична база</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_Toc201327627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23</w:t>
            </w:r>
            <w:r w:rsidR="00CA35E6" w:rsidRPr="00CA35E6">
              <w:rPr>
                <w:rFonts w:ascii="Times New Roman" w:hAnsi="Times New Roman" w:cs="Times New Roman"/>
                <w:noProof/>
                <w:webHidden/>
                <w:sz w:val="28"/>
                <w:szCs w:val="28"/>
              </w:rPr>
              <w:fldChar w:fldCharType="end"/>
            </w:r>
          </w:hyperlink>
        </w:p>
        <w:p w14:paraId="41C0C37E" w14:textId="494EBBD6" w:rsidR="00CA35E6" w:rsidRPr="00CA35E6" w:rsidRDefault="00EF508E">
          <w:pPr>
            <w:pStyle w:val="31"/>
            <w:tabs>
              <w:tab w:val="right" w:leader="dot" w:pos="9629"/>
            </w:tabs>
            <w:rPr>
              <w:rFonts w:ascii="Times New Roman" w:eastAsiaTheme="minorEastAsia" w:hAnsi="Times New Roman" w:cs="Times New Roman"/>
              <w:noProof/>
              <w:sz w:val="28"/>
              <w:szCs w:val="28"/>
              <w:lang w:val="en-US"/>
            </w:rPr>
          </w:pPr>
          <w:hyperlink w:anchor="_Toc201327628" w:history="1">
            <w:r w:rsidR="00CA35E6" w:rsidRPr="00CA35E6">
              <w:rPr>
                <w:rStyle w:val="a5"/>
                <w:rFonts w:ascii="Times New Roman" w:hAnsi="Times New Roman" w:cs="Times New Roman"/>
                <w:noProof/>
                <w:sz w:val="28"/>
                <w:szCs w:val="28"/>
              </w:rPr>
              <w:t xml:space="preserve">2.2.1 Алгоритм </w:t>
            </w:r>
            <w:r w:rsidR="00CA35E6" w:rsidRPr="00CA35E6">
              <w:rPr>
                <w:rStyle w:val="a5"/>
                <w:rFonts w:ascii="Times New Roman" w:hAnsi="Times New Roman" w:cs="Times New Roman"/>
                <w:noProof/>
                <w:sz w:val="28"/>
                <w:szCs w:val="28"/>
                <w:lang w:val="en-US"/>
              </w:rPr>
              <w:t>DSA</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_Toc201327628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23</w:t>
            </w:r>
            <w:r w:rsidR="00CA35E6" w:rsidRPr="00CA35E6">
              <w:rPr>
                <w:rFonts w:ascii="Times New Roman" w:hAnsi="Times New Roman" w:cs="Times New Roman"/>
                <w:noProof/>
                <w:webHidden/>
                <w:sz w:val="28"/>
                <w:szCs w:val="28"/>
              </w:rPr>
              <w:fldChar w:fldCharType="end"/>
            </w:r>
          </w:hyperlink>
        </w:p>
        <w:p w14:paraId="1B187DB6" w14:textId="53DF069A" w:rsidR="00CA35E6" w:rsidRPr="00CA35E6" w:rsidRDefault="00EF508E">
          <w:pPr>
            <w:pStyle w:val="31"/>
            <w:tabs>
              <w:tab w:val="right" w:leader="dot" w:pos="9629"/>
            </w:tabs>
            <w:rPr>
              <w:rFonts w:ascii="Times New Roman" w:eastAsiaTheme="minorEastAsia" w:hAnsi="Times New Roman" w:cs="Times New Roman"/>
              <w:noProof/>
              <w:sz w:val="28"/>
              <w:szCs w:val="28"/>
              <w:lang w:val="en-US"/>
            </w:rPr>
          </w:pPr>
          <w:hyperlink w:anchor="_Toc201327629" w:history="1">
            <w:r w:rsidR="00CA35E6" w:rsidRPr="00CA35E6">
              <w:rPr>
                <w:rStyle w:val="a5"/>
                <w:rFonts w:ascii="Times New Roman" w:hAnsi="Times New Roman" w:cs="Times New Roman"/>
                <w:noProof/>
                <w:sz w:val="28"/>
                <w:szCs w:val="28"/>
              </w:rPr>
              <w:t xml:space="preserve">2.2.2 Алгоритм </w:t>
            </w:r>
            <w:r w:rsidR="00CA35E6" w:rsidRPr="00CA35E6">
              <w:rPr>
                <w:rStyle w:val="a5"/>
                <w:rFonts w:ascii="Times New Roman" w:hAnsi="Times New Roman" w:cs="Times New Roman"/>
                <w:noProof/>
                <w:sz w:val="28"/>
                <w:szCs w:val="28"/>
                <w:lang w:val="en-US"/>
              </w:rPr>
              <w:t>ECDSA</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_Toc201327629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28</w:t>
            </w:r>
            <w:r w:rsidR="00CA35E6" w:rsidRPr="00CA35E6">
              <w:rPr>
                <w:rFonts w:ascii="Times New Roman" w:hAnsi="Times New Roman" w:cs="Times New Roman"/>
                <w:noProof/>
                <w:webHidden/>
                <w:sz w:val="28"/>
                <w:szCs w:val="28"/>
              </w:rPr>
              <w:fldChar w:fldCharType="end"/>
            </w:r>
          </w:hyperlink>
        </w:p>
        <w:p w14:paraId="159B7DCB" w14:textId="2EC9C600" w:rsidR="00CA35E6" w:rsidRPr="00CA35E6" w:rsidRDefault="00EF508E">
          <w:pPr>
            <w:pStyle w:val="31"/>
            <w:tabs>
              <w:tab w:val="right" w:leader="dot" w:pos="9629"/>
            </w:tabs>
            <w:rPr>
              <w:rFonts w:ascii="Times New Roman" w:eastAsiaTheme="minorEastAsia" w:hAnsi="Times New Roman" w:cs="Times New Roman"/>
              <w:noProof/>
              <w:sz w:val="28"/>
              <w:szCs w:val="28"/>
              <w:lang w:val="en-US"/>
            </w:rPr>
          </w:pPr>
          <w:hyperlink w:anchor="_Toc201327630" w:history="1">
            <w:r w:rsidR="00CA35E6" w:rsidRPr="00CA35E6">
              <w:rPr>
                <w:rStyle w:val="a5"/>
                <w:rFonts w:ascii="Times New Roman" w:hAnsi="Times New Roman" w:cs="Times New Roman"/>
                <w:noProof/>
                <w:sz w:val="28"/>
                <w:szCs w:val="28"/>
              </w:rPr>
              <w:t xml:space="preserve">2.2.3 Алгоритм </w:t>
            </w:r>
            <w:r w:rsidR="00CA35E6" w:rsidRPr="00CA35E6">
              <w:rPr>
                <w:rStyle w:val="a5"/>
                <w:rFonts w:ascii="Times New Roman" w:hAnsi="Times New Roman" w:cs="Times New Roman"/>
                <w:noProof/>
                <w:sz w:val="28"/>
                <w:szCs w:val="28"/>
                <w:lang w:val="en-US"/>
              </w:rPr>
              <w:t>EdDSA</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_Toc201327630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32</w:t>
            </w:r>
            <w:r w:rsidR="00CA35E6" w:rsidRPr="00CA35E6">
              <w:rPr>
                <w:rFonts w:ascii="Times New Roman" w:hAnsi="Times New Roman" w:cs="Times New Roman"/>
                <w:noProof/>
                <w:webHidden/>
                <w:sz w:val="28"/>
                <w:szCs w:val="28"/>
              </w:rPr>
              <w:fldChar w:fldCharType="end"/>
            </w:r>
          </w:hyperlink>
        </w:p>
        <w:p w14:paraId="0935A3F3" w14:textId="117219A3" w:rsidR="00CA35E6" w:rsidRPr="00CA35E6" w:rsidRDefault="00EF508E">
          <w:pPr>
            <w:pStyle w:val="31"/>
            <w:tabs>
              <w:tab w:val="right" w:leader="dot" w:pos="9629"/>
            </w:tabs>
            <w:rPr>
              <w:rFonts w:ascii="Times New Roman" w:eastAsiaTheme="minorEastAsia" w:hAnsi="Times New Roman" w:cs="Times New Roman"/>
              <w:noProof/>
              <w:sz w:val="28"/>
              <w:szCs w:val="28"/>
              <w:lang w:val="en-US"/>
            </w:rPr>
          </w:pPr>
          <w:hyperlink w:anchor="_Toc201327631" w:history="1">
            <w:r w:rsidR="00CA35E6" w:rsidRPr="00CA35E6">
              <w:rPr>
                <w:rStyle w:val="a5"/>
                <w:rFonts w:ascii="Times New Roman" w:hAnsi="Times New Roman" w:cs="Times New Roman"/>
                <w:noProof/>
                <w:sz w:val="28"/>
                <w:szCs w:val="28"/>
              </w:rPr>
              <w:t xml:space="preserve">2.2.4 Алгоритм </w:t>
            </w:r>
            <w:r w:rsidR="00CA35E6" w:rsidRPr="00CA35E6">
              <w:rPr>
                <w:rStyle w:val="a5"/>
                <w:rFonts w:ascii="Times New Roman" w:hAnsi="Times New Roman" w:cs="Times New Roman"/>
                <w:noProof/>
                <w:sz w:val="28"/>
                <w:szCs w:val="28"/>
                <w:lang w:val="en-US"/>
              </w:rPr>
              <w:t>RSA</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_Toc201327631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36</w:t>
            </w:r>
            <w:r w:rsidR="00CA35E6" w:rsidRPr="00CA35E6">
              <w:rPr>
                <w:rFonts w:ascii="Times New Roman" w:hAnsi="Times New Roman" w:cs="Times New Roman"/>
                <w:noProof/>
                <w:webHidden/>
                <w:sz w:val="28"/>
                <w:szCs w:val="28"/>
              </w:rPr>
              <w:fldChar w:fldCharType="end"/>
            </w:r>
          </w:hyperlink>
        </w:p>
        <w:p w14:paraId="69DF5487" w14:textId="4EED5775"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32" w:history="1">
            <w:r w:rsidR="00CA35E6" w:rsidRPr="00CA35E6">
              <w:rPr>
                <w:rStyle w:val="a5"/>
                <w:rFonts w:ascii="Times New Roman" w:hAnsi="Times New Roman" w:cs="Times New Roman"/>
                <w:noProof/>
                <w:sz w:val="28"/>
                <w:szCs w:val="28"/>
              </w:rPr>
              <w:t>РОЗДІЛ 3 ПОРІВНЯННЯ АЛГОРИТМІВ ЦИФРОВОГО ПІДПИСУ</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_Toc201327632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39</w:t>
            </w:r>
            <w:r w:rsidR="00CA35E6" w:rsidRPr="00CA35E6">
              <w:rPr>
                <w:rFonts w:ascii="Times New Roman" w:hAnsi="Times New Roman" w:cs="Times New Roman"/>
                <w:noProof/>
                <w:webHidden/>
                <w:sz w:val="28"/>
                <w:szCs w:val="28"/>
              </w:rPr>
              <w:fldChar w:fldCharType="end"/>
            </w:r>
          </w:hyperlink>
        </w:p>
        <w:p w14:paraId="37BAA22D" w14:textId="240572C1"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33" w:history="1">
            <w:r w:rsidR="00CA35E6" w:rsidRPr="00CA35E6">
              <w:rPr>
                <w:rStyle w:val="a5"/>
                <w:rFonts w:ascii="Times New Roman" w:hAnsi="Times New Roman" w:cs="Times New Roman"/>
                <w:noProof/>
                <w:sz w:val="28"/>
                <w:szCs w:val="28"/>
              </w:rPr>
              <w:t>3.1 Вибір інструментів та середовища розробки алгоритмів</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_Toc201327633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39</w:t>
            </w:r>
            <w:r w:rsidR="00CA35E6" w:rsidRPr="00CA35E6">
              <w:rPr>
                <w:rFonts w:ascii="Times New Roman" w:hAnsi="Times New Roman" w:cs="Times New Roman"/>
                <w:noProof/>
                <w:webHidden/>
                <w:sz w:val="28"/>
                <w:szCs w:val="28"/>
              </w:rPr>
              <w:fldChar w:fldCharType="end"/>
            </w:r>
          </w:hyperlink>
        </w:p>
        <w:p w14:paraId="0DEC57BE" w14:textId="53B701F8"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34" w:history="1">
            <w:r w:rsidR="00CA35E6" w:rsidRPr="00CA35E6">
              <w:rPr>
                <w:rStyle w:val="a5"/>
                <w:rFonts w:ascii="Times New Roman" w:hAnsi="Times New Roman" w:cs="Times New Roman"/>
                <w:noProof/>
                <w:sz w:val="28"/>
                <w:szCs w:val="28"/>
              </w:rPr>
              <w:t xml:space="preserve">3.2 Практична реалізація алгоритмів цифрового підпису та збір даних </w:t>
            </w:r>
            <w:r w:rsidR="00CA35E6" w:rsidRPr="00CA35E6">
              <w:rPr>
                <w:rStyle w:val="a5"/>
                <w:rFonts w:ascii="Times New Roman" w:hAnsi="Times New Roman" w:cs="Times New Roman"/>
                <w:noProof/>
                <w:sz w:val="28"/>
                <w:szCs w:val="28"/>
                <w:lang w:val="ru-RU"/>
              </w:rPr>
              <w:t>продуктивност</w:t>
            </w:r>
            <w:r w:rsidR="00CA35E6" w:rsidRPr="00CA35E6">
              <w:rPr>
                <w:rStyle w:val="a5"/>
                <w:rFonts w:ascii="Times New Roman" w:hAnsi="Times New Roman" w:cs="Times New Roman"/>
                <w:noProof/>
                <w:sz w:val="28"/>
                <w:szCs w:val="28"/>
              </w:rPr>
              <w:t>і</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_Toc201327634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40</w:t>
            </w:r>
            <w:r w:rsidR="00CA35E6" w:rsidRPr="00CA35E6">
              <w:rPr>
                <w:rFonts w:ascii="Times New Roman" w:hAnsi="Times New Roman" w:cs="Times New Roman"/>
                <w:noProof/>
                <w:webHidden/>
                <w:sz w:val="28"/>
                <w:szCs w:val="28"/>
              </w:rPr>
              <w:fldChar w:fldCharType="end"/>
            </w:r>
          </w:hyperlink>
        </w:p>
        <w:p w14:paraId="3EEEBAC3" w14:textId="2D2FDBE1" w:rsidR="00CA35E6" w:rsidRPr="00CA35E6" w:rsidRDefault="00EF508E">
          <w:pPr>
            <w:pStyle w:val="31"/>
            <w:tabs>
              <w:tab w:val="right" w:leader="dot" w:pos="9629"/>
            </w:tabs>
            <w:rPr>
              <w:rFonts w:ascii="Times New Roman" w:eastAsiaTheme="minorEastAsia" w:hAnsi="Times New Roman" w:cs="Times New Roman"/>
              <w:noProof/>
              <w:sz w:val="28"/>
              <w:szCs w:val="28"/>
              <w:lang w:val="en-US"/>
            </w:rPr>
          </w:pPr>
          <w:hyperlink w:anchor="_Toc201327635" w:history="1">
            <w:r w:rsidR="00CA35E6" w:rsidRPr="00CA35E6">
              <w:rPr>
                <w:rStyle w:val="a5"/>
                <w:rFonts w:ascii="Times New Roman" w:hAnsi="Times New Roman" w:cs="Times New Roman"/>
                <w:noProof/>
                <w:sz w:val="28"/>
                <w:szCs w:val="28"/>
              </w:rPr>
              <w:t>3.2.1 Опис реалізації програмної системи ЦП</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_Toc201327635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40</w:t>
            </w:r>
            <w:r w:rsidR="00CA35E6" w:rsidRPr="00CA35E6">
              <w:rPr>
                <w:rFonts w:ascii="Times New Roman" w:hAnsi="Times New Roman" w:cs="Times New Roman"/>
                <w:noProof/>
                <w:webHidden/>
                <w:sz w:val="28"/>
                <w:szCs w:val="28"/>
              </w:rPr>
              <w:fldChar w:fldCharType="end"/>
            </w:r>
          </w:hyperlink>
        </w:p>
        <w:p w14:paraId="677FA128" w14:textId="2BD95A9B" w:rsidR="00CA35E6" w:rsidRPr="00CA35E6" w:rsidRDefault="00EF508E">
          <w:pPr>
            <w:pStyle w:val="31"/>
            <w:tabs>
              <w:tab w:val="right" w:leader="dot" w:pos="9629"/>
            </w:tabs>
            <w:rPr>
              <w:rFonts w:ascii="Times New Roman" w:eastAsiaTheme="minorEastAsia" w:hAnsi="Times New Roman" w:cs="Times New Roman"/>
              <w:noProof/>
              <w:sz w:val="28"/>
              <w:szCs w:val="28"/>
              <w:lang w:val="en-US"/>
            </w:rPr>
          </w:pPr>
          <w:hyperlink w:anchor="_Toc201327636" w:history="1">
            <w:r w:rsidR="00CA35E6" w:rsidRPr="00CA35E6">
              <w:rPr>
                <w:rStyle w:val="a5"/>
                <w:rFonts w:ascii="Times New Roman" w:hAnsi="Times New Roman" w:cs="Times New Roman"/>
                <w:noProof/>
                <w:sz w:val="28"/>
                <w:szCs w:val="28"/>
              </w:rPr>
              <w:t>3.2.2 Опис реалізації модуля аналізу продуктивності</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_Toc201327636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44</w:t>
            </w:r>
            <w:r w:rsidR="00CA35E6" w:rsidRPr="00CA35E6">
              <w:rPr>
                <w:rFonts w:ascii="Times New Roman" w:hAnsi="Times New Roman" w:cs="Times New Roman"/>
                <w:noProof/>
                <w:webHidden/>
                <w:sz w:val="28"/>
                <w:szCs w:val="28"/>
              </w:rPr>
              <w:fldChar w:fldCharType="end"/>
            </w:r>
          </w:hyperlink>
        </w:p>
        <w:p w14:paraId="26565EF7" w14:textId="2E4DBAB5" w:rsidR="00CA35E6" w:rsidRPr="00CA35E6" w:rsidRDefault="00EF508E">
          <w:pPr>
            <w:pStyle w:val="31"/>
            <w:tabs>
              <w:tab w:val="right" w:leader="dot" w:pos="9629"/>
            </w:tabs>
            <w:rPr>
              <w:rFonts w:ascii="Times New Roman" w:eastAsiaTheme="minorEastAsia" w:hAnsi="Times New Roman" w:cs="Times New Roman"/>
              <w:noProof/>
              <w:sz w:val="28"/>
              <w:szCs w:val="28"/>
              <w:lang w:val="en-US"/>
            </w:rPr>
          </w:pPr>
          <w:hyperlink w:anchor="_Toc201327637" w:history="1">
            <w:r w:rsidR="00CA35E6" w:rsidRPr="00CA35E6">
              <w:rPr>
                <w:rStyle w:val="a5"/>
                <w:rFonts w:ascii="Times New Roman" w:hAnsi="Times New Roman" w:cs="Times New Roman"/>
                <w:noProof/>
                <w:sz w:val="28"/>
                <w:szCs w:val="28"/>
              </w:rPr>
              <w:t>3.2.3 Опис реалізації основного модуля</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_Toc201327637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47</w:t>
            </w:r>
            <w:r w:rsidR="00CA35E6" w:rsidRPr="00CA35E6">
              <w:rPr>
                <w:rFonts w:ascii="Times New Roman" w:hAnsi="Times New Roman" w:cs="Times New Roman"/>
                <w:noProof/>
                <w:webHidden/>
                <w:sz w:val="28"/>
                <w:szCs w:val="28"/>
              </w:rPr>
              <w:fldChar w:fldCharType="end"/>
            </w:r>
          </w:hyperlink>
        </w:p>
        <w:p w14:paraId="5A85DEA1" w14:textId="5EEF9D1F"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38" w:history="1">
            <w:r w:rsidR="00CA35E6" w:rsidRPr="00CA35E6">
              <w:rPr>
                <w:rStyle w:val="a5"/>
                <w:rFonts w:ascii="Times New Roman" w:hAnsi="Times New Roman" w:cs="Times New Roman"/>
                <w:noProof/>
                <w:sz w:val="28"/>
                <w:szCs w:val="28"/>
              </w:rPr>
              <w:t>3.3 Тестування системи та порівняння отриманих результатів</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_Toc201327638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48</w:t>
            </w:r>
            <w:r w:rsidR="00CA35E6" w:rsidRPr="00CA35E6">
              <w:rPr>
                <w:rFonts w:ascii="Times New Roman" w:hAnsi="Times New Roman" w:cs="Times New Roman"/>
                <w:noProof/>
                <w:webHidden/>
                <w:sz w:val="28"/>
                <w:szCs w:val="28"/>
              </w:rPr>
              <w:fldChar w:fldCharType="end"/>
            </w:r>
          </w:hyperlink>
        </w:p>
        <w:p w14:paraId="5CBAA978" w14:textId="213E5BD2"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39" w:history="1">
            <w:r w:rsidR="00CA35E6" w:rsidRPr="00CA35E6">
              <w:rPr>
                <w:rStyle w:val="a5"/>
                <w:rFonts w:ascii="Times New Roman" w:hAnsi="Times New Roman" w:cs="Times New Roman"/>
                <w:noProof/>
                <w:sz w:val="28"/>
                <w:szCs w:val="28"/>
              </w:rPr>
              <w:t>РОЗДІЛ 4 БЕЗПЕКА ЖИТТЄДІЯЛЬНОСТІ, ОСНОВИ ОХОРОНИ ПРАЦІ</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_Toc201327639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54</w:t>
            </w:r>
            <w:r w:rsidR="00CA35E6" w:rsidRPr="00CA35E6">
              <w:rPr>
                <w:rFonts w:ascii="Times New Roman" w:hAnsi="Times New Roman" w:cs="Times New Roman"/>
                <w:noProof/>
                <w:webHidden/>
                <w:sz w:val="28"/>
                <w:szCs w:val="28"/>
              </w:rPr>
              <w:fldChar w:fldCharType="end"/>
            </w:r>
          </w:hyperlink>
        </w:p>
        <w:p w14:paraId="0004386A" w14:textId="35D067AC"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40" w:history="1">
            <w:r w:rsidR="00CA35E6" w:rsidRPr="00CA35E6">
              <w:rPr>
                <w:rStyle w:val="a5"/>
                <w:rFonts w:ascii="Times New Roman" w:hAnsi="Times New Roman" w:cs="Times New Roman"/>
                <w:noProof/>
                <w:sz w:val="28"/>
                <w:szCs w:val="28"/>
              </w:rPr>
              <w:t>4.1 Розрахунок штучного освітлення</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_Toc201327640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54</w:t>
            </w:r>
            <w:r w:rsidR="00CA35E6" w:rsidRPr="00CA35E6">
              <w:rPr>
                <w:rFonts w:ascii="Times New Roman" w:hAnsi="Times New Roman" w:cs="Times New Roman"/>
                <w:noProof/>
                <w:webHidden/>
                <w:sz w:val="28"/>
                <w:szCs w:val="28"/>
              </w:rPr>
              <w:fldChar w:fldCharType="end"/>
            </w:r>
          </w:hyperlink>
        </w:p>
        <w:p w14:paraId="3CF4E97D" w14:textId="076DADA9" w:rsidR="00CA35E6" w:rsidRPr="00CA35E6" w:rsidRDefault="00EF508E">
          <w:pPr>
            <w:pStyle w:val="21"/>
            <w:tabs>
              <w:tab w:val="right" w:leader="dot" w:pos="9629"/>
            </w:tabs>
            <w:rPr>
              <w:rFonts w:ascii="Times New Roman" w:eastAsiaTheme="minorEastAsia" w:hAnsi="Times New Roman" w:cs="Times New Roman"/>
              <w:noProof/>
              <w:sz w:val="28"/>
              <w:szCs w:val="28"/>
              <w:lang w:val="en-US"/>
            </w:rPr>
          </w:pPr>
          <w:hyperlink w:anchor="_Toc201327641" w:history="1">
            <w:r w:rsidR="00CA35E6" w:rsidRPr="00CA35E6">
              <w:rPr>
                <w:rStyle w:val="a5"/>
                <w:rFonts w:ascii="Times New Roman" w:hAnsi="Times New Roman" w:cs="Times New Roman"/>
                <w:noProof/>
                <w:sz w:val="28"/>
                <w:szCs w:val="28"/>
              </w:rPr>
              <w:t>4.2 Заходи щодо евакуації людей із виробничих приміщень цеху</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_Toc201327641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56</w:t>
            </w:r>
            <w:r w:rsidR="00CA35E6" w:rsidRPr="00CA35E6">
              <w:rPr>
                <w:rFonts w:ascii="Times New Roman" w:hAnsi="Times New Roman" w:cs="Times New Roman"/>
                <w:noProof/>
                <w:webHidden/>
                <w:sz w:val="28"/>
                <w:szCs w:val="28"/>
              </w:rPr>
              <w:fldChar w:fldCharType="end"/>
            </w:r>
          </w:hyperlink>
        </w:p>
        <w:p w14:paraId="1AAE35FB" w14:textId="7A31E56B"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42" w:history="1">
            <w:r w:rsidR="00CA35E6" w:rsidRPr="00CA35E6">
              <w:rPr>
                <w:rStyle w:val="a5"/>
                <w:rFonts w:ascii="Times New Roman" w:hAnsi="Times New Roman" w:cs="Times New Roman"/>
                <w:noProof/>
                <w:sz w:val="28"/>
                <w:szCs w:val="28"/>
              </w:rPr>
              <w:t>ВИСНОВКИ</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_Toc201327642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61</w:t>
            </w:r>
            <w:r w:rsidR="00CA35E6" w:rsidRPr="00CA35E6">
              <w:rPr>
                <w:rFonts w:ascii="Times New Roman" w:hAnsi="Times New Roman" w:cs="Times New Roman"/>
                <w:noProof/>
                <w:webHidden/>
                <w:sz w:val="28"/>
                <w:szCs w:val="28"/>
              </w:rPr>
              <w:fldChar w:fldCharType="end"/>
            </w:r>
          </w:hyperlink>
        </w:p>
        <w:p w14:paraId="2859B028" w14:textId="68BA6C2E"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43" w:history="1">
            <w:r w:rsidR="00CA35E6" w:rsidRPr="00CA35E6">
              <w:rPr>
                <w:rStyle w:val="a5"/>
                <w:rFonts w:ascii="Times New Roman" w:hAnsi="Times New Roman" w:cs="Times New Roman"/>
                <w:noProof/>
                <w:sz w:val="28"/>
                <w:szCs w:val="28"/>
              </w:rPr>
              <w:t>СПИСОК ВИКОРИСТАНИХ ДЖЕРЕЛ</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_Toc201327643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62</w:t>
            </w:r>
            <w:r w:rsidR="00CA35E6" w:rsidRPr="00CA35E6">
              <w:rPr>
                <w:rFonts w:ascii="Times New Roman" w:hAnsi="Times New Roman" w:cs="Times New Roman"/>
                <w:noProof/>
                <w:webHidden/>
                <w:sz w:val="28"/>
                <w:szCs w:val="28"/>
              </w:rPr>
              <w:fldChar w:fldCharType="end"/>
            </w:r>
          </w:hyperlink>
        </w:p>
        <w:p w14:paraId="13C7BD6F" w14:textId="0BD0058E"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44" w:history="1">
            <w:r w:rsidR="00CA35E6" w:rsidRPr="00CA35E6">
              <w:rPr>
                <w:rStyle w:val="a5"/>
                <w:rFonts w:ascii="Times New Roman" w:hAnsi="Times New Roman" w:cs="Times New Roman"/>
                <w:noProof/>
                <w:sz w:val="28"/>
                <w:szCs w:val="28"/>
              </w:rPr>
              <w:t xml:space="preserve">Додаток А Лістинг файлу </w:t>
            </w:r>
            <w:r w:rsidR="00CA35E6" w:rsidRPr="00CA35E6">
              <w:rPr>
                <w:rStyle w:val="a5"/>
                <w:rFonts w:ascii="Times New Roman" w:hAnsi="Times New Roman" w:cs="Times New Roman"/>
                <w:noProof/>
                <w:sz w:val="28"/>
                <w:szCs w:val="28"/>
                <w:lang w:val="en-US"/>
              </w:rPr>
              <w:t>digital</w:t>
            </w:r>
            <w:r w:rsidR="00CA35E6" w:rsidRPr="00CA35E6">
              <w:rPr>
                <w:rStyle w:val="a5"/>
                <w:rFonts w:ascii="Times New Roman" w:hAnsi="Times New Roman" w:cs="Times New Roman"/>
                <w:noProof/>
                <w:sz w:val="28"/>
                <w:szCs w:val="28"/>
              </w:rPr>
              <w:t>_</w:t>
            </w:r>
            <w:r w:rsidR="00CA35E6" w:rsidRPr="00CA35E6">
              <w:rPr>
                <w:rStyle w:val="a5"/>
                <w:rFonts w:ascii="Times New Roman" w:hAnsi="Times New Roman" w:cs="Times New Roman"/>
                <w:noProof/>
                <w:sz w:val="28"/>
                <w:szCs w:val="28"/>
                <w:lang w:val="en-US"/>
              </w:rPr>
              <w:t>signature_system.py</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_Toc201327644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65</w:t>
            </w:r>
            <w:r w:rsidR="00CA35E6" w:rsidRPr="00CA35E6">
              <w:rPr>
                <w:rFonts w:ascii="Times New Roman" w:hAnsi="Times New Roman" w:cs="Times New Roman"/>
                <w:noProof/>
                <w:webHidden/>
                <w:sz w:val="28"/>
                <w:szCs w:val="28"/>
              </w:rPr>
              <w:fldChar w:fldCharType="end"/>
            </w:r>
          </w:hyperlink>
        </w:p>
        <w:p w14:paraId="70BB0910" w14:textId="79B8BE07"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45" w:history="1">
            <w:r w:rsidR="00CA35E6" w:rsidRPr="00CA35E6">
              <w:rPr>
                <w:rStyle w:val="a5"/>
                <w:rFonts w:ascii="Times New Roman" w:hAnsi="Times New Roman" w:cs="Times New Roman"/>
                <w:noProof/>
                <w:sz w:val="28"/>
                <w:szCs w:val="28"/>
              </w:rPr>
              <w:t xml:space="preserve">Додаток Б Лістинг файлу </w:t>
            </w:r>
            <w:r w:rsidR="00CA35E6" w:rsidRPr="00CA35E6">
              <w:rPr>
                <w:rStyle w:val="a5"/>
                <w:rFonts w:ascii="Times New Roman" w:hAnsi="Times New Roman" w:cs="Times New Roman"/>
                <w:noProof/>
                <w:sz w:val="28"/>
                <w:szCs w:val="28"/>
                <w:lang w:val="en-US"/>
              </w:rPr>
              <w:t>performance</w:t>
            </w:r>
            <w:r w:rsidR="00CA35E6" w:rsidRPr="00CA35E6">
              <w:rPr>
                <w:rStyle w:val="a5"/>
                <w:rFonts w:ascii="Times New Roman" w:hAnsi="Times New Roman" w:cs="Times New Roman"/>
                <w:noProof/>
                <w:sz w:val="28"/>
                <w:szCs w:val="28"/>
              </w:rPr>
              <w:t>_</w:t>
            </w:r>
            <w:r w:rsidR="00CA35E6" w:rsidRPr="00CA35E6">
              <w:rPr>
                <w:rStyle w:val="a5"/>
                <w:rFonts w:ascii="Times New Roman" w:hAnsi="Times New Roman" w:cs="Times New Roman"/>
                <w:noProof/>
                <w:sz w:val="28"/>
                <w:szCs w:val="28"/>
                <w:lang w:val="en-US"/>
              </w:rPr>
              <w:t>analyzer</w:t>
            </w:r>
            <w:r w:rsidR="00CA35E6" w:rsidRPr="00CA35E6">
              <w:rPr>
                <w:rStyle w:val="a5"/>
                <w:rFonts w:ascii="Times New Roman" w:hAnsi="Times New Roman" w:cs="Times New Roman"/>
                <w:noProof/>
                <w:sz w:val="28"/>
                <w:szCs w:val="28"/>
              </w:rPr>
              <w:t>.</w:t>
            </w:r>
            <w:r w:rsidR="00CA35E6" w:rsidRPr="00CA35E6">
              <w:rPr>
                <w:rStyle w:val="a5"/>
                <w:rFonts w:ascii="Times New Roman" w:hAnsi="Times New Roman" w:cs="Times New Roman"/>
                <w:noProof/>
                <w:sz w:val="28"/>
                <w:szCs w:val="28"/>
                <w:lang w:val="en-US"/>
              </w:rPr>
              <w:t>py</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_Toc201327645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74</w:t>
            </w:r>
            <w:r w:rsidR="00CA35E6" w:rsidRPr="00CA35E6">
              <w:rPr>
                <w:rFonts w:ascii="Times New Roman" w:hAnsi="Times New Roman" w:cs="Times New Roman"/>
                <w:noProof/>
                <w:webHidden/>
                <w:sz w:val="28"/>
                <w:szCs w:val="28"/>
              </w:rPr>
              <w:fldChar w:fldCharType="end"/>
            </w:r>
          </w:hyperlink>
        </w:p>
        <w:p w14:paraId="52579E6D" w14:textId="0A9C297E" w:rsidR="00CA35E6" w:rsidRPr="00CA35E6" w:rsidRDefault="00EF508E">
          <w:pPr>
            <w:pStyle w:val="11"/>
            <w:tabs>
              <w:tab w:val="right" w:leader="dot" w:pos="9629"/>
            </w:tabs>
            <w:rPr>
              <w:rFonts w:ascii="Times New Roman" w:eastAsiaTheme="minorEastAsia" w:hAnsi="Times New Roman" w:cs="Times New Roman"/>
              <w:noProof/>
              <w:sz w:val="28"/>
              <w:szCs w:val="28"/>
              <w:lang w:val="en-US"/>
            </w:rPr>
          </w:pPr>
          <w:hyperlink w:anchor="_Toc201327646" w:history="1">
            <w:r w:rsidR="00CA35E6" w:rsidRPr="00CA35E6">
              <w:rPr>
                <w:rStyle w:val="a5"/>
                <w:rFonts w:ascii="Times New Roman" w:hAnsi="Times New Roman" w:cs="Times New Roman"/>
                <w:noProof/>
                <w:sz w:val="28"/>
                <w:szCs w:val="28"/>
              </w:rPr>
              <w:t xml:space="preserve">Додаток </w:t>
            </w:r>
            <w:r w:rsidR="00CA35E6" w:rsidRPr="00CA35E6">
              <w:rPr>
                <w:rStyle w:val="a5"/>
                <w:rFonts w:ascii="Times New Roman" w:hAnsi="Times New Roman" w:cs="Times New Roman"/>
                <w:noProof/>
                <w:sz w:val="28"/>
                <w:szCs w:val="28"/>
                <w:lang w:val="ru-RU"/>
              </w:rPr>
              <w:t>В</w:t>
            </w:r>
            <w:r w:rsidR="00CA35E6" w:rsidRPr="00CA35E6">
              <w:rPr>
                <w:rStyle w:val="a5"/>
                <w:rFonts w:ascii="Times New Roman" w:hAnsi="Times New Roman" w:cs="Times New Roman"/>
                <w:noProof/>
                <w:sz w:val="28"/>
                <w:szCs w:val="28"/>
              </w:rPr>
              <w:t xml:space="preserve"> Лістинг файлу </w:t>
            </w:r>
            <w:r w:rsidR="00CA35E6" w:rsidRPr="00CA35E6">
              <w:rPr>
                <w:rStyle w:val="a5"/>
                <w:rFonts w:ascii="Times New Roman" w:hAnsi="Times New Roman" w:cs="Times New Roman"/>
                <w:noProof/>
                <w:sz w:val="28"/>
                <w:szCs w:val="28"/>
                <w:lang w:val="en-US"/>
              </w:rPr>
              <w:t>main</w:t>
            </w:r>
            <w:r w:rsidR="00CA35E6" w:rsidRPr="00CA35E6">
              <w:rPr>
                <w:rStyle w:val="a5"/>
                <w:rFonts w:ascii="Times New Roman" w:hAnsi="Times New Roman" w:cs="Times New Roman"/>
                <w:noProof/>
                <w:sz w:val="28"/>
                <w:szCs w:val="28"/>
              </w:rPr>
              <w:t>.</w:t>
            </w:r>
            <w:r w:rsidR="00CA35E6" w:rsidRPr="00CA35E6">
              <w:rPr>
                <w:rStyle w:val="a5"/>
                <w:rFonts w:ascii="Times New Roman" w:hAnsi="Times New Roman" w:cs="Times New Roman"/>
                <w:noProof/>
                <w:sz w:val="28"/>
                <w:szCs w:val="28"/>
                <w:lang w:val="en-US"/>
              </w:rPr>
              <w:t>py</w:t>
            </w:r>
            <w:r w:rsidR="00CA35E6" w:rsidRPr="00CA35E6">
              <w:rPr>
                <w:rFonts w:ascii="Times New Roman" w:hAnsi="Times New Roman" w:cs="Times New Roman"/>
                <w:noProof/>
                <w:webHidden/>
                <w:sz w:val="28"/>
                <w:szCs w:val="28"/>
              </w:rPr>
              <w:tab/>
            </w:r>
            <w:r w:rsidR="00CA35E6" w:rsidRPr="00CA35E6">
              <w:rPr>
                <w:rFonts w:ascii="Times New Roman" w:hAnsi="Times New Roman" w:cs="Times New Roman"/>
                <w:noProof/>
                <w:webHidden/>
                <w:sz w:val="28"/>
                <w:szCs w:val="28"/>
              </w:rPr>
              <w:fldChar w:fldCharType="begin"/>
            </w:r>
            <w:r w:rsidR="00CA35E6" w:rsidRPr="00CA35E6">
              <w:rPr>
                <w:rFonts w:ascii="Times New Roman" w:hAnsi="Times New Roman" w:cs="Times New Roman"/>
                <w:noProof/>
                <w:webHidden/>
                <w:sz w:val="28"/>
                <w:szCs w:val="28"/>
              </w:rPr>
              <w:instrText xml:space="preserve"> PAGEREF _Toc201327646 \h </w:instrText>
            </w:r>
            <w:r w:rsidR="00CA35E6" w:rsidRPr="00CA35E6">
              <w:rPr>
                <w:rFonts w:ascii="Times New Roman" w:hAnsi="Times New Roman" w:cs="Times New Roman"/>
                <w:noProof/>
                <w:webHidden/>
                <w:sz w:val="28"/>
                <w:szCs w:val="28"/>
              </w:rPr>
            </w:r>
            <w:r w:rsidR="00CA35E6" w:rsidRPr="00CA35E6">
              <w:rPr>
                <w:rFonts w:ascii="Times New Roman" w:hAnsi="Times New Roman" w:cs="Times New Roman"/>
                <w:noProof/>
                <w:webHidden/>
                <w:sz w:val="28"/>
                <w:szCs w:val="28"/>
              </w:rPr>
              <w:fldChar w:fldCharType="separate"/>
            </w:r>
            <w:r w:rsidR="00CA35E6" w:rsidRPr="00CA35E6">
              <w:rPr>
                <w:rFonts w:ascii="Times New Roman" w:hAnsi="Times New Roman" w:cs="Times New Roman"/>
                <w:noProof/>
                <w:webHidden/>
                <w:sz w:val="28"/>
                <w:szCs w:val="28"/>
              </w:rPr>
              <w:t>85</w:t>
            </w:r>
            <w:r w:rsidR="00CA35E6" w:rsidRPr="00CA35E6">
              <w:rPr>
                <w:rFonts w:ascii="Times New Roman" w:hAnsi="Times New Roman" w:cs="Times New Roman"/>
                <w:noProof/>
                <w:webHidden/>
                <w:sz w:val="28"/>
                <w:szCs w:val="28"/>
              </w:rPr>
              <w:fldChar w:fldCharType="end"/>
            </w:r>
          </w:hyperlink>
        </w:p>
        <w:p w14:paraId="7A629903" w14:textId="06659FEE" w:rsidR="00821603" w:rsidRPr="005C3A4E" w:rsidRDefault="00821603" w:rsidP="00821603">
          <w:pPr>
            <w:tabs>
              <w:tab w:val="right" w:leader="dot" w:pos="9345"/>
            </w:tabs>
            <w:spacing w:after="0" w:line="360" w:lineRule="auto"/>
            <w:rPr>
              <w:rFonts w:ascii="Times New Roman" w:eastAsia="Times New Roman" w:hAnsi="Times New Roman" w:cs="Times New Roman"/>
              <w:sz w:val="28"/>
              <w:szCs w:val="28"/>
              <w:u w:val="single"/>
              <w:lang w:eastAsia="uk-UA"/>
            </w:rPr>
          </w:pPr>
          <w:r w:rsidRPr="00CA35E6">
            <w:rPr>
              <w:rFonts w:ascii="Times New Roman" w:eastAsia="Times New Roman" w:hAnsi="Times New Roman" w:cs="Times New Roman"/>
              <w:sz w:val="28"/>
              <w:szCs w:val="28"/>
              <w:highlight w:val="yellow"/>
              <w:lang w:eastAsia="uk-UA"/>
            </w:rPr>
            <w:fldChar w:fldCharType="end"/>
          </w:r>
        </w:p>
      </w:sdtContent>
    </w:sdt>
    <w:bookmarkEnd w:id="16" w:displacedByCustomXml="prev"/>
    <w:p w14:paraId="3394FFAD" w14:textId="77777777" w:rsidR="00FD6F3F" w:rsidRPr="007850DA" w:rsidRDefault="00FD6F3F" w:rsidP="001E6B9B">
      <w:pPr>
        <w:tabs>
          <w:tab w:val="right" w:leader="dot" w:pos="9345"/>
        </w:tabs>
        <w:spacing w:after="0" w:line="360" w:lineRule="auto"/>
        <w:jc w:val="center"/>
        <w:rPr>
          <w:rFonts w:ascii="Times New Roman" w:eastAsia="Times New Roman" w:hAnsi="Times New Roman" w:cs="Times New Roman"/>
          <w:b/>
          <w:bCs/>
          <w:caps/>
          <w:sz w:val="28"/>
          <w:szCs w:val="28"/>
          <w:lang w:eastAsia="uk-UA"/>
        </w:rPr>
      </w:pPr>
      <w:r w:rsidRPr="001A016A">
        <w:rPr>
          <w:rFonts w:ascii="Times New Roman" w:eastAsia="Times New Roman" w:hAnsi="Times New Roman" w:cs="Times New Roman"/>
          <w:sz w:val="28"/>
          <w:szCs w:val="28"/>
          <w:lang w:eastAsia="uk-UA"/>
        </w:rPr>
        <w:br w:type="page"/>
      </w:r>
      <w:r w:rsidRPr="007850DA">
        <w:rPr>
          <w:rFonts w:ascii="Times New Roman" w:eastAsia="Times New Roman" w:hAnsi="Times New Roman" w:cs="Times New Roman"/>
          <w:b/>
          <w:bCs/>
          <w:caps/>
          <w:sz w:val="28"/>
          <w:szCs w:val="28"/>
          <w:lang w:eastAsia="uk-UA"/>
        </w:rPr>
        <w:lastRenderedPageBreak/>
        <w:t>ПЕРЕЛІК УМОВНИХ ПОЗНАЧЕНЬ, СИМВОЛІВ, ОДИНИЦЬ, СКОРОЧЕНЬ І ТЕРМІНІВ</w:t>
      </w:r>
    </w:p>
    <w:p w14:paraId="762165CA" w14:textId="77777777" w:rsidR="008636BE" w:rsidRPr="001654D7" w:rsidRDefault="008636BE" w:rsidP="006D68D6">
      <w:pPr>
        <w:keepNext/>
        <w:keepLines/>
        <w:spacing w:after="0" w:line="360" w:lineRule="auto"/>
        <w:jc w:val="center"/>
        <w:outlineLvl w:val="0"/>
        <w:rPr>
          <w:rFonts w:ascii="Times New Roman" w:eastAsia="Times New Roman" w:hAnsi="Times New Roman" w:cs="Times New Roman"/>
          <w:b/>
          <w:bCs/>
          <w:caps/>
          <w:sz w:val="28"/>
          <w:szCs w:val="28"/>
          <w:lang w:eastAsia="uk-UA"/>
        </w:rPr>
      </w:pPr>
    </w:p>
    <w:tbl>
      <w:tblPr>
        <w:tblW w:w="0" w:type="auto"/>
        <w:tblLayout w:type="fixed"/>
        <w:tblCellMar>
          <w:left w:w="0" w:type="dxa"/>
          <w:right w:w="0" w:type="dxa"/>
        </w:tblCellMar>
        <w:tblLook w:val="04A0" w:firstRow="1" w:lastRow="0" w:firstColumn="1" w:lastColumn="0" w:noHBand="0" w:noVBand="1"/>
      </w:tblPr>
      <w:tblGrid>
        <w:gridCol w:w="1418"/>
        <w:gridCol w:w="7693"/>
      </w:tblGrid>
      <w:tr w:rsidR="006A0015" w:rsidRPr="001654D7" w14:paraId="6FFB414F" w14:textId="77777777" w:rsidTr="00A856CE">
        <w:trPr>
          <w:trHeight w:val="479"/>
        </w:trPr>
        <w:tc>
          <w:tcPr>
            <w:tcW w:w="1418" w:type="dxa"/>
          </w:tcPr>
          <w:p w14:paraId="7A4ADD55" w14:textId="39BE1F2E" w:rsidR="00FD6F3F" w:rsidRPr="003122B0" w:rsidRDefault="003122B0" w:rsidP="00F46B34">
            <w:pPr>
              <w:spacing w:after="0" w:line="360" w:lineRule="auto"/>
              <w:rPr>
                <w:rFonts w:ascii="Times New Roman" w:eastAsia="Times New Roman" w:hAnsi="Times New Roman" w:cs="Times New Roman"/>
                <w:sz w:val="28"/>
                <w:szCs w:val="28"/>
                <w:lang w:val="en-US" w:eastAsia="uk-UA"/>
              </w:rPr>
            </w:pPr>
            <w:r w:rsidRPr="003122B0">
              <w:rPr>
                <w:rFonts w:ascii="Times New Roman" w:hAnsi="Times New Roman" w:cs="Times New Roman"/>
                <w:sz w:val="28"/>
                <w:szCs w:val="28"/>
                <w:lang w:val="en-US"/>
              </w:rPr>
              <w:t>CIA</w:t>
            </w:r>
          </w:p>
        </w:tc>
        <w:tc>
          <w:tcPr>
            <w:tcW w:w="7693" w:type="dxa"/>
          </w:tcPr>
          <w:p w14:paraId="2519F5E6" w14:textId="59BB8FB6" w:rsidR="00FD6F3F" w:rsidRPr="003122B0" w:rsidRDefault="00A856CE" w:rsidP="00F46B34">
            <w:pPr>
              <w:spacing w:after="0" w:line="360" w:lineRule="auto"/>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003122B0" w:rsidRPr="003122B0">
              <w:rPr>
                <w:rFonts w:ascii="Times New Roman" w:eastAsia="Times New Roman" w:hAnsi="Times New Roman" w:cs="Times New Roman"/>
                <w:sz w:val="28"/>
                <w:szCs w:val="28"/>
                <w:lang w:eastAsia="uk-UA"/>
              </w:rPr>
              <w:t>Конфіденційність, цілісність і доступність</w:t>
            </w:r>
          </w:p>
        </w:tc>
      </w:tr>
      <w:tr w:rsidR="006A0015" w:rsidRPr="001654D7" w14:paraId="13C21116" w14:textId="77777777" w:rsidTr="00A856CE">
        <w:trPr>
          <w:trHeight w:val="479"/>
        </w:trPr>
        <w:tc>
          <w:tcPr>
            <w:tcW w:w="1418" w:type="dxa"/>
          </w:tcPr>
          <w:p w14:paraId="15055BDA" w14:textId="63FB887C" w:rsidR="00FD6F3F" w:rsidRPr="003122B0" w:rsidRDefault="003122B0" w:rsidP="00F46B34">
            <w:pPr>
              <w:spacing w:after="0" w:line="360" w:lineRule="auto"/>
              <w:rPr>
                <w:rFonts w:ascii="Times New Roman" w:eastAsia="Calibri" w:hAnsi="Times New Roman" w:cs="Times New Roman"/>
                <w:sz w:val="28"/>
                <w:szCs w:val="28"/>
              </w:rPr>
            </w:pPr>
            <w:r w:rsidRPr="003122B0">
              <w:rPr>
                <w:rFonts w:ascii="Times New Roman" w:hAnsi="Times New Roman" w:cs="Times New Roman"/>
                <w:sz w:val="28"/>
                <w:szCs w:val="28"/>
              </w:rPr>
              <w:t>ЕЦП</w:t>
            </w:r>
          </w:p>
        </w:tc>
        <w:tc>
          <w:tcPr>
            <w:tcW w:w="7693" w:type="dxa"/>
          </w:tcPr>
          <w:p w14:paraId="09A18042" w14:textId="4DF93BC6" w:rsidR="00FD6F3F" w:rsidRPr="003122B0" w:rsidRDefault="00A856CE"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003122B0" w:rsidRPr="003122B0">
              <w:rPr>
                <w:rFonts w:ascii="Times New Roman" w:eastAsia="Times New Roman" w:hAnsi="Times New Roman" w:cs="Times New Roman"/>
                <w:sz w:val="28"/>
                <w:szCs w:val="28"/>
                <w:lang w:eastAsia="uk-UA"/>
              </w:rPr>
              <w:t>Електронний цифровий підпис</w:t>
            </w:r>
          </w:p>
        </w:tc>
      </w:tr>
      <w:tr w:rsidR="006A0015" w:rsidRPr="001654D7" w14:paraId="078FAFA2" w14:textId="77777777" w:rsidTr="00A856CE">
        <w:trPr>
          <w:trHeight w:val="479"/>
        </w:trPr>
        <w:tc>
          <w:tcPr>
            <w:tcW w:w="1418" w:type="dxa"/>
          </w:tcPr>
          <w:p w14:paraId="171639CF" w14:textId="244BC4A4" w:rsidR="00FD6F3F" w:rsidRPr="003122B0" w:rsidRDefault="003122B0" w:rsidP="00F46B34">
            <w:pPr>
              <w:spacing w:after="0" w:line="360" w:lineRule="auto"/>
              <w:ind w:right="49"/>
              <w:jc w:val="both"/>
              <w:rPr>
                <w:rFonts w:ascii="Times New Roman" w:eastAsia="Times New Roman" w:hAnsi="Times New Roman" w:cs="Times New Roman"/>
                <w:sz w:val="28"/>
                <w:szCs w:val="28"/>
                <w:lang w:val="en-US" w:eastAsia="uk-UA"/>
              </w:rPr>
            </w:pPr>
            <w:r w:rsidRPr="003122B0">
              <w:rPr>
                <w:rFonts w:ascii="Times New Roman" w:hAnsi="Times New Roman" w:cs="Times New Roman"/>
                <w:sz w:val="28"/>
                <w:szCs w:val="28"/>
                <w:lang w:val="en-US"/>
              </w:rPr>
              <w:t>DSA</w:t>
            </w:r>
          </w:p>
        </w:tc>
        <w:tc>
          <w:tcPr>
            <w:tcW w:w="7693" w:type="dxa"/>
          </w:tcPr>
          <w:p w14:paraId="4AB4723F" w14:textId="051E0BF9" w:rsidR="00FD6F3F" w:rsidRPr="003122B0" w:rsidRDefault="00A856CE"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003122B0" w:rsidRPr="003122B0">
              <w:rPr>
                <w:rFonts w:ascii="Times New Roman" w:eastAsia="Times New Roman" w:hAnsi="Times New Roman" w:cs="Times New Roman"/>
                <w:sz w:val="28"/>
                <w:szCs w:val="28"/>
                <w:lang w:eastAsia="uk-UA"/>
              </w:rPr>
              <w:t xml:space="preserve"> </w:t>
            </w:r>
            <w:r w:rsidR="003122B0" w:rsidRPr="003122B0">
              <w:rPr>
                <w:rFonts w:ascii="Times New Roman" w:eastAsia="Times New Roman" w:hAnsi="Times New Roman" w:cs="Times New Roman"/>
                <w:sz w:val="28"/>
                <w:szCs w:val="28"/>
                <w:lang w:val="en-US" w:eastAsia="uk-UA"/>
              </w:rPr>
              <w:t xml:space="preserve"> </w:t>
            </w:r>
            <w:r w:rsidR="003122B0" w:rsidRPr="003122B0">
              <w:rPr>
                <w:rFonts w:ascii="Times New Roman" w:eastAsia="Times New Roman" w:hAnsi="Times New Roman" w:cs="Times New Roman"/>
                <w:sz w:val="28"/>
                <w:szCs w:val="28"/>
                <w:lang w:eastAsia="uk-UA"/>
              </w:rPr>
              <w:t>Digital Signature Algorithm</w:t>
            </w:r>
          </w:p>
        </w:tc>
      </w:tr>
      <w:tr w:rsidR="006A0015" w:rsidRPr="001654D7" w14:paraId="0E35C573" w14:textId="77777777" w:rsidTr="00A856CE">
        <w:trPr>
          <w:trHeight w:val="452"/>
        </w:trPr>
        <w:tc>
          <w:tcPr>
            <w:tcW w:w="1418" w:type="dxa"/>
          </w:tcPr>
          <w:p w14:paraId="2E519E0A" w14:textId="172B4AAC" w:rsidR="00FD6F3F" w:rsidRPr="003122B0" w:rsidRDefault="003122B0" w:rsidP="00F46B34">
            <w:pPr>
              <w:spacing w:after="0" w:line="360" w:lineRule="auto"/>
              <w:ind w:right="49"/>
              <w:jc w:val="both"/>
              <w:rPr>
                <w:rFonts w:ascii="Times New Roman" w:eastAsia="Times New Roman" w:hAnsi="Times New Roman" w:cs="Times New Roman"/>
                <w:sz w:val="28"/>
                <w:szCs w:val="28"/>
                <w:lang w:val="en-US" w:eastAsia="uk-UA"/>
              </w:rPr>
            </w:pPr>
            <w:r w:rsidRPr="003122B0">
              <w:rPr>
                <w:rFonts w:ascii="Times New Roman" w:hAnsi="Times New Roman" w:cs="Times New Roman"/>
                <w:sz w:val="28"/>
                <w:szCs w:val="28"/>
                <w:lang w:val="en-US"/>
              </w:rPr>
              <w:t>ECDSA</w:t>
            </w:r>
          </w:p>
        </w:tc>
        <w:tc>
          <w:tcPr>
            <w:tcW w:w="7693" w:type="dxa"/>
          </w:tcPr>
          <w:p w14:paraId="0C28A45A" w14:textId="3EB8A395" w:rsidR="00FD6F3F" w:rsidRPr="003122B0" w:rsidRDefault="00A856CE"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003122B0" w:rsidRPr="003122B0">
              <w:rPr>
                <w:rFonts w:ascii="Times New Roman" w:eastAsia="Times New Roman" w:hAnsi="Times New Roman" w:cs="Times New Roman"/>
                <w:sz w:val="28"/>
                <w:szCs w:val="28"/>
                <w:lang w:eastAsia="uk-UA"/>
              </w:rPr>
              <w:t>Elliptic Curve Digital Signature Algorithm</w:t>
            </w:r>
          </w:p>
        </w:tc>
      </w:tr>
      <w:tr w:rsidR="006A0015" w:rsidRPr="001654D7" w14:paraId="16D1C3E9" w14:textId="77777777" w:rsidTr="00A856CE">
        <w:trPr>
          <w:trHeight w:val="452"/>
        </w:trPr>
        <w:tc>
          <w:tcPr>
            <w:tcW w:w="1418" w:type="dxa"/>
          </w:tcPr>
          <w:p w14:paraId="3FE47B75" w14:textId="0381E893" w:rsidR="00FD6F3F" w:rsidRPr="003122B0" w:rsidRDefault="003122B0" w:rsidP="00F46B34">
            <w:pPr>
              <w:spacing w:after="0" w:line="360" w:lineRule="auto"/>
              <w:ind w:right="49"/>
              <w:jc w:val="both"/>
              <w:rPr>
                <w:rFonts w:ascii="Times New Roman" w:eastAsia="Times New Roman" w:hAnsi="Times New Roman" w:cs="Times New Roman"/>
                <w:sz w:val="28"/>
                <w:szCs w:val="28"/>
                <w:lang w:val="en-US" w:eastAsia="uk-UA"/>
              </w:rPr>
            </w:pPr>
            <w:proofErr w:type="spellStart"/>
            <w:r w:rsidRPr="003122B0">
              <w:rPr>
                <w:rFonts w:ascii="Times New Roman" w:hAnsi="Times New Roman" w:cs="Times New Roman"/>
                <w:sz w:val="28"/>
                <w:szCs w:val="28"/>
                <w:lang w:val="en-US"/>
              </w:rPr>
              <w:t>EdDSA</w:t>
            </w:r>
            <w:proofErr w:type="spellEnd"/>
          </w:p>
        </w:tc>
        <w:tc>
          <w:tcPr>
            <w:tcW w:w="7693" w:type="dxa"/>
          </w:tcPr>
          <w:p w14:paraId="3B611790" w14:textId="4FAF0611" w:rsidR="00FD6F3F" w:rsidRPr="003122B0" w:rsidRDefault="00A856CE"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003122B0" w:rsidRPr="003122B0">
              <w:rPr>
                <w:rFonts w:ascii="Times New Roman" w:hAnsi="Times New Roman" w:cs="Times New Roman"/>
                <w:sz w:val="28"/>
                <w:szCs w:val="28"/>
              </w:rPr>
              <w:t>Edwards-curve Digital Signature Algorithm</w:t>
            </w:r>
          </w:p>
        </w:tc>
      </w:tr>
      <w:tr w:rsidR="006A0015" w:rsidRPr="001654D7" w14:paraId="65B3B32B" w14:textId="77777777" w:rsidTr="00A856CE">
        <w:trPr>
          <w:trHeight w:val="452"/>
        </w:trPr>
        <w:tc>
          <w:tcPr>
            <w:tcW w:w="1418" w:type="dxa"/>
          </w:tcPr>
          <w:p w14:paraId="085577E5" w14:textId="76CCF964" w:rsidR="00FD6F3F" w:rsidRPr="003122B0" w:rsidRDefault="003122B0" w:rsidP="00F46B34">
            <w:pPr>
              <w:spacing w:after="0" w:line="360" w:lineRule="auto"/>
              <w:ind w:right="49"/>
              <w:jc w:val="both"/>
              <w:rPr>
                <w:rFonts w:ascii="Times New Roman" w:eastAsia="Calibri" w:hAnsi="Times New Roman" w:cs="Times New Roman"/>
                <w:sz w:val="28"/>
                <w:lang w:val="en-US"/>
              </w:rPr>
            </w:pPr>
            <w:r w:rsidRPr="003122B0">
              <w:rPr>
                <w:rFonts w:ascii="Times New Roman" w:hAnsi="Times New Roman" w:cs="Times New Roman"/>
                <w:sz w:val="28"/>
                <w:szCs w:val="28"/>
                <w:lang w:val="en-US"/>
              </w:rPr>
              <w:t>NIST</w:t>
            </w:r>
          </w:p>
        </w:tc>
        <w:tc>
          <w:tcPr>
            <w:tcW w:w="7693" w:type="dxa"/>
          </w:tcPr>
          <w:p w14:paraId="51E55326" w14:textId="097BF1DB" w:rsidR="00FD6F3F" w:rsidRPr="003122B0" w:rsidRDefault="00A856CE"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w:t>
            </w:r>
            <w:r w:rsidR="001654D7" w:rsidRPr="003122B0">
              <w:rPr>
                <w:rFonts w:ascii="Times New Roman" w:eastAsia="Times New Roman" w:hAnsi="Times New Roman" w:cs="Times New Roman"/>
                <w:sz w:val="28"/>
                <w:szCs w:val="28"/>
                <w:lang w:eastAsia="uk-UA"/>
              </w:rPr>
              <w:t xml:space="preserve">       </w:t>
            </w:r>
            <w:r w:rsidR="003122B0" w:rsidRPr="003122B0">
              <w:rPr>
                <w:rFonts w:ascii="Times New Roman" w:hAnsi="Times New Roman" w:cs="Times New Roman"/>
                <w:sz w:val="28"/>
                <w:szCs w:val="28"/>
              </w:rPr>
              <w:t>National Institute of Standards and Technology</w:t>
            </w:r>
          </w:p>
        </w:tc>
      </w:tr>
      <w:tr w:rsidR="001654D7" w:rsidRPr="001654D7" w14:paraId="4755D23E" w14:textId="77777777" w:rsidTr="001654D7">
        <w:trPr>
          <w:trHeight w:val="482"/>
        </w:trPr>
        <w:tc>
          <w:tcPr>
            <w:tcW w:w="1418" w:type="dxa"/>
          </w:tcPr>
          <w:p w14:paraId="39ED54B5" w14:textId="010E8136" w:rsidR="00FD6F3F" w:rsidRPr="003122B0" w:rsidRDefault="00BA0699" w:rsidP="00F46B34">
            <w:pPr>
              <w:spacing w:after="0" w:line="360" w:lineRule="auto"/>
              <w:ind w:right="49"/>
              <w:jc w:val="both"/>
              <w:rPr>
                <w:rFonts w:ascii="Times New Roman" w:eastAsia="Times New Roman" w:hAnsi="Times New Roman" w:cs="Times New Roman"/>
                <w:sz w:val="28"/>
                <w:szCs w:val="28"/>
                <w:lang w:val="en-US" w:eastAsia="uk-UA"/>
              </w:rPr>
            </w:pPr>
            <w:r w:rsidRPr="003122B0">
              <w:rPr>
                <w:rFonts w:ascii="Times New Roman" w:hAnsi="Times New Roman" w:cs="Times New Roman"/>
                <w:sz w:val="28"/>
                <w:szCs w:val="28"/>
              </w:rPr>
              <w:t>S</w:t>
            </w:r>
            <w:r w:rsidR="003122B0" w:rsidRPr="003122B0">
              <w:rPr>
                <w:rFonts w:ascii="Times New Roman" w:hAnsi="Times New Roman" w:cs="Times New Roman"/>
                <w:sz w:val="28"/>
                <w:szCs w:val="28"/>
                <w:lang w:val="en-US"/>
              </w:rPr>
              <w:t>HA</w:t>
            </w:r>
          </w:p>
        </w:tc>
        <w:tc>
          <w:tcPr>
            <w:tcW w:w="7693" w:type="dxa"/>
          </w:tcPr>
          <w:p w14:paraId="60D786A8" w14:textId="1274274B" w:rsidR="00FD6F3F" w:rsidRPr="003122B0" w:rsidRDefault="00BA0699"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003122B0" w:rsidRPr="003122B0">
              <w:rPr>
                <w:rFonts w:ascii="Times New Roman" w:eastAsia="Times New Roman" w:hAnsi="Times New Roman" w:cs="Times New Roman"/>
                <w:sz w:val="28"/>
                <w:szCs w:val="28"/>
                <w:lang w:eastAsia="uk-UA"/>
              </w:rPr>
              <w:t>Secure Hash Algorithm</w:t>
            </w:r>
          </w:p>
        </w:tc>
      </w:tr>
      <w:tr w:rsidR="006A0015" w:rsidRPr="001654D7" w14:paraId="44CFCB71" w14:textId="77777777" w:rsidTr="00A856CE">
        <w:trPr>
          <w:trHeight w:val="482"/>
        </w:trPr>
        <w:tc>
          <w:tcPr>
            <w:tcW w:w="1418" w:type="dxa"/>
          </w:tcPr>
          <w:p w14:paraId="426F6DFD" w14:textId="59EED06F" w:rsidR="008D6315" w:rsidRPr="003122B0" w:rsidRDefault="003122B0" w:rsidP="00F46B34">
            <w:pPr>
              <w:spacing w:after="0" w:line="360" w:lineRule="auto"/>
              <w:ind w:right="49"/>
              <w:jc w:val="both"/>
              <w:rPr>
                <w:rFonts w:ascii="Times New Roman" w:hAnsi="Times New Roman" w:cs="Times New Roman"/>
                <w:sz w:val="28"/>
                <w:szCs w:val="28"/>
                <w:lang w:val="ru-RU"/>
              </w:rPr>
            </w:pPr>
            <w:r w:rsidRPr="003122B0">
              <w:rPr>
                <w:rFonts w:ascii="Times New Roman" w:hAnsi="Times New Roman" w:cs="Times New Roman"/>
                <w:sz w:val="28"/>
                <w:szCs w:val="28"/>
                <w:lang w:val="ru-RU"/>
              </w:rPr>
              <w:t>ПЗ</w:t>
            </w:r>
          </w:p>
        </w:tc>
        <w:tc>
          <w:tcPr>
            <w:tcW w:w="7693" w:type="dxa"/>
          </w:tcPr>
          <w:p w14:paraId="47DB581A" w14:textId="07AD5A34" w:rsidR="008D6315" w:rsidRPr="003122B0" w:rsidRDefault="00BA0699"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003122B0" w:rsidRPr="003122B0">
              <w:rPr>
                <w:rFonts w:ascii="Times New Roman" w:hAnsi="Times New Roman" w:cs="Times New Roman"/>
                <w:sz w:val="28"/>
                <w:szCs w:val="28"/>
              </w:rPr>
              <w:t>Програмне забезпечення</w:t>
            </w:r>
          </w:p>
        </w:tc>
      </w:tr>
      <w:tr w:rsidR="003122B0" w:rsidRPr="001654D7" w14:paraId="69C81EB8" w14:textId="77777777" w:rsidTr="00A856CE">
        <w:trPr>
          <w:trHeight w:val="482"/>
        </w:trPr>
        <w:tc>
          <w:tcPr>
            <w:tcW w:w="1418" w:type="dxa"/>
          </w:tcPr>
          <w:p w14:paraId="72BC7A66" w14:textId="3C160406" w:rsidR="003122B0" w:rsidRPr="003122B0" w:rsidRDefault="003122B0" w:rsidP="00F46B34">
            <w:pPr>
              <w:spacing w:after="0" w:line="360" w:lineRule="auto"/>
              <w:ind w:right="49"/>
              <w:jc w:val="both"/>
              <w:rPr>
                <w:rFonts w:ascii="Times New Roman" w:hAnsi="Times New Roman" w:cs="Times New Roman"/>
                <w:sz w:val="28"/>
                <w:szCs w:val="28"/>
                <w:lang w:val="en-US"/>
              </w:rPr>
            </w:pPr>
            <w:r w:rsidRPr="003122B0">
              <w:rPr>
                <w:rFonts w:ascii="Times New Roman" w:hAnsi="Times New Roman" w:cs="Times New Roman"/>
                <w:sz w:val="28"/>
                <w:szCs w:val="28"/>
                <w:lang w:val="en-US"/>
              </w:rPr>
              <w:t>CPU</w:t>
            </w:r>
          </w:p>
        </w:tc>
        <w:tc>
          <w:tcPr>
            <w:tcW w:w="7693" w:type="dxa"/>
          </w:tcPr>
          <w:p w14:paraId="43B09EC7" w14:textId="3C723C7B" w:rsidR="003122B0" w:rsidRPr="003122B0" w:rsidRDefault="003122B0"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Pr="003122B0">
              <w:rPr>
                <w:rFonts w:ascii="Times New Roman" w:hAnsi="Times New Roman" w:cs="Times New Roman"/>
                <w:sz w:val="28"/>
                <w:szCs w:val="28"/>
              </w:rPr>
              <w:t>Центральний процесор</w:t>
            </w:r>
          </w:p>
        </w:tc>
      </w:tr>
      <w:tr w:rsidR="003122B0" w:rsidRPr="001654D7" w14:paraId="695AC854" w14:textId="77777777" w:rsidTr="00A856CE">
        <w:trPr>
          <w:trHeight w:val="482"/>
        </w:trPr>
        <w:tc>
          <w:tcPr>
            <w:tcW w:w="1418" w:type="dxa"/>
          </w:tcPr>
          <w:p w14:paraId="3D4F5E4C" w14:textId="2238C5EE" w:rsidR="003122B0" w:rsidRPr="003122B0" w:rsidRDefault="003122B0" w:rsidP="00F46B34">
            <w:pPr>
              <w:spacing w:after="0" w:line="360" w:lineRule="auto"/>
              <w:ind w:right="49"/>
              <w:jc w:val="both"/>
              <w:rPr>
                <w:rFonts w:ascii="Times New Roman" w:hAnsi="Times New Roman" w:cs="Times New Roman"/>
                <w:sz w:val="28"/>
                <w:szCs w:val="28"/>
                <w:lang w:val="ru-RU"/>
              </w:rPr>
            </w:pPr>
            <w:r w:rsidRPr="003122B0">
              <w:rPr>
                <w:rFonts w:ascii="Times New Roman" w:hAnsi="Times New Roman" w:cs="Times New Roman"/>
                <w:sz w:val="28"/>
                <w:szCs w:val="28"/>
                <w:lang w:val="ru-RU"/>
              </w:rPr>
              <w:t>ЦП</w:t>
            </w:r>
          </w:p>
        </w:tc>
        <w:tc>
          <w:tcPr>
            <w:tcW w:w="7693" w:type="dxa"/>
          </w:tcPr>
          <w:p w14:paraId="28E16134" w14:textId="296CD65D" w:rsidR="003122B0" w:rsidRPr="003122B0" w:rsidRDefault="003122B0" w:rsidP="00F46B34">
            <w:pPr>
              <w:spacing w:after="0" w:line="360" w:lineRule="auto"/>
              <w:ind w:right="49"/>
              <w:jc w:val="both"/>
              <w:rPr>
                <w:rFonts w:ascii="Times New Roman" w:eastAsia="Times New Roman" w:hAnsi="Times New Roman" w:cs="Times New Roman"/>
                <w:sz w:val="28"/>
                <w:szCs w:val="28"/>
                <w:lang w:eastAsia="uk-UA"/>
              </w:rPr>
            </w:pPr>
            <w:r w:rsidRPr="003122B0">
              <w:rPr>
                <w:rFonts w:ascii="Times New Roman" w:eastAsia="Times New Roman" w:hAnsi="Times New Roman" w:cs="Times New Roman"/>
                <w:sz w:val="28"/>
                <w:szCs w:val="28"/>
                <w:lang w:eastAsia="uk-UA"/>
              </w:rPr>
              <w:t xml:space="preserve">—       </w:t>
            </w:r>
            <w:r w:rsidRPr="003122B0">
              <w:rPr>
                <w:rFonts w:ascii="Times New Roman" w:hAnsi="Times New Roman" w:cs="Times New Roman"/>
                <w:sz w:val="28"/>
                <w:szCs w:val="28"/>
              </w:rPr>
              <w:t>Цифровий підпис</w:t>
            </w:r>
          </w:p>
        </w:tc>
      </w:tr>
    </w:tbl>
    <w:p w14:paraId="339E4A2C" w14:textId="77777777" w:rsidR="00FD6F3F" w:rsidRPr="001654D7" w:rsidRDefault="00FD6F3F" w:rsidP="006D68D6">
      <w:pPr>
        <w:spacing w:after="0" w:line="360" w:lineRule="auto"/>
        <w:rPr>
          <w:rFonts w:ascii="Times New Roman" w:eastAsia="Times New Roman" w:hAnsi="Times New Roman" w:cs="Times New Roman"/>
          <w:sz w:val="24"/>
          <w:szCs w:val="24"/>
          <w:lang w:eastAsia="uk-UA"/>
        </w:rPr>
      </w:pPr>
    </w:p>
    <w:p w14:paraId="5A90516D" w14:textId="77777777" w:rsidR="00FD6F3F" w:rsidRPr="001A016A" w:rsidRDefault="00FD6F3F" w:rsidP="006D68D6">
      <w:pPr>
        <w:spacing w:after="0" w:line="360" w:lineRule="auto"/>
        <w:rPr>
          <w:rFonts w:ascii="Times New Roman" w:eastAsia="Times New Roman" w:hAnsi="Times New Roman" w:cs="Times New Roman"/>
          <w:sz w:val="28"/>
          <w:szCs w:val="28"/>
          <w:lang w:eastAsia="uk-UA"/>
        </w:rPr>
      </w:pPr>
      <w:r w:rsidRPr="001A016A">
        <w:rPr>
          <w:rFonts w:ascii="Times New Roman" w:eastAsia="Times New Roman" w:hAnsi="Times New Roman" w:cs="Times New Roman"/>
          <w:sz w:val="28"/>
          <w:szCs w:val="28"/>
          <w:lang w:eastAsia="uk-UA"/>
        </w:rPr>
        <w:br w:type="page"/>
      </w:r>
    </w:p>
    <w:p w14:paraId="6D909B76" w14:textId="77777777" w:rsidR="0098630D" w:rsidRPr="001A016A" w:rsidRDefault="0022708F" w:rsidP="006D68D6">
      <w:pPr>
        <w:pStyle w:val="1"/>
        <w:spacing w:before="0" w:line="360" w:lineRule="auto"/>
        <w:jc w:val="center"/>
        <w:rPr>
          <w:rFonts w:ascii="Times New Roman" w:hAnsi="Times New Roman" w:cs="Times New Roman"/>
          <w:color w:val="auto"/>
          <w:sz w:val="28"/>
          <w:szCs w:val="28"/>
        </w:rPr>
      </w:pPr>
      <w:bookmarkStart w:id="17" w:name="_Toc201327620"/>
      <w:r w:rsidRPr="001A016A">
        <w:rPr>
          <w:rFonts w:ascii="Times New Roman" w:hAnsi="Times New Roman" w:cs="Times New Roman"/>
          <w:color w:val="auto"/>
          <w:sz w:val="28"/>
          <w:szCs w:val="28"/>
        </w:rPr>
        <w:lastRenderedPageBreak/>
        <w:t>ВСТУП</w:t>
      </w:r>
      <w:bookmarkEnd w:id="17"/>
    </w:p>
    <w:p w14:paraId="5FA8E80A" w14:textId="77777777" w:rsidR="006A0015" w:rsidRPr="001A016A" w:rsidRDefault="006A0015" w:rsidP="006A0015">
      <w:pPr>
        <w:spacing w:after="0" w:line="360" w:lineRule="auto"/>
        <w:ind w:firstLine="567"/>
        <w:jc w:val="both"/>
        <w:rPr>
          <w:rFonts w:ascii="Times New Roman" w:hAnsi="Times New Roman" w:cs="Times New Roman"/>
          <w:sz w:val="28"/>
          <w:szCs w:val="28"/>
        </w:rPr>
      </w:pPr>
    </w:p>
    <w:p w14:paraId="2DC280D6" w14:textId="5C46686F" w:rsidR="00C10DA8" w:rsidRDefault="00C10DA8" w:rsidP="001F7752">
      <w:pPr>
        <w:spacing w:after="0" w:line="360" w:lineRule="auto"/>
        <w:ind w:firstLine="709"/>
        <w:jc w:val="both"/>
        <w:rPr>
          <w:rFonts w:ascii="Times New Roman" w:hAnsi="Times New Roman" w:cs="Times New Roman"/>
          <w:bCs/>
          <w:sz w:val="28"/>
          <w:szCs w:val="28"/>
        </w:rPr>
      </w:pPr>
      <w:r w:rsidRPr="00C10DA8">
        <w:rPr>
          <w:rFonts w:ascii="Times New Roman" w:hAnsi="Times New Roman" w:cs="Times New Roman"/>
          <w:bCs/>
          <w:sz w:val="28"/>
          <w:szCs w:val="28"/>
        </w:rPr>
        <w:t xml:space="preserve">У сучасному світі забезпечення </w:t>
      </w:r>
      <w:r>
        <w:rPr>
          <w:rFonts w:ascii="Times New Roman" w:hAnsi="Times New Roman" w:cs="Times New Roman"/>
          <w:bCs/>
          <w:sz w:val="28"/>
          <w:szCs w:val="28"/>
        </w:rPr>
        <w:t xml:space="preserve">конфіденційності </w:t>
      </w:r>
      <w:r w:rsidRPr="00C10DA8">
        <w:rPr>
          <w:rFonts w:ascii="Times New Roman" w:hAnsi="Times New Roman" w:cs="Times New Roman"/>
          <w:bCs/>
          <w:sz w:val="28"/>
          <w:szCs w:val="28"/>
        </w:rPr>
        <w:t xml:space="preserve">цілісності, </w:t>
      </w:r>
      <w:r>
        <w:rPr>
          <w:rFonts w:ascii="Times New Roman" w:hAnsi="Times New Roman" w:cs="Times New Roman"/>
          <w:bCs/>
          <w:sz w:val="28"/>
          <w:szCs w:val="28"/>
        </w:rPr>
        <w:t xml:space="preserve">доступності та даних </w:t>
      </w:r>
      <w:r w:rsidRPr="00C10DA8">
        <w:rPr>
          <w:rFonts w:ascii="Times New Roman" w:hAnsi="Times New Roman" w:cs="Times New Roman"/>
          <w:bCs/>
          <w:sz w:val="28"/>
          <w:szCs w:val="28"/>
        </w:rPr>
        <w:t xml:space="preserve">є </w:t>
      </w:r>
      <w:r w:rsidR="00F46B34">
        <w:rPr>
          <w:rFonts w:ascii="Times New Roman" w:hAnsi="Times New Roman" w:cs="Times New Roman"/>
          <w:bCs/>
          <w:sz w:val="28"/>
          <w:szCs w:val="28"/>
        </w:rPr>
        <w:t xml:space="preserve">досить </w:t>
      </w:r>
      <w:r w:rsidRPr="00C10DA8">
        <w:rPr>
          <w:rFonts w:ascii="Times New Roman" w:hAnsi="Times New Roman" w:cs="Times New Roman"/>
          <w:bCs/>
          <w:sz w:val="28"/>
          <w:szCs w:val="28"/>
        </w:rPr>
        <w:t xml:space="preserve">важливим. </w:t>
      </w:r>
      <w:r w:rsidR="00F46B34">
        <w:rPr>
          <w:rFonts w:ascii="Times New Roman" w:hAnsi="Times New Roman" w:cs="Times New Roman"/>
          <w:bCs/>
          <w:sz w:val="28"/>
          <w:szCs w:val="28"/>
        </w:rPr>
        <w:t>Ц</w:t>
      </w:r>
      <w:r w:rsidRPr="00C10DA8">
        <w:rPr>
          <w:rFonts w:ascii="Times New Roman" w:hAnsi="Times New Roman" w:cs="Times New Roman"/>
          <w:bCs/>
          <w:sz w:val="28"/>
          <w:szCs w:val="28"/>
        </w:rPr>
        <w:t>ифрові підписи відіграють ключову роль у досягненні цих цілей, дозволяючи перевіряти походження та незмінність даних. Вони також вирішують завдання автентифікації автора повідомлення, підтверджуючи його створення конкретною особою чи системою та забезпечуючи довіру до взаємодії. Отже, вибір оптимального алгоритму цифрового підпису є надзвичайно важливим для забезпечення безпеки інформаційних систем.</w:t>
      </w:r>
    </w:p>
    <w:p w14:paraId="1959F330" w14:textId="57E2AAE2" w:rsidR="007850DA" w:rsidRPr="00C10DA8" w:rsidRDefault="003122B0" w:rsidP="009462A0">
      <w:pPr>
        <w:spacing w:after="0" w:line="360" w:lineRule="auto"/>
        <w:ind w:firstLine="709"/>
        <w:jc w:val="both"/>
        <w:rPr>
          <w:rFonts w:ascii="Times New Roman" w:hAnsi="Times New Roman" w:cs="Times New Roman"/>
          <w:bCs/>
          <w:sz w:val="28"/>
          <w:szCs w:val="28"/>
        </w:rPr>
      </w:pPr>
      <w:r w:rsidRPr="00C10DA8">
        <w:rPr>
          <w:rFonts w:ascii="Times New Roman" w:hAnsi="Times New Roman" w:cs="Times New Roman"/>
          <w:bCs/>
          <w:sz w:val="28"/>
          <w:szCs w:val="28"/>
        </w:rPr>
        <w:t>Метою кваліфікаційної роботи є порівняльний аналіз та оцінка ефективності сучасних алгоритмів цифрового підпису</w:t>
      </w:r>
      <w:r w:rsidR="00C10DA8" w:rsidRPr="00C10DA8">
        <w:rPr>
          <w:rFonts w:ascii="Times New Roman" w:hAnsi="Times New Roman" w:cs="Times New Roman"/>
          <w:bCs/>
          <w:sz w:val="28"/>
          <w:szCs w:val="28"/>
        </w:rPr>
        <w:t>. Для досягнення мети було поставлено задачу: проаналізувати технічні та теоретичні вимоги до систем цифрового підпису,</w:t>
      </w:r>
      <w:r w:rsidR="00C10DA8" w:rsidRPr="00C10DA8">
        <w:rPr>
          <w:bCs/>
        </w:rPr>
        <w:t xml:space="preserve"> </w:t>
      </w:r>
      <w:r w:rsidR="00C10DA8" w:rsidRPr="00C10DA8">
        <w:rPr>
          <w:rFonts w:ascii="Times New Roman" w:hAnsi="Times New Roman" w:cs="Times New Roman"/>
          <w:bCs/>
          <w:sz w:val="28"/>
          <w:szCs w:val="28"/>
        </w:rPr>
        <w:t>дослідити математичні основи алгоритмів цифрового підпису,</w:t>
      </w:r>
      <w:r w:rsidR="00C10DA8" w:rsidRPr="00C10DA8">
        <w:rPr>
          <w:bCs/>
        </w:rPr>
        <w:t xml:space="preserve"> </w:t>
      </w:r>
      <w:r w:rsidR="00C10DA8" w:rsidRPr="00C10DA8">
        <w:rPr>
          <w:rFonts w:ascii="Times New Roman" w:hAnsi="Times New Roman" w:cs="Times New Roman"/>
          <w:bCs/>
          <w:sz w:val="28"/>
          <w:szCs w:val="28"/>
        </w:rPr>
        <w:t xml:space="preserve">розробити та протестувати алгоритми цифрового підпис та провести практичне порівняння алгоритмів. </w:t>
      </w:r>
    </w:p>
    <w:p w14:paraId="680FBB4F" w14:textId="31A87792" w:rsidR="00C10DA8" w:rsidRPr="00C10DA8" w:rsidRDefault="00C10DA8" w:rsidP="009462A0">
      <w:pPr>
        <w:spacing w:after="0" w:line="360" w:lineRule="auto"/>
        <w:ind w:firstLine="709"/>
        <w:jc w:val="both"/>
        <w:rPr>
          <w:rFonts w:ascii="Times New Roman" w:hAnsi="Times New Roman" w:cs="Times New Roman"/>
          <w:bCs/>
          <w:sz w:val="28"/>
          <w:szCs w:val="28"/>
        </w:rPr>
      </w:pPr>
      <w:bookmarkStart w:id="18" w:name="_Toc181126331"/>
      <w:r w:rsidRPr="00C10DA8">
        <w:rPr>
          <w:rFonts w:ascii="Times New Roman" w:hAnsi="Times New Roman" w:cs="Times New Roman"/>
          <w:bCs/>
          <w:sz w:val="28"/>
          <w:szCs w:val="28"/>
        </w:rPr>
        <w:t>Об'єктом дослідження є сучасні алгоритми цифрового підпису, зокрема RSA, DSA, ECDSA та EdDSA.</w:t>
      </w:r>
    </w:p>
    <w:p w14:paraId="3E91AA55" w14:textId="067E1113" w:rsidR="00C10DA8" w:rsidRPr="00C10DA8" w:rsidRDefault="00C10DA8" w:rsidP="009462A0">
      <w:pPr>
        <w:spacing w:after="0" w:line="360" w:lineRule="auto"/>
        <w:ind w:firstLine="709"/>
        <w:jc w:val="both"/>
        <w:rPr>
          <w:rFonts w:ascii="Times New Roman" w:hAnsi="Times New Roman" w:cs="Times New Roman"/>
          <w:bCs/>
          <w:sz w:val="28"/>
          <w:szCs w:val="28"/>
        </w:rPr>
      </w:pPr>
      <w:r w:rsidRPr="00C10DA8">
        <w:rPr>
          <w:rFonts w:ascii="Times New Roman" w:hAnsi="Times New Roman" w:cs="Times New Roman"/>
          <w:bCs/>
          <w:sz w:val="28"/>
          <w:szCs w:val="28"/>
        </w:rPr>
        <w:t xml:space="preserve">Предметом дослідження є </w:t>
      </w:r>
      <w:r w:rsidR="00787AD9">
        <w:rPr>
          <w:rFonts w:ascii="Times New Roman" w:hAnsi="Times New Roman" w:cs="Times New Roman"/>
          <w:bCs/>
          <w:sz w:val="28"/>
          <w:szCs w:val="28"/>
        </w:rPr>
        <w:t>критерії</w:t>
      </w:r>
      <w:r w:rsidRPr="00C10DA8">
        <w:rPr>
          <w:rFonts w:ascii="Times New Roman" w:hAnsi="Times New Roman" w:cs="Times New Roman"/>
          <w:bCs/>
          <w:sz w:val="28"/>
          <w:szCs w:val="28"/>
        </w:rPr>
        <w:t xml:space="preserve"> ефективності та продуктивності алгоритмів цифрового підпису, що включає оцінку їхніх характеристик за такими метриками, як швидкість виконання операцій підписання та верифікації, а також споживання обчислювальних ресурсів, з метою визначення їх оптимального застосування для вдосконалення систем кібербезпеки.</w:t>
      </w:r>
    </w:p>
    <w:p w14:paraId="3497BB08" w14:textId="696AA8E5" w:rsidR="00C10DA8" w:rsidRDefault="00C10DA8" w:rsidP="009462A0">
      <w:pPr>
        <w:spacing w:after="0" w:line="360" w:lineRule="auto"/>
        <w:ind w:firstLine="709"/>
        <w:jc w:val="both"/>
        <w:rPr>
          <w:rFonts w:ascii="Times New Roman" w:eastAsiaTheme="majorEastAsia" w:hAnsi="Times New Roman" w:cs="Times New Roman"/>
          <w:b/>
          <w:sz w:val="28"/>
          <w:szCs w:val="28"/>
        </w:rPr>
      </w:pPr>
      <w:r w:rsidRPr="00C10DA8">
        <w:rPr>
          <w:rFonts w:ascii="Times New Roman" w:hAnsi="Times New Roman" w:cs="Times New Roman"/>
          <w:bCs/>
          <w:sz w:val="28"/>
          <w:szCs w:val="28"/>
        </w:rPr>
        <w:t>Отримані результати можуть бути використані для вдосконалення систем кібербезпеки. Це дослідження надає детальну інформацію про продуктивність та ефективність алгоритмів DSA, ECDSA, EdDSA та RSA, що є важливим для вибору оптимального алгоритму в умовах обмежених ресурсів або для систем, що потребують високої швидкодії та енергоефективності.</w:t>
      </w:r>
      <w:r>
        <w:rPr>
          <w:rFonts w:ascii="Times New Roman" w:hAnsi="Times New Roman" w:cs="Times New Roman"/>
          <w:b/>
          <w:sz w:val="28"/>
          <w:szCs w:val="28"/>
        </w:rPr>
        <w:br w:type="page"/>
      </w:r>
    </w:p>
    <w:p w14:paraId="6E33E49A" w14:textId="232DAA66" w:rsidR="002C78C6" w:rsidRPr="00840F90" w:rsidRDefault="002C78C6" w:rsidP="002C78C6">
      <w:pPr>
        <w:pStyle w:val="1"/>
        <w:spacing w:before="0" w:line="360" w:lineRule="auto"/>
        <w:ind w:left="567"/>
        <w:jc w:val="center"/>
        <w:rPr>
          <w:rFonts w:ascii="Times New Roman" w:hAnsi="Times New Roman" w:cs="Times New Roman"/>
          <w:b/>
          <w:color w:val="auto"/>
          <w:sz w:val="28"/>
          <w:szCs w:val="28"/>
        </w:rPr>
      </w:pPr>
      <w:bookmarkStart w:id="19" w:name="_Toc201327621"/>
      <w:r w:rsidRPr="00840F90">
        <w:rPr>
          <w:rFonts w:ascii="Times New Roman" w:hAnsi="Times New Roman" w:cs="Times New Roman"/>
          <w:b/>
          <w:color w:val="auto"/>
          <w:sz w:val="28"/>
          <w:szCs w:val="28"/>
        </w:rPr>
        <w:lastRenderedPageBreak/>
        <w:t xml:space="preserve">РОЗДІЛ 1 </w:t>
      </w:r>
      <w:bookmarkEnd w:id="18"/>
      <w:r w:rsidR="00E74240" w:rsidRPr="00E74240">
        <w:rPr>
          <w:rFonts w:ascii="Times New Roman" w:hAnsi="Times New Roman" w:cs="Times New Roman"/>
          <w:b/>
          <w:color w:val="auto"/>
          <w:sz w:val="28"/>
          <w:szCs w:val="28"/>
        </w:rPr>
        <w:t>ТЕОРЕТИЧНІ ОСНОВИ ЦИФРОВОГО ПІДПИСУ ЯК ОДНОГО З БАЗОВИХ КРИПТОГРАФІЧНИХ ІНСТРУМЕНТІВ</w:t>
      </w:r>
      <w:bookmarkEnd w:id="19"/>
    </w:p>
    <w:p w14:paraId="57D5DF74" w14:textId="77777777" w:rsidR="002C78C6" w:rsidRPr="00561B50" w:rsidRDefault="002C78C6" w:rsidP="002C78C6">
      <w:pPr>
        <w:spacing w:after="0" w:line="360" w:lineRule="auto"/>
        <w:ind w:firstLine="567"/>
        <w:jc w:val="both"/>
        <w:rPr>
          <w:rFonts w:ascii="Times New Roman" w:hAnsi="Times New Roman" w:cs="Times New Roman"/>
          <w:sz w:val="28"/>
          <w:szCs w:val="28"/>
        </w:rPr>
      </w:pPr>
    </w:p>
    <w:p w14:paraId="42EA5A8E" w14:textId="091DF439" w:rsidR="002C78C6" w:rsidRPr="00840F90" w:rsidRDefault="002C78C6" w:rsidP="009462A0">
      <w:pPr>
        <w:pStyle w:val="2"/>
        <w:ind w:firstLine="709"/>
        <w:rPr>
          <w:rFonts w:ascii="Times New Roman" w:hAnsi="Times New Roman" w:cs="Times New Roman"/>
          <w:b/>
          <w:color w:val="auto"/>
          <w:sz w:val="28"/>
          <w:szCs w:val="28"/>
        </w:rPr>
      </w:pPr>
      <w:bookmarkStart w:id="20" w:name="_Toc181126332"/>
      <w:bookmarkStart w:id="21" w:name="_Toc201327622"/>
      <w:r w:rsidRPr="00840F90">
        <w:rPr>
          <w:rFonts w:ascii="Times New Roman" w:hAnsi="Times New Roman" w:cs="Times New Roman"/>
          <w:b/>
          <w:color w:val="auto"/>
          <w:sz w:val="28"/>
          <w:szCs w:val="28"/>
        </w:rPr>
        <w:t xml:space="preserve">1.1 </w:t>
      </w:r>
      <w:bookmarkEnd w:id="20"/>
      <w:r w:rsidR="00754F77" w:rsidRPr="00AD03A9">
        <w:rPr>
          <w:rFonts w:ascii="Times New Roman" w:hAnsi="Times New Roman" w:cs="Times New Roman"/>
          <w:b/>
          <w:color w:val="auto"/>
          <w:sz w:val="28"/>
          <w:szCs w:val="28"/>
        </w:rPr>
        <w:t>Аналіз рішень забезпечення безпеки інформації</w:t>
      </w:r>
      <w:bookmarkEnd w:id="21"/>
    </w:p>
    <w:p w14:paraId="33A0C544" w14:textId="77777777" w:rsidR="002C78C6" w:rsidRPr="00561B50" w:rsidRDefault="002C78C6" w:rsidP="002C78C6">
      <w:pPr>
        <w:spacing w:after="0" w:line="360" w:lineRule="auto"/>
        <w:ind w:firstLine="567"/>
        <w:jc w:val="both"/>
        <w:rPr>
          <w:rFonts w:ascii="Times New Roman" w:hAnsi="Times New Roman" w:cs="Times New Roman"/>
          <w:sz w:val="28"/>
          <w:szCs w:val="28"/>
        </w:rPr>
      </w:pPr>
    </w:p>
    <w:p w14:paraId="64E551FC" w14:textId="142C14CB" w:rsidR="002C78C6" w:rsidRPr="00A67F20" w:rsidRDefault="00754F77" w:rsidP="009462A0">
      <w:pPr>
        <w:spacing w:after="0" w:line="360" w:lineRule="auto"/>
        <w:ind w:firstLine="709"/>
        <w:jc w:val="both"/>
        <w:rPr>
          <w:rFonts w:ascii="Times New Roman" w:hAnsi="Times New Roman" w:cs="Times New Roman"/>
          <w:sz w:val="28"/>
          <w:szCs w:val="28"/>
          <w:lang w:val="ru-RU"/>
        </w:rPr>
      </w:pPr>
      <w:r w:rsidRPr="005D422A">
        <w:rPr>
          <w:rFonts w:ascii="Times New Roman" w:hAnsi="Times New Roman" w:cs="Times New Roman"/>
          <w:sz w:val="28"/>
          <w:szCs w:val="28"/>
        </w:rPr>
        <w:t xml:space="preserve">Захист інформації базується на тріаді </w:t>
      </w:r>
      <w:r w:rsidRPr="005D422A">
        <w:rPr>
          <w:rFonts w:ascii="Times New Roman" w:hAnsi="Times New Roman" w:cs="Times New Roman"/>
          <w:sz w:val="28"/>
          <w:szCs w:val="28"/>
          <w:lang w:val="en-US"/>
        </w:rPr>
        <w:t>CIA</w:t>
      </w:r>
      <w:r w:rsidRPr="00AE7D38">
        <w:rPr>
          <w:rFonts w:ascii="Times New Roman" w:hAnsi="Times New Roman" w:cs="Times New Roman"/>
          <w:sz w:val="28"/>
          <w:szCs w:val="28"/>
        </w:rPr>
        <w:t xml:space="preserve"> </w:t>
      </w:r>
      <w:r w:rsidRPr="005D422A">
        <w:rPr>
          <w:rFonts w:ascii="Times New Roman" w:hAnsi="Times New Roman" w:cs="Times New Roman"/>
          <w:sz w:val="28"/>
          <w:szCs w:val="28"/>
        </w:rPr>
        <w:t xml:space="preserve">відіграє важливу роль у формуванні політики та практик, спрямованих на захист інформації. Ця модель, що включає конфіденційність, цілісність і доступність, забезпечує захист конфіденційних даних і підтримку надійності систем. </w:t>
      </w:r>
      <w:r w:rsidRPr="005D422A">
        <w:rPr>
          <w:rFonts w:ascii="Times New Roman" w:hAnsi="Times New Roman" w:cs="Times New Roman"/>
          <w:sz w:val="28"/>
          <w:szCs w:val="28"/>
          <w:lang w:val="ru-RU"/>
        </w:rPr>
        <w:t xml:space="preserve">Зосереджуючись на цих трьох важливих принципах, тріада </w:t>
      </w:r>
      <w:r w:rsidRPr="005D422A">
        <w:rPr>
          <w:rFonts w:ascii="Times New Roman" w:hAnsi="Times New Roman" w:cs="Times New Roman"/>
          <w:sz w:val="28"/>
          <w:szCs w:val="28"/>
          <w:lang w:val="en-US"/>
        </w:rPr>
        <w:t>CIA</w:t>
      </w:r>
      <w:r w:rsidRPr="005D422A">
        <w:rPr>
          <w:rFonts w:ascii="Times New Roman" w:hAnsi="Times New Roman" w:cs="Times New Roman"/>
          <w:sz w:val="28"/>
          <w:szCs w:val="28"/>
          <w:lang w:val="ru-RU"/>
        </w:rPr>
        <w:t xml:space="preserve"> створює основу для захисту мереж і запобігання зловмисним атакам [</w:t>
      </w:r>
      <w:r w:rsidRPr="00A67F20">
        <w:rPr>
          <w:rFonts w:ascii="Times New Roman" w:hAnsi="Times New Roman" w:cs="Times New Roman"/>
          <w:sz w:val="28"/>
          <w:szCs w:val="28"/>
          <w:lang w:val="ru-RU"/>
        </w:rPr>
        <w:t>1].</w:t>
      </w:r>
    </w:p>
    <w:p w14:paraId="367DA6C2" w14:textId="57CD360A" w:rsidR="00A60553" w:rsidRDefault="00754F77" w:rsidP="009462A0">
      <w:pPr>
        <w:spacing w:after="0" w:line="360" w:lineRule="auto"/>
        <w:ind w:firstLine="709"/>
        <w:jc w:val="both"/>
        <w:rPr>
          <w:rFonts w:ascii="Times New Roman" w:hAnsi="Times New Roman" w:cs="Times New Roman"/>
          <w:sz w:val="28"/>
          <w:szCs w:val="28"/>
          <w:shd w:val="clear" w:color="auto" w:fill="FFFFFF"/>
        </w:rPr>
      </w:pPr>
      <w:r w:rsidRPr="005D422A">
        <w:rPr>
          <w:rFonts w:ascii="Times New Roman" w:hAnsi="Times New Roman" w:cs="Times New Roman"/>
          <w:sz w:val="28"/>
          <w:szCs w:val="28"/>
          <w:lang w:val="ru-RU"/>
        </w:rPr>
        <w:t>Конф</w:t>
      </w:r>
      <w:r w:rsidRPr="005D422A">
        <w:rPr>
          <w:rFonts w:ascii="Times New Roman" w:hAnsi="Times New Roman" w:cs="Times New Roman"/>
          <w:sz w:val="28"/>
          <w:szCs w:val="28"/>
        </w:rPr>
        <w:t>іденційність – це забезпечення того, щоб інформація була доступна лише тим лицям, які мають на це право, тобто це властивість інформації бути захищеною від несанкціонованого ознайомлення.</w:t>
      </w:r>
      <w:r w:rsidR="00A60553">
        <w:rPr>
          <w:rFonts w:ascii="Times New Roman" w:hAnsi="Times New Roman" w:cs="Times New Roman"/>
          <w:sz w:val="28"/>
          <w:szCs w:val="28"/>
        </w:rPr>
        <w:t xml:space="preserve"> </w:t>
      </w:r>
      <w:r w:rsidR="00277EE3">
        <w:rPr>
          <w:rFonts w:ascii="Times New Roman" w:hAnsi="Times New Roman" w:cs="Times New Roman"/>
          <w:sz w:val="28"/>
          <w:szCs w:val="28"/>
          <w:shd w:val="clear" w:color="auto" w:fill="FFFFFF"/>
        </w:rPr>
        <w:t>Конфіденційність</w:t>
      </w:r>
      <w:r w:rsidR="00B06E06" w:rsidRPr="005D422A">
        <w:rPr>
          <w:rFonts w:ascii="Times New Roman" w:hAnsi="Times New Roman" w:cs="Times New Roman"/>
          <w:sz w:val="28"/>
          <w:szCs w:val="28"/>
          <w:shd w:val="clear" w:color="auto" w:fill="FFFFFF"/>
        </w:rPr>
        <w:t xml:space="preserve"> передавання даних забезпечується за допомогою шифрування. В основі забезпечення конфіденційності лежать принципи симетричного та асиметричного шифрування. </w:t>
      </w:r>
    </w:p>
    <w:p w14:paraId="50D7A8E5" w14:textId="591284CE" w:rsidR="003540E4" w:rsidRPr="00A60553" w:rsidRDefault="00B06E06" w:rsidP="009462A0">
      <w:pPr>
        <w:spacing w:after="0" w:line="360" w:lineRule="auto"/>
        <w:ind w:firstLine="709"/>
        <w:jc w:val="both"/>
        <w:rPr>
          <w:rFonts w:ascii="Times New Roman" w:hAnsi="Times New Roman" w:cs="Times New Roman"/>
          <w:sz w:val="28"/>
          <w:szCs w:val="28"/>
        </w:rPr>
      </w:pPr>
      <w:r w:rsidRPr="005D422A">
        <w:rPr>
          <w:rFonts w:ascii="Times New Roman" w:hAnsi="Times New Roman" w:cs="Times New Roman"/>
          <w:sz w:val="28"/>
          <w:szCs w:val="28"/>
          <w:shd w:val="clear" w:color="auto" w:fill="FFFFFF"/>
        </w:rPr>
        <w:t>Методи симетричного шифрування, як можна зрозуміти із назви використову</w:t>
      </w:r>
      <w:r w:rsidR="00A60553">
        <w:rPr>
          <w:rFonts w:ascii="Times New Roman" w:hAnsi="Times New Roman" w:cs="Times New Roman"/>
          <w:sz w:val="28"/>
          <w:szCs w:val="28"/>
          <w:shd w:val="clear" w:color="auto" w:fill="FFFFFF"/>
        </w:rPr>
        <w:t>ють</w:t>
      </w:r>
      <w:r w:rsidRPr="005D422A">
        <w:rPr>
          <w:rFonts w:ascii="Times New Roman" w:hAnsi="Times New Roman" w:cs="Times New Roman"/>
          <w:sz w:val="28"/>
          <w:szCs w:val="28"/>
          <w:shd w:val="clear" w:color="auto" w:fill="FFFFFF"/>
        </w:rPr>
        <w:t xml:space="preserve"> лише один крипто-ключ для перетворення даних і для дешифрування.</w:t>
      </w:r>
      <w:r w:rsidR="003540E4" w:rsidRPr="005D422A">
        <w:rPr>
          <w:rFonts w:ascii="Times New Roman" w:hAnsi="Times New Roman" w:cs="Times New Roman"/>
          <w:sz w:val="28"/>
          <w:szCs w:val="28"/>
          <w:shd w:val="clear" w:color="auto" w:fill="FFFFFF"/>
        </w:rPr>
        <w:t xml:space="preserve"> Такий підхід має переваги над асиметричними методами, він значно швидший, потребує меншої потужності в обчисленні. Найбільш поширені та найбільш використовувані алгоритми симетричних систем – </w:t>
      </w:r>
      <w:r w:rsidR="003540E4" w:rsidRPr="005D422A">
        <w:rPr>
          <w:rFonts w:ascii="Times New Roman" w:hAnsi="Times New Roman" w:cs="Times New Roman"/>
          <w:sz w:val="28"/>
          <w:szCs w:val="28"/>
          <w:shd w:val="clear" w:color="auto" w:fill="FFFFFF"/>
          <w:lang w:val="en-US"/>
        </w:rPr>
        <w:t>AES</w:t>
      </w:r>
      <w:r w:rsidR="003540E4" w:rsidRPr="005D422A">
        <w:rPr>
          <w:rFonts w:ascii="Times New Roman" w:hAnsi="Times New Roman" w:cs="Times New Roman"/>
          <w:sz w:val="28"/>
          <w:szCs w:val="28"/>
          <w:shd w:val="clear" w:color="auto" w:fill="FFFFFF"/>
        </w:rPr>
        <w:t xml:space="preserve">, </w:t>
      </w:r>
      <w:r w:rsidR="003540E4" w:rsidRPr="005D422A">
        <w:rPr>
          <w:rFonts w:ascii="Times New Roman" w:hAnsi="Times New Roman" w:cs="Times New Roman"/>
          <w:sz w:val="28"/>
          <w:szCs w:val="28"/>
          <w:shd w:val="clear" w:color="auto" w:fill="FFFFFF"/>
          <w:lang w:val="en-US"/>
        </w:rPr>
        <w:t>DES</w:t>
      </w:r>
      <w:r w:rsidR="003540E4" w:rsidRPr="005D422A">
        <w:rPr>
          <w:rFonts w:ascii="Times New Roman" w:hAnsi="Times New Roman" w:cs="Times New Roman"/>
          <w:sz w:val="28"/>
          <w:szCs w:val="28"/>
          <w:shd w:val="clear" w:color="auto" w:fill="FFFFFF"/>
        </w:rPr>
        <w:t>, 3</w:t>
      </w:r>
      <w:r w:rsidR="003540E4" w:rsidRPr="005D422A">
        <w:rPr>
          <w:rFonts w:ascii="Times New Roman" w:hAnsi="Times New Roman" w:cs="Times New Roman"/>
          <w:sz w:val="28"/>
          <w:szCs w:val="28"/>
          <w:shd w:val="clear" w:color="auto" w:fill="FFFFFF"/>
          <w:lang w:val="en-US"/>
        </w:rPr>
        <w:t>DES</w:t>
      </w:r>
      <w:r w:rsidR="003540E4" w:rsidRPr="005D422A">
        <w:rPr>
          <w:rFonts w:ascii="Times New Roman" w:hAnsi="Times New Roman" w:cs="Times New Roman"/>
          <w:sz w:val="28"/>
          <w:szCs w:val="28"/>
          <w:shd w:val="clear" w:color="auto" w:fill="FFFFFF"/>
        </w:rPr>
        <w:t>.</w:t>
      </w:r>
    </w:p>
    <w:p w14:paraId="45E65C64" w14:textId="2EE524B6" w:rsidR="00A80607" w:rsidRDefault="003540E4" w:rsidP="00823BA6">
      <w:pPr>
        <w:spacing w:after="0" w:line="360" w:lineRule="auto"/>
        <w:ind w:firstLine="709"/>
        <w:jc w:val="both"/>
        <w:rPr>
          <w:rFonts w:ascii="Times New Roman" w:hAnsi="Times New Roman" w:cs="Times New Roman"/>
          <w:sz w:val="28"/>
          <w:szCs w:val="28"/>
        </w:rPr>
      </w:pPr>
      <w:r w:rsidRPr="005D422A">
        <w:rPr>
          <w:rFonts w:ascii="Times New Roman" w:hAnsi="Times New Roman" w:cs="Times New Roman"/>
          <w:sz w:val="28"/>
          <w:szCs w:val="28"/>
          <w:shd w:val="clear" w:color="auto" w:fill="FFFFFF"/>
          <w:lang w:val="ru-RU"/>
        </w:rPr>
        <w:t>Асиметричне шифрування – це методи, які включають в себе кілька ключів для шифрування та дешифрування. Також, цей метод називають криптографією з відкритим ключем.</w:t>
      </w:r>
      <w:r w:rsidR="005D422A" w:rsidRPr="005D422A">
        <w:rPr>
          <w:rFonts w:ascii="Times New Roman" w:hAnsi="Times New Roman" w:cs="Times New Roman"/>
          <w:sz w:val="28"/>
          <w:szCs w:val="28"/>
          <w:shd w:val="clear" w:color="auto" w:fill="FFFFFF"/>
          <w:lang w:val="ru-RU"/>
        </w:rPr>
        <w:t xml:space="preserve"> Існує один ключ відомий як відкритий, а інший – як закритий. У цьому методі дані шифруються за допомогою відкритого ключа, який є загальнодоступним, а дані розшифровуються за допомогою закритого ключа, який потрібно зберігати в безпечному стані.</w:t>
      </w:r>
      <w:r w:rsidRPr="005D422A">
        <w:rPr>
          <w:rFonts w:ascii="Times New Roman" w:hAnsi="Times New Roman" w:cs="Times New Roman"/>
          <w:sz w:val="28"/>
          <w:szCs w:val="28"/>
          <w:shd w:val="clear" w:color="auto" w:fill="FFFFFF"/>
          <w:lang w:val="ru-RU"/>
        </w:rPr>
        <w:t xml:space="preserve"> </w:t>
      </w:r>
      <w:r w:rsidR="00A80607" w:rsidRPr="00A80607">
        <w:rPr>
          <w:rFonts w:ascii="Times New Roman" w:hAnsi="Times New Roman" w:cs="Times New Roman"/>
          <w:sz w:val="28"/>
          <w:szCs w:val="28"/>
        </w:rPr>
        <w:t xml:space="preserve">До найбільш відомих алгоритмів шифрування в </w:t>
      </w:r>
      <w:r w:rsidR="00A80607" w:rsidRPr="00A80607">
        <w:rPr>
          <w:rStyle w:val="af2"/>
          <w:rFonts w:ascii="Times New Roman" w:hAnsi="Times New Roman" w:cs="Times New Roman"/>
          <w:b w:val="0"/>
          <w:bCs w:val="0"/>
          <w:sz w:val="28"/>
          <w:szCs w:val="28"/>
        </w:rPr>
        <w:t>асиметричній</w:t>
      </w:r>
      <w:r w:rsidR="00A80607" w:rsidRPr="00A80607">
        <w:rPr>
          <w:rStyle w:val="af2"/>
          <w:rFonts w:ascii="Times New Roman" w:hAnsi="Times New Roman" w:cs="Times New Roman"/>
          <w:sz w:val="28"/>
          <w:szCs w:val="28"/>
        </w:rPr>
        <w:t xml:space="preserve"> </w:t>
      </w:r>
      <w:r w:rsidR="00A80607" w:rsidRPr="00A80607">
        <w:rPr>
          <w:rStyle w:val="af2"/>
          <w:rFonts w:ascii="Times New Roman" w:hAnsi="Times New Roman" w:cs="Times New Roman"/>
          <w:b w:val="0"/>
          <w:bCs w:val="0"/>
          <w:sz w:val="28"/>
          <w:szCs w:val="28"/>
        </w:rPr>
        <w:t>криптографії</w:t>
      </w:r>
      <w:r w:rsidR="00A80607" w:rsidRPr="00A80607">
        <w:rPr>
          <w:rFonts w:ascii="Times New Roman" w:hAnsi="Times New Roman" w:cs="Times New Roman"/>
          <w:sz w:val="28"/>
          <w:szCs w:val="28"/>
        </w:rPr>
        <w:t xml:space="preserve"> належать, наприклад, </w:t>
      </w:r>
      <w:r w:rsidR="008E2424">
        <w:rPr>
          <w:rFonts w:ascii="Times New Roman" w:hAnsi="Times New Roman" w:cs="Times New Roman"/>
          <w:sz w:val="28"/>
          <w:szCs w:val="28"/>
        </w:rPr>
        <w:t>Ель-</w:t>
      </w:r>
      <w:r w:rsidR="008E2424">
        <w:rPr>
          <w:rFonts w:ascii="Times New Roman" w:hAnsi="Times New Roman" w:cs="Times New Roman"/>
          <w:sz w:val="28"/>
          <w:szCs w:val="28"/>
        </w:rPr>
        <w:lastRenderedPageBreak/>
        <w:t xml:space="preserve">Гамаля, </w:t>
      </w:r>
      <w:r w:rsidR="00A80607" w:rsidRPr="00A80607">
        <w:rPr>
          <w:rStyle w:val="af2"/>
          <w:rFonts w:ascii="Times New Roman" w:hAnsi="Times New Roman" w:cs="Times New Roman"/>
          <w:b w:val="0"/>
          <w:bCs w:val="0"/>
          <w:sz w:val="28"/>
          <w:szCs w:val="28"/>
        </w:rPr>
        <w:t>RSA</w:t>
      </w:r>
      <w:r w:rsidR="00A80607" w:rsidRPr="00A80607">
        <w:rPr>
          <w:rFonts w:ascii="Times New Roman" w:hAnsi="Times New Roman" w:cs="Times New Roman"/>
          <w:b/>
          <w:bCs/>
          <w:sz w:val="28"/>
          <w:szCs w:val="28"/>
        </w:rPr>
        <w:t xml:space="preserve">, </w:t>
      </w:r>
      <w:r w:rsidR="00A80607" w:rsidRPr="00A80607">
        <w:rPr>
          <w:rStyle w:val="af2"/>
          <w:rFonts w:ascii="Times New Roman" w:hAnsi="Times New Roman" w:cs="Times New Roman"/>
          <w:b w:val="0"/>
          <w:bCs w:val="0"/>
          <w:sz w:val="28"/>
          <w:szCs w:val="28"/>
        </w:rPr>
        <w:t xml:space="preserve">ECC </w:t>
      </w:r>
      <w:r w:rsidR="00A80607" w:rsidRPr="00A80607">
        <w:rPr>
          <w:rFonts w:ascii="Times New Roman" w:hAnsi="Times New Roman" w:cs="Times New Roman"/>
          <w:sz w:val="28"/>
          <w:szCs w:val="28"/>
        </w:rPr>
        <w:t>та</w:t>
      </w:r>
      <w:r w:rsidR="00A80607" w:rsidRPr="00A80607">
        <w:rPr>
          <w:rFonts w:ascii="Times New Roman" w:hAnsi="Times New Roman" w:cs="Times New Roman"/>
          <w:b/>
          <w:bCs/>
          <w:sz w:val="28"/>
          <w:szCs w:val="28"/>
        </w:rPr>
        <w:t xml:space="preserve"> </w:t>
      </w:r>
      <w:r w:rsidR="008E2424" w:rsidRPr="008E2424">
        <w:rPr>
          <w:rFonts w:ascii="Times New Roman" w:hAnsi="Times New Roman" w:cs="Times New Roman"/>
          <w:sz w:val="28"/>
          <w:szCs w:val="28"/>
        </w:rPr>
        <w:t>інші</w:t>
      </w:r>
      <w:r w:rsidR="00A80607" w:rsidRPr="00A80607">
        <w:rPr>
          <w:rFonts w:ascii="Times New Roman" w:hAnsi="Times New Roman" w:cs="Times New Roman"/>
          <w:sz w:val="28"/>
          <w:szCs w:val="28"/>
        </w:rPr>
        <w:t xml:space="preserve">. Ці алгоритми є основою сучасної безпеки в інтернеті. </w:t>
      </w:r>
      <w:r w:rsidR="006478BB">
        <w:rPr>
          <w:rFonts w:ascii="Times New Roman" w:hAnsi="Times New Roman" w:cs="Times New Roman"/>
          <w:sz w:val="28"/>
          <w:szCs w:val="28"/>
        </w:rPr>
        <w:t>Різницю</w:t>
      </w:r>
      <w:r w:rsidR="00A80607">
        <w:rPr>
          <w:rFonts w:ascii="Times New Roman" w:hAnsi="Times New Roman" w:cs="Times New Roman"/>
          <w:sz w:val="28"/>
          <w:szCs w:val="28"/>
        </w:rPr>
        <w:t xml:space="preserve"> між двома різними системами наведено на рисунку 1.1.</w:t>
      </w:r>
    </w:p>
    <w:p w14:paraId="27BE360E" w14:textId="77777777" w:rsidR="00CA35E6" w:rsidRDefault="00CA35E6" w:rsidP="00823BA6">
      <w:pPr>
        <w:spacing w:after="0" w:line="360" w:lineRule="auto"/>
        <w:ind w:firstLine="709"/>
        <w:jc w:val="both"/>
        <w:rPr>
          <w:rFonts w:ascii="Times New Roman" w:hAnsi="Times New Roman" w:cs="Times New Roman"/>
          <w:sz w:val="28"/>
          <w:szCs w:val="28"/>
        </w:rPr>
      </w:pPr>
    </w:p>
    <w:p w14:paraId="2FE62477" w14:textId="42FDE285" w:rsidR="00A80607" w:rsidRPr="009319BE" w:rsidRDefault="009319BE" w:rsidP="00D74029">
      <w:pPr>
        <w:spacing w:after="0" w:line="360" w:lineRule="auto"/>
        <w:jc w:val="center"/>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val="en-US"/>
        </w:rPr>
        <w:drawing>
          <wp:inline distT="0" distB="0" distL="0" distR="0" wp14:anchorId="20E7F0D8" wp14:editId="5B562DE8">
            <wp:extent cx="5325669" cy="432954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a:extLst>
                        <a:ext uri="{28A0092B-C50C-407E-A947-70E740481C1C}">
                          <a14:useLocalDpi xmlns:a14="http://schemas.microsoft.com/office/drawing/2010/main" val="0"/>
                        </a:ext>
                      </a:extLst>
                    </a:blip>
                    <a:stretch>
                      <a:fillRect/>
                    </a:stretch>
                  </pic:blipFill>
                  <pic:spPr>
                    <a:xfrm>
                      <a:off x="0" y="0"/>
                      <a:ext cx="5377805" cy="4371930"/>
                    </a:xfrm>
                    <a:prstGeom prst="rect">
                      <a:avLst/>
                    </a:prstGeom>
                  </pic:spPr>
                </pic:pic>
              </a:graphicData>
            </a:graphic>
          </wp:inline>
        </w:drawing>
      </w:r>
    </w:p>
    <w:p w14:paraId="15552C59" w14:textId="13CCAFC7" w:rsidR="00A60553" w:rsidRDefault="00A60553" w:rsidP="00D7402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 – Схема шифрування та розшифровування у двох системах</w:t>
      </w:r>
    </w:p>
    <w:p w14:paraId="5351EF9D" w14:textId="4322638D" w:rsidR="008B30DE" w:rsidRDefault="008B30DE" w:rsidP="008B30DE">
      <w:pPr>
        <w:spacing w:after="0" w:line="360" w:lineRule="auto"/>
        <w:rPr>
          <w:rFonts w:ascii="Times New Roman" w:hAnsi="Times New Roman" w:cs="Times New Roman"/>
          <w:sz w:val="28"/>
          <w:szCs w:val="28"/>
        </w:rPr>
      </w:pPr>
    </w:p>
    <w:p w14:paraId="1951F091" w14:textId="32002699" w:rsidR="00AD03A9" w:rsidRDefault="00AD03A9" w:rsidP="009462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рисунку </w:t>
      </w:r>
      <w:r w:rsidR="001F7752">
        <w:rPr>
          <w:rFonts w:ascii="Times New Roman" w:hAnsi="Times New Roman" w:cs="Times New Roman"/>
          <w:sz w:val="28"/>
          <w:szCs w:val="28"/>
        </w:rPr>
        <w:t xml:space="preserve">1.1 </w:t>
      </w:r>
      <w:r>
        <w:rPr>
          <w:rFonts w:ascii="Times New Roman" w:hAnsi="Times New Roman" w:cs="Times New Roman"/>
          <w:sz w:val="28"/>
          <w:szCs w:val="28"/>
        </w:rPr>
        <w:t>зображено дві схеми конвеєру даних, с</w:t>
      </w:r>
      <w:r w:rsidRPr="00AD03A9">
        <w:rPr>
          <w:rFonts w:ascii="Times New Roman" w:hAnsi="Times New Roman" w:cs="Times New Roman"/>
          <w:sz w:val="28"/>
          <w:szCs w:val="28"/>
        </w:rPr>
        <w:t xml:space="preserve">иметричне шифрування використовує один ключ для шифрування та дешифрування даних, тоді як асиметричне </w:t>
      </w:r>
      <w:r>
        <w:rPr>
          <w:rFonts w:ascii="Times New Roman" w:hAnsi="Times New Roman" w:cs="Times New Roman"/>
          <w:sz w:val="28"/>
          <w:szCs w:val="28"/>
        </w:rPr>
        <w:t>–</w:t>
      </w:r>
      <w:r w:rsidRPr="00AD03A9">
        <w:rPr>
          <w:rFonts w:ascii="Times New Roman" w:hAnsi="Times New Roman" w:cs="Times New Roman"/>
          <w:sz w:val="28"/>
          <w:szCs w:val="28"/>
        </w:rPr>
        <w:t xml:space="preserve"> пару ключів: відкритий (для шифрування) та закритий (для дешифрування).</w:t>
      </w:r>
    </w:p>
    <w:p w14:paraId="4978304F" w14:textId="472C8C0E" w:rsidR="0032774A" w:rsidRDefault="008B30DE" w:rsidP="00823BA6">
      <w:pPr>
        <w:spacing w:after="0" w:line="360" w:lineRule="auto"/>
        <w:ind w:firstLine="709"/>
        <w:jc w:val="both"/>
        <w:rPr>
          <w:rFonts w:ascii="Times New Roman" w:hAnsi="Times New Roman" w:cs="Times New Roman"/>
          <w:sz w:val="28"/>
          <w:szCs w:val="28"/>
        </w:rPr>
      </w:pPr>
      <w:r w:rsidRPr="008B30DE">
        <w:rPr>
          <w:rFonts w:ascii="Times New Roman" w:eastAsia="Times New Roman" w:hAnsi="Times New Roman" w:cs="Times New Roman"/>
          <w:sz w:val="28"/>
          <w:szCs w:val="28"/>
          <w:lang w:eastAsia="uk-UA"/>
        </w:rPr>
        <w:t>Цілісність</w:t>
      </w:r>
      <w:r>
        <w:rPr>
          <w:rFonts w:ascii="Times New Roman" w:eastAsia="Times New Roman" w:hAnsi="Times New Roman" w:cs="Times New Roman"/>
          <w:sz w:val="28"/>
          <w:szCs w:val="28"/>
          <w:lang w:eastAsia="uk-UA"/>
        </w:rPr>
        <w:t xml:space="preserve"> </w:t>
      </w:r>
      <w:r w:rsidRPr="008B30DE">
        <w:rPr>
          <w:rFonts w:ascii="Times New Roman" w:eastAsia="Times New Roman" w:hAnsi="Times New Roman" w:cs="Times New Roman"/>
          <w:sz w:val="28"/>
          <w:szCs w:val="28"/>
          <w:lang w:eastAsia="uk-UA"/>
        </w:rPr>
        <w:t xml:space="preserve">– це властивість інформації бути захищеною від несанкціонованого змінення, підроблені або знищені. </w:t>
      </w:r>
      <w:r w:rsidRPr="008B30DE">
        <w:rPr>
          <w:rFonts w:ascii="Times New Roman" w:hAnsi="Times New Roman" w:cs="Times New Roman"/>
          <w:sz w:val="28"/>
          <w:szCs w:val="28"/>
        </w:rPr>
        <w:t>Іншими словами, це забезпечення того, що дані залишаються точними, повними та незмінними від моменту їх створення до моменту їх використання.</w:t>
      </w:r>
      <w:r>
        <w:rPr>
          <w:rFonts w:ascii="Times New Roman" w:hAnsi="Times New Roman" w:cs="Times New Roman"/>
          <w:sz w:val="28"/>
          <w:szCs w:val="28"/>
        </w:rPr>
        <w:t xml:space="preserve"> На відміну від двох інших властивостей цілісність фокусується на незмінності та автентичності даних. Хеш-функція – це односторон</w:t>
      </w:r>
      <w:r w:rsidR="00AC4E54">
        <w:rPr>
          <w:rFonts w:ascii="Times New Roman" w:hAnsi="Times New Roman" w:cs="Times New Roman"/>
          <w:sz w:val="28"/>
          <w:szCs w:val="28"/>
        </w:rPr>
        <w:t>ня</w:t>
      </w:r>
      <w:r>
        <w:rPr>
          <w:rFonts w:ascii="Times New Roman" w:hAnsi="Times New Roman" w:cs="Times New Roman"/>
          <w:sz w:val="28"/>
          <w:szCs w:val="28"/>
        </w:rPr>
        <w:t xml:space="preserve"> функція, яка хешує </w:t>
      </w:r>
      <w:r w:rsidR="00AC4E54">
        <w:rPr>
          <w:rFonts w:ascii="Times New Roman" w:hAnsi="Times New Roman" w:cs="Times New Roman"/>
          <w:sz w:val="28"/>
          <w:szCs w:val="28"/>
        </w:rPr>
        <w:t xml:space="preserve">інформацію </w:t>
      </w:r>
      <w:r>
        <w:rPr>
          <w:rFonts w:ascii="Times New Roman" w:hAnsi="Times New Roman" w:cs="Times New Roman"/>
          <w:sz w:val="28"/>
          <w:szCs w:val="28"/>
        </w:rPr>
        <w:t xml:space="preserve">тобто </w:t>
      </w:r>
      <w:r w:rsidR="00AC4E54">
        <w:rPr>
          <w:rFonts w:ascii="Times New Roman" w:hAnsi="Times New Roman" w:cs="Times New Roman"/>
          <w:sz w:val="28"/>
          <w:szCs w:val="28"/>
        </w:rPr>
        <w:t xml:space="preserve">перетворює вхідні дані довільного розміру у ряд фіксованої довжини. Особливістю такого механізму є лавинний ефект: найменша зміна вхідного </w:t>
      </w:r>
      <w:r w:rsidR="00AC4E54">
        <w:rPr>
          <w:rFonts w:ascii="Times New Roman" w:hAnsi="Times New Roman" w:cs="Times New Roman"/>
          <w:sz w:val="28"/>
          <w:szCs w:val="28"/>
        </w:rPr>
        <w:lastRenderedPageBreak/>
        <w:t xml:space="preserve">масиву призводить до значної зміни хешу. </w:t>
      </w:r>
      <w:r w:rsidR="00AC4E54" w:rsidRPr="00AC4E54">
        <w:rPr>
          <w:rFonts w:ascii="Times New Roman" w:hAnsi="Times New Roman" w:cs="Times New Roman"/>
          <w:sz w:val="28"/>
          <w:szCs w:val="28"/>
        </w:rPr>
        <w:t xml:space="preserve">Також стійкість до колізій </w:t>
      </w:r>
      <w:r w:rsidR="00AC4E54">
        <w:rPr>
          <w:rFonts w:ascii="Times New Roman" w:hAnsi="Times New Roman" w:cs="Times New Roman"/>
          <w:sz w:val="28"/>
          <w:szCs w:val="28"/>
        </w:rPr>
        <w:t>– п</w:t>
      </w:r>
      <w:r w:rsidR="00AC4E54" w:rsidRPr="00AC4E54">
        <w:rPr>
          <w:rFonts w:ascii="Times New Roman" w:hAnsi="Times New Roman" w:cs="Times New Roman"/>
          <w:sz w:val="28"/>
          <w:szCs w:val="28"/>
        </w:rPr>
        <w:t>рактично неможливо знайти два різні вхідні дані, які виробляють однаковий хеш.</w:t>
      </w:r>
      <w:r w:rsidR="00AC4E54">
        <w:rPr>
          <w:rFonts w:ascii="Times New Roman" w:hAnsi="Times New Roman" w:cs="Times New Roman"/>
          <w:sz w:val="28"/>
          <w:szCs w:val="28"/>
        </w:rPr>
        <w:t xml:space="preserve"> </w:t>
      </w:r>
      <w:r w:rsidR="0032774A">
        <w:rPr>
          <w:rFonts w:ascii="Times New Roman" w:hAnsi="Times New Roman" w:cs="Times New Roman"/>
          <w:sz w:val="28"/>
          <w:szCs w:val="28"/>
        </w:rPr>
        <w:t>На рисунку 1.2 зображено схему роботи хешування.</w:t>
      </w:r>
    </w:p>
    <w:p w14:paraId="1305CE2E" w14:textId="77777777" w:rsidR="00CA35E6" w:rsidRDefault="00CA35E6" w:rsidP="00823BA6">
      <w:pPr>
        <w:spacing w:after="0" w:line="360" w:lineRule="auto"/>
        <w:ind w:firstLine="709"/>
        <w:jc w:val="both"/>
        <w:rPr>
          <w:rFonts w:ascii="Times New Roman" w:hAnsi="Times New Roman" w:cs="Times New Roman"/>
          <w:sz w:val="28"/>
          <w:szCs w:val="28"/>
        </w:rPr>
      </w:pPr>
    </w:p>
    <w:p w14:paraId="58493CD4" w14:textId="061E541D" w:rsidR="0032774A" w:rsidRPr="0032774A" w:rsidRDefault="0032774A" w:rsidP="00D74029">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548D8991" wp14:editId="7E170B6F">
            <wp:extent cx="5957814" cy="3574472"/>
            <wp:effectExtent l="0" t="0" r="508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0">
                      <a:extLst>
                        <a:ext uri="{28A0092B-C50C-407E-A947-70E740481C1C}">
                          <a14:useLocalDpi xmlns:a14="http://schemas.microsoft.com/office/drawing/2010/main" val="0"/>
                        </a:ext>
                      </a:extLst>
                    </a:blip>
                    <a:stretch>
                      <a:fillRect/>
                    </a:stretch>
                  </pic:blipFill>
                  <pic:spPr>
                    <a:xfrm>
                      <a:off x="0" y="0"/>
                      <a:ext cx="5982967" cy="3589563"/>
                    </a:xfrm>
                    <a:prstGeom prst="rect">
                      <a:avLst/>
                    </a:prstGeom>
                  </pic:spPr>
                </pic:pic>
              </a:graphicData>
            </a:graphic>
          </wp:inline>
        </w:drawing>
      </w:r>
    </w:p>
    <w:p w14:paraId="439CE2F6" w14:textId="18B7424F" w:rsidR="0032774A" w:rsidRDefault="0032774A" w:rsidP="00D7402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 – Схема перетворення інформації в хеш-значення</w:t>
      </w:r>
    </w:p>
    <w:p w14:paraId="28986DB9" w14:textId="75E46938" w:rsidR="0032774A" w:rsidRDefault="0032774A" w:rsidP="008B30DE">
      <w:pPr>
        <w:spacing w:after="0" w:line="360" w:lineRule="auto"/>
        <w:ind w:firstLine="567"/>
        <w:jc w:val="both"/>
        <w:rPr>
          <w:rFonts w:ascii="Times New Roman" w:hAnsi="Times New Roman" w:cs="Times New Roman"/>
          <w:sz w:val="28"/>
          <w:szCs w:val="28"/>
        </w:rPr>
      </w:pPr>
    </w:p>
    <w:p w14:paraId="06CB8DCC" w14:textId="5A94E2D2" w:rsidR="00B45125" w:rsidRDefault="001F7752" w:rsidP="009462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AD03A9">
        <w:rPr>
          <w:rFonts w:ascii="Times New Roman" w:hAnsi="Times New Roman" w:cs="Times New Roman"/>
          <w:sz w:val="28"/>
          <w:szCs w:val="28"/>
        </w:rPr>
        <w:t>а рисун</w:t>
      </w:r>
      <w:r>
        <w:rPr>
          <w:rFonts w:ascii="Times New Roman" w:hAnsi="Times New Roman" w:cs="Times New Roman"/>
          <w:sz w:val="28"/>
          <w:szCs w:val="28"/>
        </w:rPr>
        <w:t>ку</w:t>
      </w:r>
      <w:r w:rsidR="00AD03A9">
        <w:rPr>
          <w:rFonts w:ascii="Times New Roman" w:hAnsi="Times New Roman" w:cs="Times New Roman"/>
          <w:sz w:val="28"/>
          <w:szCs w:val="28"/>
        </w:rPr>
        <w:t xml:space="preserve"> </w:t>
      </w:r>
      <w:r>
        <w:rPr>
          <w:rFonts w:ascii="Times New Roman" w:hAnsi="Times New Roman" w:cs="Times New Roman"/>
          <w:sz w:val="28"/>
          <w:szCs w:val="28"/>
        </w:rPr>
        <w:t xml:space="preserve">1.2 </w:t>
      </w:r>
      <w:r w:rsidR="00AD03A9">
        <w:rPr>
          <w:rFonts w:ascii="Times New Roman" w:hAnsi="Times New Roman" w:cs="Times New Roman"/>
          <w:sz w:val="28"/>
          <w:szCs w:val="28"/>
        </w:rPr>
        <w:t>можна побачити, що</w:t>
      </w:r>
      <w:r w:rsidR="00AD03A9" w:rsidRPr="00AD03A9">
        <w:t xml:space="preserve"> </w:t>
      </w:r>
      <w:r w:rsidR="00AD03A9">
        <w:rPr>
          <w:rFonts w:ascii="Times New Roman" w:hAnsi="Times New Roman" w:cs="Times New Roman"/>
          <w:sz w:val="28"/>
          <w:szCs w:val="28"/>
        </w:rPr>
        <w:t xml:space="preserve">дані хешуються таким чином: </w:t>
      </w:r>
      <w:r w:rsidR="00AD03A9" w:rsidRPr="00AD03A9">
        <w:rPr>
          <w:rFonts w:ascii="Times New Roman" w:hAnsi="Times New Roman" w:cs="Times New Roman"/>
          <w:sz w:val="28"/>
          <w:szCs w:val="28"/>
        </w:rPr>
        <w:t xml:space="preserve">вхідний текст поділяється на блоки, які обробляються математичною хеш-функцією, що перетворює їх у унікальне хеш-значення фіксованої довжини. </w:t>
      </w:r>
      <w:r w:rsidR="00AD03A9">
        <w:rPr>
          <w:rFonts w:ascii="Times New Roman" w:hAnsi="Times New Roman" w:cs="Times New Roman"/>
          <w:sz w:val="28"/>
          <w:szCs w:val="28"/>
        </w:rPr>
        <w:t xml:space="preserve"> </w:t>
      </w:r>
    </w:p>
    <w:p w14:paraId="444D1301" w14:textId="4C2800C7" w:rsidR="00AD03A9" w:rsidRPr="00AD03A9" w:rsidRDefault="00AD03A9" w:rsidP="009462A0">
      <w:pPr>
        <w:spacing w:after="0" w:line="360" w:lineRule="auto"/>
        <w:ind w:firstLine="709"/>
        <w:jc w:val="both"/>
        <w:rPr>
          <w:rFonts w:ascii="Times New Roman" w:hAnsi="Times New Roman" w:cs="Times New Roman"/>
          <w:sz w:val="28"/>
          <w:szCs w:val="28"/>
        </w:rPr>
      </w:pPr>
      <w:r w:rsidRPr="00AD03A9">
        <w:rPr>
          <w:rFonts w:ascii="Times New Roman" w:hAnsi="Times New Roman" w:cs="Times New Roman"/>
          <w:sz w:val="28"/>
          <w:szCs w:val="28"/>
        </w:rPr>
        <w:t>Доступність – це властивість системи забезпечувати своєчасний доступ до даних для авторизованих користувaчів. Вона є критичною у тріаді CIA, оскільки навіть найбезпечніша система втрачає сенс, якщо нею неможливо скористатися у потрібний момент.</w:t>
      </w:r>
    </w:p>
    <w:p w14:paraId="0EC08571" w14:textId="35B2A5EA" w:rsidR="00AD03A9" w:rsidRPr="00AD03A9" w:rsidRDefault="00AD03A9" w:rsidP="009462A0">
      <w:pPr>
        <w:spacing w:after="0" w:line="360" w:lineRule="auto"/>
        <w:ind w:firstLine="709"/>
        <w:jc w:val="both"/>
        <w:rPr>
          <w:rFonts w:ascii="Times New Roman" w:hAnsi="Times New Roman" w:cs="Times New Roman"/>
          <w:sz w:val="28"/>
          <w:szCs w:val="28"/>
        </w:rPr>
      </w:pPr>
      <w:r w:rsidRPr="00AD03A9">
        <w:rPr>
          <w:rFonts w:ascii="Times New Roman" w:hAnsi="Times New Roman" w:cs="Times New Roman"/>
          <w:sz w:val="28"/>
          <w:szCs w:val="28"/>
        </w:rPr>
        <w:t>Для забезпечення доступності застосовують резервні системи, розподілені сховища даних, хмарні технології та механізми автоматичного відновлення після збоїв. Основні загрози включають апаратні збої, кібератаки (наприклад, DDoS) та природні катастрофи.</w:t>
      </w:r>
    </w:p>
    <w:p w14:paraId="11A49987" w14:textId="58EDE4FC" w:rsidR="008D7221" w:rsidRDefault="00AD03A9" w:rsidP="009462A0">
      <w:pPr>
        <w:spacing w:after="0" w:line="360" w:lineRule="auto"/>
        <w:ind w:firstLine="709"/>
        <w:jc w:val="both"/>
        <w:rPr>
          <w:rFonts w:ascii="Times New Roman" w:hAnsi="Times New Roman" w:cs="Times New Roman"/>
          <w:sz w:val="28"/>
          <w:szCs w:val="28"/>
        </w:rPr>
      </w:pPr>
      <w:r w:rsidRPr="00AD03A9">
        <w:rPr>
          <w:rFonts w:ascii="Times New Roman" w:hAnsi="Times New Roman" w:cs="Times New Roman"/>
          <w:sz w:val="28"/>
          <w:szCs w:val="28"/>
        </w:rPr>
        <w:t>У контексті електронного цифрового підпису доступність має вирішальне значення: будь-як</w:t>
      </w:r>
      <w:r w:rsidR="00F46B34">
        <w:rPr>
          <w:rFonts w:ascii="Times New Roman" w:hAnsi="Times New Roman" w:cs="Times New Roman"/>
          <w:sz w:val="28"/>
          <w:szCs w:val="28"/>
        </w:rPr>
        <w:t>ий спростій</w:t>
      </w:r>
      <w:r w:rsidRPr="00AD03A9">
        <w:rPr>
          <w:rFonts w:ascii="Times New Roman" w:hAnsi="Times New Roman" w:cs="Times New Roman"/>
          <w:sz w:val="28"/>
          <w:szCs w:val="28"/>
        </w:rPr>
        <w:t xml:space="preserve"> системи може порушити процеси підписання або </w:t>
      </w:r>
      <w:r w:rsidRPr="00AD03A9">
        <w:rPr>
          <w:rFonts w:ascii="Times New Roman" w:hAnsi="Times New Roman" w:cs="Times New Roman"/>
          <w:sz w:val="28"/>
          <w:szCs w:val="28"/>
        </w:rPr>
        <w:lastRenderedPageBreak/>
        <w:t>перевірки документів, що призводить до фінансових втрат або правових наслідків. Тому такі системи будують на основі географічно розподілених серверів, кластерів і резервних рішень для мінімізації простоїв.</w:t>
      </w:r>
    </w:p>
    <w:p w14:paraId="4CD2390D" w14:textId="77777777" w:rsidR="003538DC" w:rsidRDefault="00591D80" w:rsidP="009462A0">
      <w:pPr>
        <w:spacing w:after="0" w:line="360" w:lineRule="auto"/>
        <w:ind w:firstLine="709"/>
        <w:jc w:val="both"/>
        <w:rPr>
          <w:rFonts w:ascii="Times New Roman" w:hAnsi="Times New Roman" w:cs="Times New Roman"/>
          <w:sz w:val="28"/>
          <w:szCs w:val="28"/>
        </w:rPr>
      </w:pPr>
      <w:r w:rsidRPr="00246CA0">
        <w:rPr>
          <w:rFonts w:ascii="Times New Roman" w:hAnsi="Times New Roman" w:cs="Times New Roman"/>
          <w:sz w:val="28"/>
          <w:szCs w:val="28"/>
        </w:rPr>
        <w:t xml:space="preserve">Отже, </w:t>
      </w:r>
      <w:r w:rsidRPr="00246CA0">
        <w:rPr>
          <w:rFonts w:ascii="Times New Roman" w:hAnsi="Times New Roman" w:cs="Times New Roman"/>
          <w:sz w:val="28"/>
          <w:szCs w:val="28"/>
          <w:lang w:val="en-US"/>
        </w:rPr>
        <w:t>CIA</w:t>
      </w:r>
      <w:r w:rsidRPr="00246CA0">
        <w:rPr>
          <w:rFonts w:ascii="Times New Roman" w:hAnsi="Times New Roman" w:cs="Times New Roman"/>
          <w:sz w:val="28"/>
          <w:szCs w:val="28"/>
          <w:lang w:val="ru-RU"/>
        </w:rPr>
        <w:t xml:space="preserve"> </w:t>
      </w:r>
      <w:r w:rsidRPr="00246CA0">
        <w:rPr>
          <w:rFonts w:ascii="Times New Roman" w:hAnsi="Times New Roman" w:cs="Times New Roman"/>
          <w:sz w:val="28"/>
          <w:szCs w:val="28"/>
        </w:rPr>
        <w:t xml:space="preserve">служить простою моделлю для стратегій безпеки. Організації захищають свою інформацію, оскільки вона залишається конфіденційною. Вони підтримують </w:t>
      </w:r>
      <w:r w:rsidR="008E2424">
        <w:rPr>
          <w:rFonts w:ascii="Times New Roman" w:hAnsi="Times New Roman" w:cs="Times New Roman"/>
          <w:sz w:val="28"/>
          <w:szCs w:val="28"/>
        </w:rPr>
        <w:t>цілі</w:t>
      </w:r>
      <w:r w:rsidR="008D7221">
        <w:rPr>
          <w:rFonts w:ascii="Times New Roman" w:hAnsi="Times New Roman" w:cs="Times New Roman"/>
          <w:sz w:val="28"/>
          <w:szCs w:val="28"/>
        </w:rPr>
        <w:t>с</w:t>
      </w:r>
      <w:r w:rsidR="008E2424">
        <w:rPr>
          <w:rFonts w:ascii="Times New Roman" w:hAnsi="Times New Roman" w:cs="Times New Roman"/>
          <w:sz w:val="28"/>
          <w:szCs w:val="28"/>
        </w:rPr>
        <w:t>ність</w:t>
      </w:r>
      <w:r w:rsidRPr="00246CA0">
        <w:rPr>
          <w:rFonts w:ascii="Times New Roman" w:hAnsi="Times New Roman" w:cs="Times New Roman"/>
          <w:sz w:val="28"/>
          <w:szCs w:val="28"/>
        </w:rPr>
        <w:t xml:space="preserve"> своїх даних, а системи залишаються доступними для користувачів. Дотримання принципів </w:t>
      </w:r>
      <w:r w:rsidR="00246CA0">
        <w:rPr>
          <w:rFonts w:ascii="Times New Roman" w:hAnsi="Times New Roman" w:cs="Times New Roman"/>
          <w:sz w:val="28"/>
          <w:szCs w:val="28"/>
          <w:lang w:val="ru-RU"/>
        </w:rPr>
        <w:t>т</w:t>
      </w:r>
      <w:r w:rsidR="00246CA0">
        <w:rPr>
          <w:rFonts w:ascii="Times New Roman" w:hAnsi="Times New Roman" w:cs="Times New Roman"/>
          <w:sz w:val="28"/>
          <w:szCs w:val="28"/>
        </w:rPr>
        <w:t>ріади</w:t>
      </w:r>
      <w:r w:rsidRPr="00246CA0">
        <w:rPr>
          <w:rFonts w:ascii="Times New Roman" w:hAnsi="Times New Roman" w:cs="Times New Roman"/>
          <w:sz w:val="28"/>
          <w:szCs w:val="28"/>
        </w:rPr>
        <w:t xml:space="preserve"> важливе для захисту від можливих загроз. Це також зменшує наслідки порушень безпеки.</w:t>
      </w:r>
      <w:r w:rsidR="008E2424">
        <w:rPr>
          <w:rFonts w:ascii="Times New Roman" w:hAnsi="Times New Roman" w:cs="Times New Roman"/>
          <w:sz w:val="28"/>
          <w:szCs w:val="28"/>
        </w:rPr>
        <w:t xml:space="preserve"> </w:t>
      </w:r>
    </w:p>
    <w:p w14:paraId="237DE3D8" w14:textId="5FEBCCCF" w:rsidR="0032774A" w:rsidRDefault="003538DC" w:rsidP="009462A0">
      <w:pPr>
        <w:spacing w:after="0" w:line="360" w:lineRule="auto"/>
        <w:ind w:firstLine="709"/>
        <w:jc w:val="both"/>
        <w:rPr>
          <w:rFonts w:ascii="Times New Roman" w:hAnsi="Times New Roman" w:cs="Times New Roman"/>
          <w:sz w:val="28"/>
          <w:szCs w:val="28"/>
        </w:rPr>
      </w:pPr>
      <w:r w:rsidRPr="003538DC">
        <w:rPr>
          <w:rFonts w:ascii="Times New Roman" w:hAnsi="Times New Roman" w:cs="Times New Roman"/>
          <w:sz w:val="28"/>
          <w:szCs w:val="28"/>
        </w:rPr>
        <w:t xml:space="preserve">Проте з плином часу з’явились нові виклики та задачі захисту інформації. Одним із ключових аспектів забезпечення безпеки інформації є автентифікація, яка відіграє не менш важливу роль. Автентифікація дозволяє підтвердити ідентичність суб’єктів (користувачів, </w:t>
      </w:r>
      <w:r>
        <w:rPr>
          <w:rFonts w:ascii="Times New Roman" w:hAnsi="Times New Roman" w:cs="Times New Roman"/>
          <w:sz w:val="28"/>
          <w:szCs w:val="28"/>
        </w:rPr>
        <w:t xml:space="preserve">авторів </w:t>
      </w:r>
      <w:r w:rsidRPr="003538DC">
        <w:rPr>
          <w:rFonts w:ascii="Times New Roman" w:hAnsi="Times New Roman" w:cs="Times New Roman"/>
          <w:sz w:val="28"/>
          <w:szCs w:val="28"/>
        </w:rPr>
        <w:t>чи джерел повідомлень), що беруть участь у процесі обміну інформацією, та забезпечити довіру до взаємодії в інформаційних системах.</w:t>
      </w:r>
    </w:p>
    <w:p w14:paraId="741CF890" w14:textId="14EFC535" w:rsidR="003538DC" w:rsidRDefault="003538DC" w:rsidP="009462A0">
      <w:pPr>
        <w:spacing w:after="0" w:line="360" w:lineRule="auto"/>
        <w:ind w:firstLine="709"/>
        <w:jc w:val="both"/>
        <w:rPr>
          <w:rFonts w:ascii="Times New Roman" w:hAnsi="Times New Roman" w:cs="Times New Roman"/>
          <w:sz w:val="28"/>
          <w:szCs w:val="28"/>
        </w:rPr>
      </w:pPr>
      <w:r w:rsidRPr="003538DC">
        <w:rPr>
          <w:rFonts w:ascii="Times New Roman" w:hAnsi="Times New Roman" w:cs="Times New Roman"/>
          <w:sz w:val="28"/>
          <w:szCs w:val="28"/>
        </w:rPr>
        <w:t>Автентифікація користувача (User Authentication)</w:t>
      </w:r>
      <w:r>
        <w:rPr>
          <w:rFonts w:ascii="Times New Roman" w:hAnsi="Times New Roman" w:cs="Times New Roman"/>
          <w:sz w:val="28"/>
          <w:szCs w:val="28"/>
        </w:rPr>
        <w:t xml:space="preserve"> – ц</w:t>
      </w:r>
      <w:r w:rsidRPr="003538DC">
        <w:rPr>
          <w:rFonts w:ascii="Times New Roman" w:hAnsi="Times New Roman" w:cs="Times New Roman"/>
          <w:sz w:val="28"/>
          <w:szCs w:val="28"/>
        </w:rPr>
        <w:t>е найширше поняття, яке стосується перевірки ідентичності особи, що намагається отримати доступ до системи, ресурсу або сервісу. Головна мета – переконатися, що "користувач, який заявляє про себе, дійсно є тим, ким він себе називає". Це може бути вхід до веб-сайту, мобільного застосунку, тощо. Методи включають паролі, біометричні дані, двофакторн</w:t>
      </w:r>
      <w:r>
        <w:rPr>
          <w:rFonts w:ascii="Times New Roman" w:hAnsi="Times New Roman" w:cs="Times New Roman"/>
          <w:sz w:val="28"/>
          <w:szCs w:val="28"/>
        </w:rPr>
        <w:t>а</w:t>
      </w:r>
      <w:r w:rsidRPr="003538DC">
        <w:rPr>
          <w:rFonts w:ascii="Times New Roman" w:hAnsi="Times New Roman" w:cs="Times New Roman"/>
          <w:sz w:val="28"/>
          <w:szCs w:val="28"/>
        </w:rPr>
        <w:t xml:space="preserve"> </w:t>
      </w:r>
      <w:r>
        <w:rPr>
          <w:rFonts w:ascii="Times New Roman" w:hAnsi="Times New Roman" w:cs="Times New Roman"/>
          <w:sz w:val="28"/>
          <w:szCs w:val="28"/>
        </w:rPr>
        <w:t xml:space="preserve">або багатофакторна </w:t>
      </w:r>
      <w:r w:rsidRPr="003538DC">
        <w:rPr>
          <w:rFonts w:ascii="Times New Roman" w:hAnsi="Times New Roman" w:cs="Times New Roman"/>
          <w:sz w:val="28"/>
          <w:szCs w:val="28"/>
        </w:rPr>
        <w:t>автентифікаці</w:t>
      </w:r>
      <w:r>
        <w:rPr>
          <w:rFonts w:ascii="Times New Roman" w:hAnsi="Times New Roman" w:cs="Times New Roman"/>
          <w:sz w:val="28"/>
          <w:szCs w:val="28"/>
        </w:rPr>
        <w:t>я</w:t>
      </w:r>
      <w:r w:rsidRPr="003538DC">
        <w:rPr>
          <w:rFonts w:ascii="Times New Roman" w:hAnsi="Times New Roman" w:cs="Times New Roman"/>
          <w:sz w:val="28"/>
          <w:szCs w:val="28"/>
        </w:rPr>
        <w:t>.</w:t>
      </w:r>
    </w:p>
    <w:p w14:paraId="0DF50E53" w14:textId="22B3C3A9" w:rsidR="00B14E01" w:rsidRDefault="003538DC" w:rsidP="009462A0">
      <w:pPr>
        <w:spacing w:after="0" w:line="360" w:lineRule="auto"/>
        <w:ind w:firstLine="709"/>
        <w:jc w:val="both"/>
        <w:rPr>
          <w:rFonts w:ascii="Times New Roman" w:hAnsi="Times New Roman" w:cs="Times New Roman"/>
          <w:sz w:val="28"/>
          <w:szCs w:val="28"/>
        </w:rPr>
      </w:pPr>
      <w:r w:rsidRPr="003538DC">
        <w:rPr>
          <w:rFonts w:ascii="Times New Roman" w:hAnsi="Times New Roman" w:cs="Times New Roman"/>
          <w:sz w:val="28"/>
          <w:szCs w:val="28"/>
        </w:rPr>
        <w:t>Автентифікація джерела повідомлення (Message Source Authentication</w:t>
      </w:r>
      <w:r w:rsidR="00C7157A">
        <w:rPr>
          <w:rFonts w:ascii="Times New Roman" w:hAnsi="Times New Roman" w:cs="Times New Roman"/>
          <w:sz w:val="28"/>
          <w:szCs w:val="28"/>
        </w:rPr>
        <w:t xml:space="preserve"> </w:t>
      </w:r>
      <w:r>
        <w:rPr>
          <w:rFonts w:ascii="Times New Roman" w:hAnsi="Times New Roman" w:cs="Times New Roman"/>
          <w:sz w:val="28"/>
          <w:szCs w:val="28"/>
        </w:rPr>
        <w:t>–</w:t>
      </w:r>
      <w:r w:rsidRPr="003538DC">
        <w:rPr>
          <w:rFonts w:ascii="Times New Roman" w:hAnsi="Times New Roman" w:cs="Times New Roman"/>
          <w:sz w:val="28"/>
          <w:szCs w:val="28"/>
        </w:rPr>
        <w:t xml:space="preserve"> </w:t>
      </w:r>
      <w:r w:rsidR="006F7A1C">
        <w:rPr>
          <w:rFonts w:ascii="Times New Roman" w:hAnsi="Times New Roman" w:cs="Times New Roman"/>
          <w:sz w:val="28"/>
          <w:szCs w:val="28"/>
        </w:rPr>
        <w:t>ц</w:t>
      </w:r>
      <w:r w:rsidRPr="003538DC">
        <w:rPr>
          <w:rFonts w:ascii="Times New Roman" w:hAnsi="Times New Roman" w:cs="Times New Roman"/>
          <w:sz w:val="28"/>
          <w:szCs w:val="28"/>
        </w:rPr>
        <w:t>ей термін зосереджується на перевірці походження конкретного повідомлення або даних. Тобто, ми хочемо переконатися, що повідомлення було відправлене саме тим відправником, від якого воно нібито надійшло. Це критично важливо, щоб уникнути ситуацій, коли зловмисник видає себе за легітимного відправника.</w:t>
      </w:r>
      <w:r>
        <w:rPr>
          <w:rFonts w:ascii="Times New Roman" w:hAnsi="Times New Roman" w:cs="Times New Roman"/>
          <w:sz w:val="28"/>
          <w:szCs w:val="28"/>
        </w:rPr>
        <w:t xml:space="preserve"> </w:t>
      </w:r>
      <w:r w:rsidRPr="003538DC">
        <w:rPr>
          <w:rFonts w:ascii="Times New Roman" w:hAnsi="Times New Roman" w:cs="Times New Roman"/>
          <w:sz w:val="28"/>
          <w:szCs w:val="28"/>
        </w:rPr>
        <w:t>Одним із традиційних методів автентифікації джерела повідомлення є використання кодів аутентичності повідомлення (MAC, Message Authentication Codes). MAC-коди базуються на симетричних криптографічних алгоритмах, де відправник і одержувач повідомлення використовують спільний секретний ключ для створення та перевірки коду автентичності.</w:t>
      </w:r>
      <w:r w:rsidR="00B14E01">
        <w:rPr>
          <w:rFonts w:ascii="Times New Roman" w:hAnsi="Times New Roman" w:cs="Times New Roman"/>
          <w:sz w:val="28"/>
          <w:szCs w:val="28"/>
        </w:rPr>
        <w:t xml:space="preserve"> </w:t>
      </w:r>
      <w:r w:rsidR="00B14E01" w:rsidRPr="00B14E01">
        <w:rPr>
          <w:rFonts w:ascii="Times New Roman" w:hAnsi="Times New Roman" w:cs="Times New Roman"/>
          <w:sz w:val="28"/>
          <w:szCs w:val="28"/>
        </w:rPr>
        <w:t>Робота алгоритму зображено на рисунку 1.3.</w:t>
      </w:r>
    </w:p>
    <w:p w14:paraId="6656CF38" w14:textId="4CED8B2F" w:rsidR="00B14E01" w:rsidRDefault="002C4DDF" w:rsidP="00D7402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016B2E" wp14:editId="64B68F88">
            <wp:extent cx="5218650" cy="389382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a:extLst>
                        <a:ext uri="{28A0092B-C50C-407E-A947-70E740481C1C}">
                          <a14:useLocalDpi xmlns:a14="http://schemas.microsoft.com/office/drawing/2010/main" val="0"/>
                        </a:ext>
                      </a:extLst>
                    </a:blip>
                    <a:stretch>
                      <a:fillRect/>
                    </a:stretch>
                  </pic:blipFill>
                  <pic:spPr>
                    <a:xfrm>
                      <a:off x="0" y="0"/>
                      <a:ext cx="5226312" cy="3899537"/>
                    </a:xfrm>
                    <a:prstGeom prst="rect">
                      <a:avLst/>
                    </a:prstGeom>
                  </pic:spPr>
                </pic:pic>
              </a:graphicData>
            </a:graphic>
          </wp:inline>
        </w:drawing>
      </w:r>
    </w:p>
    <w:p w14:paraId="7D4C61AB" w14:textId="2B461F4B" w:rsidR="00B14E01" w:rsidRDefault="00B14E01" w:rsidP="00D7402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1.3 – Схема ш</w:t>
      </w:r>
      <w:r w:rsidRPr="00B45125">
        <w:rPr>
          <w:rFonts w:ascii="Times New Roman" w:hAnsi="Times New Roman" w:cs="Times New Roman"/>
          <w:sz w:val="28"/>
          <w:szCs w:val="28"/>
        </w:rPr>
        <w:t>ифрування з MAC-тегом</w:t>
      </w:r>
    </w:p>
    <w:p w14:paraId="3C2B46FB" w14:textId="77777777" w:rsidR="00B14E01" w:rsidRPr="00B45125" w:rsidRDefault="00B14E01" w:rsidP="00B14E01">
      <w:pPr>
        <w:spacing w:after="0" w:line="360" w:lineRule="auto"/>
        <w:ind w:firstLine="567"/>
        <w:jc w:val="center"/>
        <w:rPr>
          <w:rFonts w:ascii="Times New Roman" w:hAnsi="Times New Roman" w:cs="Times New Roman"/>
          <w:sz w:val="28"/>
          <w:szCs w:val="28"/>
        </w:rPr>
      </w:pPr>
    </w:p>
    <w:p w14:paraId="4BA47DAC" w14:textId="5EA41A19" w:rsidR="002C4DDF" w:rsidRDefault="002C4DDF" w:rsidP="009462A0">
      <w:pPr>
        <w:spacing w:after="0" w:line="360" w:lineRule="auto"/>
        <w:ind w:firstLine="709"/>
        <w:jc w:val="both"/>
        <w:rPr>
          <w:rFonts w:ascii="Times New Roman" w:hAnsi="Times New Roman" w:cs="Times New Roman"/>
          <w:sz w:val="28"/>
          <w:szCs w:val="28"/>
        </w:rPr>
      </w:pPr>
      <w:r w:rsidRPr="002C4DDF">
        <w:rPr>
          <w:rFonts w:ascii="Times New Roman" w:hAnsi="Times New Roman" w:cs="Times New Roman"/>
          <w:sz w:val="28"/>
          <w:szCs w:val="28"/>
        </w:rPr>
        <w:t xml:space="preserve">На рисунку </w:t>
      </w:r>
      <w:r w:rsidR="006478BB">
        <w:rPr>
          <w:rFonts w:ascii="Times New Roman" w:hAnsi="Times New Roman" w:cs="Times New Roman"/>
          <w:sz w:val="28"/>
          <w:szCs w:val="28"/>
        </w:rPr>
        <w:t xml:space="preserve">1.3 </w:t>
      </w:r>
      <w:r w:rsidRPr="002C4DDF">
        <w:rPr>
          <w:rFonts w:ascii="Times New Roman" w:hAnsi="Times New Roman" w:cs="Times New Roman"/>
          <w:sz w:val="28"/>
          <w:szCs w:val="28"/>
        </w:rPr>
        <w:t>показано схему роботи MAC-коду. Відправник обчислює унікальний MAC-тег для повідомлення за допомогою секретного ключа та надсилає його разом з повідомленням одержувачу. Одержувач, використовуючи той самий секретний ключ, переобчислює MAC-тег. Якщо теги збігаються, це підтверджує, що повідомлення не було змінене і надійшло від власника ключа. Варто зазначити, що саме по собі шифрування не забезпечує повної автентифікації; для цього потрібні додаткові механізми.</w:t>
      </w:r>
    </w:p>
    <w:p w14:paraId="2250C17A" w14:textId="5EE67F0A" w:rsidR="000A68A3" w:rsidRPr="009462A0" w:rsidRDefault="000A68A3" w:rsidP="009462A0">
      <w:pPr>
        <w:spacing w:after="0" w:line="360" w:lineRule="auto"/>
        <w:ind w:firstLine="709"/>
        <w:jc w:val="both"/>
        <w:rPr>
          <w:sz w:val="28"/>
          <w:szCs w:val="28"/>
        </w:rPr>
      </w:pPr>
      <w:r w:rsidRPr="000A68A3">
        <w:rPr>
          <w:rFonts w:ascii="Times New Roman" w:hAnsi="Times New Roman" w:cs="Times New Roman"/>
          <w:sz w:val="28"/>
          <w:szCs w:val="28"/>
        </w:rPr>
        <w:t>Автентифікація автора повідомлення (Message Author Authentication)</w:t>
      </w:r>
      <w:r>
        <w:rPr>
          <w:rFonts w:ascii="Times New Roman" w:hAnsi="Times New Roman" w:cs="Times New Roman"/>
          <w:sz w:val="28"/>
          <w:szCs w:val="28"/>
        </w:rPr>
        <w:t xml:space="preserve"> – ц</w:t>
      </w:r>
      <w:r w:rsidRPr="000A68A3">
        <w:rPr>
          <w:rFonts w:ascii="Times New Roman" w:hAnsi="Times New Roman" w:cs="Times New Roman"/>
          <w:sz w:val="28"/>
          <w:szCs w:val="28"/>
        </w:rPr>
        <w:t xml:space="preserve">ей термін дуже схожий на автентифікацію джерела, часто використовується як синонім. Однак, іноді він може мати дещо глибший сенс, підкреслюючи саме особу, яка створила, а не просто передала повідомлення. Наприклад, якщо повідомлення пройшло через кілька проміжних вузлів, автентифікація джерела може підтвердити, що воно надійшло від останнього вузла перед нами, а автентифікація автора – що його створив певний </w:t>
      </w:r>
      <w:r w:rsidRPr="009462A0">
        <w:rPr>
          <w:rFonts w:ascii="Times New Roman" w:hAnsi="Times New Roman" w:cs="Times New Roman"/>
          <w:sz w:val="28"/>
          <w:szCs w:val="28"/>
        </w:rPr>
        <w:t>користувач чи програма на початковому етапі. Цю задачу автентифікації вирішує вже цифровий підпис.</w:t>
      </w:r>
    </w:p>
    <w:p w14:paraId="6B5E7740" w14:textId="364A3186" w:rsidR="000A68A3" w:rsidRPr="000A68A3" w:rsidRDefault="000A68A3" w:rsidP="009462A0">
      <w:pPr>
        <w:spacing w:after="0" w:line="360" w:lineRule="auto"/>
        <w:ind w:firstLine="709"/>
        <w:jc w:val="both"/>
        <w:rPr>
          <w:rFonts w:ascii="Times New Roman" w:hAnsi="Times New Roman" w:cs="Times New Roman"/>
          <w:sz w:val="28"/>
          <w:szCs w:val="28"/>
        </w:rPr>
      </w:pPr>
      <w:r w:rsidRPr="009462A0">
        <w:rPr>
          <w:rFonts w:ascii="Times New Roman" w:hAnsi="Times New Roman" w:cs="Times New Roman"/>
          <w:sz w:val="28"/>
          <w:szCs w:val="28"/>
        </w:rPr>
        <w:lastRenderedPageBreak/>
        <w:t>Це робить ЕЦП незамінним інструментом у системах, де необхідно</w:t>
      </w:r>
      <w:r w:rsidRPr="000A68A3">
        <w:rPr>
          <w:rFonts w:ascii="Times New Roman" w:hAnsi="Times New Roman" w:cs="Times New Roman"/>
          <w:sz w:val="28"/>
          <w:szCs w:val="28"/>
        </w:rPr>
        <w:t xml:space="preserve"> гарантувати, що повідомлення не тільки надходить від надійного джерела, але й створене конкретною особою чи системою. Таким чином, ЕЦП ефективно вирішує проблему автентифікації автора, усуваючи неоднозначності, пов’язані з передачею даних через ненадійні канали.</w:t>
      </w:r>
    </w:p>
    <w:p w14:paraId="208B9AD8" w14:textId="77777777" w:rsidR="00591D80" w:rsidRPr="00246CA0" w:rsidRDefault="00591D80" w:rsidP="009462A0">
      <w:pPr>
        <w:spacing w:after="0" w:line="360" w:lineRule="auto"/>
        <w:ind w:firstLine="709"/>
        <w:jc w:val="both"/>
        <w:rPr>
          <w:rFonts w:ascii="Times New Roman" w:hAnsi="Times New Roman" w:cs="Times New Roman"/>
          <w:sz w:val="28"/>
          <w:szCs w:val="28"/>
        </w:rPr>
      </w:pPr>
    </w:p>
    <w:p w14:paraId="4C872090" w14:textId="39985B58" w:rsidR="002C78C6" w:rsidRPr="00246CA0" w:rsidRDefault="002C78C6" w:rsidP="009462A0">
      <w:pPr>
        <w:pStyle w:val="2"/>
        <w:ind w:firstLine="709"/>
        <w:rPr>
          <w:rFonts w:ascii="Times New Roman" w:hAnsi="Times New Roman" w:cs="Times New Roman"/>
          <w:b/>
          <w:color w:val="auto"/>
          <w:sz w:val="28"/>
          <w:szCs w:val="28"/>
        </w:rPr>
      </w:pPr>
      <w:bookmarkStart w:id="22" w:name="_Toc181126333"/>
      <w:bookmarkStart w:id="23" w:name="_Toc201327623"/>
      <w:r w:rsidRPr="00246CA0">
        <w:rPr>
          <w:rFonts w:ascii="Times New Roman" w:hAnsi="Times New Roman" w:cs="Times New Roman"/>
          <w:b/>
          <w:color w:val="auto"/>
          <w:sz w:val="28"/>
          <w:szCs w:val="28"/>
        </w:rPr>
        <w:t xml:space="preserve">1.2 </w:t>
      </w:r>
      <w:bookmarkEnd w:id="22"/>
      <w:r w:rsidR="00A67F20">
        <w:rPr>
          <w:rFonts w:ascii="Times New Roman" w:hAnsi="Times New Roman" w:cs="Times New Roman"/>
          <w:b/>
          <w:color w:val="auto"/>
          <w:sz w:val="28"/>
          <w:szCs w:val="28"/>
        </w:rPr>
        <w:t>Теоретичні аспекти про цифровий підпис</w:t>
      </w:r>
      <w:bookmarkEnd w:id="23"/>
    </w:p>
    <w:p w14:paraId="76F9235A" w14:textId="4E585426" w:rsidR="002C78C6" w:rsidRDefault="002C78C6" w:rsidP="002C78C6">
      <w:pPr>
        <w:spacing w:after="0" w:line="360" w:lineRule="auto"/>
        <w:ind w:firstLine="567"/>
        <w:jc w:val="both"/>
        <w:rPr>
          <w:rFonts w:ascii="Times New Roman" w:hAnsi="Times New Roman" w:cs="Times New Roman"/>
          <w:sz w:val="28"/>
          <w:szCs w:val="28"/>
        </w:rPr>
      </w:pPr>
    </w:p>
    <w:p w14:paraId="0F38225B" w14:textId="7F75BE41" w:rsidR="00D2753E" w:rsidRPr="00D2753E" w:rsidRDefault="00D2753E" w:rsidP="009462A0">
      <w:pPr>
        <w:spacing w:after="0" w:line="360" w:lineRule="auto"/>
        <w:ind w:firstLine="709"/>
        <w:jc w:val="both"/>
        <w:rPr>
          <w:rFonts w:ascii="Times New Roman" w:hAnsi="Times New Roman" w:cs="Times New Roman"/>
          <w:sz w:val="28"/>
          <w:szCs w:val="28"/>
        </w:rPr>
      </w:pPr>
      <w:r w:rsidRPr="00D2753E">
        <w:rPr>
          <w:rFonts w:ascii="Times New Roman" w:hAnsi="Times New Roman" w:cs="Times New Roman"/>
          <w:sz w:val="28"/>
          <w:szCs w:val="28"/>
        </w:rPr>
        <w:t>Цифровий підпис – це криптографічний механізм, який використовується для перевірки справжності та цілісності цифрових даних. Ми можемо розглядати його як цифрову версію звичайних рукописних підписів, але з вищим рівнем складності та безпеки.</w:t>
      </w:r>
      <w:r>
        <w:rPr>
          <w:rFonts w:ascii="Times New Roman" w:hAnsi="Times New Roman" w:cs="Times New Roman"/>
          <w:sz w:val="28"/>
          <w:szCs w:val="28"/>
        </w:rPr>
        <w:t xml:space="preserve"> М</w:t>
      </w:r>
      <w:r w:rsidRPr="00D2753E">
        <w:rPr>
          <w:rFonts w:ascii="Times New Roman" w:hAnsi="Times New Roman" w:cs="Times New Roman"/>
          <w:sz w:val="28"/>
          <w:szCs w:val="28"/>
        </w:rPr>
        <w:t>и можемо описати цифровий підпис як код, що прикріплений до повідомлення або документа. Після створення, код діє як доказ того, що повідомлення не було підроблено на шляху від відправника до одержувача [</w:t>
      </w:r>
      <w:r w:rsidR="00DC4EB1" w:rsidRPr="00DC4EB1">
        <w:rPr>
          <w:rFonts w:ascii="Times New Roman" w:hAnsi="Times New Roman" w:cs="Times New Roman"/>
          <w:sz w:val="28"/>
          <w:szCs w:val="28"/>
          <w:lang w:val="ru-RU"/>
        </w:rPr>
        <w:t>2</w:t>
      </w:r>
      <w:r w:rsidRPr="00D2753E">
        <w:rPr>
          <w:rFonts w:ascii="Times New Roman" w:hAnsi="Times New Roman" w:cs="Times New Roman"/>
          <w:sz w:val="28"/>
          <w:szCs w:val="28"/>
        </w:rPr>
        <w:t>].</w:t>
      </w:r>
    </w:p>
    <w:p w14:paraId="4EEF4833" w14:textId="2ED8919C" w:rsidR="00D2753E" w:rsidRPr="00D2753E" w:rsidRDefault="00D2753E" w:rsidP="009462A0">
      <w:pPr>
        <w:spacing w:after="0" w:line="360" w:lineRule="auto"/>
        <w:ind w:firstLine="709"/>
        <w:jc w:val="both"/>
        <w:rPr>
          <w:rFonts w:ascii="Times New Roman" w:hAnsi="Times New Roman" w:cs="Times New Roman"/>
          <w:sz w:val="28"/>
          <w:szCs w:val="28"/>
        </w:rPr>
      </w:pPr>
      <w:r w:rsidRPr="00D2753E">
        <w:rPr>
          <w:rFonts w:ascii="Times New Roman" w:hAnsi="Times New Roman" w:cs="Times New Roman"/>
          <w:sz w:val="28"/>
          <w:szCs w:val="28"/>
        </w:rPr>
        <w:t>Цифровий підпис це не випадковий набір символів, а невід'ємна частина інфраструктури відкритих ключів (PKI), яка забезпечує безпечне використання асиметричної криптографії. У PKI кожен користувач має пару ключів: приватний ключ для створення підпису, що зберігається в секреті, та публічний ключ для його перевірки, який вільно поширюється.</w:t>
      </w:r>
      <w:r w:rsidR="00300A43">
        <w:rPr>
          <w:rFonts w:ascii="Times New Roman" w:hAnsi="Times New Roman" w:cs="Times New Roman"/>
          <w:sz w:val="28"/>
          <w:szCs w:val="28"/>
        </w:rPr>
        <w:t xml:space="preserve"> </w:t>
      </w:r>
      <w:r w:rsidRPr="00D2753E">
        <w:rPr>
          <w:rFonts w:ascii="Times New Roman" w:hAnsi="Times New Roman" w:cs="Times New Roman"/>
          <w:sz w:val="28"/>
          <w:szCs w:val="28"/>
        </w:rPr>
        <w:t>Сам собою публічний ключ не може гарантувати, що він належить саме тій особі, за яку вона себе видає. Тут на допомогу приходять Центри сертифікації ключів (ЦСК). Це довірені треті сторони, які видають цифрові сертифікати.</w:t>
      </w:r>
    </w:p>
    <w:p w14:paraId="054B649E" w14:textId="63F55F5C" w:rsidR="00D2753E" w:rsidRPr="00D2753E" w:rsidRDefault="00D2753E" w:rsidP="009462A0">
      <w:pPr>
        <w:spacing w:after="0" w:line="360" w:lineRule="auto"/>
        <w:ind w:firstLine="709"/>
        <w:jc w:val="both"/>
        <w:rPr>
          <w:rFonts w:ascii="Times New Roman" w:hAnsi="Times New Roman" w:cs="Times New Roman"/>
          <w:sz w:val="28"/>
          <w:szCs w:val="28"/>
        </w:rPr>
      </w:pPr>
      <w:r w:rsidRPr="00D2753E">
        <w:rPr>
          <w:rFonts w:ascii="Times New Roman" w:hAnsi="Times New Roman" w:cs="Times New Roman"/>
          <w:sz w:val="28"/>
          <w:szCs w:val="28"/>
        </w:rPr>
        <w:t>Цифровий сертифікат – це електронний документ, що пов'язує публічний ключ з певною особою або організацією, підтверджуючи її ідентичність. Коли ви отримуєте документ із цифровим підписом, ваша система перевіряє не лише сам підпис, а й чинність сертифіката, який підтверджує належність публічного ключа.</w:t>
      </w:r>
      <w:r>
        <w:rPr>
          <w:rFonts w:ascii="Times New Roman" w:hAnsi="Times New Roman" w:cs="Times New Roman"/>
          <w:sz w:val="28"/>
          <w:szCs w:val="28"/>
        </w:rPr>
        <w:t xml:space="preserve"> </w:t>
      </w:r>
      <w:r w:rsidRPr="00D2753E">
        <w:rPr>
          <w:rFonts w:ascii="Times New Roman" w:hAnsi="Times New Roman" w:cs="Times New Roman"/>
          <w:sz w:val="28"/>
          <w:szCs w:val="28"/>
        </w:rPr>
        <w:t>Це створює ланцюг довіри: користувач довіряє ЦСК, ЦСК підтверджує ідентичність власника публічного ключа, а цей ключ, своєю чергою, підтверджує дійсність підпису.</w:t>
      </w:r>
    </w:p>
    <w:p w14:paraId="325ADBA4" w14:textId="385FC270" w:rsidR="00D2753E" w:rsidRDefault="00D2753E" w:rsidP="009462A0">
      <w:pPr>
        <w:spacing w:after="0" w:line="360" w:lineRule="auto"/>
        <w:ind w:firstLine="709"/>
        <w:jc w:val="both"/>
        <w:rPr>
          <w:rFonts w:ascii="Times New Roman" w:hAnsi="Times New Roman" w:cs="Times New Roman"/>
          <w:sz w:val="28"/>
          <w:szCs w:val="28"/>
        </w:rPr>
      </w:pPr>
      <w:r w:rsidRPr="00D2753E">
        <w:rPr>
          <w:rFonts w:ascii="Times New Roman" w:hAnsi="Times New Roman" w:cs="Times New Roman"/>
          <w:sz w:val="28"/>
          <w:szCs w:val="28"/>
        </w:rPr>
        <w:lastRenderedPageBreak/>
        <w:t>Призначення цифрового підпису виходить далеко за межі простої перевірки. Він виконує три ключові функції, які є наріжними каменями безпечного електронного документообігу:</w:t>
      </w:r>
    </w:p>
    <w:p w14:paraId="5F357882" w14:textId="3F4E1A7C" w:rsidR="00D2753E" w:rsidRPr="00D2753E" w:rsidRDefault="00D2753E" w:rsidP="009462A0">
      <w:pPr>
        <w:spacing w:after="0" w:line="360" w:lineRule="auto"/>
        <w:ind w:left="142" w:firstLine="425"/>
        <w:jc w:val="both"/>
        <w:rPr>
          <w:rFonts w:ascii="Times New Roman" w:hAnsi="Times New Roman" w:cs="Times New Roman"/>
          <w:sz w:val="28"/>
          <w:szCs w:val="28"/>
        </w:rPr>
      </w:pPr>
      <w:r w:rsidRPr="00D2753E">
        <w:rPr>
          <w:rFonts w:ascii="Times New Roman" w:hAnsi="Times New Roman" w:cs="Times New Roman"/>
          <w:sz w:val="28"/>
          <w:szCs w:val="28"/>
        </w:rPr>
        <w:t>–</w:t>
      </w:r>
      <w:r w:rsidRPr="00D2753E">
        <w:rPr>
          <w:rFonts w:ascii="Times New Roman" w:hAnsi="Times New Roman" w:cs="Times New Roman"/>
          <w:sz w:val="28"/>
          <w:szCs w:val="28"/>
        </w:rPr>
        <w:tab/>
        <w:t xml:space="preserve"> контроль цілісності даних, як уже неодноразово згадувалося, цифровий підпис гарантує, що повідомлення чи документ не були змінені після того, як їх підписали. Будь-яка, навіть найменша, модифікація даних призведе до того, що перевірка підпису завершиться невдачею, сигналізуючи про компрометацію;</w:t>
      </w:r>
    </w:p>
    <w:p w14:paraId="215CF83B" w14:textId="7054BCCF" w:rsidR="00D2753E" w:rsidRPr="00D2753E" w:rsidRDefault="00D2753E" w:rsidP="009462A0">
      <w:pPr>
        <w:spacing w:after="0" w:line="360" w:lineRule="auto"/>
        <w:ind w:left="142" w:firstLine="425"/>
        <w:jc w:val="both"/>
        <w:rPr>
          <w:rFonts w:ascii="Times New Roman" w:hAnsi="Times New Roman" w:cs="Times New Roman"/>
          <w:sz w:val="28"/>
          <w:szCs w:val="28"/>
        </w:rPr>
      </w:pPr>
      <w:r w:rsidRPr="00D2753E">
        <w:rPr>
          <w:rFonts w:ascii="Times New Roman" w:hAnsi="Times New Roman" w:cs="Times New Roman"/>
          <w:sz w:val="28"/>
          <w:szCs w:val="28"/>
        </w:rPr>
        <w:t>–</w:t>
      </w:r>
      <w:r w:rsidRPr="00D2753E">
        <w:rPr>
          <w:rFonts w:ascii="Times New Roman" w:hAnsi="Times New Roman" w:cs="Times New Roman"/>
          <w:sz w:val="28"/>
          <w:szCs w:val="28"/>
        </w:rPr>
        <w:tab/>
        <w:t xml:space="preserve"> автентифікація джерела – цифровий підпис однозначно ідентифікує підписувача. Оскільки, лише власник приватного ключа може створити дійсний підпис, одержувач може бути впевнений, що документ надійшов від</w:t>
      </w:r>
      <w:r>
        <w:rPr>
          <w:rFonts w:ascii="Times New Roman" w:hAnsi="Times New Roman" w:cs="Times New Roman"/>
          <w:sz w:val="28"/>
          <w:szCs w:val="28"/>
        </w:rPr>
        <w:t xml:space="preserve"> нього</w:t>
      </w:r>
      <w:r w:rsidRPr="00D2753E">
        <w:rPr>
          <w:rFonts w:ascii="Times New Roman" w:hAnsi="Times New Roman" w:cs="Times New Roman"/>
          <w:sz w:val="28"/>
          <w:szCs w:val="28"/>
        </w:rPr>
        <w:t>;</w:t>
      </w:r>
    </w:p>
    <w:p w14:paraId="2DA127EC" w14:textId="4C2945CF" w:rsidR="00D2753E" w:rsidRDefault="00D2753E" w:rsidP="009462A0">
      <w:pPr>
        <w:spacing w:after="0" w:line="360" w:lineRule="auto"/>
        <w:ind w:left="142" w:firstLine="425"/>
        <w:jc w:val="both"/>
        <w:rPr>
          <w:rFonts w:ascii="Times New Roman" w:hAnsi="Times New Roman" w:cs="Times New Roman"/>
          <w:sz w:val="28"/>
          <w:szCs w:val="28"/>
        </w:rPr>
      </w:pPr>
      <w:r w:rsidRPr="00D2753E">
        <w:rPr>
          <w:rFonts w:ascii="Times New Roman" w:hAnsi="Times New Roman" w:cs="Times New Roman"/>
          <w:sz w:val="28"/>
          <w:szCs w:val="28"/>
        </w:rPr>
        <w:t>–</w:t>
      </w:r>
      <w:r w:rsidRPr="00D2753E">
        <w:rPr>
          <w:rFonts w:ascii="Times New Roman" w:hAnsi="Times New Roman" w:cs="Times New Roman"/>
          <w:sz w:val="28"/>
          <w:szCs w:val="28"/>
        </w:rPr>
        <w:tab/>
        <w:t xml:space="preserve"> невідмовність, так звана незаперечність – це одна із найважливіших, тому що підпис створюється саме унікальним приватним ключем, який може належати тільки одній особі, підписувач не може пізніше заперечити факт використання та підписання певного документа.</w:t>
      </w:r>
    </w:p>
    <w:p w14:paraId="7E56C549" w14:textId="41A2D737" w:rsidR="002C4DDF" w:rsidRPr="002C4DDF" w:rsidRDefault="002C4DDF" w:rsidP="00D243BA">
      <w:pPr>
        <w:spacing w:after="0" w:line="360" w:lineRule="auto"/>
        <w:ind w:firstLine="709"/>
        <w:jc w:val="both"/>
        <w:rPr>
          <w:rFonts w:ascii="Times New Roman" w:hAnsi="Times New Roman" w:cs="Times New Roman"/>
          <w:sz w:val="28"/>
          <w:szCs w:val="28"/>
        </w:rPr>
      </w:pPr>
      <w:r w:rsidRPr="002C4DDF">
        <w:rPr>
          <w:rFonts w:ascii="Times New Roman" w:hAnsi="Times New Roman" w:cs="Times New Roman"/>
          <w:sz w:val="28"/>
          <w:szCs w:val="28"/>
        </w:rPr>
        <w:t>Електронний цифровий підпис дозволяє точно ідентифікувати автора повідомлення, навіть якщо воно пройшло через численні проміжні вузли, забезпечуючи додатково неспростовність і цілісність даних</w:t>
      </w:r>
      <w:r w:rsidR="00066714" w:rsidRPr="00066714">
        <w:rPr>
          <w:rFonts w:ascii="Times New Roman" w:hAnsi="Times New Roman" w:cs="Times New Roman"/>
          <w:sz w:val="28"/>
          <w:szCs w:val="28"/>
        </w:rPr>
        <w:t xml:space="preserve"> (</w:t>
      </w:r>
      <w:r w:rsidR="00066714">
        <w:rPr>
          <w:rFonts w:ascii="Times New Roman" w:hAnsi="Times New Roman" w:cs="Times New Roman"/>
          <w:sz w:val="28"/>
          <w:szCs w:val="28"/>
        </w:rPr>
        <w:t>див. рис</w:t>
      </w:r>
      <w:r w:rsidR="001F7752">
        <w:rPr>
          <w:rFonts w:ascii="Times New Roman" w:hAnsi="Times New Roman" w:cs="Times New Roman"/>
          <w:sz w:val="28"/>
          <w:szCs w:val="28"/>
        </w:rPr>
        <w:t>унок</w:t>
      </w:r>
      <w:r w:rsidR="00066714">
        <w:rPr>
          <w:rFonts w:ascii="Times New Roman" w:hAnsi="Times New Roman" w:cs="Times New Roman"/>
          <w:sz w:val="28"/>
          <w:szCs w:val="28"/>
        </w:rPr>
        <w:t xml:space="preserve"> 1.4)</w:t>
      </w:r>
      <w:r w:rsidRPr="002C4DDF">
        <w:rPr>
          <w:rFonts w:ascii="Times New Roman" w:hAnsi="Times New Roman" w:cs="Times New Roman"/>
          <w:sz w:val="28"/>
          <w:szCs w:val="28"/>
        </w:rPr>
        <w:t>.</w:t>
      </w:r>
    </w:p>
    <w:p w14:paraId="3B269DE3" w14:textId="0CE7175A" w:rsidR="002C4DDF" w:rsidRDefault="002C4DDF" w:rsidP="002C4DDF">
      <w:pPr>
        <w:spacing w:after="0" w:line="360" w:lineRule="auto"/>
        <w:ind w:firstLine="567"/>
        <w:jc w:val="both"/>
        <w:rPr>
          <w:rFonts w:ascii="Times New Roman" w:hAnsi="Times New Roman" w:cs="Times New Roman"/>
          <w:sz w:val="28"/>
          <w:szCs w:val="28"/>
        </w:rPr>
      </w:pPr>
    </w:p>
    <w:p w14:paraId="044A40E4" w14:textId="64E01416" w:rsidR="002C4DDF" w:rsidRPr="002C4DDF" w:rsidRDefault="00D2753E" w:rsidP="00D74029">
      <w:pPr>
        <w:spacing w:after="0" w:line="360" w:lineRule="auto"/>
        <w:jc w:val="center"/>
        <w:rPr>
          <w:rFonts w:ascii="Times New Roman" w:hAnsi="Times New Roman" w:cs="Times New Roman"/>
          <w:sz w:val="28"/>
          <w:szCs w:val="28"/>
        </w:rPr>
      </w:pPr>
      <w:r>
        <w:rPr>
          <w:noProof/>
        </w:rPr>
        <w:drawing>
          <wp:inline distT="0" distB="0" distL="0" distR="0" wp14:anchorId="5C8A9C8C" wp14:editId="4EAA7403">
            <wp:extent cx="5181824" cy="3456709"/>
            <wp:effectExtent l="0" t="0" r="0" b="0"/>
            <wp:docPr id="22" name="Рисунок 22" descr="How does a digital signatur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does a digital signature 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551" cy="3479875"/>
                    </a:xfrm>
                    <a:prstGeom prst="rect">
                      <a:avLst/>
                    </a:prstGeom>
                    <a:noFill/>
                    <a:ln>
                      <a:noFill/>
                    </a:ln>
                  </pic:spPr>
                </pic:pic>
              </a:graphicData>
            </a:graphic>
          </wp:inline>
        </w:drawing>
      </w:r>
    </w:p>
    <w:p w14:paraId="3D9B47C8" w14:textId="60C36D10" w:rsidR="00066714" w:rsidRPr="00CA35E6" w:rsidRDefault="002C4DDF" w:rsidP="00CA35E6">
      <w:pPr>
        <w:spacing w:after="0" w:line="360" w:lineRule="auto"/>
        <w:jc w:val="center"/>
        <w:rPr>
          <w:rFonts w:ascii="Times New Roman" w:hAnsi="Times New Roman" w:cs="Times New Roman"/>
          <w:sz w:val="28"/>
          <w:szCs w:val="28"/>
        </w:rPr>
      </w:pPr>
      <w:r w:rsidRPr="002C4DDF">
        <w:rPr>
          <w:rFonts w:ascii="Times New Roman" w:hAnsi="Times New Roman" w:cs="Times New Roman"/>
          <w:sz w:val="28"/>
          <w:szCs w:val="28"/>
        </w:rPr>
        <w:t>Рисунок 1.4 – Процес підписання документ</w:t>
      </w:r>
      <w:r w:rsidR="001F7752">
        <w:rPr>
          <w:rFonts w:ascii="Times New Roman" w:hAnsi="Times New Roman" w:cs="Times New Roman"/>
          <w:sz w:val="28"/>
          <w:szCs w:val="28"/>
        </w:rPr>
        <w:t>а</w:t>
      </w:r>
    </w:p>
    <w:p w14:paraId="2BA3E715" w14:textId="41F2C85D" w:rsidR="00066714" w:rsidRDefault="00300A43" w:rsidP="00D243BA">
      <w:pPr>
        <w:spacing w:after="0" w:line="360" w:lineRule="auto"/>
        <w:ind w:firstLine="709"/>
        <w:jc w:val="both"/>
        <w:rPr>
          <w:rFonts w:ascii="Times New Roman" w:eastAsia="Times New Roman" w:hAnsi="Times New Roman" w:cs="Times New Roman"/>
          <w:sz w:val="28"/>
          <w:szCs w:val="28"/>
          <w:lang w:eastAsia="uk-UA"/>
        </w:rPr>
      </w:pPr>
      <w:r w:rsidRPr="00300A43">
        <w:rPr>
          <w:rFonts w:ascii="Times New Roman" w:eastAsia="Times New Roman" w:hAnsi="Times New Roman" w:cs="Times New Roman"/>
          <w:sz w:val="28"/>
          <w:szCs w:val="28"/>
          <w:lang w:eastAsia="uk-UA"/>
        </w:rPr>
        <w:lastRenderedPageBreak/>
        <w:t>Ця схема демонструє роботу цифрового підпису</w:t>
      </w:r>
      <w:r>
        <w:rPr>
          <w:rFonts w:ascii="Times New Roman" w:eastAsia="Times New Roman" w:hAnsi="Times New Roman" w:cs="Times New Roman"/>
          <w:sz w:val="28"/>
          <w:szCs w:val="28"/>
          <w:lang w:eastAsia="uk-UA"/>
        </w:rPr>
        <w:t>:</w:t>
      </w:r>
      <w:r w:rsidRPr="00300A43">
        <w:rPr>
          <w:rFonts w:ascii="Times New Roman" w:eastAsia="Times New Roman" w:hAnsi="Times New Roman" w:cs="Times New Roman"/>
          <w:sz w:val="28"/>
          <w:szCs w:val="28"/>
          <w:lang w:eastAsia="uk-UA"/>
        </w:rPr>
        <w:t xml:space="preserve"> за допомогою хеш-алгоритму та асиметричного шифрування. Спочатку дані хешуються, отримуючи унікальний хеш, який потім шифрується приватним ключем Мері, утворюючи цифровий підпис. Отримувач (Джеймс) розшифровує підпис загальнодоступним ключем Мері, відновлюючи хеш,</w:t>
      </w:r>
      <w:r>
        <w:rPr>
          <w:rFonts w:ascii="Times New Roman" w:eastAsia="Times New Roman" w:hAnsi="Times New Roman" w:cs="Times New Roman"/>
          <w:sz w:val="28"/>
          <w:szCs w:val="28"/>
          <w:lang w:eastAsia="uk-UA"/>
        </w:rPr>
        <w:t xml:space="preserve"> далі він тією ж хеш-функцією хешує документ який йому передала Мері і порівнює хеші</w:t>
      </w:r>
      <w:r w:rsidRPr="00300A43">
        <w:rPr>
          <w:rFonts w:ascii="Times New Roman" w:eastAsia="Times New Roman" w:hAnsi="Times New Roman" w:cs="Times New Roman"/>
          <w:sz w:val="28"/>
          <w:szCs w:val="28"/>
          <w:lang w:eastAsia="uk-UA"/>
        </w:rPr>
        <w:t>. Якщо хеші збігаються, це підтверджує автентичність даних та їхню цілісність, оскільки будь-які зміни даних призвели б до іншого хешу. Таким чином, цифровий підпис забезпечує захист від підробки та перевірку джерела інформації.</w:t>
      </w:r>
    </w:p>
    <w:p w14:paraId="7561A02A" w14:textId="1C27684A" w:rsidR="00066714" w:rsidRDefault="00300A43" w:rsidP="00D243B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ЕЦП</w:t>
      </w:r>
      <w:r w:rsidRPr="00300A43">
        <w:rPr>
          <w:rFonts w:ascii="Times New Roman" w:eastAsia="Times New Roman" w:hAnsi="Times New Roman" w:cs="Times New Roman"/>
          <w:sz w:val="28"/>
          <w:szCs w:val="28"/>
          <w:lang w:eastAsia="uk-UA"/>
        </w:rPr>
        <w:t xml:space="preserve"> є аналогом юридичної сили власноручного підпису, але з набагато вищим рівнем доказовості завдяки криптографічним властивостям.</w:t>
      </w:r>
      <w:r>
        <w:rPr>
          <w:rFonts w:ascii="Times New Roman" w:eastAsia="Times New Roman" w:hAnsi="Times New Roman" w:cs="Times New Roman"/>
          <w:sz w:val="28"/>
          <w:szCs w:val="28"/>
          <w:lang w:eastAsia="uk-UA"/>
        </w:rPr>
        <w:t xml:space="preserve"> </w:t>
      </w:r>
      <w:r w:rsidRPr="00300A43">
        <w:rPr>
          <w:rFonts w:ascii="Times New Roman" w:eastAsia="Times New Roman" w:hAnsi="Times New Roman" w:cs="Times New Roman"/>
          <w:sz w:val="28"/>
          <w:szCs w:val="28"/>
          <w:lang w:eastAsia="uk-UA"/>
        </w:rPr>
        <w:t>Завдяки цим властивостям, цифрові підписи стали незамінним інструментом у багатьох сферах: від електронного урядування та фінансових транзакцій до захисту інтелектуальної власності та забезпечення конфіденційності особистих даних. Вони дозволяють перетворити традиційний паперовий документообіг на ефективний та безпечний електронний формат, знижуючи ризики шахрайства та підвищуючи довіру до цифрової інформації.</w:t>
      </w:r>
    </w:p>
    <w:p w14:paraId="69C78825" w14:textId="77777777" w:rsidR="00300A43" w:rsidRDefault="00300A43" w:rsidP="00300A43">
      <w:pPr>
        <w:spacing w:after="0" w:line="360" w:lineRule="auto"/>
        <w:jc w:val="both"/>
        <w:rPr>
          <w:rFonts w:ascii="Times New Roman" w:eastAsia="Times New Roman" w:hAnsi="Times New Roman" w:cs="Times New Roman"/>
          <w:sz w:val="28"/>
          <w:szCs w:val="28"/>
          <w:lang w:eastAsia="uk-UA"/>
        </w:rPr>
      </w:pPr>
    </w:p>
    <w:p w14:paraId="4DF6BC6A" w14:textId="7EA294BD" w:rsidR="00066714" w:rsidRPr="00066714" w:rsidRDefault="00066714" w:rsidP="00D243BA">
      <w:pPr>
        <w:pStyle w:val="2"/>
        <w:ind w:firstLine="709"/>
        <w:rPr>
          <w:rFonts w:ascii="Times New Roman" w:hAnsi="Times New Roman" w:cs="Times New Roman"/>
          <w:b/>
          <w:color w:val="auto"/>
          <w:sz w:val="28"/>
          <w:szCs w:val="28"/>
        </w:rPr>
      </w:pPr>
      <w:bookmarkStart w:id="24" w:name="_Toc201327624"/>
      <w:r w:rsidRPr="00246CA0">
        <w:rPr>
          <w:rFonts w:ascii="Times New Roman" w:hAnsi="Times New Roman" w:cs="Times New Roman"/>
          <w:b/>
          <w:color w:val="auto"/>
          <w:sz w:val="28"/>
          <w:szCs w:val="28"/>
        </w:rPr>
        <w:t>1.</w:t>
      </w:r>
      <w:r>
        <w:rPr>
          <w:rFonts w:ascii="Times New Roman" w:hAnsi="Times New Roman" w:cs="Times New Roman"/>
          <w:b/>
          <w:color w:val="auto"/>
          <w:sz w:val="28"/>
          <w:szCs w:val="28"/>
        </w:rPr>
        <w:t>3</w:t>
      </w:r>
      <w:r w:rsidRPr="00246CA0">
        <w:rPr>
          <w:rFonts w:ascii="Times New Roman" w:hAnsi="Times New Roman" w:cs="Times New Roman"/>
          <w:b/>
          <w:color w:val="auto"/>
          <w:sz w:val="28"/>
          <w:szCs w:val="28"/>
        </w:rPr>
        <w:t xml:space="preserve"> Аналіз вимог до систем цифрового підпису</w:t>
      </w:r>
      <w:bookmarkEnd w:id="24"/>
    </w:p>
    <w:p w14:paraId="5D737EEE" w14:textId="77777777" w:rsidR="00066714" w:rsidRDefault="00066714" w:rsidP="00955715">
      <w:pPr>
        <w:spacing w:after="0" w:line="360" w:lineRule="auto"/>
        <w:ind w:firstLine="567"/>
        <w:jc w:val="both"/>
        <w:rPr>
          <w:rFonts w:ascii="Times New Roman" w:eastAsia="Times New Roman" w:hAnsi="Times New Roman" w:cs="Times New Roman"/>
          <w:sz w:val="28"/>
          <w:szCs w:val="28"/>
          <w:lang w:eastAsia="uk-UA"/>
        </w:rPr>
      </w:pPr>
    </w:p>
    <w:p w14:paraId="5DD7443E" w14:textId="0D8642B1" w:rsidR="004F736F" w:rsidRPr="008E551D" w:rsidRDefault="00955715" w:rsidP="004F736F">
      <w:pPr>
        <w:spacing w:after="0" w:line="360" w:lineRule="auto"/>
        <w:ind w:firstLine="709"/>
        <w:jc w:val="both"/>
        <w:rPr>
          <w:rFonts w:ascii="Times New Roman" w:eastAsia="Times New Roman" w:hAnsi="Times New Roman" w:cs="Times New Roman"/>
          <w:sz w:val="28"/>
          <w:szCs w:val="28"/>
          <w:lang w:eastAsia="uk-UA"/>
        </w:rPr>
      </w:pPr>
      <w:bookmarkStart w:id="25" w:name="_Hlk201173378"/>
      <w:r w:rsidRPr="00246CA0">
        <w:rPr>
          <w:rFonts w:ascii="Times New Roman" w:eastAsia="Times New Roman" w:hAnsi="Times New Roman" w:cs="Times New Roman"/>
          <w:sz w:val="28"/>
          <w:szCs w:val="28"/>
          <w:lang w:eastAsia="uk-UA"/>
        </w:rPr>
        <w:t>В цей час</w:t>
      </w:r>
      <w:r w:rsidRPr="001C2F0F">
        <w:rPr>
          <w:rFonts w:ascii="Times New Roman" w:eastAsia="Times New Roman" w:hAnsi="Times New Roman" w:cs="Times New Roman"/>
          <w:sz w:val="28"/>
          <w:szCs w:val="28"/>
          <w:lang w:eastAsia="uk-UA"/>
        </w:rPr>
        <w:t xml:space="preserve">, де обмін </w:t>
      </w:r>
      <w:r w:rsidRPr="00246CA0">
        <w:rPr>
          <w:rFonts w:ascii="Times New Roman" w:eastAsia="Times New Roman" w:hAnsi="Times New Roman" w:cs="Times New Roman"/>
          <w:sz w:val="28"/>
          <w:szCs w:val="28"/>
          <w:lang w:eastAsia="uk-UA"/>
        </w:rPr>
        <w:t xml:space="preserve">важливою </w:t>
      </w:r>
      <w:r w:rsidRPr="001C2F0F">
        <w:rPr>
          <w:rFonts w:ascii="Times New Roman" w:eastAsia="Times New Roman" w:hAnsi="Times New Roman" w:cs="Times New Roman"/>
          <w:sz w:val="28"/>
          <w:szCs w:val="28"/>
          <w:lang w:eastAsia="uk-UA"/>
        </w:rPr>
        <w:t xml:space="preserve">інформацією відбувається переважно в електронному вигляді, забезпечення її цілісності, автентичності та конфіденційності є </w:t>
      </w:r>
      <w:r w:rsidRPr="00246CA0">
        <w:rPr>
          <w:rFonts w:ascii="Times New Roman" w:eastAsia="Times New Roman" w:hAnsi="Times New Roman" w:cs="Times New Roman"/>
          <w:sz w:val="28"/>
          <w:szCs w:val="28"/>
          <w:lang w:eastAsia="uk-UA"/>
        </w:rPr>
        <w:t xml:space="preserve">досить </w:t>
      </w:r>
      <w:r w:rsidRPr="001C2F0F">
        <w:rPr>
          <w:rFonts w:ascii="Times New Roman" w:eastAsia="Times New Roman" w:hAnsi="Times New Roman" w:cs="Times New Roman"/>
          <w:sz w:val="28"/>
          <w:szCs w:val="28"/>
          <w:lang w:eastAsia="uk-UA"/>
        </w:rPr>
        <w:t xml:space="preserve"> важли</w:t>
      </w:r>
      <w:r w:rsidRPr="00246CA0">
        <w:rPr>
          <w:rFonts w:ascii="Times New Roman" w:eastAsia="Times New Roman" w:hAnsi="Times New Roman" w:cs="Times New Roman"/>
          <w:sz w:val="28"/>
          <w:szCs w:val="28"/>
          <w:lang w:eastAsia="uk-UA"/>
        </w:rPr>
        <w:t>вою рисою</w:t>
      </w:r>
      <w:r w:rsidRPr="001C2F0F">
        <w:rPr>
          <w:rFonts w:ascii="Times New Roman" w:eastAsia="Times New Roman" w:hAnsi="Times New Roman" w:cs="Times New Roman"/>
          <w:sz w:val="28"/>
          <w:szCs w:val="28"/>
          <w:lang w:eastAsia="uk-UA"/>
        </w:rPr>
        <w:t xml:space="preserve">. Цифрові підписи відіграють ключову роль у досягненні цих цілей, надаючи можливість перевіряти походження та незмінність даних. Системи цифрового підпису базуються на криптографічних алгоритмах, </w:t>
      </w:r>
      <w:r w:rsidRPr="00246CA0">
        <w:rPr>
          <w:rFonts w:ascii="Times New Roman" w:eastAsia="Times New Roman" w:hAnsi="Times New Roman" w:cs="Times New Roman"/>
          <w:sz w:val="28"/>
          <w:szCs w:val="28"/>
          <w:lang w:eastAsia="uk-UA"/>
        </w:rPr>
        <w:t>котрі</w:t>
      </w:r>
      <w:r w:rsidRPr="001C2F0F">
        <w:rPr>
          <w:rFonts w:ascii="Times New Roman" w:eastAsia="Times New Roman" w:hAnsi="Times New Roman" w:cs="Times New Roman"/>
          <w:sz w:val="28"/>
          <w:szCs w:val="28"/>
          <w:lang w:eastAsia="uk-UA"/>
        </w:rPr>
        <w:t xml:space="preserve"> повинні відповідати суворим вимогам, щоб гарантувати надійний захист інформації. </w:t>
      </w:r>
      <w:bookmarkStart w:id="26" w:name="_Hlk201173461"/>
      <w:r w:rsidRPr="008E551D">
        <w:rPr>
          <w:rFonts w:ascii="Times New Roman" w:eastAsia="Times New Roman" w:hAnsi="Times New Roman" w:cs="Times New Roman"/>
          <w:sz w:val="28"/>
          <w:szCs w:val="28"/>
          <w:lang w:eastAsia="uk-UA"/>
        </w:rPr>
        <w:t xml:space="preserve">Аналіз вимог до систем цифрового підпису передбачає визначення ключових характеристик алгоритмів, таких як </w:t>
      </w:r>
      <w:r w:rsidR="004F736F" w:rsidRPr="008E551D">
        <w:rPr>
          <w:rFonts w:ascii="Times New Roman" w:eastAsia="Times New Roman" w:hAnsi="Times New Roman" w:cs="Times New Roman"/>
          <w:sz w:val="28"/>
          <w:szCs w:val="28"/>
          <w:lang w:eastAsia="uk-UA"/>
        </w:rPr>
        <w:t xml:space="preserve">контроль цілісності, автентифікація автора, невідмовність, </w:t>
      </w:r>
      <w:r w:rsidRPr="008E551D">
        <w:rPr>
          <w:rFonts w:ascii="Times New Roman" w:eastAsia="Times New Roman" w:hAnsi="Times New Roman" w:cs="Times New Roman"/>
          <w:sz w:val="28"/>
          <w:szCs w:val="28"/>
          <w:lang w:eastAsia="uk-UA"/>
        </w:rPr>
        <w:t>безпека, ефективність та стандартизація.</w:t>
      </w:r>
    </w:p>
    <w:p w14:paraId="72B93D37" w14:textId="3EB47B27" w:rsidR="004F736F" w:rsidRDefault="004F736F" w:rsidP="004F736F">
      <w:pPr>
        <w:spacing w:after="0" w:line="360" w:lineRule="auto"/>
        <w:ind w:firstLine="709"/>
        <w:jc w:val="both"/>
        <w:rPr>
          <w:rFonts w:ascii="Times New Roman" w:eastAsia="Times New Roman" w:hAnsi="Times New Roman" w:cs="Times New Roman"/>
          <w:sz w:val="28"/>
          <w:szCs w:val="28"/>
          <w:lang w:eastAsia="uk-UA"/>
        </w:rPr>
      </w:pPr>
      <w:bookmarkStart w:id="27" w:name="_Hlk201173483"/>
      <w:bookmarkEnd w:id="26"/>
      <w:r>
        <w:rPr>
          <w:rFonts w:ascii="Times New Roman" w:eastAsia="Times New Roman" w:hAnsi="Times New Roman" w:cs="Times New Roman"/>
          <w:sz w:val="28"/>
          <w:szCs w:val="28"/>
          <w:lang w:eastAsia="uk-UA"/>
        </w:rPr>
        <w:lastRenderedPageBreak/>
        <w:t>Контроль ц</w:t>
      </w:r>
      <w:r w:rsidRPr="004F736F">
        <w:rPr>
          <w:rFonts w:ascii="Times New Roman" w:eastAsia="Times New Roman" w:hAnsi="Times New Roman" w:cs="Times New Roman"/>
          <w:sz w:val="28"/>
          <w:szCs w:val="28"/>
          <w:lang w:eastAsia="uk-UA"/>
        </w:rPr>
        <w:t>ілісн</w:t>
      </w:r>
      <w:r>
        <w:rPr>
          <w:rFonts w:ascii="Times New Roman" w:eastAsia="Times New Roman" w:hAnsi="Times New Roman" w:cs="Times New Roman"/>
          <w:sz w:val="28"/>
          <w:szCs w:val="28"/>
          <w:lang w:eastAsia="uk-UA"/>
        </w:rPr>
        <w:t>ості</w:t>
      </w:r>
      <w:r w:rsidRPr="004F736F">
        <w:rPr>
          <w:rFonts w:ascii="Times New Roman" w:eastAsia="Times New Roman" w:hAnsi="Times New Roman" w:cs="Times New Roman"/>
          <w:sz w:val="28"/>
          <w:szCs w:val="28"/>
          <w:lang w:eastAsia="uk-UA"/>
        </w:rPr>
        <w:t xml:space="preserve"> цифрових підписів, </w:t>
      </w:r>
      <w:r w:rsidR="008E551D">
        <w:rPr>
          <w:rFonts w:ascii="Times New Roman" w:eastAsia="Times New Roman" w:hAnsi="Times New Roman" w:cs="Times New Roman"/>
          <w:sz w:val="28"/>
          <w:szCs w:val="28"/>
          <w:lang w:eastAsia="uk-UA"/>
        </w:rPr>
        <w:t>підтверджує</w:t>
      </w:r>
      <w:r w:rsidRPr="004F736F">
        <w:rPr>
          <w:rFonts w:ascii="Times New Roman" w:eastAsia="Times New Roman" w:hAnsi="Times New Roman" w:cs="Times New Roman"/>
          <w:sz w:val="28"/>
          <w:szCs w:val="28"/>
          <w:lang w:eastAsia="uk-UA"/>
        </w:rPr>
        <w:t xml:space="preserve">, що дані, підписані відправником, не були змінені, пошкоджені чи підроблені під час передачі через мережу або зберігання на носіях інформації. Для реалізації цієї властивості використовуються криптографічні хеш-функції, які перетворюють вміст документа у фіксовану послідовність символів </w:t>
      </w:r>
      <w:r w:rsidR="008E551D">
        <w:rPr>
          <w:rFonts w:ascii="Times New Roman" w:eastAsia="Times New Roman" w:hAnsi="Times New Roman" w:cs="Times New Roman"/>
          <w:sz w:val="28"/>
          <w:szCs w:val="28"/>
          <w:lang w:eastAsia="uk-UA"/>
        </w:rPr>
        <w:t>–</w:t>
      </w:r>
      <w:r w:rsidRPr="004F736F">
        <w:rPr>
          <w:rFonts w:ascii="Times New Roman" w:eastAsia="Times New Roman" w:hAnsi="Times New Roman" w:cs="Times New Roman"/>
          <w:sz w:val="28"/>
          <w:szCs w:val="28"/>
          <w:lang w:eastAsia="uk-UA"/>
        </w:rPr>
        <w:t xml:space="preserve"> так званий хеш, або "цифровий відбиток". Цей хеш є унікальним для кожного набору даних: навіть найменша зміна в документі (наприклад, додавання пробілу чи зміна однієї літери) призведе до створення абсолютно іншого хешу.</w:t>
      </w:r>
    </w:p>
    <w:p w14:paraId="2B0645C8" w14:textId="41EFBEF4" w:rsidR="004F736F" w:rsidRDefault="004F736F" w:rsidP="004F736F">
      <w:pPr>
        <w:spacing w:after="0" w:line="360" w:lineRule="auto"/>
        <w:ind w:firstLine="709"/>
        <w:jc w:val="both"/>
        <w:rPr>
          <w:rFonts w:ascii="Times New Roman" w:eastAsia="Times New Roman" w:hAnsi="Times New Roman" w:cs="Times New Roman"/>
          <w:sz w:val="28"/>
          <w:szCs w:val="28"/>
          <w:lang w:eastAsia="uk-UA"/>
        </w:rPr>
      </w:pPr>
      <w:r w:rsidRPr="004F736F">
        <w:rPr>
          <w:rFonts w:ascii="Times New Roman" w:eastAsia="Times New Roman" w:hAnsi="Times New Roman" w:cs="Times New Roman"/>
          <w:sz w:val="28"/>
          <w:szCs w:val="28"/>
          <w:lang w:eastAsia="uk-UA"/>
        </w:rPr>
        <w:t>Автентифікація та невідмовність у системах цифрового підпису тісно пов’язані, оскільки обидві властивості спираються на унікальність приватного ключа, відомого лише його власнику, забезпечуючи надійність і юридичну значущість електронних документів. Автентифікація дозволяє достовірно встановити особу відправника, адже цифровий підпис створюється за допомогою приватного ключа, а його перевірка відповідним публічним ключем підтверджує авторство, гарантуючи, що документ підписала саме ця особа. Невідмовність випливає з цього: оскільки лише власник приватного ключа міг створити підпис, він не може заперечити свою причетність до підписання, що робить цифровий підпис незаперечним доказом у правових і комерційних контекстах, надаючи йому юридичну силу.</w:t>
      </w:r>
    </w:p>
    <w:bookmarkEnd w:id="27"/>
    <w:p w14:paraId="1187982F" w14:textId="7B0DDCA9" w:rsidR="00066714" w:rsidRDefault="00066714" w:rsidP="00D243BA">
      <w:pPr>
        <w:spacing w:after="0" w:line="360" w:lineRule="auto"/>
        <w:ind w:firstLine="709"/>
        <w:jc w:val="both"/>
        <w:rPr>
          <w:rFonts w:ascii="Times New Roman" w:eastAsia="Times New Roman" w:hAnsi="Times New Roman" w:cs="Times New Roman"/>
          <w:sz w:val="28"/>
          <w:szCs w:val="28"/>
          <w:lang w:eastAsia="uk-UA"/>
        </w:rPr>
      </w:pPr>
      <w:r w:rsidRPr="00066714">
        <w:rPr>
          <w:rFonts w:ascii="Times New Roman" w:eastAsia="Times New Roman" w:hAnsi="Times New Roman" w:cs="Times New Roman"/>
          <w:sz w:val="28"/>
          <w:szCs w:val="28"/>
          <w:lang w:eastAsia="uk-UA"/>
        </w:rPr>
        <w:t>Безпека є ключовою вимогою до алгоритмів електронного цифрового підпису (ЕЦП). Вони мають бути стійкими до різноманітних атак, зокрема підроблення підпису (спроба зловмисника створити дійсний підпис без приватного ключа) та атак на ключі (перебір, крадіжка). Для забезпечення цілісності використовуються стійкі хеш-функції, а для загальної безпеки – асиметричні криптосистеми, які ускладнюють обчислення для зловмисників.</w:t>
      </w:r>
    </w:p>
    <w:p w14:paraId="3A3FBD2A" w14:textId="26EDD80D" w:rsidR="00955715" w:rsidRPr="001C2F0F" w:rsidRDefault="00955715" w:rsidP="004F736F">
      <w:pPr>
        <w:spacing w:after="0" w:line="360" w:lineRule="auto"/>
        <w:ind w:firstLine="709"/>
        <w:jc w:val="both"/>
        <w:rPr>
          <w:rFonts w:ascii="Times New Roman" w:eastAsia="Times New Roman" w:hAnsi="Times New Roman" w:cs="Times New Roman"/>
          <w:sz w:val="28"/>
          <w:szCs w:val="28"/>
          <w:lang w:eastAsia="uk-UA"/>
        </w:rPr>
      </w:pPr>
      <w:r w:rsidRPr="00246CA0">
        <w:rPr>
          <w:rFonts w:ascii="Times New Roman" w:eastAsia="Times New Roman" w:hAnsi="Times New Roman" w:cs="Times New Roman"/>
          <w:sz w:val="28"/>
          <w:szCs w:val="28"/>
          <w:lang w:eastAsia="uk-UA"/>
        </w:rPr>
        <w:t>Вибираючи алгоритми підпису в будь-якій сфері ефективність також важлива</w:t>
      </w:r>
      <w:r w:rsidRPr="001C2F0F">
        <w:rPr>
          <w:rFonts w:ascii="Times New Roman" w:eastAsia="Times New Roman" w:hAnsi="Times New Roman" w:cs="Times New Roman"/>
          <w:sz w:val="28"/>
          <w:szCs w:val="28"/>
          <w:lang w:eastAsia="uk-UA"/>
        </w:rPr>
        <w:t xml:space="preserve">. </w:t>
      </w:r>
      <w:r w:rsidRPr="00246CA0">
        <w:rPr>
          <w:rFonts w:ascii="Times New Roman" w:eastAsia="Times New Roman" w:hAnsi="Times New Roman" w:cs="Times New Roman"/>
          <w:sz w:val="28"/>
          <w:szCs w:val="28"/>
          <w:lang w:eastAsia="uk-UA"/>
        </w:rPr>
        <w:t>Особливо</w:t>
      </w:r>
      <w:r w:rsidRPr="001C2F0F">
        <w:rPr>
          <w:rFonts w:ascii="Times New Roman" w:eastAsia="Times New Roman" w:hAnsi="Times New Roman" w:cs="Times New Roman"/>
          <w:sz w:val="28"/>
          <w:szCs w:val="28"/>
          <w:lang w:eastAsia="uk-UA"/>
        </w:rPr>
        <w:t xml:space="preserve"> системах з обмеженими обчислювальними ресурсами, таких як вбудовані системи</w:t>
      </w:r>
      <w:r w:rsidRPr="00246CA0">
        <w:rPr>
          <w:rFonts w:ascii="Times New Roman" w:eastAsia="Times New Roman" w:hAnsi="Times New Roman" w:cs="Times New Roman"/>
          <w:sz w:val="28"/>
          <w:szCs w:val="28"/>
          <w:lang w:eastAsia="uk-UA"/>
        </w:rPr>
        <w:t xml:space="preserve">, </w:t>
      </w:r>
      <w:r w:rsidRPr="001C2F0F">
        <w:rPr>
          <w:rFonts w:ascii="Times New Roman" w:eastAsia="Times New Roman" w:hAnsi="Times New Roman" w:cs="Times New Roman"/>
          <w:sz w:val="28"/>
          <w:szCs w:val="28"/>
          <w:lang w:eastAsia="uk-UA"/>
        </w:rPr>
        <w:t xml:space="preserve">мобільні чи IoT-пристрої, алгоритми мають бути оптимізовані для швидкої генерації та перевірки підписів. </w:t>
      </w:r>
      <w:r w:rsidRPr="00246CA0">
        <w:rPr>
          <w:rFonts w:ascii="Times New Roman" w:eastAsia="Times New Roman" w:hAnsi="Times New Roman" w:cs="Times New Roman"/>
          <w:sz w:val="28"/>
          <w:szCs w:val="28"/>
          <w:lang w:eastAsia="uk-UA"/>
        </w:rPr>
        <w:t>Ефективність ми розуміємо як здатність чогось виконувати свої функції за оптимальне використання ресурсів та часу. Т</w:t>
      </w:r>
      <w:r w:rsidRPr="001C2F0F">
        <w:rPr>
          <w:rFonts w:ascii="Times New Roman" w:eastAsia="Times New Roman" w:hAnsi="Times New Roman" w:cs="Times New Roman"/>
          <w:sz w:val="28"/>
          <w:szCs w:val="28"/>
          <w:lang w:eastAsia="uk-UA"/>
        </w:rPr>
        <w:t xml:space="preserve">акож </w:t>
      </w:r>
      <w:r w:rsidRPr="00246CA0">
        <w:rPr>
          <w:rFonts w:ascii="Times New Roman" w:eastAsia="Times New Roman" w:hAnsi="Times New Roman" w:cs="Times New Roman"/>
          <w:sz w:val="28"/>
          <w:szCs w:val="28"/>
          <w:lang w:eastAsia="uk-UA"/>
        </w:rPr>
        <w:t xml:space="preserve">це </w:t>
      </w:r>
      <w:r w:rsidRPr="001C2F0F">
        <w:rPr>
          <w:rFonts w:ascii="Times New Roman" w:eastAsia="Times New Roman" w:hAnsi="Times New Roman" w:cs="Times New Roman"/>
          <w:sz w:val="28"/>
          <w:szCs w:val="28"/>
          <w:lang w:eastAsia="uk-UA"/>
        </w:rPr>
        <w:t xml:space="preserve">стосується розміру підпису та ключів: </w:t>
      </w:r>
      <w:r w:rsidRPr="00246CA0">
        <w:rPr>
          <w:rFonts w:ascii="Times New Roman" w:eastAsia="Times New Roman" w:hAnsi="Times New Roman" w:cs="Times New Roman"/>
          <w:sz w:val="28"/>
          <w:szCs w:val="28"/>
          <w:lang w:eastAsia="uk-UA"/>
        </w:rPr>
        <w:lastRenderedPageBreak/>
        <w:t xml:space="preserve">так як чим </w:t>
      </w:r>
      <w:r w:rsidRPr="001C2F0F">
        <w:rPr>
          <w:rFonts w:ascii="Times New Roman" w:eastAsia="Times New Roman" w:hAnsi="Times New Roman" w:cs="Times New Roman"/>
          <w:sz w:val="28"/>
          <w:szCs w:val="28"/>
          <w:lang w:eastAsia="uk-UA"/>
        </w:rPr>
        <w:t xml:space="preserve">менший </w:t>
      </w:r>
      <w:r w:rsidRPr="00246CA0">
        <w:rPr>
          <w:rFonts w:ascii="Times New Roman" w:eastAsia="Times New Roman" w:hAnsi="Times New Roman" w:cs="Times New Roman"/>
          <w:sz w:val="28"/>
          <w:szCs w:val="28"/>
          <w:lang w:eastAsia="uk-UA"/>
        </w:rPr>
        <w:t>розмір цих параметрів</w:t>
      </w:r>
      <w:r w:rsidRPr="001C2F0F">
        <w:rPr>
          <w:rFonts w:ascii="Times New Roman" w:eastAsia="Times New Roman" w:hAnsi="Times New Roman" w:cs="Times New Roman"/>
          <w:sz w:val="28"/>
          <w:szCs w:val="28"/>
          <w:lang w:eastAsia="uk-UA"/>
        </w:rPr>
        <w:t xml:space="preserve"> </w:t>
      </w:r>
      <w:r w:rsidRPr="00246CA0">
        <w:rPr>
          <w:rFonts w:ascii="Times New Roman" w:eastAsia="Times New Roman" w:hAnsi="Times New Roman" w:cs="Times New Roman"/>
          <w:sz w:val="28"/>
          <w:szCs w:val="28"/>
          <w:lang w:eastAsia="uk-UA"/>
        </w:rPr>
        <w:t xml:space="preserve">тим більше він </w:t>
      </w:r>
      <w:r w:rsidRPr="001C2F0F">
        <w:rPr>
          <w:rFonts w:ascii="Times New Roman" w:eastAsia="Times New Roman" w:hAnsi="Times New Roman" w:cs="Times New Roman"/>
          <w:sz w:val="28"/>
          <w:szCs w:val="28"/>
          <w:lang w:eastAsia="uk-UA"/>
        </w:rPr>
        <w:t xml:space="preserve">сприяє </w:t>
      </w:r>
      <w:r w:rsidRPr="00246CA0">
        <w:rPr>
          <w:rFonts w:ascii="Times New Roman" w:eastAsia="Times New Roman" w:hAnsi="Times New Roman" w:cs="Times New Roman"/>
          <w:sz w:val="28"/>
          <w:szCs w:val="28"/>
          <w:lang w:eastAsia="uk-UA"/>
        </w:rPr>
        <w:t xml:space="preserve">на </w:t>
      </w:r>
      <w:r w:rsidRPr="001C2F0F">
        <w:rPr>
          <w:rFonts w:ascii="Times New Roman" w:eastAsia="Times New Roman" w:hAnsi="Times New Roman" w:cs="Times New Roman"/>
          <w:sz w:val="28"/>
          <w:szCs w:val="28"/>
          <w:lang w:eastAsia="uk-UA"/>
        </w:rPr>
        <w:t>економі</w:t>
      </w:r>
      <w:r w:rsidRPr="00246CA0">
        <w:rPr>
          <w:rFonts w:ascii="Times New Roman" w:eastAsia="Times New Roman" w:hAnsi="Times New Roman" w:cs="Times New Roman"/>
          <w:sz w:val="28"/>
          <w:szCs w:val="28"/>
          <w:lang w:eastAsia="uk-UA"/>
        </w:rPr>
        <w:t>ю</w:t>
      </w:r>
      <w:r w:rsidRPr="001C2F0F">
        <w:rPr>
          <w:rFonts w:ascii="Times New Roman" w:eastAsia="Times New Roman" w:hAnsi="Times New Roman" w:cs="Times New Roman"/>
          <w:sz w:val="28"/>
          <w:szCs w:val="28"/>
          <w:lang w:eastAsia="uk-UA"/>
        </w:rPr>
        <w:t xml:space="preserve"> пропускної здатності мережі та пам’яті. Наприклад, алгоритми на основі еліптичних кривих, такі як ECDSA, </w:t>
      </w:r>
      <w:proofErr w:type="spellStart"/>
      <w:r w:rsidRPr="00246CA0">
        <w:rPr>
          <w:rFonts w:ascii="Times New Roman" w:eastAsia="Times New Roman" w:hAnsi="Times New Roman" w:cs="Times New Roman"/>
          <w:sz w:val="28"/>
          <w:szCs w:val="28"/>
          <w:lang w:val="en-US" w:eastAsia="uk-UA"/>
        </w:rPr>
        <w:t>EdDSA</w:t>
      </w:r>
      <w:proofErr w:type="spellEnd"/>
      <w:r w:rsidRPr="00246CA0">
        <w:rPr>
          <w:rFonts w:ascii="Times New Roman" w:eastAsia="Times New Roman" w:hAnsi="Times New Roman" w:cs="Times New Roman"/>
          <w:sz w:val="28"/>
          <w:szCs w:val="28"/>
          <w:lang w:eastAsia="uk-UA"/>
        </w:rPr>
        <w:t>. Команда Бернштейна оптимізувала Ed25519 для сімейства процесорів x86-64 Nehalem/Westmere. Верифікація може бути виконана пакетами по 64 цифрові підписи для ще більшої пропускної здатності [</w:t>
      </w:r>
      <w:r w:rsidR="00DC4EB1" w:rsidRPr="00DC4EB1">
        <w:rPr>
          <w:rFonts w:ascii="Times New Roman" w:eastAsia="Times New Roman" w:hAnsi="Times New Roman" w:cs="Times New Roman"/>
          <w:sz w:val="28"/>
          <w:szCs w:val="28"/>
          <w:lang w:val="ru-RU" w:eastAsia="uk-UA"/>
        </w:rPr>
        <w:t>3</w:t>
      </w:r>
      <w:r w:rsidRPr="00246CA0">
        <w:rPr>
          <w:rFonts w:ascii="Times New Roman" w:eastAsia="Times New Roman" w:hAnsi="Times New Roman" w:cs="Times New Roman"/>
          <w:sz w:val="28"/>
          <w:szCs w:val="28"/>
          <w:lang w:eastAsia="uk-UA"/>
        </w:rPr>
        <w:t>].</w:t>
      </w:r>
      <w:r w:rsidR="004F736F">
        <w:rPr>
          <w:rFonts w:ascii="Times New Roman" w:eastAsia="Times New Roman" w:hAnsi="Times New Roman" w:cs="Times New Roman"/>
          <w:sz w:val="28"/>
          <w:szCs w:val="28"/>
          <w:lang w:eastAsia="uk-UA"/>
        </w:rPr>
        <w:t xml:space="preserve"> </w:t>
      </w:r>
      <w:r w:rsidRPr="00246CA0">
        <w:rPr>
          <w:rFonts w:ascii="Times New Roman" w:eastAsia="Times New Roman" w:hAnsi="Times New Roman" w:cs="Times New Roman"/>
          <w:sz w:val="28"/>
          <w:szCs w:val="28"/>
          <w:lang w:eastAsia="uk-UA"/>
        </w:rPr>
        <w:t>Ці підписи з</w:t>
      </w:r>
      <w:r w:rsidRPr="001C2F0F">
        <w:rPr>
          <w:rFonts w:ascii="Times New Roman" w:eastAsia="Times New Roman" w:hAnsi="Times New Roman" w:cs="Times New Roman"/>
          <w:sz w:val="28"/>
          <w:szCs w:val="28"/>
          <w:lang w:eastAsia="uk-UA"/>
        </w:rPr>
        <w:t xml:space="preserve">абезпечують менші розміри ключів </w:t>
      </w:r>
      <w:r w:rsidRPr="00246CA0">
        <w:rPr>
          <w:rFonts w:ascii="Times New Roman" w:eastAsia="Times New Roman" w:hAnsi="Times New Roman" w:cs="Times New Roman"/>
          <w:sz w:val="28"/>
          <w:szCs w:val="28"/>
          <w:lang w:eastAsia="uk-UA"/>
        </w:rPr>
        <w:t>якщо порівнювати</w:t>
      </w:r>
      <w:r w:rsidRPr="001C2F0F">
        <w:rPr>
          <w:rFonts w:ascii="Times New Roman" w:eastAsia="Times New Roman" w:hAnsi="Times New Roman" w:cs="Times New Roman"/>
          <w:sz w:val="28"/>
          <w:szCs w:val="28"/>
          <w:lang w:eastAsia="uk-UA"/>
        </w:rPr>
        <w:t xml:space="preserve"> </w:t>
      </w:r>
      <w:r w:rsidRPr="00246CA0">
        <w:rPr>
          <w:rFonts w:ascii="Times New Roman" w:eastAsia="Times New Roman" w:hAnsi="Times New Roman" w:cs="Times New Roman"/>
          <w:sz w:val="28"/>
          <w:szCs w:val="28"/>
          <w:lang w:eastAsia="uk-UA"/>
        </w:rPr>
        <w:t>зі традиційними</w:t>
      </w:r>
      <w:r w:rsidRPr="001C2F0F">
        <w:rPr>
          <w:rFonts w:ascii="Times New Roman" w:eastAsia="Times New Roman" w:hAnsi="Times New Roman" w:cs="Times New Roman"/>
          <w:sz w:val="28"/>
          <w:szCs w:val="28"/>
          <w:lang w:eastAsia="uk-UA"/>
        </w:rPr>
        <w:t xml:space="preserve"> алгоритмами, як-от RSA, при збереженні </w:t>
      </w:r>
      <w:r w:rsidRPr="00246CA0">
        <w:rPr>
          <w:rFonts w:ascii="Times New Roman" w:eastAsia="Times New Roman" w:hAnsi="Times New Roman" w:cs="Times New Roman"/>
          <w:sz w:val="28"/>
          <w:szCs w:val="28"/>
          <w:lang w:eastAsia="uk-UA"/>
        </w:rPr>
        <w:t xml:space="preserve">сильного </w:t>
      </w:r>
      <w:r w:rsidRPr="001C2F0F">
        <w:rPr>
          <w:rFonts w:ascii="Times New Roman" w:eastAsia="Times New Roman" w:hAnsi="Times New Roman" w:cs="Times New Roman"/>
          <w:sz w:val="28"/>
          <w:szCs w:val="28"/>
          <w:lang w:eastAsia="uk-UA"/>
        </w:rPr>
        <w:t xml:space="preserve">рівня безпеки. Це </w:t>
      </w:r>
      <w:r w:rsidRPr="00246CA0">
        <w:rPr>
          <w:rFonts w:ascii="Times New Roman" w:eastAsia="Times New Roman" w:hAnsi="Times New Roman" w:cs="Times New Roman"/>
          <w:sz w:val="28"/>
          <w:szCs w:val="28"/>
          <w:lang w:eastAsia="uk-UA"/>
        </w:rPr>
        <w:t>їх робить</w:t>
      </w:r>
      <w:r w:rsidRPr="001C2F0F">
        <w:rPr>
          <w:rFonts w:ascii="Times New Roman" w:eastAsia="Times New Roman" w:hAnsi="Times New Roman" w:cs="Times New Roman"/>
          <w:sz w:val="28"/>
          <w:szCs w:val="28"/>
          <w:lang w:eastAsia="uk-UA"/>
        </w:rPr>
        <w:t xml:space="preserve"> </w:t>
      </w:r>
      <w:r w:rsidRPr="00246CA0">
        <w:rPr>
          <w:rFonts w:ascii="Times New Roman" w:eastAsia="Times New Roman" w:hAnsi="Times New Roman" w:cs="Times New Roman"/>
          <w:sz w:val="28"/>
          <w:szCs w:val="28"/>
          <w:lang w:eastAsia="uk-UA"/>
        </w:rPr>
        <w:t>супер</w:t>
      </w:r>
      <w:r w:rsidRPr="001C2F0F">
        <w:rPr>
          <w:rFonts w:ascii="Times New Roman" w:eastAsia="Times New Roman" w:hAnsi="Times New Roman" w:cs="Times New Roman"/>
          <w:sz w:val="28"/>
          <w:szCs w:val="28"/>
          <w:lang w:eastAsia="uk-UA"/>
        </w:rPr>
        <w:t xml:space="preserve"> привабливими </w:t>
      </w:r>
      <w:r w:rsidRPr="00246CA0">
        <w:rPr>
          <w:rFonts w:ascii="Times New Roman" w:eastAsia="Times New Roman" w:hAnsi="Times New Roman" w:cs="Times New Roman"/>
          <w:sz w:val="28"/>
          <w:szCs w:val="28"/>
          <w:lang w:eastAsia="uk-UA"/>
        </w:rPr>
        <w:t>у</w:t>
      </w:r>
      <w:r w:rsidRPr="001C2F0F">
        <w:rPr>
          <w:rFonts w:ascii="Times New Roman" w:eastAsia="Times New Roman" w:hAnsi="Times New Roman" w:cs="Times New Roman"/>
          <w:sz w:val="28"/>
          <w:szCs w:val="28"/>
          <w:lang w:eastAsia="uk-UA"/>
        </w:rPr>
        <w:t xml:space="preserve"> використанн</w:t>
      </w:r>
      <w:r w:rsidRPr="00246CA0">
        <w:rPr>
          <w:rFonts w:ascii="Times New Roman" w:eastAsia="Times New Roman" w:hAnsi="Times New Roman" w:cs="Times New Roman"/>
          <w:sz w:val="28"/>
          <w:szCs w:val="28"/>
          <w:lang w:eastAsia="uk-UA"/>
        </w:rPr>
        <w:t>і</w:t>
      </w:r>
      <w:r w:rsidRPr="001C2F0F">
        <w:rPr>
          <w:rFonts w:ascii="Times New Roman" w:eastAsia="Times New Roman" w:hAnsi="Times New Roman" w:cs="Times New Roman"/>
          <w:sz w:val="28"/>
          <w:szCs w:val="28"/>
          <w:lang w:eastAsia="uk-UA"/>
        </w:rPr>
        <w:t xml:space="preserve"> в умовах </w:t>
      </w:r>
      <w:r w:rsidRPr="00246CA0">
        <w:rPr>
          <w:rFonts w:ascii="Times New Roman" w:eastAsia="Times New Roman" w:hAnsi="Times New Roman" w:cs="Times New Roman"/>
          <w:sz w:val="28"/>
          <w:szCs w:val="28"/>
          <w:lang w:eastAsia="uk-UA"/>
        </w:rPr>
        <w:t xml:space="preserve">коли </w:t>
      </w:r>
      <w:r w:rsidRPr="001C2F0F">
        <w:rPr>
          <w:rFonts w:ascii="Times New Roman" w:eastAsia="Times New Roman" w:hAnsi="Times New Roman" w:cs="Times New Roman"/>
          <w:sz w:val="28"/>
          <w:szCs w:val="28"/>
          <w:lang w:eastAsia="uk-UA"/>
        </w:rPr>
        <w:t>обмежен</w:t>
      </w:r>
      <w:r w:rsidRPr="00246CA0">
        <w:rPr>
          <w:rFonts w:ascii="Times New Roman" w:eastAsia="Times New Roman" w:hAnsi="Times New Roman" w:cs="Times New Roman"/>
          <w:sz w:val="28"/>
          <w:szCs w:val="28"/>
          <w:lang w:eastAsia="uk-UA"/>
        </w:rPr>
        <w:t>і</w:t>
      </w:r>
      <w:r w:rsidRPr="001C2F0F">
        <w:rPr>
          <w:rFonts w:ascii="Times New Roman" w:eastAsia="Times New Roman" w:hAnsi="Times New Roman" w:cs="Times New Roman"/>
          <w:sz w:val="28"/>
          <w:szCs w:val="28"/>
          <w:lang w:eastAsia="uk-UA"/>
        </w:rPr>
        <w:t xml:space="preserve"> ресурс</w:t>
      </w:r>
      <w:r w:rsidRPr="00246CA0">
        <w:rPr>
          <w:rFonts w:ascii="Times New Roman" w:eastAsia="Times New Roman" w:hAnsi="Times New Roman" w:cs="Times New Roman"/>
          <w:sz w:val="28"/>
          <w:szCs w:val="28"/>
          <w:lang w:eastAsia="uk-UA"/>
        </w:rPr>
        <w:t>и</w:t>
      </w:r>
      <w:r w:rsidRPr="001C2F0F">
        <w:rPr>
          <w:rFonts w:ascii="Times New Roman" w:eastAsia="Times New Roman" w:hAnsi="Times New Roman" w:cs="Times New Roman"/>
          <w:sz w:val="28"/>
          <w:szCs w:val="28"/>
          <w:lang w:eastAsia="uk-UA"/>
        </w:rPr>
        <w:t xml:space="preserve">. Швидкість виконання криптографічних операцій є </w:t>
      </w:r>
      <w:r w:rsidRPr="00246CA0">
        <w:rPr>
          <w:rFonts w:ascii="Times New Roman" w:eastAsia="Times New Roman" w:hAnsi="Times New Roman" w:cs="Times New Roman"/>
          <w:sz w:val="28"/>
          <w:szCs w:val="28"/>
          <w:lang w:eastAsia="uk-UA"/>
        </w:rPr>
        <w:t xml:space="preserve">дуже важливим показником </w:t>
      </w:r>
      <w:r w:rsidRPr="001C2F0F">
        <w:rPr>
          <w:rFonts w:ascii="Times New Roman" w:eastAsia="Times New Roman" w:hAnsi="Times New Roman" w:cs="Times New Roman"/>
          <w:sz w:val="28"/>
          <w:szCs w:val="28"/>
          <w:lang w:eastAsia="uk-UA"/>
        </w:rPr>
        <w:t xml:space="preserve">для систем, що обробляють великі обсяги даних у реальному часі, </w:t>
      </w:r>
      <w:r w:rsidRPr="00246CA0">
        <w:rPr>
          <w:rFonts w:ascii="Times New Roman" w:eastAsia="Times New Roman" w:hAnsi="Times New Roman" w:cs="Times New Roman"/>
          <w:sz w:val="28"/>
          <w:szCs w:val="28"/>
          <w:lang w:eastAsia="uk-UA"/>
        </w:rPr>
        <w:t>для увиразнення</w:t>
      </w:r>
      <w:r w:rsidRPr="001C2F0F">
        <w:rPr>
          <w:rFonts w:ascii="Times New Roman" w:eastAsia="Times New Roman" w:hAnsi="Times New Roman" w:cs="Times New Roman"/>
          <w:sz w:val="28"/>
          <w:szCs w:val="28"/>
          <w:lang w:eastAsia="uk-UA"/>
        </w:rPr>
        <w:t xml:space="preserve">, у фінансових транзакціях </w:t>
      </w:r>
      <w:r w:rsidRPr="00246CA0">
        <w:rPr>
          <w:rFonts w:ascii="Times New Roman" w:eastAsia="Times New Roman" w:hAnsi="Times New Roman" w:cs="Times New Roman"/>
          <w:sz w:val="28"/>
          <w:szCs w:val="28"/>
          <w:lang w:eastAsia="uk-UA"/>
        </w:rPr>
        <w:t>або</w:t>
      </w:r>
      <w:r w:rsidRPr="001C2F0F">
        <w:rPr>
          <w:rFonts w:ascii="Times New Roman" w:eastAsia="Times New Roman" w:hAnsi="Times New Roman" w:cs="Times New Roman"/>
          <w:sz w:val="28"/>
          <w:szCs w:val="28"/>
          <w:lang w:eastAsia="uk-UA"/>
        </w:rPr>
        <w:t xml:space="preserve"> аутентифікації користувачів.</w:t>
      </w:r>
    </w:p>
    <w:p w14:paraId="63AFE755" w14:textId="2BB3F2B0" w:rsidR="00066714" w:rsidRPr="00265CA9" w:rsidRDefault="00955715" w:rsidP="00D243BA">
      <w:pPr>
        <w:spacing w:after="0" w:line="360" w:lineRule="auto"/>
        <w:ind w:firstLine="709"/>
        <w:jc w:val="both"/>
        <w:rPr>
          <w:rFonts w:ascii="Times New Roman" w:hAnsi="Times New Roman" w:cs="Times New Roman"/>
          <w:sz w:val="28"/>
          <w:szCs w:val="28"/>
        </w:rPr>
      </w:pPr>
      <w:r w:rsidRPr="001C2F0F">
        <w:rPr>
          <w:rFonts w:ascii="Times New Roman" w:eastAsia="Times New Roman" w:hAnsi="Times New Roman" w:cs="Times New Roman"/>
          <w:sz w:val="28"/>
          <w:szCs w:val="28"/>
          <w:lang w:eastAsia="uk-UA"/>
        </w:rPr>
        <w:t xml:space="preserve">Стандартизація відіграє </w:t>
      </w:r>
      <w:r w:rsidRPr="00246CA0">
        <w:rPr>
          <w:rFonts w:ascii="Times New Roman" w:eastAsia="Times New Roman" w:hAnsi="Times New Roman" w:cs="Times New Roman"/>
          <w:sz w:val="28"/>
          <w:szCs w:val="28"/>
          <w:lang w:eastAsia="uk-UA"/>
        </w:rPr>
        <w:t>не менш важливу</w:t>
      </w:r>
      <w:r w:rsidRPr="001C2F0F">
        <w:rPr>
          <w:rFonts w:ascii="Times New Roman" w:eastAsia="Times New Roman" w:hAnsi="Times New Roman" w:cs="Times New Roman"/>
          <w:sz w:val="28"/>
          <w:szCs w:val="28"/>
          <w:lang w:eastAsia="uk-UA"/>
        </w:rPr>
        <w:t xml:space="preserve"> роль у забезпеченні сумісності, надійності та визнання алгоритмів цифрового підпису в різних системах </w:t>
      </w:r>
      <w:r w:rsidRPr="00246CA0">
        <w:rPr>
          <w:rFonts w:ascii="Times New Roman" w:eastAsia="Times New Roman" w:hAnsi="Times New Roman" w:cs="Times New Roman"/>
          <w:sz w:val="28"/>
          <w:szCs w:val="28"/>
          <w:lang w:eastAsia="uk-UA"/>
        </w:rPr>
        <w:t>та</w:t>
      </w:r>
      <w:r w:rsidRPr="001C2F0F">
        <w:rPr>
          <w:rFonts w:ascii="Times New Roman" w:eastAsia="Times New Roman" w:hAnsi="Times New Roman" w:cs="Times New Roman"/>
          <w:sz w:val="28"/>
          <w:szCs w:val="28"/>
          <w:lang w:eastAsia="uk-UA"/>
        </w:rPr>
        <w:t xml:space="preserve"> </w:t>
      </w:r>
      <w:r w:rsidRPr="00246CA0">
        <w:rPr>
          <w:rFonts w:ascii="Times New Roman" w:eastAsia="Times New Roman" w:hAnsi="Times New Roman" w:cs="Times New Roman"/>
          <w:sz w:val="28"/>
          <w:szCs w:val="28"/>
          <w:lang w:eastAsia="uk-UA"/>
        </w:rPr>
        <w:t>територіях</w:t>
      </w:r>
      <w:r w:rsidRPr="001C2F0F">
        <w:rPr>
          <w:rFonts w:ascii="Times New Roman" w:eastAsia="Times New Roman" w:hAnsi="Times New Roman" w:cs="Times New Roman"/>
          <w:sz w:val="28"/>
          <w:szCs w:val="28"/>
          <w:lang w:eastAsia="uk-UA"/>
        </w:rPr>
        <w:t xml:space="preserve">. </w:t>
      </w:r>
      <w:r w:rsidRPr="00246CA0">
        <w:rPr>
          <w:rFonts w:ascii="Times New Roman" w:eastAsia="Times New Roman" w:hAnsi="Times New Roman" w:cs="Times New Roman"/>
          <w:sz w:val="28"/>
          <w:szCs w:val="28"/>
          <w:lang w:eastAsia="uk-UA"/>
        </w:rPr>
        <w:t xml:space="preserve">Якщо притримуватись </w:t>
      </w:r>
      <w:r w:rsidRPr="001C2F0F">
        <w:rPr>
          <w:rFonts w:ascii="Times New Roman" w:eastAsia="Times New Roman" w:hAnsi="Times New Roman" w:cs="Times New Roman"/>
          <w:sz w:val="28"/>
          <w:szCs w:val="28"/>
          <w:lang w:eastAsia="uk-UA"/>
        </w:rPr>
        <w:t>міжнародних і національних стандартів</w:t>
      </w:r>
      <w:r w:rsidRPr="00246CA0">
        <w:rPr>
          <w:rFonts w:ascii="Times New Roman" w:eastAsia="Times New Roman" w:hAnsi="Times New Roman" w:cs="Times New Roman"/>
          <w:sz w:val="28"/>
          <w:szCs w:val="28"/>
          <w:lang w:eastAsia="uk-UA"/>
        </w:rPr>
        <w:t xml:space="preserve"> це</w:t>
      </w:r>
      <w:r w:rsidRPr="001C2F0F">
        <w:rPr>
          <w:rFonts w:ascii="Times New Roman" w:eastAsia="Times New Roman" w:hAnsi="Times New Roman" w:cs="Times New Roman"/>
          <w:sz w:val="28"/>
          <w:szCs w:val="28"/>
          <w:lang w:eastAsia="uk-UA"/>
        </w:rPr>
        <w:t xml:space="preserve"> сприяє уніфікації підходів до реалізації та використання цифрових підписів</w:t>
      </w:r>
      <w:r w:rsidR="00265CA9">
        <w:rPr>
          <w:rFonts w:ascii="Times New Roman" w:eastAsia="Times New Roman" w:hAnsi="Times New Roman" w:cs="Times New Roman"/>
          <w:sz w:val="28"/>
          <w:szCs w:val="28"/>
          <w:lang w:eastAsia="uk-UA"/>
        </w:rPr>
        <w:t>.</w:t>
      </w:r>
      <w:r w:rsidRPr="00246CA0">
        <w:rPr>
          <w:rFonts w:ascii="Times New Roman" w:hAnsi="Times New Roman" w:cs="Times New Roman"/>
          <w:sz w:val="28"/>
          <w:szCs w:val="28"/>
        </w:rPr>
        <w:t xml:space="preserve"> Міжнародні стандарти, такі як </w:t>
      </w:r>
      <w:r w:rsidRPr="00246CA0">
        <w:rPr>
          <w:rStyle w:val="af2"/>
          <w:rFonts w:ascii="Times New Roman" w:hAnsi="Times New Roman" w:cs="Times New Roman"/>
          <w:b w:val="0"/>
          <w:bCs w:val="0"/>
          <w:sz w:val="28"/>
          <w:szCs w:val="28"/>
        </w:rPr>
        <w:t>ISO/IEC</w:t>
      </w:r>
      <w:r w:rsidRPr="00246CA0">
        <w:rPr>
          <w:rStyle w:val="af2"/>
          <w:rFonts w:ascii="Times New Roman" w:hAnsi="Times New Roman" w:cs="Times New Roman"/>
          <w:sz w:val="28"/>
          <w:szCs w:val="28"/>
        </w:rPr>
        <w:t xml:space="preserve"> </w:t>
      </w:r>
      <w:r w:rsidRPr="00246CA0">
        <w:rPr>
          <w:rStyle w:val="af2"/>
          <w:rFonts w:ascii="Times New Roman" w:hAnsi="Times New Roman" w:cs="Times New Roman"/>
          <w:b w:val="0"/>
          <w:bCs w:val="0"/>
          <w:sz w:val="28"/>
          <w:szCs w:val="28"/>
        </w:rPr>
        <w:t>14888</w:t>
      </w:r>
      <w:r w:rsidRPr="00246CA0">
        <w:rPr>
          <w:rFonts w:ascii="Times New Roman" w:hAnsi="Times New Roman" w:cs="Times New Roman"/>
          <w:sz w:val="28"/>
          <w:szCs w:val="28"/>
        </w:rPr>
        <w:t xml:space="preserve">, визначають загальні вимоги до систем цифрового підпису, включаючи методи генерації та перевірки підписів. Наприклад, </w:t>
      </w:r>
      <w:r w:rsidRPr="00246CA0">
        <w:rPr>
          <w:rStyle w:val="af2"/>
          <w:rFonts w:ascii="Times New Roman" w:hAnsi="Times New Roman" w:cs="Times New Roman"/>
          <w:b w:val="0"/>
          <w:bCs w:val="0"/>
          <w:sz w:val="28"/>
          <w:szCs w:val="28"/>
        </w:rPr>
        <w:t>ISO/IEC 14888-3:2018</w:t>
      </w:r>
      <w:r w:rsidRPr="00246CA0">
        <w:rPr>
          <w:rFonts w:ascii="Times New Roman" w:hAnsi="Times New Roman" w:cs="Times New Roman"/>
          <w:sz w:val="28"/>
          <w:szCs w:val="28"/>
        </w:rPr>
        <w:t xml:space="preserve"> описує механізми цифрового підпису, засновані на дискретному логарифмуванні</w:t>
      </w:r>
      <w:r w:rsidRPr="001C2F0F">
        <w:rPr>
          <w:rFonts w:ascii="Times New Roman" w:eastAsia="Times New Roman" w:hAnsi="Times New Roman" w:cs="Times New Roman"/>
          <w:sz w:val="28"/>
          <w:szCs w:val="28"/>
          <w:lang w:eastAsia="uk-UA"/>
        </w:rPr>
        <w:t xml:space="preserve"> У </w:t>
      </w:r>
      <w:r w:rsidRPr="00265CA9">
        <w:rPr>
          <w:rFonts w:ascii="Times New Roman" w:eastAsia="Times New Roman" w:hAnsi="Times New Roman" w:cs="Times New Roman"/>
          <w:sz w:val="28"/>
          <w:szCs w:val="28"/>
          <w:lang w:eastAsia="uk-UA"/>
        </w:rPr>
        <w:t>США NIST надає рекомендації щодо управління ключами, що є критично важливим для безпеки [</w:t>
      </w:r>
      <w:r w:rsidR="00DC4EB1" w:rsidRPr="00265CA9">
        <w:rPr>
          <w:rFonts w:ascii="Times New Roman" w:eastAsia="Times New Roman" w:hAnsi="Times New Roman" w:cs="Times New Roman"/>
          <w:sz w:val="28"/>
          <w:szCs w:val="28"/>
          <w:lang w:eastAsia="uk-UA"/>
        </w:rPr>
        <w:t>4</w:t>
      </w:r>
      <w:r w:rsidRPr="00265CA9">
        <w:rPr>
          <w:rFonts w:ascii="Times New Roman" w:eastAsia="Times New Roman" w:hAnsi="Times New Roman" w:cs="Times New Roman"/>
          <w:sz w:val="28"/>
          <w:szCs w:val="28"/>
          <w:lang w:eastAsia="uk-UA"/>
        </w:rPr>
        <w:t>].</w:t>
      </w:r>
    </w:p>
    <w:p w14:paraId="08F9A3CC" w14:textId="39E62820" w:rsidR="002C78C6" w:rsidRPr="00265CA9" w:rsidRDefault="00955715" w:rsidP="00265CA9">
      <w:pPr>
        <w:spacing w:after="0" w:line="360" w:lineRule="auto"/>
        <w:ind w:firstLine="709"/>
        <w:jc w:val="both"/>
        <w:rPr>
          <w:rFonts w:ascii="Times New Roman" w:eastAsia="Times New Roman" w:hAnsi="Times New Roman" w:cs="Times New Roman"/>
          <w:sz w:val="28"/>
          <w:szCs w:val="28"/>
          <w:lang w:eastAsia="uk-UA"/>
        </w:rPr>
      </w:pPr>
      <w:r w:rsidRPr="00265CA9">
        <w:rPr>
          <w:rFonts w:ascii="Times New Roman" w:eastAsia="Times New Roman" w:hAnsi="Times New Roman" w:cs="Times New Roman"/>
          <w:sz w:val="28"/>
          <w:szCs w:val="28"/>
          <w:lang w:eastAsia="uk-UA"/>
        </w:rPr>
        <w:t>В Україні є свій стандарт ДСТУ 4145-2002 "</w:t>
      </w:r>
      <w:r w:rsidRPr="001C2F0F">
        <w:rPr>
          <w:rFonts w:ascii="Times New Roman" w:eastAsia="Times New Roman" w:hAnsi="Times New Roman" w:cs="Times New Roman"/>
          <w:sz w:val="28"/>
          <w:szCs w:val="28"/>
          <w:lang w:eastAsia="uk-UA"/>
        </w:rPr>
        <w:t>Криптографічний захист інформації. Цифровий підпис на основі еліптичних кривих</w:t>
      </w:r>
      <w:r w:rsidRPr="00246CA0">
        <w:rPr>
          <w:rFonts w:ascii="Times New Roman" w:eastAsia="Times New Roman" w:hAnsi="Times New Roman" w:cs="Times New Roman"/>
          <w:sz w:val="28"/>
          <w:szCs w:val="28"/>
          <w:lang w:eastAsia="uk-UA"/>
        </w:rPr>
        <w:t xml:space="preserve"> – </w:t>
      </w:r>
      <w:r w:rsidRPr="00246CA0">
        <w:rPr>
          <w:rFonts w:ascii="Times New Roman" w:hAnsi="Times New Roman" w:cs="Times New Roman"/>
          <w:sz w:val="28"/>
          <w:szCs w:val="28"/>
          <w:shd w:val="clear" w:color="auto" w:fill="FFFFFF"/>
        </w:rPr>
        <w:t xml:space="preserve"> національний стандарт, що описує механізм формування та перевірки електронного цифрового підпису, що базується на властивостях груп точок еліптичних кривих над полями</w:t>
      </w:r>
      <w:r w:rsidRPr="00246CA0">
        <w:rPr>
          <w:rFonts w:ascii="Times New Roman" w:hAnsi="Times New Roman" w:cs="Times New Roman"/>
          <w:sz w:val="28"/>
          <w:szCs w:val="28"/>
          <w:shd w:val="clear" w:color="auto" w:fill="FFFFFF"/>
          <w:lang w:val="ru-RU"/>
        </w:rPr>
        <w:t xml:space="preserve"> </w:t>
      </w:r>
      <w:r w:rsidRPr="00246CA0">
        <w:rPr>
          <w:rFonts w:ascii="Times New Roman" w:hAnsi="Times New Roman" w:cs="Times New Roman"/>
          <w:sz w:val="28"/>
          <w:szCs w:val="28"/>
          <w:shd w:val="clear" w:color="auto" w:fill="FFFFFF"/>
          <w:lang w:val="en-US"/>
        </w:rPr>
        <w:t>GF</w:t>
      </w:r>
      <w:r w:rsidRPr="00246CA0">
        <w:rPr>
          <w:rFonts w:ascii="Times New Roman" w:hAnsi="Times New Roman" w:cs="Times New Roman"/>
          <w:sz w:val="28"/>
          <w:szCs w:val="28"/>
          <w:shd w:val="clear" w:color="auto" w:fill="FFFFFF"/>
          <w:lang w:val="ru-RU"/>
        </w:rPr>
        <w:t>(2</w:t>
      </w:r>
      <w:r w:rsidRPr="00246CA0">
        <w:rPr>
          <w:rFonts w:ascii="Times New Roman" w:hAnsi="Times New Roman" w:cs="Times New Roman"/>
          <w:sz w:val="28"/>
          <w:szCs w:val="28"/>
          <w:shd w:val="clear" w:color="auto" w:fill="FFFFFF"/>
          <w:vertAlign w:val="superscript"/>
          <w:lang w:val="en-US"/>
        </w:rPr>
        <w:t>m</w:t>
      </w:r>
      <w:r w:rsidRPr="00246CA0">
        <w:rPr>
          <w:rFonts w:ascii="Times New Roman" w:hAnsi="Times New Roman" w:cs="Times New Roman"/>
          <w:sz w:val="28"/>
          <w:szCs w:val="28"/>
          <w:shd w:val="clear" w:color="auto" w:fill="FFFFFF"/>
          <w:vertAlign w:val="superscript"/>
          <w:lang w:val="ru-RU"/>
        </w:rPr>
        <w:t>)</w:t>
      </w:r>
      <w:r w:rsidRPr="00246CA0">
        <w:rPr>
          <w:rFonts w:ascii="Times New Roman" w:hAnsi="Times New Roman" w:cs="Times New Roman"/>
          <w:sz w:val="28"/>
          <w:szCs w:val="28"/>
          <w:shd w:val="clear" w:color="auto" w:fill="FFFFFF"/>
        </w:rPr>
        <w:t xml:space="preserve"> та правилах застосування цих механізмів до повідомлень, що пересилаються каналами зв'язку та/або обробляються у комп'ютеризованих системах загального призначення</w:t>
      </w:r>
      <w:r w:rsidRPr="00246CA0">
        <w:rPr>
          <w:rFonts w:ascii="Times New Roman" w:hAnsi="Times New Roman" w:cs="Times New Roman"/>
          <w:sz w:val="28"/>
          <w:szCs w:val="28"/>
          <w:shd w:val="clear" w:color="auto" w:fill="FFFFFF"/>
          <w:lang w:val="ru-RU"/>
        </w:rPr>
        <w:t xml:space="preserve"> [</w:t>
      </w:r>
      <w:r w:rsidR="00DC4EB1" w:rsidRPr="00DC4EB1">
        <w:rPr>
          <w:rFonts w:ascii="Times New Roman" w:hAnsi="Times New Roman" w:cs="Times New Roman"/>
          <w:sz w:val="28"/>
          <w:szCs w:val="28"/>
          <w:shd w:val="clear" w:color="auto" w:fill="FFFFFF"/>
          <w:lang w:val="ru-RU"/>
        </w:rPr>
        <w:t>5</w:t>
      </w:r>
      <w:r w:rsidRPr="00246CA0">
        <w:rPr>
          <w:rFonts w:ascii="Times New Roman" w:hAnsi="Times New Roman" w:cs="Times New Roman"/>
          <w:sz w:val="28"/>
          <w:szCs w:val="28"/>
          <w:shd w:val="clear" w:color="auto" w:fill="FFFFFF"/>
          <w:lang w:val="ru-RU"/>
        </w:rPr>
        <w:t>]</w:t>
      </w:r>
      <w:r w:rsidRPr="00246CA0">
        <w:rPr>
          <w:rFonts w:ascii="Times New Roman" w:hAnsi="Times New Roman" w:cs="Times New Roman"/>
          <w:sz w:val="28"/>
          <w:szCs w:val="28"/>
          <w:shd w:val="clear" w:color="auto" w:fill="FFFFFF"/>
        </w:rPr>
        <w:t xml:space="preserve">. </w:t>
      </w:r>
      <w:r w:rsidRPr="001C2F0F">
        <w:rPr>
          <w:rFonts w:ascii="Times New Roman" w:eastAsia="Times New Roman" w:hAnsi="Times New Roman" w:cs="Times New Roman"/>
          <w:sz w:val="28"/>
          <w:szCs w:val="28"/>
          <w:lang w:eastAsia="uk-UA"/>
        </w:rPr>
        <w:t>Дотримання стандартів підвищує довіру до систем і спрощує їх сертифікацію та впровадження.</w:t>
      </w:r>
      <w:r w:rsidR="00246CA0">
        <w:rPr>
          <w:rFonts w:ascii="Times New Roman" w:eastAsia="Times New Roman" w:hAnsi="Times New Roman" w:cs="Times New Roman"/>
          <w:sz w:val="28"/>
          <w:szCs w:val="28"/>
          <w:lang w:eastAsia="uk-UA"/>
        </w:rPr>
        <w:t xml:space="preserve"> </w:t>
      </w:r>
      <w:r w:rsidRPr="001C2F0F">
        <w:rPr>
          <w:rFonts w:ascii="Times New Roman" w:eastAsia="Times New Roman" w:hAnsi="Times New Roman" w:cs="Times New Roman"/>
          <w:sz w:val="28"/>
          <w:szCs w:val="28"/>
          <w:lang w:eastAsia="uk-UA"/>
        </w:rPr>
        <w:t>Огляд сучасних стандартів і рекомендацій показує, що вимоги до алгоритмів цифрового підпису постійно еволюціонують з урахуванням нових загроз і технологічних досягнень.</w:t>
      </w:r>
      <w:bookmarkEnd w:id="25"/>
      <w:r w:rsidR="00591D80" w:rsidRPr="00246CA0">
        <w:rPr>
          <w:rFonts w:ascii="Times New Roman" w:hAnsi="Times New Roman" w:cs="Times New Roman"/>
          <w:sz w:val="28"/>
          <w:szCs w:val="28"/>
        </w:rPr>
        <w:br w:type="page"/>
      </w:r>
    </w:p>
    <w:p w14:paraId="6398E2F4" w14:textId="2015290A" w:rsidR="002C78C6" w:rsidRPr="00AE7D38" w:rsidRDefault="002C78C6" w:rsidP="002C78C6">
      <w:pPr>
        <w:pStyle w:val="1"/>
        <w:spacing w:before="0" w:line="360" w:lineRule="auto"/>
        <w:ind w:left="567"/>
        <w:jc w:val="center"/>
        <w:rPr>
          <w:rFonts w:ascii="Times New Roman" w:hAnsi="Times New Roman" w:cs="Times New Roman"/>
          <w:b/>
          <w:color w:val="auto"/>
          <w:sz w:val="28"/>
          <w:szCs w:val="28"/>
          <w:lang w:val="ru-RU"/>
        </w:rPr>
      </w:pPr>
      <w:bookmarkStart w:id="28" w:name="_Toc181126335"/>
      <w:bookmarkStart w:id="29" w:name="_Toc201327625"/>
      <w:r w:rsidRPr="00840F90">
        <w:rPr>
          <w:rFonts w:ascii="Times New Roman" w:hAnsi="Times New Roman" w:cs="Times New Roman"/>
          <w:b/>
          <w:color w:val="auto"/>
          <w:sz w:val="28"/>
          <w:szCs w:val="28"/>
        </w:rPr>
        <w:lastRenderedPageBreak/>
        <w:t xml:space="preserve">РОЗДІЛ 2 </w:t>
      </w:r>
      <w:bookmarkEnd w:id="28"/>
      <w:r w:rsidR="00E74240" w:rsidRPr="00E74240">
        <w:rPr>
          <w:rFonts w:ascii="Times New Roman" w:hAnsi="Times New Roman" w:cs="Times New Roman"/>
          <w:b/>
          <w:color w:val="auto"/>
          <w:sz w:val="28"/>
          <w:szCs w:val="28"/>
        </w:rPr>
        <w:t>МАТЕМАТИЧНІ МОДЕЛІ АЛГОРИТМІВ ЦИФРОВОГО ПІДПИСУ</w:t>
      </w:r>
      <w:bookmarkEnd w:id="29"/>
    </w:p>
    <w:p w14:paraId="7B47A2D3" w14:textId="77777777" w:rsidR="002C78C6" w:rsidRPr="00E67C1E" w:rsidRDefault="002C78C6" w:rsidP="002C78C6">
      <w:pPr>
        <w:pStyle w:val="a3"/>
        <w:ind w:left="927"/>
        <w:rPr>
          <w:rFonts w:ascii="Times New Roman" w:hAnsi="Times New Roman" w:cs="Times New Roman"/>
          <w:sz w:val="28"/>
          <w:szCs w:val="28"/>
        </w:rPr>
      </w:pPr>
    </w:p>
    <w:p w14:paraId="063E5FFB" w14:textId="22A51C3C" w:rsidR="002C78C6" w:rsidRPr="003E6614" w:rsidRDefault="002C78C6" w:rsidP="00D243BA">
      <w:pPr>
        <w:pStyle w:val="2"/>
        <w:ind w:firstLine="709"/>
        <w:rPr>
          <w:rFonts w:ascii="Times New Roman" w:hAnsi="Times New Roman" w:cs="Times New Roman"/>
          <w:b/>
          <w:color w:val="auto"/>
          <w:sz w:val="28"/>
          <w:szCs w:val="28"/>
        </w:rPr>
      </w:pPr>
      <w:bookmarkStart w:id="30" w:name="_Toc181126336"/>
      <w:bookmarkStart w:id="31" w:name="_Toc201327626"/>
      <w:r w:rsidRPr="00E67C1E">
        <w:rPr>
          <w:rFonts w:ascii="Times New Roman" w:hAnsi="Times New Roman" w:cs="Times New Roman"/>
          <w:b/>
          <w:color w:val="auto"/>
          <w:sz w:val="28"/>
          <w:szCs w:val="28"/>
        </w:rPr>
        <w:t xml:space="preserve">2.1 </w:t>
      </w:r>
      <w:bookmarkEnd w:id="30"/>
      <w:r w:rsidR="00E67C1E" w:rsidRPr="00E67C1E">
        <w:rPr>
          <w:rFonts w:ascii="Times New Roman" w:hAnsi="Times New Roman" w:cs="Times New Roman"/>
          <w:b/>
          <w:color w:val="auto"/>
          <w:sz w:val="28"/>
          <w:szCs w:val="28"/>
        </w:rPr>
        <w:t>Фундаментальні концепції цифрового підпису</w:t>
      </w:r>
      <w:bookmarkEnd w:id="31"/>
      <w:r w:rsidR="00E67C1E" w:rsidRPr="00E67C1E">
        <w:rPr>
          <w:rFonts w:ascii="Times New Roman" w:hAnsi="Times New Roman" w:cs="Times New Roman"/>
          <w:b/>
          <w:color w:val="auto"/>
          <w:sz w:val="28"/>
          <w:szCs w:val="28"/>
        </w:rPr>
        <w:t xml:space="preserve"> </w:t>
      </w:r>
    </w:p>
    <w:p w14:paraId="22506954" w14:textId="01E56E79" w:rsidR="007A1E1A" w:rsidRDefault="007A1E1A" w:rsidP="007A1E1A">
      <w:pPr>
        <w:rPr>
          <w:rFonts w:ascii="Times New Roman" w:hAnsi="Times New Roman" w:cs="Times New Roman"/>
          <w:sz w:val="28"/>
          <w:szCs w:val="28"/>
        </w:rPr>
      </w:pPr>
    </w:p>
    <w:p w14:paraId="6D512494" w14:textId="0A2B3C3C" w:rsidR="007A1E1A" w:rsidRPr="007A1E1A" w:rsidRDefault="007A1E1A" w:rsidP="00D243BA">
      <w:pPr>
        <w:spacing w:after="0" w:line="360" w:lineRule="auto"/>
        <w:ind w:firstLine="709"/>
        <w:jc w:val="both"/>
        <w:rPr>
          <w:rFonts w:ascii="Times New Roman" w:hAnsi="Times New Roman" w:cs="Times New Roman"/>
          <w:sz w:val="28"/>
          <w:szCs w:val="28"/>
        </w:rPr>
      </w:pPr>
      <w:r w:rsidRPr="007A1E1A">
        <w:rPr>
          <w:rFonts w:ascii="Times New Roman" w:hAnsi="Times New Roman" w:cs="Times New Roman"/>
          <w:sz w:val="28"/>
          <w:szCs w:val="28"/>
        </w:rPr>
        <w:t>Генерація ключів є першим і найважливішим кроком у будь-якій схемі цифрового підпису. Цей процес передбачає створення криптографічно пов'язаної пари ключів: приватного (секретного) та публічного (відкритого). Ці ключі генеруються одночасно за допомогою спеціалізованого математичного алгоритму. Приватний ключ зберігається в таємниці підписувачем і використовується для створення підпису, тоді як публічний ключ вільно розповсюджується і використовується для перевірки підпису.</w:t>
      </w:r>
    </w:p>
    <w:p w14:paraId="5CF525F1" w14:textId="28A2D752" w:rsidR="007A1E1A" w:rsidRDefault="007A1E1A" w:rsidP="00D243BA">
      <w:pPr>
        <w:spacing w:after="0" w:line="360" w:lineRule="auto"/>
        <w:ind w:firstLine="709"/>
        <w:jc w:val="both"/>
        <w:rPr>
          <w:rFonts w:ascii="Times New Roman" w:hAnsi="Times New Roman" w:cs="Times New Roman"/>
          <w:sz w:val="28"/>
          <w:szCs w:val="28"/>
        </w:rPr>
      </w:pPr>
      <w:r w:rsidRPr="007A1E1A">
        <w:rPr>
          <w:rFonts w:ascii="Times New Roman" w:hAnsi="Times New Roman" w:cs="Times New Roman"/>
          <w:sz w:val="28"/>
          <w:szCs w:val="28"/>
        </w:rPr>
        <w:t>Безпека системи цифрового підпису залежить від того, наскільки важко обчислити приватний ключ з публічного. Це ґрунтується на обчислювально складних математичних задачах, таких як факторизація великих чисел або проблема дискретного логарифму</w:t>
      </w:r>
      <w:r w:rsidRPr="007A1E1A">
        <w:rPr>
          <w:rFonts w:ascii="Times New Roman" w:hAnsi="Times New Roman" w:cs="Times New Roman"/>
          <w:sz w:val="28"/>
          <w:szCs w:val="28"/>
          <w:lang w:val="ru-RU"/>
        </w:rPr>
        <w:t xml:space="preserve"> [6]</w:t>
      </w:r>
      <w:r w:rsidRPr="007A1E1A">
        <w:rPr>
          <w:rFonts w:ascii="Times New Roman" w:hAnsi="Times New Roman" w:cs="Times New Roman"/>
          <w:sz w:val="28"/>
          <w:szCs w:val="28"/>
        </w:rPr>
        <w:t>. Ця концепція відома як "односторонні функції з лазівкою" (trapdoor one-way functions). Це означає, що легко обчислити публічний ключ з приватного, але обчислювально неможливо або надзвичайно складно вивести приватний ключ з публічного.</w:t>
      </w:r>
    </w:p>
    <w:p w14:paraId="784BE973" w14:textId="40E091B0" w:rsidR="00B80F67" w:rsidRPr="00B80F67" w:rsidRDefault="00B80F67" w:rsidP="00D243BA">
      <w:pPr>
        <w:spacing w:after="0" w:line="360" w:lineRule="auto"/>
        <w:ind w:firstLine="709"/>
        <w:jc w:val="both"/>
        <w:rPr>
          <w:rFonts w:ascii="Times New Roman" w:hAnsi="Times New Roman" w:cs="Times New Roman"/>
          <w:sz w:val="28"/>
          <w:szCs w:val="28"/>
        </w:rPr>
      </w:pPr>
      <w:r w:rsidRPr="00B80F67">
        <w:rPr>
          <w:rFonts w:ascii="Times New Roman" w:hAnsi="Times New Roman" w:cs="Times New Roman"/>
          <w:sz w:val="28"/>
          <w:szCs w:val="28"/>
        </w:rPr>
        <w:t>Алгоритм підпису – це</w:t>
      </w:r>
      <w:r w:rsidRPr="00B80F67">
        <w:rPr>
          <w:rFonts w:ascii="Times New Roman" w:hAnsi="Times New Roman" w:cs="Times New Roman"/>
          <w:sz w:val="28"/>
          <w:szCs w:val="28"/>
          <w:lang w:val="ru-RU"/>
        </w:rPr>
        <w:t xml:space="preserve"> </w:t>
      </w:r>
      <w:r>
        <w:rPr>
          <w:rFonts w:ascii="Times New Roman" w:hAnsi="Times New Roman" w:cs="Times New Roman"/>
          <w:sz w:val="28"/>
          <w:szCs w:val="28"/>
        </w:rPr>
        <w:t xml:space="preserve">центральний та </w:t>
      </w:r>
      <w:r w:rsidRPr="00B80F67">
        <w:rPr>
          <w:rFonts w:ascii="Times New Roman" w:hAnsi="Times New Roman" w:cs="Times New Roman"/>
          <w:sz w:val="28"/>
          <w:szCs w:val="28"/>
        </w:rPr>
        <w:t xml:space="preserve"> ключовий етап у створенні цифрового підпису. </w:t>
      </w:r>
      <w:r>
        <w:rPr>
          <w:rFonts w:ascii="Times New Roman" w:hAnsi="Times New Roman" w:cs="Times New Roman"/>
          <w:sz w:val="28"/>
          <w:szCs w:val="28"/>
        </w:rPr>
        <w:t>Тут</w:t>
      </w:r>
      <w:r w:rsidRPr="00B80F67">
        <w:rPr>
          <w:rFonts w:ascii="Times New Roman" w:hAnsi="Times New Roman" w:cs="Times New Roman"/>
          <w:sz w:val="28"/>
          <w:szCs w:val="28"/>
        </w:rPr>
        <w:t xml:space="preserve"> приватний ключ підписувача використовується для формування унікального криптографічного доказу автентичності повідомлення.</w:t>
      </w:r>
    </w:p>
    <w:p w14:paraId="2DC0298E" w14:textId="342F3AC0" w:rsidR="00B80F67" w:rsidRDefault="00B80F67" w:rsidP="00D243BA">
      <w:pPr>
        <w:spacing w:after="0" w:line="360" w:lineRule="auto"/>
        <w:ind w:firstLine="709"/>
        <w:jc w:val="both"/>
        <w:rPr>
          <w:rFonts w:ascii="Times New Roman" w:hAnsi="Times New Roman" w:cs="Times New Roman"/>
          <w:sz w:val="28"/>
          <w:szCs w:val="28"/>
        </w:rPr>
      </w:pPr>
      <w:r w:rsidRPr="00B80F67">
        <w:rPr>
          <w:rFonts w:ascii="Times New Roman" w:hAnsi="Times New Roman" w:cs="Times New Roman"/>
          <w:sz w:val="28"/>
          <w:szCs w:val="28"/>
        </w:rPr>
        <w:t>Основна ідея алгоритму підпису полягає в тому, що він поєднує приватний ключ підписувача з повідомленням</w:t>
      </w:r>
      <w:r>
        <w:rPr>
          <w:rFonts w:ascii="Times New Roman" w:hAnsi="Times New Roman" w:cs="Times New Roman"/>
          <w:sz w:val="28"/>
          <w:szCs w:val="28"/>
        </w:rPr>
        <w:t>, тобто</w:t>
      </w:r>
      <w:r w:rsidRPr="00B80F67">
        <w:rPr>
          <w:rFonts w:ascii="Times New Roman" w:hAnsi="Times New Roman" w:cs="Times New Roman"/>
          <w:sz w:val="28"/>
          <w:szCs w:val="28"/>
        </w:rPr>
        <w:t xml:space="preserve"> його хешем для створення цифрового підпису. Хеш-функція тут грає важливу роль: замість того, щоб шифрувати все повідомлення</w:t>
      </w:r>
      <w:r>
        <w:rPr>
          <w:rFonts w:ascii="Times New Roman" w:hAnsi="Times New Roman" w:cs="Times New Roman"/>
          <w:sz w:val="28"/>
          <w:szCs w:val="28"/>
        </w:rPr>
        <w:t xml:space="preserve">, </w:t>
      </w:r>
      <w:r w:rsidRPr="00B80F67">
        <w:rPr>
          <w:rFonts w:ascii="Times New Roman" w:hAnsi="Times New Roman" w:cs="Times New Roman"/>
          <w:sz w:val="28"/>
          <w:szCs w:val="28"/>
        </w:rPr>
        <w:t>що було б неефективно для великих файлів, спочатку генерується хеш-значення. Цей хеш виступає як "цифровий відбиток" документа, що гарантує, що навіть м</w:t>
      </w:r>
      <w:r>
        <w:rPr>
          <w:rFonts w:ascii="Times New Roman" w:hAnsi="Times New Roman" w:cs="Times New Roman"/>
          <w:sz w:val="28"/>
          <w:szCs w:val="28"/>
        </w:rPr>
        <w:t>інімальна</w:t>
      </w:r>
      <w:r w:rsidRPr="00B80F67">
        <w:rPr>
          <w:rFonts w:ascii="Times New Roman" w:hAnsi="Times New Roman" w:cs="Times New Roman"/>
          <w:sz w:val="28"/>
          <w:szCs w:val="28"/>
        </w:rPr>
        <w:t xml:space="preserve"> зміна в повідомленні призведе до зовсім іншого хешу.</w:t>
      </w:r>
    </w:p>
    <w:p w14:paraId="1347CEED" w14:textId="37B27C4D" w:rsidR="00B80F67" w:rsidRPr="00B80F67" w:rsidRDefault="00B80F67" w:rsidP="00D243BA">
      <w:pPr>
        <w:spacing w:after="0" w:line="360" w:lineRule="auto"/>
        <w:ind w:firstLine="709"/>
        <w:jc w:val="both"/>
        <w:rPr>
          <w:rFonts w:ascii="Times New Roman" w:hAnsi="Times New Roman" w:cs="Times New Roman"/>
          <w:sz w:val="28"/>
          <w:szCs w:val="28"/>
        </w:rPr>
      </w:pPr>
      <w:r w:rsidRPr="00B80F67">
        <w:rPr>
          <w:rFonts w:ascii="Times New Roman" w:hAnsi="Times New Roman" w:cs="Times New Roman"/>
          <w:sz w:val="28"/>
          <w:szCs w:val="28"/>
        </w:rPr>
        <w:lastRenderedPageBreak/>
        <w:t>Потім цей хеш шифрується за допомогою приватного ключа підписувача, і саме цей зашифрований хеш і є цифровим підписом. Таким чином, хешування є необхідною умовою для ефективного та безпечного підписання.</w:t>
      </w:r>
    </w:p>
    <w:p w14:paraId="18D5A1D7" w14:textId="2F7B517C" w:rsidR="007A1E1A" w:rsidRPr="007A1E1A" w:rsidRDefault="008C16CC"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Конкретні хеш-функції, котрі найчастіше використовуються в цифровому підписі:</w:t>
      </w:r>
    </w:p>
    <w:p w14:paraId="11654B47" w14:textId="22D3A8ED" w:rsidR="008C16CC" w:rsidRPr="00B26998" w:rsidRDefault="00BE3607" w:rsidP="008C16CC">
      <w:pPr>
        <w:pStyle w:val="a3"/>
        <w:numPr>
          <w:ilvl w:val="0"/>
          <w:numId w:val="12"/>
        </w:numPr>
        <w:spacing w:after="0" w:line="360" w:lineRule="auto"/>
        <w:ind w:left="0" w:firstLine="567"/>
        <w:jc w:val="both"/>
        <w:rPr>
          <w:rFonts w:ascii="Times New Roman" w:hAnsi="Times New Roman" w:cs="Times New Roman"/>
          <w:sz w:val="28"/>
          <w:szCs w:val="28"/>
        </w:rPr>
      </w:pPr>
      <w:r w:rsidRPr="00BE3607">
        <w:rPr>
          <w:rFonts w:ascii="Times New Roman" w:hAnsi="Times New Roman" w:cs="Times New Roman"/>
          <w:sz w:val="28"/>
          <w:szCs w:val="28"/>
        </w:rPr>
        <w:t xml:space="preserve"> </w:t>
      </w:r>
      <w:r w:rsidR="00135BA9" w:rsidRPr="00135BA9">
        <w:rPr>
          <w:rFonts w:ascii="Times New Roman" w:hAnsi="Times New Roman" w:cs="Times New Roman"/>
          <w:sz w:val="28"/>
          <w:szCs w:val="28"/>
          <w:lang w:val="en-US"/>
        </w:rPr>
        <w:t>SHA</w:t>
      </w:r>
      <w:r w:rsidR="00135BA9" w:rsidRPr="00135BA9">
        <w:rPr>
          <w:rFonts w:ascii="Times New Roman" w:hAnsi="Times New Roman" w:cs="Times New Roman"/>
          <w:sz w:val="28"/>
          <w:szCs w:val="28"/>
        </w:rPr>
        <w:t>-256 (</w:t>
      </w:r>
      <w:r w:rsidR="00135BA9" w:rsidRPr="00135BA9">
        <w:rPr>
          <w:rFonts w:ascii="Times New Roman" w:hAnsi="Times New Roman" w:cs="Times New Roman"/>
          <w:sz w:val="28"/>
          <w:szCs w:val="28"/>
          <w:lang w:val="en-US"/>
        </w:rPr>
        <w:t>Secure</w:t>
      </w:r>
      <w:r w:rsidR="00135BA9" w:rsidRPr="00135BA9">
        <w:rPr>
          <w:rFonts w:ascii="Times New Roman" w:hAnsi="Times New Roman" w:cs="Times New Roman"/>
          <w:sz w:val="28"/>
          <w:szCs w:val="28"/>
        </w:rPr>
        <w:t xml:space="preserve"> </w:t>
      </w:r>
      <w:r w:rsidR="00135BA9" w:rsidRPr="00135BA9">
        <w:rPr>
          <w:rFonts w:ascii="Times New Roman" w:hAnsi="Times New Roman" w:cs="Times New Roman"/>
          <w:sz w:val="28"/>
          <w:szCs w:val="28"/>
          <w:lang w:val="en-US"/>
        </w:rPr>
        <w:t>Hash</w:t>
      </w:r>
      <w:r w:rsidR="00135BA9" w:rsidRPr="00135BA9">
        <w:rPr>
          <w:rFonts w:ascii="Times New Roman" w:hAnsi="Times New Roman" w:cs="Times New Roman"/>
          <w:sz w:val="28"/>
          <w:szCs w:val="28"/>
        </w:rPr>
        <w:t xml:space="preserve"> </w:t>
      </w:r>
      <w:r w:rsidR="00135BA9" w:rsidRPr="00135BA9">
        <w:rPr>
          <w:rFonts w:ascii="Times New Roman" w:hAnsi="Times New Roman" w:cs="Times New Roman"/>
          <w:sz w:val="28"/>
          <w:szCs w:val="28"/>
          <w:lang w:val="en-US"/>
        </w:rPr>
        <w:t>Algorithm</w:t>
      </w:r>
      <w:r w:rsidR="00135BA9" w:rsidRPr="00135BA9">
        <w:rPr>
          <w:rFonts w:ascii="Times New Roman" w:hAnsi="Times New Roman" w:cs="Times New Roman"/>
          <w:sz w:val="28"/>
          <w:szCs w:val="28"/>
        </w:rPr>
        <w:t xml:space="preserve"> 256-</w:t>
      </w:r>
      <w:r w:rsidR="00135BA9" w:rsidRPr="00135BA9">
        <w:rPr>
          <w:rFonts w:ascii="Times New Roman" w:hAnsi="Times New Roman" w:cs="Times New Roman"/>
          <w:sz w:val="28"/>
          <w:szCs w:val="28"/>
          <w:lang w:val="en-US"/>
        </w:rPr>
        <w:t>bit</w:t>
      </w:r>
      <w:r w:rsidR="00135BA9" w:rsidRPr="00135BA9">
        <w:rPr>
          <w:rFonts w:ascii="Times New Roman" w:hAnsi="Times New Roman" w:cs="Times New Roman"/>
          <w:sz w:val="28"/>
          <w:szCs w:val="28"/>
        </w:rPr>
        <w:t xml:space="preserve">) – </w:t>
      </w:r>
      <w:r w:rsidR="00135BA9">
        <w:rPr>
          <w:rFonts w:ascii="Times New Roman" w:hAnsi="Times New Roman" w:cs="Times New Roman"/>
          <w:sz w:val="28"/>
          <w:szCs w:val="28"/>
          <w:lang w:val="en-US"/>
        </w:rPr>
        <w:t>c</w:t>
      </w:r>
      <w:r w:rsidR="00135BA9" w:rsidRPr="00135BA9">
        <w:rPr>
          <w:rFonts w:ascii="Times New Roman" w:hAnsi="Times New Roman" w:cs="Times New Roman"/>
          <w:sz w:val="28"/>
          <w:szCs w:val="28"/>
        </w:rPr>
        <w:t xml:space="preserve">тандарт, задокументований у </w:t>
      </w:r>
      <w:r w:rsidR="00135BA9" w:rsidRPr="00135BA9">
        <w:rPr>
          <w:rFonts w:ascii="Times New Roman" w:hAnsi="Times New Roman" w:cs="Times New Roman"/>
          <w:sz w:val="28"/>
          <w:szCs w:val="28"/>
          <w:lang w:val="en-US"/>
        </w:rPr>
        <w:t>NIST</w:t>
      </w:r>
      <w:r w:rsidR="00135BA9" w:rsidRPr="00135BA9">
        <w:rPr>
          <w:rFonts w:ascii="Times New Roman" w:hAnsi="Times New Roman" w:cs="Times New Roman"/>
          <w:sz w:val="28"/>
          <w:szCs w:val="28"/>
        </w:rPr>
        <w:t xml:space="preserve"> </w:t>
      </w:r>
      <w:r w:rsidR="00135BA9" w:rsidRPr="00135BA9">
        <w:rPr>
          <w:rFonts w:ascii="Times New Roman" w:hAnsi="Times New Roman" w:cs="Times New Roman"/>
          <w:sz w:val="28"/>
          <w:szCs w:val="28"/>
          <w:lang w:val="en-US"/>
        </w:rPr>
        <w:t>FIPS</w:t>
      </w:r>
      <w:r w:rsidR="00135BA9" w:rsidRPr="00135BA9">
        <w:rPr>
          <w:rFonts w:ascii="Times New Roman" w:hAnsi="Times New Roman" w:cs="Times New Roman"/>
          <w:sz w:val="28"/>
          <w:szCs w:val="28"/>
        </w:rPr>
        <w:t xml:space="preserve"> </w:t>
      </w:r>
      <w:r w:rsidR="00135BA9" w:rsidRPr="00135BA9">
        <w:rPr>
          <w:rFonts w:ascii="Times New Roman" w:hAnsi="Times New Roman" w:cs="Times New Roman"/>
          <w:sz w:val="28"/>
          <w:szCs w:val="28"/>
          <w:lang w:val="en-US"/>
        </w:rPr>
        <w:t>PUB</w:t>
      </w:r>
      <w:r w:rsidR="00135BA9" w:rsidRPr="00135BA9">
        <w:rPr>
          <w:rFonts w:ascii="Times New Roman" w:hAnsi="Times New Roman" w:cs="Times New Roman"/>
          <w:sz w:val="28"/>
          <w:szCs w:val="28"/>
        </w:rPr>
        <w:t xml:space="preserve"> 180-4, генерує хеш довжиною 256 біт (32 байти). Завдяки високій криптографічній стійкості та ефективності, </w:t>
      </w:r>
      <w:r w:rsidR="00135BA9" w:rsidRPr="00135BA9">
        <w:rPr>
          <w:rFonts w:ascii="Times New Roman" w:hAnsi="Times New Roman" w:cs="Times New Roman"/>
          <w:sz w:val="28"/>
          <w:szCs w:val="28"/>
          <w:lang w:val="en-US"/>
        </w:rPr>
        <w:t>SHA</w:t>
      </w:r>
      <w:r w:rsidR="00135BA9" w:rsidRPr="00135BA9">
        <w:rPr>
          <w:rFonts w:ascii="Times New Roman" w:hAnsi="Times New Roman" w:cs="Times New Roman"/>
          <w:sz w:val="28"/>
          <w:szCs w:val="28"/>
        </w:rPr>
        <w:t>-256 є одним із найпопулярніших виборів для цифрових підписів [7]</w:t>
      </w:r>
      <w:r w:rsidRPr="00BE3607">
        <w:rPr>
          <w:rFonts w:ascii="Times New Roman" w:hAnsi="Times New Roman" w:cs="Times New Roman"/>
          <w:sz w:val="28"/>
          <w:szCs w:val="28"/>
        </w:rPr>
        <w:t>;</w:t>
      </w:r>
    </w:p>
    <w:p w14:paraId="6176B7CB" w14:textId="47AFEBEB" w:rsidR="008C16CC" w:rsidRPr="007968D6" w:rsidRDefault="00BE3607" w:rsidP="008C16CC">
      <w:pPr>
        <w:pStyle w:val="a3"/>
        <w:numPr>
          <w:ilvl w:val="0"/>
          <w:numId w:val="12"/>
        </w:numPr>
        <w:spacing w:after="0" w:line="360" w:lineRule="auto"/>
        <w:ind w:left="0" w:firstLine="567"/>
        <w:jc w:val="both"/>
        <w:rPr>
          <w:rFonts w:ascii="Times New Roman" w:hAnsi="Times New Roman" w:cs="Times New Roman"/>
          <w:sz w:val="28"/>
          <w:szCs w:val="28"/>
        </w:rPr>
      </w:pPr>
      <w:r w:rsidRPr="00BE3607">
        <w:rPr>
          <w:rFonts w:ascii="Times New Roman" w:hAnsi="Times New Roman" w:cs="Times New Roman"/>
          <w:sz w:val="28"/>
          <w:szCs w:val="28"/>
        </w:rPr>
        <w:t xml:space="preserve"> </w:t>
      </w:r>
      <w:r w:rsidR="00135BA9" w:rsidRPr="00135BA9">
        <w:rPr>
          <w:rFonts w:ascii="Times New Roman" w:hAnsi="Times New Roman" w:cs="Times New Roman"/>
          <w:sz w:val="28"/>
          <w:szCs w:val="28"/>
        </w:rPr>
        <w:t xml:space="preserve">SHA-3 (Secure Hash Algorithm 3), як відомо, є останнім членом сімейства SHA алгоритмів безпечного хешування, опублікованим NIST в 2015 році [8]. </w:t>
      </w:r>
      <w:r w:rsidR="00135BA9">
        <w:rPr>
          <w:rFonts w:ascii="Times New Roman" w:hAnsi="Times New Roman" w:cs="Times New Roman"/>
          <w:sz w:val="28"/>
          <w:szCs w:val="28"/>
        </w:rPr>
        <w:t xml:space="preserve">Алгоритм </w:t>
      </w:r>
      <w:r w:rsidR="00135BA9" w:rsidRPr="00135BA9">
        <w:rPr>
          <w:rFonts w:ascii="Times New Roman" w:hAnsi="Times New Roman" w:cs="Times New Roman"/>
          <w:sz w:val="28"/>
          <w:szCs w:val="28"/>
        </w:rPr>
        <w:t xml:space="preserve">побудований за принципом </w:t>
      </w:r>
      <w:r w:rsidR="00135BA9">
        <w:rPr>
          <w:rFonts w:ascii="Times New Roman" w:hAnsi="Times New Roman" w:cs="Times New Roman"/>
          <w:sz w:val="28"/>
          <w:szCs w:val="28"/>
        </w:rPr>
        <w:t>губки</w:t>
      </w:r>
      <w:r w:rsidR="00135BA9" w:rsidRPr="00135BA9">
        <w:rPr>
          <w:rFonts w:ascii="Times New Roman" w:hAnsi="Times New Roman" w:cs="Times New Roman"/>
          <w:sz w:val="28"/>
          <w:szCs w:val="28"/>
        </w:rPr>
        <w:t xml:space="preserve"> з використанням алгоритму Keccak</w:t>
      </w:r>
      <w:r w:rsidR="00135BA9">
        <w:rPr>
          <w:rFonts w:ascii="Times New Roman" w:hAnsi="Times New Roman" w:cs="Times New Roman"/>
          <w:sz w:val="28"/>
          <w:szCs w:val="28"/>
        </w:rPr>
        <w:t xml:space="preserve">. </w:t>
      </w:r>
      <w:r w:rsidR="00135BA9" w:rsidRPr="00135BA9">
        <w:rPr>
          <w:rFonts w:ascii="Times New Roman" w:hAnsi="Times New Roman" w:cs="Times New Roman"/>
          <w:sz w:val="28"/>
          <w:szCs w:val="28"/>
        </w:rPr>
        <w:t xml:space="preserve">Цей принцип дозволяє SHA‑3 обробляти дані довільної довжини більш гнучко, а також надає додатковий рівень захисту від специфічних атак, зокрема, пов’язаних із структурою </w:t>
      </w:r>
      <w:r w:rsidR="007A16A7">
        <w:rPr>
          <w:rFonts w:ascii="Times New Roman" w:hAnsi="Times New Roman" w:cs="Times New Roman"/>
          <w:sz w:val="28"/>
          <w:szCs w:val="28"/>
          <w:lang w:val="ru-RU"/>
        </w:rPr>
        <w:t>М</w:t>
      </w:r>
      <w:r w:rsidR="00135BA9" w:rsidRPr="00135BA9">
        <w:rPr>
          <w:rFonts w:ascii="Times New Roman" w:hAnsi="Times New Roman" w:cs="Times New Roman"/>
          <w:sz w:val="28"/>
          <w:szCs w:val="28"/>
        </w:rPr>
        <w:t>еркл-</w:t>
      </w:r>
      <w:r w:rsidR="007A16A7">
        <w:rPr>
          <w:rFonts w:ascii="Times New Roman" w:hAnsi="Times New Roman" w:cs="Times New Roman"/>
          <w:sz w:val="28"/>
          <w:szCs w:val="28"/>
          <w:lang w:val="ru-RU"/>
        </w:rPr>
        <w:t>Д</w:t>
      </w:r>
      <w:r w:rsidR="00135BA9" w:rsidRPr="00135BA9">
        <w:rPr>
          <w:rFonts w:ascii="Times New Roman" w:hAnsi="Times New Roman" w:cs="Times New Roman"/>
          <w:sz w:val="28"/>
          <w:szCs w:val="28"/>
        </w:rPr>
        <w:t>амгарда</w:t>
      </w:r>
      <w:r>
        <w:rPr>
          <w:rFonts w:ascii="Times New Roman" w:hAnsi="Times New Roman" w:cs="Times New Roman"/>
          <w:sz w:val="28"/>
          <w:szCs w:val="28"/>
        </w:rPr>
        <w:t xml:space="preserve"> </w:t>
      </w:r>
      <w:r w:rsidRPr="00BE3607">
        <w:rPr>
          <w:rFonts w:ascii="Times New Roman" w:hAnsi="Times New Roman" w:cs="Times New Roman"/>
          <w:sz w:val="28"/>
          <w:szCs w:val="28"/>
        </w:rPr>
        <w:t>[9];</w:t>
      </w:r>
    </w:p>
    <w:p w14:paraId="2275E36E" w14:textId="1130ABE9" w:rsidR="008C16CC" w:rsidRPr="00DE0924" w:rsidRDefault="00BE3607" w:rsidP="008C16CC">
      <w:pPr>
        <w:pStyle w:val="a3"/>
        <w:numPr>
          <w:ilvl w:val="0"/>
          <w:numId w:val="12"/>
        </w:numPr>
        <w:spacing w:after="0" w:line="360" w:lineRule="auto"/>
        <w:ind w:left="0" w:firstLine="567"/>
        <w:jc w:val="both"/>
        <w:rPr>
          <w:rFonts w:ascii="Times New Roman" w:hAnsi="Times New Roman" w:cs="Times New Roman"/>
          <w:sz w:val="28"/>
          <w:szCs w:val="28"/>
        </w:rPr>
      </w:pPr>
      <w:r w:rsidRPr="00BE3607">
        <w:rPr>
          <w:rFonts w:ascii="Times New Roman" w:hAnsi="Times New Roman" w:cs="Times New Roman"/>
          <w:sz w:val="28"/>
          <w:szCs w:val="28"/>
          <w:lang w:val="ru-RU"/>
        </w:rPr>
        <w:t xml:space="preserve"> MD5 та SHA-1: </w:t>
      </w:r>
      <w:r w:rsidR="00E37D7D">
        <w:rPr>
          <w:rFonts w:ascii="Times New Roman" w:hAnsi="Times New Roman" w:cs="Times New Roman"/>
          <w:sz w:val="28"/>
          <w:szCs w:val="28"/>
          <w:lang w:val="ru-RU"/>
        </w:rPr>
        <w:t>х</w:t>
      </w:r>
      <w:r w:rsidRPr="00BE3607">
        <w:rPr>
          <w:rFonts w:ascii="Times New Roman" w:hAnsi="Times New Roman" w:cs="Times New Roman"/>
          <w:sz w:val="28"/>
          <w:szCs w:val="28"/>
          <w:lang w:val="ru-RU"/>
        </w:rPr>
        <w:t xml:space="preserve">оча ці алгоритми колись активно застосовувалися, наразі </w:t>
      </w:r>
      <w:r>
        <w:rPr>
          <w:rFonts w:ascii="Times New Roman" w:hAnsi="Times New Roman" w:cs="Times New Roman"/>
          <w:sz w:val="28"/>
          <w:szCs w:val="28"/>
        </w:rPr>
        <w:t>вони вважаються</w:t>
      </w:r>
      <w:r w:rsidRPr="00BE3607">
        <w:rPr>
          <w:rFonts w:ascii="Times New Roman" w:hAnsi="Times New Roman" w:cs="Times New Roman"/>
          <w:sz w:val="28"/>
          <w:szCs w:val="28"/>
          <w:lang w:val="ru-RU"/>
        </w:rPr>
        <w:t xml:space="preserve"> застарілими через виявлені вразливості.</w:t>
      </w:r>
      <w:r>
        <w:rPr>
          <w:rFonts w:ascii="Times New Roman" w:hAnsi="Times New Roman" w:cs="Times New Roman"/>
          <w:sz w:val="28"/>
          <w:szCs w:val="28"/>
          <w:lang w:val="ru-RU"/>
        </w:rPr>
        <w:t xml:space="preserve"> </w:t>
      </w:r>
      <w:r w:rsidRPr="00BE3607">
        <w:rPr>
          <w:rFonts w:ascii="Times New Roman" w:hAnsi="Times New Roman" w:cs="Times New Roman"/>
          <w:sz w:val="28"/>
          <w:szCs w:val="28"/>
          <w:lang w:val="ru-RU"/>
        </w:rPr>
        <w:t>SHA-1 виробляє 160-бітове хеш-значення. Як і MD5</w:t>
      </w:r>
      <w:r>
        <w:rPr>
          <w:rFonts w:ascii="Times New Roman" w:hAnsi="Times New Roman" w:cs="Times New Roman"/>
          <w:sz w:val="28"/>
          <w:szCs w:val="28"/>
          <w:lang w:val="ru-RU"/>
        </w:rPr>
        <w:t xml:space="preserve"> котрий дає 128-бітове значення</w:t>
      </w:r>
      <w:r w:rsidRPr="00BE3607">
        <w:rPr>
          <w:rFonts w:ascii="Times New Roman" w:hAnsi="Times New Roman" w:cs="Times New Roman"/>
          <w:sz w:val="28"/>
          <w:szCs w:val="28"/>
          <w:lang w:val="ru-RU"/>
        </w:rPr>
        <w:t xml:space="preserve">, він був </w:t>
      </w:r>
      <w:r>
        <w:rPr>
          <w:rFonts w:ascii="Times New Roman" w:hAnsi="Times New Roman" w:cs="Times New Roman"/>
          <w:sz w:val="28"/>
          <w:szCs w:val="28"/>
          <w:lang w:val="ru-RU"/>
        </w:rPr>
        <w:t xml:space="preserve">початком систем хешування </w:t>
      </w:r>
      <w:r w:rsidRPr="00BE3607">
        <w:rPr>
          <w:rFonts w:ascii="Times New Roman" w:hAnsi="Times New Roman" w:cs="Times New Roman"/>
          <w:sz w:val="28"/>
          <w:szCs w:val="28"/>
          <w:lang w:val="ru-RU"/>
        </w:rPr>
        <w:t>для, проте було виявлено в ньому вразливість до атак за колізіями, що призвело до того, що його криптографічна стійкість вже не відповідає сучасним вимогам</w:t>
      </w:r>
      <w:r>
        <w:rPr>
          <w:rFonts w:ascii="Times New Roman" w:hAnsi="Times New Roman" w:cs="Times New Roman"/>
          <w:sz w:val="28"/>
          <w:szCs w:val="28"/>
          <w:lang w:val="ru-RU"/>
        </w:rPr>
        <w:t xml:space="preserve"> </w:t>
      </w:r>
      <w:r w:rsidRPr="00BE3607">
        <w:rPr>
          <w:rFonts w:ascii="Times New Roman" w:hAnsi="Times New Roman" w:cs="Times New Roman"/>
          <w:sz w:val="28"/>
          <w:szCs w:val="28"/>
          <w:lang w:val="ru-RU"/>
        </w:rPr>
        <w:t>[10].</w:t>
      </w:r>
    </w:p>
    <w:p w14:paraId="174157B1" w14:textId="718EBCB0" w:rsidR="00DE0924" w:rsidRDefault="006F7A1C"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7A16A7">
        <w:rPr>
          <w:rFonts w:ascii="Times New Roman" w:hAnsi="Times New Roman" w:cs="Times New Roman"/>
          <w:sz w:val="28"/>
          <w:szCs w:val="28"/>
        </w:rPr>
        <w:t>таблиці 1.1 показано різницю хеш-функцій.</w:t>
      </w:r>
    </w:p>
    <w:p w14:paraId="21256353" w14:textId="77777777" w:rsidR="007A16A7" w:rsidRPr="00EE6348" w:rsidRDefault="007A16A7" w:rsidP="00DE0924">
      <w:pPr>
        <w:spacing w:after="0" w:line="360" w:lineRule="auto"/>
        <w:jc w:val="both"/>
        <w:rPr>
          <w:rFonts w:ascii="Times New Roman" w:hAnsi="Times New Roman" w:cs="Times New Roman"/>
          <w:sz w:val="28"/>
          <w:szCs w:val="28"/>
        </w:rPr>
      </w:pPr>
    </w:p>
    <w:p w14:paraId="419020BB" w14:textId="37C09F4B" w:rsidR="00DE0924" w:rsidRPr="007A16A7" w:rsidRDefault="00EE6348">
      <w:pPr>
        <w:rPr>
          <w:rFonts w:ascii="Times New Roman" w:hAnsi="Times New Roman" w:cs="Times New Roman"/>
          <w:sz w:val="28"/>
          <w:szCs w:val="28"/>
        </w:rPr>
      </w:pPr>
      <w:r>
        <w:rPr>
          <w:rFonts w:ascii="Times New Roman" w:hAnsi="Times New Roman" w:cs="Times New Roman"/>
          <w:sz w:val="28"/>
          <w:szCs w:val="28"/>
        </w:rPr>
        <w:t xml:space="preserve">Таблиця </w:t>
      </w:r>
      <w:r w:rsidR="007A16A7" w:rsidRPr="007A16A7">
        <w:rPr>
          <w:rFonts w:ascii="Times New Roman" w:hAnsi="Times New Roman" w:cs="Times New Roman"/>
          <w:sz w:val="28"/>
          <w:szCs w:val="28"/>
        </w:rPr>
        <w:t>1.1 – Пор</w:t>
      </w:r>
      <w:r w:rsidR="007A16A7">
        <w:rPr>
          <w:rFonts w:ascii="Times New Roman" w:hAnsi="Times New Roman" w:cs="Times New Roman"/>
          <w:sz w:val="28"/>
          <w:szCs w:val="28"/>
        </w:rPr>
        <w:t>івняльна таблиця хеш-функцій та їх параметрів</w:t>
      </w:r>
    </w:p>
    <w:tbl>
      <w:tblPr>
        <w:tblW w:w="9629" w:type="dxa"/>
        <w:tblLayout w:type="fixed"/>
        <w:tblLook w:val="04A0" w:firstRow="1" w:lastRow="0" w:firstColumn="1" w:lastColumn="0" w:noHBand="0" w:noVBand="1"/>
      </w:tblPr>
      <w:tblGrid>
        <w:gridCol w:w="1696"/>
        <w:gridCol w:w="2043"/>
        <w:gridCol w:w="1676"/>
        <w:gridCol w:w="2107"/>
        <w:gridCol w:w="2107"/>
      </w:tblGrid>
      <w:tr w:rsidR="00DE0924" w:rsidRPr="00DE0924" w14:paraId="770A4327" w14:textId="77777777" w:rsidTr="00DE0924">
        <w:trPr>
          <w:trHeight w:val="93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D6460" w14:textId="77777777" w:rsidR="00DE0924" w:rsidRPr="00DE0924" w:rsidRDefault="00DE0924" w:rsidP="00DE0924">
            <w:pPr>
              <w:spacing w:after="0" w:line="240" w:lineRule="auto"/>
              <w:jc w:val="center"/>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Параметр</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14:paraId="7150A611" w14:textId="77777777" w:rsidR="00DE0924" w:rsidRPr="00DE0924" w:rsidRDefault="00DE0924" w:rsidP="00DE0924">
            <w:pPr>
              <w:spacing w:after="0" w:line="240" w:lineRule="auto"/>
              <w:jc w:val="center"/>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SHA-256</w:t>
            </w:r>
          </w:p>
        </w:tc>
        <w:tc>
          <w:tcPr>
            <w:tcW w:w="1676" w:type="dxa"/>
            <w:tcBorders>
              <w:top w:val="single" w:sz="4" w:space="0" w:color="auto"/>
              <w:left w:val="nil"/>
              <w:bottom w:val="single" w:sz="4" w:space="0" w:color="auto"/>
              <w:right w:val="single" w:sz="4" w:space="0" w:color="auto"/>
            </w:tcBorders>
            <w:shd w:val="clear" w:color="auto" w:fill="auto"/>
            <w:vAlign w:val="center"/>
            <w:hideMark/>
          </w:tcPr>
          <w:p w14:paraId="3DFFC94B" w14:textId="77777777" w:rsidR="00DE0924" w:rsidRPr="00DE0924" w:rsidRDefault="00DE0924" w:rsidP="00DE0924">
            <w:pPr>
              <w:spacing w:after="0" w:line="240" w:lineRule="auto"/>
              <w:jc w:val="center"/>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SHA-3 (Keccak)</w:t>
            </w:r>
          </w:p>
        </w:tc>
        <w:tc>
          <w:tcPr>
            <w:tcW w:w="2107" w:type="dxa"/>
            <w:tcBorders>
              <w:top w:val="single" w:sz="4" w:space="0" w:color="auto"/>
              <w:left w:val="nil"/>
              <w:bottom w:val="single" w:sz="4" w:space="0" w:color="auto"/>
              <w:right w:val="single" w:sz="4" w:space="0" w:color="auto"/>
            </w:tcBorders>
            <w:shd w:val="clear" w:color="auto" w:fill="auto"/>
            <w:vAlign w:val="center"/>
            <w:hideMark/>
          </w:tcPr>
          <w:p w14:paraId="18DA2A79" w14:textId="77777777" w:rsidR="00DE0924" w:rsidRPr="00DE0924" w:rsidRDefault="00DE0924" w:rsidP="00DE0924">
            <w:pPr>
              <w:spacing w:after="0" w:line="240" w:lineRule="auto"/>
              <w:jc w:val="center"/>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SHA-1</w:t>
            </w:r>
          </w:p>
        </w:tc>
        <w:tc>
          <w:tcPr>
            <w:tcW w:w="2107" w:type="dxa"/>
            <w:tcBorders>
              <w:top w:val="single" w:sz="4" w:space="0" w:color="auto"/>
              <w:left w:val="nil"/>
              <w:bottom w:val="single" w:sz="4" w:space="0" w:color="auto"/>
              <w:right w:val="single" w:sz="4" w:space="0" w:color="auto"/>
            </w:tcBorders>
            <w:shd w:val="clear" w:color="auto" w:fill="auto"/>
            <w:vAlign w:val="center"/>
            <w:hideMark/>
          </w:tcPr>
          <w:p w14:paraId="049C30D6" w14:textId="77777777" w:rsidR="00DE0924" w:rsidRPr="00DE0924" w:rsidRDefault="00DE0924" w:rsidP="00DE0924">
            <w:pPr>
              <w:spacing w:after="0" w:line="240" w:lineRule="auto"/>
              <w:jc w:val="center"/>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MD5</w:t>
            </w:r>
          </w:p>
        </w:tc>
      </w:tr>
      <w:tr w:rsidR="00DE0924" w:rsidRPr="00DE0924" w14:paraId="4A3B5771" w14:textId="77777777" w:rsidTr="005C3A4E">
        <w:trPr>
          <w:trHeight w:val="132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5FBF1EF6" w14:textId="77777777" w:rsidR="00DE0924" w:rsidRPr="00DE0924" w:rsidRDefault="00DE0924" w:rsidP="00DE0924">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Довжина хешу</w:t>
            </w:r>
          </w:p>
        </w:tc>
        <w:tc>
          <w:tcPr>
            <w:tcW w:w="2043" w:type="dxa"/>
            <w:tcBorders>
              <w:top w:val="nil"/>
              <w:left w:val="nil"/>
              <w:bottom w:val="single" w:sz="4" w:space="0" w:color="auto"/>
              <w:right w:val="single" w:sz="4" w:space="0" w:color="auto"/>
            </w:tcBorders>
            <w:shd w:val="clear" w:color="auto" w:fill="auto"/>
            <w:vAlign w:val="center"/>
            <w:hideMark/>
          </w:tcPr>
          <w:p w14:paraId="42139D82" w14:textId="77777777" w:rsidR="00DE0924" w:rsidRPr="00DE0924" w:rsidRDefault="00DE0924" w:rsidP="00DE0924">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256 біт (32 байти)</w:t>
            </w:r>
          </w:p>
        </w:tc>
        <w:tc>
          <w:tcPr>
            <w:tcW w:w="1676" w:type="dxa"/>
            <w:tcBorders>
              <w:top w:val="nil"/>
              <w:left w:val="nil"/>
              <w:bottom w:val="single" w:sz="4" w:space="0" w:color="auto"/>
              <w:right w:val="single" w:sz="4" w:space="0" w:color="auto"/>
            </w:tcBorders>
            <w:shd w:val="clear" w:color="auto" w:fill="auto"/>
            <w:vAlign w:val="center"/>
            <w:hideMark/>
          </w:tcPr>
          <w:p w14:paraId="058E4B6A" w14:textId="77777777" w:rsidR="00DE0924" w:rsidRPr="00DE0924" w:rsidRDefault="00DE0924" w:rsidP="00DE0924">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До 512 біт (SHA3-256 = 256 біт)</w:t>
            </w:r>
          </w:p>
        </w:tc>
        <w:tc>
          <w:tcPr>
            <w:tcW w:w="2107" w:type="dxa"/>
            <w:tcBorders>
              <w:top w:val="nil"/>
              <w:left w:val="nil"/>
              <w:bottom w:val="single" w:sz="4" w:space="0" w:color="auto"/>
              <w:right w:val="single" w:sz="4" w:space="0" w:color="auto"/>
            </w:tcBorders>
            <w:shd w:val="clear" w:color="auto" w:fill="auto"/>
            <w:vAlign w:val="center"/>
            <w:hideMark/>
          </w:tcPr>
          <w:p w14:paraId="3EEFC40D" w14:textId="77777777" w:rsidR="00DE0924" w:rsidRPr="00DE0924" w:rsidRDefault="00DE0924" w:rsidP="00DE0924">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160 біт (20 байт)</w:t>
            </w:r>
          </w:p>
        </w:tc>
        <w:tc>
          <w:tcPr>
            <w:tcW w:w="2107" w:type="dxa"/>
            <w:tcBorders>
              <w:top w:val="nil"/>
              <w:left w:val="nil"/>
              <w:bottom w:val="single" w:sz="4" w:space="0" w:color="auto"/>
              <w:right w:val="single" w:sz="4" w:space="0" w:color="auto"/>
            </w:tcBorders>
            <w:shd w:val="clear" w:color="auto" w:fill="auto"/>
            <w:vAlign w:val="center"/>
            <w:hideMark/>
          </w:tcPr>
          <w:p w14:paraId="0F40F673" w14:textId="77777777" w:rsidR="00DE0924" w:rsidRPr="00DE0924" w:rsidRDefault="00DE0924" w:rsidP="00DE0924">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128 біт (16 байт)</w:t>
            </w:r>
          </w:p>
        </w:tc>
      </w:tr>
    </w:tbl>
    <w:p w14:paraId="661C1C38" w14:textId="7A6BAD1D" w:rsidR="0098593D" w:rsidRDefault="0098593D">
      <w:pPr>
        <w:rPr>
          <w:rFonts w:ascii="Times New Roman" w:hAnsi="Times New Roman" w:cs="Times New Roman"/>
          <w:sz w:val="28"/>
          <w:szCs w:val="28"/>
        </w:rPr>
      </w:pPr>
    </w:p>
    <w:p w14:paraId="0FDD3D5B" w14:textId="77777777" w:rsidR="0098593D" w:rsidRDefault="0098593D">
      <w:pPr>
        <w:rPr>
          <w:rFonts w:ascii="Times New Roman" w:hAnsi="Times New Roman" w:cs="Times New Roman"/>
          <w:sz w:val="28"/>
          <w:szCs w:val="28"/>
        </w:rPr>
      </w:pPr>
      <w:r>
        <w:rPr>
          <w:rFonts w:ascii="Times New Roman" w:hAnsi="Times New Roman" w:cs="Times New Roman"/>
          <w:sz w:val="28"/>
          <w:szCs w:val="28"/>
        </w:rPr>
        <w:br w:type="page"/>
      </w:r>
    </w:p>
    <w:p w14:paraId="1BCBF466" w14:textId="719E68B4" w:rsidR="0098593D" w:rsidRPr="0098593D" w:rsidRDefault="0098593D" w:rsidP="0098593D">
      <w:pPr>
        <w:jc w:val="right"/>
        <w:rPr>
          <w:rFonts w:ascii="Times New Roman" w:hAnsi="Times New Roman" w:cs="Times New Roman"/>
          <w:sz w:val="28"/>
          <w:szCs w:val="28"/>
        </w:rPr>
      </w:pPr>
      <w:r w:rsidRPr="0098593D">
        <w:rPr>
          <w:rFonts w:ascii="Times New Roman" w:hAnsi="Times New Roman" w:cs="Times New Roman"/>
          <w:sz w:val="28"/>
          <w:szCs w:val="28"/>
        </w:rPr>
        <w:lastRenderedPageBreak/>
        <w:t>Продовження таблиці 1.1.</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043"/>
        <w:gridCol w:w="1676"/>
        <w:gridCol w:w="2107"/>
        <w:gridCol w:w="2107"/>
      </w:tblGrid>
      <w:tr w:rsidR="0098593D" w:rsidRPr="00DE0924" w14:paraId="056CB6B8" w14:textId="77777777" w:rsidTr="005C3A4E">
        <w:trPr>
          <w:trHeight w:val="908"/>
        </w:trPr>
        <w:tc>
          <w:tcPr>
            <w:tcW w:w="1696" w:type="dxa"/>
            <w:shd w:val="clear" w:color="auto" w:fill="auto"/>
            <w:vAlign w:val="center"/>
          </w:tcPr>
          <w:p w14:paraId="46A9ECC3" w14:textId="3D9CD28C"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Параметр</w:t>
            </w:r>
          </w:p>
        </w:tc>
        <w:tc>
          <w:tcPr>
            <w:tcW w:w="2043" w:type="dxa"/>
            <w:shd w:val="clear" w:color="auto" w:fill="auto"/>
            <w:vAlign w:val="center"/>
          </w:tcPr>
          <w:p w14:paraId="7FECBC9E" w14:textId="4F0A665E"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SHA-256</w:t>
            </w:r>
          </w:p>
        </w:tc>
        <w:tc>
          <w:tcPr>
            <w:tcW w:w="1676" w:type="dxa"/>
            <w:shd w:val="clear" w:color="auto" w:fill="auto"/>
            <w:vAlign w:val="center"/>
          </w:tcPr>
          <w:p w14:paraId="380CFA0D" w14:textId="5D05F944"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SHA-3 (Keccak)</w:t>
            </w:r>
          </w:p>
        </w:tc>
        <w:tc>
          <w:tcPr>
            <w:tcW w:w="2107" w:type="dxa"/>
            <w:shd w:val="clear" w:color="auto" w:fill="auto"/>
            <w:vAlign w:val="center"/>
          </w:tcPr>
          <w:p w14:paraId="64E199EA" w14:textId="49388CBB"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SHA-1</w:t>
            </w:r>
          </w:p>
        </w:tc>
        <w:tc>
          <w:tcPr>
            <w:tcW w:w="2107" w:type="dxa"/>
            <w:shd w:val="clear" w:color="auto" w:fill="auto"/>
            <w:vAlign w:val="center"/>
          </w:tcPr>
          <w:p w14:paraId="3DDA9401" w14:textId="197BB269"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MD5</w:t>
            </w:r>
          </w:p>
        </w:tc>
      </w:tr>
      <w:tr w:rsidR="0098593D" w:rsidRPr="00DE0924" w14:paraId="6C2D78BF" w14:textId="77777777" w:rsidTr="005C3A4E">
        <w:trPr>
          <w:trHeight w:val="1402"/>
        </w:trPr>
        <w:tc>
          <w:tcPr>
            <w:tcW w:w="1696" w:type="dxa"/>
            <w:shd w:val="clear" w:color="auto" w:fill="auto"/>
            <w:vAlign w:val="center"/>
            <w:hideMark/>
          </w:tcPr>
          <w:p w14:paraId="619676B2"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Структура</w:t>
            </w:r>
          </w:p>
        </w:tc>
        <w:tc>
          <w:tcPr>
            <w:tcW w:w="2043" w:type="dxa"/>
            <w:shd w:val="clear" w:color="auto" w:fill="auto"/>
            <w:vAlign w:val="center"/>
            <w:hideMark/>
          </w:tcPr>
          <w:p w14:paraId="6454730A"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Побудований на схемі Меркл-Дамгарда</w:t>
            </w:r>
          </w:p>
        </w:tc>
        <w:tc>
          <w:tcPr>
            <w:tcW w:w="1676" w:type="dxa"/>
            <w:shd w:val="clear" w:color="auto" w:fill="auto"/>
            <w:vAlign w:val="center"/>
            <w:hideMark/>
          </w:tcPr>
          <w:p w14:paraId="16CE2173"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Побудований за губковою конструкцією</w:t>
            </w:r>
          </w:p>
        </w:tc>
        <w:tc>
          <w:tcPr>
            <w:tcW w:w="2107" w:type="dxa"/>
            <w:shd w:val="clear" w:color="auto" w:fill="auto"/>
            <w:vAlign w:val="center"/>
            <w:hideMark/>
          </w:tcPr>
          <w:p w14:paraId="7CE5F1F2"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Меркл-Дамгард</w:t>
            </w:r>
          </w:p>
        </w:tc>
        <w:tc>
          <w:tcPr>
            <w:tcW w:w="2107" w:type="dxa"/>
            <w:shd w:val="clear" w:color="auto" w:fill="auto"/>
            <w:vAlign w:val="center"/>
            <w:hideMark/>
          </w:tcPr>
          <w:p w14:paraId="1C7FC175"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Меркл-Дамгард</w:t>
            </w:r>
          </w:p>
        </w:tc>
      </w:tr>
      <w:tr w:rsidR="0098593D" w:rsidRPr="00DE0924" w14:paraId="3A9678DB" w14:textId="77777777" w:rsidTr="0098593D">
        <w:trPr>
          <w:trHeight w:val="1248"/>
        </w:trPr>
        <w:tc>
          <w:tcPr>
            <w:tcW w:w="1696" w:type="dxa"/>
            <w:shd w:val="clear" w:color="auto" w:fill="auto"/>
            <w:vAlign w:val="center"/>
            <w:hideMark/>
          </w:tcPr>
          <w:p w14:paraId="277E3006"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Дата публікації</w:t>
            </w:r>
          </w:p>
        </w:tc>
        <w:tc>
          <w:tcPr>
            <w:tcW w:w="2043" w:type="dxa"/>
            <w:shd w:val="clear" w:color="auto" w:fill="auto"/>
            <w:vAlign w:val="center"/>
            <w:hideMark/>
          </w:tcPr>
          <w:p w14:paraId="2F051ABE"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2001 (в межах SHA-2)</w:t>
            </w:r>
          </w:p>
        </w:tc>
        <w:tc>
          <w:tcPr>
            <w:tcW w:w="1676" w:type="dxa"/>
            <w:shd w:val="clear" w:color="auto" w:fill="auto"/>
            <w:vAlign w:val="center"/>
            <w:hideMark/>
          </w:tcPr>
          <w:p w14:paraId="71DFA637"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2015</w:t>
            </w:r>
          </w:p>
        </w:tc>
        <w:tc>
          <w:tcPr>
            <w:tcW w:w="2107" w:type="dxa"/>
            <w:shd w:val="clear" w:color="auto" w:fill="auto"/>
            <w:vAlign w:val="center"/>
            <w:hideMark/>
          </w:tcPr>
          <w:p w14:paraId="2BF878DA"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1995</w:t>
            </w:r>
          </w:p>
        </w:tc>
        <w:tc>
          <w:tcPr>
            <w:tcW w:w="2107" w:type="dxa"/>
            <w:shd w:val="clear" w:color="auto" w:fill="auto"/>
            <w:vAlign w:val="center"/>
            <w:hideMark/>
          </w:tcPr>
          <w:p w14:paraId="76411A2F"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1992</w:t>
            </w:r>
          </w:p>
        </w:tc>
      </w:tr>
      <w:tr w:rsidR="0098593D" w:rsidRPr="00DE0924" w14:paraId="7669AB23" w14:textId="77777777" w:rsidTr="005C3A4E">
        <w:trPr>
          <w:trHeight w:val="1500"/>
        </w:trPr>
        <w:tc>
          <w:tcPr>
            <w:tcW w:w="1696" w:type="dxa"/>
            <w:shd w:val="clear" w:color="auto" w:fill="auto"/>
            <w:vAlign w:val="center"/>
            <w:hideMark/>
          </w:tcPr>
          <w:p w14:paraId="39A74619"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Криптографічна стійкість</w:t>
            </w:r>
          </w:p>
        </w:tc>
        <w:tc>
          <w:tcPr>
            <w:tcW w:w="2043" w:type="dxa"/>
            <w:shd w:val="clear" w:color="auto" w:fill="auto"/>
            <w:vAlign w:val="center"/>
            <w:hideMark/>
          </w:tcPr>
          <w:p w14:paraId="6138ED12"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Висока</w:t>
            </w:r>
          </w:p>
        </w:tc>
        <w:tc>
          <w:tcPr>
            <w:tcW w:w="1676" w:type="dxa"/>
            <w:shd w:val="clear" w:color="auto" w:fill="auto"/>
            <w:vAlign w:val="center"/>
            <w:hideMark/>
          </w:tcPr>
          <w:p w14:paraId="5FEBAA06" w14:textId="1C53AF6F"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 xml:space="preserve">Дуже висока </w:t>
            </w:r>
          </w:p>
        </w:tc>
        <w:tc>
          <w:tcPr>
            <w:tcW w:w="2107" w:type="dxa"/>
            <w:shd w:val="clear" w:color="auto" w:fill="auto"/>
            <w:vAlign w:val="center"/>
            <w:hideMark/>
          </w:tcPr>
          <w:p w14:paraId="6EE683E4"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Застаріла, відомі колізії</w:t>
            </w:r>
          </w:p>
        </w:tc>
        <w:tc>
          <w:tcPr>
            <w:tcW w:w="2107" w:type="dxa"/>
            <w:shd w:val="clear" w:color="auto" w:fill="auto"/>
            <w:vAlign w:val="center"/>
            <w:hideMark/>
          </w:tcPr>
          <w:p w14:paraId="1C5EA842"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val="en-US" w:eastAsia="uk-UA"/>
              </w:rPr>
            </w:pPr>
            <w:r w:rsidRPr="00DE0924">
              <w:rPr>
                <w:rFonts w:ascii="Times New Roman" w:eastAsia="Times New Roman" w:hAnsi="Times New Roman" w:cs="Times New Roman"/>
                <w:color w:val="000000"/>
                <w:sz w:val="28"/>
                <w:szCs w:val="28"/>
                <w:lang w:eastAsia="uk-UA"/>
              </w:rPr>
              <w:t>Дуже застаріла, легко зламати</w:t>
            </w:r>
          </w:p>
        </w:tc>
      </w:tr>
      <w:tr w:rsidR="0098593D" w:rsidRPr="00DE0924" w14:paraId="030B7C31" w14:textId="77777777" w:rsidTr="005C3A4E">
        <w:trPr>
          <w:trHeight w:val="1266"/>
        </w:trPr>
        <w:tc>
          <w:tcPr>
            <w:tcW w:w="1696" w:type="dxa"/>
            <w:shd w:val="clear" w:color="auto" w:fill="auto"/>
            <w:vAlign w:val="center"/>
            <w:hideMark/>
          </w:tcPr>
          <w:p w14:paraId="4528F3BD"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Швидкість обчислення</w:t>
            </w:r>
          </w:p>
        </w:tc>
        <w:tc>
          <w:tcPr>
            <w:tcW w:w="2043" w:type="dxa"/>
            <w:shd w:val="clear" w:color="auto" w:fill="auto"/>
            <w:vAlign w:val="center"/>
            <w:hideMark/>
          </w:tcPr>
          <w:p w14:paraId="4F1B7526"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Швидкий</w:t>
            </w:r>
          </w:p>
        </w:tc>
        <w:tc>
          <w:tcPr>
            <w:tcW w:w="1676" w:type="dxa"/>
            <w:shd w:val="clear" w:color="auto" w:fill="auto"/>
            <w:vAlign w:val="center"/>
            <w:hideMark/>
          </w:tcPr>
          <w:p w14:paraId="6B6A0453"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Повільніший за SHA-2, особливо на ПЗ</w:t>
            </w:r>
          </w:p>
        </w:tc>
        <w:tc>
          <w:tcPr>
            <w:tcW w:w="2107" w:type="dxa"/>
            <w:shd w:val="clear" w:color="auto" w:fill="auto"/>
            <w:vAlign w:val="center"/>
            <w:hideMark/>
          </w:tcPr>
          <w:p w14:paraId="5D34D5F8"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Швидкий</w:t>
            </w:r>
          </w:p>
        </w:tc>
        <w:tc>
          <w:tcPr>
            <w:tcW w:w="2107" w:type="dxa"/>
            <w:shd w:val="clear" w:color="auto" w:fill="auto"/>
            <w:vAlign w:val="center"/>
            <w:hideMark/>
          </w:tcPr>
          <w:p w14:paraId="4F0161A3"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Дуже швидкий</w:t>
            </w:r>
          </w:p>
        </w:tc>
      </w:tr>
      <w:tr w:rsidR="0098593D" w:rsidRPr="00DE0924" w14:paraId="0F85ABA6" w14:textId="77777777" w:rsidTr="00B747ED">
        <w:trPr>
          <w:trHeight w:val="1550"/>
        </w:trPr>
        <w:tc>
          <w:tcPr>
            <w:tcW w:w="1696" w:type="dxa"/>
            <w:shd w:val="clear" w:color="auto" w:fill="auto"/>
            <w:vAlign w:val="center"/>
            <w:hideMark/>
          </w:tcPr>
          <w:p w14:paraId="6AA80C56" w14:textId="1EB0EEC8"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w:t>
            </w:r>
            <w:r w:rsidRPr="00DE0924">
              <w:rPr>
                <w:rFonts w:ascii="Times New Roman" w:eastAsia="Times New Roman" w:hAnsi="Times New Roman" w:cs="Times New Roman"/>
                <w:color w:val="000000"/>
                <w:sz w:val="28"/>
                <w:szCs w:val="28"/>
                <w:lang w:eastAsia="uk-UA"/>
              </w:rPr>
              <w:t>овжина вхідних даних</w:t>
            </w:r>
          </w:p>
        </w:tc>
        <w:tc>
          <w:tcPr>
            <w:tcW w:w="2043" w:type="dxa"/>
            <w:shd w:val="clear" w:color="auto" w:fill="auto"/>
            <w:vAlign w:val="center"/>
            <w:hideMark/>
          </w:tcPr>
          <w:p w14:paraId="4BEE2359"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Обробляє довільну довжину</w:t>
            </w:r>
          </w:p>
        </w:tc>
        <w:tc>
          <w:tcPr>
            <w:tcW w:w="1676" w:type="dxa"/>
            <w:shd w:val="clear" w:color="auto" w:fill="auto"/>
            <w:vAlign w:val="center"/>
            <w:hideMark/>
          </w:tcPr>
          <w:p w14:paraId="09CEF197"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Надзвичайно гнучкий завдяки губці</w:t>
            </w:r>
          </w:p>
        </w:tc>
        <w:tc>
          <w:tcPr>
            <w:tcW w:w="2107" w:type="dxa"/>
            <w:shd w:val="clear" w:color="auto" w:fill="auto"/>
            <w:vAlign w:val="center"/>
            <w:hideMark/>
          </w:tcPr>
          <w:p w14:paraId="6316E2AE" w14:textId="20F93662"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Обмежена</w:t>
            </w:r>
          </w:p>
        </w:tc>
        <w:tc>
          <w:tcPr>
            <w:tcW w:w="2107" w:type="dxa"/>
            <w:shd w:val="clear" w:color="auto" w:fill="auto"/>
            <w:vAlign w:val="center"/>
            <w:hideMark/>
          </w:tcPr>
          <w:p w14:paraId="0003093A"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Обмежена</w:t>
            </w:r>
          </w:p>
        </w:tc>
      </w:tr>
      <w:tr w:rsidR="0098593D" w:rsidRPr="00DE0924" w14:paraId="51F831A8" w14:textId="77777777" w:rsidTr="00B747ED">
        <w:trPr>
          <w:trHeight w:val="1402"/>
        </w:trPr>
        <w:tc>
          <w:tcPr>
            <w:tcW w:w="1696" w:type="dxa"/>
            <w:shd w:val="clear" w:color="auto" w:fill="auto"/>
            <w:vAlign w:val="center"/>
            <w:hideMark/>
          </w:tcPr>
          <w:p w14:paraId="1616ADEA"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Статус використання</w:t>
            </w:r>
          </w:p>
        </w:tc>
        <w:tc>
          <w:tcPr>
            <w:tcW w:w="2043" w:type="dxa"/>
            <w:shd w:val="clear" w:color="auto" w:fill="auto"/>
            <w:vAlign w:val="center"/>
            <w:hideMark/>
          </w:tcPr>
          <w:p w14:paraId="7F1AAA8E"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Стандарт для цифрових підписів</w:t>
            </w:r>
          </w:p>
        </w:tc>
        <w:tc>
          <w:tcPr>
            <w:tcW w:w="1676" w:type="dxa"/>
            <w:shd w:val="clear" w:color="auto" w:fill="auto"/>
            <w:vAlign w:val="center"/>
            <w:hideMark/>
          </w:tcPr>
          <w:p w14:paraId="3D0E0927"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Новий стандарт, зростає підтримка</w:t>
            </w:r>
          </w:p>
        </w:tc>
        <w:tc>
          <w:tcPr>
            <w:tcW w:w="2107" w:type="dxa"/>
            <w:shd w:val="clear" w:color="auto" w:fill="auto"/>
            <w:vAlign w:val="center"/>
            <w:hideMark/>
          </w:tcPr>
          <w:p w14:paraId="5E81ED44" w14:textId="77777777" w:rsidR="0098593D" w:rsidRPr="00DE0924" w:rsidRDefault="0098593D" w:rsidP="0098593D">
            <w:pPr>
              <w:spacing w:after="0" w:line="240" w:lineRule="auto"/>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Не рекомендовано</w:t>
            </w:r>
          </w:p>
        </w:tc>
        <w:tc>
          <w:tcPr>
            <w:tcW w:w="2107" w:type="dxa"/>
            <w:shd w:val="clear" w:color="auto" w:fill="auto"/>
            <w:vAlign w:val="center"/>
            <w:hideMark/>
          </w:tcPr>
          <w:p w14:paraId="39782A36" w14:textId="77777777" w:rsidR="0098593D" w:rsidRPr="00DE0924" w:rsidRDefault="0098593D" w:rsidP="006F7A1C">
            <w:pPr>
              <w:spacing w:after="0" w:line="240" w:lineRule="auto"/>
              <w:ind w:right="-111"/>
              <w:rPr>
                <w:rFonts w:ascii="Times New Roman" w:eastAsia="Times New Roman" w:hAnsi="Times New Roman" w:cs="Times New Roman"/>
                <w:color w:val="000000"/>
                <w:sz w:val="28"/>
                <w:szCs w:val="28"/>
                <w:lang w:eastAsia="uk-UA"/>
              </w:rPr>
            </w:pPr>
            <w:r w:rsidRPr="00DE0924">
              <w:rPr>
                <w:rFonts w:ascii="Times New Roman" w:eastAsia="Times New Roman" w:hAnsi="Times New Roman" w:cs="Times New Roman"/>
                <w:color w:val="000000"/>
                <w:sz w:val="28"/>
                <w:szCs w:val="28"/>
                <w:lang w:eastAsia="uk-UA"/>
              </w:rPr>
              <w:t>Категорично не рекомендується</w:t>
            </w:r>
          </w:p>
        </w:tc>
      </w:tr>
    </w:tbl>
    <w:p w14:paraId="0B4815EF" w14:textId="77777777" w:rsidR="0098593D" w:rsidRDefault="0098593D" w:rsidP="00BE3607">
      <w:pPr>
        <w:spacing w:after="0" w:line="360" w:lineRule="auto"/>
        <w:ind w:firstLine="567"/>
        <w:jc w:val="both"/>
        <w:rPr>
          <w:rFonts w:ascii="Times New Roman" w:hAnsi="Times New Roman" w:cs="Times New Roman"/>
          <w:sz w:val="28"/>
          <w:szCs w:val="28"/>
        </w:rPr>
      </w:pPr>
    </w:p>
    <w:p w14:paraId="5C01F504" w14:textId="1F615655" w:rsidR="0098593D" w:rsidRPr="0098593D" w:rsidRDefault="0098593D" w:rsidP="00D243BA">
      <w:pPr>
        <w:spacing w:after="0" w:line="360" w:lineRule="auto"/>
        <w:ind w:firstLine="709"/>
        <w:jc w:val="both"/>
        <w:rPr>
          <w:rFonts w:ascii="Times New Roman" w:hAnsi="Times New Roman" w:cs="Times New Roman"/>
          <w:sz w:val="28"/>
          <w:szCs w:val="28"/>
        </w:rPr>
      </w:pPr>
      <w:r w:rsidRPr="0098593D">
        <w:rPr>
          <w:rFonts w:ascii="Times New Roman" w:hAnsi="Times New Roman" w:cs="Times New Roman"/>
          <w:sz w:val="28"/>
          <w:szCs w:val="28"/>
        </w:rPr>
        <w:t xml:space="preserve">Найважливіше </w:t>
      </w:r>
      <w:r w:rsidR="00A67F20">
        <w:rPr>
          <w:rFonts w:ascii="Times New Roman" w:hAnsi="Times New Roman" w:cs="Times New Roman"/>
          <w:sz w:val="28"/>
          <w:szCs w:val="28"/>
        </w:rPr>
        <w:t>–</w:t>
      </w:r>
      <w:r w:rsidRPr="0098593D">
        <w:rPr>
          <w:rFonts w:ascii="Times New Roman" w:hAnsi="Times New Roman" w:cs="Times New Roman"/>
          <w:sz w:val="28"/>
          <w:szCs w:val="28"/>
        </w:rPr>
        <w:t xml:space="preserve"> обрати хеш-функцію, стійку до колізій, тобто таку, щоб практично неможливо було знайти два різні повідомлення з однаковим хешем. Інакше зловмисник міг би створити підробку з тим самим цифровим підписом.</w:t>
      </w:r>
    </w:p>
    <w:p w14:paraId="12B56003" w14:textId="40DEF93E" w:rsidR="0098593D" w:rsidRPr="0098593D" w:rsidRDefault="0098593D" w:rsidP="00D243BA">
      <w:pPr>
        <w:spacing w:after="0" w:line="360" w:lineRule="auto"/>
        <w:ind w:firstLine="709"/>
        <w:jc w:val="both"/>
        <w:rPr>
          <w:rFonts w:ascii="Times New Roman" w:hAnsi="Times New Roman" w:cs="Times New Roman"/>
          <w:sz w:val="28"/>
          <w:szCs w:val="28"/>
        </w:rPr>
      </w:pPr>
      <w:r w:rsidRPr="0098593D">
        <w:rPr>
          <w:rFonts w:ascii="Times New Roman" w:hAnsi="Times New Roman" w:cs="Times New Roman"/>
          <w:sz w:val="28"/>
          <w:szCs w:val="28"/>
        </w:rPr>
        <w:t>Після створення хешу документа починається підписування: до хеш-значення застосовується приватний ключ за допомогою одного з відомих алгоритмів цифрового підпису. Це одностороння криптографічна операція, яку може виконати лише власник приватного ключа.</w:t>
      </w:r>
    </w:p>
    <w:p w14:paraId="0F7BD56D" w14:textId="6591D754" w:rsidR="00A67F20" w:rsidRDefault="0098593D" w:rsidP="00D243BA">
      <w:pPr>
        <w:spacing w:after="0" w:line="360" w:lineRule="auto"/>
        <w:ind w:firstLine="709"/>
        <w:jc w:val="both"/>
        <w:rPr>
          <w:rFonts w:ascii="Times New Roman" w:hAnsi="Times New Roman" w:cs="Times New Roman"/>
          <w:sz w:val="28"/>
          <w:szCs w:val="28"/>
        </w:rPr>
      </w:pPr>
      <w:r w:rsidRPr="0098593D">
        <w:rPr>
          <w:rFonts w:ascii="Times New Roman" w:hAnsi="Times New Roman" w:cs="Times New Roman"/>
          <w:sz w:val="28"/>
          <w:szCs w:val="28"/>
        </w:rPr>
        <w:t xml:space="preserve">Результатом є унікальна послідовність байтів </w:t>
      </w:r>
      <w:r w:rsidR="00A67F20">
        <w:rPr>
          <w:rFonts w:ascii="Times New Roman" w:hAnsi="Times New Roman" w:cs="Times New Roman"/>
          <w:sz w:val="28"/>
          <w:szCs w:val="28"/>
        </w:rPr>
        <w:t>–</w:t>
      </w:r>
      <w:r w:rsidRPr="0098593D">
        <w:rPr>
          <w:rFonts w:ascii="Times New Roman" w:hAnsi="Times New Roman" w:cs="Times New Roman"/>
          <w:sz w:val="28"/>
          <w:szCs w:val="28"/>
        </w:rPr>
        <w:t xml:space="preserve"> цифровий підпис. Він має фіксований розмір і містить усе необхідне для перевірки справжності документа. </w:t>
      </w:r>
      <w:r w:rsidRPr="0098593D">
        <w:rPr>
          <w:rFonts w:ascii="Times New Roman" w:hAnsi="Times New Roman" w:cs="Times New Roman"/>
          <w:sz w:val="28"/>
          <w:szCs w:val="28"/>
        </w:rPr>
        <w:lastRenderedPageBreak/>
        <w:t>Важливо: цифровий підпис не шифрує документ, а підтверджує його автентичність і цілісність. Підпис додається до документа або пересилається разом із ним.</w:t>
      </w:r>
    </w:p>
    <w:p w14:paraId="21A8E550" w14:textId="79E5C90F" w:rsidR="008F6106" w:rsidRDefault="00B02EA2" w:rsidP="00D243BA">
      <w:pPr>
        <w:spacing w:after="0" w:line="360" w:lineRule="auto"/>
        <w:ind w:firstLine="709"/>
        <w:jc w:val="both"/>
        <w:rPr>
          <w:rFonts w:ascii="Times New Roman" w:hAnsi="Times New Roman" w:cs="Times New Roman"/>
          <w:sz w:val="28"/>
          <w:szCs w:val="28"/>
        </w:rPr>
      </w:pPr>
      <w:r w:rsidRPr="00B02EA2">
        <w:rPr>
          <w:rFonts w:ascii="Times New Roman" w:hAnsi="Times New Roman" w:cs="Times New Roman"/>
          <w:sz w:val="28"/>
          <w:szCs w:val="28"/>
        </w:rPr>
        <w:t>Перевірка цифрового підпису</w:t>
      </w:r>
      <w:r w:rsidR="008F6106">
        <w:rPr>
          <w:rFonts w:ascii="Times New Roman" w:hAnsi="Times New Roman" w:cs="Times New Roman"/>
          <w:sz w:val="28"/>
          <w:szCs w:val="28"/>
        </w:rPr>
        <w:t xml:space="preserve"> –</w:t>
      </w:r>
      <w:r w:rsidRPr="00B02EA2">
        <w:rPr>
          <w:rFonts w:ascii="Times New Roman" w:hAnsi="Times New Roman" w:cs="Times New Roman"/>
          <w:sz w:val="28"/>
          <w:szCs w:val="28"/>
        </w:rPr>
        <w:t xml:space="preserve"> є </w:t>
      </w:r>
      <w:r w:rsidR="008F6106">
        <w:rPr>
          <w:rFonts w:ascii="Times New Roman" w:hAnsi="Times New Roman" w:cs="Times New Roman"/>
          <w:sz w:val="28"/>
          <w:szCs w:val="28"/>
        </w:rPr>
        <w:t xml:space="preserve">третім і </w:t>
      </w:r>
      <w:r w:rsidRPr="00B02EA2">
        <w:rPr>
          <w:rFonts w:ascii="Times New Roman" w:hAnsi="Times New Roman" w:cs="Times New Roman"/>
          <w:sz w:val="28"/>
          <w:szCs w:val="28"/>
        </w:rPr>
        <w:t>заключним етапом схеми цифрового підпису, що дозволяє одержувачу підтвердити як автентичність підпису, так і цілісність підписаного документа.</w:t>
      </w:r>
      <w:r w:rsidR="008F6106">
        <w:rPr>
          <w:rFonts w:ascii="Times New Roman" w:hAnsi="Times New Roman" w:cs="Times New Roman"/>
          <w:sz w:val="28"/>
          <w:szCs w:val="28"/>
        </w:rPr>
        <w:t xml:space="preserve"> </w:t>
      </w:r>
      <w:r w:rsidR="008F6106" w:rsidRPr="00B02EA2">
        <w:rPr>
          <w:rFonts w:ascii="Times New Roman" w:hAnsi="Times New Roman" w:cs="Times New Roman"/>
          <w:sz w:val="28"/>
          <w:szCs w:val="28"/>
        </w:rPr>
        <w:t>Для здійснення перевірки використовується публічний ключ пі</w:t>
      </w:r>
      <w:r w:rsidR="00796D03">
        <w:rPr>
          <w:rFonts w:ascii="Times New Roman" w:hAnsi="Times New Roman" w:cs="Times New Roman"/>
          <w:sz w:val="28"/>
          <w:szCs w:val="28"/>
        </w:rPr>
        <w:t>д</w:t>
      </w:r>
      <w:r w:rsidR="008F6106" w:rsidRPr="00B02EA2">
        <w:rPr>
          <w:rFonts w:ascii="Times New Roman" w:hAnsi="Times New Roman" w:cs="Times New Roman"/>
          <w:sz w:val="28"/>
          <w:szCs w:val="28"/>
        </w:rPr>
        <w:t>писувача, оригінальний документ та отриманий цифровий підпис.</w:t>
      </w:r>
    </w:p>
    <w:p w14:paraId="218F9461" w14:textId="03F1AF2A" w:rsidR="008F6106" w:rsidRDefault="008F6106" w:rsidP="00D243BA">
      <w:pPr>
        <w:spacing w:after="0" w:line="360" w:lineRule="auto"/>
        <w:ind w:firstLine="709"/>
        <w:jc w:val="both"/>
        <w:rPr>
          <w:rFonts w:ascii="Times New Roman" w:hAnsi="Times New Roman" w:cs="Times New Roman"/>
          <w:sz w:val="28"/>
          <w:szCs w:val="28"/>
        </w:rPr>
      </w:pPr>
      <w:r w:rsidRPr="00B02EA2">
        <w:rPr>
          <w:rFonts w:ascii="Times New Roman" w:hAnsi="Times New Roman" w:cs="Times New Roman"/>
          <w:sz w:val="28"/>
          <w:szCs w:val="28"/>
        </w:rPr>
        <w:t xml:space="preserve">Процес перевірки виконується </w:t>
      </w:r>
      <w:r w:rsidR="006F7A1C">
        <w:rPr>
          <w:rFonts w:ascii="Times New Roman" w:hAnsi="Times New Roman" w:cs="Times New Roman"/>
          <w:sz w:val="28"/>
          <w:szCs w:val="28"/>
        </w:rPr>
        <w:t>в два етапи.</w:t>
      </w:r>
      <w:r w:rsidR="006A6A75">
        <w:rPr>
          <w:rFonts w:ascii="Times New Roman" w:hAnsi="Times New Roman" w:cs="Times New Roman"/>
          <w:sz w:val="28"/>
          <w:szCs w:val="28"/>
        </w:rPr>
        <w:t xml:space="preserve"> </w:t>
      </w:r>
      <w:r w:rsidR="006A6A75" w:rsidRPr="001D308C">
        <w:rPr>
          <w:rFonts w:ascii="Times New Roman" w:hAnsi="Times New Roman" w:cs="Times New Roman"/>
          <w:sz w:val="28"/>
          <w:szCs w:val="28"/>
        </w:rPr>
        <w:t>На першому етапі відбувається власне</w:t>
      </w:r>
      <w:r w:rsidR="006A6A75">
        <w:rPr>
          <w:rFonts w:ascii="Times New Roman" w:hAnsi="Times New Roman" w:cs="Times New Roman"/>
          <w:sz w:val="28"/>
          <w:szCs w:val="28"/>
        </w:rPr>
        <w:t xml:space="preserve"> </w:t>
      </w:r>
    </w:p>
    <w:p w14:paraId="770E8DCA" w14:textId="7226D480" w:rsidR="008F6106" w:rsidRPr="00B26998" w:rsidRDefault="00C473C2" w:rsidP="006A6A75">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F6106" w:rsidRPr="00B02EA2">
        <w:rPr>
          <w:rFonts w:ascii="Times New Roman" w:hAnsi="Times New Roman" w:cs="Times New Roman"/>
          <w:sz w:val="28"/>
          <w:szCs w:val="28"/>
        </w:rPr>
        <w:t>спочатку цифровий підпис розшифровується за допомогою публічного ключа</w:t>
      </w:r>
      <w:r w:rsidR="008F6106" w:rsidRPr="006A6A75">
        <w:rPr>
          <w:rFonts w:ascii="Times New Roman" w:hAnsi="Times New Roman" w:cs="Times New Roman"/>
          <w:sz w:val="28"/>
          <w:szCs w:val="28"/>
        </w:rPr>
        <w:t>;</w:t>
      </w:r>
    </w:p>
    <w:p w14:paraId="046271A1" w14:textId="56B32570" w:rsidR="008F6106" w:rsidRPr="00B26998" w:rsidRDefault="00C473C2" w:rsidP="006A6A75">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F6106" w:rsidRPr="006A6A75">
        <w:rPr>
          <w:rFonts w:ascii="Times New Roman" w:hAnsi="Times New Roman" w:cs="Times New Roman"/>
          <w:sz w:val="28"/>
          <w:szCs w:val="28"/>
        </w:rPr>
        <w:t>обчислюється</w:t>
      </w:r>
      <w:r w:rsidR="008F6106" w:rsidRPr="008F6106">
        <w:rPr>
          <w:rFonts w:ascii="Times New Roman" w:hAnsi="Times New Roman" w:cs="Times New Roman"/>
          <w:sz w:val="28"/>
          <w:szCs w:val="28"/>
          <w:lang w:val="ru-RU"/>
        </w:rPr>
        <w:t xml:space="preserve"> хеш-значення отриманого документа за допомогою того ж алгоритму.</w:t>
      </w:r>
    </w:p>
    <w:p w14:paraId="4FADD413" w14:textId="17F74175" w:rsidR="008F6106" w:rsidRPr="006A6A75" w:rsidRDefault="006A6A75" w:rsidP="00D243BA">
      <w:pPr>
        <w:spacing w:after="0" w:line="360" w:lineRule="auto"/>
        <w:ind w:firstLine="709"/>
        <w:jc w:val="both"/>
        <w:rPr>
          <w:rFonts w:ascii="Times New Roman" w:hAnsi="Times New Roman" w:cs="Times New Roman"/>
          <w:sz w:val="28"/>
          <w:szCs w:val="28"/>
        </w:rPr>
      </w:pPr>
      <w:r w:rsidRPr="006A6A75">
        <w:rPr>
          <w:rFonts w:ascii="Times New Roman" w:hAnsi="Times New Roman" w:cs="Times New Roman"/>
          <w:sz w:val="28"/>
          <w:szCs w:val="28"/>
        </w:rPr>
        <w:t xml:space="preserve">На другому етапі відбувається </w:t>
      </w:r>
      <w:r w:rsidR="008F6106" w:rsidRPr="006A6A75">
        <w:rPr>
          <w:rFonts w:ascii="Times New Roman" w:hAnsi="Times New Roman" w:cs="Times New Roman"/>
          <w:sz w:val="28"/>
          <w:szCs w:val="28"/>
        </w:rPr>
        <w:t>порівняння хешів</w:t>
      </w:r>
      <w:r w:rsidRPr="006A6A75">
        <w:rPr>
          <w:rFonts w:ascii="Times New Roman" w:hAnsi="Times New Roman" w:cs="Times New Roman"/>
          <w:sz w:val="28"/>
          <w:szCs w:val="28"/>
        </w:rPr>
        <w:t>:</w:t>
      </w:r>
    </w:p>
    <w:p w14:paraId="03340C92" w14:textId="31B02C1B" w:rsidR="008F6106" w:rsidRPr="00B26998" w:rsidRDefault="00C473C2" w:rsidP="006A6A75">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F6106" w:rsidRPr="008F6106">
        <w:rPr>
          <w:rFonts w:ascii="Times New Roman" w:hAnsi="Times New Roman" w:cs="Times New Roman"/>
          <w:sz w:val="28"/>
          <w:szCs w:val="28"/>
        </w:rPr>
        <w:t>якщо обчислений хеш збігається з відновленим із цифрового підпису, це свідчить про: відсутні</w:t>
      </w:r>
      <w:r w:rsidR="008F6106">
        <w:rPr>
          <w:rFonts w:ascii="Times New Roman" w:hAnsi="Times New Roman" w:cs="Times New Roman"/>
          <w:sz w:val="28"/>
          <w:szCs w:val="28"/>
        </w:rPr>
        <w:t>сть змін у документі після підписання</w:t>
      </w:r>
      <w:r w:rsidR="008F6106" w:rsidRPr="008F6106">
        <w:rPr>
          <w:rFonts w:ascii="Times New Roman" w:hAnsi="Times New Roman" w:cs="Times New Roman"/>
          <w:sz w:val="28"/>
          <w:szCs w:val="28"/>
        </w:rPr>
        <w:t>;</w:t>
      </w:r>
    </w:p>
    <w:p w14:paraId="72A00BD3" w14:textId="4E98C94C" w:rsidR="008F6106" w:rsidRPr="003D1019" w:rsidRDefault="00C473C2" w:rsidP="006A6A75">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D1019" w:rsidRPr="006A6A75">
        <w:rPr>
          <w:rFonts w:ascii="Times New Roman" w:hAnsi="Times New Roman" w:cs="Times New Roman"/>
          <w:sz w:val="28"/>
          <w:szCs w:val="28"/>
        </w:rPr>
        <w:t>будь</w:t>
      </w:r>
      <w:r w:rsidR="003D1019">
        <w:rPr>
          <w:rFonts w:ascii="Times New Roman" w:hAnsi="Times New Roman" w:cs="Times New Roman"/>
          <w:sz w:val="28"/>
          <w:szCs w:val="28"/>
          <w:lang w:val="ru-RU"/>
        </w:rPr>
        <w:t>-яка невідповідність свідчить про втручання</w:t>
      </w:r>
      <w:r w:rsidR="008F6106" w:rsidRPr="008F6106">
        <w:rPr>
          <w:rFonts w:ascii="Times New Roman" w:hAnsi="Times New Roman" w:cs="Times New Roman"/>
          <w:sz w:val="28"/>
          <w:szCs w:val="28"/>
          <w:lang w:val="ru-RU"/>
        </w:rPr>
        <w:t>.</w:t>
      </w:r>
    </w:p>
    <w:p w14:paraId="1C352B1A" w14:textId="7B6FBF3E" w:rsidR="00B02EA2" w:rsidRDefault="00B02EA2" w:rsidP="00D243BA">
      <w:pPr>
        <w:spacing w:after="0" w:line="360" w:lineRule="auto"/>
        <w:ind w:firstLine="709"/>
        <w:jc w:val="both"/>
        <w:rPr>
          <w:rFonts w:ascii="Times New Roman" w:hAnsi="Times New Roman" w:cs="Times New Roman"/>
          <w:sz w:val="28"/>
          <w:szCs w:val="28"/>
        </w:rPr>
      </w:pPr>
      <w:r w:rsidRPr="00B02EA2">
        <w:rPr>
          <w:rFonts w:ascii="Times New Roman" w:hAnsi="Times New Roman" w:cs="Times New Roman"/>
          <w:sz w:val="28"/>
          <w:szCs w:val="28"/>
        </w:rPr>
        <w:t>Довіра до публічного ключа забезпечується за допомогою Центрів Сертифікації (CA), які видають цифрові сертифікати, що безпосередньо пов’язують публічний ключ із конкретною особою або організацією після ретельної перевірки їх ідентичності</w:t>
      </w:r>
      <w:r w:rsidR="008E4F61" w:rsidRPr="008E4F61">
        <w:rPr>
          <w:rFonts w:ascii="Times New Roman" w:hAnsi="Times New Roman" w:cs="Times New Roman"/>
          <w:sz w:val="28"/>
          <w:szCs w:val="28"/>
        </w:rPr>
        <w:t xml:space="preserve"> [11]</w:t>
      </w:r>
      <w:r w:rsidRPr="00B02EA2">
        <w:rPr>
          <w:rFonts w:ascii="Times New Roman" w:hAnsi="Times New Roman" w:cs="Times New Roman"/>
          <w:sz w:val="28"/>
          <w:szCs w:val="28"/>
        </w:rPr>
        <w:t>.</w:t>
      </w:r>
    </w:p>
    <w:p w14:paraId="228E3D73" w14:textId="77777777" w:rsidR="003D1019" w:rsidRDefault="003D1019"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з</w:t>
      </w:r>
      <w:r w:rsidRPr="003D1019">
        <w:rPr>
          <w:rFonts w:ascii="Times New Roman" w:hAnsi="Times New Roman" w:cs="Times New Roman"/>
          <w:sz w:val="28"/>
          <w:szCs w:val="28"/>
        </w:rPr>
        <w:t xml:space="preserve">авдяки </w:t>
      </w:r>
      <w:r>
        <w:rPr>
          <w:rFonts w:ascii="Times New Roman" w:hAnsi="Times New Roman" w:cs="Times New Roman"/>
          <w:sz w:val="28"/>
          <w:szCs w:val="28"/>
        </w:rPr>
        <w:t>ЦП</w:t>
      </w:r>
      <w:r w:rsidRPr="003D1019">
        <w:rPr>
          <w:rFonts w:ascii="Times New Roman" w:hAnsi="Times New Roman" w:cs="Times New Roman"/>
          <w:sz w:val="28"/>
          <w:szCs w:val="28"/>
        </w:rPr>
        <w:t xml:space="preserve"> можна впевнено сказати, що документ дійсно був створений певною особою і не змінювався з моменту підписання. Він виконує одразу кілька важливих функцій: перевірку цілісності даних, автентифікацію відправника і створення юридично значимого підтвердження. Це </w:t>
      </w:r>
      <w:r>
        <w:rPr>
          <w:rFonts w:ascii="Times New Roman" w:hAnsi="Times New Roman" w:cs="Times New Roman"/>
          <w:sz w:val="28"/>
          <w:szCs w:val="28"/>
        </w:rPr>
        <w:t xml:space="preserve">досить </w:t>
      </w:r>
      <w:r w:rsidRPr="003D1019">
        <w:rPr>
          <w:rFonts w:ascii="Times New Roman" w:hAnsi="Times New Roman" w:cs="Times New Roman"/>
          <w:sz w:val="28"/>
          <w:szCs w:val="28"/>
        </w:rPr>
        <w:t>важливо</w:t>
      </w:r>
      <w:r>
        <w:rPr>
          <w:rFonts w:ascii="Times New Roman" w:hAnsi="Times New Roman" w:cs="Times New Roman"/>
          <w:sz w:val="28"/>
          <w:szCs w:val="28"/>
        </w:rPr>
        <w:t>, бо більшість операцій вже проводять у цифровому вигляді.</w:t>
      </w:r>
    </w:p>
    <w:p w14:paraId="7CBA28F8" w14:textId="0CC2BC57" w:rsidR="002C78C6" w:rsidRPr="00561B50" w:rsidRDefault="005C3A4E" w:rsidP="005C3A4E">
      <w:pPr>
        <w:rPr>
          <w:rFonts w:ascii="Times New Roman" w:hAnsi="Times New Roman" w:cs="Times New Roman"/>
          <w:sz w:val="28"/>
          <w:szCs w:val="28"/>
        </w:rPr>
      </w:pPr>
      <w:r>
        <w:rPr>
          <w:rFonts w:ascii="Times New Roman" w:hAnsi="Times New Roman" w:cs="Times New Roman"/>
          <w:sz w:val="28"/>
          <w:szCs w:val="28"/>
        </w:rPr>
        <w:br w:type="page"/>
      </w:r>
    </w:p>
    <w:p w14:paraId="0757C721" w14:textId="4BB13242" w:rsidR="002C78C6" w:rsidRPr="00B91A49" w:rsidRDefault="002C78C6" w:rsidP="002C78C6">
      <w:pPr>
        <w:pStyle w:val="2"/>
        <w:ind w:firstLine="567"/>
        <w:rPr>
          <w:rFonts w:ascii="Times New Roman" w:hAnsi="Times New Roman" w:cs="Times New Roman"/>
          <w:b/>
          <w:color w:val="auto"/>
          <w:sz w:val="28"/>
          <w:szCs w:val="28"/>
          <w:lang w:val="ru-RU"/>
        </w:rPr>
      </w:pPr>
      <w:bookmarkStart w:id="32" w:name="_Toc181126339"/>
      <w:bookmarkStart w:id="33" w:name="_Toc201327627"/>
      <w:r w:rsidRPr="008D6F34">
        <w:rPr>
          <w:rFonts w:ascii="Times New Roman" w:hAnsi="Times New Roman" w:cs="Times New Roman"/>
          <w:b/>
          <w:color w:val="auto"/>
          <w:sz w:val="28"/>
          <w:szCs w:val="28"/>
        </w:rPr>
        <w:lastRenderedPageBreak/>
        <w:t xml:space="preserve">2.2 </w:t>
      </w:r>
      <w:bookmarkEnd w:id="32"/>
      <w:r w:rsidR="003D1019">
        <w:rPr>
          <w:rFonts w:ascii="Times New Roman" w:hAnsi="Times New Roman" w:cs="Times New Roman"/>
          <w:b/>
          <w:color w:val="auto"/>
          <w:sz w:val="28"/>
          <w:szCs w:val="28"/>
        </w:rPr>
        <w:t>Алгоритми цифрового підпису та їх м</w:t>
      </w:r>
      <w:r w:rsidR="006A6A75">
        <w:rPr>
          <w:rFonts w:ascii="Times New Roman" w:hAnsi="Times New Roman" w:cs="Times New Roman"/>
          <w:b/>
          <w:color w:val="auto"/>
          <w:sz w:val="28"/>
          <w:szCs w:val="28"/>
        </w:rPr>
        <w:t>а</w:t>
      </w:r>
      <w:r w:rsidR="008E4F61">
        <w:rPr>
          <w:rFonts w:ascii="Times New Roman" w:hAnsi="Times New Roman" w:cs="Times New Roman"/>
          <w:b/>
          <w:color w:val="auto"/>
          <w:sz w:val="28"/>
          <w:szCs w:val="28"/>
        </w:rPr>
        <w:t>тематична база</w:t>
      </w:r>
      <w:bookmarkEnd w:id="33"/>
    </w:p>
    <w:p w14:paraId="21469521" w14:textId="77777777" w:rsidR="002C78C6" w:rsidRPr="00561B50" w:rsidRDefault="002C78C6" w:rsidP="00C86ADA">
      <w:pPr>
        <w:spacing w:after="0" w:line="360" w:lineRule="auto"/>
        <w:jc w:val="both"/>
        <w:rPr>
          <w:rFonts w:ascii="Times New Roman" w:hAnsi="Times New Roman" w:cs="Times New Roman"/>
          <w:sz w:val="28"/>
          <w:szCs w:val="28"/>
        </w:rPr>
      </w:pPr>
    </w:p>
    <w:p w14:paraId="2BD3E0D7" w14:textId="56BB468F" w:rsidR="002C78C6" w:rsidRPr="00C86ADA" w:rsidRDefault="002C78C6" w:rsidP="002C78C6">
      <w:pPr>
        <w:pStyle w:val="3"/>
        <w:spacing w:line="360" w:lineRule="auto"/>
        <w:ind w:firstLine="567"/>
        <w:rPr>
          <w:rFonts w:ascii="Times New Roman" w:hAnsi="Times New Roman" w:cs="Times New Roman"/>
          <w:b/>
          <w:color w:val="auto"/>
          <w:sz w:val="28"/>
          <w:szCs w:val="28"/>
        </w:rPr>
      </w:pPr>
      <w:bookmarkStart w:id="34" w:name="_Toc181126341"/>
      <w:bookmarkStart w:id="35" w:name="_Toc201327628"/>
      <w:r w:rsidRPr="00C86ADA">
        <w:rPr>
          <w:rFonts w:ascii="Times New Roman" w:hAnsi="Times New Roman" w:cs="Times New Roman"/>
          <w:b/>
          <w:color w:val="auto"/>
          <w:sz w:val="28"/>
          <w:szCs w:val="28"/>
        </w:rPr>
        <w:t>2.2.</w:t>
      </w:r>
      <w:r w:rsidR="00CA3E7F">
        <w:rPr>
          <w:rFonts w:ascii="Times New Roman" w:hAnsi="Times New Roman" w:cs="Times New Roman"/>
          <w:b/>
          <w:color w:val="auto"/>
          <w:sz w:val="28"/>
          <w:szCs w:val="28"/>
        </w:rPr>
        <w:t>1</w:t>
      </w:r>
      <w:r w:rsidRPr="00C86ADA">
        <w:rPr>
          <w:rFonts w:ascii="Times New Roman" w:hAnsi="Times New Roman" w:cs="Times New Roman"/>
          <w:b/>
          <w:color w:val="auto"/>
          <w:sz w:val="28"/>
          <w:szCs w:val="28"/>
        </w:rPr>
        <w:t xml:space="preserve"> </w:t>
      </w:r>
      <w:bookmarkEnd w:id="34"/>
      <w:r w:rsidR="00C86ADA" w:rsidRPr="00C86ADA">
        <w:rPr>
          <w:rFonts w:ascii="Times New Roman" w:hAnsi="Times New Roman" w:cs="Times New Roman"/>
          <w:b/>
          <w:color w:val="auto"/>
          <w:sz w:val="28"/>
          <w:szCs w:val="28"/>
        </w:rPr>
        <w:t xml:space="preserve">Алгоритм </w:t>
      </w:r>
      <w:r w:rsidR="00C86ADA" w:rsidRPr="00C86ADA">
        <w:rPr>
          <w:rFonts w:ascii="Times New Roman" w:hAnsi="Times New Roman" w:cs="Times New Roman"/>
          <w:b/>
          <w:color w:val="auto"/>
          <w:sz w:val="28"/>
          <w:szCs w:val="28"/>
          <w:lang w:val="en-US"/>
        </w:rPr>
        <w:t>DSA</w:t>
      </w:r>
      <w:bookmarkEnd w:id="35"/>
      <w:r w:rsidRPr="00C86ADA">
        <w:rPr>
          <w:rFonts w:ascii="Times New Roman" w:hAnsi="Times New Roman" w:cs="Times New Roman"/>
          <w:b/>
          <w:color w:val="auto"/>
          <w:sz w:val="28"/>
          <w:szCs w:val="28"/>
        </w:rPr>
        <w:t xml:space="preserve"> </w:t>
      </w:r>
    </w:p>
    <w:p w14:paraId="7A656760" w14:textId="77777777" w:rsidR="002C78C6" w:rsidRPr="00C86ADA" w:rsidRDefault="002C78C6" w:rsidP="006A6A75">
      <w:pPr>
        <w:spacing w:after="0" w:line="360" w:lineRule="auto"/>
        <w:rPr>
          <w:rFonts w:ascii="Times New Roman" w:hAnsi="Times New Roman" w:cs="Times New Roman"/>
          <w:sz w:val="28"/>
          <w:szCs w:val="28"/>
        </w:rPr>
      </w:pPr>
    </w:p>
    <w:p w14:paraId="61BE7CF4" w14:textId="6B0CD8F9" w:rsidR="000B48AA" w:rsidRDefault="000B48AA" w:rsidP="00D243BA">
      <w:pPr>
        <w:spacing w:after="0" w:line="360" w:lineRule="auto"/>
        <w:ind w:firstLine="709"/>
        <w:jc w:val="both"/>
        <w:rPr>
          <w:rFonts w:ascii="Times New Roman" w:hAnsi="Times New Roman" w:cs="Times New Roman"/>
          <w:sz w:val="28"/>
          <w:szCs w:val="28"/>
        </w:rPr>
      </w:pPr>
      <w:r w:rsidRPr="000B48AA">
        <w:rPr>
          <w:rFonts w:ascii="Times New Roman" w:hAnsi="Times New Roman" w:cs="Times New Roman"/>
          <w:sz w:val="28"/>
          <w:szCs w:val="28"/>
        </w:rPr>
        <w:t xml:space="preserve">Алгоритм цифрового підпису (DSA) </w:t>
      </w:r>
      <w:r w:rsidRPr="00B91A49">
        <w:rPr>
          <w:rFonts w:ascii="Times New Roman" w:hAnsi="Times New Roman" w:cs="Times New Roman"/>
          <w:sz w:val="28"/>
          <w:szCs w:val="28"/>
        </w:rPr>
        <w:t>–</w:t>
      </w:r>
      <w:r w:rsidRPr="000B48AA">
        <w:rPr>
          <w:rFonts w:ascii="Times New Roman" w:hAnsi="Times New Roman" w:cs="Times New Roman"/>
          <w:sz w:val="28"/>
          <w:szCs w:val="28"/>
        </w:rPr>
        <w:t xml:space="preserve"> це федеральний стандарт обробки інформації, який регулює цифрові підписи. Він використовується для забезпечення дійсності та цілісності повідомлень, програмного забезпечення або цифрових документів. Національний інститут стандартів і технологій (NIST) запропонував DSA в серпні 1991 року для використання в Стандарті цифрового підпису (DSS)</w:t>
      </w:r>
      <w:r w:rsidR="00240E9C">
        <w:rPr>
          <w:rFonts w:ascii="Times New Roman" w:hAnsi="Times New Roman" w:cs="Times New Roman"/>
          <w:sz w:val="28"/>
          <w:szCs w:val="28"/>
        </w:rPr>
        <w:t xml:space="preserve"> </w:t>
      </w:r>
      <w:r w:rsidRPr="000B48AA">
        <w:rPr>
          <w:rFonts w:ascii="Times New Roman" w:hAnsi="Times New Roman" w:cs="Times New Roman"/>
          <w:sz w:val="28"/>
          <w:szCs w:val="28"/>
          <w:lang w:val="ru-RU"/>
        </w:rPr>
        <w:t>[1</w:t>
      </w:r>
      <w:r w:rsidR="00035BBF">
        <w:rPr>
          <w:rFonts w:ascii="Times New Roman" w:hAnsi="Times New Roman" w:cs="Times New Roman"/>
          <w:sz w:val="28"/>
          <w:szCs w:val="28"/>
          <w:lang w:val="ru-RU"/>
        </w:rPr>
        <w:t>2</w:t>
      </w:r>
      <w:r w:rsidRPr="000B48AA">
        <w:rPr>
          <w:rFonts w:ascii="Times New Roman" w:hAnsi="Times New Roman" w:cs="Times New Roman"/>
          <w:sz w:val="28"/>
          <w:szCs w:val="28"/>
          <w:lang w:val="ru-RU"/>
        </w:rPr>
        <w:t>]</w:t>
      </w:r>
      <w:r w:rsidRPr="000B48AA">
        <w:rPr>
          <w:rFonts w:ascii="Times New Roman" w:hAnsi="Times New Roman" w:cs="Times New Roman"/>
          <w:sz w:val="28"/>
          <w:szCs w:val="28"/>
        </w:rPr>
        <w:t>.</w:t>
      </w:r>
    </w:p>
    <w:p w14:paraId="021298D5" w14:textId="5D327205" w:rsidR="00240E9C" w:rsidRPr="00240E9C" w:rsidRDefault="00240E9C" w:rsidP="00D243BA">
      <w:pPr>
        <w:spacing w:after="0" w:line="360" w:lineRule="auto"/>
        <w:ind w:firstLine="709"/>
        <w:jc w:val="both"/>
        <w:rPr>
          <w:rFonts w:ascii="Times New Roman" w:hAnsi="Times New Roman" w:cs="Times New Roman"/>
          <w:sz w:val="28"/>
          <w:szCs w:val="28"/>
        </w:rPr>
      </w:pPr>
      <w:r w:rsidRPr="00240E9C">
        <w:rPr>
          <w:rFonts w:ascii="Times New Roman" w:hAnsi="Times New Roman" w:cs="Times New Roman"/>
          <w:sz w:val="28"/>
          <w:szCs w:val="28"/>
        </w:rPr>
        <w:t>Цифровий підпис за алгоритмом DSA базується на складності дискретного логарифмування, використовуючи пару ключів: приватний для генерації підпису та публічний для його перевірки. Алгоритм застосовує хеш-функцію для створення хеш-коду, який разом із випадковим числом k і приватним ключем утворює підпис із компонентами s і r. Перевірка підпису за допомогою публічного ключа повертає значення, рівне r, якщо підпис дійсний [12].</w:t>
      </w:r>
    </w:p>
    <w:p w14:paraId="66ECAC69" w14:textId="6ED99B73" w:rsidR="00240E9C" w:rsidRPr="000B48AA" w:rsidRDefault="00240E9C" w:rsidP="00D243BA">
      <w:pPr>
        <w:spacing w:after="0" w:line="360" w:lineRule="auto"/>
        <w:ind w:firstLine="709"/>
        <w:jc w:val="both"/>
        <w:rPr>
          <w:rFonts w:ascii="Times New Roman" w:hAnsi="Times New Roman" w:cs="Times New Roman"/>
          <w:sz w:val="28"/>
          <w:szCs w:val="28"/>
        </w:rPr>
      </w:pPr>
      <w:r w:rsidRPr="00240E9C">
        <w:rPr>
          <w:rFonts w:ascii="Times New Roman" w:hAnsi="Times New Roman" w:cs="Times New Roman"/>
          <w:sz w:val="28"/>
          <w:szCs w:val="28"/>
        </w:rPr>
        <w:t>DSA є застарілим, але ще застосовується в системах із вимогами сумісності, як-от банківські транзакції чи IoT-пристрої. Через вразливість до квантових атак NIST рекомендує перейти на ECDSA або EdDSA. Вибір параметрів, формування та перевірка підпису починаються з визначення трьох загальнодоступних параметрів для групи користувачів</w:t>
      </w:r>
      <w:r>
        <w:rPr>
          <w:rFonts w:ascii="Times New Roman" w:hAnsi="Times New Roman" w:cs="Times New Roman"/>
          <w:sz w:val="28"/>
          <w:szCs w:val="28"/>
        </w:rPr>
        <w:t>:</w:t>
      </w:r>
    </w:p>
    <w:p w14:paraId="7B67A091" w14:textId="2B9A8AD8" w:rsidR="00D343E0" w:rsidRPr="007A7C13" w:rsidRDefault="00A54B1B" w:rsidP="00D343E0">
      <w:pPr>
        <w:pStyle w:val="a3"/>
        <w:numPr>
          <w:ilvl w:val="0"/>
          <w:numId w:val="12"/>
        </w:numPr>
        <w:spacing w:after="0" w:line="360" w:lineRule="auto"/>
        <w:ind w:left="0" w:firstLine="567"/>
        <w:jc w:val="both"/>
        <w:rPr>
          <w:rFonts w:ascii="Times New Roman" w:hAnsi="Times New Roman" w:cs="Times New Roman"/>
          <w:sz w:val="28"/>
          <w:szCs w:val="28"/>
        </w:rPr>
      </w:pPr>
      <w:r w:rsidRPr="00A54B1B">
        <w:rPr>
          <w:rFonts w:ascii="Times New Roman" w:hAnsi="Times New Roman" w:cs="Times New Roman"/>
          <w:sz w:val="28"/>
          <w:szCs w:val="28"/>
          <w:lang w:val="ru-RU"/>
        </w:rPr>
        <w:t xml:space="preserve"> </w:t>
      </w:r>
      <w:r w:rsidR="007A7C13" w:rsidRPr="007A7C13">
        <w:rPr>
          <w:rFonts w:ascii="Times New Roman" w:hAnsi="Times New Roman" w:cs="Times New Roman"/>
          <w:sz w:val="28"/>
          <w:szCs w:val="28"/>
        </w:rPr>
        <w:t xml:space="preserve">Параметр p </w:t>
      </w:r>
      <w:r w:rsidR="007A7C13">
        <w:rPr>
          <w:rFonts w:ascii="Times New Roman" w:hAnsi="Times New Roman" w:cs="Times New Roman"/>
          <w:sz w:val="28"/>
          <w:szCs w:val="28"/>
        </w:rPr>
        <w:t>–</w:t>
      </w:r>
      <w:r w:rsidR="007A7C13" w:rsidRPr="007A7C13">
        <w:rPr>
          <w:rFonts w:ascii="Times New Roman" w:hAnsi="Times New Roman" w:cs="Times New Roman"/>
          <w:sz w:val="28"/>
          <w:szCs w:val="28"/>
        </w:rPr>
        <w:t xml:space="preserve"> це велике просте число довжиною від 512 до 1024 біт з кроком 64 біти, при цьому q повинно ділити (p – 1). Воно визначає розмір групи для модульних обчислень і безпосередньо впливає на безпеку: чим більше p, тим складніше зламати систему. Простота числа p гарантує існування примітивних елементів у групі Z*</w:t>
      </w:r>
      <w:r w:rsidR="007A7C13" w:rsidRPr="007A7C13">
        <w:rPr>
          <w:rFonts w:ascii="Times New Roman" w:hAnsi="Times New Roman" w:cs="Times New Roman"/>
          <w:sz w:val="28"/>
          <w:szCs w:val="28"/>
          <w:vertAlign w:val="subscript"/>
        </w:rPr>
        <w:t>p</w:t>
      </w:r>
      <w:r w:rsidR="006A6A75">
        <w:rPr>
          <w:rFonts w:ascii="Times New Roman" w:hAnsi="Times New Roman" w:cs="Times New Roman"/>
          <w:sz w:val="28"/>
          <w:szCs w:val="28"/>
          <w:lang w:val="ru-RU"/>
        </w:rPr>
        <w:t>.</w:t>
      </w:r>
    </w:p>
    <w:p w14:paraId="22651250" w14:textId="791A30DF" w:rsidR="00D343E0" w:rsidRPr="007A7C13" w:rsidRDefault="00D343E0" w:rsidP="00D343E0">
      <w:pPr>
        <w:pStyle w:val="a3"/>
        <w:numPr>
          <w:ilvl w:val="0"/>
          <w:numId w:val="12"/>
        </w:numPr>
        <w:spacing w:after="0" w:line="360" w:lineRule="auto"/>
        <w:ind w:left="0" w:firstLine="567"/>
        <w:jc w:val="both"/>
        <w:rPr>
          <w:rFonts w:ascii="Times New Roman" w:hAnsi="Times New Roman" w:cs="Times New Roman"/>
          <w:sz w:val="28"/>
          <w:szCs w:val="28"/>
        </w:rPr>
      </w:pPr>
      <w:r w:rsidRPr="007A7C13">
        <w:rPr>
          <w:rFonts w:ascii="Times New Roman" w:hAnsi="Times New Roman" w:cs="Times New Roman"/>
          <w:sz w:val="28"/>
          <w:szCs w:val="28"/>
        </w:rPr>
        <w:t xml:space="preserve"> </w:t>
      </w:r>
      <w:r w:rsidR="007A7C13" w:rsidRPr="007A7C13">
        <w:rPr>
          <w:rFonts w:ascii="Times New Roman" w:hAnsi="Times New Roman" w:cs="Times New Roman"/>
          <w:sz w:val="28"/>
          <w:szCs w:val="28"/>
        </w:rPr>
        <w:t xml:space="preserve">Параметр q </w:t>
      </w:r>
      <w:r w:rsidR="007A7C13">
        <w:rPr>
          <w:rFonts w:ascii="Times New Roman" w:hAnsi="Times New Roman" w:cs="Times New Roman"/>
          <w:sz w:val="28"/>
          <w:szCs w:val="28"/>
        </w:rPr>
        <w:t>–</w:t>
      </w:r>
      <w:r w:rsidR="007A7C13" w:rsidRPr="007A7C13">
        <w:rPr>
          <w:rFonts w:ascii="Times New Roman" w:hAnsi="Times New Roman" w:cs="Times New Roman"/>
          <w:sz w:val="28"/>
          <w:szCs w:val="28"/>
        </w:rPr>
        <w:t xml:space="preserve"> це N-бітне просте число (зазвичай 160 біт), яке ділить (p – 1). Воно визначає порядок підгрупи в групі Z*p та розмір підпису і ключів. Простота q забезпечує циклічність підгрупи, а всі операції з приватними ключами та підписами виконуються по модулю q</w:t>
      </w:r>
      <w:r w:rsidR="00136D77" w:rsidRPr="007A7C13">
        <w:rPr>
          <w:rFonts w:ascii="Times New Roman" w:hAnsi="Times New Roman" w:cs="Times New Roman"/>
          <w:sz w:val="28"/>
          <w:szCs w:val="28"/>
        </w:rPr>
        <w:t>, де 2</w:t>
      </w:r>
      <w:r w:rsidR="00136D77" w:rsidRPr="007A7C13">
        <w:rPr>
          <w:rFonts w:ascii="Times New Roman" w:hAnsi="Times New Roman" w:cs="Times New Roman"/>
          <w:sz w:val="28"/>
          <w:szCs w:val="28"/>
          <w:vertAlign w:val="superscript"/>
          <w:lang w:val="en-US"/>
        </w:rPr>
        <w:t>N</w:t>
      </w:r>
      <w:r w:rsidR="00136D77" w:rsidRPr="007A7C13">
        <w:rPr>
          <w:rFonts w:ascii="Times New Roman" w:hAnsi="Times New Roman" w:cs="Times New Roman"/>
          <w:sz w:val="28"/>
          <w:szCs w:val="28"/>
          <w:vertAlign w:val="superscript"/>
        </w:rPr>
        <w:t>-1</w:t>
      </w:r>
      <w:r w:rsidR="00136D77" w:rsidRPr="007A7C13">
        <w:rPr>
          <w:rFonts w:ascii="Times New Roman" w:hAnsi="Times New Roman" w:cs="Times New Roman"/>
          <w:sz w:val="28"/>
          <w:szCs w:val="28"/>
        </w:rPr>
        <w:t xml:space="preserve"> &lt; q &lt; 2</w:t>
      </w:r>
      <w:r w:rsidR="00136D77" w:rsidRPr="007A7C13">
        <w:rPr>
          <w:rFonts w:ascii="Times New Roman" w:hAnsi="Times New Roman" w:cs="Times New Roman"/>
          <w:sz w:val="28"/>
          <w:szCs w:val="28"/>
          <w:vertAlign w:val="superscript"/>
          <w:lang w:val="en-US"/>
        </w:rPr>
        <w:t>N</w:t>
      </w:r>
      <w:r w:rsidR="007A7C13">
        <w:rPr>
          <w:rFonts w:ascii="Times New Roman" w:hAnsi="Times New Roman" w:cs="Times New Roman"/>
          <w:sz w:val="28"/>
          <w:szCs w:val="28"/>
        </w:rPr>
        <w:t xml:space="preserve">. </w:t>
      </w:r>
      <w:r w:rsidR="00136D77" w:rsidRPr="007A7C13">
        <w:rPr>
          <w:rFonts w:ascii="Times New Roman" w:hAnsi="Times New Roman" w:cs="Times New Roman"/>
          <w:sz w:val="28"/>
          <w:szCs w:val="28"/>
        </w:rPr>
        <w:t>Число q відіграє роль порядку підгрупи в мультиплікативній групі Z*</w:t>
      </w:r>
      <w:r w:rsidR="00136D77" w:rsidRPr="007A7C13">
        <w:rPr>
          <w:rFonts w:ascii="Times New Roman" w:hAnsi="Times New Roman" w:cs="Times New Roman"/>
          <w:sz w:val="28"/>
          <w:szCs w:val="28"/>
          <w:vertAlign w:val="subscript"/>
          <w:lang w:val="en-US"/>
        </w:rPr>
        <w:t>p</w:t>
      </w:r>
      <w:r w:rsidR="006A6A75">
        <w:rPr>
          <w:rFonts w:ascii="Times New Roman" w:hAnsi="Times New Roman" w:cs="Times New Roman"/>
          <w:sz w:val="28"/>
          <w:szCs w:val="28"/>
        </w:rPr>
        <w:t>.</w:t>
      </w:r>
    </w:p>
    <w:p w14:paraId="14D62437" w14:textId="4152AA51" w:rsidR="00136D77" w:rsidRPr="00136D77" w:rsidRDefault="00D343E0" w:rsidP="00D343E0">
      <w:pPr>
        <w:pStyle w:val="a3"/>
        <w:numPr>
          <w:ilvl w:val="0"/>
          <w:numId w:val="12"/>
        </w:numPr>
        <w:spacing w:after="0" w:line="360" w:lineRule="auto"/>
        <w:ind w:left="0" w:firstLine="567"/>
        <w:jc w:val="both"/>
        <w:rPr>
          <w:rFonts w:ascii="Times New Roman" w:hAnsi="Times New Roman" w:cs="Times New Roman"/>
          <w:sz w:val="28"/>
          <w:szCs w:val="28"/>
        </w:rPr>
      </w:pPr>
      <w:r w:rsidRPr="00136D77">
        <w:rPr>
          <w:rFonts w:ascii="Times New Roman" w:hAnsi="Times New Roman" w:cs="Times New Roman"/>
          <w:sz w:val="28"/>
          <w:szCs w:val="28"/>
        </w:rPr>
        <w:lastRenderedPageBreak/>
        <w:t xml:space="preserve"> </w:t>
      </w:r>
      <w:r w:rsidR="00136D77" w:rsidRPr="00136D77">
        <w:rPr>
          <w:rFonts w:ascii="Times New Roman" w:hAnsi="Times New Roman" w:cs="Times New Roman"/>
          <w:sz w:val="28"/>
          <w:szCs w:val="28"/>
        </w:rPr>
        <w:t xml:space="preserve">Параметр </w:t>
      </w:r>
      <w:r w:rsidR="00136D77" w:rsidRPr="006C6AE9">
        <w:rPr>
          <w:rFonts w:ascii="Times New Roman" w:hAnsi="Times New Roman" w:cs="Times New Roman"/>
          <w:i/>
          <w:iCs/>
          <w:sz w:val="28"/>
          <w:szCs w:val="28"/>
          <w:lang w:val="en-US"/>
        </w:rPr>
        <w:t>g</w:t>
      </w:r>
      <w:r w:rsidR="00136D77" w:rsidRPr="00136D77">
        <w:rPr>
          <w:rFonts w:ascii="Times New Roman" w:hAnsi="Times New Roman" w:cs="Times New Roman"/>
          <w:sz w:val="28"/>
          <w:szCs w:val="28"/>
        </w:rPr>
        <w:t xml:space="preserve"> (генератор підгрупи) – Останнім визначається параметр </w:t>
      </w:r>
      <w:r w:rsidR="00136D77" w:rsidRPr="006C6AE9">
        <w:rPr>
          <w:rFonts w:ascii="Times New Roman" w:hAnsi="Times New Roman" w:cs="Times New Roman"/>
          <w:i/>
          <w:iCs/>
          <w:sz w:val="28"/>
          <w:szCs w:val="28"/>
          <w:lang w:val="en-US"/>
        </w:rPr>
        <w:t>g</w:t>
      </w:r>
      <w:r w:rsidR="00136D77" w:rsidRPr="00136D77">
        <w:rPr>
          <w:rFonts w:ascii="Times New Roman" w:hAnsi="Times New Roman" w:cs="Times New Roman"/>
          <w:sz w:val="28"/>
          <w:szCs w:val="28"/>
        </w:rPr>
        <w:t>, який обчислюється за</w:t>
      </w:r>
      <w:r w:rsidR="006A6A75">
        <w:rPr>
          <w:rFonts w:ascii="Times New Roman" w:hAnsi="Times New Roman" w:cs="Times New Roman"/>
          <w:sz w:val="28"/>
          <w:szCs w:val="28"/>
        </w:rPr>
        <w:t xml:space="preserve"> формулою:</w:t>
      </w:r>
    </w:p>
    <w:p w14:paraId="3B480C4C" w14:textId="653BE2DF" w:rsidR="006C443F" w:rsidRPr="006A6A75" w:rsidRDefault="006C443F" w:rsidP="00B91A49">
      <w:pPr>
        <w:tabs>
          <w:tab w:val="center" w:pos="4962"/>
          <w:tab w:val="right" w:pos="9356"/>
        </w:tabs>
        <w:spacing w:after="0" w:line="360" w:lineRule="auto"/>
        <w:jc w:val="both"/>
        <w:rPr>
          <w:rFonts w:ascii="Times New Roman" w:hAnsi="Times New Roman" w:cs="Times New Roman"/>
          <w:sz w:val="28"/>
          <w:szCs w:val="28"/>
          <w:lang w:val="ru-RU"/>
        </w:rPr>
      </w:pPr>
    </w:p>
    <w:p w14:paraId="457B637F" w14:textId="4CFD1B95" w:rsidR="00B91A49" w:rsidRPr="001D308C" w:rsidRDefault="00B91A49" w:rsidP="006C443F">
      <w:pPr>
        <w:pStyle w:val="a3"/>
        <w:tabs>
          <w:tab w:val="center" w:pos="4962"/>
          <w:tab w:val="right" w:pos="9356"/>
        </w:tabs>
        <w:spacing w:after="0" w:line="360" w:lineRule="auto"/>
        <w:ind w:left="567"/>
        <w:jc w:val="both"/>
        <w:rPr>
          <w:rFonts w:ascii="Times New Roman" w:hAnsi="Times New Roman" w:cs="Times New Roman"/>
          <w:sz w:val="28"/>
          <w:szCs w:val="28"/>
          <w:lang w:val="ru-RU"/>
        </w:rPr>
      </w:pPr>
      <w:r w:rsidRPr="006A6A75">
        <w:rPr>
          <w:rFonts w:ascii="Times New Roman" w:eastAsiaTheme="minorEastAsia" w:hAnsi="Times New Roman" w:cs="Times New Roman"/>
          <w:sz w:val="28"/>
          <w:szCs w:val="28"/>
          <w:lang w:val="ru-RU"/>
        </w:rPr>
        <w:tab/>
      </w:r>
      <m:oMath>
        <m:r>
          <w:rPr>
            <w:rFonts w:ascii="Cambria Math" w:hAnsi="Cambria Math" w:cs="Times New Roman"/>
            <w:sz w:val="28"/>
            <w:szCs w:val="28"/>
            <w:lang w:val="en-US"/>
          </w:rPr>
          <m:t>g</m:t>
        </m:r>
        <m:r>
          <w:rPr>
            <w:rFonts w:ascii="Cambria Math" w:hAnsi="Cambria Math" w:cs="Times New Roman"/>
            <w:sz w:val="28"/>
            <w:szCs w:val="28"/>
            <w:lang w:val="ru-RU"/>
          </w:rPr>
          <m:t>=</m:t>
        </m:r>
        <m:sSup>
          <m:sSupPr>
            <m:ctrlPr>
              <w:rPr>
                <w:rFonts w:ascii="Cambria Math" w:hAnsi="Cambria Math" w:cs="Times New Roman"/>
                <w:i/>
                <w:sz w:val="28"/>
                <w:szCs w:val="28"/>
                <w:lang w:val="en-US"/>
              </w:rPr>
            </m:ctrlPr>
          </m:sSupPr>
          <m:e>
            <m:r>
              <w:rPr>
                <w:rFonts w:ascii="Cambria Math" w:hAnsi="Cambria Math" w:cs="Times New Roman"/>
                <w:sz w:val="28"/>
                <w:szCs w:val="28"/>
                <w:lang w:val="ru-RU"/>
              </w:rPr>
              <m:t>h</m:t>
            </m:r>
          </m:e>
          <m:sup>
            <m:f>
              <m:fPr>
                <m:ctrlPr>
                  <w:rPr>
                    <w:rFonts w:ascii="Cambria Math" w:hAnsi="Cambria Math" w:cs="Times New Roman"/>
                    <w:i/>
                    <w:sz w:val="28"/>
                    <w:szCs w:val="28"/>
                    <w:lang w:val="en-US"/>
                  </w:rPr>
                </m:ctrlPr>
              </m:fPr>
              <m:num>
                <m:r>
                  <w:rPr>
                    <w:rFonts w:ascii="Cambria Math" w:hAnsi="Cambria Math" w:cs="Times New Roman"/>
                    <w:sz w:val="28"/>
                    <w:szCs w:val="28"/>
                    <w:lang w:val="en-US"/>
                  </w:rPr>
                  <m:t>p</m:t>
                </m:r>
                <m:r>
                  <w:rPr>
                    <w:rFonts w:ascii="Cambria Math" w:hAnsi="Cambria Math" w:cs="Times New Roman"/>
                    <w:sz w:val="28"/>
                    <w:szCs w:val="28"/>
                    <w:lang w:val="ru-RU"/>
                  </w:rPr>
                  <m:t>-1</m:t>
                </m:r>
              </m:num>
              <m:den>
                <m:r>
                  <w:rPr>
                    <w:rFonts w:ascii="Cambria Math" w:hAnsi="Cambria Math" w:cs="Times New Roman"/>
                    <w:sz w:val="28"/>
                    <w:szCs w:val="28"/>
                    <w:lang w:val="en-US"/>
                  </w:rPr>
                  <m:t>q</m:t>
                </m:r>
              </m:den>
            </m:f>
          </m:sup>
        </m:sSup>
        <m:r>
          <w:rPr>
            <w:rFonts w:ascii="Cambria Math" w:hAnsi="Cambria Math" w:cs="Times New Roman"/>
            <w:sz w:val="28"/>
            <w:szCs w:val="28"/>
            <w:lang w:val="ru-RU"/>
          </w:rPr>
          <m:t xml:space="preserve"> </m:t>
        </m:r>
        <m:r>
          <w:rPr>
            <w:rFonts w:ascii="Cambria Math" w:hAnsi="Cambria Math" w:cs="Times New Roman"/>
            <w:sz w:val="28"/>
            <w:szCs w:val="28"/>
            <w:lang w:val="en-US"/>
          </w:rPr>
          <m:t>mod</m:t>
        </m:r>
        <m:r>
          <w:rPr>
            <w:rFonts w:ascii="Cambria Math" w:hAnsi="Cambria Math" w:cs="Times New Roman"/>
            <w:sz w:val="28"/>
            <w:szCs w:val="28"/>
            <w:lang w:val="ru-RU"/>
          </w:rPr>
          <m:t xml:space="preserve"> </m:t>
        </m:r>
        <m:r>
          <w:rPr>
            <w:rFonts w:ascii="Cambria Math" w:hAnsi="Cambria Math" w:cs="Times New Roman"/>
            <w:sz w:val="28"/>
            <w:szCs w:val="28"/>
            <w:lang w:val="en-US"/>
          </w:rPr>
          <m:t>p</m:t>
        </m:r>
      </m:oMath>
      <w:r w:rsidR="006A6A75">
        <w:rPr>
          <w:rFonts w:ascii="Times New Roman" w:eastAsiaTheme="minorEastAsia" w:hAnsi="Times New Roman" w:cs="Times New Roman"/>
          <w:sz w:val="28"/>
          <w:szCs w:val="28"/>
        </w:rPr>
        <w:t>,</w:t>
      </w:r>
      <w:r w:rsidRPr="001D308C">
        <w:rPr>
          <w:rFonts w:ascii="Times New Roman" w:eastAsiaTheme="minorEastAsia" w:hAnsi="Times New Roman" w:cs="Times New Roman"/>
          <w:sz w:val="28"/>
          <w:szCs w:val="28"/>
          <w:lang w:val="ru-RU"/>
        </w:rPr>
        <w:tab/>
        <w:t>(2.1)</w:t>
      </w:r>
    </w:p>
    <w:p w14:paraId="0038F51D" w14:textId="77777777" w:rsidR="00B91A49" w:rsidRPr="001D308C" w:rsidRDefault="00B91A49" w:rsidP="00B91A49">
      <w:pPr>
        <w:tabs>
          <w:tab w:val="center" w:pos="4962"/>
          <w:tab w:val="right" w:pos="9356"/>
        </w:tabs>
        <w:spacing w:after="0" w:line="360" w:lineRule="auto"/>
        <w:jc w:val="both"/>
        <w:rPr>
          <w:rFonts w:ascii="Times New Roman" w:hAnsi="Times New Roman" w:cs="Times New Roman"/>
          <w:sz w:val="28"/>
          <w:szCs w:val="28"/>
          <w:lang w:val="ru-RU"/>
        </w:rPr>
      </w:pPr>
    </w:p>
    <w:p w14:paraId="4156444E" w14:textId="2DAFB84E" w:rsidR="00136D77" w:rsidRPr="007A7C13" w:rsidRDefault="006A6A75" w:rsidP="00D243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136D77" w:rsidRPr="007A7C13">
        <w:rPr>
          <w:rFonts w:ascii="Times New Roman" w:hAnsi="Times New Roman" w:cs="Times New Roman"/>
          <w:sz w:val="28"/>
          <w:szCs w:val="28"/>
        </w:rPr>
        <w:t>е</w:t>
      </w:r>
      <w:r w:rsidR="007357C3" w:rsidRPr="007A7C13">
        <w:rPr>
          <w:rFonts w:ascii="Times New Roman" w:hAnsi="Times New Roman" w:cs="Times New Roman"/>
          <w:sz w:val="28"/>
          <w:szCs w:val="28"/>
        </w:rPr>
        <w:t>,</w:t>
      </w:r>
      <w:r w:rsidR="00136D77" w:rsidRPr="007A7C13">
        <w:rPr>
          <w:rFonts w:ascii="Times New Roman" w:hAnsi="Times New Roman" w:cs="Times New Roman"/>
          <w:sz w:val="28"/>
          <w:szCs w:val="28"/>
        </w:rPr>
        <w:t xml:space="preserve"> </w:t>
      </w:r>
      <w:r w:rsidR="00136D77" w:rsidRPr="007A7C13">
        <w:rPr>
          <w:rFonts w:ascii="Times New Roman" w:hAnsi="Times New Roman" w:cs="Times New Roman"/>
          <w:sz w:val="28"/>
          <w:szCs w:val="28"/>
          <w:lang w:val="en-US"/>
        </w:rPr>
        <w:t>h</w:t>
      </w:r>
      <w:r w:rsidR="00136D77" w:rsidRPr="007A7C13">
        <w:rPr>
          <w:rFonts w:ascii="Times New Roman" w:hAnsi="Times New Roman" w:cs="Times New Roman"/>
          <w:sz w:val="28"/>
          <w:szCs w:val="28"/>
        </w:rPr>
        <w:t xml:space="preserve"> є цілим числом в діапазоні від 1 до (</w:t>
      </w:r>
      <w:r w:rsidR="00136D77" w:rsidRPr="007A7C13">
        <w:rPr>
          <w:rFonts w:ascii="Times New Roman" w:hAnsi="Times New Roman" w:cs="Times New Roman"/>
          <w:sz w:val="28"/>
          <w:szCs w:val="28"/>
          <w:lang w:val="en-US"/>
        </w:rPr>
        <w:t>p</w:t>
      </w:r>
      <w:r w:rsidR="00136D77" w:rsidRPr="007A7C13">
        <w:rPr>
          <w:rFonts w:ascii="Times New Roman" w:hAnsi="Times New Roman" w:cs="Times New Roman"/>
          <w:sz w:val="28"/>
          <w:szCs w:val="28"/>
        </w:rPr>
        <w:t xml:space="preserve"> </w:t>
      </w:r>
      <w:r w:rsidR="006C6AE9" w:rsidRPr="001D308C">
        <w:rPr>
          <w:rFonts w:ascii="Times New Roman" w:hAnsi="Times New Roman" w:cs="Times New Roman"/>
          <w:sz w:val="28"/>
          <w:szCs w:val="28"/>
          <w:lang w:val="ru-RU"/>
        </w:rPr>
        <w:t>–</w:t>
      </w:r>
      <w:r w:rsidR="00136D77" w:rsidRPr="007A7C13">
        <w:rPr>
          <w:rFonts w:ascii="Times New Roman" w:hAnsi="Times New Roman" w:cs="Times New Roman"/>
          <w:sz w:val="28"/>
          <w:szCs w:val="28"/>
        </w:rPr>
        <w:t xml:space="preserve"> 1) з обмеженням, що </w:t>
      </w:r>
      <w:r w:rsidR="00136D77" w:rsidRPr="007A7C13">
        <w:rPr>
          <w:rFonts w:ascii="Times New Roman" w:hAnsi="Times New Roman" w:cs="Times New Roman"/>
          <w:sz w:val="28"/>
          <w:szCs w:val="28"/>
          <w:lang w:val="en-US"/>
        </w:rPr>
        <w:t>g</w:t>
      </w:r>
      <w:r w:rsidR="00136D77" w:rsidRPr="007A7C13">
        <w:rPr>
          <w:rFonts w:ascii="Times New Roman" w:hAnsi="Times New Roman" w:cs="Times New Roman"/>
          <w:sz w:val="28"/>
          <w:szCs w:val="28"/>
        </w:rPr>
        <w:t xml:space="preserve"> повинно бути більше 1.</w:t>
      </w:r>
    </w:p>
    <w:p w14:paraId="1A7C525E" w14:textId="796028FB" w:rsidR="00D343E0" w:rsidRPr="007357C3" w:rsidRDefault="007357C3" w:rsidP="00D243BA">
      <w:pPr>
        <w:spacing w:after="0" w:line="360" w:lineRule="auto"/>
        <w:ind w:firstLine="709"/>
        <w:jc w:val="both"/>
        <w:rPr>
          <w:rFonts w:ascii="Times New Roman" w:hAnsi="Times New Roman" w:cs="Times New Roman"/>
          <w:sz w:val="28"/>
          <w:szCs w:val="28"/>
          <w:lang w:val="ru-RU"/>
        </w:rPr>
      </w:pPr>
      <w:r w:rsidRPr="007A7C13">
        <w:rPr>
          <w:rFonts w:ascii="Times New Roman" w:hAnsi="Times New Roman" w:cs="Times New Roman"/>
          <w:sz w:val="28"/>
          <w:szCs w:val="28"/>
        </w:rPr>
        <w:t xml:space="preserve">Параметр </w:t>
      </w:r>
      <w:r w:rsidRPr="007A7C13">
        <w:rPr>
          <w:rFonts w:ascii="Times New Roman" w:hAnsi="Times New Roman" w:cs="Times New Roman"/>
          <w:sz w:val="28"/>
          <w:szCs w:val="28"/>
          <w:lang w:val="ru-RU"/>
        </w:rPr>
        <w:t>g</w:t>
      </w:r>
      <w:r w:rsidRPr="007A7C13">
        <w:rPr>
          <w:rFonts w:ascii="Times New Roman" w:hAnsi="Times New Roman" w:cs="Times New Roman"/>
          <w:sz w:val="28"/>
          <w:szCs w:val="28"/>
        </w:rPr>
        <w:t xml:space="preserve"> є генератором циклічної підгрупи порядку </w:t>
      </w:r>
      <w:r w:rsidRPr="007A7C13">
        <w:rPr>
          <w:rFonts w:ascii="Times New Roman" w:hAnsi="Times New Roman" w:cs="Times New Roman"/>
          <w:sz w:val="28"/>
          <w:szCs w:val="28"/>
          <w:lang w:val="ru-RU"/>
        </w:rPr>
        <w:t>q</w:t>
      </w:r>
      <w:r w:rsidRPr="007A7C13">
        <w:rPr>
          <w:rFonts w:ascii="Times New Roman" w:hAnsi="Times New Roman" w:cs="Times New Roman"/>
          <w:sz w:val="28"/>
          <w:szCs w:val="28"/>
        </w:rPr>
        <w:t xml:space="preserve"> в групі </w:t>
      </w:r>
      <w:r w:rsidRPr="007A7C13">
        <w:rPr>
          <w:rFonts w:ascii="Times New Roman" w:hAnsi="Times New Roman" w:cs="Times New Roman"/>
          <w:sz w:val="28"/>
          <w:szCs w:val="28"/>
          <w:lang w:val="ru-RU"/>
        </w:rPr>
        <w:t>Z</w:t>
      </w:r>
      <w:r w:rsidRPr="007A7C13">
        <w:rPr>
          <w:rFonts w:ascii="Times New Roman" w:hAnsi="Times New Roman" w:cs="Times New Roman"/>
          <w:sz w:val="28"/>
          <w:szCs w:val="28"/>
        </w:rPr>
        <w:t>*</w:t>
      </w:r>
      <w:r w:rsidRPr="007A7C13">
        <w:rPr>
          <w:rFonts w:ascii="Times New Roman" w:hAnsi="Times New Roman" w:cs="Times New Roman"/>
          <w:sz w:val="28"/>
          <w:szCs w:val="28"/>
          <w:vertAlign w:val="subscript"/>
          <w:lang w:val="en-US"/>
        </w:rPr>
        <w:t>p</w:t>
      </w:r>
      <w:r w:rsidRPr="007A7C13">
        <w:rPr>
          <w:rFonts w:ascii="Times New Roman" w:hAnsi="Times New Roman" w:cs="Times New Roman"/>
          <w:sz w:val="28"/>
          <w:szCs w:val="28"/>
        </w:rPr>
        <w:t xml:space="preserve">. Це означає, що </w:t>
      </w:r>
      <w:r w:rsidRPr="007A7C13">
        <w:rPr>
          <w:rFonts w:ascii="Times New Roman" w:hAnsi="Times New Roman" w:cs="Times New Roman"/>
          <w:sz w:val="28"/>
          <w:szCs w:val="28"/>
          <w:lang w:val="ru-RU"/>
        </w:rPr>
        <w:t>g</w:t>
      </w:r>
      <w:r w:rsidRPr="007A7C13">
        <w:rPr>
          <w:rFonts w:ascii="Times New Roman" w:hAnsi="Times New Roman" w:cs="Times New Roman"/>
          <w:sz w:val="28"/>
          <w:szCs w:val="28"/>
          <w:vertAlign w:val="superscript"/>
          <w:lang w:val="en-US"/>
        </w:rPr>
        <w:t>q</w:t>
      </w:r>
      <w:r w:rsidRPr="007A7C13">
        <w:rPr>
          <w:rFonts w:ascii="Times New Roman" w:hAnsi="Times New Roman" w:cs="Times New Roman"/>
          <w:sz w:val="28"/>
          <w:szCs w:val="28"/>
        </w:rPr>
        <w:t xml:space="preserve"> ≡ 1 (</w:t>
      </w:r>
      <w:r w:rsidRPr="007A7C13">
        <w:rPr>
          <w:rFonts w:ascii="Times New Roman" w:hAnsi="Times New Roman" w:cs="Times New Roman"/>
          <w:sz w:val="28"/>
          <w:szCs w:val="28"/>
          <w:lang w:val="ru-RU"/>
        </w:rPr>
        <w:t>mod</w:t>
      </w:r>
      <w:r w:rsidRPr="007A7C13">
        <w:rPr>
          <w:rFonts w:ascii="Times New Roman" w:hAnsi="Times New Roman" w:cs="Times New Roman"/>
          <w:sz w:val="28"/>
          <w:szCs w:val="28"/>
        </w:rPr>
        <w:t xml:space="preserve"> </w:t>
      </w:r>
      <w:r w:rsidRPr="007A7C13">
        <w:rPr>
          <w:rFonts w:ascii="Times New Roman" w:hAnsi="Times New Roman" w:cs="Times New Roman"/>
          <w:sz w:val="28"/>
          <w:szCs w:val="28"/>
          <w:lang w:val="ru-RU"/>
        </w:rPr>
        <w:t>p</w:t>
      </w:r>
      <w:r w:rsidRPr="007A7C13">
        <w:rPr>
          <w:rFonts w:ascii="Times New Roman" w:hAnsi="Times New Roman" w:cs="Times New Roman"/>
          <w:sz w:val="28"/>
          <w:szCs w:val="28"/>
        </w:rPr>
        <w:t xml:space="preserve">) і жоден менший степінь </w:t>
      </w:r>
      <w:r w:rsidRPr="007A7C13">
        <w:rPr>
          <w:rFonts w:ascii="Times New Roman" w:hAnsi="Times New Roman" w:cs="Times New Roman"/>
          <w:sz w:val="28"/>
          <w:szCs w:val="28"/>
          <w:lang w:val="ru-RU"/>
        </w:rPr>
        <w:t>g</w:t>
      </w:r>
      <w:r w:rsidRPr="007A7C13">
        <w:rPr>
          <w:rFonts w:ascii="Times New Roman" w:hAnsi="Times New Roman" w:cs="Times New Roman"/>
          <w:sz w:val="28"/>
          <w:szCs w:val="28"/>
        </w:rPr>
        <w:t xml:space="preserve"> не дорівнює 1 по модулю </w:t>
      </w:r>
      <w:r w:rsidRPr="007A7C13">
        <w:rPr>
          <w:rFonts w:ascii="Times New Roman" w:hAnsi="Times New Roman" w:cs="Times New Roman"/>
          <w:sz w:val="28"/>
          <w:szCs w:val="28"/>
          <w:lang w:val="ru-RU"/>
        </w:rPr>
        <w:t>p</w:t>
      </w:r>
      <w:r w:rsidRPr="007A7C13">
        <w:rPr>
          <w:rFonts w:ascii="Times New Roman" w:hAnsi="Times New Roman" w:cs="Times New Roman"/>
          <w:sz w:val="28"/>
          <w:szCs w:val="28"/>
        </w:rPr>
        <w:t xml:space="preserve">. Генератор </w:t>
      </w:r>
      <w:r w:rsidRPr="007A7C13">
        <w:rPr>
          <w:rFonts w:ascii="Times New Roman" w:hAnsi="Times New Roman" w:cs="Times New Roman"/>
          <w:sz w:val="28"/>
          <w:szCs w:val="28"/>
          <w:lang w:val="ru-RU"/>
        </w:rPr>
        <w:t>g</w:t>
      </w:r>
      <w:r w:rsidRPr="007A7C13">
        <w:rPr>
          <w:rFonts w:ascii="Times New Roman" w:hAnsi="Times New Roman" w:cs="Times New Roman"/>
          <w:sz w:val="28"/>
          <w:szCs w:val="28"/>
        </w:rPr>
        <w:t xml:space="preserve"> використовується для створення відкритих ключів з приватних та для обчислення підписів. </w:t>
      </w:r>
      <w:r w:rsidRPr="007A7C13">
        <w:rPr>
          <w:rFonts w:ascii="Times New Roman" w:hAnsi="Times New Roman" w:cs="Times New Roman"/>
          <w:sz w:val="28"/>
          <w:szCs w:val="28"/>
          <w:lang w:val="ru-RU"/>
        </w:rPr>
        <w:t>Його роль критично важлива, оскільки безпека всієї системи залежить від складності обчислення дискретного логарифму за основою</w:t>
      </w:r>
      <w:r w:rsidR="00D607DE">
        <w:rPr>
          <w:rFonts w:ascii="Times New Roman" w:hAnsi="Times New Roman" w:cs="Times New Roman"/>
          <w:sz w:val="28"/>
          <w:szCs w:val="28"/>
          <w:lang w:val="ru-RU"/>
        </w:rPr>
        <w:t xml:space="preserve"> </w:t>
      </w:r>
      <w:r w:rsidRPr="007357C3">
        <w:rPr>
          <w:rFonts w:ascii="Times New Roman" w:hAnsi="Times New Roman" w:cs="Times New Roman"/>
          <w:sz w:val="28"/>
          <w:szCs w:val="28"/>
          <w:lang w:val="ru-RU"/>
        </w:rPr>
        <w:t>g.</w:t>
      </w:r>
    </w:p>
    <w:p w14:paraId="5399C5A9" w14:textId="2291D02E" w:rsidR="00035BBF" w:rsidRDefault="007357C3"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Далі йде етап створення ключів – встановлення приватного ключа та створення публічного</w:t>
      </w:r>
      <w:r w:rsidR="00D607DE">
        <w:rPr>
          <w:rFonts w:ascii="Times New Roman" w:hAnsi="Times New Roman" w:cs="Times New Roman"/>
          <w:sz w:val="28"/>
          <w:szCs w:val="28"/>
        </w:rPr>
        <w:t>:</w:t>
      </w:r>
    </w:p>
    <w:p w14:paraId="00E01C53" w14:textId="5F6A0014" w:rsidR="007357C3" w:rsidRPr="006C443F" w:rsidRDefault="00A67F20" w:rsidP="007357C3">
      <w:pPr>
        <w:pStyle w:val="a3"/>
        <w:numPr>
          <w:ilvl w:val="0"/>
          <w:numId w:val="12"/>
        </w:numPr>
        <w:spacing w:after="0" w:line="360" w:lineRule="auto"/>
        <w:ind w:left="0" w:firstLine="567"/>
        <w:jc w:val="both"/>
        <w:rPr>
          <w:rFonts w:ascii="Times New Roman" w:hAnsi="Times New Roman" w:cs="Times New Roman"/>
          <w:sz w:val="28"/>
          <w:szCs w:val="28"/>
        </w:rPr>
      </w:pPr>
      <w:bookmarkStart w:id="36" w:name="_Hlk200228008"/>
      <w:r>
        <w:rPr>
          <w:rFonts w:ascii="Times New Roman" w:hAnsi="Times New Roman" w:cs="Times New Roman"/>
          <w:sz w:val="28"/>
          <w:szCs w:val="28"/>
        </w:rPr>
        <w:t xml:space="preserve"> </w:t>
      </w:r>
      <w:r w:rsidRPr="00A67F20">
        <w:rPr>
          <w:rFonts w:ascii="Times New Roman" w:hAnsi="Times New Roman" w:cs="Times New Roman"/>
          <w:sz w:val="28"/>
          <w:szCs w:val="28"/>
        </w:rPr>
        <w:t>Приватний ключ x обирається випадково або псевдовипадково в межах від 1 до q – 1. Це секретне число, відоме лише власнику ключової пари, і використовується для створення цифрових підписів. Його випадковість є критично важливою, адже передбачуваний ключ може бути скомпрометований. Розмір x обмежується значенням q забезпечує ефективність обчислень</w:t>
      </w:r>
      <w:r w:rsidR="00D607DE">
        <w:rPr>
          <w:rFonts w:ascii="Times New Roman" w:hAnsi="Times New Roman" w:cs="Times New Roman"/>
          <w:sz w:val="28"/>
          <w:szCs w:val="28"/>
          <w:lang w:val="en-US"/>
        </w:rPr>
        <w:t>;</w:t>
      </w:r>
    </w:p>
    <w:p w14:paraId="16BC5850" w14:textId="12179CD2" w:rsidR="006C443F" w:rsidRDefault="006C443F" w:rsidP="007357C3">
      <w:pPr>
        <w:pStyle w:val="a3"/>
        <w:numPr>
          <w:ilvl w:val="0"/>
          <w:numId w:val="1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607DE">
        <w:rPr>
          <w:rFonts w:ascii="Times New Roman" w:hAnsi="Times New Roman" w:cs="Times New Roman"/>
          <w:sz w:val="28"/>
          <w:szCs w:val="28"/>
          <w:lang w:val="ru-RU"/>
        </w:rPr>
        <w:t>в</w:t>
      </w:r>
      <w:r w:rsidRPr="006C443F">
        <w:rPr>
          <w:rFonts w:ascii="Times New Roman" w:hAnsi="Times New Roman" w:cs="Times New Roman"/>
          <w:sz w:val="28"/>
          <w:szCs w:val="28"/>
        </w:rPr>
        <w:t xml:space="preserve">ідкритий ключ обчислюється на основі приватного </w:t>
      </w:r>
      <w:r w:rsidRPr="001D308C">
        <w:rPr>
          <w:rFonts w:ascii="Times New Roman" w:hAnsi="Times New Roman" w:cs="Times New Roman"/>
          <w:sz w:val="28"/>
          <w:szCs w:val="28"/>
        </w:rPr>
        <w:t>ключа за формулою</w:t>
      </w:r>
      <w:r w:rsidR="006A6A75" w:rsidRPr="001D308C">
        <w:rPr>
          <w:rFonts w:ascii="Times New Roman" w:hAnsi="Times New Roman" w:cs="Times New Roman"/>
          <w:sz w:val="28"/>
          <w:szCs w:val="28"/>
        </w:rPr>
        <w:t>:</w:t>
      </w:r>
    </w:p>
    <w:p w14:paraId="5BE0A101" w14:textId="2EAFBF70" w:rsidR="006C443F" w:rsidRDefault="006C443F" w:rsidP="006C443F">
      <w:pPr>
        <w:pStyle w:val="a3"/>
        <w:spacing w:after="0" w:line="360" w:lineRule="auto"/>
        <w:ind w:left="567"/>
        <w:jc w:val="both"/>
        <w:rPr>
          <w:rFonts w:ascii="Times New Roman" w:hAnsi="Times New Roman" w:cs="Times New Roman"/>
          <w:sz w:val="28"/>
          <w:szCs w:val="28"/>
        </w:rPr>
      </w:pPr>
    </w:p>
    <w:p w14:paraId="274FEA41" w14:textId="15AFB444" w:rsidR="00B91A49" w:rsidRPr="002B13C5" w:rsidRDefault="00B91A49" w:rsidP="00B91A49">
      <w:pPr>
        <w:pStyle w:val="a3"/>
        <w:tabs>
          <w:tab w:val="center" w:pos="4820"/>
          <w:tab w:val="right" w:pos="9639"/>
        </w:tabs>
        <w:spacing w:after="0" w:line="360" w:lineRule="auto"/>
        <w:ind w:left="567"/>
        <w:jc w:val="both"/>
        <w:rPr>
          <w:rFonts w:ascii="Times New Roman" w:hAnsi="Times New Roman" w:cs="Times New Roman"/>
          <w:i/>
          <w:sz w:val="28"/>
          <w:szCs w:val="28"/>
          <w:lang w:val="ru-RU"/>
        </w:rPr>
      </w:pPr>
      <w:r>
        <w:rPr>
          <w:rFonts w:ascii="Times New Roman" w:eastAsiaTheme="minorEastAsia" w:hAnsi="Times New Roman" w:cs="Times New Roman"/>
          <w:sz w:val="28"/>
          <w:szCs w:val="28"/>
        </w:rPr>
        <w:tab/>
      </w:r>
      <m:oMath>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x</m:t>
            </m:r>
          </m:sup>
        </m:sSup>
        <m:r>
          <w:rPr>
            <w:rFonts w:ascii="Cambria Math" w:hAnsi="Cambria Math" w:cs="Times New Roman"/>
            <w:sz w:val="28"/>
            <w:szCs w:val="28"/>
          </w:rPr>
          <m:t xml:space="preserve"> mod p</m:t>
        </m:r>
      </m:oMath>
      <w:r w:rsidR="00D607DE">
        <w:rPr>
          <w:rFonts w:ascii="Times New Roman" w:eastAsiaTheme="minorEastAsia" w:hAnsi="Times New Roman" w:cs="Times New Roman"/>
          <w:sz w:val="28"/>
          <w:szCs w:val="28"/>
        </w:rPr>
        <w:t>,</w:t>
      </w:r>
      <w:r>
        <w:rPr>
          <w:rFonts w:ascii="Times New Roman" w:eastAsiaTheme="minorEastAsia" w:hAnsi="Times New Roman" w:cs="Times New Roman"/>
          <w:i/>
          <w:sz w:val="28"/>
          <w:szCs w:val="28"/>
        </w:rPr>
        <w:tab/>
      </w:r>
      <w:r w:rsidRPr="002B13C5">
        <w:rPr>
          <w:rFonts w:ascii="Times New Roman" w:eastAsiaTheme="minorEastAsia" w:hAnsi="Times New Roman" w:cs="Times New Roman"/>
          <w:iCs/>
          <w:sz w:val="28"/>
          <w:szCs w:val="28"/>
          <w:lang w:val="ru-RU"/>
        </w:rPr>
        <w:t>(2.2)</w:t>
      </w:r>
    </w:p>
    <w:p w14:paraId="7A16B6DF" w14:textId="77777777" w:rsidR="006C443F" w:rsidRDefault="006C443F" w:rsidP="006C443F">
      <w:pPr>
        <w:spacing w:after="0" w:line="360" w:lineRule="auto"/>
        <w:ind w:firstLine="567"/>
        <w:jc w:val="both"/>
        <w:rPr>
          <w:rFonts w:ascii="Times New Roman" w:hAnsi="Times New Roman" w:cs="Times New Roman"/>
          <w:sz w:val="28"/>
          <w:szCs w:val="28"/>
        </w:rPr>
      </w:pPr>
    </w:p>
    <w:p w14:paraId="06CA1A00" w14:textId="0E087A7E" w:rsidR="006C443F" w:rsidRPr="007A7C13" w:rsidRDefault="00D607DE"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6C443F" w:rsidRPr="007A7C13">
        <w:rPr>
          <w:rFonts w:ascii="Times New Roman" w:hAnsi="Times New Roman" w:cs="Times New Roman"/>
          <w:sz w:val="28"/>
          <w:szCs w:val="28"/>
        </w:rPr>
        <w:t>бчислення y за відомим x є простою операцією модульного піднесення до степеня. Однак, маючи відкритий ключ y, вважається обчислювально неможливим визначити x, що являє собою дискретний логарифм y за основою g по модулю p.</w:t>
      </w:r>
    </w:p>
    <w:p w14:paraId="5E30DA1B" w14:textId="2E381E22" w:rsidR="006C443F" w:rsidRPr="001D308C" w:rsidRDefault="001D308C" w:rsidP="00D243BA">
      <w:pPr>
        <w:spacing w:after="0" w:line="360" w:lineRule="auto"/>
        <w:ind w:firstLine="709"/>
        <w:jc w:val="both"/>
        <w:rPr>
          <w:rFonts w:ascii="Times New Roman" w:hAnsi="Times New Roman" w:cs="Times New Roman"/>
          <w:sz w:val="28"/>
          <w:szCs w:val="28"/>
        </w:rPr>
      </w:pPr>
      <w:r w:rsidRPr="001D308C">
        <w:rPr>
          <w:rFonts w:ascii="Times New Roman" w:hAnsi="Times New Roman" w:cs="Times New Roman"/>
          <w:sz w:val="28"/>
          <w:szCs w:val="28"/>
        </w:rPr>
        <w:t>Далі</w:t>
      </w:r>
      <w:r w:rsidR="006C443F" w:rsidRPr="001D308C">
        <w:rPr>
          <w:rFonts w:ascii="Times New Roman" w:hAnsi="Times New Roman" w:cs="Times New Roman"/>
          <w:sz w:val="28"/>
          <w:szCs w:val="28"/>
        </w:rPr>
        <w:t xml:space="preserve"> йде процес підписання:</w:t>
      </w:r>
    </w:p>
    <w:p w14:paraId="5D4A7180" w14:textId="63541B89" w:rsidR="007357C3" w:rsidRPr="001D308C" w:rsidRDefault="006C443F" w:rsidP="007357C3">
      <w:pPr>
        <w:pStyle w:val="a3"/>
        <w:numPr>
          <w:ilvl w:val="0"/>
          <w:numId w:val="12"/>
        </w:numPr>
        <w:spacing w:after="0" w:line="360" w:lineRule="auto"/>
        <w:ind w:left="0" w:firstLine="567"/>
        <w:jc w:val="both"/>
        <w:rPr>
          <w:rFonts w:ascii="Times New Roman" w:hAnsi="Times New Roman" w:cs="Times New Roman"/>
          <w:sz w:val="28"/>
          <w:szCs w:val="28"/>
        </w:rPr>
      </w:pPr>
      <w:r w:rsidRPr="001D308C">
        <w:rPr>
          <w:rFonts w:ascii="Times New Roman" w:hAnsi="Times New Roman" w:cs="Times New Roman"/>
          <w:sz w:val="28"/>
          <w:szCs w:val="28"/>
        </w:rPr>
        <w:t xml:space="preserve"> </w:t>
      </w:r>
      <w:r w:rsidR="00D607DE">
        <w:rPr>
          <w:rFonts w:ascii="Times New Roman" w:hAnsi="Times New Roman" w:cs="Times New Roman"/>
          <w:sz w:val="28"/>
          <w:szCs w:val="28"/>
        </w:rPr>
        <w:t>о</w:t>
      </w:r>
      <w:r w:rsidRPr="001D308C">
        <w:rPr>
          <w:rFonts w:ascii="Times New Roman" w:hAnsi="Times New Roman" w:cs="Times New Roman"/>
          <w:sz w:val="28"/>
          <w:szCs w:val="28"/>
        </w:rPr>
        <w:t xml:space="preserve">бчислюється хеш повідомлення </w:t>
      </w:r>
      <w:r w:rsidRPr="001D308C">
        <w:rPr>
          <w:rFonts w:ascii="Times New Roman" w:hAnsi="Times New Roman" w:cs="Times New Roman"/>
          <w:sz w:val="28"/>
          <w:szCs w:val="28"/>
          <w:lang w:val="en-US"/>
        </w:rPr>
        <w:t>m</w:t>
      </w:r>
      <w:r w:rsidRPr="001D308C">
        <w:rPr>
          <w:rFonts w:ascii="Times New Roman" w:hAnsi="Times New Roman" w:cs="Times New Roman"/>
          <w:sz w:val="28"/>
          <w:szCs w:val="28"/>
          <w:lang w:val="ru-RU"/>
        </w:rPr>
        <w:t>, використовуючи хеш-функц</w:t>
      </w:r>
      <w:r w:rsidRPr="001D308C">
        <w:rPr>
          <w:rFonts w:ascii="Times New Roman" w:hAnsi="Times New Roman" w:cs="Times New Roman"/>
          <w:sz w:val="28"/>
          <w:szCs w:val="28"/>
        </w:rPr>
        <w:t>ію</w:t>
      </w:r>
      <w:r w:rsidR="006C6AE9" w:rsidRPr="001D308C">
        <w:rPr>
          <w:rFonts w:ascii="Times New Roman" w:hAnsi="Times New Roman" w:cs="Times New Roman"/>
          <w:sz w:val="28"/>
          <w:szCs w:val="28"/>
        </w:rPr>
        <w:t xml:space="preserve">, в результаті отримуємо </w:t>
      </w:r>
      <w:r w:rsidR="006C6AE9" w:rsidRPr="001D308C">
        <w:rPr>
          <w:rFonts w:ascii="Times New Roman" w:hAnsi="Times New Roman" w:cs="Times New Roman"/>
          <w:sz w:val="28"/>
          <w:szCs w:val="28"/>
          <w:lang w:val="en-US"/>
        </w:rPr>
        <w:t>H</w:t>
      </w:r>
      <w:r w:rsidR="006C6AE9" w:rsidRPr="001D308C">
        <w:rPr>
          <w:rFonts w:ascii="Times New Roman" w:hAnsi="Times New Roman" w:cs="Times New Roman"/>
          <w:sz w:val="28"/>
          <w:szCs w:val="28"/>
          <w:lang w:val="ru-RU"/>
        </w:rPr>
        <w:t>(</w:t>
      </w:r>
      <w:r w:rsidR="006C6AE9" w:rsidRPr="001D308C">
        <w:rPr>
          <w:rFonts w:ascii="Times New Roman" w:hAnsi="Times New Roman" w:cs="Times New Roman"/>
          <w:sz w:val="28"/>
          <w:szCs w:val="28"/>
          <w:lang w:val="en-US"/>
        </w:rPr>
        <w:t>m</w:t>
      </w:r>
      <w:r w:rsidR="006C6AE9" w:rsidRPr="001D308C">
        <w:rPr>
          <w:rFonts w:ascii="Times New Roman" w:hAnsi="Times New Roman" w:cs="Times New Roman"/>
          <w:sz w:val="28"/>
          <w:szCs w:val="28"/>
          <w:lang w:val="ru-RU"/>
        </w:rPr>
        <w:t>)</w:t>
      </w:r>
      <w:r w:rsidR="007357C3" w:rsidRPr="001D308C">
        <w:rPr>
          <w:rFonts w:ascii="Times New Roman" w:hAnsi="Times New Roman" w:cs="Times New Roman"/>
          <w:sz w:val="28"/>
          <w:szCs w:val="28"/>
          <w:lang w:val="ru-RU"/>
        </w:rPr>
        <w:t>;</w:t>
      </w:r>
    </w:p>
    <w:p w14:paraId="0BF11A10" w14:textId="283A78F6" w:rsidR="007357C3" w:rsidRPr="007A7C13" w:rsidRDefault="006C6AE9" w:rsidP="007357C3">
      <w:pPr>
        <w:pStyle w:val="a3"/>
        <w:numPr>
          <w:ilvl w:val="0"/>
          <w:numId w:val="12"/>
        </w:numPr>
        <w:spacing w:after="0" w:line="360" w:lineRule="auto"/>
        <w:ind w:left="0" w:firstLine="567"/>
        <w:jc w:val="both"/>
        <w:rPr>
          <w:rFonts w:ascii="Times New Roman" w:hAnsi="Times New Roman" w:cs="Times New Roman"/>
          <w:sz w:val="28"/>
          <w:szCs w:val="28"/>
        </w:rPr>
      </w:pPr>
      <w:r w:rsidRPr="007A7C13">
        <w:rPr>
          <w:rFonts w:ascii="Times New Roman" w:hAnsi="Times New Roman" w:cs="Times New Roman"/>
          <w:sz w:val="28"/>
          <w:szCs w:val="28"/>
          <w:lang w:val="ru-RU"/>
        </w:rPr>
        <w:lastRenderedPageBreak/>
        <w:t xml:space="preserve"> </w:t>
      </w:r>
      <w:r w:rsidR="00D607DE">
        <w:rPr>
          <w:rFonts w:ascii="Times New Roman" w:hAnsi="Times New Roman" w:cs="Times New Roman"/>
          <w:sz w:val="28"/>
          <w:szCs w:val="28"/>
          <w:lang w:val="ru-RU"/>
        </w:rPr>
        <w:t>о</w:t>
      </w:r>
      <w:r w:rsidRPr="007A7C13">
        <w:rPr>
          <w:rFonts w:ascii="Times New Roman" w:hAnsi="Times New Roman" w:cs="Times New Roman"/>
          <w:sz w:val="28"/>
          <w:szCs w:val="28"/>
          <w:lang w:val="ru-RU"/>
        </w:rPr>
        <w:t>бира</w:t>
      </w:r>
      <w:r w:rsidRPr="007A7C13">
        <w:rPr>
          <w:rFonts w:ascii="Times New Roman" w:hAnsi="Times New Roman" w:cs="Times New Roman"/>
          <w:sz w:val="28"/>
          <w:szCs w:val="28"/>
        </w:rPr>
        <w:t xml:space="preserve">ється </w:t>
      </w:r>
      <w:r w:rsidRPr="007A7C13">
        <w:rPr>
          <w:rFonts w:ascii="Times New Roman" w:hAnsi="Times New Roman" w:cs="Times New Roman"/>
          <w:sz w:val="28"/>
          <w:szCs w:val="28"/>
          <w:lang w:val="en-US"/>
        </w:rPr>
        <w:t>k</w:t>
      </w:r>
      <w:r w:rsidRPr="007A7C13">
        <w:rPr>
          <w:rFonts w:ascii="Times New Roman" w:hAnsi="Times New Roman" w:cs="Times New Roman"/>
          <w:sz w:val="28"/>
          <w:szCs w:val="28"/>
          <w:lang w:val="ru-RU"/>
        </w:rPr>
        <w:t xml:space="preserve"> – випадкове або псевдовипадкове ціле число з умовою 0 &lt; </w:t>
      </w:r>
      <w:r w:rsidRPr="007A7C13">
        <w:rPr>
          <w:rFonts w:ascii="Times New Roman" w:hAnsi="Times New Roman" w:cs="Times New Roman"/>
          <w:sz w:val="28"/>
          <w:szCs w:val="28"/>
          <w:lang w:val="en-US"/>
        </w:rPr>
        <w:t>k</w:t>
      </w:r>
      <w:r w:rsidRPr="007A7C13">
        <w:rPr>
          <w:rFonts w:ascii="Times New Roman" w:hAnsi="Times New Roman" w:cs="Times New Roman"/>
          <w:sz w:val="28"/>
          <w:szCs w:val="28"/>
          <w:lang w:val="ru-RU"/>
        </w:rPr>
        <w:t xml:space="preserve"> &lt; </w:t>
      </w:r>
      <w:r w:rsidRPr="007A7C13">
        <w:rPr>
          <w:rFonts w:ascii="Times New Roman" w:hAnsi="Times New Roman" w:cs="Times New Roman"/>
          <w:sz w:val="28"/>
          <w:szCs w:val="28"/>
          <w:lang w:val="en-US"/>
        </w:rPr>
        <w:t>q</w:t>
      </w:r>
      <w:r w:rsidRPr="007A7C13">
        <w:rPr>
          <w:rFonts w:ascii="Times New Roman" w:hAnsi="Times New Roman" w:cs="Times New Roman"/>
          <w:sz w:val="28"/>
          <w:szCs w:val="28"/>
          <w:lang w:val="ru-RU"/>
        </w:rPr>
        <w:t>, яке має бути унікальним для кожного підписання</w:t>
      </w:r>
      <w:r w:rsidRPr="007A7C13">
        <w:rPr>
          <w:rFonts w:ascii="Times New Roman" w:hAnsi="Times New Roman" w:cs="Times New Roman"/>
          <w:sz w:val="28"/>
          <w:szCs w:val="28"/>
          <w:lang w:val="en-US"/>
        </w:rPr>
        <w:t>;</w:t>
      </w:r>
    </w:p>
    <w:p w14:paraId="39AE57EC" w14:textId="7A83CF2C" w:rsidR="006C6AE9" w:rsidRPr="007A7C13" w:rsidRDefault="006C6AE9" w:rsidP="007357C3">
      <w:pPr>
        <w:pStyle w:val="a3"/>
        <w:numPr>
          <w:ilvl w:val="0"/>
          <w:numId w:val="12"/>
        </w:numPr>
        <w:spacing w:after="0" w:line="360" w:lineRule="auto"/>
        <w:ind w:left="0" w:firstLine="567"/>
        <w:jc w:val="both"/>
        <w:rPr>
          <w:rFonts w:ascii="Times New Roman" w:hAnsi="Times New Roman" w:cs="Times New Roman"/>
          <w:sz w:val="28"/>
          <w:szCs w:val="28"/>
        </w:rPr>
      </w:pPr>
      <w:r w:rsidRPr="007A7C13">
        <w:rPr>
          <w:rFonts w:ascii="Times New Roman" w:hAnsi="Times New Roman" w:cs="Times New Roman"/>
          <w:sz w:val="28"/>
          <w:szCs w:val="28"/>
        </w:rPr>
        <w:t xml:space="preserve"> </w:t>
      </w:r>
      <w:r w:rsidR="00D607DE">
        <w:rPr>
          <w:rFonts w:ascii="Times New Roman" w:hAnsi="Times New Roman" w:cs="Times New Roman"/>
          <w:sz w:val="28"/>
          <w:szCs w:val="28"/>
        </w:rPr>
        <w:t>о</w:t>
      </w:r>
      <w:r w:rsidRPr="007A7C13">
        <w:rPr>
          <w:rFonts w:ascii="Times New Roman" w:hAnsi="Times New Roman" w:cs="Times New Roman"/>
          <w:sz w:val="28"/>
          <w:szCs w:val="28"/>
        </w:rPr>
        <w:t xml:space="preserve">бчислюється </w:t>
      </w:r>
      <w:r w:rsidRPr="007A7C13">
        <w:rPr>
          <w:rFonts w:ascii="Times New Roman" w:hAnsi="Times New Roman" w:cs="Times New Roman"/>
          <w:sz w:val="28"/>
          <w:szCs w:val="28"/>
          <w:lang w:val="en-US"/>
        </w:rPr>
        <w:t>r</w:t>
      </w:r>
      <w:r w:rsidRPr="007A7C13">
        <w:rPr>
          <w:rFonts w:ascii="Times New Roman" w:hAnsi="Times New Roman" w:cs="Times New Roman"/>
          <w:sz w:val="28"/>
          <w:szCs w:val="28"/>
          <w:lang w:val="ru-RU"/>
        </w:rPr>
        <w:t xml:space="preserve"> </w:t>
      </w:r>
      <w:r w:rsidRPr="007A7C13">
        <w:rPr>
          <w:rFonts w:ascii="Times New Roman" w:hAnsi="Times New Roman" w:cs="Times New Roman"/>
          <w:sz w:val="28"/>
          <w:szCs w:val="28"/>
        </w:rPr>
        <w:t>за формулою 2.3, як результат піднесення генератора g до степеня k по модулю p, після чого результат береться по модулю q. Це значення представляє "геометричну" частину підпису, яка залежить від випадкового параметра k та публічних параметрів системи.</w:t>
      </w:r>
    </w:p>
    <w:p w14:paraId="0CA9DF53" w14:textId="77777777" w:rsidR="00C60E85" w:rsidRDefault="00C60E85" w:rsidP="00C60E85">
      <w:pPr>
        <w:pStyle w:val="a3"/>
        <w:spacing w:after="0" w:line="360" w:lineRule="auto"/>
        <w:ind w:left="567"/>
        <w:jc w:val="both"/>
        <w:rPr>
          <w:rFonts w:ascii="Times New Roman" w:hAnsi="Times New Roman" w:cs="Times New Roman"/>
          <w:sz w:val="28"/>
          <w:szCs w:val="28"/>
        </w:rPr>
      </w:pPr>
    </w:p>
    <w:p w14:paraId="02EC32A9" w14:textId="3A0785F1" w:rsidR="00C60E85" w:rsidRDefault="00C60E85" w:rsidP="00C60E85">
      <w:pPr>
        <w:pStyle w:val="a3"/>
        <w:tabs>
          <w:tab w:val="center" w:pos="4678"/>
          <w:tab w:val="right" w:pos="9639"/>
        </w:tabs>
        <w:spacing w:after="0" w:line="360" w:lineRule="auto"/>
        <w:ind w:left="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m:oMath>
        <m:r>
          <w:rPr>
            <w:rFonts w:ascii="Cambria Math" w:hAnsi="Cambria Math" w:cs="Times New Roman"/>
            <w:sz w:val="28"/>
            <w:szCs w:val="28"/>
          </w:rPr>
          <m:t>r=</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 xml:space="preserve">k </m:t>
                </m:r>
              </m:sup>
            </m:sSup>
            <m:r>
              <w:rPr>
                <w:rFonts w:ascii="Cambria Math" w:hAnsi="Cambria Math" w:cs="Times New Roman"/>
                <w:sz w:val="28"/>
                <w:szCs w:val="28"/>
              </w:rPr>
              <m:t>mod p</m:t>
            </m:r>
          </m:e>
        </m:d>
        <m:r>
          <w:rPr>
            <w:rFonts w:ascii="Cambria Math" w:hAnsi="Cambria Math" w:cs="Times New Roman"/>
            <w:sz w:val="28"/>
            <w:szCs w:val="28"/>
          </w:rPr>
          <m:t>×mod q</m:t>
        </m:r>
      </m:oMath>
      <w:r>
        <w:rPr>
          <w:rFonts w:ascii="Times New Roman" w:eastAsiaTheme="minorEastAsia" w:hAnsi="Times New Roman" w:cs="Times New Roman"/>
          <w:sz w:val="28"/>
          <w:szCs w:val="28"/>
        </w:rPr>
        <w:tab/>
      </w:r>
      <w:r w:rsidRPr="00C60E85">
        <w:rPr>
          <w:rFonts w:ascii="Times New Roman" w:eastAsiaTheme="minorEastAsia" w:hAnsi="Times New Roman" w:cs="Times New Roman"/>
          <w:sz w:val="28"/>
          <w:szCs w:val="28"/>
        </w:rPr>
        <w:t>(2.3)</w:t>
      </w:r>
    </w:p>
    <w:p w14:paraId="4DAA5175" w14:textId="77777777" w:rsidR="00C60E85" w:rsidRPr="00C60E85" w:rsidRDefault="00C60E85" w:rsidP="00C60E85">
      <w:pPr>
        <w:pStyle w:val="a3"/>
        <w:tabs>
          <w:tab w:val="center" w:pos="4678"/>
          <w:tab w:val="right" w:pos="9639"/>
        </w:tabs>
        <w:spacing w:after="0" w:line="360" w:lineRule="auto"/>
        <w:ind w:left="567"/>
        <w:jc w:val="both"/>
        <w:rPr>
          <w:rFonts w:ascii="Times New Roman" w:hAnsi="Times New Roman" w:cs="Times New Roman"/>
          <w:sz w:val="28"/>
          <w:szCs w:val="28"/>
        </w:rPr>
      </w:pPr>
    </w:p>
    <w:p w14:paraId="5B926737" w14:textId="5769DACC" w:rsidR="00A67F20" w:rsidRDefault="00C60E85" w:rsidP="005C3A4E">
      <w:pPr>
        <w:pStyle w:val="a3"/>
        <w:numPr>
          <w:ilvl w:val="0"/>
          <w:numId w:val="12"/>
        </w:numPr>
        <w:spacing w:after="0" w:line="360" w:lineRule="auto"/>
        <w:ind w:left="0" w:firstLine="567"/>
        <w:jc w:val="both"/>
        <w:rPr>
          <w:rFonts w:ascii="Times New Roman" w:hAnsi="Times New Roman" w:cs="Times New Roman"/>
          <w:sz w:val="28"/>
          <w:szCs w:val="28"/>
        </w:rPr>
      </w:pPr>
      <w:r w:rsidRPr="007A7C13">
        <w:rPr>
          <w:rFonts w:ascii="Times New Roman" w:hAnsi="Times New Roman" w:cs="Times New Roman"/>
          <w:sz w:val="28"/>
          <w:szCs w:val="28"/>
        </w:rPr>
        <w:t xml:space="preserve"> Обчислюється </w:t>
      </w:r>
      <w:r w:rsidRPr="007A7C13">
        <w:rPr>
          <w:rFonts w:ascii="Times New Roman" w:hAnsi="Times New Roman" w:cs="Times New Roman"/>
          <w:sz w:val="28"/>
          <w:szCs w:val="28"/>
          <w:lang w:val="en-US"/>
        </w:rPr>
        <w:t>s</w:t>
      </w:r>
      <w:r w:rsidRPr="007A7C13">
        <w:rPr>
          <w:rFonts w:ascii="Times New Roman" w:hAnsi="Times New Roman" w:cs="Times New Roman"/>
          <w:sz w:val="28"/>
          <w:szCs w:val="28"/>
          <w:lang w:val="ru-RU"/>
        </w:rPr>
        <w:t xml:space="preserve"> </w:t>
      </w:r>
      <w:r w:rsidRPr="007A7C13">
        <w:rPr>
          <w:rFonts w:ascii="Times New Roman" w:hAnsi="Times New Roman" w:cs="Times New Roman"/>
          <w:sz w:val="28"/>
          <w:szCs w:val="28"/>
        </w:rPr>
        <w:t>за формулою 2.4, яка виглядає досить складно. Добуток оберненого до k елемента по модулю q на суму хеш-коду повідомлення та добутку приватного ключа на r. Цей параметр "зв'язує" підпис з конкретним повідомленням та приватним ключем підписувача.</w:t>
      </w:r>
    </w:p>
    <w:p w14:paraId="12FBAC1D" w14:textId="77777777" w:rsidR="005C3A4E" w:rsidRPr="005C3A4E" w:rsidRDefault="005C3A4E" w:rsidP="005C3A4E">
      <w:pPr>
        <w:pStyle w:val="a3"/>
        <w:spacing w:after="0" w:line="360" w:lineRule="auto"/>
        <w:ind w:left="567"/>
        <w:jc w:val="both"/>
        <w:rPr>
          <w:rFonts w:ascii="Times New Roman" w:hAnsi="Times New Roman" w:cs="Times New Roman"/>
          <w:sz w:val="28"/>
          <w:szCs w:val="28"/>
        </w:rPr>
      </w:pPr>
    </w:p>
    <w:p w14:paraId="5F47C0CA" w14:textId="11B50F6A" w:rsidR="00C60E85" w:rsidRDefault="00C60E85" w:rsidP="00C60E85">
      <w:pPr>
        <w:pStyle w:val="a3"/>
        <w:tabs>
          <w:tab w:val="center" w:pos="4820"/>
          <w:tab w:val="right" w:pos="9639"/>
        </w:tabs>
        <w:spacing w:after="0" w:line="360" w:lineRule="auto"/>
        <w:ind w:left="567"/>
        <w:jc w:val="both"/>
        <w:rPr>
          <w:rFonts w:ascii="Times New Roman" w:eastAsiaTheme="minorEastAsia" w:hAnsi="Times New Roman" w:cs="Times New Roman"/>
          <w:iCs/>
          <w:sz w:val="28"/>
          <w:szCs w:val="28"/>
        </w:rPr>
      </w:pPr>
      <w:r>
        <w:rPr>
          <w:rFonts w:ascii="Times New Roman" w:eastAsiaTheme="minorEastAsia" w:hAnsi="Times New Roman" w:cs="Times New Roman"/>
          <w:sz w:val="28"/>
          <w:szCs w:val="28"/>
        </w:rPr>
        <w:tab/>
      </w:r>
      <m:oMath>
        <m:r>
          <w:rPr>
            <w:rFonts w:ascii="Cambria Math" w:hAnsi="Cambria Math" w:cs="Times New Roman"/>
            <w:sz w:val="28"/>
            <w:szCs w:val="28"/>
          </w:rPr>
          <m:t>s=</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-1</m:t>
            </m:r>
          </m:sup>
        </m:sSup>
        <m:r>
          <w:rPr>
            <w:rFonts w:ascii="Cambria Math" w:hAnsi="Cambria Math" w:cs="Times New Roman"/>
            <w:sz w:val="28"/>
            <w:szCs w:val="28"/>
          </w:rPr>
          <m:t xml:space="preserve"> × </m:t>
        </m:r>
        <m:d>
          <m:dPr>
            <m:ctrlPr>
              <w:rPr>
                <w:rFonts w:ascii="Cambria Math" w:hAnsi="Cambria Math" w:cs="Times New Roman"/>
                <w:i/>
                <w:sz w:val="28"/>
                <w:szCs w:val="28"/>
              </w:rPr>
            </m:ctrlPr>
          </m:dPr>
          <m:e>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m</m:t>
                </m:r>
              </m:e>
            </m:d>
            <m:r>
              <w:rPr>
                <w:rFonts w:ascii="Cambria Math" w:hAnsi="Cambria Math" w:cs="Times New Roman"/>
                <w:sz w:val="28"/>
                <w:szCs w:val="28"/>
              </w:rPr>
              <m:t>+ x × r</m:t>
            </m:r>
          </m:e>
        </m:d>
        <m:r>
          <w:rPr>
            <w:rFonts w:ascii="Cambria Math" w:hAnsi="Cambria Math" w:cs="Times New Roman"/>
            <w:sz w:val="28"/>
            <w:szCs w:val="28"/>
          </w:rPr>
          <m:t>mod q</m:t>
        </m:r>
      </m:oMath>
      <w:r w:rsidR="001D308C" w:rsidRPr="001D308C">
        <w:rPr>
          <w:rFonts w:ascii="Times New Roman" w:eastAsiaTheme="minorEastAsia" w:hAnsi="Times New Roman" w:cs="Times New Roman"/>
          <w:sz w:val="28"/>
          <w:szCs w:val="28"/>
        </w:rPr>
        <w:t>,</w:t>
      </w:r>
      <w:r>
        <w:rPr>
          <w:rFonts w:ascii="Times New Roman" w:eastAsiaTheme="minorEastAsia" w:hAnsi="Times New Roman" w:cs="Times New Roman"/>
          <w:i/>
          <w:sz w:val="28"/>
          <w:szCs w:val="28"/>
        </w:rPr>
        <w:tab/>
      </w:r>
      <w:r w:rsidRPr="00C60E85">
        <w:rPr>
          <w:rFonts w:ascii="Times New Roman" w:eastAsiaTheme="minorEastAsia" w:hAnsi="Times New Roman" w:cs="Times New Roman"/>
          <w:iCs/>
          <w:sz w:val="28"/>
          <w:szCs w:val="28"/>
        </w:rPr>
        <w:t>(2.4)</w:t>
      </w:r>
    </w:p>
    <w:p w14:paraId="41D27154" w14:textId="0C85C317" w:rsidR="00C60E85" w:rsidRPr="005C3A4E" w:rsidRDefault="00C60E85" w:rsidP="00C60E85">
      <w:pPr>
        <w:pStyle w:val="a3"/>
        <w:tabs>
          <w:tab w:val="center" w:pos="4820"/>
          <w:tab w:val="right" w:pos="9639"/>
        </w:tabs>
        <w:spacing w:after="0" w:line="360" w:lineRule="auto"/>
        <w:ind w:left="567"/>
        <w:jc w:val="both"/>
        <w:rPr>
          <w:rFonts w:ascii="Times New Roman" w:hAnsi="Times New Roman" w:cs="Times New Roman"/>
          <w:iCs/>
          <w:sz w:val="28"/>
          <w:szCs w:val="28"/>
        </w:rPr>
      </w:pPr>
    </w:p>
    <w:p w14:paraId="0299FF3C" w14:textId="0F4CDF8D" w:rsidR="00C60E85" w:rsidRPr="005C3A4E" w:rsidRDefault="00C60E85" w:rsidP="00D243BA">
      <w:pPr>
        <w:pStyle w:val="a3"/>
        <w:tabs>
          <w:tab w:val="center" w:pos="4820"/>
          <w:tab w:val="right" w:pos="9639"/>
        </w:tabs>
        <w:spacing w:after="0" w:line="360" w:lineRule="auto"/>
        <w:ind w:left="0" w:firstLine="709"/>
        <w:jc w:val="both"/>
        <w:rPr>
          <w:rFonts w:ascii="Times New Roman" w:hAnsi="Times New Roman" w:cs="Times New Roman"/>
          <w:iCs/>
          <w:sz w:val="28"/>
          <w:szCs w:val="28"/>
          <w:lang w:val="ru-RU"/>
        </w:rPr>
      </w:pPr>
      <w:r w:rsidRPr="005C3A4E">
        <w:rPr>
          <w:rFonts w:ascii="Times New Roman" w:hAnsi="Times New Roman" w:cs="Times New Roman"/>
          <w:iCs/>
          <w:sz w:val="28"/>
          <w:szCs w:val="28"/>
        </w:rPr>
        <w:t xml:space="preserve">де, </w:t>
      </w:r>
      <w:r w:rsidR="00C83432" w:rsidRPr="005C3A4E">
        <w:rPr>
          <w:rFonts w:ascii="Times New Roman" w:hAnsi="Times New Roman" w:cs="Times New Roman"/>
          <w:iCs/>
          <w:sz w:val="28"/>
          <w:szCs w:val="28"/>
          <w:lang w:val="en-US"/>
        </w:rPr>
        <w:t>k</w:t>
      </w:r>
      <w:r w:rsidR="00C83432" w:rsidRPr="005C3A4E">
        <w:rPr>
          <w:rFonts w:ascii="Times New Roman" w:hAnsi="Times New Roman" w:cs="Times New Roman"/>
          <w:iCs/>
          <w:sz w:val="28"/>
          <w:szCs w:val="28"/>
          <w:lang w:val="ru-RU"/>
        </w:rPr>
        <w:t xml:space="preserve"> </w:t>
      </w:r>
      <w:r w:rsidR="00C83432" w:rsidRPr="005C3A4E">
        <w:rPr>
          <w:rFonts w:ascii="Times New Roman" w:hAnsi="Times New Roman" w:cs="Times New Roman"/>
          <w:iCs/>
          <w:sz w:val="28"/>
          <w:szCs w:val="28"/>
          <w:vertAlign w:val="superscript"/>
          <w:lang w:val="ru-RU"/>
        </w:rPr>
        <w:t>-1</w:t>
      </w:r>
      <w:r w:rsidR="00C83432" w:rsidRPr="005C3A4E">
        <w:rPr>
          <w:rFonts w:ascii="Times New Roman" w:hAnsi="Times New Roman" w:cs="Times New Roman"/>
          <w:iCs/>
          <w:sz w:val="28"/>
          <w:szCs w:val="28"/>
          <w:lang w:val="ru-RU"/>
        </w:rPr>
        <w:t xml:space="preserve"> означає мультиплікативний обернений елемент до </w:t>
      </w:r>
      <w:r w:rsidR="00C83432" w:rsidRPr="005C3A4E">
        <w:rPr>
          <w:rFonts w:ascii="Times New Roman" w:hAnsi="Times New Roman" w:cs="Times New Roman"/>
          <w:iCs/>
          <w:sz w:val="28"/>
          <w:szCs w:val="28"/>
          <w:lang w:val="en-US"/>
        </w:rPr>
        <w:t>k</w:t>
      </w:r>
      <w:r w:rsidR="00C83432" w:rsidRPr="005C3A4E">
        <w:rPr>
          <w:rFonts w:ascii="Times New Roman" w:hAnsi="Times New Roman" w:cs="Times New Roman"/>
          <w:iCs/>
          <w:sz w:val="28"/>
          <w:szCs w:val="28"/>
          <w:lang w:val="ru-RU"/>
        </w:rPr>
        <w:t xml:space="preserve"> по модулю </w:t>
      </w:r>
      <w:r w:rsidR="00C83432" w:rsidRPr="005C3A4E">
        <w:rPr>
          <w:rFonts w:ascii="Times New Roman" w:hAnsi="Times New Roman" w:cs="Times New Roman"/>
          <w:iCs/>
          <w:sz w:val="28"/>
          <w:szCs w:val="28"/>
          <w:lang w:val="en-US"/>
        </w:rPr>
        <w:t>q</w:t>
      </w:r>
      <w:r w:rsidR="00C83432" w:rsidRPr="005C3A4E">
        <w:rPr>
          <w:rFonts w:ascii="Times New Roman" w:hAnsi="Times New Roman" w:cs="Times New Roman"/>
          <w:iCs/>
          <w:sz w:val="28"/>
          <w:szCs w:val="28"/>
          <w:lang w:val="ru-RU"/>
        </w:rPr>
        <w:t xml:space="preserve">, тобто число таке, що </w:t>
      </w:r>
      <w:r w:rsidR="00C83432" w:rsidRPr="005C3A4E">
        <w:rPr>
          <w:rFonts w:ascii="Times New Roman" w:hAnsi="Times New Roman" w:cs="Times New Roman"/>
          <w:iCs/>
          <w:sz w:val="28"/>
          <w:szCs w:val="28"/>
          <w:lang w:val="en-US"/>
        </w:rPr>
        <w:t>k</w:t>
      </w:r>
      <w:r w:rsidR="00C83432" w:rsidRPr="005C3A4E">
        <w:rPr>
          <w:rFonts w:ascii="Times New Roman" w:hAnsi="Times New Roman" w:cs="Times New Roman"/>
          <w:iCs/>
          <w:sz w:val="28"/>
          <w:szCs w:val="28"/>
          <w:lang w:val="ru-RU"/>
        </w:rPr>
        <w:t xml:space="preserve"> × </w:t>
      </w:r>
      <w:r w:rsidR="00C83432" w:rsidRPr="005C3A4E">
        <w:rPr>
          <w:rFonts w:ascii="Times New Roman" w:hAnsi="Times New Roman" w:cs="Times New Roman"/>
          <w:iCs/>
          <w:sz w:val="28"/>
          <w:szCs w:val="28"/>
          <w:lang w:val="en-US"/>
        </w:rPr>
        <w:t>k</w:t>
      </w:r>
      <w:r w:rsidR="00C83432" w:rsidRPr="005C3A4E">
        <w:rPr>
          <w:rFonts w:ascii="Times New Roman" w:hAnsi="Times New Roman" w:cs="Times New Roman"/>
          <w:iCs/>
          <w:sz w:val="28"/>
          <w:szCs w:val="28"/>
          <w:vertAlign w:val="superscript"/>
          <w:lang w:val="ru-RU"/>
        </w:rPr>
        <w:t>-1</w:t>
      </w:r>
      <w:r w:rsidR="00C83432" w:rsidRPr="005C3A4E">
        <w:rPr>
          <w:rFonts w:ascii="Times New Roman" w:hAnsi="Times New Roman" w:cs="Times New Roman"/>
          <w:iCs/>
          <w:sz w:val="28"/>
          <w:szCs w:val="28"/>
          <w:lang w:val="ru-RU"/>
        </w:rPr>
        <w:t xml:space="preserve"> ≡ 1 (</w:t>
      </w:r>
      <w:r w:rsidR="00C83432" w:rsidRPr="005C3A4E">
        <w:rPr>
          <w:rFonts w:ascii="Times New Roman" w:hAnsi="Times New Roman" w:cs="Times New Roman"/>
          <w:iCs/>
          <w:sz w:val="28"/>
          <w:szCs w:val="28"/>
          <w:lang w:val="en-US"/>
        </w:rPr>
        <w:t>mod</w:t>
      </w:r>
      <w:r w:rsidR="00C83432" w:rsidRPr="005C3A4E">
        <w:rPr>
          <w:rFonts w:ascii="Times New Roman" w:hAnsi="Times New Roman" w:cs="Times New Roman"/>
          <w:iCs/>
          <w:sz w:val="28"/>
          <w:szCs w:val="28"/>
          <w:lang w:val="ru-RU"/>
        </w:rPr>
        <w:t xml:space="preserve"> </w:t>
      </w:r>
      <w:r w:rsidR="00C83432" w:rsidRPr="005C3A4E">
        <w:rPr>
          <w:rFonts w:ascii="Times New Roman" w:hAnsi="Times New Roman" w:cs="Times New Roman"/>
          <w:iCs/>
          <w:sz w:val="28"/>
          <w:szCs w:val="28"/>
          <w:lang w:val="en-US"/>
        </w:rPr>
        <w:t>q</w:t>
      </w:r>
      <w:r w:rsidR="00C83432" w:rsidRPr="005C3A4E">
        <w:rPr>
          <w:rFonts w:ascii="Times New Roman" w:hAnsi="Times New Roman" w:cs="Times New Roman"/>
          <w:iCs/>
          <w:sz w:val="28"/>
          <w:szCs w:val="28"/>
          <w:lang w:val="ru-RU"/>
        </w:rPr>
        <w:t>).</w:t>
      </w:r>
    </w:p>
    <w:p w14:paraId="047E783D" w14:textId="39E8DBDD" w:rsidR="00C83432" w:rsidRPr="005C3A4E" w:rsidRDefault="001D308C" w:rsidP="00C83432">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C83432" w:rsidRPr="005C3A4E">
        <w:rPr>
          <w:rFonts w:ascii="Times New Roman" w:hAnsi="Times New Roman" w:cs="Times New Roman"/>
          <w:iCs/>
          <w:sz w:val="28"/>
          <w:szCs w:val="28"/>
        </w:rPr>
        <w:t xml:space="preserve">Обчислюється хеш повідомлення </w:t>
      </w:r>
      <w:r w:rsidR="00C83432" w:rsidRPr="005C3A4E">
        <w:rPr>
          <w:rFonts w:ascii="Times New Roman" w:hAnsi="Times New Roman" w:cs="Times New Roman"/>
          <w:iCs/>
          <w:sz w:val="28"/>
          <w:szCs w:val="28"/>
          <w:lang w:val="en-US"/>
        </w:rPr>
        <w:t>m</w:t>
      </w:r>
      <w:r w:rsidR="00C83432" w:rsidRPr="005C3A4E">
        <w:rPr>
          <w:rFonts w:ascii="Times New Roman" w:hAnsi="Times New Roman" w:cs="Times New Roman"/>
          <w:iCs/>
          <w:sz w:val="28"/>
          <w:szCs w:val="28"/>
          <w:lang w:val="ru-RU"/>
        </w:rPr>
        <w:t>, використовуючи хеш-функц</w:t>
      </w:r>
      <w:r w:rsidR="00C83432" w:rsidRPr="005C3A4E">
        <w:rPr>
          <w:rFonts w:ascii="Times New Roman" w:hAnsi="Times New Roman" w:cs="Times New Roman"/>
          <w:iCs/>
          <w:sz w:val="28"/>
          <w:szCs w:val="28"/>
        </w:rPr>
        <w:t xml:space="preserve">ію, в результаті отримуємо </w:t>
      </w:r>
      <w:r w:rsidR="00C83432" w:rsidRPr="005C3A4E">
        <w:rPr>
          <w:rFonts w:ascii="Times New Roman" w:hAnsi="Times New Roman" w:cs="Times New Roman"/>
          <w:iCs/>
          <w:sz w:val="28"/>
          <w:szCs w:val="28"/>
          <w:lang w:val="en-US"/>
        </w:rPr>
        <w:t>H</w:t>
      </w:r>
      <w:r w:rsidR="00C83432" w:rsidRPr="005C3A4E">
        <w:rPr>
          <w:rFonts w:ascii="Times New Roman" w:hAnsi="Times New Roman" w:cs="Times New Roman"/>
          <w:iCs/>
          <w:sz w:val="28"/>
          <w:szCs w:val="28"/>
          <w:lang w:val="ru-RU"/>
        </w:rPr>
        <w:t>(</w:t>
      </w:r>
      <w:r w:rsidR="00C83432" w:rsidRPr="005C3A4E">
        <w:rPr>
          <w:rFonts w:ascii="Times New Roman" w:hAnsi="Times New Roman" w:cs="Times New Roman"/>
          <w:iCs/>
          <w:sz w:val="28"/>
          <w:szCs w:val="28"/>
          <w:lang w:val="en-US"/>
        </w:rPr>
        <w:t>m</w:t>
      </w:r>
      <w:r w:rsidR="00C83432" w:rsidRPr="005C3A4E">
        <w:rPr>
          <w:rFonts w:ascii="Times New Roman" w:hAnsi="Times New Roman" w:cs="Times New Roman"/>
          <w:iCs/>
          <w:sz w:val="28"/>
          <w:szCs w:val="28"/>
          <w:lang w:val="ru-RU"/>
        </w:rPr>
        <w:t>);</w:t>
      </w:r>
    </w:p>
    <w:p w14:paraId="1328D501" w14:textId="23954F89" w:rsidR="00C83432" w:rsidRPr="005C3A4E" w:rsidRDefault="00C83432" w:rsidP="00C83432">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lang w:val="ru-RU"/>
        </w:rPr>
        <w:t xml:space="preserve"> </w:t>
      </w:r>
      <w:r w:rsidR="00D607DE">
        <w:rPr>
          <w:rFonts w:ascii="Times New Roman" w:hAnsi="Times New Roman" w:cs="Times New Roman"/>
          <w:iCs/>
          <w:sz w:val="28"/>
          <w:szCs w:val="28"/>
        </w:rPr>
        <w:t>в</w:t>
      </w:r>
      <w:r w:rsidRPr="005C3A4E">
        <w:rPr>
          <w:rFonts w:ascii="Times New Roman" w:hAnsi="Times New Roman" w:cs="Times New Roman"/>
          <w:iCs/>
          <w:sz w:val="28"/>
          <w:szCs w:val="28"/>
        </w:rPr>
        <w:t xml:space="preserve"> результаті в нас є цифровий підпис який складається з пари (r,s). Ці два значення і є те, що передається.</w:t>
      </w:r>
    </w:p>
    <w:p w14:paraId="297B0146" w14:textId="61CFB6A0" w:rsidR="00E14F71" w:rsidRPr="005C3A4E" w:rsidRDefault="00E14F71" w:rsidP="00D243BA">
      <w:pPr>
        <w:pStyle w:val="a3"/>
        <w:spacing w:after="0" w:line="360" w:lineRule="auto"/>
        <w:ind w:left="0" w:firstLine="709"/>
        <w:jc w:val="both"/>
        <w:rPr>
          <w:rFonts w:ascii="Times New Roman" w:hAnsi="Times New Roman" w:cs="Times New Roman"/>
          <w:iCs/>
          <w:sz w:val="28"/>
          <w:szCs w:val="28"/>
          <w:lang w:val="ru-RU"/>
        </w:rPr>
      </w:pPr>
      <w:r w:rsidRPr="005C3A4E">
        <w:rPr>
          <w:rFonts w:ascii="Times New Roman" w:hAnsi="Times New Roman" w:cs="Times New Roman"/>
          <w:iCs/>
          <w:sz w:val="28"/>
          <w:szCs w:val="28"/>
        </w:rPr>
        <w:t xml:space="preserve">На рисунку </w:t>
      </w:r>
      <w:r w:rsidR="003A7F55" w:rsidRPr="005C3A4E">
        <w:rPr>
          <w:rFonts w:ascii="Times New Roman" w:hAnsi="Times New Roman" w:cs="Times New Roman"/>
          <w:iCs/>
          <w:sz w:val="28"/>
          <w:szCs w:val="28"/>
        </w:rPr>
        <w:t xml:space="preserve">2.1 зображено використання та обчислення компонентів </w:t>
      </w:r>
      <w:r w:rsidR="003A7F55" w:rsidRPr="005C3A4E">
        <w:rPr>
          <w:rFonts w:ascii="Times New Roman" w:hAnsi="Times New Roman" w:cs="Times New Roman"/>
          <w:iCs/>
          <w:sz w:val="28"/>
          <w:szCs w:val="28"/>
          <w:lang w:val="en-US"/>
        </w:rPr>
        <w:t>DSA</w:t>
      </w:r>
      <w:r w:rsidR="003A7F55" w:rsidRPr="005C3A4E">
        <w:rPr>
          <w:rFonts w:ascii="Times New Roman" w:hAnsi="Times New Roman" w:cs="Times New Roman"/>
          <w:iCs/>
          <w:sz w:val="28"/>
          <w:szCs w:val="28"/>
          <w:lang w:val="ru-RU"/>
        </w:rPr>
        <w:t>.</w:t>
      </w:r>
    </w:p>
    <w:p w14:paraId="32EFDC0C" w14:textId="77777777" w:rsidR="003A7F55" w:rsidRPr="003A7F55" w:rsidRDefault="003A7F55" w:rsidP="00E14F71">
      <w:pPr>
        <w:pStyle w:val="a3"/>
        <w:spacing w:after="0" w:line="360" w:lineRule="auto"/>
        <w:ind w:left="567"/>
        <w:jc w:val="both"/>
        <w:rPr>
          <w:rFonts w:ascii="Times New Roman" w:hAnsi="Times New Roman" w:cs="Times New Roman"/>
          <w:sz w:val="28"/>
          <w:szCs w:val="28"/>
          <w:lang w:val="ru-RU"/>
        </w:rPr>
      </w:pPr>
    </w:p>
    <w:p w14:paraId="6C8E7DC2" w14:textId="36D986E3" w:rsidR="003A7F55" w:rsidRDefault="003A7F55" w:rsidP="00D74029">
      <w:pPr>
        <w:pStyle w:val="a3"/>
        <w:spacing w:after="0" w:line="360" w:lineRule="auto"/>
        <w:ind w:left="0"/>
        <w:jc w:val="center"/>
        <w:rPr>
          <w:rFonts w:ascii="Times New Roman" w:hAnsi="Times New Roman" w:cs="Times New Roman"/>
          <w:iCs/>
          <w:sz w:val="28"/>
          <w:szCs w:val="28"/>
        </w:rPr>
      </w:pPr>
      <w:r>
        <w:rPr>
          <w:noProof/>
        </w:rPr>
        <w:lastRenderedPageBreak/>
        <w:drawing>
          <wp:inline distT="0" distB="0" distL="0" distR="0" wp14:anchorId="0A4D7B1C" wp14:editId="7E6D28AB">
            <wp:extent cx="5248308" cy="3200400"/>
            <wp:effectExtent l="0" t="0" r="9525" b="0"/>
            <wp:docPr id="17" name="Рисунок 17" descr="Si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2258" cy="3221103"/>
                    </a:xfrm>
                    <a:prstGeom prst="rect">
                      <a:avLst/>
                    </a:prstGeom>
                    <a:noFill/>
                    <a:ln>
                      <a:noFill/>
                    </a:ln>
                  </pic:spPr>
                </pic:pic>
              </a:graphicData>
            </a:graphic>
          </wp:inline>
        </w:drawing>
      </w:r>
    </w:p>
    <w:p w14:paraId="521873BA" w14:textId="6CBE5F95" w:rsidR="003A7F55" w:rsidRDefault="003A7F55" w:rsidP="00D74029">
      <w:pPr>
        <w:pStyle w:val="a3"/>
        <w:spacing w:after="0" w:line="360" w:lineRule="auto"/>
        <w:ind w:left="0"/>
        <w:jc w:val="center"/>
        <w:rPr>
          <w:rFonts w:ascii="Times New Roman" w:hAnsi="Times New Roman" w:cs="Times New Roman"/>
          <w:iCs/>
          <w:sz w:val="28"/>
          <w:szCs w:val="28"/>
        </w:rPr>
      </w:pPr>
      <w:r>
        <w:rPr>
          <w:rFonts w:ascii="Times New Roman" w:hAnsi="Times New Roman" w:cs="Times New Roman"/>
          <w:iCs/>
          <w:sz w:val="28"/>
          <w:szCs w:val="28"/>
        </w:rPr>
        <w:t>Рисунок 2.1 – Схема підписання повідомлення</w:t>
      </w:r>
    </w:p>
    <w:p w14:paraId="5E65D42F" w14:textId="77777777" w:rsidR="003A7F55" w:rsidRPr="003A7F55" w:rsidRDefault="003A7F55" w:rsidP="003A7F55">
      <w:pPr>
        <w:pStyle w:val="a3"/>
        <w:spacing w:after="0" w:line="360" w:lineRule="auto"/>
        <w:ind w:left="567"/>
        <w:jc w:val="center"/>
        <w:rPr>
          <w:rFonts w:ascii="Times New Roman" w:hAnsi="Times New Roman" w:cs="Times New Roman"/>
          <w:iCs/>
          <w:sz w:val="28"/>
          <w:szCs w:val="28"/>
        </w:rPr>
      </w:pPr>
    </w:p>
    <w:p w14:paraId="31E192A6" w14:textId="3218F823" w:rsidR="00C83432" w:rsidRPr="007A7C13" w:rsidRDefault="00C83432" w:rsidP="00D243BA">
      <w:pPr>
        <w:spacing w:after="0" w:line="360" w:lineRule="auto"/>
        <w:ind w:firstLine="709"/>
        <w:jc w:val="both"/>
        <w:rPr>
          <w:rFonts w:ascii="Times New Roman" w:hAnsi="Times New Roman" w:cs="Times New Roman"/>
          <w:sz w:val="28"/>
          <w:szCs w:val="28"/>
        </w:rPr>
      </w:pPr>
      <w:r w:rsidRPr="007A7C13">
        <w:rPr>
          <w:rFonts w:ascii="Times New Roman" w:hAnsi="Times New Roman" w:cs="Times New Roman"/>
          <w:sz w:val="28"/>
          <w:szCs w:val="28"/>
        </w:rPr>
        <w:t>І останній етап це верифікація</w:t>
      </w:r>
      <w:r w:rsidR="004E0029">
        <w:rPr>
          <w:rFonts w:ascii="Times New Roman" w:hAnsi="Times New Roman" w:cs="Times New Roman"/>
          <w:sz w:val="28"/>
          <w:szCs w:val="28"/>
        </w:rPr>
        <w:t>:</w:t>
      </w:r>
    </w:p>
    <w:p w14:paraId="7259214E" w14:textId="6B9BB8E7" w:rsidR="00C83432" w:rsidRPr="007A7C13" w:rsidRDefault="0040394E" w:rsidP="00C83432">
      <w:pPr>
        <w:pStyle w:val="a3"/>
        <w:numPr>
          <w:ilvl w:val="0"/>
          <w:numId w:val="12"/>
        </w:numPr>
        <w:spacing w:after="0" w:line="360" w:lineRule="auto"/>
        <w:ind w:left="0" w:firstLine="567"/>
        <w:jc w:val="both"/>
        <w:rPr>
          <w:rFonts w:ascii="Times New Roman" w:hAnsi="Times New Roman" w:cs="Times New Roman"/>
          <w:sz w:val="28"/>
          <w:szCs w:val="28"/>
        </w:rPr>
      </w:pPr>
      <w:r w:rsidRPr="007A7C13">
        <w:rPr>
          <w:rFonts w:ascii="Times New Roman" w:hAnsi="Times New Roman" w:cs="Times New Roman"/>
          <w:sz w:val="28"/>
          <w:szCs w:val="28"/>
        </w:rPr>
        <w:t xml:space="preserve"> </w:t>
      </w:r>
      <w:r w:rsidR="00D607DE">
        <w:rPr>
          <w:rFonts w:ascii="Times New Roman" w:hAnsi="Times New Roman" w:cs="Times New Roman"/>
          <w:sz w:val="28"/>
          <w:szCs w:val="28"/>
        </w:rPr>
        <w:t>я</w:t>
      </w:r>
      <w:r w:rsidR="00C83432" w:rsidRPr="007A7C13">
        <w:rPr>
          <w:rFonts w:ascii="Times New Roman" w:hAnsi="Times New Roman" w:cs="Times New Roman"/>
          <w:sz w:val="28"/>
          <w:szCs w:val="28"/>
        </w:rPr>
        <w:t xml:space="preserve">к і в процесі підписування обчислюється хеш повідомлення </w:t>
      </w:r>
      <w:r w:rsidR="00C83432" w:rsidRPr="007A7C13">
        <w:rPr>
          <w:rFonts w:ascii="Times New Roman" w:hAnsi="Times New Roman" w:cs="Times New Roman"/>
          <w:sz w:val="28"/>
          <w:szCs w:val="28"/>
          <w:lang w:val="en-US"/>
        </w:rPr>
        <w:t>m</w:t>
      </w:r>
      <w:r w:rsidR="00C83432" w:rsidRPr="007A7C13">
        <w:rPr>
          <w:rFonts w:ascii="Times New Roman" w:hAnsi="Times New Roman" w:cs="Times New Roman"/>
          <w:sz w:val="28"/>
          <w:szCs w:val="28"/>
        </w:rPr>
        <w:t xml:space="preserve">, використовуючи хеш-функцію, в результаті отримуємо </w:t>
      </w:r>
      <w:r w:rsidR="00C83432" w:rsidRPr="007A7C13">
        <w:rPr>
          <w:rFonts w:ascii="Times New Roman" w:hAnsi="Times New Roman" w:cs="Times New Roman"/>
          <w:sz w:val="28"/>
          <w:szCs w:val="28"/>
          <w:lang w:val="en-US"/>
        </w:rPr>
        <w:t>H</w:t>
      </w:r>
      <w:r w:rsidR="00C83432" w:rsidRPr="007A7C13">
        <w:rPr>
          <w:rFonts w:ascii="Times New Roman" w:hAnsi="Times New Roman" w:cs="Times New Roman"/>
          <w:sz w:val="28"/>
          <w:szCs w:val="28"/>
        </w:rPr>
        <w:t>(</w:t>
      </w:r>
      <w:r w:rsidR="00C83432" w:rsidRPr="007A7C13">
        <w:rPr>
          <w:rFonts w:ascii="Times New Roman" w:hAnsi="Times New Roman" w:cs="Times New Roman"/>
          <w:sz w:val="28"/>
          <w:szCs w:val="28"/>
          <w:lang w:val="en-US"/>
        </w:rPr>
        <w:t>m</w:t>
      </w:r>
      <w:r w:rsidR="00C83432" w:rsidRPr="007A7C13">
        <w:rPr>
          <w:rFonts w:ascii="Times New Roman" w:hAnsi="Times New Roman" w:cs="Times New Roman"/>
          <w:sz w:val="28"/>
          <w:szCs w:val="28"/>
        </w:rPr>
        <w:t>)</w:t>
      </w:r>
      <w:r w:rsidRPr="007A7C13">
        <w:rPr>
          <w:rFonts w:ascii="Times New Roman" w:hAnsi="Times New Roman" w:cs="Times New Roman"/>
          <w:sz w:val="28"/>
          <w:szCs w:val="28"/>
        </w:rPr>
        <w:t>, але в цьому процесів вже звіряються хеші для контролю цілісності</w:t>
      </w:r>
      <w:r w:rsidR="00C83432" w:rsidRPr="007A7C13">
        <w:rPr>
          <w:rFonts w:ascii="Times New Roman" w:hAnsi="Times New Roman" w:cs="Times New Roman"/>
          <w:sz w:val="28"/>
          <w:szCs w:val="28"/>
        </w:rPr>
        <w:t>;</w:t>
      </w:r>
    </w:p>
    <w:p w14:paraId="605FB4F4" w14:textId="48D94CEB" w:rsidR="00C83432" w:rsidRPr="007A7C13" w:rsidRDefault="0040394E" w:rsidP="00C83432">
      <w:pPr>
        <w:pStyle w:val="a3"/>
        <w:numPr>
          <w:ilvl w:val="0"/>
          <w:numId w:val="12"/>
        </w:numPr>
        <w:spacing w:after="0" w:line="360" w:lineRule="auto"/>
        <w:ind w:left="0" w:firstLine="567"/>
        <w:jc w:val="both"/>
        <w:rPr>
          <w:rFonts w:ascii="Times New Roman" w:hAnsi="Times New Roman" w:cs="Times New Roman"/>
          <w:sz w:val="28"/>
          <w:szCs w:val="28"/>
        </w:rPr>
      </w:pPr>
      <w:r w:rsidRPr="007A7C13">
        <w:rPr>
          <w:rFonts w:ascii="Times New Roman" w:hAnsi="Times New Roman" w:cs="Times New Roman"/>
          <w:sz w:val="28"/>
          <w:szCs w:val="28"/>
        </w:rPr>
        <w:t xml:space="preserve"> </w:t>
      </w:r>
      <w:r w:rsidR="00D607DE">
        <w:rPr>
          <w:rFonts w:ascii="Times New Roman" w:hAnsi="Times New Roman" w:cs="Times New Roman"/>
          <w:sz w:val="28"/>
          <w:szCs w:val="28"/>
        </w:rPr>
        <w:t>к</w:t>
      </w:r>
      <w:r w:rsidRPr="007A7C13">
        <w:rPr>
          <w:rFonts w:ascii="Times New Roman" w:hAnsi="Times New Roman" w:cs="Times New Roman"/>
          <w:sz w:val="28"/>
          <w:szCs w:val="28"/>
        </w:rPr>
        <w:t>оли отримуються всі параметри, а саме</w:t>
      </w:r>
      <w:r w:rsidRPr="007A7C13">
        <w:rPr>
          <w:rFonts w:ascii="Times New Roman" w:hAnsi="Times New Roman" w:cs="Times New Roman"/>
          <w:sz w:val="28"/>
          <w:szCs w:val="28"/>
          <w:lang w:val="ru-RU"/>
        </w:rPr>
        <w:t xml:space="preserve">: </w:t>
      </w:r>
      <w:r w:rsidRPr="007A7C13">
        <w:rPr>
          <w:rFonts w:ascii="Times New Roman" w:hAnsi="Times New Roman" w:cs="Times New Roman"/>
          <w:sz w:val="28"/>
          <w:szCs w:val="28"/>
          <w:lang w:val="en-US"/>
        </w:rPr>
        <w:t>m</w:t>
      </w:r>
      <w:r w:rsidRPr="007A7C13">
        <w:rPr>
          <w:rFonts w:ascii="Times New Roman" w:hAnsi="Times New Roman" w:cs="Times New Roman"/>
          <w:sz w:val="28"/>
          <w:szCs w:val="28"/>
          <w:lang w:val="ru-RU"/>
        </w:rPr>
        <w:t>, (</w:t>
      </w:r>
      <w:r w:rsidRPr="007A7C13">
        <w:rPr>
          <w:rFonts w:ascii="Times New Roman" w:hAnsi="Times New Roman" w:cs="Times New Roman"/>
          <w:sz w:val="28"/>
          <w:szCs w:val="28"/>
          <w:lang w:val="en-US"/>
        </w:rPr>
        <w:t>r</w:t>
      </w:r>
      <w:r w:rsidRPr="007A7C13">
        <w:rPr>
          <w:rFonts w:ascii="Times New Roman" w:hAnsi="Times New Roman" w:cs="Times New Roman"/>
          <w:sz w:val="28"/>
          <w:szCs w:val="28"/>
          <w:lang w:val="ru-RU"/>
        </w:rPr>
        <w:t>,</w:t>
      </w:r>
      <w:r w:rsidRPr="007A7C13">
        <w:rPr>
          <w:rFonts w:ascii="Times New Roman" w:hAnsi="Times New Roman" w:cs="Times New Roman"/>
          <w:sz w:val="28"/>
          <w:szCs w:val="28"/>
          <w:lang w:val="en-US"/>
        </w:rPr>
        <w:t>s</w:t>
      </w:r>
      <w:r w:rsidRPr="007A7C13">
        <w:rPr>
          <w:rFonts w:ascii="Times New Roman" w:hAnsi="Times New Roman" w:cs="Times New Roman"/>
          <w:sz w:val="28"/>
          <w:szCs w:val="28"/>
          <w:lang w:val="ru-RU"/>
        </w:rPr>
        <w:t xml:space="preserve">), </w:t>
      </w:r>
      <w:r w:rsidRPr="007A7C13">
        <w:rPr>
          <w:rFonts w:ascii="Times New Roman" w:hAnsi="Times New Roman" w:cs="Times New Roman"/>
          <w:sz w:val="28"/>
          <w:szCs w:val="28"/>
          <w:lang w:val="en-US"/>
        </w:rPr>
        <w:t>y</w:t>
      </w:r>
      <w:r w:rsidRPr="007A7C13">
        <w:rPr>
          <w:rFonts w:ascii="Times New Roman" w:hAnsi="Times New Roman" w:cs="Times New Roman"/>
          <w:sz w:val="28"/>
          <w:szCs w:val="28"/>
          <w:lang w:val="ru-RU"/>
        </w:rPr>
        <w:t>, (</w:t>
      </w:r>
      <w:r w:rsidRPr="007A7C13">
        <w:rPr>
          <w:rFonts w:ascii="Times New Roman" w:hAnsi="Times New Roman" w:cs="Times New Roman"/>
          <w:sz w:val="28"/>
          <w:szCs w:val="28"/>
          <w:lang w:val="en-US"/>
        </w:rPr>
        <w:t>p</w:t>
      </w:r>
      <w:r w:rsidRPr="007A7C13">
        <w:rPr>
          <w:rFonts w:ascii="Times New Roman" w:hAnsi="Times New Roman" w:cs="Times New Roman"/>
          <w:sz w:val="28"/>
          <w:szCs w:val="28"/>
          <w:lang w:val="ru-RU"/>
        </w:rPr>
        <w:t xml:space="preserve">, </w:t>
      </w:r>
      <w:r w:rsidRPr="007A7C13">
        <w:rPr>
          <w:rFonts w:ascii="Times New Roman" w:hAnsi="Times New Roman" w:cs="Times New Roman"/>
          <w:sz w:val="28"/>
          <w:szCs w:val="28"/>
          <w:lang w:val="en-US"/>
        </w:rPr>
        <w:t>q</w:t>
      </w:r>
      <w:r w:rsidRPr="007A7C13">
        <w:rPr>
          <w:rFonts w:ascii="Times New Roman" w:hAnsi="Times New Roman" w:cs="Times New Roman"/>
          <w:sz w:val="28"/>
          <w:szCs w:val="28"/>
          <w:lang w:val="ru-RU"/>
        </w:rPr>
        <w:t xml:space="preserve">, </w:t>
      </w:r>
      <w:r w:rsidRPr="007A7C13">
        <w:rPr>
          <w:rFonts w:ascii="Times New Roman" w:hAnsi="Times New Roman" w:cs="Times New Roman"/>
          <w:sz w:val="28"/>
          <w:szCs w:val="28"/>
          <w:lang w:val="en-US"/>
        </w:rPr>
        <w:t>g</w:t>
      </w:r>
      <w:r w:rsidRPr="007A7C13">
        <w:rPr>
          <w:rFonts w:ascii="Times New Roman" w:hAnsi="Times New Roman" w:cs="Times New Roman"/>
          <w:sz w:val="28"/>
          <w:szCs w:val="28"/>
          <w:lang w:val="ru-RU"/>
        </w:rPr>
        <w:t xml:space="preserve">), </w:t>
      </w:r>
      <w:r w:rsidRPr="007A7C13">
        <w:rPr>
          <w:rFonts w:ascii="Times New Roman" w:hAnsi="Times New Roman" w:cs="Times New Roman"/>
          <w:sz w:val="28"/>
          <w:szCs w:val="28"/>
        </w:rPr>
        <w:t>можна проводити процедуру верифікації</w:t>
      </w:r>
      <w:r w:rsidRPr="007A7C13">
        <w:rPr>
          <w:rFonts w:ascii="Times New Roman" w:hAnsi="Times New Roman" w:cs="Times New Roman"/>
          <w:sz w:val="28"/>
          <w:szCs w:val="28"/>
          <w:lang w:val="ru-RU"/>
        </w:rPr>
        <w:t>;</w:t>
      </w:r>
    </w:p>
    <w:p w14:paraId="76A4CA44" w14:textId="5B86CEF4" w:rsidR="0040394E" w:rsidRPr="00D607DE" w:rsidRDefault="00E14F71" w:rsidP="00C83432">
      <w:pPr>
        <w:pStyle w:val="a3"/>
        <w:numPr>
          <w:ilvl w:val="0"/>
          <w:numId w:val="12"/>
        </w:numPr>
        <w:spacing w:after="0" w:line="360" w:lineRule="auto"/>
        <w:ind w:left="0" w:firstLine="567"/>
        <w:jc w:val="both"/>
        <w:rPr>
          <w:rFonts w:ascii="Times New Roman" w:hAnsi="Times New Roman" w:cs="Times New Roman"/>
          <w:sz w:val="28"/>
          <w:szCs w:val="28"/>
        </w:rPr>
      </w:pPr>
      <w:r w:rsidRPr="007A7C13">
        <w:rPr>
          <w:rFonts w:ascii="Times New Roman" w:hAnsi="Times New Roman" w:cs="Times New Roman"/>
          <w:sz w:val="28"/>
          <w:szCs w:val="28"/>
          <w:lang w:val="ru-RU"/>
        </w:rPr>
        <w:t xml:space="preserve"> </w:t>
      </w:r>
      <w:r w:rsidR="00D607DE">
        <w:rPr>
          <w:rFonts w:ascii="Times New Roman" w:hAnsi="Times New Roman" w:cs="Times New Roman"/>
          <w:sz w:val="28"/>
          <w:szCs w:val="28"/>
          <w:lang w:val="ru-RU"/>
        </w:rPr>
        <w:t>о</w:t>
      </w:r>
      <w:r w:rsidRPr="007A7C13">
        <w:rPr>
          <w:rFonts w:ascii="Times New Roman" w:hAnsi="Times New Roman" w:cs="Times New Roman"/>
          <w:sz w:val="28"/>
          <w:szCs w:val="28"/>
          <w:lang w:val="ru-RU"/>
        </w:rPr>
        <w:t>бчислю</w:t>
      </w:r>
      <w:r w:rsidRPr="007A7C13">
        <w:rPr>
          <w:rFonts w:ascii="Times New Roman" w:hAnsi="Times New Roman" w:cs="Times New Roman"/>
          <w:sz w:val="28"/>
          <w:szCs w:val="28"/>
        </w:rPr>
        <w:t xml:space="preserve">ється </w:t>
      </w:r>
      <w:r w:rsidRPr="007A7C13">
        <w:rPr>
          <w:rFonts w:ascii="Times New Roman" w:hAnsi="Times New Roman" w:cs="Times New Roman"/>
          <w:sz w:val="28"/>
          <w:szCs w:val="28"/>
          <w:lang w:val="en-US"/>
        </w:rPr>
        <w:t>w</w:t>
      </w:r>
      <w:r w:rsidR="0040394E" w:rsidRPr="007A7C13">
        <w:rPr>
          <w:rFonts w:ascii="Times New Roman" w:hAnsi="Times New Roman" w:cs="Times New Roman"/>
          <w:sz w:val="28"/>
          <w:szCs w:val="28"/>
        </w:rPr>
        <w:t xml:space="preserve"> </w:t>
      </w:r>
      <w:r w:rsidR="0040394E" w:rsidRPr="00D607DE">
        <w:rPr>
          <w:rFonts w:ascii="Times New Roman" w:hAnsi="Times New Roman" w:cs="Times New Roman"/>
          <w:sz w:val="28"/>
          <w:szCs w:val="28"/>
        </w:rPr>
        <w:t>за формул</w:t>
      </w:r>
      <w:r w:rsidRPr="00D607DE">
        <w:rPr>
          <w:rFonts w:ascii="Times New Roman" w:hAnsi="Times New Roman" w:cs="Times New Roman"/>
          <w:sz w:val="28"/>
          <w:szCs w:val="28"/>
        </w:rPr>
        <w:t>ою</w:t>
      </w:r>
      <w:r w:rsidR="00D607DE">
        <w:rPr>
          <w:rFonts w:ascii="Times New Roman" w:hAnsi="Times New Roman" w:cs="Times New Roman"/>
          <w:sz w:val="28"/>
          <w:szCs w:val="28"/>
        </w:rPr>
        <w:t>:</w:t>
      </w:r>
    </w:p>
    <w:p w14:paraId="619AA7F1" w14:textId="0EACC8E5" w:rsidR="0040394E" w:rsidRPr="00D607DE" w:rsidRDefault="0040394E" w:rsidP="0040394E">
      <w:pPr>
        <w:spacing w:after="0" w:line="360" w:lineRule="auto"/>
        <w:jc w:val="both"/>
        <w:rPr>
          <w:rFonts w:ascii="Times New Roman" w:hAnsi="Times New Roman" w:cs="Times New Roman"/>
          <w:iCs/>
          <w:sz w:val="28"/>
          <w:szCs w:val="28"/>
        </w:rPr>
      </w:pPr>
    </w:p>
    <w:p w14:paraId="15A3AC25" w14:textId="44F9B893" w:rsidR="0040394E" w:rsidRPr="00D607DE" w:rsidRDefault="0040394E" w:rsidP="0040394E">
      <w:pPr>
        <w:tabs>
          <w:tab w:val="center" w:pos="4678"/>
          <w:tab w:val="right" w:pos="9639"/>
        </w:tabs>
        <w:spacing w:after="0" w:line="360" w:lineRule="auto"/>
        <w:jc w:val="both"/>
        <w:rPr>
          <w:rFonts w:ascii="Times New Roman" w:eastAsiaTheme="minorEastAsia" w:hAnsi="Times New Roman" w:cs="Times New Roman"/>
          <w:iCs/>
          <w:sz w:val="28"/>
          <w:szCs w:val="28"/>
          <w:lang w:val="ru-RU"/>
        </w:rPr>
      </w:pPr>
      <w:r w:rsidRPr="00D607DE">
        <w:rPr>
          <w:rFonts w:ascii="Times New Roman" w:eastAsiaTheme="minorEastAsia" w:hAnsi="Times New Roman" w:cs="Times New Roman"/>
          <w:iCs/>
          <w:sz w:val="28"/>
          <w:szCs w:val="28"/>
        </w:rPr>
        <w:tab/>
      </w:r>
      <m:oMath>
        <m:r>
          <w:rPr>
            <w:rFonts w:ascii="Cambria Math" w:hAnsi="Cambria Math" w:cs="Times New Roman"/>
            <w:sz w:val="28"/>
            <w:szCs w:val="28"/>
          </w:rPr>
          <m:t>w=</m:t>
        </m:r>
        <m:sSup>
          <m:sSupPr>
            <m:ctrlPr>
              <w:rPr>
                <w:rFonts w:ascii="Cambria Math" w:hAnsi="Cambria Math" w:cs="Times New Roman"/>
                <w:i/>
                <w:iCs/>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 xml:space="preserve"> mod q</m:t>
        </m:r>
      </m:oMath>
      <w:r w:rsidR="006A6A75" w:rsidRPr="00D607DE">
        <w:rPr>
          <w:rFonts w:ascii="Times New Roman" w:eastAsiaTheme="minorEastAsia" w:hAnsi="Times New Roman" w:cs="Times New Roman"/>
          <w:sz w:val="28"/>
          <w:szCs w:val="28"/>
        </w:rPr>
        <w:t>,</w:t>
      </w:r>
      <w:r w:rsidRPr="00D607DE">
        <w:rPr>
          <w:rFonts w:ascii="Times New Roman" w:eastAsiaTheme="minorEastAsia" w:hAnsi="Times New Roman" w:cs="Times New Roman"/>
          <w:iCs/>
          <w:sz w:val="28"/>
          <w:szCs w:val="28"/>
        </w:rPr>
        <w:tab/>
      </w:r>
      <w:r w:rsidRPr="00D607DE">
        <w:rPr>
          <w:rFonts w:ascii="Times New Roman" w:eastAsiaTheme="minorEastAsia" w:hAnsi="Times New Roman" w:cs="Times New Roman"/>
          <w:iCs/>
          <w:sz w:val="28"/>
          <w:szCs w:val="28"/>
          <w:lang w:val="ru-RU"/>
        </w:rPr>
        <w:t>(2.</w:t>
      </w:r>
      <w:r w:rsidR="006478BB">
        <w:rPr>
          <w:rFonts w:ascii="Times New Roman" w:eastAsiaTheme="minorEastAsia" w:hAnsi="Times New Roman" w:cs="Times New Roman"/>
          <w:iCs/>
          <w:sz w:val="28"/>
          <w:szCs w:val="28"/>
          <w:lang w:val="ru-RU"/>
        </w:rPr>
        <w:t>5</w:t>
      </w:r>
      <w:r w:rsidRPr="00D607DE">
        <w:rPr>
          <w:rFonts w:ascii="Times New Roman" w:eastAsiaTheme="minorEastAsia" w:hAnsi="Times New Roman" w:cs="Times New Roman"/>
          <w:iCs/>
          <w:sz w:val="28"/>
          <w:szCs w:val="28"/>
          <w:lang w:val="ru-RU"/>
        </w:rPr>
        <w:t>)</w:t>
      </w:r>
    </w:p>
    <w:p w14:paraId="0587CB76" w14:textId="77777777" w:rsidR="0040394E" w:rsidRPr="00D607DE" w:rsidRDefault="0040394E" w:rsidP="0040394E">
      <w:pPr>
        <w:tabs>
          <w:tab w:val="center" w:pos="4678"/>
          <w:tab w:val="right" w:pos="9639"/>
        </w:tabs>
        <w:spacing w:after="0" w:line="360" w:lineRule="auto"/>
        <w:jc w:val="both"/>
        <w:rPr>
          <w:rFonts w:ascii="Times New Roman" w:hAnsi="Times New Roman" w:cs="Times New Roman"/>
          <w:iCs/>
          <w:sz w:val="28"/>
          <w:szCs w:val="28"/>
          <w:lang w:val="ru-RU"/>
        </w:rPr>
      </w:pPr>
    </w:p>
    <w:p w14:paraId="69E72FB8" w14:textId="44AC1F48" w:rsidR="0040394E" w:rsidRPr="007A7C13" w:rsidRDefault="006A6A75" w:rsidP="00D243BA">
      <w:pPr>
        <w:spacing w:after="0" w:line="360" w:lineRule="auto"/>
        <w:ind w:firstLine="709"/>
        <w:jc w:val="both"/>
        <w:rPr>
          <w:rFonts w:ascii="Times New Roman" w:hAnsi="Times New Roman" w:cs="Times New Roman"/>
          <w:iCs/>
          <w:sz w:val="28"/>
          <w:szCs w:val="28"/>
          <w:lang w:val="ru-RU"/>
        </w:rPr>
      </w:pPr>
      <w:r w:rsidRPr="00D607DE">
        <w:rPr>
          <w:rFonts w:ascii="Times New Roman" w:hAnsi="Times New Roman" w:cs="Times New Roman"/>
          <w:iCs/>
          <w:sz w:val="28"/>
          <w:szCs w:val="28"/>
          <w:lang w:val="ru-RU"/>
        </w:rPr>
        <w:t>д</w:t>
      </w:r>
      <w:r w:rsidR="0040394E" w:rsidRPr="00D607DE">
        <w:rPr>
          <w:rFonts w:ascii="Times New Roman" w:hAnsi="Times New Roman" w:cs="Times New Roman"/>
          <w:iCs/>
          <w:sz w:val="28"/>
          <w:szCs w:val="28"/>
          <w:lang w:val="ru-RU"/>
        </w:rPr>
        <w:t>е, w – це мультиплікативний обернений до s по модулю q. Він використовується для "розкриття" інформації</w:t>
      </w:r>
      <w:r w:rsidR="0040394E" w:rsidRPr="007A7C13">
        <w:rPr>
          <w:rFonts w:ascii="Times New Roman" w:hAnsi="Times New Roman" w:cs="Times New Roman"/>
          <w:iCs/>
          <w:sz w:val="28"/>
          <w:szCs w:val="28"/>
          <w:lang w:val="ru-RU"/>
        </w:rPr>
        <w:t>, закодованої в підписі.</w:t>
      </w:r>
    </w:p>
    <w:p w14:paraId="6A322C4F" w14:textId="416E86DF" w:rsidR="0040394E" w:rsidRPr="007A7C13" w:rsidRDefault="0040394E" w:rsidP="00C83432">
      <w:pPr>
        <w:pStyle w:val="a3"/>
        <w:numPr>
          <w:ilvl w:val="0"/>
          <w:numId w:val="12"/>
        </w:numPr>
        <w:spacing w:after="0" w:line="360" w:lineRule="auto"/>
        <w:ind w:left="0" w:firstLine="567"/>
        <w:jc w:val="both"/>
        <w:rPr>
          <w:rFonts w:ascii="Times New Roman" w:hAnsi="Times New Roman" w:cs="Times New Roman"/>
          <w:iCs/>
          <w:sz w:val="28"/>
          <w:szCs w:val="28"/>
        </w:rPr>
      </w:pPr>
      <w:r w:rsidRPr="007A7C13">
        <w:rPr>
          <w:rFonts w:ascii="Times New Roman" w:hAnsi="Times New Roman" w:cs="Times New Roman"/>
          <w:iCs/>
          <w:sz w:val="28"/>
          <w:szCs w:val="28"/>
        </w:rPr>
        <w:t xml:space="preserve"> </w:t>
      </w:r>
      <w:r w:rsidR="00E14F71" w:rsidRPr="007A7C13">
        <w:rPr>
          <w:rFonts w:ascii="Times New Roman" w:hAnsi="Times New Roman" w:cs="Times New Roman"/>
          <w:iCs/>
          <w:sz w:val="28"/>
          <w:szCs w:val="28"/>
        </w:rPr>
        <w:t xml:space="preserve">Далі обчислюється частини експоненти </w:t>
      </w:r>
      <w:r w:rsidR="00E14F71" w:rsidRPr="007A7C13">
        <w:rPr>
          <w:rFonts w:ascii="Times New Roman" w:hAnsi="Times New Roman" w:cs="Times New Roman"/>
          <w:iCs/>
          <w:sz w:val="28"/>
          <w:szCs w:val="28"/>
          <w:lang w:val="en-US"/>
        </w:rPr>
        <w:t>u</w:t>
      </w:r>
      <w:r w:rsidR="00E14F71" w:rsidRPr="007A7C13">
        <w:rPr>
          <w:rFonts w:ascii="Times New Roman" w:hAnsi="Times New Roman" w:cs="Times New Roman"/>
          <w:iCs/>
          <w:sz w:val="28"/>
          <w:szCs w:val="28"/>
          <w:vertAlign w:val="subscript"/>
          <w:lang w:val="ru-RU"/>
        </w:rPr>
        <w:t xml:space="preserve">1 </w:t>
      </w:r>
      <w:r w:rsidR="00E14F71" w:rsidRPr="007A7C13">
        <w:rPr>
          <w:rFonts w:ascii="Times New Roman" w:hAnsi="Times New Roman" w:cs="Times New Roman"/>
          <w:iCs/>
          <w:sz w:val="28"/>
          <w:szCs w:val="28"/>
          <w:lang w:val="ru-RU"/>
        </w:rPr>
        <w:t>та</w:t>
      </w:r>
      <w:r w:rsidR="00E14F71" w:rsidRPr="007A7C13">
        <w:rPr>
          <w:rFonts w:ascii="Times New Roman" w:hAnsi="Times New Roman" w:cs="Times New Roman"/>
          <w:iCs/>
          <w:sz w:val="28"/>
          <w:szCs w:val="28"/>
        </w:rPr>
        <w:t xml:space="preserve"> </w:t>
      </w:r>
      <w:r w:rsidR="00E14F71" w:rsidRPr="007A7C13">
        <w:rPr>
          <w:rFonts w:ascii="Times New Roman" w:hAnsi="Times New Roman" w:cs="Times New Roman"/>
          <w:iCs/>
          <w:sz w:val="28"/>
          <w:szCs w:val="28"/>
          <w:lang w:val="en-US"/>
        </w:rPr>
        <w:t>u</w:t>
      </w:r>
      <w:r w:rsidR="00E14F71" w:rsidRPr="007A7C13">
        <w:rPr>
          <w:rFonts w:ascii="Times New Roman" w:hAnsi="Times New Roman" w:cs="Times New Roman"/>
          <w:iCs/>
          <w:sz w:val="28"/>
          <w:szCs w:val="28"/>
          <w:vertAlign w:val="subscript"/>
          <w:lang w:val="ru-RU"/>
        </w:rPr>
        <w:t>2</w:t>
      </w:r>
      <w:r w:rsidR="00E14F71" w:rsidRPr="007A7C13">
        <w:rPr>
          <w:rFonts w:ascii="Times New Roman" w:hAnsi="Times New Roman" w:cs="Times New Roman"/>
          <w:iCs/>
          <w:sz w:val="28"/>
          <w:szCs w:val="28"/>
          <w:lang w:val="ru-RU"/>
        </w:rPr>
        <w:t xml:space="preserve"> </w:t>
      </w:r>
      <w:r w:rsidR="00E14F71" w:rsidRPr="007A7C13">
        <w:rPr>
          <w:rFonts w:ascii="Times New Roman" w:hAnsi="Times New Roman" w:cs="Times New Roman"/>
          <w:iCs/>
          <w:sz w:val="28"/>
          <w:szCs w:val="28"/>
        </w:rPr>
        <w:t>за формулами 2.</w:t>
      </w:r>
      <w:r w:rsidR="00796D03">
        <w:rPr>
          <w:rFonts w:ascii="Times New Roman" w:hAnsi="Times New Roman" w:cs="Times New Roman"/>
          <w:iCs/>
          <w:sz w:val="28"/>
          <w:szCs w:val="28"/>
        </w:rPr>
        <w:t>6</w:t>
      </w:r>
      <w:r w:rsidR="00E14F71" w:rsidRPr="007A7C13">
        <w:rPr>
          <w:rFonts w:ascii="Times New Roman" w:hAnsi="Times New Roman" w:cs="Times New Roman"/>
          <w:iCs/>
          <w:sz w:val="28"/>
          <w:szCs w:val="28"/>
        </w:rPr>
        <w:t xml:space="preserve"> та 2.</w:t>
      </w:r>
      <w:r w:rsidR="00796D03">
        <w:rPr>
          <w:rFonts w:ascii="Times New Roman" w:hAnsi="Times New Roman" w:cs="Times New Roman"/>
          <w:iCs/>
          <w:sz w:val="28"/>
          <w:szCs w:val="28"/>
        </w:rPr>
        <w:t>7</w:t>
      </w:r>
      <w:r w:rsidR="00E14F71" w:rsidRPr="007A7C13">
        <w:rPr>
          <w:rFonts w:ascii="Times New Roman" w:hAnsi="Times New Roman" w:cs="Times New Roman"/>
          <w:iCs/>
          <w:sz w:val="28"/>
          <w:szCs w:val="28"/>
        </w:rPr>
        <w:t>.</w:t>
      </w:r>
    </w:p>
    <w:p w14:paraId="13249850" w14:textId="1FDEFE5E" w:rsidR="00E14F71" w:rsidRDefault="00E14F71" w:rsidP="00E14F71">
      <w:pPr>
        <w:spacing w:after="0" w:line="360" w:lineRule="auto"/>
        <w:jc w:val="both"/>
        <w:rPr>
          <w:rFonts w:ascii="Times New Roman" w:hAnsi="Times New Roman" w:cs="Times New Roman"/>
          <w:iCs/>
          <w:sz w:val="28"/>
          <w:szCs w:val="28"/>
        </w:rPr>
      </w:pPr>
    </w:p>
    <w:p w14:paraId="48D122CE" w14:textId="7327F923" w:rsidR="00E14F71" w:rsidRPr="00B91A49" w:rsidRDefault="00E14F71" w:rsidP="00E14F71">
      <w:pPr>
        <w:tabs>
          <w:tab w:val="center" w:pos="4678"/>
          <w:tab w:val="right" w:pos="9639"/>
        </w:tabs>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ab/>
      </w:r>
      <m:oMath>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r>
          <w:rPr>
            <w:rFonts w:ascii="Cambria Math" w:hAnsi="Cambria Math" w:cs="Times New Roman"/>
            <w:sz w:val="28"/>
            <w:szCs w:val="28"/>
          </w:rPr>
          <m:t>=</m:t>
        </m:r>
        <m:d>
          <m:dPr>
            <m:ctrlPr>
              <w:rPr>
                <w:rFonts w:ascii="Cambria Math" w:hAnsi="Cambria Math" w:cs="Times New Roman"/>
                <w:i/>
                <w:iCs/>
                <w:sz w:val="28"/>
                <w:szCs w:val="28"/>
              </w:rPr>
            </m:ctrlPr>
          </m:dPr>
          <m:e>
            <m:r>
              <w:rPr>
                <w:rFonts w:ascii="Cambria Math" w:hAnsi="Cambria Math" w:cs="Times New Roman"/>
                <w:sz w:val="28"/>
                <w:szCs w:val="28"/>
              </w:rPr>
              <m:t>H</m:t>
            </m:r>
            <m:d>
              <m:dPr>
                <m:ctrlPr>
                  <w:rPr>
                    <w:rFonts w:ascii="Cambria Math" w:hAnsi="Cambria Math" w:cs="Times New Roman"/>
                    <w:i/>
                    <w:iCs/>
                    <w:sz w:val="28"/>
                    <w:szCs w:val="28"/>
                  </w:rPr>
                </m:ctrlPr>
              </m:dPr>
              <m:e>
                <m:r>
                  <w:rPr>
                    <w:rFonts w:ascii="Cambria Math" w:hAnsi="Cambria Math" w:cs="Times New Roman"/>
                    <w:sz w:val="28"/>
                    <w:szCs w:val="28"/>
                  </w:rPr>
                  <m:t>m</m:t>
                </m:r>
              </m:e>
            </m:d>
            <m:r>
              <w:rPr>
                <w:rFonts w:ascii="Cambria Math" w:hAnsi="Cambria Math" w:cs="Times New Roman"/>
                <w:sz w:val="28"/>
                <w:szCs w:val="28"/>
              </w:rPr>
              <m:t xml:space="preserve"> ×w</m:t>
            </m:r>
          </m:e>
        </m:d>
        <m:r>
          <w:rPr>
            <w:rFonts w:ascii="Cambria Math" w:hAnsi="Cambria Math" w:cs="Times New Roman"/>
            <w:sz w:val="28"/>
            <w:szCs w:val="28"/>
          </w:rPr>
          <m:t xml:space="preserve"> mod q</m:t>
        </m:r>
      </m:oMath>
      <w:r>
        <w:rPr>
          <w:rFonts w:ascii="Times New Roman" w:eastAsiaTheme="minorEastAsia" w:hAnsi="Times New Roman" w:cs="Times New Roman"/>
          <w:iCs/>
          <w:sz w:val="28"/>
          <w:szCs w:val="28"/>
        </w:rPr>
        <w:tab/>
      </w:r>
      <w:r w:rsidRPr="00B91A49">
        <w:rPr>
          <w:rFonts w:ascii="Times New Roman" w:eastAsiaTheme="minorEastAsia" w:hAnsi="Times New Roman" w:cs="Times New Roman"/>
          <w:iCs/>
          <w:sz w:val="28"/>
          <w:szCs w:val="28"/>
        </w:rPr>
        <w:t>(2.</w:t>
      </w:r>
      <w:r w:rsidR="006478BB">
        <w:rPr>
          <w:rFonts w:ascii="Times New Roman" w:eastAsiaTheme="minorEastAsia" w:hAnsi="Times New Roman" w:cs="Times New Roman"/>
          <w:iCs/>
          <w:sz w:val="28"/>
          <w:szCs w:val="28"/>
        </w:rPr>
        <w:t>6</w:t>
      </w:r>
      <w:r w:rsidRPr="00B91A49">
        <w:rPr>
          <w:rFonts w:ascii="Times New Roman" w:eastAsiaTheme="minorEastAsia" w:hAnsi="Times New Roman" w:cs="Times New Roman"/>
          <w:iCs/>
          <w:sz w:val="28"/>
          <w:szCs w:val="28"/>
        </w:rPr>
        <w:t>)</w:t>
      </w:r>
    </w:p>
    <w:p w14:paraId="600118CE" w14:textId="25218296" w:rsidR="00E14F71" w:rsidRPr="00B91A49" w:rsidRDefault="00E14F71" w:rsidP="00E14F71">
      <w:pPr>
        <w:tabs>
          <w:tab w:val="center" w:pos="4678"/>
          <w:tab w:val="right" w:pos="9639"/>
        </w:tabs>
        <w:spacing w:after="0" w:line="360" w:lineRule="auto"/>
        <w:jc w:val="both"/>
        <w:rPr>
          <w:rFonts w:ascii="Times New Roman" w:eastAsiaTheme="minorEastAsia" w:hAnsi="Times New Roman" w:cs="Times New Roman"/>
          <w:iCs/>
          <w:sz w:val="28"/>
          <w:szCs w:val="28"/>
        </w:rPr>
      </w:pPr>
    </w:p>
    <w:p w14:paraId="119B6F9D" w14:textId="5A478F99" w:rsidR="00E14F71" w:rsidRPr="00B91A49" w:rsidRDefault="00E14F71" w:rsidP="00E14F71">
      <w:pPr>
        <w:tabs>
          <w:tab w:val="center" w:pos="4678"/>
          <w:tab w:val="right" w:pos="9639"/>
        </w:tabs>
        <w:spacing w:after="0" w:line="360" w:lineRule="auto"/>
        <w:jc w:val="both"/>
        <w:rPr>
          <w:rFonts w:ascii="Times New Roman" w:hAnsi="Times New Roman" w:cs="Times New Roman"/>
          <w:i/>
          <w:iCs/>
          <w:sz w:val="28"/>
          <w:szCs w:val="28"/>
        </w:rPr>
      </w:pPr>
      <w:r>
        <w:rPr>
          <w:rFonts w:ascii="Times New Roman" w:eastAsiaTheme="minorEastAsia" w:hAnsi="Times New Roman" w:cs="Times New Roman"/>
          <w:iCs/>
          <w:sz w:val="28"/>
          <w:szCs w:val="28"/>
        </w:rPr>
        <w:tab/>
      </w:r>
      <m:oMath>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 xml:space="preserve">2 </m:t>
            </m:r>
          </m:sub>
        </m:sSub>
        <m:r>
          <w:rPr>
            <w:rFonts w:ascii="Cambria Math" w:hAnsi="Cambria Math" w:cs="Times New Roman"/>
            <w:sz w:val="28"/>
            <w:szCs w:val="28"/>
          </w:rPr>
          <m:t>=</m:t>
        </m:r>
        <m:d>
          <m:dPr>
            <m:ctrlPr>
              <w:rPr>
                <w:rFonts w:ascii="Cambria Math" w:hAnsi="Cambria Math" w:cs="Times New Roman"/>
                <w:i/>
                <w:iCs/>
                <w:sz w:val="28"/>
                <w:szCs w:val="28"/>
              </w:rPr>
            </m:ctrlPr>
          </m:dPr>
          <m:e>
            <m:r>
              <w:rPr>
                <w:rFonts w:ascii="Cambria Math" w:hAnsi="Cambria Math" w:cs="Times New Roman"/>
                <w:sz w:val="28"/>
                <w:szCs w:val="28"/>
              </w:rPr>
              <m:t>r ×w</m:t>
            </m:r>
          </m:e>
        </m:d>
        <m:r>
          <w:rPr>
            <w:rFonts w:ascii="Cambria Math" w:hAnsi="Cambria Math" w:cs="Times New Roman"/>
            <w:sz w:val="28"/>
            <w:szCs w:val="28"/>
          </w:rPr>
          <m:t xml:space="preserve"> mod q</m:t>
        </m:r>
      </m:oMath>
      <w:r>
        <w:rPr>
          <w:rFonts w:ascii="Times New Roman" w:eastAsiaTheme="minorEastAsia" w:hAnsi="Times New Roman" w:cs="Times New Roman"/>
          <w:i/>
          <w:iCs/>
          <w:sz w:val="28"/>
          <w:szCs w:val="28"/>
        </w:rPr>
        <w:tab/>
      </w:r>
      <w:r w:rsidRPr="00B91A49">
        <w:rPr>
          <w:rFonts w:ascii="Times New Roman" w:eastAsiaTheme="minorEastAsia" w:hAnsi="Times New Roman" w:cs="Times New Roman"/>
          <w:sz w:val="28"/>
          <w:szCs w:val="28"/>
        </w:rPr>
        <w:t>(2.</w:t>
      </w:r>
      <w:r w:rsidR="006478BB">
        <w:rPr>
          <w:rFonts w:ascii="Times New Roman" w:eastAsiaTheme="minorEastAsia" w:hAnsi="Times New Roman" w:cs="Times New Roman"/>
          <w:sz w:val="28"/>
          <w:szCs w:val="28"/>
        </w:rPr>
        <w:t>7</w:t>
      </w:r>
      <w:r w:rsidRPr="00B91A49">
        <w:rPr>
          <w:rFonts w:ascii="Times New Roman" w:eastAsiaTheme="minorEastAsia" w:hAnsi="Times New Roman" w:cs="Times New Roman"/>
          <w:sz w:val="28"/>
          <w:szCs w:val="28"/>
        </w:rPr>
        <w:t>)</w:t>
      </w:r>
    </w:p>
    <w:p w14:paraId="694CD582" w14:textId="77777777" w:rsidR="00E14F71" w:rsidRPr="00E14F71" w:rsidRDefault="00E14F71" w:rsidP="00E14F71">
      <w:pPr>
        <w:spacing w:after="0" w:line="360" w:lineRule="auto"/>
        <w:jc w:val="both"/>
        <w:rPr>
          <w:rFonts w:ascii="Times New Roman" w:hAnsi="Times New Roman" w:cs="Times New Roman"/>
          <w:iCs/>
          <w:sz w:val="28"/>
          <w:szCs w:val="28"/>
        </w:rPr>
      </w:pPr>
    </w:p>
    <w:p w14:paraId="4D016E17" w14:textId="4D5BD4C3" w:rsidR="00E14F71" w:rsidRPr="003A7F55" w:rsidRDefault="003A7F55" w:rsidP="00C83432">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D607DE" w:rsidRPr="00D607DE">
        <w:rPr>
          <w:rFonts w:ascii="Times New Roman" w:hAnsi="Times New Roman" w:cs="Times New Roman"/>
          <w:iCs/>
          <w:sz w:val="28"/>
          <w:szCs w:val="28"/>
        </w:rPr>
        <w:t>о</w:t>
      </w:r>
      <w:r w:rsidRPr="00D607DE">
        <w:rPr>
          <w:rFonts w:ascii="Times New Roman" w:hAnsi="Times New Roman" w:cs="Times New Roman"/>
          <w:iCs/>
          <w:sz w:val="28"/>
          <w:szCs w:val="28"/>
        </w:rPr>
        <w:t xml:space="preserve">бчислюється </w:t>
      </w:r>
      <w:r w:rsidRPr="00D607DE">
        <w:rPr>
          <w:rFonts w:ascii="Times New Roman" w:hAnsi="Times New Roman" w:cs="Times New Roman"/>
          <w:iCs/>
          <w:sz w:val="28"/>
          <w:szCs w:val="28"/>
          <w:lang w:val="en-US"/>
        </w:rPr>
        <w:t xml:space="preserve">V </w:t>
      </w:r>
      <w:r w:rsidRPr="00D607DE">
        <w:rPr>
          <w:rFonts w:ascii="Times New Roman" w:hAnsi="Times New Roman" w:cs="Times New Roman"/>
          <w:iCs/>
          <w:sz w:val="28"/>
          <w:szCs w:val="28"/>
          <w:lang w:val="ru-RU"/>
        </w:rPr>
        <w:t xml:space="preserve">за </w:t>
      </w:r>
      <w:r>
        <w:rPr>
          <w:rFonts w:ascii="Times New Roman" w:hAnsi="Times New Roman" w:cs="Times New Roman"/>
          <w:iCs/>
          <w:sz w:val="28"/>
          <w:szCs w:val="28"/>
          <w:lang w:val="ru-RU"/>
        </w:rPr>
        <w:t>формулою 2.</w:t>
      </w:r>
      <w:r w:rsidR="00796D03">
        <w:rPr>
          <w:rFonts w:ascii="Times New Roman" w:hAnsi="Times New Roman" w:cs="Times New Roman"/>
          <w:iCs/>
          <w:sz w:val="28"/>
          <w:szCs w:val="28"/>
          <w:lang w:val="ru-RU"/>
        </w:rPr>
        <w:t>8</w:t>
      </w:r>
      <w:r>
        <w:rPr>
          <w:rFonts w:ascii="Times New Roman" w:hAnsi="Times New Roman" w:cs="Times New Roman"/>
          <w:iCs/>
          <w:sz w:val="28"/>
          <w:szCs w:val="28"/>
          <w:lang w:val="ru-RU"/>
        </w:rPr>
        <w:t>:</w:t>
      </w:r>
    </w:p>
    <w:p w14:paraId="0C879118" w14:textId="2FD54044" w:rsidR="003A7F55" w:rsidRDefault="003A7F55" w:rsidP="003A7F55">
      <w:pPr>
        <w:spacing w:after="0" w:line="360" w:lineRule="auto"/>
        <w:jc w:val="both"/>
        <w:rPr>
          <w:rFonts w:ascii="Times New Roman" w:hAnsi="Times New Roman" w:cs="Times New Roman"/>
          <w:iCs/>
          <w:sz w:val="28"/>
          <w:szCs w:val="28"/>
        </w:rPr>
      </w:pPr>
    </w:p>
    <w:p w14:paraId="230F3FD4" w14:textId="32AA01E5" w:rsidR="003A7F55" w:rsidRPr="003A7F55" w:rsidRDefault="003A7F55" w:rsidP="003A7F55">
      <w:pPr>
        <w:tabs>
          <w:tab w:val="center" w:pos="4820"/>
          <w:tab w:val="right" w:pos="9639"/>
        </w:tabs>
        <w:spacing w:after="0" w:line="360" w:lineRule="auto"/>
        <w:jc w:val="both"/>
        <w:rPr>
          <w:rFonts w:ascii="Times New Roman" w:hAnsi="Times New Roman" w:cs="Times New Roman"/>
          <w:sz w:val="28"/>
          <w:szCs w:val="28"/>
        </w:rPr>
      </w:pPr>
      <w:r>
        <w:rPr>
          <w:rFonts w:ascii="Times New Roman" w:eastAsiaTheme="minorEastAsia" w:hAnsi="Times New Roman" w:cs="Times New Roman"/>
          <w:iCs/>
          <w:sz w:val="28"/>
          <w:szCs w:val="28"/>
        </w:rPr>
        <w:tab/>
      </w:r>
      <m:oMath>
        <m:r>
          <w:rPr>
            <w:rFonts w:ascii="Cambria Math" w:hAnsi="Cambria Math" w:cs="Times New Roman"/>
            <w:sz w:val="28"/>
            <w:szCs w:val="28"/>
          </w:rPr>
          <m:t>v=</m:t>
        </m:r>
        <m:d>
          <m:dPr>
            <m:ctrlPr>
              <w:rPr>
                <w:rFonts w:ascii="Cambria Math" w:hAnsi="Cambria Math" w:cs="Times New Roman"/>
                <w:i/>
                <w:iCs/>
                <w:sz w:val="28"/>
                <w:szCs w:val="28"/>
              </w:rPr>
            </m:ctrlPr>
          </m:dPr>
          <m:e>
            <m:d>
              <m:dPr>
                <m:ctrlPr>
                  <w:rPr>
                    <w:rFonts w:ascii="Cambria Math" w:hAnsi="Cambria Math" w:cs="Times New Roman"/>
                    <w:i/>
                    <w:iCs/>
                    <w:sz w:val="28"/>
                    <w:szCs w:val="28"/>
                  </w:rPr>
                </m:ctrlPr>
              </m:dPr>
              <m:e>
                <m:sSup>
                  <m:sSupPr>
                    <m:ctrlPr>
                      <w:rPr>
                        <w:rFonts w:ascii="Cambria Math" w:hAnsi="Cambria Math" w:cs="Times New Roman"/>
                        <w:i/>
                        <w:iCs/>
                        <w:sz w:val="28"/>
                        <w:szCs w:val="28"/>
                      </w:rPr>
                    </m:ctrlPr>
                  </m:sSupPr>
                  <m:e>
                    <m:r>
                      <w:rPr>
                        <w:rFonts w:ascii="Cambria Math" w:hAnsi="Cambria Math" w:cs="Times New Roman"/>
                        <w:sz w:val="28"/>
                        <w:szCs w:val="28"/>
                      </w:rPr>
                      <m:t>g</m:t>
                    </m:r>
                  </m:e>
                  <m:sup>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 xml:space="preserve">1 </m:t>
                        </m:r>
                      </m:sub>
                    </m:sSub>
                  </m:sup>
                </m:sSup>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y</m:t>
                    </m:r>
                  </m:e>
                  <m:sup>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sup>
                </m:sSup>
              </m:e>
            </m:d>
            <m:r>
              <w:rPr>
                <w:rFonts w:ascii="Cambria Math" w:hAnsi="Cambria Math" w:cs="Times New Roman"/>
                <w:sz w:val="28"/>
                <w:szCs w:val="28"/>
              </w:rPr>
              <m:t xml:space="preserve"> mod p </m:t>
            </m:r>
          </m:e>
        </m:d>
        <m:r>
          <w:rPr>
            <w:rFonts w:ascii="Cambria Math" w:hAnsi="Cambria Math" w:cs="Times New Roman"/>
            <w:sz w:val="28"/>
            <w:szCs w:val="28"/>
          </w:rPr>
          <m:t xml:space="preserve"> mod q </m:t>
        </m:r>
      </m:oMath>
      <w:r>
        <w:rPr>
          <w:rFonts w:ascii="Times New Roman" w:eastAsiaTheme="minorEastAsia" w:hAnsi="Times New Roman" w:cs="Times New Roman"/>
          <w:iCs/>
          <w:sz w:val="28"/>
          <w:szCs w:val="28"/>
        </w:rPr>
        <w:tab/>
      </w:r>
      <w:r w:rsidRPr="003A7F55">
        <w:rPr>
          <w:rFonts w:ascii="Times New Roman" w:eastAsiaTheme="minorEastAsia" w:hAnsi="Times New Roman" w:cs="Times New Roman"/>
          <w:iCs/>
          <w:sz w:val="28"/>
          <w:szCs w:val="28"/>
        </w:rPr>
        <w:t>(2.</w:t>
      </w:r>
      <w:r w:rsidR="006478BB">
        <w:rPr>
          <w:rFonts w:ascii="Times New Roman" w:eastAsiaTheme="minorEastAsia" w:hAnsi="Times New Roman" w:cs="Times New Roman"/>
          <w:iCs/>
          <w:sz w:val="28"/>
          <w:szCs w:val="28"/>
        </w:rPr>
        <w:t>8</w:t>
      </w:r>
      <w:r w:rsidRPr="003A7F55">
        <w:rPr>
          <w:rFonts w:ascii="Times New Roman" w:eastAsiaTheme="minorEastAsia" w:hAnsi="Times New Roman" w:cs="Times New Roman"/>
          <w:iCs/>
          <w:sz w:val="28"/>
          <w:szCs w:val="28"/>
        </w:rPr>
        <w:t>)</w:t>
      </w:r>
    </w:p>
    <w:p w14:paraId="51D5C969" w14:textId="77777777" w:rsidR="003A7F55" w:rsidRPr="003A7F55" w:rsidRDefault="003A7F55" w:rsidP="003A7F55">
      <w:pPr>
        <w:spacing w:after="0" w:line="360" w:lineRule="auto"/>
        <w:jc w:val="both"/>
        <w:rPr>
          <w:rFonts w:ascii="Times New Roman" w:hAnsi="Times New Roman" w:cs="Times New Roman"/>
          <w:iCs/>
          <w:sz w:val="28"/>
          <w:szCs w:val="28"/>
        </w:rPr>
      </w:pPr>
    </w:p>
    <w:p w14:paraId="14CCAEB1" w14:textId="770E5D02" w:rsidR="003A7F55" w:rsidRDefault="003A7F55" w:rsidP="00C83432">
      <w:pPr>
        <w:pStyle w:val="a3"/>
        <w:numPr>
          <w:ilvl w:val="0"/>
          <w:numId w:val="12"/>
        </w:numPr>
        <w:spacing w:after="0" w:line="360" w:lineRule="auto"/>
        <w:ind w:left="0" w:firstLine="567"/>
        <w:jc w:val="both"/>
        <w:rPr>
          <w:rFonts w:ascii="Times New Roman" w:hAnsi="Times New Roman" w:cs="Times New Roman"/>
          <w:iCs/>
          <w:sz w:val="28"/>
          <w:szCs w:val="28"/>
        </w:rPr>
      </w:pPr>
      <w:r w:rsidRPr="003A7F55">
        <w:rPr>
          <w:rFonts w:ascii="Times New Roman" w:hAnsi="Times New Roman" w:cs="Times New Roman"/>
          <w:iCs/>
          <w:sz w:val="28"/>
          <w:szCs w:val="28"/>
        </w:rPr>
        <w:t xml:space="preserve"> </w:t>
      </w:r>
      <w:r w:rsidR="00D607DE">
        <w:rPr>
          <w:rFonts w:ascii="Times New Roman" w:hAnsi="Times New Roman" w:cs="Times New Roman"/>
          <w:iCs/>
          <w:sz w:val="28"/>
          <w:szCs w:val="28"/>
        </w:rPr>
        <w:t>ф</w:t>
      </w:r>
      <w:r>
        <w:rPr>
          <w:rFonts w:ascii="Times New Roman" w:hAnsi="Times New Roman" w:cs="Times New Roman"/>
          <w:iCs/>
          <w:sz w:val="28"/>
          <w:szCs w:val="28"/>
        </w:rPr>
        <w:t xml:space="preserve">інальний тест перевірки, якщо </w:t>
      </w:r>
      <w:r w:rsidRPr="003A7F55">
        <w:rPr>
          <w:rFonts w:ascii="Times New Roman" w:hAnsi="Times New Roman" w:cs="Times New Roman"/>
          <w:i/>
          <w:sz w:val="28"/>
          <w:szCs w:val="28"/>
          <w:lang w:val="en-US"/>
        </w:rPr>
        <w:t>v</w:t>
      </w:r>
      <w:r w:rsidRPr="003A7F55">
        <w:rPr>
          <w:rFonts w:ascii="Times New Roman" w:hAnsi="Times New Roman" w:cs="Times New Roman"/>
          <w:iCs/>
          <w:sz w:val="28"/>
          <w:szCs w:val="28"/>
          <w:lang w:val="ru-RU"/>
        </w:rPr>
        <w:t xml:space="preserve"> = </w:t>
      </w:r>
      <w:r w:rsidRPr="003A7F55">
        <w:rPr>
          <w:rFonts w:ascii="Times New Roman" w:hAnsi="Times New Roman" w:cs="Times New Roman"/>
          <w:i/>
          <w:sz w:val="28"/>
          <w:szCs w:val="28"/>
          <w:lang w:val="en-US"/>
        </w:rPr>
        <w:t>r</w:t>
      </w:r>
      <w:r w:rsidRPr="003A7F55">
        <w:rPr>
          <w:rFonts w:ascii="Times New Roman" w:hAnsi="Times New Roman" w:cs="Times New Roman"/>
          <w:iCs/>
          <w:sz w:val="28"/>
          <w:szCs w:val="28"/>
          <w:lang w:val="ru-RU"/>
        </w:rPr>
        <w:t xml:space="preserve">, </w:t>
      </w:r>
      <w:r>
        <w:rPr>
          <w:rFonts w:ascii="Times New Roman" w:hAnsi="Times New Roman" w:cs="Times New Roman"/>
          <w:iCs/>
          <w:sz w:val="28"/>
          <w:szCs w:val="28"/>
          <w:lang w:val="ru-RU"/>
        </w:rPr>
        <w:t>то п</w:t>
      </w:r>
      <w:r>
        <w:rPr>
          <w:rFonts w:ascii="Times New Roman" w:hAnsi="Times New Roman" w:cs="Times New Roman"/>
          <w:iCs/>
          <w:sz w:val="28"/>
          <w:szCs w:val="28"/>
        </w:rPr>
        <w:t>ідпис валідний.</w:t>
      </w:r>
    </w:p>
    <w:p w14:paraId="0B095D18" w14:textId="014914A0" w:rsidR="007C1B75" w:rsidRPr="007C1B75" w:rsidRDefault="003A7F55" w:rsidP="00D243BA">
      <w:pPr>
        <w:spacing w:after="0" w:line="360" w:lineRule="auto"/>
        <w:ind w:firstLine="709"/>
        <w:jc w:val="both"/>
        <w:rPr>
          <w:rFonts w:ascii="Times New Roman" w:hAnsi="Times New Roman" w:cs="Times New Roman"/>
          <w:iCs/>
          <w:sz w:val="28"/>
          <w:szCs w:val="28"/>
          <w:lang w:val="ru-RU"/>
        </w:rPr>
      </w:pPr>
      <w:r w:rsidRPr="003A7F55">
        <w:rPr>
          <w:rFonts w:ascii="Times New Roman" w:hAnsi="Times New Roman" w:cs="Times New Roman"/>
          <w:iCs/>
          <w:sz w:val="28"/>
          <w:szCs w:val="28"/>
        </w:rPr>
        <w:t xml:space="preserve">Якщо </w:t>
      </w:r>
      <w:r w:rsidR="004E0029">
        <w:rPr>
          <w:rFonts w:ascii="Times New Roman" w:hAnsi="Times New Roman" w:cs="Times New Roman"/>
          <w:iCs/>
          <w:sz w:val="28"/>
          <w:szCs w:val="28"/>
        </w:rPr>
        <w:t>умова виконується, то</w:t>
      </w:r>
      <w:r w:rsidRPr="003A7F55">
        <w:rPr>
          <w:rFonts w:ascii="Times New Roman" w:hAnsi="Times New Roman" w:cs="Times New Roman"/>
          <w:iCs/>
          <w:sz w:val="28"/>
          <w:szCs w:val="28"/>
        </w:rPr>
        <w:t xml:space="preserve"> </w:t>
      </w:r>
      <w:r w:rsidR="004E0029">
        <w:rPr>
          <w:rFonts w:ascii="Times New Roman" w:hAnsi="Times New Roman" w:cs="Times New Roman"/>
          <w:iCs/>
          <w:sz w:val="28"/>
          <w:szCs w:val="28"/>
        </w:rPr>
        <w:t>ц</w:t>
      </w:r>
      <w:r w:rsidRPr="003A7F55">
        <w:rPr>
          <w:rFonts w:ascii="Times New Roman" w:hAnsi="Times New Roman" w:cs="Times New Roman"/>
          <w:iCs/>
          <w:sz w:val="28"/>
          <w:szCs w:val="28"/>
        </w:rPr>
        <w:t>е означає, що</w:t>
      </w:r>
      <w:r>
        <w:rPr>
          <w:rFonts w:ascii="Times New Roman" w:hAnsi="Times New Roman" w:cs="Times New Roman"/>
          <w:iCs/>
          <w:sz w:val="28"/>
          <w:szCs w:val="28"/>
        </w:rPr>
        <w:t xml:space="preserve"> п</w:t>
      </w:r>
      <w:r w:rsidRPr="003A7F55">
        <w:rPr>
          <w:rFonts w:ascii="Times New Roman" w:hAnsi="Times New Roman" w:cs="Times New Roman"/>
          <w:iCs/>
          <w:sz w:val="28"/>
          <w:szCs w:val="28"/>
        </w:rPr>
        <w:t xml:space="preserve">ідпис був створений власником приватного ключа, </w:t>
      </w:r>
      <w:r>
        <w:rPr>
          <w:rFonts w:ascii="Times New Roman" w:hAnsi="Times New Roman" w:cs="Times New Roman"/>
          <w:iCs/>
          <w:sz w:val="28"/>
          <w:szCs w:val="28"/>
        </w:rPr>
        <w:t>також він</w:t>
      </w:r>
      <w:r w:rsidRPr="003A7F55">
        <w:rPr>
          <w:rFonts w:ascii="Times New Roman" w:hAnsi="Times New Roman" w:cs="Times New Roman"/>
          <w:iCs/>
          <w:sz w:val="28"/>
          <w:szCs w:val="28"/>
        </w:rPr>
        <w:t xml:space="preserve"> відповідає відкритому ключу </w:t>
      </w:r>
      <w:r w:rsidRPr="003A7F55">
        <w:rPr>
          <w:rFonts w:ascii="Times New Roman" w:hAnsi="Times New Roman" w:cs="Times New Roman"/>
          <w:i/>
          <w:sz w:val="28"/>
          <w:szCs w:val="28"/>
        </w:rPr>
        <w:t>y</w:t>
      </w:r>
      <w:r>
        <w:rPr>
          <w:rFonts w:ascii="Times New Roman" w:hAnsi="Times New Roman" w:cs="Times New Roman"/>
          <w:iCs/>
          <w:sz w:val="28"/>
          <w:szCs w:val="28"/>
        </w:rPr>
        <w:t>, а п</w:t>
      </w:r>
      <w:r w:rsidRPr="003A7F55">
        <w:rPr>
          <w:rFonts w:ascii="Times New Roman" w:hAnsi="Times New Roman" w:cs="Times New Roman"/>
          <w:iCs/>
          <w:sz w:val="28"/>
          <w:szCs w:val="28"/>
        </w:rPr>
        <w:t xml:space="preserve">овідомлення </w:t>
      </w:r>
      <w:r w:rsidRPr="003A7F55">
        <w:rPr>
          <w:rFonts w:ascii="Times New Roman" w:hAnsi="Times New Roman" w:cs="Times New Roman"/>
          <w:i/>
          <w:sz w:val="28"/>
          <w:szCs w:val="28"/>
          <w:lang w:val="en-US"/>
        </w:rPr>
        <w:t>m</w:t>
      </w:r>
      <w:r w:rsidRPr="003A7F55">
        <w:rPr>
          <w:rFonts w:ascii="Times New Roman" w:hAnsi="Times New Roman" w:cs="Times New Roman"/>
          <w:iCs/>
          <w:sz w:val="28"/>
          <w:szCs w:val="28"/>
        </w:rPr>
        <w:t xml:space="preserve"> не було змінен</w:t>
      </w:r>
      <w:r w:rsidR="007A7C13">
        <w:rPr>
          <w:rFonts w:ascii="Times New Roman" w:hAnsi="Times New Roman" w:cs="Times New Roman"/>
          <w:iCs/>
          <w:sz w:val="28"/>
          <w:szCs w:val="28"/>
        </w:rPr>
        <w:t>о</w:t>
      </w:r>
      <w:r>
        <w:rPr>
          <w:rFonts w:ascii="Times New Roman" w:hAnsi="Times New Roman" w:cs="Times New Roman"/>
          <w:iCs/>
          <w:sz w:val="28"/>
          <w:szCs w:val="28"/>
          <w:lang w:val="ru-RU"/>
        </w:rPr>
        <w:t>.</w:t>
      </w:r>
    </w:p>
    <w:p w14:paraId="04F0D6ED" w14:textId="266FA017" w:rsidR="007C1B75" w:rsidRDefault="007C1B75" w:rsidP="003A7F55">
      <w:pPr>
        <w:spacing w:after="0" w:line="360" w:lineRule="auto"/>
        <w:ind w:firstLine="567"/>
        <w:jc w:val="both"/>
        <w:rPr>
          <w:rFonts w:ascii="Times New Roman" w:hAnsi="Times New Roman" w:cs="Times New Roman"/>
          <w:iCs/>
          <w:sz w:val="28"/>
          <w:szCs w:val="28"/>
          <w:lang w:val="ru-RU"/>
        </w:rPr>
      </w:pPr>
      <w:r>
        <w:rPr>
          <w:rFonts w:ascii="Times New Roman" w:hAnsi="Times New Roman" w:cs="Times New Roman"/>
          <w:iCs/>
          <w:sz w:val="28"/>
          <w:szCs w:val="28"/>
          <w:lang w:val="ru-RU"/>
        </w:rPr>
        <w:t>На рисунку 2.2 зображено використання компонентів для верифікації.</w:t>
      </w:r>
    </w:p>
    <w:p w14:paraId="235D4FA6" w14:textId="4DC55D1C" w:rsidR="007C1B75" w:rsidRDefault="007C1B75" w:rsidP="003A7F55">
      <w:pPr>
        <w:spacing w:after="0" w:line="360" w:lineRule="auto"/>
        <w:ind w:firstLine="567"/>
        <w:jc w:val="both"/>
        <w:rPr>
          <w:rFonts w:ascii="Times New Roman" w:hAnsi="Times New Roman" w:cs="Times New Roman"/>
          <w:iCs/>
          <w:sz w:val="28"/>
          <w:szCs w:val="28"/>
          <w:lang w:val="ru-RU"/>
        </w:rPr>
      </w:pPr>
    </w:p>
    <w:p w14:paraId="2791D1CA" w14:textId="7793958A" w:rsidR="007C1B75" w:rsidRDefault="007C1B75" w:rsidP="00D74029">
      <w:pPr>
        <w:spacing w:after="0" w:line="360" w:lineRule="auto"/>
        <w:jc w:val="center"/>
        <w:rPr>
          <w:rFonts w:ascii="Times New Roman" w:hAnsi="Times New Roman" w:cs="Times New Roman"/>
          <w:iCs/>
          <w:sz w:val="28"/>
          <w:szCs w:val="28"/>
          <w:lang w:val="ru-RU"/>
        </w:rPr>
      </w:pPr>
      <w:r>
        <w:rPr>
          <w:noProof/>
        </w:rPr>
        <w:drawing>
          <wp:inline distT="0" distB="0" distL="0" distR="0" wp14:anchorId="7A80881B" wp14:editId="4B6F4F73">
            <wp:extent cx="5196107" cy="3345873"/>
            <wp:effectExtent l="0" t="0" r="5080" b="6985"/>
            <wp:docPr id="18" name="Рисунок 18" descr="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ific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583" cy="3348111"/>
                    </a:xfrm>
                    <a:prstGeom prst="rect">
                      <a:avLst/>
                    </a:prstGeom>
                    <a:noFill/>
                    <a:ln>
                      <a:noFill/>
                    </a:ln>
                  </pic:spPr>
                </pic:pic>
              </a:graphicData>
            </a:graphic>
          </wp:inline>
        </w:drawing>
      </w:r>
    </w:p>
    <w:p w14:paraId="7B8829D9" w14:textId="2DF7D3EE" w:rsidR="007C1B75" w:rsidRPr="00E5310B" w:rsidRDefault="007C1B75" w:rsidP="00D74029">
      <w:pPr>
        <w:spacing w:after="0" w:line="360" w:lineRule="auto"/>
        <w:jc w:val="center"/>
        <w:rPr>
          <w:rFonts w:ascii="Times New Roman" w:hAnsi="Times New Roman" w:cs="Times New Roman"/>
          <w:iCs/>
          <w:sz w:val="28"/>
          <w:szCs w:val="28"/>
          <w:lang w:val="ru-RU"/>
        </w:rPr>
      </w:pPr>
      <w:r>
        <w:rPr>
          <w:rFonts w:ascii="Times New Roman" w:hAnsi="Times New Roman" w:cs="Times New Roman"/>
          <w:iCs/>
          <w:sz w:val="28"/>
          <w:szCs w:val="28"/>
          <w:lang w:val="ru-RU"/>
        </w:rPr>
        <w:t xml:space="preserve">Рисунок 2.2 – Схема верифікації </w:t>
      </w:r>
      <w:r>
        <w:rPr>
          <w:rFonts w:ascii="Times New Roman" w:hAnsi="Times New Roman" w:cs="Times New Roman"/>
          <w:iCs/>
          <w:sz w:val="28"/>
          <w:szCs w:val="28"/>
          <w:lang w:val="en-US"/>
        </w:rPr>
        <w:t>DSA</w:t>
      </w:r>
    </w:p>
    <w:p w14:paraId="178A0F6E" w14:textId="77777777" w:rsidR="00A54B1B" w:rsidRDefault="00A54B1B" w:rsidP="00D74029">
      <w:pPr>
        <w:spacing w:after="0" w:line="360" w:lineRule="auto"/>
        <w:jc w:val="center"/>
        <w:rPr>
          <w:rFonts w:ascii="Times New Roman" w:hAnsi="Times New Roman" w:cs="Times New Roman"/>
          <w:iCs/>
          <w:sz w:val="28"/>
          <w:szCs w:val="28"/>
          <w:lang w:val="ru-RU"/>
        </w:rPr>
      </w:pPr>
    </w:p>
    <w:p w14:paraId="1D051304" w14:textId="1A38F6BC" w:rsidR="00851B07" w:rsidRPr="007C1B75" w:rsidRDefault="00851B07" w:rsidP="00D243BA">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lang w:val="ru-RU"/>
        </w:rPr>
        <w:t>Отже, до основних переваг алгоритму цифрового п</w:t>
      </w:r>
      <w:r>
        <w:rPr>
          <w:rFonts w:ascii="Times New Roman" w:hAnsi="Times New Roman" w:cs="Times New Roman"/>
          <w:iCs/>
          <w:sz w:val="28"/>
          <w:szCs w:val="28"/>
        </w:rPr>
        <w:t xml:space="preserve">ідпису </w:t>
      </w:r>
      <w:r>
        <w:rPr>
          <w:rFonts w:ascii="Times New Roman" w:hAnsi="Times New Roman" w:cs="Times New Roman"/>
          <w:iCs/>
          <w:sz w:val="28"/>
          <w:szCs w:val="28"/>
          <w:lang w:val="en-US"/>
        </w:rPr>
        <w:t>DSA</w:t>
      </w:r>
      <w:r w:rsidRPr="00851B07">
        <w:rPr>
          <w:rFonts w:ascii="Times New Roman" w:hAnsi="Times New Roman" w:cs="Times New Roman"/>
          <w:iCs/>
          <w:sz w:val="28"/>
          <w:szCs w:val="28"/>
          <w:lang w:val="ru-RU"/>
        </w:rPr>
        <w:t xml:space="preserve"> </w:t>
      </w:r>
      <w:r w:rsidR="007C1B75">
        <w:rPr>
          <w:rFonts w:ascii="Times New Roman" w:hAnsi="Times New Roman" w:cs="Times New Roman"/>
          <w:iCs/>
          <w:sz w:val="28"/>
          <w:szCs w:val="28"/>
          <w:lang w:val="ru-RU"/>
        </w:rPr>
        <w:t>в</w:t>
      </w:r>
      <w:r w:rsidR="007C1B75">
        <w:rPr>
          <w:rFonts w:ascii="Times New Roman" w:hAnsi="Times New Roman" w:cs="Times New Roman"/>
          <w:iCs/>
          <w:sz w:val="28"/>
          <w:szCs w:val="28"/>
        </w:rPr>
        <w:t>ідносяться</w:t>
      </w:r>
      <w:r w:rsidR="006A6A75">
        <w:rPr>
          <w:rFonts w:ascii="Times New Roman" w:hAnsi="Times New Roman" w:cs="Times New Roman"/>
          <w:iCs/>
          <w:sz w:val="28"/>
          <w:szCs w:val="28"/>
        </w:rPr>
        <w:t>:</w:t>
      </w:r>
      <w:r w:rsidR="007C1B75">
        <w:rPr>
          <w:rFonts w:ascii="Times New Roman" w:hAnsi="Times New Roman" w:cs="Times New Roman"/>
          <w:iCs/>
          <w:sz w:val="28"/>
          <w:szCs w:val="28"/>
        </w:rPr>
        <w:t xml:space="preserve"> </w:t>
      </w:r>
    </w:p>
    <w:p w14:paraId="79474380" w14:textId="1F838AA8" w:rsidR="007C1B75" w:rsidRDefault="007C1B75" w:rsidP="007C1B75">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7C1B75">
        <w:rPr>
          <w:rFonts w:ascii="Times New Roman" w:hAnsi="Times New Roman" w:cs="Times New Roman"/>
          <w:iCs/>
          <w:sz w:val="28"/>
          <w:szCs w:val="28"/>
        </w:rPr>
        <w:t>Компактність підпису</w:t>
      </w:r>
      <w:r>
        <w:rPr>
          <w:rFonts w:ascii="Times New Roman" w:hAnsi="Times New Roman" w:cs="Times New Roman"/>
          <w:iCs/>
          <w:sz w:val="28"/>
          <w:szCs w:val="28"/>
        </w:rPr>
        <w:t xml:space="preserve"> –</w:t>
      </w:r>
      <w:r w:rsidRPr="007C1B75">
        <w:rPr>
          <w:rFonts w:ascii="Times New Roman" w:hAnsi="Times New Roman" w:cs="Times New Roman"/>
          <w:iCs/>
          <w:sz w:val="28"/>
          <w:szCs w:val="28"/>
        </w:rPr>
        <w:t xml:space="preserve"> </w:t>
      </w:r>
      <w:r>
        <w:rPr>
          <w:rFonts w:ascii="Times New Roman" w:hAnsi="Times New Roman" w:cs="Times New Roman"/>
          <w:iCs/>
          <w:sz w:val="28"/>
          <w:szCs w:val="28"/>
        </w:rPr>
        <w:t>р</w:t>
      </w:r>
      <w:r w:rsidRPr="007C1B75">
        <w:rPr>
          <w:rFonts w:ascii="Times New Roman" w:hAnsi="Times New Roman" w:cs="Times New Roman"/>
          <w:iCs/>
          <w:sz w:val="28"/>
          <w:szCs w:val="28"/>
        </w:rPr>
        <w:t>озмір підпису DSA значно менший порівняно з RSA при однаковому рівні безпеки</w:t>
      </w:r>
      <w:r w:rsidRPr="007C1B75">
        <w:rPr>
          <w:rFonts w:ascii="Times New Roman" w:hAnsi="Times New Roman" w:cs="Times New Roman"/>
          <w:iCs/>
          <w:sz w:val="28"/>
          <w:szCs w:val="28"/>
          <w:lang w:val="ru-RU"/>
        </w:rPr>
        <w:t>;</w:t>
      </w:r>
    </w:p>
    <w:p w14:paraId="41093554" w14:textId="440CCAFA" w:rsidR="007C1B75" w:rsidRPr="007C1B75" w:rsidRDefault="007C1B75" w:rsidP="007C1B75">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7C1B75">
        <w:rPr>
          <w:rFonts w:ascii="Times New Roman" w:hAnsi="Times New Roman" w:cs="Times New Roman"/>
          <w:iCs/>
          <w:sz w:val="28"/>
          <w:szCs w:val="28"/>
        </w:rPr>
        <w:t>Ефективність</w:t>
      </w:r>
      <w:r>
        <w:rPr>
          <w:rFonts w:ascii="Times New Roman" w:hAnsi="Times New Roman" w:cs="Times New Roman"/>
          <w:iCs/>
          <w:sz w:val="28"/>
          <w:szCs w:val="28"/>
        </w:rPr>
        <w:t>,</w:t>
      </w:r>
      <w:r w:rsidRPr="007C1B75">
        <w:rPr>
          <w:rFonts w:ascii="Times New Roman" w:hAnsi="Times New Roman" w:cs="Times New Roman"/>
          <w:iCs/>
          <w:sz w:val="28"/>
          <w:szCs w:val="28"/>
        </w:rPr>
        <w:t xml:space="preserve"> </w:t>
      </w:r>
      <w:r>
        <w:rPr>
          <w:rFonts w:ascii="Times New Roman" w:hAnsi="Times New Roman" w:cs="Times New Roman"/>
          <w:iCs/>
          <w:sz w:val="28"/>
          <w:szCs w:val="28"/>
        </w:rPr>
        <w:t>о</w:t>
      </w:r>
      <w:r w:rsidRPr="007C1B75">
        <w:rPr>
          <w:rFonts w:ascii="Times New Roman" w:hAnsi="Times New Roman" w:cs="Times New Roman"/>
          <w:iCs/>
          <w:sz w:val="28"/>
          <w:szCs w:val="28"/>
        </w:rPr>
        <w:t>перації верифікації виконуються швидше завдяки меншому розміру чисел</w:t>
      </w:r>
      <w:r w:rsidRPr="007C1B75">
        <w:rPr>
          <w:rFonts w:ascii="Times New Roman" w:hAnsi="Times New Roman" w:cs="Times New Roman"/>
          <w:iCs/>
          <w:sz w:val="28"/>
          <w:szCs w:val="28"/>
          <w:lang w:val="ru-RU"/>
        </w:rPr>
        <w:t xml:space="preserve"> [13];</w:t>
      </w:r>
    </w:p>
    <w:p w14:paraId="78FBEAC6" w14:textId="2C25E051" w:rsidR="007C1B75" w:rsidRPr="007C1B75" w:rsidRDefault="007C1B75" w:rsidP="007C1B75">
      <w:pPr>
        <w:pStyle w:val="a3"/>
        <w:numPr>
          <w:ilvl w:val="0"/>
          <w:numId w:val="12"/>
        </w:numPr>
        <w:spacing w:after="0" w:line="360" w:lineRule="auto"/>
        <w:ind w:left="0" w:firstLine="567"/>
        <w:jc w:val="both"/>
        <w:rPr>
          <w:rFonts w:ascii="Times New Roman" w:hAnsi="Times New Roman" w:cs="Times New Roman"/>
          <w:iCs/>
          <w:sz w:val="28"/>
          <w:szCs w:val="28"/>
        </w:rPr>
      </w:pPr>
      <w:r w:rsidRPr="007C1B75">
        <w:rPr>
          <w:rFonts w:ascii="Times New Roman" w:hAnsi="Times New Roman" w:cs="Times New Roman"/>
          <w:iCs/>
          <w:sz w:val="28"/>
          <w:szCs w:val="28"/>
          <w:lang w:val="ru-RU"/>
        </w:rPr>
        <w:t xml:space="preserve"> Стандартизація: </w:t>
      </w:r>
      <w:r w:rsidRPr="007C1B75">
        <w:rPr>
          <w:rFonts w:ascii="Times New Roman" w:hAnsi="Times New Roman" w:cs="Times New Roman"/>
          <w:iCs/>
          <w:sz w:val="28"/>
          <w:szCs w:val="28"/>
          <w:lang w:val="en-US"/>
        </w:rPr>
        <w:t>DSA</w:t>
      </w:r>
      <w:r w:rsidRPr="007C1B75">
        <w:rPr>
          <w:rFonts w:ascii="Times New Roman" w:hAnsi="Times New Roman" w:cs="Times New Roman"/>
          <w:iCs/>
          <w:sz w:val="28"/>
          <w:szCs w:val="28"/>
          <w:lang w:val="ru-RU"/>
        </w:rPr>
        <w:t xml:space="preserve"> є федеральним стандартом США (</w:t>
      </w:r>
      <w:r w:rsidRPr="007C1B75">
        <w:rPr>
          <w:rFonts w:ascii="Times New Roman" w:hAnsi="Times New Roman" w:cs="Times New Roman"/>
          <w:iCs/>
          <w:sz w:val="28"/>
          <w:szCs w:val="28"/>
          <w:lang w:val="en-US"/>
        </w:rPr>
        <w:t>FIPS</w:t>
      </w:r>
      <w:r w:rsidRPr="007C1B75">
        <w:rPr>
          <w:rFonts w:ascii="Times New Roman" w:hAnsi="Times New Roman" w:cs="Times New Roman"/>
          <w:iCs/>
          <w:sz w:val="28"/>
          <w:szCs w:val="28"/>
          <w:lang w:val="ru-RU"/>
        </w:rPr>
        <w:t xml:space="preserve"> 186) та широко використовується в криптографічних системах [13];</w:t>
      </w:r>
    </w:p>
    <w:p w14:paraId="369DF4EB" w14:textId="38F40A69" w:rsidR="007C1B75" w:rsidRDefault="007C1B75" w:rsidP="007C1B75">
      <w:pPr>
        <w:pStyle w:val="a3"/>
        <w:numPr>
          <w:ilvl w:val="0"/>
          <w:numId w:val="12"/>
        </w:numPr>
        <w:spacing w:after="0" w:line="360" w:lineRule="auto"/>
        <w:ind w:left="0" w:firstLine="567"/>
        <w:jc w:val="both"/>
        <w:rPr>
          <w:rFonts w:ascii="Times New Roman" w:hAnsi="Times New Roman" w:cs="Times New Roman"/>
          <w:iCs/>
          <w:sz w:val="28"/>
          <w:szCs w:val="28"/>
        </w:rPr>
      </w:pPr>
      <w:r w:rsidRPr="007C1B75">
        <w:rPr>
          <w:rFonts w:ascii="Times New Roman" w:hAnsi="Times New Roman" w:cs="Times New Roman"/>
          <w:iCs/>
          <w:sz w:val="28"/>
          <w:szCs w:val="28"/>
        </w:rPr>
        <w:lastRenderedPageBreak/>
        <w:t xml:space="preserve"> Гнучкість параметрів, тобто можливість вибору різних </w:t>
      </w:r>
      <w:r w:rsidRPr="00A54B1B">
        <w:rPr>
          <w:rFonts w:ascii="Times New Roman" w:hAnsi="Times New Roman" w:cs="Times New Roman"/>
          <w:iCs/>
          <w:sz w:val="28"/>
          <w:szCs w:val="28"/>
        </w:rPr>
        <w:t xml:space="preserve">розмірів </w:t>
      </w:r>
      <w:r w:rsidRPr="00A54B1B">
        <w:rPr>
          <w:rFonts w:ascii="Times New Roman" w:hAnsi="Times New Roman" w:cs="Times New Roman"/>
          <w:iCs/>
          <w:sz w:val="28"/>
          <w:szCs w:val="28"/>
          <w:lang w:val="en-US"/>
        </w:rPr>
        <w:t>p</w:t>
      </w:r>
      <w:r w:rsidRPr="00A54B1B">
        <w:rPr>
          <w:rFonts w:ascii="Times New Roman" w:hAnsi="Times New Roman" w:cs="Times New Roman"/>
          <w:iCs/>
          <w:sz w:val="28"/>
          <w:szCs w:val="28"/>
        </w:rPr>
        <w:t xml:space="preserve"> та </w:t>
      </w:r>
      <w:r w:rsidRPr="00A54B1B">
        <w:rPr>
          <w:rFonts w:ascii="Times New Roman" w:hAnsi="Times New Roman" w:cs="Times New Roman"/>
          <w:iCs/>
          <w:sz w:val="28"/>
          <w:szCs w:val="28"/>
          <w:lang w:val="en-US"/>
        </w:rPr>
        <w:t>q</w:t>
      </w:r>
      <w:r w:rsidRPr="007C1B75">
        <w:rPr>
          <w:rFonts w:ascii="Times New Roman" w:hAnsi="Times New Roman" w:cs="Times New Roman"/>
          <w:iCs/>
          <w:sz w:val="28"/>
          <w:szCs w:val="28"/>
        </w:rPr>
        <w:t xml:space="preserve"> залежно від потрібного рівня безпеки.</w:t>
      </w:r>
    </w:p>
    <w:p w14:paraId="699292C8" w14:textId="55537FE3" w:rsidR="0040394E" w:rsidRPr="007C1B75" w:rsidRDefault="007C1B75" w:rsidP="00D243BA">
      <w:pPr>
        <w:spacing w:after="0" w:line="360" w:lineRule="auto"/>
        <w:ind w:firstLine="709"/>
        <w:jc w:val="both"/>
        <w:rPr>
          <w:rFonts w:ascii="Times New Roman" w:hAnsi="Times New Roman" w:cs="Times New Roman"/>
          <w:iCs/>
          <w:sz w:val="28"/>
          <w:szCs w:val="28"/>
        </w:rPr>
      </w:pPr>
      <w:r w:rsidRPr="007C1B75">
        <w:rPr>
          <w:rFonts w:ascii="Times New Roman" w:hAnsi="Times New Roman" w:cs="Times New Roman"/>
          <w:iCs/>
          <w:sz w:val="28"/>
          <w:szCs w:val="28"/>
        </w:rPr>
        <w:t xml:space="preserve">Однак важливо пам'ятати про критичність правильної генерації випадкового параметра </w:t>
      </w:r>
      <w:r w:rsidRPr="00A54B1B">
        <w:rPr>
          <w:rFonts w:ascii="Times New Roman" w:hAnsi="Times New Roman" w:cs="Times New Roman"/>
          <w:iCs/>
          <w:sz w:val="28"/>
          <w:szCs w:val="28"/>
        </w:rPr>
        <w:t xml:space="preserve">k </w:t>
      </w:r>
      <w:r>
        <w:rPr>
          <w:rFonts w:ascii="Times New Roman" w:hAnsi="Times New Roman" w:cs="Times New Roman"/>
          <w:iCs/>
          <w:sz w:val="28"/>
          <w:szCs w:val="28"/>
          <w:lang w:val="ru-RU"/>
        </w:rPr>
        <w:t>–</w:t>
      </w:r>
      <w:r w:rsidRPr="007C1B75">
        <w:rPr>
          <w:rFonts w:ascii="Times New Roman" w:hAnsi="Times New Roman" w:cs="Times New Roman"/>
          <w:iCs/>
          <w:sz w:val="28"/>
          <w:szCs w:val="28"/>
        </w:rPr>
        <w:t xml:space="preserve"> його компрометація призводить до повного зламу системи.</w:t>
      </w:r>
    </w:p>
    <w:bookmarkEnd w:id="36"/>
    <w:p w14:paraId="0B62E6FA" w14:textId="2407747D" w:rsidR="007C1B75" w:rsidRDefault="007C1B75" w:rsidP="002C78C6">
      <w:pPr>
        <w:rPr>
          <w:rFonts w:ascii="Times New Roman" w:hAnsi="Times New Roman" w:cs="Times New Roman"/>
          <w:sz w:val="28"/>
          <w:szCs w:val="28"/>
        </w:rPr>
      </w:pPr>
    </w:p>
    <w:p w14:paraId="4430B17F" w14:textId="53C30B03" w:rsidR="007874F1" w:rsidRDefault="007874F1" w:rsidP="00D243BA">
      <w:pPr>
        <w:pStyle w:val="3"/>
        <w:spacing w:line="360" w:lineRule="auto"/>
        <w:ind w:firstLine="709"/>
        <w:rPr>
          <w:rFonts w:ascii="Times New Roman" w:hAnsi="Times New Roman" w:cs="Times New Roman"/>
          <w:b/>
          <w:color w:val="auto"/>
          <w:sz w:val="28"/>
          <w:szCs w:val="28"/>
        </w:rPr>
      </w:pPr>
      <w:bookmarkStart w:id="37" w:name="_Toc201327629"/>
      <w:r w:rsidRPr="00C86ADA">
        <w:rPr>
          <w:rFonts w:ascii="Times New Roman" w:hAnsi="Times New Roman" w:cs="Times New Roman"/>
          <w:b/>
          <w:color w:val="auto"/>
          <w:sz w:val="28"/>
          <w:szCs w:val="28"/>
        </w:rPr>
        <w:t>2.2.</w:t>
      </w:r>
      <w:r w:rsidR="00CA3E7F">
        <w:rPr>
          <w:rFonts w:ascii="Times New Roman" w:hAnsi="Times New Roman" w:cs="Times New Roman"/>
          <w:b/>
          <w:color w:val="auto"/>
          <w:sz w:val="28"/>
          <w:szCs w:val="28"/>
        </w:rPr>
        <w:t>2</w:t>
      </w:r>
      <w:r w:rsidRPr="00C86ADA">
        <w:rPr>
          <w:rFonts w:ascii="Times New Roman" w:hAnsi="Times New Roman" w:cs="Times New Roman"/>
          <w:b/>
          <w:color w:val="auto"/>
          <w:sz w:val="28"/>
          <w:szCs w:val="28"/>
        </w:rPr>
        <w:t xml:space="preserve"> Алгоритм </w:t>
      </w:r>
      <w:r>
        <w:rPr>
          <w:rFonts w:ascii="Times New Roman" w:hAnsi="Times New Roman" w:cs="Times New Roman"/>
          <w:b/>
          <w:color w:val="auto"/>
          <w:sz w:val="28"/>
          <w:szCs w:val="28"/>
          <w:lang w:val="en-US"/>
        </w:rPr>
        <w:t>E</w:t>
      </w:r>
      <w:r w:rsidR="008D65DC">
        <w:rPr>
          <w:rFonts w:ascii="Times New Roman" w:hAnsi="Times New Roman" w:cs="Times New Roman"/>
          <w:b/>
          <w:color w:val="auto"/>
          <w:sz w:val="28"/>
          <w:szCs w:val="28"/>
          <w:lang w:val="en-US"/>
        </w:rPr>
        <w:t>C</w:t>
      </w:r>
      <w:r w:rsidRPr="00C86ADA">
        <w:rPr>
          <w:rFonts w:ascii="Times New Roman" w:hAnsi="Times New Roman" w:cs="Times New Roman"/>
          <w:b/>
          <w:color w:val="auto"/>
          <w:sz w:val="28"/>
          <w:szCs w:val="28"/>
          <w:lang w:val="en-US"/>
        </w:rPr>
        <w:t>DSA</w:t>
      </w:r>
      <w:bookmarkEnd w:id="37"/>
      <w:r w:rsidRPr="00C86ADA">
        <w:rPr>
          <w:rFonts w:ascii="Times New Roman" w:hAnsi="Times New Roman" w:cs="Times New Roman"/>
          <w:b/>
          <w:color w:val="auto"/>
          <w:sz w:val="28"/>
          <w:szCs w:val="28"/>
        </w:rPr>
        <w:t xml:space="preserve"> </w:t>
      </w:r>
    </w:p>
    <w:p w14:paraId="08C17FCF" w14:textId="77777777" w:rsidR="008D65DC" w:rsidRPr="008D65DC" w:rsidRDefault="008D65DC" w:rsidP="008D65DC">
      <w:pPr>
        <w:spacing w:after="0" w:line="360" w:lineRule="auto"/>
        <w:ind w:firstLine="567"/>
        <w:jc w:val="both"/>
        <w:rPr>
          <w:rFonts w:ascii="Times New Roman" w:hAnsi="Times New Roman" w:cs="Times New Roman"/>
          <w:sz w:val="28"/>
          <w:szCs w:val="28"/>
        </w:rPr>
      </w:pPr>
    </w:p>
    <w:p w14:paraId="4A384EB4" w14:textId="30671F23" w:rsidR="00802931" w:rsidRPr="00802931" w:rsidRDefault="00802931" w:rsidP="00D243BA">
      <w:pPr>
        <w:spacing w:after="0" w:line="360" w:lineRule="auto"/>
        <w:ind w:firstLine="709"/>
        <w:contextualSpacing/>
        <w:jc w:val="both"/>
        <w:rPr>
          <w:rFonts w:ascii="Times New Roman" w:hAnsi="Times New Roman" w:cs="Times New Roman"/>
          <w:sz w:val="28"/>
          <w:szCs w:val="28"/>
        </w:rPr>
      </w:pPr>
      <w:r w:rsidRPr="00802931">
        <w:rPr>
          <w:rFonts w:ascii="Times New Roman" w:hAnsi="Times New Roman" w:cs="Times New Roman"/>
          <w:sz w:val="28"/>
          <w:szCs w:val="28"/>
        </w:rPr>
        <w:t>Алгоритм ECDSA забезпечує автентичність і цілісність цифрових повідомлень, використовуючи криптографію еліптичних кривих (ECC) — варіант DSA з вищим рівнем безпеки при менших ключах порівняно з RSA. Його безпека базується на складності проблеми дискретного логарифму на еліптичних кривих (ECDLP), що робить обчислення k із Q і G практично неможливим [14].</w:t>
      </w:r>
    </w:p>
    <w:p w14:paraId="6B880FA8" w14:textId="7F225016" w:rsidR="00802931" w:rsidRPr="00802931" w:rsidRDefault="00802931" w:rsidP="00D243BA">
      <w:pPr>
        <w:spacing w:after="0" w:line="360" w:lineRule="auto"/>
        <w:ind w:firstLine="709"/>
        <w:contextualSpacing/>
        <w:jc w:val="both"/>
        <w:rPr>
          <w:rFonts w:ascii="Times New Roman" w:hAnsi="Times New Roman" w:cs="Times New Roman"/>
          <w:sz w:val="28"/>
          <w:szCs w:val="28"/>
        </w:rPr>
      </w:pPr>
      <w:r w:rsidRPr="00802931">
        <w:rPr>
          <w:rFonts w:ascii="Times New Roman" w:hAnsi="Times New Roman" w:cs="Times New Roman"/>
          <w:sz w:val="28"/>
          <w:szCs w:val="28"/>
        </w:rPr>
        <w:t>ECDSA забезпечує еквівалентну або вищу стійкість порівняно з RSA (наприклад, 256-бітний ключ ECDSA дорівнює 3072-бітному RSA), зменшуючи обчислювальне навантаження, час операцій і вимоги до зберігання. Це робить його придатним для ресурсообмежених пристроїв, як-от мобільні гаджети та IoT [15].</w:t>
      </w:r>
    </w:p>
    <w:p w14:paraId="72EC84DB" w14:textId="4CC51E30" w:rsidR="00734271" w:rsidRPr="004E0029" w:rsidRDefault="00802931" w:rsidP="00D243BA">
      <w:pPr>
        <w:spacing w:after="0" w:line="360" w:lineRule="auto"/>
        <w:ind w:firstLine="709"/>
        <w:contextualSpacing/>
        <w:jc w:val="both"/>
        <w:rPr>
          <w:rFonts w:ascii="Times New Roman" w:hAnsi="Times New Roman" w:cs="Times New Roman"/>
          <w:sz w:val="28"/>
          <w:szCs w:val="28"/>
          <w:lang w:val="ru-RU"/>
        </w:rPr>
      </w:pPr>
      <w:r w:rsidRPr="00802931">
        <w:rPr>
          <w:rFonts w:ascii="Times New Roman" w:hAnsi="Times New Roman" w:cs="Times New Roman"/>
          <w:sz w:val="28"/>
          <w:szCs w:val="28"/>
        </w:rPr>
        <w:t>ECDSA застосовується в протоколах SSL/TLS для захисту веб-комунікацій (HTTPS) та автентифікації серверів і клієнтів, а також у блокчейнах, зокрема Bitcoin і Ethereum, де приватні ключі підписують транзакції, гарантуючи контроль власника над активами [14].</w:t>
      </w:r>
      <w:r w:rsidR="00734271" w:rsidRPr="004E0029">
        <w:rPr>
          <w:rFonts w:ascii="Times New Roman" w:hAnsi="Times New Roman" w:cs="Times New Roman"/>
          <w:sz w:val="28"/>
          <w:szCs w:val="28"/>
        </w:rPr>
        <w:t>Алгоритм ECDSA базується на математиці еліптичних кривих, визначених над скінченними полями. Еліптична крива E над полем F</w:t>
      </w:r>
      <w:r w:rsidR="00734271" w:rsidRPr="004E0029">
        <w:rPr>
          <w:rFonts w:ascii="Times New Roman" w:hAnsi="Times New Roman" w:cs="Times New Roman"/>
          <w:sz w:val="28"/>
          <w:szCs w:val="28"/>
          <w:vertAlign w:val="subscript"/>
          <w:lang w:val="en-US"/>
        </w:rPr>
        <w:t>p</w:t>
      </w:r>
      <w:r w:rsidR="00734271" w:rsidRPr="004E0029">
        <w:rPr>
          <w:rFonts w:ascii="Times New Roman" w:hAnsi="Times New Roman" w:cs="Times New Roman"/>
          <w:sz w:val="28"/>
          <w:szCs w:val="28"/>
          <w:lang w:val="ru-RU"/>
        </w:rPr>
        <w:t xml:space="preserve"> </w:t>
      </w:r>
      <w:r w:rsidR="00734271" w:rsidRPr="004E0029">
        <w:rPr>
          <w:rFonts w:ascii="Times New Roman" w:hAnsi="Times New Roman" w:cs="Times New Roman"/>
          <w:sz w:val="28"/>
          <w:szCs w:val="28"/>
        </w:rPr>
        <w:t xml:space="preserve">(де p </w:t>
      </w:r>
      <w:r w:rsidR="00734271" w:rsidRPr="004E0029">
        <w:rPr>
          <w:rFonts w:ascii="Times New Roman" w:hAnsi="Times New Roman" w:cs="Times New Roman"/>
          <w:sz w:val="28"/>
          <w:szCs w:val="28"/>
          <w:lang w:val="ru-RU"/>
        </w:rPr>
        <w:t>–</w:t>
      </w:r>
      <w:r w:rsidR="00734271" w:rsidRPr="004E0029">
        <w:rPr>
          <w:rFonts w:ascii="Times New Roman" w:hAnsi="Times New Roman" w:cs="Times New Roman"/>
          <w:sz w:val="28"/>
          <w:szCs w:val="28"/>
        </w:rPr>
        <w:t xml:space="preserve"> просте число) зазвичай описується рівнянням Веєрштрасса</w:t>
      </w:r>
      <w:r w:rsidR="00734271" w:rsidRPr="004E0029">
        <w:rPr>
          <w:rFonts w:ascii="Times New Roman" w:hAnsi="Times New Roman" w:cs="Times New Roman"/>
          <w:sz w:val="28"/>
          <w:szCs w:val="28"/>
          <w:lang w:val="ru-RU"/>
        </w:rPr>
        <w:t>:</w:t>
      </w:r>
    </w:p>
    <w:p w14:paraId="6897A5EA" w14:textId="1CC4E417" w:rsidR="00734271" w:rsidRDefault="00734271" w:rsidP="00734271">
      <w:pPr>
        <w:spacing w:after="0" w:line="360" w:lineRule="auto"/>
        <w:ind w:firstLine="567"/>
        <w:contextualSpacing/>
        <w:jc w:val="both"/>
        <w:rPr>
          <w:rFonts w:ascii="Times New Roman" w:hAnsi="Times New Roman" w:cs="Times New Roman"/>
          <w:sz w:val="28"/>
          <w:szCs w:val="28"/>
          <w:lang w:val="ru-RU"/>
        </w:rPr>
      </w:pPr>
    </w:p>
    <w:p w14:paraId="486F1747" w14:textId="009FFC90" w:rsidR="00734271" w:rsidRPr="001F7752" w:rsidRDefault="00734271" w:rsidP="00734271">
      <w:pPr>
        <w:tabs>
          <w:tab w:val="center" w:pos="4820"/>
          <w:tab w:val="right" w:pos="9639"/>
        </w:tabs>
        <w:spacing w:after="0" w:line="360" w:lineRule="auto"/>
        <w:ind w:firstLine="567"/>
        <w:contextualSpacing/>
        <w:jc w:val="both"/>
        <w:rPr>
          <w:rFonts w:ascii="Times New Roman" w:hAnsi="Times New Roman" w:cs="Times New Roman"/>
          <w:sz w:val="28"/>
          <w:szCs w:val="28"/>
          <w:lang w:val="en-US"/>
        </w:rPr>
      </w:pPr>
      <w:r>
        <w:rPr>
          <w:rFonts w:ascii="Times New Roman" w:eastAsiaTheme="minorEastAsia" w:hAnsi="Times New Roman" w:cs="Times New Roman"/>
          <w:sz w:val="28"/>
          <w:szCs w:val="28"/>
          <w:lang w:val="ru-RU"/>
        </w:rPr>
        <w:tab/>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y</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ru-RU"/>
              </w:rPr>
            </m:ctrlPr>
          </m:sSupPr>
          <m:e>
            <m:r>
              <w:rPr>
                <w:rFonts w:ascii="Cambria Math" w:hAnsi="Cambria Math" w:cs="Times New Roman"/>
                <w:sz w:val="28"/>
                <w:szCs w:val="28"/>
                <w:lang w:val="ru-RU"/>
              </w:rPr>
              <m:t>x</m:t>
            </m:r>
          </m:e>
          <m:sup>
            <m:r>
              <w:rPr>
                <w:rFonts w:ascii="Cambria Math" w:hAnsi="Cambria Math" w:cs="Times New Roman"/>
                <w:sz w:val="28"/>
                <w:szCs w:val="28"/>
                <w:lang w:val="en-US"/>
              </w:rPr>
              <m:t>3</m:t>
            </m:r>
          </m:sup>
        </m:sSup>
        <m:r>
          <w:rPr>
            <w:rFonts w:ascii="Cambria Math" w:hAnsi="Cambria Math" w:cs="Times New Roman"/>
            <w:sz w:val="28"/>
            <w:szCs w:val="28"/>
            <w:lang w:val="en-US"/>
          </w:rPr>
          <m:t xml:space="preserve"> </m:t>
        </m:r>
        <m:r>
          <w:rPr>
            <w:rFonts w:ascii="Cambria Math" w:hAnsi="Cambria Math" w:cs="Times New Roman"/>
            <w:sz w:val="28"/>
            <w:szCs w:val="28"/>
            <w:lang w:val="ru-RU"/>
          </w:rPr>
          <m:t>a</m:t>
        </m:r>
        <m:r>
          <w:rPr>
            <w:rFonts w:ascii="Cambria Math" w:hAnsi="Cambria Math" w:cs="Times New Roman"/>
            <w:sz w:val="28"/>
            <w:szCs w:val="28"/>
            <w:lang w:val="en-US"/>
          </w:rPr>
          <m:t>×</m:t>
        </m:r>
        <m:r>
          <w:rPr>
            <w:rFonts w:ascii="Cambria Math" w:hAnsi="Cambria Math" w:cs="Times New Roman"/>
            <w:sz w:val="28"/>
            <w:szCs w:val="28"/>
            <w:lang w:val="ru-RU"/>
          </w:rPr>
          <m:t>x</m:t>
        </m:r>
        <m:r>
          <w:rPr>
            <w:rFonts w:ascii="Cambria Math" w:hAnsi="Cambria Math" w:cs="Times New Roman"/>
            <w:sz w:val="28"/>
            <w:szCs w:val="28"/>
            <w:lang w:val="en-US"/>
          </w:rPr>
          <m:t>+</m:t>
        </m:r>
        <m:r>
          <w:rPr>
            <w:rFonts w:ascii="Cambria Math" w:hAnsi="Cambria Math" w:cs="Times New Roman"/>
            <w:sz w:val="28"/>
            <w:szCs w:val="28"/>
            <w:lang w:val="ru-RU"/>
          </w:rPr>
          <m:t>b</m:t>
        </m:r>
        <m:r>
          <w:rPr>
            <w:rFonts w:ascii="Cambria Math" w:hAnsi="Cambria Math" w:cs="Times New Roman"/>
            <w:sz w:val="28"/>
            <w:szCs w:val="28"/>
            <w:lang w:val="en-US"/>
          </w:rPr>
          <m:t xml:space="preserve"> (</m:t>
        </m:r>
        <m:r>
          <w:rPr>
            <w:rFonts w:ascii="Cambria Math" w:hAnsi="Cambria Math" w:cs="Times New Roman"/>
            <w:sz w:val="28"/>
            <w:szCs w:val="28"/>
            <w:lang w:val="ru-RU"/>
          </w:rPr>
          <m:t>mod</m:t>
        </m:r>
        <m:r>
          <w:rPr>
            <w:rFonts w:ascii="Cambria Math" w:hAnsi="Cambria Math" w:cs="Times New Roman"/>
            <w:sz w:val="28"/>
            <w:szCs w:val="28"/>
            <w:lang w:val="en-US"/>
          </w:rPr>
          <m:t xml:space="preserve"> </m:t>
        </m:r>
        <m:r>
          <w:rPr>
            <w:rFonts w:ascii="Cambria Math" w:hAnsi="Cambria Math" w:cs="Times New Roman"/>
            <w:sz w:val="28"/>
            <w:szCs w:val="28"/>
            <w:lang w:val="ru-RU"/>
          </w:rPr>
          <m:t>p</m:t>
        </m:r>
        <m:r>
          <w:rPr>
            <w:rFonts w:ascii="Cambria Math" w:hAnsi="Cambria Math" w:cs="Times New Roman"/>
            <w:sz w:val="28"/>
            <w:szCs w:val="28"/>
            <w:lang w:val="en-US"/>
          </w:rPr>
          <m:t>)</m:t>
        </m:r>
      </m:oMath>
      <w:r w:rsidR="00D607DE">
        <w:rPr>
          <w:rFonts w:ascii="Times New Roman" w:eastAsiaTheme="minorEastAsia" w:hAnsi="Times New Roman" w:cs="Times New Roman"/>
          <w:sz w:val="28"/>
          <w:szCs w:val="28"/>
        </w:rPr>
        <w:t>,</w:t>
      </w:r>
      <w:r w:rsidRPr="001F7752">
        <w:rPr>
          <w:rFonts w:ascii="Times New Roman" w:eastAsiaTheme="minorEastAsia" w:hAnsi="Times New Roman" w:cs="Times New Roman"/>
          <w:sz w:val="28"/>
          <w:szCs w:val="28"/>
          <w:lang w:val="en-US"/>
        </w:rPr>
        <w:tab/>
        <w:t>(2.</w:t>
      </w:r>
      <w:r w:rsidR="006478BB">
        <w:rPr>
          <w:rFonts w:ascii="Times New Roman" w:eastAsiaTheme="minorEastAsia" w:hAnsi="Times New Roman" w:cs="Times New Roman"/>
          <w:sz w:val="28"/>
          <w:szCs w:val="28"/>
        </w:rPr>
        <w:t>9</w:t>
      </w:r>
      <w:r w:rsidRPr="001F7752">
        <w:rPr>
          <w:rFonts w:ascii="Times New Roman" w:eastAsiaTheme="minorEastAsia" w:hAnsi="Times New Roman" w:cs="Times New Roman"/>
          <w:sz w:val="28"/>
          <w:szCs w:val="28"/>
          <w:lang w:val="en-US"/>
        </w:rPr>
        <w:t>)</w:t>
      </w:r>
    </w:p>
    <w:p w14:paraId="6A68D08A" w14:textId="2813DF89" w:rsidR="00B91A49" w:rsidRDefault="00B91A49" w:rsidP="008D65DC">
      <w:pPr>
        <w:spacing w:after="0" w:line="360" w:lineRule="auto"/>
        <w:ind w:firstLine="567"/>
        <w:jc w:val="both"/>
        <w:rPr>
          <w:rFonts w:ascii="Times New Roman" w:hAnsi="Times New Roman" w:cs="Times New Roman"/>
          <w:sz w:val="28"/>
          <w:szCs w:val="28"/>
        </w:rPr>
      </w:pPr>
    </w:p>
    <w:p w14:paraId="1D735EEB" w14:textId="10E40CA2" w:rsidR="00734271" w:rsidRPr="004E0029" w:rsidRDefault="00734271" w:rsidP="00D243BA">
      <w:pPr>
        <w:spacing w:after="0" w:line="360" w:lineRule="auto"/>
        <w:ind w:firstLine="709"/>
        <w:jc w:val="both"/>
        <w:rPr>
          <w:rFonts w:ascii="Times New Roman" w:hAnsi="Times New Roman" w:cs="Times New Roman"/>
          <w:sz w:val="28"/>
          <w:szCs w:val="28"/>
          <w:lang w:val="ru-RU"/>
        </w:rPr>
      </w:pPr>
      <w:r w:rsidRPr="004E0029">
        <w:rPr>
          <w:rFonts w:ascii="Times New Roman" w:hAnsi="Times New Roman" w:cs="Times New Roman"/>
          <w:sz w:val="28"/>
          <w:szCs w:val="28"/>
          <w:lang w:val="ru-RU"/>
        </w:rPr>
        <w:t>де</w:t>
      </w:r>
      <w:r w:rsidRPr="001D308C">
        <w:rPr>
          <w:rFonts w:ascii="Times New Roman" w:hAnsi="Times New Roman" w:cs="Times New Roman"/>
          <w:sz w:val="28"/>
          <w:szCs w:val="28"/>
          <w:lang w:val="en-US"/>
        </w:rPr>
        <w:t xml:space="preserve"> </w:t>
      </w:r>
      <w:r w:rsidRPr="004E0029">
        <w:rPr>
          <w:rFonts w:ascii="Times New Roman" w:hAnsi="Times New Roman" w:cs="Times New Roman"/>
          <w:sz w:val="28"/>
          <w:szCs w:val="28"/>
          <w:lang w:val="en-US"/>
        </w:rPr>
        <w:t>a</w:t>
      </w:r>
      <w:r w:rsidRPr="001D308C">
        <w:rPr>
          <w:rFonts w:ascii="Times New Roman" w:hAnsi="Times New Roman" w:cs="Times New Roman"/>
          <w:sz w:val="28"/>
          <w:szCs w:val="28"/>
          <w:lang w:val="en-US"/>
        </w:rPr>
        <w:t xml:space="preserve">, </w:t>
      </w:r>
      <w:r w:rsidRPr="004E0029">
        <w:rPr>
          <w:rFonts w:ascii="Times New Roman" w:hAnsi="Times New Roman" w:cs="Times New Roman"/>
          <w:sz w:val="28"/>
          <w:szCs w:val="28"/>
          <w:lang w:val="en-US"/>
        </w:rPr>
        <w:t>b</w:t>
      </w:r>
      <w:r w:rsidRPr="001D308C">
        <w:rPr>
          <w:rFonts w:ascii="Times New Roman" w:hAnsi="Times New Roman" w:cs="Times New Roman"/>
          <w:sz w:val="28"/>
          <w:szCs w:val="28"/>
          <w:lang w:val="en-US"/>
        </w:rPr>
        <w:t xml:space="preserve"> </w:t>
      </w:r>
      <w:r w:rsidRPr="004E0029">
        <w:rPr>
          <w:rFonts w:ascii="Times New Roman" w:hAnsi="Times New Roman" w:cs="Times New Roman"/>
          <w:sz w:val="28"/>
          <w:szCs w:val="28"/>
          <w:lang w:val="en-US"/>
        </w:rPr>
        <w:sym w:font="Symbol" w:char="F0CE"/>
      </w:r>
      <w:r w:rsidRPr="001D308C">
        <w:rPr>
          <w:rFonts w:ascii="Times New Roman" w:hAnsi="Times New Roman" w:cs="Times New Roman"/>
          <w:sz w:val="28"/>
          <w:szCs w:val="28"/>
          <w:lang w:val="en-US"/>
        </w:rPr>
        <w:t xml:space="preserve"> </w:t>
      </w:r>
      <w:proofErr w:type="spellStart"/>
      <w:r w:rsidRPr="004E0029">
        <w:rPr>
          <w:rFonts w:ascii="Times New Roman" w:hAnsi="Times New Roman" w:cs="Times New Roman"/>
          <w:sz w:val="28"/>
          <w:szCs w:val="28"/>
          <w:lang w:val="en-US"/>
        </w:rPr>
        <w:t>F</w:t>
      </w:r>
      <w:r w:rsidRPr="004E0029">
        <w:rPr>
          <w:rFonts w:ascii="Times New Roman" w:hAnsi="Times New Roman" w:cs="Times New Roman"/>
          <w:sz w:val="28"/>
          <w:szCs w:val="28"/>
          <w:vertAlign w:val="subscript"/>
          <w:lang w:val="en-US"/>
        </w:rPr>
        <w:t>p</w:t>
      </w:r>
      <w:proofErr w:type="spellEnd"/>
      <w:r w:rsidRPr="001D308C">
        <w:rPr>
          <w:rFonts w:ascii="Times New Roman" w:hAnsi="Times New Roman" w:cs="Times New Roman"/>
          <w:sz w:val="28"/>
          <w:szCs w:val="28"/>
          <w:lang w:val="en-US"/>
        </w:rPr>
        <w:t xml:space="preserve"> </w:t>
      </w:r>
      <w:r w:rsidRPr="004E0029">
        <w:rPr>
          <w:rFonts w:ascii="Times New Roman" w:hAnsi="Times New Roman" w:cs="Times New Roman"/>
          <w:sz w:val="28"/>
          <w:szCs w:val="28"/>
        </w:rPr>
        <w:t>і 4</w:t>
      </w:r>
      <w:r w:rsidRPr="004E0029">
        <w:rPr>
          <w:rFonts w:ascii="Times New Roman" w:hAnsi="Times New Roman" w:cs="Times New Roman"/>
          <w:sz w:val="28"/>
          <w:szCs w:val="28"/>
          <w:lang w:val="en-US"/>
        </w:rPr>
        <w:t>a</w:t>
      </w:r>
      <w:r w:rsidRPr="001D308C">
        <w:rPr>
          <w:rFonts w:ascii="Times New Roman" w:hAnsi="Times New Roman" w:cs="Times New Roman"/>
          <w:sz w:val="28"/>
          <w:szCs w:val="28"/>
          <w:vertAlign w:val="superscript"/>
          <w:lang w:val="en-US"/>
        </w:rPr>
        <w:t>3</w:t>
      </w:r>
      <w:r w:rsidRPr="001D308C">
        <w:rPr>
          <w:rFonts w:ascii="Times New Roman" w:hAnsi="Times New Roman" w:cs="Times New Roman"/>
          <w:sz w:val="28"/>
          <w:szCs w:val="28"/>
          <w:lang w:val="en-US"/>
        </w:rPr>
        <w:t xml:space="preserve"> + 27</w:t>
      </w:r>
      <w:r w:rsidRPr="004E0029">
        <w:rPr>
          <w:rFonts w:ascii="Times New Roman" w:hAnsi="Times New Roman" w:cs="Times New Roman"/>
          <w:sz w:val="28"/>
          <w:szCs w:val="28"/>
          <w:lang w:val="en-US"/>
        </w:rPr>
        <w:t>b</w:t>
      </w:r>
      <w:r w:rsidRPr="001D308C">
        <w:rPr>
          <w:rFonts w:ascii="Times New Roman" w:hAnsi="Times New Roman" w:cs="Times New Roman"/>
          <w:sz w:val="28"/>
          <w:szCs w:val="28"/>
          <w:vertAlign w:val="superscript"/>
          <w:lang w:val="en-US"/>
        </w:rPr>
        <w:t>2</w:t>
      </w:r>
      <w:r w:rsidRPr="001D308C">
        <w:rPr>
          <w:rFonts w:ascii="Times New Roman" w:hAnsi="Times New Roman" w:cs="Times New Roman"/>
          <w:sz w:val="28"/>
          <w:szCs w:val="28"/>
          <w:lang w:val="en-US"/>
        </w:rPr>
        <w:t xml:space="preserve"> </w:t>
      </w:r>
      <m:oMath>
        <m:r>
          <m:rPr>
            <m:sty m:val="p"/>
          </m:rPr>
          <w:rPr>
            <w:rFonts w:ascii="Cambria Math" w:hAnsi="Cambria Math" w:cs="Times New Roman"/>
            <w:sz w:val="28"/>
            <w:szCs w:val="28"/>
            <w:lang w:val="en-US"/>
          </w:rPr>
          <m:t>≢</m:t>
        </m:r>
      </m:oMath>
      <w:r w:rsidRPr="001D308C">
        <w:rPr>
          <w:rFonts w:ascii="Times New Roman" w:hAnsi="Times New Roman" w:cs="Times New Roman"/>
          <w:sz w:val="28"/>
          <w:szCs w:val="28"/>
          <w:lang w:val="en-US"/>
        </w:rPr>
        <w:t xml:space="preserve"> 0</w:t>
      </w:r>
      <w:r w:rsidR="00EC5C5B" w:rsidRPr="001D308C">
        <w:rPr>
          <w:rFonts w:ascii="Times New Roman" w:hAnsi="Times New Roman" w:cs="Times New Roman"/>
          <w:sz w:val="28"/>
          <w:szCs w:val="28"/>
          <w:lang w:val="en-US"/>
        </w:rPr>
        <w:t xml:space="preserve"> (</w:t>
      </w:r>
      <w:r w:rsidR="00EC5C5B" w:rsidRPr="004E0029">
        <w:rPr>
          <w:rFonts w:ascii="Times New Roman" w:hAnsi="Times New Roman" w:cs="Times New Roman"/>
          <w:sz w:val="28"/>
          <w:szCs w:val="28"/>
          <w:lang w:val="en-US"/>
        </w:rPr>
        <w:t>mod</w:t>
      </w:r>
      <w:r w:rsidR="00EC5C5B" w:rsidRPr="001D308C">
        <w:rPr>
          <w:rFonts w:ascii="Times New Roman" w:hAnsi="Times New Roman" w:cs="Times New Roman"/>
          <w:sz w:val="28"/>
          <w:szCs w:val="28"/>
          <w:lang w:val="en-US"/>
        </w:rPr>
        <w:t xml:space="preserve"> </w:t>
      </w:r>
      <w:r w:rsidR="00EC5C5B" w:rsidRPr="004E0029">
        <w:rPr>
          <w:rFonts w:ascii="Times New Roman" w:hAnsi="Times New Roman" w:cs="Times New Roman"/>
          <w:sz w:val="28"/>
          <w:szCs w:val="28"/>
          <w:lang w:val="en-US"/>
        </w:rPr>
        <w:t>p</w:t>
      </w:r>
      <w:r w:rsidR="00EC5C5B" w:rsidRPr="001D308C">
        <w:rPr>
          <w:rFonts w:ascii="Times New Roman" w:hAnsi="Times New Roman" w:cs="Times New Roman"/>
          <w:sz w:val="28"/>
          <w:szCs w:val="28"/>
          <w:lang w:val="en-US"/>
        </w:rPr>
        <w:t>).</w:t>
      </w:r>
      <w:r w:rsidR="00EC5C5B" w:rsidRPr="004E0029">
        <w:t xml:space="preserve"> </w:t>
      </w:r>
      <w:r w:rsidR="00EC5C5B" w:rsidRPr="004E0029">
        <w:rPr>
          <w:rFonts w:ascii="Times New Roman" w:hAnsi="Times New Roman" w:cs="Times New Roman"/>
          <w:sz w:val="28"/>
          <w:szCs w:val="28"/>
          <w:lang w:val="ru-RU"/>
        </w:rPr>
        <w:t xml:space="preserve">Ця умова гарантує, що крива не має особливих точок. До множини точок на кривій також додається "точка на нескінченності", яка позначається як </w:t>
      </w:r>
      <w:r w:rsidR="00EC5C5B" w:rsidRPr="004E0029">
        <w:rPr>
          <w:rFonts w:ascii="Times New Roman" w:hAnsi="Times New Roman" w:cs="Times New Roman"/>
          <w:sz w:val="28"/>
          <w:szCs w:val="28"/>
          <w:lang w:val="en-US"/>
        </w:rPr>
        <w:t>O</w:t>
      </w:r>
      <w:r w:rsidR="00EC5C5B" w:rsidRPr="004E0029">
        <w:rPr>
          <w:rFonts w:ascii="Times New Roman" w:hAnsi="Times New Roman" w:cs="Times New Roman"/>
          <w:sz w:val="28"/>
          <w:szCs w:val="28"/>
          <w:lang w:val="ru-RU"/>
        </w:rPr>
        <w:t>.</w:t>
      </w:r>
    </w:p>
    <w:p w14:paraId="0429ADFE" w14:textId="56FE14BB" w:rsidR="00EC5C5B" w:rsidRDefault="00EC5C5B"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lastRenderedPageBreak/>
        <w:t>Перейдемо до етап</w:t>
      </w:r>
      <w:r>
        <w:rPr>
          <w:rFonts w:ascii="Times New Roman" w:hAnsi="Times New Roman" w:cs="Times New Roman"/>
          <w:sz w:val="28"/>
          <w:szCs w:val="28"/>
        </w:rPr>
        <w:t xml:space="preserve">ів виконання алгоритму, так як цей алгоритм є покращенням </w:t>
      </w:r>
      <w:r>
        <w:rPr>
          <w:rFonts w:ascii="Times New Roman" w:hAnsi="Times New Roman" w:cs="Times New Roman"/>
          <w:sz w:val="28"/>
          <w:szCs w:val="28"/>
          <w:lang w:val="en-US"/>
        </w:rPr>
        <w:t>DSA</w:t>
      </w:r>
      <w:r>
        <w:rPr>
          <w:rFonts w:ascii="Times New Roman" w:hAnsi="Times New Roman" w:cs="Times New Roman"/>
          <w:sz w:val="28"/>
          <w:szCs w:val="28"/>
        </w:rPr>
        <w:t xml:space="preserve"> формули та етапи досить схожі. Початковим етапом є процес генерації ключів, як і у всіх алгоритмах ЦП:</w:t>
      </w:r>
    </w:p>
    <w:p w14:paraId="64F5241A" w14:textId="58BE1055" w:rsidR="00EC5C5B"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в</w:t>
      </w:r>
      <w:r w:rsidRPr="004E0029">
        <w:rPr>
          <w:rFonts w:ascii="Times New Roman" w:hAnsi="Times New Roman" w:cs="Times New Roman"/>
          <w:iCs/>
          <w:sz w:val="28"/>
          <w:szCs w:val="28"/>
        </w:rPr>
        <w:t>ибираються параметри еліптичної кривої: просте число p, коефіцієнти a,b, що визначають криву (див. формулу 2.</w:t>
      </w:r>
      <w:r w:rsidR="00796D03">
        <w:rPr>
          <w:rFonts w:ascii="Times New Roman" w:hAnsi="Times New Roman" w:cs="Times New Roman"/>
          <w:iCs/>
          <w:sz w:val="28"/>
          <w:szCs w:val="28"/>
        </w:rPr>
        <w:t>9</w:t>
      </w:r>
      <w:r w:rsidRPr="004E0029">
        <w:rPr>
          <w:rFonts w:ascii="Times New Roman" w:hAnsi="Times New Roman" w:cs="Times New Roman"/>
          <w:iCs/>
          <w:sz w:val="28"/>
          <w:szCs w:val="28"/>
        </w:rPr>
        <w:t>)</w:t>
      </w:r>
      <w:r w:rsidRPr="004E0029">
        <w:rPr>
          <w:rFonts w:ascii="Times New Roman" w:hAnsi="Times New Roman" w:cs="Times New Roman"/>
          <w:iCs/>
          <w:sz w:val="28"/>
          <w:szCs w:val="28"/>
          <w:lang w:val="ru-RU"/>
        </w:rPr>
        <w:t>;</w:t>
      </w:r>
    </w:p>
    <w:p w14:paraId="2B76E9E0" w14:textId="20504479" w:rsidR="00EC5C5B"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в</w:t>
      </w:r>
      <w:r w:rsidRPr="004E0029">
        <w:rPr>
          <w:rFonts w:ascii="Times New Roman" w:hAnsi="Times New Roman" w:cs="Times New Roman"/>
          <w:iCs/>
          <w:sz w:val="28"/>
          <w:szCs w:val="28"/>
        </w:rPr>
        <w:t>ибирається базова точка G (генераторна точка) на кривій, яка генерує підгрупу простого порядку n</w:t>
      </w:r>
      <w:r w:rsidRPr="004E0029">
        <w:rPr>
          <w:rFonts w:ascii="Times New Roman" w:hAnsi="Times New Roman" w:cs="Times New Roman"/>
          <w:iCs/>
          <w:sz w:val="28"/>
          <w:szCs w:val="28"/>
          <w:lang w:val="ru-RU"/>
        </w:rPr>
        <w:t>;</w:t>
      </w:r>
    </w:p>
    <w:p w14:paraId="0BF7123E" w14:textId="6B32DEED" w:rsidR="00EC5C5B"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lang w:val="ru-RU"/>
        </w:rPr>
        <w:t xml:space="preserve"> </w:t>
      </w:r>
      <w:proofErr w:type="spellStart"/>
      <w:r w:rsidR="00D607DE">
        <w:rPr>
          <w:rFonts w:ascii="Times New Roman" w:hAnsi="Times New Roman" w:cs="Times New Roman"/>
          <w:iCs/>
          <w:sz w:val="28"/>
          <w:szCs w:val="28"/>
          <w:lang w:val="ru-RU"/>
        </w:rPr>
        <w:t>п</w:t>
      </w:r>
      <w:r w:rsidRPr="004E0029">
        <w:rPr>
          <w:rFonts w:ascii="Times New Roman" w:hAnsi="Times New Roman" w:cs="Times New Roman"/>
          <w:iCs/>
          <w:sz w:val="28"/>
          <w:szCs w:val="28"/>
          <w:lang w:val="ru-RU"/>
        </w:rPr>
        <w:t>риватний</w:t>
      </w:r>
      <w:proofErr w:type="spellEnd"/>
      <w:r w:rsidRPr="004E0029">
        <w:rPr>
          <w:rFonts w:ascii="Times New Roman" w:hAnsi="Times New Roman" w:cs="Times New Roman"/>
          <w:iCs/>
          <w:sz w:val="28"/>
          <w:szCs w:val="28"/>
          <w:lang w:val="ru-RU"/>
        </w:rPr>
        <w:t xml:space="preserve"> ключ </w:t>
      </w:r>
      <w:proofErr w:type="spellStart"/>
      <w:r w:rsidRPr="004E0029">
        <w:rPr>
          <w:rFonts w:ascii="Times New Roman" w:hAnsi="Times New Roman" w:cs="Times New Roman"/>
          <w:iCs/>
          <w:sz w:val="28"/>
          <w:szCs w:val="28"/>
          <w:lang w:val="en-US"/>
        </w:rPr>
        <w:t>d</w:t>
      </w:r>
      <w:r w:rsidRPr="004E0029">
        <w:rPr>
          <w:rFonts w:ascii="Times New Roman" w:hAnsi="Times New Roman" w:cs="Times New Roman"/>
          <w:iCs/>
          <w:sz w:val="28"/>
          <w:szCs w:val="28"/>
          <w:vertAlign w:val="subscript"/>
          <w:lang w:val="en-US"/>
        </w:rPr>
        <w:t>A</w:t>
      </w:r>
      <w:proofErr w:type="spellEnd"/>
      <w:r w:rsidRPr="004E0029">
        <w:rPr>
          <w:rFonts w:ascii="Times New Roman" w:hAnsi="Times New Roman" w:cs="Times New Roman"/>
          <w:iCs/>
          <w:sz w:val="28"/>
          <w:szCs w:val="28"/>
          <w:vertAlign w:val="subscript"/>
          <w:lang w:val="ru-RU"/>
        </w:rPr>
        <w:t xml:space="preserve"> </w:t>
      </w:r>
      <w:r w:rsidR="005D07AF" w:rsidRPr="004E0029">
        <w:rPr>
          <w:rFonts w:ascii="Times New Roman" w:hAnsi="Times New Roman" w:cs="Times New Roman"/>
          <w:iCs/>
          <w:sz w:val="28"/>
          <w:szCs w:val="28"/>
          <w:lang w:val="ru-RU"/>
        </w:rPr>
        <w:t>(</w:t>
      </w:r>
      <w:proofErr w:type="spellStart"/>
      <w:r w:rsidR="005D07AF" w:rsidRPr="004E0029">
        <w:rPr>
          <w:rFonts w:ascii="Times New Roman" w:hAnsi="Times New Roman" w:cs="Times New Roman"/>
          <w:iCs/>
          <w:sz w:val="28"/>
          <w:szCs w:val="28"/>
          <w:lang w:val="ru-RU"/>
        </w:rPr>
        <w:t>або</w:t>
      </w:r>
      <w:proofErr w:type="spellEnd"/>
      <w:r w:rsidR="005D07AF" w:rsidRPr="004E0029">
        <w:rPr>
          <w:rFonts w:ascii="Times New Roman" w:hAnsi="Times New Roman" w:cs="Times New Roman"/>
          <w:iCs/>
          <w:sz w:val="28"/>
          <w:szCs w:val="28"/>
          <w:lang w:val="ru-RU"/>
        </w:rPr>
        <w:t xml:space="preserve"> як </w:t>
      </w:r>
      <w:r w:rsidR="005D07AF" w:rsidRPr="004E0029">
        <w:rPr>
          <w:rFonts w:ascii="Times New Roman" w:hAnsi="Times New Roman" w:cs="Times New Roman"/>
          <w:iCs/>
          <w:sz w:val="28"/>
          <w:szCs w:val="28"/>
          <w:lang w:val="en-US"/>
        </w:rPr>
        <w:t>p</w:t>
      </w:r>
      <w:r w:rsidR="005D07AF" w:rsidRPr="004E0029">
        <w:rPr>
          <w:rFonts w:ascii="Times New Roman" w:hAnsi="Times New Roman" w:cs="Times New Roman"/>
          <w:iCs/>
          <w:sz w:val="28"/>
          <w:szCs w:val="28"/>
          <w:lang w:val="ru-RU"/>
        </w:rPr>
        <w:t xml:space="preserve"> </w:t>
      </w:r>
      <w:r w:rsidR="005D07AF" w:rsidRPr="004E0029">
        <w:rPr>
          <w:rFonts w:ascii="Times New Roman" w:hAnsi="Times New Roman" w:cs="Times New Roman"/>
          <w:iCs/>
          <w:sz w:val="28"/>
          <w:szCs w:val="28"/>
        </w:rPr>
        <w:t xml:space="preserve">у деяких джерелах) </w:t>
      </w:r>
      <w:proofErr w:type="spellStart"/>
      <w:r w:rsidRPr="004E0029">
        <w:rPr>
          <w:rFonts w:ascii="Times New Roman" w:hAnsi="Times New Roman" w:cs="Times New Roman"/>
          <w:iCs/>
          <w:sz w:val="28"/>
          <w:szCs w:val="28"/>
          <w:lang w:val="ru-RU"/>
        </w:rPr>
        <w:t>вибира</w:t>
      </w:r>
      <w:proofErr w:type="spellEnd"/>
      <w:r w:rsidRPr="004E0029">
        <w:rPr>
          <w:rFonts w:ascii="Times New Roman" w:hAnsi="Times New Roman" w:cs="Times New Roman"/>
          <w:iCs/>
          <w:sz w:val="28"/>
          <w:szCs w:val="28"/>
        </w:rPr>
        <w:t>є</w:t>
      </w:r>
      <w:proofErr w:type="spellStart"/>
      <w:r w:rsidRPr="004E0029">
        <w:rPr>
          <w:rFonts w:ascii="Times New Roman" w:hAnsi="Times New Roman" w:cs="Times New Roman"/>
          <w:iCs/>
          <w:sz w:val="28"/>
          <w:szCs w:val="28"/>
          <w:lang w:val="ru-RU"/>
        </w:rPr>
        <w:t>ться</w:t>
      </w:r>
      <w:proofErr w:type="spellEnd"/>
      <w:r w:rsidRPr="004E0029">
        <w:rPr>
          <w:rFonts w:ascii="Times New Roman" w:hAnsi="Times New Roman" w:cs="Times New Roman"/>
          <w:iCs/>
          <w:sz w:val="28"/>
          <w:szCs w:val="28"/>
          <w:lang w:val="ru-RU"/>
        </w:rPr>
        <w:t xml:space="preserve"> як </w:t>
      </w:r>
      <w:proofErr w:type="spellStart"/>
      <w:r w:rsidRPr="004E0029">
        <w:rPr>
          <w:rFonts w:ascii="Times New Roman" w:hAnsi="Times New Roman" w:cs="Times New Roman"/>
          <w:iCs/>
          <w:sz w:val="28"/>
          <w:szCs w:val="28"/>
          <w:lang w:val="ru-RU"/>
        </w:rPr>
        <w:t>випадкове</w:t>
      </w:r>
      <w:proofErr w:type="spellEnd"/>
      <w:r w:rsidRPr="004E0029">
        <w:rPr>
          <w:rFonts w:ascii="Times New Roman" w:hAnsi="Times New Roman" w:cs="Times New Roman"/>
          <w:iCs/>
          <w:sz w:val="28"/>
          <w:szCs w:val="28"/>
          <w:lang w:val="ru-RU"/>
        </w:rPr>
        <w:t xml:space="preserve"> </w:t>
      </w:r>
      <w:proofErr w:type="spellStart"/>
      <w:r w:rsidRPr="004E0029">
        <w:rPr>
          <w:rFonts w:ascii="Times New Roman" w:hAnsi="Times New Roman" w:cs="Times New Roman"/>
          <w:iCs/>
          <w:sz w:val="28"/>
          <w:szCs w:val="28"/>
          <w:lang w:val="ru-RU"/>
        </w:rPr>
        <w:t>ціле</w:t>
      </w:r>
      <w:proofErr w:type="spellEnd"/>
      <w:r w:rsidRPr="004E0029">
        <w:rPr>
          <w:rFonts w:ascii="Times New Roman" w:hAnsi="Times New Roman" w:cs="Times New Roman"/>
          <w:iCs/>
          <w:sz w:val="28"/>
          <w:szCs w:val="28"/>
          <w:lang w:val="ru-RU"/>
        </w:rPr>
        <w:t xml:space="preserve"> число в </w:t>
      </w:r>
      <w:proofErr w:type="spellStart"/>
      <w:r w:rsidRPr="004E0029">
        <w:rPr>
          <w:rFonts w:ascii="Times New Roman" w:hAnsi="Times New Roman" w:cs="Times New Roman"/>
          <w:iCs/>
          <w:sz w:val="28"/>
          <w:szCs w:val="28"/>
          <w:lang w:val="ru-RU"/>
        </w:rPr>
        <w:t>інтервалі</w:t>
      </w:r>
      <w:proofErr w:type="spellEnd"/>
      <w:r w:rsidRPr="004E0029">
        <w:rPr>
          <w:rFonts w:ascii="Times New Roman" w:hAnsi="Times New Roman" w:cs="Times New Roman"/>
          <w:iCs/>
          <w:sz w:val="28"/>
          <w:szCs w:val="28"/>
          <w:lang w:val="ru-RU"/>
        </w:rPr>
        <w:t xml:space="preserve"> [1, </w:t>
      </w:r>
      <w:r w:rsidRPr="004E0029">
        <w:rPr>
          <w:rFonts w:ascii="Times New Roman" w:hAnsi="Times New Roman" w:cs="Times New Roman"/>
          <w:iCs/>
          <w:sz w:val="28"/>
          <w:szCs w:val="28"/>
          <w:lang w:val="en-US"/>
        </w:rPr>
        <w:t>n</w:t>
      </w:r>
      <w:r w:rsidRPr="004E0029">
        <w:rPr>
          <w:rFonts w:ascii="Times New Roman" w:hAnsi="Times New Roman" w:cs="Times New Roman"/>
          <w:iCs/>
          <w:sz w:val="28"/>
          <w:szCs w:val="28"/>
          <w:lang w:val="ru-RU"/>
        </w:rPr>
        <w:t xml:space="preserve"> – 1];</w:t>
      </w:r>
    </w:p>
    <w:p w14:paraId="5DBA2E7D" w14:textId="077A49D9" w:rsidR="00EC5C5B"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п</w:t>
      </w:r>
      <w:r w:rsidR="005D07AF" w:rsidRPr="004E0029">
        <w:rPr>
          <w:rFonts w:ascii="Times New Roman" w:hAnsi="Times New Roman" w:cs="Times New Roman"/>
          <w:iCs/>
          <w:sz w:val="28"/>
          <w:szCs w:val="28"/>
        </w:rPr>
        <w:t xml:space="preserve">ублічний ключ </w:t>
      </w:r>
      <w:r w:rsidR="005D07AF" w:rsidRPr="004E0029">
        <w:rPr>
          <w:rFonts w:ascii="Times New Roman" w:hAnsi="Times New Roman" w:cs="Times New Roman"/>
          <w:iCs/>
          <w:sz w:val="28"/>
          <w:szCs w:val="28"/>
          <w:lang w:val="en-US"/>
        </w:rPr>
        <w:t>Q</w:t>
      </w:r>
      <w:r w:rsidR="005D07AF" w:rsidRPr="004E0029">
        <w:rPr>
          <w:rFonts w:ascii="Times New Roman" w:hAnsi="Times New Roman" w:cs="Times New Roman"/>
          <w:iCs/>
          <w:sz w:val="28"/>
          <w:szCs w:val="28"/>
          <w:vertAlign w:val="subscript"/>
          <w:lang w:val="en-US"/>
        </w:rPr>
        <w:t>A</w:t>
      </w:r>
      <w:r w:rsidR="005D07AF" w:rsidRPr="004E0029">
        <w:rPr>
          <w:rFonts w:ascii="Times New Roman" w:hAnsi="Times New Roman" w:cs="Times New Roman"/>
          <w:iCs/>
          <w:sz w:val="28"/>
          <w:szCs w:val="28"/>
          <w:lang w:val="ru-RU"/>
        </w:rPr>
        <w:t xml:space="preserve"> </w:t>
      </w:r>
      <w:r w:rsidR="005D07AF" w:rsidRPr="004E0029">
        <w:rPr>
          <w:rFonts w:ascii="Times New Roman" w:hAnsi="Times New Roman" w:cs="Times New Roman"/>
          <w:iCs/>
          <w:sz w:val="28"/>
          <w:szCs w:val="28"/>
        </w:rPr>
        <w:t>обчислюється шляхом скалярного множення приватної точки на базову точку</w:t>
      </w:r>
      <w:r w:rsidR="00D607DE">
        <w:rPr>
          <w:rFonts w:ascii="Times New Roman" w:hAnsi="Times New Roman" w:cs="Times New Roman"/>
          <w:iCs/>
          <w:sz w:val="28"/>
          <w:szCs w:val="28"/>
        </w:rPr>
        <w:t>:</w:t>
      </w:r>
    </w:p>
    <w:p w14:paraId="34368B04" w14:textId="341FD0B6" w:rsidR="005D07AF" w:rsidRDefault="005D07AF" w:rsidP="005D07AF">
      <w:pPr>
        <w:spacing w:after="0" w:line="360" w:lineRule="auto"/>
        <w:jc w:val="both"/>
        <w:rPr>
          <w:rFonts w:ascii="Times New Roman" w:hAnsi="Times New Roman" w:cs="Times New Roman"/>
          <w:iCs/>
          <w:sz w:val="28"/>
          <w:szCs w:val="28"/>
        </w:rPr>
      </w:pPr>
    </w:p>
    <w:p w14:paraId="4396B2CE" w14:textId="442D82D5" w:rsidR="005D07AF" w:rsidRPr="00666BF6" w:rsidRDefault="005D07AF" w:rsidP="005D07AF">
      <w:pPr>
        <w:tabs>
          <w:tab w:val="center" w:pos="4820"/>
          <w:tab w:val="right" w:pos="9639"/>
        </w:tabs>
        <w:spacing w:after="0" w:line="360" w:lineRule="auto"/>
        <w:jc w:val="both"/>
        <w:rPr>
          <w:rFonts w:ascii="Times New Roman" w:hAnsi="Times New Roman" w:cs="Times New Roman"/>
          <w:iCs/>
          <w:sz w:val="28"/>
          <w:szCs w:val="28"/>
          <w:lang w:val="ru-RU"/>
        </w:rPr>
      </w:pPr>
      <w:r>
        <w:rPr>
          <w:rFonts w:ascii="Times New Roman" w:eastAsiaTheme="minorEastAsia" w:hAnsi="Times New Roman" w:cs="Times New Roman"/>
          <w:iCs/>
          <w:sz w:val="28"/>
          <w:szCs w:val="28"/>
        </w:rPr>
        <w:tab/>
      </w:r>
      <m:oMath>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w:rPr>
            <w:rFonts w:ascii="Cambria Math" w:hAnsi="Cambria Math" w:cs="Times New Roman"/>
            <w:sz w:val="28"/>
            <w:szCs w:val="28"/>
          </w:rPr>
          <m:t xml:space="preserve"> ×G</m:t>
        </m:r>
      </m:oMath>
      <w:r>
        <w:rPr>
          <w:rFonts w:ascii="Times New Roman" w:eastAsiaTheme="minorEastAsia" w:hAnsi="Times New Roman" w:cs="Times New Roman"/>
          <w:iCs/>
          <w:sz w:val="28"/>
          <w:szCs w:val="28"/>
        </w:rPr>
        <w:tab/>
      </w:r>
      <w:r w:rsidRPr="00666BF6">
        <w:rPr>
          <w:rFonts w:ascii="Times New Roman" w:eastAsiaTheme="minorEastAsia" w:hAnsi="Times New Roman" w:cs="Times New Roman"/>
          <w:iCs/>
          <w:sz w:val="28"/>
          <w:szCs w:val="28"/>
          <w:lang w:val="ru-RU"/>
        </w:rPr>
        <w:t>(2.</w:t>
      </w:r>
      <w:r w:rsidR="006478BB">
        <w:rPr>
          <w:rFonts w:ascii="Times New Roman" w:eastAsiaTheme="minorEastAsia" w:hAnsi="Times New Roman" w:cs="Times New Roman"/>
          <w:iCs/>
          <w:sz w:val="28"/>
          <w:szCs w:val="28"/>
          <w:lang w:val="ru-RU"/>
        </w:rPr>
        <w:t>10</w:t>
      </w:r>
      <w:r w:rsidRPr="00666BF6">
        <w:rPr>
          <w:rFonts w:ascii="Times New Roman" w:eastAsiaTheme="minorEastAsia" w:hAnsi="Times New Roman" w:cs="Times New Roman"/>
          <w:iCs/>
          <w:sz w:val="28"/>
          <w:szCs w:val="28"/>
          <w:lang w:val="ru-RU"/>
        </w:rPr>
        <w:t>)</w:t>
      </w:r>
    </w:p>
    <w:p w14:paraId="164B4D16" w14:textId="7C5FC1AA" w:rsidR="005D07AF" w:rsidRDefault="005D07AF" w:rsidP="005D07AF">
      <w:pPr>
        <w:spacing w:after="0" w:line="360" w:lineRule="auto"/>
        <w:jc w:val="both"/>
        <w:rPr>
          <w:rFonts w:ascii="Times New Roman" w:hAnsi="Times New Roman" w:cs="Times New Roman"/>
          <w:iCs/>
          <w:sz w:val="28"/>
          <w:szCs w:val="28"/>
        </w:rPr>
      </w:pPr>
    </w:p>
    <w:p w14:paraId="00958728" w14:textId="6F17CDC8" w:rsidR="005D07AF" w:rsidRPr="004E0029" w:rsidRDefault="005D07AF" w:rsidP="00D243BA">
      <w:pPr>
        <w:spacing w:after="0" w:line="360" w:lineRule="auto"/>
        <w:ind w:firstLine="709"/>
        <w:jc w:val="both"/>
        <w:rPr>
          <w:rFonts w:ascii="Times New Roman" w:hAnsi="Times New Roman" w:cs="Times New Roman"/>
          <w:iCs/>
          <w:sz w:val="28"/>
          <w:szCs w:val="28"/>
        </w:rPr>
      </w:pPr>
      <w:r w:rsidRPr="004E0029">
        <w:rPr>
          <w:rFonts w:ascii="Times New Roman" w:hAnsi="Times New Roman" w:cs="Times New Roman"/>
          <w:iCs/>
          <w:sz w:val="28"/>
          <w:szCs w:val="28"/>
        </w:rPr>
        <w:t>Другим етапом йде вже процес генерації підпису:</w:t>
      </w:r>
    </w:p>
    <w:p w14:paraId="5F488753" w14:textId="4C686C45" w:rsidR="00EC5C5B"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д</w:t>
      </w:r>
      <w:r w:rsidR="005D07AF" w:rsidRPr="004E0029">
        <w:rPr>
          <w:rFonts w:ascii="Times New Roman" w:hAnsi="Times New Roman" w:cs="Times New Roman"/>
          <w:iCs/>
          <w:sz w:val="28"/>
          <w:szCs w:val="28"/>
        </w:rPr>
        <w:t xml:space="preserve">ля повідмлення </w:t>
      </w:r>
      <w:r w:rsidR="005D07AF" w:rsidRPr="004E0029">
        <w:rPr>
          <w:rFonts w:ascii="Times New Roman" w:hAnsi="Times New Roman" w:cs="Times New Roman"/>
          <w:iCs/>
          <w:sz w:val="28"/>
          <w:szCs w:val="28"/>
          <w:lang w:val="en-US"/>
        </w:rPr>
        <w:t>m</w:t>
      </w:r>
      <w:r w:rsidR="005D07AF" w:rsidRPr="004E0029">
        <w:rPr>
          <w:rFonts w:ascii="Times New Roman" w:hAnsi="Times New Roman" w:cs="Times New Roman"/>
          <w:iCs/>
          <w:sz w:val="28"/>
          <w:szCs w:val="28"/>
          <w:lang w:val="ru-RU"/>
        </w:rPr>
        <w:t xml:space="preserve">, </w:t>
      </w:r>
      <w:r w:rsidR="005D07AF" w:rsidRPr="004E0029">
        <w:rPr>
          <w:rFonts w:ascii="Times New Roman" w:hAnsi="Times New Roman" w:cs="Times New Roman"/>
          <w:iCs/>
          <w:sz w:val="28"/>
          <w:szCs w:val="28"/>
        </w:rPr>
        <w:t xml:space="preserve">як і в усіх алгоритмах ЦП обчислюється хеш </w:t>
      </w:r>
      <w:r w:rsidR="005D07AF" w:rsidRPr="004E0029">
        <w:rPr>
          <w:rFonts w:ascii="Times New Roman" w:hAnsi="Times New Roman" w:cs="Times New Roman"/>
          <w:iCs/>
          <w:sz w:val="28"/>
          <w:szCs w:val="28"/>
          <w:lang w:val="en-US"/>
        </w:rPr>
        <w:t>H</w:t>
      </w:r>
      <w:r w:rsidR="005D07AF" w:rsidRPr="004E0029">
        <w:rPr>
          <w:rFonts w:ascii="Times New Roman" w:hAnsi="Times New Roman" w:cs="Times New Roman"/>
          <w:iCs/>
          <w:sz w:val="28"/>
          <w:szCs w:val="28"/>
          <w:lang w:val="ru-RU"/>
        </w:rPr>
        <w:t>(</w:t>
      </w:r>
      <w:r w:rsidR="005D07AF" w:rsidRPr="004E0029">
        <w:rPr>
          <w:rFonts w:ascii="Times New Roman" w:hAnsi="Times New Roman" w:cs="Times New Roman"/>
          <w:iCs/>
          <w:sz w:val="28"/>
          <w:szCs w:val="28"/>
          <w:lang w:val="en-US"/>
        </w:rPr>
        <w:t>m</w:t>
      </w:r>
      <w:r w:rsidR="005D07AF" w:rsidRPr="004E0029">
        <w:rPr>
          <w:rFonts w:ascii="Times New Roman" w:hAnsi="Times New Roman" w:cs="Times New Roman"/>
          <w:iCs/>
          <w:sz w:val="28"/>
          <w:szCs w:val="28"/>
          <w:lang w:val="ru-RU"/>
        </w:rPr>
        <w:t xml:space="preserve">) </w:t>
      </w:r>
      <w:r w:rsidR="005D07AF" w:rsidRPr="004E0029">
        <w:rPr>
          <w:rFonts w:ascii="Times New Roman" w:hAnsi="Times New Roman" w:cs="Times New Roman"/>
          <w:iCs/>
          <w:sz w:val="28"/>
          <w:szCs w:val="28"/>
        </w:rPr>
        <w:t>за допомогою хеш-функції</w:t>
      </w:r>
      <w:r w:rsidR="005D07AF" w:rsidRPr="004E0029">
        <w:rPr>
          <w:rFonts w:ascii="Times New Roman" w:hAnsi="Times New Roman" w:cs="Times New Roman"/>
          <w:iCs/>
          <w:sz w:val="28"/>
          <w:szCs w:val="28"/>
          <w:lang w:val="ru-RU"/>
        </w:rPr>
        <w:t>;</w:t>
      </w:r>
    </w:p>
    <w:p w14:paraId="6EF4AB65" w14:textId="0F633BB6" w:rsidR="00EC5C5B"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г</w:t>
      </w:r>
      <w:r w:rsidR="005D07AF" w:rsidRPr="004E0029">
        <w:rPr>
          <w:rFonts w:ascii="Times New Roman" w:hAnsi="Times New Roman" w:cs="Times New Roman"/>
          <w:iCs/>
          <w:sz w:val="28"/>
          <w:szCs w:val="28"/>
        </w:rPr>
        <w:t>енерується криптографічно безпечне випадкове число k в інтервалі [1,n−1]. Це число повинно бути унікальним для кожного підпису та залишатися секретним</w:t>
      </w:r>
      <w:r w:rsidR="005D07AF" w:rsidRPr="004E0029">
        <w:rPr>
          <w:rFonts w:ascii="Times New Roman" w:hAnsi="Times New Roman" w:cs="Times New Roman"/>
          <w:iCs/>
          <w:sz w:val="28"/>
          <w:szCs w:val="28"/>
          <w:lang w:val="ru-RU"/>
        </w:rPr>
        <w:t>;</w:t>
      </w:r>
    </w:p>
    <w:p w14:paraId="598C4ED4" w14:textId="3151D508" w:rsidR="00EC5C5B"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з</w:t>
      </w:r>
      <w:r w:rsidR="005D07AF" w:rsidRPr="004E0029">
        <w:rPr>
          <w:rFonts w:ascii="Times New Roman" w:hAnsi="Times New Roman" w:cs="Times New Roman"/>
          <w:iCs/>
          <w:sz w:val="28"/>
          <w:szCs w:val="28"/>
        </w:rPr>
        <w:t>а формулою 2.1</w:t>
      </w:r>
      <w:r w:rsidR="00796D03">
        <w:rPr>
          <w:rFonts w:ascii="Times New Roman" w:hAnsi="Times New Roman" w:cs="Times New Roman"/>
          <w:iCs/>
          <w:sz w:val="28"/>
          <w:szCs w:val="28"/>
        </w:rPr>
        <w:t>1</w:t>
      </w:r>
      <w:r w:rsidR="005D07AF" w:rsidRPr="004E0029">
        <w:rPr>
          <w:rFonts w:ascii="Times New Roman" w:hAnsi="Times New Roman" w:cs="Times New Roman"/>
          <w:iCs/>
          <w:sz w:val="28"/>
          <w:szCs w:val="28"/>
        </w:rPr>
        <w:t xml:space="preserve"> обчислюється випадкова точка </w:t>
      </w:r>
      <w:r w:rsidR="005D07AF" w:rsidRPr="004E0029">
        <w:rPr>
          <w:rFonts w:ascii="Times New Roman" w:hAnsi="Times New Roman" w:cs="Times New Roman"/>
          <w:iCs/>
          <w:sz w:val="28"/>
          <w:szCs w:val="28"/>
          <w:lang w:val="en-US"/>
        </w:rPr>
        <w:t>R</w:t>
      </w:r>
      <w:r w:rsidR="005D07AF" w:rsidRPr="004E0029">
        <w:rPr>
          <w:rFonts w:ascii="Times New Roman" w:hAnsi="Times New Roman" w:cs="Times New Roman"/>
          <w:iCs/>
          <w:sz w:val="28"/>
          <w:szCs w:val="28"/>
        </w:rPr>
        <w:t xml:space="preserve"> на кривій</w:t>
      </w:r>
      <w:r w:rsidR="005D07AF" w:rsidRPr="004E0029">
        <w:rPr>
          <w:rFonts w:ascii="Times New Roman" w:hAnsi="Times New Roman" w:cs="Times New Roman"/>
          <w:iCs/>
          <w:sz w:val="28"/>
          <w:szCs w:val="28"/>
          <w:lang w:val="ru-RU"/>
        </w:rPr>
        <w:t>:</w:t>
      </w:r>
    </w:p>
    <w:p w14:paraId="58136D87" w14:textId="41EB51C4" w:rsidR="005D07AF" w:rsidRDefault="005D07AF" w:rsidP="005D07AF">
      <w:pPr>
        <w:spacing w:after="0" w:line="360" w:lineRule="auto"/>
        <w:jc w:val="both"/>
        <w:rPr>
          <w:rFonts w:ascii="Times New Roman" w:hAnsi="Times New Roman" w:cs="Times New Roman"/>
          <w:iCs/>
          <w:sz w:val="28"/>
          <w:szCs w:val="28"/>
        </w:rPr>
      </w:pPr>
    </w:p>
    <w:p w14:paraId="7BACB1E1" w14:textId="3FF3D5FA" w:rsidR="005D07AF" w:rsidRDefault="005D07AF" w:rsidP="005D07AF">
      <w:pPr>
        <w:tabs>
          <w:tab w:val="center" w:pos="4820"/>
          <w:tab w:val="right" w:pos="9639"/>
        </w:tabs>
        <w:spacing w:after="0" w:line="360" w:lineRule="auto"/>
        <w:jc w:val="both"/>
        <w:rPr>
          <w:rFonts w:ascii="Times New Roman" w:hAnsi="Times New Roman" w:cs="Times New Roman"/>
          <w:iCs/>
          <w:sz w:val="28"/>
          <w:szCs w:val="28"/>
        </w:rPr>
      </w:pPr>
      <w:r>
        <w:rPr>
          <w:rFonts w:ascii="Times New Roman" w:eastAsiaTheme="minorEastAsia" w:hAnsi="Times New Roman" w:cs="Times New Roman"/>
          <w:iCs/>
          <w:sz w:val="28"/>
          <w:szCs w:val="28"/>
        </w:rPr>
        <w:tab/>
      </w:r>
      <m:oMath>
        <m:r>
          <w:rPr>
            <w:rFonts w:ascii="Cambria Math" w:hAnsi="Cambria Math" w:cs="Times New Roman"/>
            <w:sz w:val="28"/>
            <w:szCs w:val="28"/>
          </w:rPr>
          <m:t>R=k × G</m:t>
        </m:r>
      </m:oMath>
      <w:r>
        <w:rPr>
          <w:rFonts w:ascii="Times New Roman" w:eastAsiaTheme="minorEastAsia" w:hAnsi="Times New Roman" w:cs="Times New Roman"/>
          <w:iCs/>
          <w:sz w:val="28"/>
          <w:szCs w:val="28"/>
        </w:rPr>
        <w:tab/>
        <w:t>(2.1</w:t>
      </w:r>
      <w:r w:rsidR="006478BB">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rPr>
        <w:t>)</w:t>
      </w:r>
    </w:p>
    <w:p w14:paraId="0FA3653D" w14:textId="77777777" w:rsidR="005D07AF" w:rsidRPr="005D07AF" w:rsidRDefault="005D07AF" w:rsidP="005D07AF">
      <w:pPr>
        <w:spacing w:after="0" w:line="360" w:lineRule="auto"/>
        <w:jc w:val="both"/>
        <w:rPr>
          <w:rFonts w:ascii="Times New Roman" w:hAnsi="Times New Roman" w:cs="Times New Roman"/>
          <w:iCs/>
          <w:sz w:val="28"/>
          <w:szCs w:val="28"/>
        </w:rPr>
      </w:pPr>
    </w:p>
    <w:p w14:paraId="07E9AEC5" w14:textId="7A42E335" w:rsidR="005D07AF" w:rsidRPr="004E0029" w:rsidRDefault="00EC5C5B"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в</w:t>
      </w:r>
      <w:r w:rsidR="005D07AF" w:rsidRPr="004E0029">
        <w:rPr>
          <w:rFonts w:ascii="Times New Roman" w:hAnsi="Times New Roman" w:cs="Times New Roman"/>
          <w:iCs/>
          <w:sz w:val="28"/>
          <w:szCs w:val="28"/>
        </w:rPr>
        <w:t>итягується x – координата точки R, яка стає першою частиною підпису:</w:t>
      </w:r>
    </w:p>
    <w:p w14:paraId="374D0198" w14:textId="77777777" w:rsidR="00F04B68" w:rsidRPr="004E0029" w:rsidRDefault="00F04B68" w:rsidP="00F04B68">
      <w:pPr>
        <w:pStyle w:val="a3"/>
        <w:spacing w:after="0" w:line="360" w:lineRule="auto"/>
        <w:ind w:left="567"/>
        <w:jc w:val="both"/>
        <w:rPr>
          <w:rFonts w:ascii="Times New Roman" w:hAnsi="Times New Roman" w:cs="Times New Roman"/>
          <w:iCs/>
          <w:sz w:val="28"/>
          <w:szCs w:val="28"/>
        </w:rPr>
      </w:pPr>
    </w:p>
    <w:p w14:paraId="4323940F" w14:textId="1B59628D" w:rsidR="00F04B68" w:rsidRPr="004E0029" w:rsidRDefault="00F04B68" w:rsidP="00F04B68">
      <w:pPr>
        <w:pStyle w:val="a3"/>
        <w:tabs>
          <w:tab w:val="center" w:pos="4820"/>
          <w:tab w:val="right" w:pos="9639"/>
        </w:tabs>
        <w:spacing w:after="0" w:line="360" w:lineRule="auto"/>
        <w:ind w:left="567"/>
        <w:jc w:val="both"/>
        <w:rPr>
          <w:rFonts w:ascii="Times New Roman" w:eastAsiaTheme="minorEastAsia" w:hAnsi="Times New Roman" w:cs="Times New Roman"/>
          <w:iCs/>
          <w:sz w:val="28"/>
          <w:szCs w:val="28"/>
          <w:lang w:val="ru-RU"/>
        </w:rPr>
      </w:pPr>
      <w:r w:rsidRPr="004E0029">
        <w:rPr>
          <w:rFonts w:ascii="Times New Roman" w:eastAsiaTheme="minorEastAsia" w:hAnsi="Times New Roman" w:cs="Times New Roman"/>
          <w:iCs/>
          <w:sz w:val="28"/>
          <w:szCs w:val="28"/>
        </w:rPr>
        <w:tab/>
      </w:r>
      <m:oMath>
        <m:r>
          <m:rPr>
            <m:sty m:val="p"/>
          </m:rPr>
          <w:rPr>
            <w:rFonts w:ascii="Cambria Math" w:hAnsi="Cambria Math" w:cs="Times New Roman"/>
            <w:sz w:val="28"/>
            <w:szCs w:val="28"/>
          </w:rPr>
          <m:t xml:space="preserve">r=R.x </m:t>
        </m:r>
        <m:d>
          <m:dPr>
            <m:ctrlPr>
              <w:rPr>
                <w:rFonts w:ascii="Cambria Math" w:hAnsi="Cambria Math" w:cs="Times New Roman"/>
                <w:iCs/>
                <w:sz w:val="28"/>
                <w:szCs w:val="28"/>
              </w:rPr>
            </m:ctrlPr>
          </m:dPr>
          <m:e>
            <m:r>
              <m:rPr>
                <m:sty m:val="p"/>
              </m:rPr>
              <w:rPr>
                <w:rFonts w:ascii="Cambria Math" w:hAnsi="Cambria Math" w:cs="Times New Roman"/>
                <w:sz w:val="28"/>
                <w:szCs w:val="28"/>
              </w:rPr>
              <m:t>mod n</m:t>
            </m:r>
          </m:e>
        </m:d>
      </m:oMath>
      <w:r w:rsidRPr="004E0029">
        <w:rPr>
          <w:rFonts w:ascii="Times New Roman" w:eastAsiaTheme="minorEastAsia" w:hAnsi="Times New Roman" w:cs="Times New Roman"/>
          <w:iCs/>
          <w:sz w:val="28"/>
          <w:szCs w:val="28"/>
        </w:rPr>
        <w:tab/>
      </w:r>
      <w:r w:rsidRPr="004E0029">
        <w:rPr>
          <w:rFonts w:ascii="Times New Roman" w:eastAsiaTheme="minorEastAsia" w:hAnsi="Times New Roman" w:cs="Times New Roman"/>
          <w:iCs/>
          <w:sz w:val="28"/>
          <w:szCs w:val="28"/>
          <w:lang w:val="ru-RU"/>
        </w:rPr>
        <w:t>(2.1</w:t>
      </w:r>
      <w:r w:rsidR="006478BB">
        <w:rPr>
          <w:rFonts w:ascii="Times New Roman" w:eastAsiaTheme="minorEastAsia" w:hAnsi="Times New Roman" w:cs="Times New Roman"/>
          <w:iCs/>
          <w:sz w:val="28"/>
          <w:szCs w:val="28"/>
          <w:lang w:val="ru-RU"/>
        </w:rPr>
        <w:t>2</w:t>
      </w:r>
      <w:r w:rsidRPr="004E0029">
        <w:rPr>
          <w:rFonts w:ascii="Times New Roman" w:eastAsiaTheme="minorEastAsia" w:hAnsi="Times New Roman" w:cs="Times New Roman"/>
          <w:iCs/>
          <w:sz w:val="28"/>
          <w:szCs w:val="28"/>
          <w:lang w:val="ru-RU"/>
        </w:rPr>
        <w:t>)</w:t>
      </w:r>
    </w:p>
    <w:p w14:paraId="42EBB036" w14:textId="77777777" w:rsidR="00F04B68" w:rsidRPr="004E0029" w:rsidRDefault="00F04B68" w:rsidP="00F04B68">
      <w:pPr>
        <w:pStyle w:val="a3"/>
        <w:spacing w:after="0" w:line="360" w:lineRule="auto"/>
        <w:ind w:left="567"/>
        <w:jc w:val="both"/>
        <w:rPr>
          <w:rFonts w:ascii="Times New Roman" w:hAnsi="Times New Roman" w:cs="Times New Roman"/>
          <w:iCs/>
          <w:sz w:val="28"/>
          <w:szCs w:val="28"/>
        </w:rPr>
      </w:pPr>
    </w:p>
    <w:p w14:paraId="646E10DB" w14:textId="44471935" w:rsidR="00EC5C5B" w:rsidRPr="004E0029" w:rsidRDefault="00F04B68" w:rsidP="00D243BA">
      <w:pPr>
        <w:spacing w:after="0" w:line="360" w:lineRule="auto"/>
        <w:ind w:firstLine="709"/>
        <w:jc w:val="both"/>
        <w:rPr>
          <w:rFonts w:ascii="Times New Roman" w:hAnsi="Times New Roman" w:cs="Times New Roman"/>
          <w:iCs/>
          <w:sz w:val="28"/>
          <w:szCs w:val="28"/>
          <w:lang w:val="ru-RU"/>
        </w:rPr>
      </w:pPr>
      <w:r w:rsidRPr="004E0029">
        <w:rPr>
          <w:rFonts w:ascii="Times New Roman" w:hAnsi="Times New Roman" w:cs="Times New Roman"/>
          <w:iCs/>
          <w:sz w:val="28"/>
          <w:szCs w:val="28"/>
          <w:lang w:val="ru-RU"/>
        </w:rPr>
        <w:t>Я</w:t>
      </w:r>
      <w:r w:rsidR="005D07AF" w:rsidRPr="004E0029">
        <w:rPr>
          <w:rFonts w:ascii="Times New Roman" w:hAnsi="Times New Roman" w:cs="Times New Roman"/>
          <w:iCs/>
          <w:sz w:val="28"/>
          <w:szCs w:val="28"/>
        </w:rPr>
        <w:t>кщо r=0, процес повторюється з новим k</w:t>
      </w:r>
      <w:r w:rsidRPr="004E0029">
        <w:rPr>
          <w:rFonts w:ascii="Times New Roman" w:hAnsi="Times New Roman" w:cs="Times New Roman"/>
          <w:iCs/>
          <w:sz w:val="28"/>
          <w:szCs w:val="28"/>
          <w:lang w:val="ru-RU"/>
        </w:rPr>
        <w:t>.</w:t>
      </w:r>
    </w:p>
    <w:p w14:paraId="4BEAE907" w14:textId="386E6418" w:rsidR="00EC5C5B" w:rsidRPr="004E0029" w:rsidRDefault="00F04B68" w:rsidP="00EC5C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lang w:val="ru-RU"/>
        </w:rPr>
        <w:t xml:space="preserve"> </w:t>
      </w:r>
      <w:r w:rsidR="00D607DE">
        <w:rPr>
          <w:rFonts w:ascii="Times New Roman" w:hAnsi="Times New Roman" w:cs="Times New Roman"/>
          <w:iCs/>
          <w:sz w:val="28"/>
          <w:szCs w:val="28"/>
          <w:lang w:val="ru-RU"/>
        </w:rPr>
        <w:t>о</w:t>
      </w:r>
      <w:r w:rsidRPr="004E0029">
        <w:rPr>
          <w:rFonts w:ascii="Times New Roman" w:hAnsi="Times New Roman" w:cs="Times New Roman"/>
          <w:iCs/>
          <w:sz w:val="28"/>
          <w:szCs w:val="28"/>
          <w:lang w:val="ru-RU"/>
        </w:rPr>
        <w:t>бчислюється друга частина підпису s за формулою:</w:t>
      </w:r>
    </w:p>
    <w:p w14:paraId="10AC1806" w14:textId="6D78BDEA" w:rsidR="00EC5C5B" w:rsidRPr="004E0029" w:rsidRDefault="00EC5C5B" w:rsidP="008D65DC">
      <w:pPr>
        <w:spacing w:after="0" w:line="360" w:lineRule="auto"/>
        <w:ind w:firstLine="567"/>
        <w:jc w:val="both"/>
        <w:rPr>
          <w:rFonts w:ascii="Times New Roman" w:hAnsi="Times New Roman" w:cs="Times New Roman"/>
          <w:iCs/>
          <w:sz w:val="28"/>
          <w:szCs w:val="28"/>
        </w:rPr>
      </w:pPr>
    </w:p>
    <w:p w14:paraId="4C1AB856" w14:textId="1101543C" w:rsidR="00F04B68" w:rsidRDefault="00F04B68" w:rsidP="00F04B68">
      <w:pPr>
        <w:tabs>
          <w:tab w:val="center" w:pos="4820"/>
          <w:tab w:val="right" w:pos="9639"/>
        </w:tabs>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ab/>
      </w:r>
      <m:oMath>
        <m:r>
          <w:rPr>
            <w:rFonts w:ascii="Cambria Math" w:hAnsi="Cambria Math" w:cs="Times New Roman"/>
            <w:sz w:val="28"/>
            <w:szCs w:val="28"/>
          </w:rPr>
          <m:t>s=</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-1</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H(m)+</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A</m:t>
                </m:r>
              </m:sub>
            </m:sSub>
            <m:r>
              <w:rPr>
                <w:rFonts w:ascii="Cambria Math" w:hAnsi="Cambria Math" w:cs="Times New Roman"/>
                <w:sz w:val="28"/>
                <w:szCs w:val="28"/>
              </w:rPr>
              <m:t xml:space="preserve"> ×r</m:t>
            </m:r>
          </m:e>
        </m:d>
        <m:r>
          <w:rPr>
            <w:rFonts w:ascii="Cambria Math" w:hAnsi="Cambria Math" w:cs="Times New Roman"/>
            <w:sz w:val="28"/>
            <w:szCs w:val="28"/>
          </w:rPr>
          <m:t xml:space="preserve"> (mod n)</m:t>
        </m:r>
      </m:oMath>
      <w:r w:rsidR="00D607D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ab/>
      </w:r>
      <w:r w:rsidRPr="00F04B68">
        <w:rPr>
          <w:rFonts w:ascii="Times New Roman" w:eastAsiaTheme="minorEastAsia" w:hAnsi="Times New Roman" w:cs="Times New Roman"/>
          <w:sz w:val="28"/>
          <w:szCs w:val="28"/>
        </w:rPr>
        <w:t>(2.1</w:t>
      </w:r>
      <w:r w:rsidR="006478BB">
        <w:rPr>
          <w:rFonts w:ascii="Times New Roman" w:eastAsiaTheme="minorEastAsia" w:hAnsi="Times New Roman" w:cs="Times New Roman"/>
          <w:sz w:val="28"/>
          <w:szCs w:val="28"/>
        </w:rPr>
        <w:t>3</w:t>
      </w:r>
      <w:r w:rsidRPr="00F04B68">
        <w:rPr>
          <w:rFonts w:ascii="Times New Roman" w:eastAsiaTheme="minorEastAsia" w:hAnsi="Times New Roman" w:cs="Times New Roman"/>
          <w:sz w:val="28"/>
          <w:szCs w:val="28"/>
        </w:rPr>
        <w:t>)</w:t>
      </w:r>
    </w:p>
    <w:p w14:paraId="5BD06580" w14:textId="74EA7EBC" w:rsidR="00F04B68" w:rsidRDefault="00F04B68" w:rsidP="00F04B68">
      <w:pPr>
        <w:tabs>
          <w:tab w:val="center" w:pos="4820"/>
          <w:tab w:val="right" w:pos="9639"/>
        </w:tabs>
        <w:spacing w:after="0" w:line="360" w:lineRule="auto"/>
        <w:ind w:firstLine="567"/>
        <w:jc w:val="both"/>
        <w:rPr>
          <w:rFonts w:ascii="Times New Roman" w:eastAsiaTheme="minorEastAsia" w:hAnsi="Times New Roman" w:cs="Times New Roman"/>
          <w:sz w:val="28"/>
          <w:szCs w:val="28"/>
        </w:rPr>
      </w:pPr>
    </w:p>
    <w:p w14:paraId="7DBCA30F" w14:textId="4AD8E0F9" w:rsidR="00F04B68" w:rsidRPr="004E0029" w:rsidRDefault="00D607DE" w:rsidP="00D243BA">
      <w:pPr>
        <w:tabs>
          <w:tab w:val="center" w:pos="4820"/>
          <w:tab w:val="right" w:pos="9639"/>
        </w:tabs>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w:t>
      </w:r>
      <w:r w:rsidR="00F04B68" w:rsidRPr="004E0029">
        <w:rPr>
          <w:rFonts w:ascii="Times New Roman" w:eastAsiaTheme="minorEastAsia" w:hAnsi="Times New Roman" w:cs="Times New Roman"/>
          <w:sz w:val="28"/>
          <w:szCs w:val="28"/>
        </w:rPr>
        <w:t>е k</w:t>
      </w:r>
      <w:r w:rsidR="00F04B68" w:rsidRPr="004E0029">
        <w:rPr>
          <w:rFonts w:ascii="Times New Roman" w:eastAsiaTheme="minorEastAsia" w:hAnsi="Times New Roman" w:cs="Times New Roman"/>
          <w:sz w:val="28"/>
          <w:szCs w:val="28"/>
          <w:vertAlign w:val="superscript"/>
        </w:rPr>
        <w:t xml:space="preserve">-1 </w:t>
      </w:r>
      <w:r w:rsidR="00F04B68" w:rsidRPr="004E0029">
        <w:rPr>
          <w:rFonts w:ascii="Times New Roman" w:eastAsiaTheme="minorEastAsia" w:hAnsi="Times New Roman" w:cs="Times New Roman"/>
          <w:sz w:val="28"/>
          <w:szCs w:val="28"/>
        </w:rPr>
        <w:t>– модульний обернений до k за модулем n. Якщо s=0, процес повторюється з новим k.</w:t>
      </w:r>
    </w:p>
    <w:p w14:paraId="360F9A4A" w14:textId="1CDBEEC5" w:rsidR="00F04B68" w:rsidRPr="004E0029" w:rsidRDefault="009E370A" w:rsidP="00F04B68">
      <w:pPr>
        <w:pStyle w:val="a3"/>
        <w:numPr>
          <w:ilvl w:val="0"/>
          <w:numId w:val="12"/>
        </w:numPr>
        <w:spacing w:after="0" w:line="360" w:lineRule="auto"/>
        <w:ind w:left="0" w:firstLine="567"/>
        <w:jc w:val="both"/>
        <w:rPr>
          <w:rFonts w:ascii="Times New Roman" w:hAnsi="Times New Roman" w:cs="Times New Roman"/>
          <w:sz w:val="28"/>
          <w:szCs w:val="28"/>
        </w:rPr>
      </w:pPr>
      <w:r w:rsidRPr="004E0029">
        <w:rPr>
          <w:rFonts w:ascii="Times New Roman" w:hAnsi="Times New Roman" w:cs="Times New Roman"/>
          <w:sz w:val="28"/>
          <w:szCs w:val="28"/>
          <w:lang w:val="ru-RU"/>
        </w:rPr>
        <w:t xml:space="preserve"> В результаті формується пара компонентів ЦП (</w:t>
      </w:r>
      <w:r w:rsidRPr="004E0029">
        <w:rPr>
          <w:rFonts w:ascii="Times New Roman" w:hAnsi="Times New Roman" w:cs="Times New Roman"/>
          <w:sz w:val="28"/>
          <w:szCs w:val="28"/>
          <w:lang w:val="en-US"/>
        </w:rPr>
        <w:t>r</w:t>
      </w:r>
      <w:r w:rsidRPr="004E0029">
        <w:rPr>
          <w:rFonts w:ascii="Times New Roman" w:hAnsi="Times New Roman" w:cs="Times New Roman"/>
          <w:sz w:val="28"/>
          <w:szCs w:val="28"/>
          <w:lang w:val="ru-RU"/>
        </w:rPr>
        <w:t xml:space="preserve">, </w:t>
      </w:r>
      <w:r w:rsidRPr="004E0029">
        <w:rPr>
          <w:rFonts w:ascii="Times New Roman" w:hAnsi="Times New Roman" w:cs="Times New Roman"/>
          <w:sz w:val="28"/>
          <w:szCs w:val="28"/>
          <w:lang w:val="en-US"/>
        </w:rPr>
        <w:t>s</w:t>
      </w:r>
      <w:r w:rsidRPr="004E0029">
        <w:rPr>
          <w:rFonts w:ascii="Times New Roman" w:hAnsi="Times New Roman" w:cs="Times New Roman"/>
          <w:sz w:val="28"/>
          <w:szCs w:val="28"/>
          <w:lang w:val="ru-RU"/>
        </w:rPr>
        <w:t>).</w:t>
      </w:r>
    </w:p>
    <w:p w14:paraId="3C63C30C" w14:textId="1F9BF877" w:rsidR="00FE6125" w:rsidRPr="004E0029" w:rsidRDefault="005C3A4E" w:rsidP="00D243B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На </w:t>
      </w:r>
      <w:r w:rsidR="00FE6125" w:rsidRPr="004E0029">
        <w:rPr>
          <w:rFonts w:ascii="Times New Roman" w:hAnsi="Times New Roman" w:cs="Times New Roman"/>
          <w:sz w:val="28"/>
          <w:szCs w:val="28"/>
          <w:lang w:val="ru-RU"/>
        </w:rPr>
        <w:t xml:space="preserve">рисунку 2.3 зображено етапи </w:t>
      </w:r>
      <w:r w:rsidR="00FE6125" w:rsidRPr="004E0029">
        <w:rPr>
          <w:rFonts w:ascii="Times New Roman" w:hAnsi="Times New Roman" w:cs="Times New Roman"/>
          <w:sz w:val="28"/>
          <w:szCs w:val="28"/>
        </w:rPr>
        <w:t>підписання.</w:t>
      </w:r>
    </w:p>
    <w:p w14:paraId="07E56143" w14:textId="05D105C2" w:rsidR="00FE6125" w:rsidRDefault="00FE6125" w:rsidP="00FE6125">
      <w:pPr>
        <w:pStyle w:val="a3"/>
        <w:spacing w:after="0" w:line="360" w:lineRule="auto"/>
        <w:ind w:left="567"/>
        <w:jc w:val="both"/>
        <w:rPr>
          <w:rFonts w:ascii="Times New Roman" w:hAnsi="Times New Roman" w:cs="Times New Roman"/>
          <w:iCs/>
          <w:sz w:val="28"/>
          <w:szCs w:val="28"/>
        </w:rPr>
      </w:pPr>
    </w:p>
    <w:p w14:paraId="3ED6A2B7" w14:textId="0D65CCD6" w:rsidR="00FE6125" w:rsidRDefault="00FE6125" w:rsidP="00D74029">
      <w:pPr>
        <w:pStyle w:val="a3"/>
        <w:spacing w:after="0" w:line="360" w:lineRule="auto"/>
        <w:ind w:left="0"/>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156FED36" wp14:editId="38A1885B">
            <wp:extent cx="5295019" cy="3976254"/>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tretch>
                      <a:fillRect/>
                    </a:stretch>
                  </pic:blipFill>
                  <pic:spPr>
                    <a:xfrm>
                      <a:off x="0" y="0"/>
                      <a:ext cx="5319048" cy="3994298"/>
                    </a:xfrm>
                    <a:prstGeom prst="rect">
                      <a:avLst/>
                    </a:prstGeom>
                  </pic:spPr>
                </pic:pic>
              </a:graphicData>
            </a:graphic>
          </wp:inline>
        </w:drawing>
      </w:r>
    </w:p>
    <w:p w14:paraId="1EFE274A" w14:textId="6890AF91" w:rsidR="00FE6125" w:rsidRPr="00666BF6" w:rsidRDefault="00FE6125" w:rsidP="00D74029">
      <w:pPr>
        <w:pStyle w:val="a3"/>
        <w:spacing w:after="0" w:line="360" w:lineRule="auto"/>
        <w:ind w:left="0"/>
        <w:jc w:val="center"/>
        <w:rPr>
          <w:rFonts w:ascii="Times New Roman" w:hAnsi="Times New Roman" w:cs="Times New Roman"/>
          <w:iCs/>
          <w:sz w:val="28"/>
          <w:szCs w:val="28"/>
          <w:lang w:val="ru-RU"/>
        </w:rPr>
      </w:pPr>
      <w:r>
        <w:rPr>
          <w:rFonts w:ascii="Times New Roman" w:hAnsi="Times New Roman" w:cs="Times New Roman"/>
          <w:iCs/>
          <w:sz w:val="28"/>
          <w:szCs w:val="28"/>
        </w:rPr>
        <w:t xml:space="preserve">Рисунок 2.3 – Схема процесу підписання </w:t>
      </w:r>
      <w:r>
        <w:rPr>
          <w:rFonts w:ascii="Times New Roman" w:hAnsi="Times New Roman" w:cs="Times New Roman"/>
          <w:iCs/>
          <w:sz w:val="28"/>
          <w:szCs w:val="28"/>
          <w:lang w:val="en-US"/>
        </w:rPr>
        <w:t>ECDSA</w:t>
      </w:r>
    </w:p>
    <w:p w14:paraId="11AC41D1" w14:textId="77777777" w:rsidR="00FE6125" w:rsidRPr="00FE6125" w:rsidRDefault="00FE6125" w:rsidP="00FE6125">
      <w:pPr>
        <w:pStyle w:val="a3"/>
        <w:spacing w:after="0" w:line="360" w:lineRule="auto"/>
        <w:ind w:left="567"/>
        <w:rPr>
          <w:rFonts w:ascii="Times New Roman" w:hAnsi="Times New Roman" w:cs="Times New Roman"/>
          <w:iCs/>
          <w:sz w:val="28"/>
          <w:szCs w:val="28"/>
          <w:lang w:val="ru-RU"/>
        </w:rPr>
      </w:pPr>
    </w:p>
    <w:p w14:paraId="36DD42D9" w14:textId="01D1030D" w:rsidR="00F04B68" w:rsidRPr="004E0029" w:rsidRDefault="009E370A" w:rsidP="00D243BA">
      <w:pPr>
        <w:tabs>
          <w:tab w:val="center" w:pos="4820"/>
          <w:tab w:val="right" w:pos="9639"/>
        </w:tabs>
        <w:spacing w:after="0" w:line="360" w:lineRule="auto"/>
        <w:ind w:firstLine="709"/>
        <w:jc w:val="both"/>
        <w:rPr>
          <w:rFonts w:ascii="Times New Roman" w:eastAsiaTheme="minorEastAsia" w:hAnsi="Times New Roman" w:cs="Times New Roman"/>
          <w:sz w:val="28"/>
          <w:szCs w:val="28"/>
        </w:rPr>
      </w:pPr>
      <w:r w:rsidRPr="004E0029">
        <w:rPr>
          <w:rFonts w:ascii="Times New Roman" w:eastAsiaTheme="minorEastAsia" w:hAnsi="Times New Roman" w:cs="Times New Roman"/>
          <w:sz w:val="28"/>
          <w:szCs w:val="28"/>
        </w:rPr>
        <w:t>Перейдемо до заключного третього етапу, а саме процес верифікації</w:t>
      </w:r>
      <w:r w:rsidR="00D243BA">
        <w:rPr>
          <w:rFonts w:ascii="Times New Roman" w:eastAsiaTheme="minorEastAsia" w:hAnsi="Times New Roman" w:cs="Times New Roman"/>
          <w:sz w:val="28"/>
          <w:szCs w:val="28"/>
        </w:rPr>
        <w:t xml:space="preserve">. </w:t>
      </w:r>
      <w:r w:rsidRPr="004E0029">
        <w:rPr>
          <w:rFonts w:ascii="Times New Roman" w:eastAsiaTheme="minorEastAsia" w:hAnsi="Times New Roman" w:cs="Times New Roman"/>
          <w:sz w:val="28"/>
          <w:szCs w:val="28"/>
        </w:rPr>
        <w:t>Одержувач отримує пару підпису (</w:t>
      </w:r>
      <w:r w:rsidRPr="004E0029">
        <w:rPr>
          <w:rFonts w:ascii="Times New Roman" w:eastAsiaTheme="minorEastAsia" w:hAnsi="Times New Roman" w:cs="Times New Roman"/>
          <w:sz w:val="28"/>
          <w:szCs w:val="28"/>
          <w:lang w:val="en-US"/>
        </w:rPr>
        <w:t>r</w:t>
      </w:r>
      <w:r w:rsidRPr="004E0029">
        <w:rPr>
          <w:rFonts w:ascii="Times New Roman" w:eastAsiaTheme="minorEastAsia" w:hAnsi="Times New Roman" w:cs="Times New Roman"/>
          <w:sz w:val="28"/>
          <w:szCs w:val="28"/>
        </w:rPr>
        <w:t>,</w:t>
      </w:r>
      <w:r w:rsidRPr="004E0029">
        <w:rPr>
          <w:rFonts w:ascii="Times New Roman" w:eastAsiaTheme="minorEastAsia" w:hAnsi="Times New Roman" w:cs="Times New Roman"/>
          <w:sz w:val="28"/>
          <w:szCs w:val="28"/>
          <w:lang w:val="en-US"/>
        </w:rPr>
        <w:t>s</w:t>
      </w:r>
      <w:r w:rsidRPr="004E0029">
        <w:rPr>
          <w:rFonts w:ascii="Times New Roman" w:eastAsiaTheme="minorEastAsia" w:hAnsi="Times New Roman" w:cs="Times New Roman"/>
          <w:sz w:val="28"/>
          <w:szCs w:val="28"/>
        </w:rPr>
        <w:t xml:space="preserve">), повідомлення </w:t>
      </w:r>
      <w:r w:rsidRPr="004E0029">
        <w:rPr>
          <w:rFonts w:ascii="Times New Roman" w:eastAsiaTheme="minorEastAsia" w:hAnsi="Times New Roman" w:cs="Times New Roman"/>
          <w:sz w:val="28"/>
          <w:szCs w:val="28"/>
          <w:lang w:val="en-US"/>
        </w:rPr>
        <w:t>m</w:t>
      </w:r>
      <w:r w:rsidRPr="004E0029">
        <w:rPr>
          <w:rFonts w:ascii="Times New Roman" w:eastAsiaTheme="minorEastAsia" w:hAnsi="Times New Roman" w:cs="Times New Roman"/>
          <w:sz w:val="28"/>
          <w:szCs w:val="28"/>
        </w:rPr>
        <w:t xml:space="preserve"> та </w:t>
      </w:r>
      <w:r w:rsidRPr="004E0029">
        <w:rPr>
          <w:rFonts w:ascii="Times New Roman" w:eastAsiaTheme="minorEastAsia" w:hAnsi="Times New Roman" w:cs="Times New Roman"/>
          <w:sz w:val="28"/>
          <w:szCs w:val="28"/>
          <w:lang w:val="en-US"/>
        </w:rPr>
        <w:t>n</w:t>
      </w:r>
      <w:r w:rsidRPr="004E0029">
        <w:rPr>
          <w:rFonts w:ascii="Times New Roman" w:eastAsiaTheme="minorEastAsia" w:hAnsi="Times New Roman" w:cs="Times New Roman"/>
          <w:sz w:val="28"/>
          <w:szCs w:val="28"/>
        </w:rPr>
        <w:t>. Також одержувач маючи публічний ключ підписува</w:t>
      </w:r>
      <w:r w:rsidR="00796D03">
        <w:rPr>
          <w:rFonts w:ascii="Times New Roman" w:eastAsiaTheme="minorEastAsia" w:hAnsi="Times New Roman" w:cs="Times New Roman"/>
          <w:sz w:val="28"/>
          <w:szCs w:val="28"/>
        </w:rPr>
        <w:t>ча</w:t>
      </w:r>
      <w:r w:rsidRPr="004E0029">
        <w:rPr>
          <w:rFonts w:ascii="Times New Roman" w:eastAsiaTheme="minorEastAsia" w:hAnsi="Times New Roman" w:cs="Times New Roman"/>
          <w:sz w:val="28"/>
          <w:szCs w:val="28"/>
        </w:rPr>
        <w:t xml:space="preserve"> виконує наступні кроки:</w:t>
      </w:r>
    </w:p>
    <w:p w14:paraId="0044A603" w14:textId="32B531DD" w:rsidR="00E8415B" w:rsidRPr="004E0029" w:rsidRDefault="00E8415B" w:rsidP="00E8415B">
      <w:pPr>
        <w:pStyle w:val="a3"/>
        <w:numPr>
          <w:ilvl w:val="0"/>
          <w:numId w:val="12"/>
        </w:numPr>
        <w:spacing w:after="0" w:line="360" w:lineRule="auto"/>
        <w:ind w:left="0" w:firstLine="567"/>
        <w:jc w:val="both"/>
        <w:rPr>
          <w:rFonts w:ascii="Times New Roman" w:hAnsi="Times New Roman" w:cs="Times New Roman"/>
          <w:sz w:val="28"/>
          <w:szCs w:val="28"/>
        </w:rPr>
      </w:pPr>
      <w:r w:rsidRPr="004E0029">
        <w:rPr>
          <w:rFonts w:ascii="Times New Roman" w:hAnsi="Times New Roman" w:cs="Times New Roman"/>
          <w:sz w:val="28"/>
          <w:szCs w:val="28"/>
        </w:rPr>
        <w:t xml:space="preserve"> </w:t>
      </w:r>
      <w:r w:rsidR="00D607DE">
        <w:rPr>
          <w:rFonts w:ascii="Times New Roman" w:hAnsi="Times New Roman" w:cs="Times New Roman"/>
          <w:sz w:val="28"/>
          <w:szCs w:val="28"/>
          <w:lang w:val="ru-RU"/>
        </w:rPr>
        <w:t>п</w:t>
      </w:r>
      <w:r w:rsidRPr="004E0029">
        <w:rPr>
          <w:rFonts w:ascii="Times New Roman" w:hAnsi="Times New Roman" w:cs="Times New Roman"/>
          <w:sz w:val="28"/>
          <w:szCs w:val="28"/>
          <w:lang w:val="ru-RU"/>
        </w:rPr>
        <w:t>еревіряється, що r та s знаходяться в інтервалі [1,</w:t>
      </w:r>
      <w:r w:rsidR="00081647" w:rsidRPr="004E0029">
        <w:rPr>
          <w:rFonts w:ascii="Times New Roman" w:hAnsi="Times New Roman" w:cs="Times New Roman"/>
          <w:sz w:val="28"/>
          <w:szCs w:val="28"/>
          <w:lang w:val="ru-RU"/>
        </w:rPr>
        <w:t xml:space="preserve"> </w:t>
      </w:r>
      <w:r w:rsidRPr="004E0029">
        <w:rPr>
          <w:rFonts w:ascii="Times New Roman" w:hAnsi="Times New Roman" w:cs="Times New Roman"/>
          <w:sz w:val="28"/>
          <w:szCs w:val="28"/>
          <w:lang w:val="ru-RU"/>
        </w:rPr>
        <w:t>n−1];</w:t>
      </w:r>
    </w:p>
    <w:p w14:paraId="0F136D77" w14:textId="6D76576D" w:rsidR="00E8415B" w:rsidRPr="004E0029" w:rsidRDefault="00E8415B" w:rsidP="00E8415B">
      <w:pPr>
        <w:pStyle w:val="a3"/>
        <w:numPr>
          <w:ilvl w:val="0"/>
          <w:numId w:val="12"/>
        </w:numPr>
        <w:spacing w:after="0" w:line="360" w:lineRule="auto"/>
        <w:ind w:left="0" w:firstLine="567"/>
        <w:jc w:val="both"/>
        <w:rPr>
          <w:rFonts w:ascii="Times New Roman" w:hAnsi="Times New Roman" w:cs="Times New Roman"/>
          <w:sz w:val="28"/>
          <w:szCs w:val="28"/>
        </w:rPr>
      </w:pPr>
      <w:r w:rsidRPr="004E0029">
        <w:rPr>
          <w:rFonts w:ascii="Times New Roman" w:hAnsi="Times New Roman" w:cs="Times New Roman"/>
          <w:sz w:val="28"/>
          <w:szCs w:val="28"/>
        </w:rPr>
        <w:t xml:space="preserve"> </w:t>
      </w:r>
      <w:r w:rsidR="00D607DE">
        <w:rPr>
          <w:rFonts w:ascii="Times New Roman" w:hAnsi="Times New Roman" w:cs="Times New Roman"/>
          <w:sz w:val="28"/>
          <w:szCs w:val="28"/>
        </w:rPr>
        <w:t>о</w:t>
      </w:r>
      <w:r w:rsidRPr="004E0029">
        <w:rPr>
          <w:rFonts w:ascii="Times New Roman" w:hAnsi="Times New Roman" w:cs="Times New Roman"/>
          <w:sz w:val="28"/>
          <w:szCs w:val="28"/>
        </w:rPr>
        <w:t xml:space="preserve">бчислюється хеш повідомлення </w:t>
      </w:r>
      <w:r w:rsidRPr="004E0029">
        <w:rPr>
          <w:rFonts w:ascii="Times New Roman" w:hAnsi="Times New Roman" w:cs="Times New Roman"/>
          <w:sz w:val="28"/>
          <w:szCs w:val="28"/>
          <w:lang w:val="en-US"/>
        </w:rPr>
        <w:t>H</w:t>
      </w:r>
      <w:r w:rsidRPr="004E0029">
        <w:rPr>
          <w:rFonts w:ascii="Times New Roman" w:hAnsi="Times New Roman" w:cs="Times New Roman"/>
          <w:sz w:val="28"/>
          <w:szCs w:val="28"/>
        </w:rPr>
        <w:t>(</w:t>
      </w:r>
      <w:r w:rsidRPr="004E0029">
        <w:rPr>
          <w:rFonts w:ascii="Times New Roman" w:hAnsi="Times New Roman" w:cs="Times New Roman"/>
          <w:sz w:val="28"/>
          <w:szCs w:val="28"/>
          <w:lang w:val="en-US"/>
        </w:rPr>
        <w:t>m</w:t>
      </w:r>
      <w:r w:rsidRPr="004E0029">
        <w:rPr>
          <w:rFonts w:ascii="Times New Roman" w:hAnsi="Times New Roman" w:cs="Times New Roman"/>
          <w:sz w:val="28"/>
          <w:szCs w:val="28"/>
        </w:rPr>
        <w:t>) за тією ж хеш-функцією, що використовувалася для підпису;</w:t>
      </w:r>
    </w:p>
    <w:p w14:paraId="672099B1" w14:textId="007B07BD" w:rsidR="00E8415B" w:rsidRPr="004E0029" w:rsidRDefault="00E8415B" w:rsidP="00E8415B">
      <w:pPr>
        <w:pStyle w:val="a3"/>
        <w:numPr>
          <w:ilvl w:val="0"/>
          <w:numId w:val="12"/>
        </w:numPr>
        <w:spacing w:after="0" w:line="360" w:lineRule="auto"/>
        <w:ind w:left="0" w:firstLine="567"/>
        <w:jc w:val="both"/>
        <w:rPr>
          <w:rFonts w:ascii="Times New Roman" w:hAnsi="Times New Roman" w:cs="Times New Roman"/>
          <w:sz w:val="28"/>
          <w:szCs w:val="28"/>
        </w:rPr>
      </w:pPr>
      <w:r w:rsidRPr="004E0029">
        <w:rPr>
          <w:rFonts w:ascii="Times New Roman" w:hAnsi="Times New Roman" w:cs="Times New Roman"/>
          <w:sz w:val="28"/>
          <w:szCs w:val="28"/>
        </w:rPr>
        <w:t xml:space="preserve"> </w:t>
      </w:r>
      <w:r w:rsidR="00D607DE">
        <w:rPr>
          <w:rFonts w:ascii="Times New Roman" w:hAnsi="Times New Roman" w:cs="Times New Roman"/>
          <w:sz w:val="28"/>
          <w:szCs w:val="28"/>
          <w:lang w:val="ru-RU"/>
        </w:rPr>
        <w:t>о</w:t>
      </w:r>
      <w:r w:rsidRPr="004E0029">
        <w:rPr>
          <w:rFonts w:ascii="Times New Roman" w:hAnsi="Times New Roman" w:cs="Times New Roman"/>
          <w:sz w:val="28"/>
          <w:szCs w:val="28"/>
          <w:lang w:val="ru-RU"/>
        </w:rPr>
        <w:t xml:space="preserve">бчислюється модульний обернений до </w:t>
      </w:r>
      <w:r w:rsidRPr="004E0029">
        <w:rPr>
          <w:rFonts w:ascii="Times New Roman" w:hAnsi="Times New Roman" w:cs="Times New Roman"/>
          <w:sz w:val="28"/>
          <w:szCs w:val="28"/>
          <w:lang w:val="en-US"/>
        </w:rPr>
        <w:t>s</w:t>
      </w:r>
      <w:r w:rsidRPr="004E0029">
        <w:rPr>
          <w:rFonts w:ascii="Times New Roman" w:hAnsi="Times New Roman" w:cs="Times New Roman"/>
          <w:sz w:val="28"/>
          <w:szCs w:val="28"/>
          <w:lang w:val="ru-RU"/>
        </w:rPr>
        <w:t xml:space="preserve"> </w:t>
      </w:r>
      <w:r w:rsidRPr="004E0029">
        <w:rPr>
          <w:rFonts w:ascii="Times New Roman" w:hAnsi="Times New Roman" w:cs="Times New Roman"/>
          <w:sz w:val="28"/>
          <w:szCs w:val="28"/>
        </w:rPr>
        <w:t>за формулою</w:t>
      </w:r>
      <w:r w:rsidRPr="004E0029">
        <w:rPr>
          <w:rFonts w:ascii="Times New Roman" w:hAnsi="Times New Roman" w:cs="Times New Roman"/>
          <w:sz w:val="28"/>
          <w:szCs w:val="28"/>
          <w:lang w:val="ru-RU"/>
        </w:rPr>
        <w:t>:</w:t>
      </w:r>
    </w:p>
    <w:p w14:paraId="6A4CA913" w14:textId="31A58248" w:rsidR="00E8415B" w:rsidRPr="00E8415B" w:rsidRDefault="00E8415B" w:rsidP="00E8415B">
      <w:pPr>
        <w:spacing w:after="0" w:line="360" w:lineRule="auto"/>
        <w:jc w:val="both"/>
        <w:rPr>
          <w:rFonts w:ascii="Times New Roman" w:hAnsi="Times New Roman" w:cs="Times New Roman"/>
          <w:iCs/>
          <w:sz w:val="28"/>
          <w:szCs w:val="28"/>
        </w:rPr>
      </w:pPr>
    </w:p>
    <w:p w14:paraId="02633E74" w14:textId="2ED9E73C" w:rsidR="00E8415B" w:rsidRPr="00E8415B" w:rsidRDefault="00E8415B" w:rsidP="00E8415B">
      <w:pPr>
        <w:tabs>
          <w:tab w:val="center" w:pos="4820"/>
          <w:tab w:val="right" w:pos="9639"/>
        </w:tabs>
        <w:spacing w:after="0" w:line="360" w:lineRule="auto"/>
        <w:jc w:val="both"/>
        <w:rPr>
          <w:rFonts w:ascii="Times New Roman"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w=</m:t>
        </m:r>
        <m:sSup>
          <m:sSupPr>
            <m:ctrlPr>
              <w:rPr>
                <w:rFonts w:ascii="Cambria Math" w:hAnsi="Cambria Math" w:cs="Times New Roman"/>
                <w:i/>
                <w:iCs/>
                <w:sz w:val="28"/>
                <w:szCs w:val="28"/>
              </w:rPr>
            </m:ctrlPr>
          </m:sSupPr>
          <m:e>
            <m:r>
              <w:rPr>
                <w:rFonts w:ascii="Cambria Math" w:hAnsi="Cambria Math" w:cs="Times New Roman"/>
                <w:sz w:val="28"/>
                <w:szCs w:val="28"/>
              </w:rPr>
              <m:t>s</m:t>
            </m:r>
          </m:e>
          <m:sup>
            <m:r>
              <w:rPr>
                <w:rFonts w:ascii="Cambria Math" w:hAnsi="Cambria Math" w:cs="Times New Roman"/>
                <w:sz w:val="28"/>
                <w:szCs w:val="28"/>
              </w:rPr>
              <m:t>-1</m:t>
            </m:r>
          </m:sup>
        </m:sSup>
        <m:r>
          <w:rPr>
            <w:rFonts w:ascii="Cambria Math" w:hAnsi="Cambria Math" w:cs="Times New Roman"/>
            <w:sz w:val="28"/>
            <w:szCs w:val="28"/>
          </w:rPr>
          <m:t xml:space="preserve"> (mod n)</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(2.1</w:t>
      </w:r>
      <w:r w:rsidR="006478BB">
        <w:rPr>
          <w:rFonts w:ascii="Times New Roman" w:eastAsiaTheme="minorEastAsia" w:hAnsi="Times New Roman" w:cs="Times New Roman"/>
          <w:iCs/>
          <w:sz w:val="28"/>
          <w:szCs w:val="28"/>
        </w:rPr>
        <w:t>4</w:t>
      </w:r>
      <w:r>
        <w:rPr>
          <w:rFonts w:ascii="Times New Roman" w:eastAsiaTheme="minorEastAsia" w:hAnsi="Times New Roman" w:cs="Times New Roman"/>
          <w:iCs/>
          <w:sz w:val="28"/>
          <w:szCs w:val="28"/>
          <w:lang w:val="en-US"/>
        </w:rPr>
        <w:t>)</w:t>
      </w:r>
    </w:p>
    <w:p w14:paraId="574C5E3E" w14:textId="77777777" w:rsidR="00E8415B" w:rsidRPr="00E8415B" w:rsidRDefault="00E8415B" w:rsidP="00E8415B">
      <w:pPr>
        <w:spacing w:after="0" w:line="360" w:lineRule="auto"/>
        <w:jc w:val="both"/>
        <w:rPr>
          <w:rFonts w:ascii="Times New Roman" w:hAnsi="Times New Roman" w:cs="Times New Roman"/>
          <w:iCs/>
          <w:sz w:val="28"/>
          <w:szCs w:val="28"/>
        </w:rPr>
      </w:pPr>
    </w:p>
    <w:p w14:paraId="18116438" w14:textId="7E89FD32" w:rsidR="00E8415B" w:rsidRPr="004E0029" w:rsidRDefault="00E8415B" w:rsidP="00E8415B">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D607DE">
        <w:rPr>
          <w:rFonts w:ascii="Times New Roman" w:hAnsi="Times New Roman" w:cs="Times New Roman"/>
          <w:iCs/>
          <w:sz w:val="28"/>
          <w:szCs w:val="28"/>
        </w:rPr>
        <w:t>о</w:t>
      </w:r>
      <w:r w:rsidRPr="004E0029">
        <w:rPr>
          <w:rFonts w:ascii="Times New Roman" w:hAnsi="Times New Roman" w:cs="Times New Roman"/>
          <w:iCs/>
          <w:sz w:val="28"/>
          <w:szCs w:val="28"/>
        </w:rPr>
        <w:t xml:space="preserve">бчислюються два допоміжні значення </w:t>
      </w:r>
      <w:r w:rsidRPr="004E0029">
        <w:rPr>
          <w:rFonts w:ascii="Times New Roman" w:hAnsi="Times New Roman" w:cs="Times New Roman"/>
          <w:iCs/>
          <w:sz w:val="28"/>
          <w:szCs w:val="28"/>
          <w:lang w:val="en-US"/>
        </w:rPr>
        <w:t>u</w:t>
      </w:r>
      <w:r w:rsidRPr="004E0029">
        <w:rPr>
          <w:rFonts w:ascii="Times New Roman" w:hAnsi="Times New Roman" w:cs="Times New Roman"/>
          <w:iCs/>
          <w:sz w:val="28"/>
          <w:szCs w:val="28"/>
          <w:vertAlign w:val="subscript"/>
          <w:lang w:val="ru-RU"/>
        </w:rPr>
        <w:t>1</w:t>
      </w:r>
      <w:r w:rsidRPr="004E0029">
        <w:rPr>
          <w:rFonts w:ascii="Times New Roman" w:hAnsi="Times New Roman" w:cs="Times New Roman"/>
          <w:iCs/>
          <w:sz w:val="28"/>
          <w:szCs w:val="28"/>
          <w:lang w:val="ru-RU"/>
        </w:rPr>
        <w:t xml:space="preserve"> та </w:t>
      </w:r>
      <w:r w:rsidRPr="004E0029">
        <w:rPr>
          <w:rFonts w:ascii="Times New Roman" w:hAnsi="Times New Roman" w:cs="Times New Roman"/>
          <w:iCs/>
          <w:sz w:val="28"/>
          <w:szCs w:val="28"/>
          <w:lang w:val="en-US"/>
        </w:rPr>
        <w:t>u</w:t>
      </w:r>
      <w:r w:rsidRPr="004E0029">
        <w:rPr>
          <w:rFonts w:ascii="Times New Roman" w:hAnsi="Times New Roman" w:cs="Times New Roman"/>
          <w:iCs/>
          <w:sz w:val="28"/>
          <w:szCs w:val="28"/>
          <w:vertAlign w:val="subscript"/>
          <w:lang w:val="ru-RU"/>
        </w:rPr>
        <w:t>2</w:t>
      </w:r>
      <w:r w:rsidRPr="004E0029">
        <w:rPr>
          <w:rFonts w:ascii="Times New Roman" w:hAnsi="Times New Roman" w:cs="Times New Roman"/>
          <w:iCs/>
          <w:sz w:val="28"/>
          <w:szCs w:val="28"/>
          <w:lang w:val="ru-RU"/>
        </w:rPr>
        <w:t xml:space="preserve"> </w:t>
      </w:r>
      <w:r w:rsidRPr="004E0029">
        <w:rPr>
          <w:rFonts w:ascii="Times New Roman" w:hAnsi="Times New Roman" w:cs="Times New Roman"/>
          <w:iCs/>
          <w:sz w:val="28"/>
          <w:szCs w:val="28"/>
        </w:rPr>
        <w:t>формулами</w:t>
      </w:r>
      <w:r w:rsidR="00D607DE">
        <w:rPr>
          <w:rFonts w:ascii="Times New Roman" w:hAnsi="Times New Roman" w:cs="Times New Roman"/>
          <w:iCs/>
          <w:sz w:val="28"/>
          <w:szCs w:val="28"/>
        </w:rPr>
        <w:t xml:space="preserve"> відповідно</w:t>
      </w:r>
      <w:r w:rsidRPr="004E0029">
        <w:rPr>
          <w:rFonts w:ascii="Times New Roman" w:hAnsi="Times New Roman" w:cs="Times New Roman"/>
          <w:iCs/>
          <w:sz w:val="28"/>
          <w:szCs w:val="28"/>
          <w:lang w:val="ru-RU"/>
        </w:rPr>
        <w:t>:</w:t>
      </w:r>
    </w:p>
    <w:p w14:paraId="765E328F" w14:textId="759D245E" w:rsidR="00E8415B" w:rsidRDefault="00E8415B" w:rsidP="00E8415B">
      <w:pPr>
        <w:spacing w:after="0" w:line="360" w:lineRule="auto"/>
        <w:jc w:val="both"/>
        <w:rPr>
          <w:rFonts w:ascii="Times New Roman" w:hAnsi="Times New Roman" w:cs="Times New Roman"/>
          <w:iCs/>
          <w:sz w:val="28"/>
          <w:szCs w:val="28"/>
        </w:rPr>
      </w:pPr>
    </w:p>
    <w:p w14:paraId="288932D2" w14:textId="31E4B5C9" w:rsidR="00E8415B" w:rsidRPr="00666BF6" w:rsidRDefault="00E8415B" w:rsidP="00E8415B">
      <w:pPr>
        <w:tabs>
          <w:tab w:val="center" w:pos="4820"/>
          <w:tab w:val="right" w:pos="9639"/>
        </w:tabs>
        <w:spacing w:after="0" w:line="360" w:lineRule="auto"/>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ab/>
      </w:r>
      <m:oMath>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r>
          <w:rPr>
            <w:rFonts w:ascii="Cambria Math" w:hAnsi="Cambria Math" w:cs="Times New Roman"/>
            <w:sz w:val="28"/>
            <w:szCs w:val="28"/>
          </w:rPr>
          <m:t>=H</m:t>
        </m:r>
        <m:d>
          <m:dPr>
            <m:ctrlPr>
              <w:rPr>
                <w:rFonts w:ascii="Cambria Math" w:hAnsi="Cambria Math" w:cs="Times New Roman"/>
                <w:i/>
                <w:iCs/>
                <w:sz w:val="28"/>
                <w:szCs w:val="28"/>
              </w:rPr>
            </m:ctrlPr>
          </m:dPr>
          <m:e>
            <m:r>
              <w:rPr>
                <w:rFonts w:ascii="Cambria Math" w:hAnsi="Cambria Math" w:cs="Times New Roman"/>
                <w:sz w:val="28"/>
                <w:szCs w:val="28"/>
              </w:rPr>
              <m:t>m</m:t>
            </m:r>
          </m:e>
        </m:d>
        <m:r>
          <w:rPr>
            <w:rFonts w:ascii="Cambria Math" w:hAnsi="Cambria Math" w:cs="Times New Roman"/>
            <w:sz w:val="28"/>
            <w:szCs w:val="28"/>
          </w:rPr>
          <m:t xml:space="preserve"> ×w (modn)</m:t>
        </m:r>
      </m:oMath>
      <w:r>
        <w:rPr>
          <w:rFonts w:ascii="Times New Roman" w:eastAsiaTheme="minorEastAsia" w:hAnsi="Times New Roman" w:cs="Times New Roman"/>
          <w:iCs/>
          <w:sz w:val="28"/>
          <w:szCs w:val="28"/>
        </w:rPr>
        <w:tab/>
      </w:r>
      <w:r w:rsidRPr="00666BF6">
        <w:rPr>
          <w:rFonts w:ascii="Times New Roman" w:eastAsiaTheme="minorEastAsia" w:hAnsi="Times New Roman" w:cs="Times New Roman"/>
          <w:iCs/>
          <w:sz w:val="28"/>
          <w:szCs w:val="28"/>
        </w:rPr>
        <w:t>(2.1</w:t>
      </w:r>
      <w:r w:rsidR="006478BB">
        <w:rPr>
          <w:rFonts w:ascii="Times New Roman" w:eastAsiaTheme="minorEastAsia" w:hAnsi="Times New Roman" w:cs="Times New Roman"/>
          <w:iCs/>
          <w:sz w:val="28"/>
          <w:szCs w:val="28"/>
        </w:rPr>
        <w:t>5</w:t>
      </w:r>
      <w:r w:rsidRPr="00666BF6">
        <w:rPr>
          <w:rFonts w:ascii="Times New Roman" w:eastAsiaTheme="minorEastAsia" w:hAnsi="Times New Roman" w:cs="Times New Roman"/>
          <w:iCs/>
          <w:sz w:val="28"/>
          <w:szCs w:val="28"/>
        </w:rPr>
        <w:t>)</w:t>
      </w:r>
    </w:p>
    <w:p w14:paraId="338469DB" w14:textId="79DDC109" w:rsidR="00E8415B" w:rsidRPr="00666BF6" w:rsidRDefault="00E8415B" w:rsidP="00E8415B">
      <w:pPr>
        <w:tabs>
          <w:tab w:val="center" w:pos="4820"/>
          <w:tab w:val="right" w:pos="9639"/>
        </w:tabs>
        <w:spacing w:after="0" w:line="360" w:lineRule="auto"/>
        <w:jc w:val="both"/>
        <w:rPr>
          <w:rFonts w:ascii="Times New Roman" w:eastAsiaTheme="minorEastAsia" w:hAnsi="Times New Roman" w:cs="Times New Roman"/>
          <w:iCs/>
          <w:sz w:val="28"/>
          <w:szCs w:val="28"/>
        </w:rPr>
      </w:pPr>
    </w:p>
    <w:p w14:paraId="4B43653D" w14:textId="686EA564" w:rsidR="00E8415B" w:rsidRPr="00666BF6" w:rsidRDefault="00E8415B" w:rsidP="00E8415B">
      <w:pPr>
        <w:tabs>
          <w:tab w:val="center" w:pos="4820"/>
          <w:tab w:val="right" w:pos="9639"/>
        </w:tabs>
        <w:spacing w:after="0" w:line="360" w:lineRule="auto"/>
        <w:jc w:val="both"/>
        <w:rPr>
          <w:rFonts w:ascii="Times New Roman" w:hAnsi="Times New Roman" w:cs="Times New Roman"/>
          <w:iCs/>
          <w:sz w:val="28"/>
          <w:szCs w:val="28"/>
        </w:rPr>
      </w:pPr>
      <w:r w:rsidRPr="00666BF6">
        <w:rPr>
          <w:rFonts w:ascii="Times New Roman" w:eastAsiaTheme="minorEastAsia" w:hAnsi="Times New Roman" w:cs="Times New Roman"/>
          <w:iCs/>
          <w:sz w:val="28"/>
          <w:szCs w:val="28"/>
        </w:rPr>
        <w:tab/>
      </w:r>
      <m:oMath>
        <m:sSub>
          <m:sSubPr>
            <m:ctrlPr>
              <w:rPr>
                <w:rFonts w:ascii="Cambria Math" w:hAnsi="Cambria Math" w:cs="Times New Roman"/>
                <w:i/>
                <w:iCs/>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en-US"/>
          </w:rPr>
          <m:t>r</m:t>
        </m:r>
        <m:r>
          <w:rPr>
            <w:rFonts w:ascii="Cambria Math" w:hAnsi="Cambria Math" w:cs="Times New Roman"/>
            <w:sz w:val="28"/>
            <w:szCs w:val="28"/>
          </w:rPr>
          <m:t xml:space="preserve"> ×</m:t>
        </m:r>
        <m:r>
          <w:rPr>
            <w:rFonts w:ascii="Cambria Math" w:hAnsi="Cambria Math" w:cs="Times New Roman"/>
            <w:sz w:val="28"/>
            <w:szCs w:val="28"/>
            <w:lang w:val="en-US"/>
          </w:rPr>
          <m:t>w</m:t>
        </m:r>
        <m:r>
          <w:rPr>
            <w:rFonts w:ascii="Cambria Math" w:hAnsi="Cambria Math" w:cs="Times New Roman"/>
            <w:sz w:val="28"/>
            <w:szCs w:val="28"/>
          </w:rPr>
          <m:t xml:space="preserve"> (</m:t>
        </m:r>
        <m:r>
          <w:rPr>
            <w:rFonts w:ascii="Cambria Math" w:hAnsi="Cambria Math" w:cs="Times New Roman"/>
            <w:sz w:val="28"/>
            <w:szCs w:val="28"/>
            <w:lang w:val="en-US"/>
          </w:rPr>
          <m:t>mod</m:t>
        </m:r>
        <m:r>
          <w:rPr>
            <w:rFonts w:ascii="Cambria Math" w:hAnsi="Cambria Math" w:cs="Times New Roman"/>
            <w:sz w:val="28"/>
            <w:szCs w:val="28"/>
          </w:rPr>
          <m:t xml:space="preserve"> </m:t>
        </m:r>
        <m:r>
          <w:rPr>
            <w:rFonts w:ascii="Cambria Math" w:hAnsi="Cambria Math" w:cs="Times New Roman"/>
            <w:sz w:val="28"/>
            <w:szCs w:val="28"/>
            <w:lang w:val="en-US"/>
          </w:rPr>
          <m:t>n</m:t>
        </m:r>
        <m:r>
          <w:rPr>
            <w:rFonts w:ascii="Cambria Math" w:hAnsi="Cambria Math" w:cs="Times New Roman"/>
            <w:sz w:val="28"/>
            <w:szCs w:val="28"/>
          </w:rPr>
          <m:t>)</m:t>
        </m:r>
      </m:oMath>
      <w:r w:rsidRPr="00666BF6">
        <w:rPr>
          <w:rFonts w:ascii="Times New Roman" w:eastAsiaTheme="minorEastAsia" w:hAnsi="Times New Roman" w:cs="Times New Roman"/>
          <w:iCs/>
          <w:sz w:val="28"/>
          <w:szCs w:val="28"/>
        </w:rPr>
        <w:tab/>
        <w:t>(2.1</w:t>
      </w:r>
      <w:r w:rsidR="006478BB">
        <w:rPr>
          <w:rFonts w:ascii="Times New Roman" w:eastAsiaTheme="minorEastAsia" w:hAnsi="Times New Roman" w:cs="Times New Roman"/>
          <w:iCs/>
          <w:sz w:val="28"/>
          <w:szCs w:val="28"/>
        </w:rPr>
        <w:t>6</w:t>
      </w:r>
      <w:r w:rsidRPr="00666BF6">
        <w:rPr>
          <w:rFonts w:ascii="Times New Roman" w:eastAsiaTheme="minorEastAsia" w:hAnsi="Times New Roman" w:cs="Times New Roman"/>
          <w:iCs/>
          <w:sz w:val="28"/>
          <w:szCs w:val="28"/>
        </w:rPr>
        <w:t>)</w:t>
      </w:r>
    </w:p>
    <w:p w14:paraId="7605FD2E" w14:textId="77777777" w:rsidR="00E8415B" w:rsidRPr="00E8415B" w:rsidRDefault="00E8415B" w:rsidP="00E8415B">
      <w:pPr>
        <w:spacing w:after="0" w:line="360" w:lineRule="auto"/>
        <w:jc w:val="both"/>
        <w:rPr>
          <w:rFonts w:ascii="Times New Roman" w:hAnsi="Times New Roman" w:cs="Times New Roman"/>
          <w:iCs/>
          <w:sz w:val="28"/>
          <w:szCs w:val="28"/>
        </w:rPr>
      </w:pPr>
    </w:p>
    <w:p w14:paraId="3720E1C9" w14:textId="77FD2DBE" w:rsidR="00E8415B" w:rsidRPr="004E0029" w:rsidRDefault="00E8415B" w:rsidP="00E841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D607DE">
        <w:rPr>
          <w:rFonts w:ascii="Times New Roman" w:hAnsi="Times New Roman" w:cs="Times New Roman"/>
          <w:iCs/>
          <w:sz w:val="28"/>
          <w:szCs w:val="28"/>
        </w:rPr>
        <w:t>о</w:t>
      </w:r>
      <w:r w:rsidRPr="004E0029">
        <w:rPr>
          <w:rFonts w:ascii="Times New Roman" w:hAnsi="Times New Roman" w:cs="Times New Roman"/>
          <w:iCs/>
          <w:sz w:val="28"/>
          <w:szCs w:val="28"/>
        </w:rPr>
        <w:t xml:space="preserve">бчислюється точка на еліптичній кривій </w:t>
      </w:r>
      <w:r w:rsidRPr="004E0029">
        <w:rPr>
          <w:rFonts w:ascii="Times New Roman" w:hAnsi="Times New Roman" w:cs="Times New Roman"/>
          <w:iCs/>
          <w:sz w:val="28"/>
          <w:szCs w:val="28"/>
          <w:lang w:val="en-US"/>
        </w:rPr>
        <w:t>R</w:t>
      </w:r>
      <w:r w:rsidRPr="004E0029">
        <w:rPr>
          <w:rFonts w:ascii="Times New Roman" w:hAnsi="Times New Roman" w:cs="Times New Roman"/>
          <w:iCs/>
          <w:sz w:val="28"/>
          <w:szCs w:val="28"/>
          <w:lang w:val="ru-RU"/>
        </w:rPr>
        <w:t xml:space="preserve">′ </w:t>
      </w:r>
      <w:r w:rsidRPr="004E0029">
        <w:rPr>
          <w:rFonts w:ascii="Times New Roman" w:hAnsi="Times New Roman" w:cs="Times New Roman"/>
          <w:iCs/>
          <w:sz w:val="28"/>
          <w:szCs w:val="28"/>
        </w:rPr>
        <w:t>за формулою 2.1</w:t>
      </w:r>
      <w:r w:rsidR="006478BB">
        <w:rPr>
          <w:rFonts w:ascii="Times New Roman" w:hAnsi="Times New Roman" w:cs="Times New Roman"/>
          <w:iCs/>
          <w:sz w:val="28"/>
          <w:szCs w:val="28"/>
        </w:rPr>
        <w:t>7</w:t>
      </w:r>
      <w:r w:rsidRPr="004E0029">
        <w:rPr>
          <w:rFonts w:ascii="Times New Roman" w:hAnsi="Times New Roman" w:cs="Times New Roman"/>
          <w:iCs/>
          <w:sz w:val="28"/>
          <w:szCs w:val="28"/>
        </w:rPr>
        <w:t>:</w:t>
      </w:r>
    </w:p>
    <w:p w14:paraId="2B658755" w14:textId="70DAEEFA" w:rsidR="00E8415B" w:rsidRPr="004E0029" w:rsidRDefault="00E8415B" w:rsidP="00E8415B">
      <w:pPr>
        <w:spacing w:after="0" w:line="360" w:lineRule="auto"/>
        <w:jc w:val="both"/>
        <w:rPr>
          <w:rFonts w:ascii="Times New Roman" w:hAnsi="Times New Roman" w:cs="Times New Roman"/>
          <w:iCs/>
          <w:sz w:val="28"/>
          <w:szCs w:val="28"/>
        </w:rPr>
      </w:pPr>
    </w:p>
    <w:p w14:paraId="1A0EDCD7" w14:textId="60E0C011" w:rsidR="00E8415B" w:rsidRPr="00AB02BD" w:rsidRDefault="00AB02BD" w:rsidP="00AB02BD">
      <w:pPr>
        <w:tabs>
          <w:tab w:val="center" w:pos="4820"/>
          <w:tab w:val="right" w:pos="9639"/>
        </w:tabs>
        <w:spacing w:after="0" w:line="360" w:lineRule="auto"/>
        <w:jc w:val="both"/>
        <w:rPr>
          <w:rFonts w:ascii="Times New Roman" w:hAnsi="Times New Roman" w:cs="Times New Roman"/>
          <w:iCs/>
          <w:sz w:val="28"/>
          <w:szCs w:val="28"/>
          <w:lang w:val="en-US"/>
        </w:rPr>
      </w:pPr>
      <w:r>
        <w:rPr>
          <w:rFonts w:ascii="Times New Roman" w:eastAsiaTheme="minorEastAsia" w:hAnsi="Times New Roman" w:cs="Times New Roman"/>
          <w:iCs/>
          <w:sz w:val="28"/>
          <w:szCs w:val="28"/>
        </w:rPr>
        <w:tab/>
      </w:r>
      <m:oMath>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r>
          <w:rPr>
            <w:rFonts w:ascii="Cambria Math" w:hAnsi="Cambria Math" w:cs="Times New Roman"/>
            <w:sz w:val="28"/>
            <w:szCs w:val="28"/>
          </w:rPr>
          <m:t xml:space="preserve"> ×G+</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iCs/>
                <w:sz w:val="28"/>
                <w:szCs w:val="28"/>
              </w:rPr>
            </m:ctrlPr>
          </m:sSubPr>
          <m:e>
            <m:r>
              <w:rPr>
                <w:rFonts w:ascii="Cambria Math" w:hAnsi="Cambria Math" w:cs="Times New Roman"/>
                <w:sz w:val="28"/>
                <w:szCs w:val="28"/>
              </w:rPr>
              <m:t>Q</m:t>
            </m:r>
          </m:e>
          <m:sub>
            <m:r>
              <w:rPr>
                <w:rFonts w:ascii="Cambria Math" w:hAnsi="Cambria Math" w:cs="Times New Roman"/>
                <w:sz w:val="28"/>
                <w:szCs w:val="28"/>
              </w:rPr>
              <m:t>A</m:t>
            </m:r>
          </m:sub>
        </m:sSub>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(2.1</w:t>
      </w:r>
      <w:r w:rsidR="006478BB">
        <w:rPr>
          <w:rFonts w:ascii="Times New Roman" w:eastAsiaTheme="minorEastAsia" w:hAnsi="Times New Roman" w:cs="Times New Roman"/>
          <w:iCs/>
          <w:sz w:val="28"/>
          <w:szCs w:val="28"/>
        </w:rPr>
        <w:t>7</w:t>
      </w:r>
      <w:r>
        <w:rPr>
          <w:rFonts w:ascii="Times New Roman" w:eastAsiaTheme="minorEastAsia" w:hAnsi="Times New Roman" w:cs="Times New Roman"/>
          <w:iCs/>
          <w:sz w:val="28"/>
          <w:szCs w:val="28"/>
          <w:lang w:val="en-US"/>
        </w:rPr>
        <w:t>)</w:t>
      </w:r>
    </w:p>
    <w:p w14:paraId="3A9D9C13" w14:textId="77777777" w:rsidR="00E8415B" w:rsidRPr="00E8415B" w:rsidRDefault="00E8415B" w:rsidP="00E8415B">
      <w:pPr>
        <w:spacing w:after="0" w:line="360" w:lineRule="auto"/>
        <w:jc w:val="both"/>
        <w:rPr>
          <w:rFonts w:ascii="Times New Roman" w:hAnsi="Times New Roman" w:cs="Times New Roman"/>
          <w:iCs/>
          <w:sz w:val="28"/>
          <w:szCs w:val="28"/>
        </w:rPr>
      </w:pPr>
    </w:p>
    <w:p w14:paraId="43DE657D" w14:textId="5171AB99" w:rsidR="00E8415B" w:rsidRPr="004E0029" w:rsidRDefault="00E8415B" w:rsidP="00E8415B">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D607DE">
        <w:rPr>
          <w:rFonts w:ascii="Times New Roman" w:hAnsi="Times New Roman" w:cs="Times New Roman"/>
          <w:iCs/>
          <w:sz w:val="28"/>
          <w:szCs w:val="28"/>
        </w:rPr>
        <w:t>в</w:t>
      </w:r>
      <w:r w:rsidR="00AB02BD" w:rsidRPr="004E0029">
        <w:rPr>
          <w:rFonts w:ascii="Times New Roman" w:hAnsi="Times New Roman" w:cs="Times New Roman"/>
          <w:iCs/>
          <w:sz w:val="28"/>
          <w:szCs w:val="28"/>
        </w:rPr>
        <w:t xml:space="preserve">итягується </w:t>
      </w:r>
      <w:r w:rsidR="00AB02BD" w:rsidRPr="004E0029">
        <w:rPr>
          <w:rFonts w:ascii="Times New Roman" w:hAnsi="Times New Roman" w:cs="Times New Roman"/>
          <w:iCs/>
          <w:sz w:val="28"/>
          <w:szCs w:val="28"/>
          <w:lang w:val="en-US"/>
        </w:rPr>
        <w:t>x</w:t>
      </w:r>
      <w:r w:rsidR="00AB02BD" w:rsidRPr="004E0029">
        <w:rPr>
          <w:rFonts w:ascii="Times New Roman" w:hAnsi="Times New Roman" w:cs="Times New Roman"/>
          <w:iCs/>
          <w:sz w:val="28"/>
          <w:szCs w:val="28"/>
          <w:lang w:val="ru-RU"/>
        </w:rPr>
        <w:t xml:space="preserve"> – координата точки </w:t>
      </w:r>
      <w:r w:rsidR="00AB02BD" w:rsidRPr="004E0029">
        <w:rPr>
          <w:rFonts w:ascii="Times New Roman" w:hAnsi="Times New Roman" w:cs="Times New Roman"/>
          <w:iCs/>
          <w:sz w:val="28"/>
          <w:szCs w:val="28"/>
          <w:lang w:val="en-US"/>
        </w:rPr>
        <w:t>R</w:t>
      </w:r>
      <w:r w:rsidR="00AB02BD" w:rsidRPr="004E0029">
        <w:rPr>
          <w:rFonts w:ascii="Times New Roman" w:hAnsi="Times New Roman" w:cs="Times New Roman"/>
          <w:iCs/>
          <w:sz w:val="28"/>
          <w:szCs w:val="28"/>
          <w:lang w:val="ru-RU"/>
        </w:rPr>
        <w:t xml:space="preserve">′ </w:t>
      </w:r>
      <w:r w:rsidR="00AB02BD" w:rsidRPr="004E0029">
        <w:rPr>
          <w:rFonts w:ascii="Times New Roman" w:hAnsi="Times New Roman" w:cs="Times New Roman"/>
          <w:iCs/>
          <w:sz w:val="28"/>
          <w:szCs w:val="28"/>
        </w:rPr>
        <w:t>за формулою 2.1</w:t>
      </w:r>
      <w:r w:rsidR="006478BB">
        <w:rPr>
          <w:rFonts w:ascii="Times New Roman" w:hAnsi="Times New Roman" w:cs="Times New Roman"/>
          <w:iCs/>
          <w:sz w:val="28"/>
          <w:szCs w:val="28"/>
        </w:rPr>
        <w:t>8</w:t>
      </w:r>
      <w:r w:rsidR="00AB02BD" w:rsidRPr="004E0029">
        <w:rPr>
          <w:rFonts w:ascii="Times New Roman" w:hAnsi="Times New Roman" w:cs="Times New Roman"/>
          <w:iCs/>
          <w:sz w:val="28"/>
          <w:szCs w:val="28"/>
        </w:rPr>
        <w:t>:</w:t>
      </w:r>
    </w:p>
    <w:p w14:paraId="5F48944F" w14:textId="77777777" w:rsidR="00AB02BD" w:rsidRPr="004E0029" w:rsidRDefault="00AB02BD" w:rsidP="00AB02BD">
      <w:pPr>
        <w:pStyle w:val="a3"/>
        <w:spacing w:after="0" w:line="360" w:lineRule="auto"/>
        <w:ind w:left="567"/>
        <w:jc w:val="both"/>
        <w:rPr>
          <w:rFonts w:ascii="Times New Roman" w:hAnsi="Times New Roman" w:cs="Times New Roman"/>
          <w:iCs/>
          <w:sz w:val="28"/>
          <w:szCs w:val="28"/>
        </w:rPr>
      </w:pPr>
    </w:p>
    <w:p w14:paraId="066C9FB8" w14:textId="0EC36A24" w:rsidR="00AB02BD" w:rsidRDefault="00AB02BD" w:rsidP="00AB02BD">
      <w:pPr>
        <w:tabs>
          <w:tab w:val="center" w:pos="4820"/>
          <w:tab w:val="right" w:pos="9639"/>
        </w:tabs>
        <w:spacing w:after="0" w:line="36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v=</m:t>
        </m:r>
        <m:sSup>
          <m:sSupPr>
            <m:ctrlPr>
              <w:rPr>
                <w:rFonts w:ascii="Cambria Math" w:hAnsi="Cambria Math" w:cs="Times New Roman"/>
                <w:i/>
                <w:iCs/>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r>
          <w:rPr>
            <w:rFonts w:ascii="Cambria Math" w:hAnsi="Cambria Math" w:cs="Times New Roman"/>
            <w:sz w:val="28"/>
            <w:szCs w:val="28"/>
          </w:rPr>
          <m:t xml:space="preserve">.x </m:t>
        </m:r>
        <m:d>
          <m:dPr>
            <m:ctrlPr>
              <w:rPr>
                <w:rFonts w:ascii="Cambria Math" w:hAnsi="Cambria Math" w:cs="Times New Roman"/>
                <w:i/>
                <w:iCs/>
                <w:sz w:val="28"/>
                <w:szCs w:val="28"/>
              </w:rPr>
            </m:ctrlPr>
          </m:dPr>
          <m:e>
            <m:r>
              <w:rPr>
                <w:rFonts w:ascii="Cambria Math" w:hAnsi="Cambria Math" w:cs="Times New Roman"/>
                <w:sz w:val="28"/>
                <w:szCs w:val="28"/>
              </w:rPr>
              <m:t>mod n</m:t>
            </m:r>
          </m:e>
        </m:d>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(2.18)</w:t>
      </w:r>
    </w:p>
    <w:p w14:paraId="79CBAE08" w14:textId="77777777" w:rsidR="00B15803" w:rsidRPr="00AB02BD" w:rsidRDefault="00B15803" w:rsidP="00AB02BD">
      <w:pPr>
        <w:tabs>
          <w:tab w:val="center" w:pos="4820"/>
          <w:tab w:val="right" w:pos="9639"/>
        </w:tabs>
        <w:spacing w:after="0" w:line="360" w:lineRule="auto"/>
        <w:jc w:val="both"/>
        <w:rPr>
          <w:rFonts w:ascii="Times New Roman" w:eastAsiaTheme="minorEastAsia" w:hAnsi="Times New Roman" w:cs="Times New Roman"/>
          <w:iCs/>
          <w:sz w:val="28"/>
          <w:szCs w:val="28"/>
          <w:lang w:val="en-US"/>
        </w:rPr>
      </w:pPr>
    </w:p>
    <w:p w14:paraId="130913B5" w14:textId="5E73FED8" w:rsidR="00AB02BD" w:rsidRPr="004E0029" w:rsidRDefault="00AB02BD" w:rsidP="00E8415B">
      <w:pPr>
        <w:pStyle w:val="a3"/>
        <w:numPr>
          <w:ilvl w:val="0"/>
          <w:numId w:val="12"/>
        </w:numPr>
        <w:spacing w:after="0" w:line="360" w:lineRule="auto"/>
        <w:ind w:left="0" w:firstLine="567"/>
        <w:jc w:val="both"/>
        <w:rPr>
          <w:rFonts w:ascii="Times New Roman" w:hAnsi="Times New Roman" w:cs="Times New Roman"/>
          <w:iCs/>
          <w:sz w:val="28"/>
          <w:szCs w:val="28"/>
        </w:rPr>
      </w:pPr>
      <w:r w:rsidRPr="004E0029">
        <w:rPr>
          <w:rFonts w:ascii="Times New Roman" w:hAnsi="Times New Roman" w:cs="Times New Roman"/>
          <w:iCs/>
          <w:sz w:val="28"/>
          <w:szCs w:val="28"/>
        </w:rPr>
        <w:t xml:space="preserve"> </w:t>
      </w:r>
      <w:r w:rsidR="00B15803">
        <w:rPr>
          <w:rFonts w:ascii="Times New Roman" w:hAnsi="Times New Roman" w:cs="Times New Roman"/>
          <w:iCs/>
          <w:sz w:val="28"/>
          <w:szCs w:val="28"/>
        </w:rPr>
        <w:t>п</w:t>
      </w:r>
      <w:r w:rsidRPr="004E0029">
        <w:rPr>
          <w:rFonts w:ascii="Times New Roman" w:hAnsi="Times New Roman" w:cs="Times New Roman"/>
          <w:iCs/>
          <w:sz w:val="28"/>
          <w:szCs w:val="28"/>
        </w:rPr>
        <w:t xml:space="preserve">ідпис вважається дійсним тоді, коли задовільняється </w:t>
      </w:r>
      <w:r w:rsidRPr="004E0029">
        <w:rPr>
          <w:rFonts w:ascii="Times New Roman" w:hAnsi="Times New Roman" w:cs="Times New Roman"/>
          <w:iCs/>
          <w:sz w:val="28"/>
          <w:szCs w:val="28"/>
          <w:lang w:val="en-US"/>
        </w:rPr>
        <w:t>v</w:t>
      </w:r>
      <w:r w:rsidRPr="004E0029">
        <w:rPr>
          <w:rFonts w:ascii="Times New Roman" w:hAnsi="Times New Roman" w:cs="Times New Roman"/>
          <w:iCs/>
          <w:sz w:val="28"/>
          <w:szCs w:val="28"/>
          <w:lang w:val="ru-RU"/>
        </w:rPr>
        <w:t xml:space="preserve"> = </w:t>
      </w:r>
      <w:r w:rsidRPr="004E0029">
        <w:rPr>
          <w:rFonts w:ascii="Times New Roman" w:hAnsi="Times New Roman" w:cs="Times New Roman"/>
          <w:iCs/>
          <w:sz w:val="28"/>
          <w:szCs w:val="28"/>
          <w:lang w:val="en-US"/>
        </w:rPr>
        <w:t>r</w:t>
      </w:r>
      <w:r w:rsidRPr="004E0029">
        <w:rPr>
          <w:rFonts w:ascii="Times New Roman" w:hAnsi="Times New Roman" w:cs="Times New Roman"/>
          <w:iCs/>
          <w:sz w:val="28"/>
          <w:szCs w:val="28"/>
          <w:lang w:val="ru-RU"/>
        </w:rPr>
        <w:t>.</w:t>
      </w:r>
    </w:p>
    <w:p w14:paraId="1A208616" w14:textId="3ABF79F6" w:rsidR="00081647" w:rsidRPr="004E0029" w:rsidRDefault="00081647" w:rsidP="00D243BA">
      <w:pPr>
        <w:pStyle w:val="a3"/>
        <w:spacing w:after="0" w:line="360" w:lineRule="auto"/>
        <w:ind w:left="0" w:firstLine="709"/>
        <w:jc w:val="both"/>
        <w:rPr>
          <w:rFonts w:ascii="Times New Roman" w:hAnsi="Times New Roman" w:cs="Times New Roman"/>
          <w:iCs/>
          <w:sz w:val="28"/>
          <w:szCs w:val="28"/>
        </w:rPr>
      </w:pPr>
      <w:r w:rsidRPr="004E0029">
        <w:rPr>
          <w:rFonts w:ascii="Times New Roman" w:hAnsi="Times New Roman" w:cs="Times New Roman"/>
          <w:iCs/>
          <w:sz w:val="28"/>
          <w:szCs w:val="28"/>
        </w:rPr>
        <w:t>На рисунку 2.4 зображено наглядну верифікацію.</w:t>
      </w:r>
    </w:p>
    <w:p w14:paraId="105AB233" w14:textId="77777777" w:rsidR="005C3A4E" w:rsidRDefault="005C3A4E" w:rsidP="00081647">
      <w:pPr>
        <w:pStyle w:val="a3"/>
        <w:spacing w:after="0" w:line="360" w:lineRule="auto"/>
        <w:ind w:left="567"/>
        <w:jc w:val="center"/>
        <w:rPr>
          <w:rFonts w:ascii="Times New Roman" w:hAnsi="Times New Roman" w:cs="Times New Roman"/>
          <w:iCs/>
          <w:noProof/>
          <w:sz w:val="28"/>
          <w:szCs w:val="28"/>
        </w:rPr>
      </w:pPr>
    </w:p>
    <w:p w14:paraId="468D17E7" w14:textId="6C017E64" w:rsidR="00081647" w:rsidRDefault="00081647" w:rsidP="00D74029">
      <w:pPr>
        <w:pStyle w:val="a3"/>
        <w:spacing w:after="0" w:line="360" w:lineRule="auto"/>
        <w:ind w:left="0"/>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7A032F84" wp14:editId="7D3928FC">
            <wp:extent cx="4865202" cy="372701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6" cstate="print">
                      <a:extLst>
                        <a:ext uri="{28A0092B-C50C-407E-A947-70E740481C1C}">
                          <a14:useLocalDpi xmlns:a14="http://schemas.microsoft.com/office/drawing/2010/main" val="0"/>
                        </a:ext>
                      </a:extLst>
                    </a:blip>
                    <a:srcRect l="4251"/>
                    <a:stretch/>
                  </pic:blipFill>
                  <pic:spPr bwMode="auto">
                    <a:xfrm>
                      <a:off x="0" y="0"/>
                      <a:ext cx="4920244" cy="3769175"/>
                    </a:xfrm>
                    <a:prstGeom prst="rect">
                      <a:avLst/>
                    </a:prstGeom>
                    <a:ln>
                      <a:noFill/>
                    </a:ln>
                    <a:extLst>
                      <a:ext uri="{53640926-AAD7-44D8-BBD7-CCE9431645EC}">
                        <a14:shadowObscured xmlns:a14="http://schemas.microsoft.com/office/drawing/2010/main"/>
                      </a:ext>
                    </a:extLst>
                  </pic:spPr>
                </pic:pic>
              </a:graphicData>
            </a:graphic>
          </wp:inline>
        </w:drawing>
      </w:r>
    </w:p>
    <w:p w14:paraId="3D13C253" w14:textId="216990D6" w:rsidR="00081647" w:rsidRPr="00FF7A72" w:rsidRDefault="00081647" w:rsidP="00D74029">
      <w:pPr>
        <w:pStyle w:val="a3"/>
        <w:spacing w:after="0" w:line="360" w:lineRule="auto"/>
        <w:ind w:left="0"/>
        <w:jc w:val="center"/>
        <w:rPr>
          <w:rFonts w:ascii="Times New Roman" w:hAnsi="Times New Roman" w:cs="Times New Roman"/>
          <w:iCs/>
          <w:sz w:val="28"/>
          <w:szCs w:val="28"/>
        </w:rPr>
      </w:pPr>
      <w:r>
        <w:rPr>
          <w:rFonts w:ascii="Times New Roman" w:hAnsi="Times New Roman" w:cs="Times New Roman"/>
          <w:iCs/>
          <w:sz w:val="28"/>
          <w:szCs w:val="28"/>
        </w:rPr>
        <w:t xml:space="preserve">Рисунок 2.4 – Схема перевірки підпису </w:t>
      </w:r>
      <w:r>
        <w:rPr>
          <w:rFonts w:ascii="Times New Roman" w:hAnsi="Times New Roman" w:cs="Times New Roman"/>
          <w:iCs/>
          <w:sz w:val="28"/>
          <w:szCs w:val="28"/>
          <w:lang w:val="en-US"/>
        </w:rPr>
        <w:t>ECDSA</w:t>
      </w:r>
    </w:p>
    <w:p w14:paraId="40483840" w14:textId="59C9E05C" w:rsidR="00802931" w:rsidRPr="00802931" w:rsidRDefault="00802931" w:rsidP="00D243BA">
      <w:pPr>
        <w:tabs>
          <w:tab w:val="center" w:pos="4820"/>
          <w:tab w:val="right" w:pos="9639"/>
        </w:tabs>
        <w:spacing w:after="0" w:line="360" w:lineRule="auto"/>
        <w:ind w:firstLine="709"/>
        <w:jc w:val="both"/>
        <w:rPr>
          <w:rFonts w:ascii="Times New Roman" w:hAnsi="Times New Roman" w:cs="Times New Roman"/>
          <w:iCs/>
          <w:sz w:val="28"/>
          <w:szCs w:val="28"/>
        </w:rPr>
      </w:pPr>
      <w:r w:rsidRPr="00802931">
        <w:rPr>
          <w:rFonts w:ascii="Times New Roman" w:hAnsi="Times New Roman" w:cs="Times New Roman"/>
          <w:iCs/>
          <w:sz w:val="28"/>
          <w:szCs w:val="28"/>
        </w:rPr>
        <w:lastRenderedPageBreak/>
        <w:t>ECDSA забезпечує високу безпеку з меншими ключами (наприклад, 256 біт еквівалентні 3072 біт RSA чи 1024 біт DSA), зменшуючи обчислювальне навантаження, прискорюючи підписання та верифікацію, а також знижуючи вимоги до зберігання [15]. Його стійкість базується на складності дискретного логарифму на еліптичних кривих (ECDLP), що робить атаки, як-от відновлення ключа чи підробка, нездійсненними за відомими методами [16].</w:t>
      </w:r>
    </w:p>
    <w:p w14:paraId="09BBAF67" w14:textId="30B1219C" w:rsidR="00E8415B" w:rsidRDefault="00802931" w:rsidP="00D243BA">
      <w:pPr>
        <w:tabs>
          <w:tab w:val="center" w:pos="4820"/>
          <w:tab w:val="right" w:pos="9639"/>
        </w:tabs>
        <w:spacing w:after="0" w:line="360" w:lineRule="auto"/>
        <w:ind w:firstLine="709"/>
        <w:jc w:val="both"/>
        <w:rPr>
          <w:rFonts w:ascii="Times New Roman" w:hAnsi="Times New Roman" w:cs="Times New Roman"/>
          <w:iCs/>
          <w:sz w:val="28"/>
          <w:szCs w:val="28"/>
        </w:rPr>
      </w:pPr>
      <w:r w:rsidRPr="00802931">
        <w:rPr>
          <w:rFonts w:ascii="Times New Roman" w:hAnsi="Times New Roman" w:cs="Times New Roman"/>
          <w:iCs/>
          <w:sz w:val="28"/>
          <w:szCs w:val="28"/>
        </w:rPr>
        <w:t>Завдяки ефективності та компактності ключів ECDSA ідеальний для пристроїв із обмеженими ресурсами, таких як смарт-карти, мобільні телефони та IoT. Він широко застосовується в SSL/TLS, блокчейнах (Bitcoin, Ethereum), S/MIME та підписанні коду, будучи стандартизованим ANSI та NIST (FIPS 186) для критичних систем.</w:t>
      </w:r>
    </w:p>
    <w:p w14:paraId="16631EA3" w14:textId="77777777" w:rsidR="00802931" w:rsidRDefault="00802931" w:rsidP="00802931">
      <w:pPr>
        <w:tabs>
          <w:tab w:val="center" w:pos="4820"/>
          <w:tab w:val="right" w:pos="9639"/>
        </w:tabs>
        <w:spacing w:after="0" w:line="360" w:lineRule="auto"/>
        <w:ind w:firstLine="567"/>
        <w:jc w:val="both"/>
        <w:rPr>
          <w:rFonts w:ascii="Times New Roman" w:eastAsiaTheme="minorEastAsia" w:hAnsi="Times New Roman" w:cs="Times New Roman"/>
          <w:sz w:val="28"/>
          <w:szCs w:val="28"/>
        </w:rPr>
      </w:pPr>
    </w:p>
    <w:p w14:paraId="155CF333" w14:textId="6310BE4B" w:rsidR="00EE1DD0" w:rsidRDefault="00EE1DD0" w:rsidP="00D243BA">
      <w:pPr>
        <w:pStyle w:val="3"/>
        <w:spacing w:line="360" w:lineRule="auto"/>
        <w:ind w:firstLine="709"/>
        <w:rPr>
          <w:rFonts w:ascii="Times New Roman" w:hAnsi="Times New Roman" w:cs="Times New Roman"/>
          <w:b/>
          <w:color w:val="auto"/>
          <w:sz w:val="28"/>
          <w:szCs w:val="28"/>
        </w:rPr>
      </w:pPr>
      <w:bookmarkStart w:id="38" w:name="_Toc201327630"/>
      <w:r w:rsidRPr="00C86ADA">
        <w:rPr>
          <w:rFonts w:ascii="Times New Roman" w:hAnsi="Times New Roman" w:cs="Times New Roman"/>
          <w:b/>
          <w:color w:val="auto"/>
          <w:sz w:val="28"/>
          <w:szCs w:val="28"/>
        </w:rPr>
        <w:t>2.2.</w:t>
      </w:r>
      <w:r w:rsidR="00CA3E7F">
        <w:rPr>
          <w:rFonts w:ascii="Times New Roman" w:hAnsi="Times New Roman" w:cs="Times New Roman"/>
          <w:b/>
          <w:color w:val="auto"/>
          <w:sz w:val="28"/>
          <w:szCs w:val="28"/>
        </w:rPr>
        <w:t>3</w:t>
      </w:r>
      <w:r w:rsidRPr="00C86ADA">
        <w:rPr>
          <w:rFonts w:ascii="Times New Roman" w:hAnsi="Times New Roman" w:cs="Times New Roman"/>
          <w:b/>
          <w:color w:val="auto"/>
          <w:sz w:val="28"/>
          <w:szCs w:val="28"/>
        </w:rPr>
        <w:t xml:space="preserve"> Алгоритм </w:t>
      </w:r>
      <w:proofErr w:type="spellStart"/>
      <w:r>
        <w:rPr>
          <w:rFonts w:ascii="Times New Roman" w:hAnsi="Times New Roman" w:cs="Times New Roman"/>
          <w:b/>
          <w:color w:val="auto"/>
          <w:sz w:val="28"/>
          <w:szCs w:val="28"/>
          <w:lang w:val="en-US"/>
        </w:rPr>
        <w:t>Ed</w:t>
      </w:r>
      <w:r w:rsidRPr="00C86ADA">
        <w:rPr>
          <w:rFonts w:ascii="Times New Roman" w:hAnsi="Times New Roman" w:cs="Times New Roman"/>
          <w:b/>
          <w:color w:val="auto"/>
          <w:sz w:val="28"/>
          <w:szCs w:val="28"/>
          <w:lang w:val="en-US"/>
        </w:rPr>
        <w:t>DSA</w:t>
      </w:r>
      <w:bookmarkEnd w:id="38"/>
      <w:proofErr w:type="spellEnd"/>
    </w:p>
    <w:p w14:paraId="3B575A9D" w14:textId="4ABCDBEE" w:rsidR="00EE1DD0" w:rsidRDefault="00EE1DD0" w:rsidP="00F04B68">
      <w:pPr>
        <w:tabs>
          <w:tab w:val="center" w:pos="4820"/>
          <w:tab w:val="right" w:pos="9639"/>
        </w:tabs>
        <w:spacing w:after="0" w:line="360" w:lineRule="auto"/>
        <w:ind w:firstLine="567"/>
        <w:jc w:val="both"/>
        <w:rPr>
          <w:rFonts w:ascii="Times New Roman" w:eastAsiaTheme="minorEastAsia" w:hAnsi="Times New Roman" w:cs="Times New Roman"/>
          <w:sz w:val="28"/>
          <w:szCs w:val="28"/>
        </w:rPr>
      </w:pPr>
    </w:p>
    <w:p w14:paraId="4A4E25BB" w14:textId="6A5A8778" w:rsidR="00CB080A" w:rsidRDefault="00CB080A" w:rsidP="00D243BA">
      <w:pPr>
        <w:tabs>
          <w:tab w:val="center" w:pos="4820"/>
          <w:tab w:val="right" w:pos="9639"/>
        </w:tabs>
        <w:spacing w:after="0" w:line="360" w:lineRule="auto"/>
        <w:ind w:firstLine="709"/>
        <w:jc w:val="both"/>
        <w:rPr>
          <w:rFonts w:ascii="Times New Roman" w:eastAsiaTheme="minorEastAsia" w:hAnsi="Times New Roman" w:cs="Times New Roman"/>
          <w:sz w:val="28"/>
          <w:szCs w:val="28"/>
        </w:rPr>
      </w:pPr>
      <w:r w:rsidRPr="00CB080A">
        <w:rPr>
          <w:rFonts w:ascii="Times New Roman" w:eastAsiaTheme="minorEastAsia" w:hAnsi="Times New Roman" w:cs="Times New Roman"/>
          <w:sz w:val="28"/>
          <w:szCs w:val="28"/>
        </w:rPr>
        <w:t xml:space="preserve">У криптографії з відкритим ключем алгоритм цифрового підпису на основі кривих Едвардса (EdDSA) </w:t>
      </w:r>
      <w:r>
        <w:rPr>
          <w:rFonts w:ascii="Times New Roman" w:eastAsiaTheme="minorEastAsia" w:hAnsi="Times New Roman" w:cs="Times New Roman"/>
          <w:sz w:val="28"/>
          <w:szCs w:val="28"/>
        </w:rPr>
        <w:t>–</w:t>
      </w:r>
      <w:r w:rsidRPr="00CB080A">
        <w:rPr>
          <w:rFonts w:ascii="Times New Roman" w:eastAsiaTheme="minorEastAsia" w:hAnsi="Times New Roman" w:cs="Times New Roman"/>
          <w:sz w:val="28"/>
          <w:szCs w:val="28"/>
        </w:rPr>
        <w:t xml:space="preserve"> це схема цифрового підпису, що використовує варіант підпису Шнорра, заснований на скручених кривих Едвардса. Він розроблений, щоб бути швидшим за існуючі схеми цифрового підпису, не жертвуючи при цьому безпекою. Вона була розроблена командою в складі Даніеля Бернштейна, Нільса Дуйфа, Тані Ланге, Пітера Швабе та Бо-Ін Янга. Еталонна реалізація є загальнодоступним програмним забезпеченням</w:t>
      </w:r>
      <w:r>
        <w:rPr>
          <w:rFonts w:ascii="Times New Roman" w:eastAsiaTheme="minorEastAsia" w:hAnsi="Times New Roman" w:cs="Times New Roman"/>
          <w:sz w:val="28"/>
          <w:szCs w:val="28"/>
        </w:rPr>
        <w:t xml:space="preserve"> </w:t>
      </w:r>
      <w:r w:rsidRPr="00666BF6">
        <w:rPr>
          <w:rFonts w:ascii="Times New Roman" w:eastAsiaTheme="minorEastAsia" w:hAnsi="Times New Roman" w:cs="Times New Roman"/>
          <w:sz w:val="28"/>
          <w:szCs w:val="28"/>
        </w:rPr>
        <w:t>[17]</w:t>
      </w:r>
      <w:r w:rsidRPr="00CB080A">
        <w:rPr>
          <w:rFonts w:ascii="Times New Roman" w:eastAsiaTheme="minorEastAsia" w:hAnsi="Times New Roman" w:cs="Times New Roman"/>
          <w:sz w:val="28"/>
          <w:szCs w:val="28"/>
        </w:rPr>
        <w:t>.</w:t>
      </w:r>
    </w:p>
    <w:p w14:paraId="2E0BF93C" w14:textId="59EDD220" w:rsidR="00CB080A" w:rsidRDefault="00CB080A" w:rsidP="00D243BA">
      <w:pPr>
        <w:tabs>
          <w:tab w:val="center" w:pos="4820"/>
          <w:tab w:val="right" w:pos="9639"/>
        </w:tabs>
        <w:spacing w:after="0" w:line="360" w:lineRule="auto"/>
        <w:ind w:firstLine="709"/>
        <w:jc w:val="both"/>
        <w:rPr>
          <w:rFonts w:ascii="Times New Roman" w:eastAsiaTheme="minorEastAsia" w:hAnsi="Times New Roman" w:cs="Times New Roman"/>
          <w:sz w:val="28"/>
          <w:szCs w:val="28"/>
        </w:rPr>
      </w:pPr>
      <w:r w:rsidRPr="00CB080A">
        <w:rPr>
          <w:rFonts w:ascii="Times New Roman" w:eastAsiaTheme="minorEastAsia" w:hAnsi="Times New Roman" w:cs="Times New Roman"/>
          <w:sz w:val="28"/>
          <w:szCs w:val="28"/>
        </w:rPr>
        <w:t xml:space="preserve">Ключовою особливістю EdDSA, що відрізняє його від попередників, таких як DSA та ECDSA, є детермінована генерація одноразового числа </w:t>
      </w:r>
      <w:r w:rsidRPr="00CB080A">
        <w:rPr>
          <w:rFonts w:ascii="Times New Roman" w:eastAsiaTheme="minorEastAsia" w:hAnsi="Times New Roman" w:cs="Times New Roman"/>
          <w:i/>
          <w:iCs/>
          <w:sz w:val="28"/>
          <w:szCs w:val="28"/>
          <w:lang w:val="en-US"/>
        </w:rPr>
        <w:t>k</w:t>
      </w:r>
      <w:r w:rsidRPr="00CB080A">
        <w:rPr>
          <w:rFonts w:ascii="Times New Roman" w:eastAsiaTheme="minorEastAsia" w:hAnsi="Times New Roman" w:cs="Times New Roman"/>
          <w:sz w:val="28"/>
          <w:szCs w:val="28"/>
        </w:rPr>
        <w:t xml:space="preserve"> або (nonce) [17]. На відміну від DSA та ECDSA, які вимагають використання криптографічно стійкого випадкового числа для кожного підпису, EdDSA генерує це значення детерміновано на основі хешу повідомлення та приватного ключа [18]. Це усуває критичну вразливість, пов'язану з поганою випадковістю або повторним використанням nonce, яка могла призвести до витоку приватного ключа в DSA та ECDSA.</w:t>
      </w:r>
    </w:p>
    <w:p w14:paraId="13A2FF6E" w14:textId="729F0298" w:rsidR="00CB080A" w:rsidRDefault="00CB080A" w:rsidP="00D243BA">
      <w:pPr>
        <w:tabs>
          <w:tab w:val="center" w:pos="4820"/>
          <w:tab w:val="right" w:pos="9639"/>
        </w:tabs>
        <w:spacing w:after="0" w:line="360" w:lineRule="auto"/>
        <w:ind w:firstLine="709"/>
        <w:jc w:val="both"/>
        <w:rPr>
          <w:rFonts w:ascii="Times New Roman" w:eastAsiaTheme="minorEastAsia" w:hAnsi="Times New Roman" w:cs="Times New Roman"/>
          <w:sz w:val="28"/>
          <w:szCs w:val="28"/>
        </w:rPr>
      </w:pPr>
      <w:r w:rsidRPr="00CB080A">
        <w:rPr>
          <w:rFonts w:ascii="Times New Roman" w:eastAsiaTheme="minorEastAsia" w:hAnsi="Times New Roman" w:cs="Times New Roman"/>
          <w:sz w:val="28"/>
          <w:szCs w:val="28"/>
        </w:rPr>
        <w:t xml:space="preserve">Безпека EdDSA, як і інших алгоритмів на еліптичних кривих, ґрунтується на обчислювальній складності проблеми дискретного логарифму на еліптичних </w:t>
      </w:r>
      <w:r w:rsidRPr="00CB080A">
        <w:rPr>
          <w:rFonts w:ascii="Times New Roman" w:eastAsiaTheme="minorEastAsia" w:hAnsi="Times New Roman" w:cs="Times New Roman"/>
          <w:sz w:val="28"/>
          <w:szCs w:val="28"/>
        </w:rPr>
        <w:lastRenderedPageBreak/>
        <w:t>кривих (ECDLP). Алгоритм був стандартизований Інженерною робочою групою Інтернету (IETF) у RFC 8032 та Національним інститутом стандартів і технологій (NIST) як частина FIPS 186-5 [17].</w:t>
      </w:r>
    </w:p>
    <w:p w14:paraId="3EBF06FE" w14:textId="1A872960" w:rsidR="00CB080A" w:rsidRPr="00CB080A" w:rsidRDefault="00CB080A" w:rsidP="00D243BA">
      <w:pPr>
        <w:tabs>
          <w:tab w:val="center" w:pos="4820"/>
          <w:tab w:val="right" w:pos="9639"/>
        </w:tabs>
        <w:spacing w:after="0" w:line="360" w:lineRule="auto"/>
        <w:ind w:firstLine="709"/>
        <w:jc w:val="both"/>
        <w:rPr>
          <w:rFonts w:ascii="Times New Roman" w:eastAsiaTheme="minorEastAsia" w:hAnsi="Times New Roman" w:cs="Times New Roman"/>
          <w:sz w:val="28"/>
          <w:szCs w:val="28"/>
        </w:rPr>
      </w:pPr>
      <w:r w:rsidRPr="00CB080A">
        <w:rPr>
          <w:rFonts w:ascii="Times New Roman" w:eastAsiaTheme="minorEastAsia" w:hAnsi="Times New Roman" w:cs="Times New Roman"/>
          <w:sz w:val="28"/>
          <w:szCs w:val="28"/>
        </w:rPr>
        <w:t>Однією з основних сфер застосування EdDSA є захищені комунікації та програмне забезпечення. Він широко використовується в таких інструментах, як OpenSSH, GnuPG та signify tool від OpenBSD, для автентифікації та забезпечення цілісності даних. Стандартизація використання Ed25519 (конкретна реалізація EdDSA) у протоколі SSH підкреслює його надійність для віддаленого доступу та управління</w:t>
      </w:r>
      <w:r w:rsidR="00085D0C" w:rsidRPr="00085D0C">
        <w:rPr>
          <w:rFonts w:ascii="Times New Roman" w:eastAsiaTheme="minorEastAsia" w:hAnsi="Times New Roman" w:cs="Times New Roman"/>
          <w:sz w:val="28"/>
          <w:szCs w:val="28"/>
        </w:rPr>
        <w:t xml:space="preserve"> [17]</w:t>
      </w:r>
      <w:r w:rsidRPr="00CB080A">
        <w:rPr>
          <w:rFonts w:ascii="Times New Roman" w:eastAsiaTheme="minorEastAsia" w:hAnsi="Times New Roman" w:cs="Times New Roman"/>
          <w:sz w:val="28"/>
          <w:szCs w:val="28"/>
        </w:rPr>
        <w:t>.</w:t>
      </w:r>
    </w:p>
    <w:p w14:paraId="65B22657" w14:textId="055026A4" w:rsidR="004E0029" w:rsidRPr="004E0029" w:rsidRDefault="00CB080A" w:rsidP="00D243BA">
      <w:pPr>
        <w:tabs>
          <w:tab w:val="center" w:pos="4820"/>
          <w:tab w:val="right" w:pos="9639"/>
        </w:tabs>
        <w:spacing w:after="0" w:line="360" w:lineRule="auto"/>
        <w:ind w:firstLine="709"/>
        <w:jc w:val="both"/>
        <w:rPr>
          <w:rFonts w:ascii="Times New Roman" w:eastAsiaTheme="minorEastAsia" w:hAnsi="Times New Roman" w:cs="Times New Roman"/>
          <w:sz w:val="28"/>
          <w:szCs w:val="28"/>
        </w:rPr>
      </w:pPr>
      <w:r w:rsidRPr="00CB080A">
        <w:rPr>
          <w:rFonts w:ascii="Times New Roman" w:eastAsiaTheme="minorEastAsia" w:hAnsi="Times New Roman" w:cs="Times New Roman"/>
          <w:sz w:val="28"/>
          <w:szCs w:val="28"/>
        </w:rPr>
        <w:t>Крім того, EdDSA активно впроваджується в блокчейн-технологіях та криптовалютах, особливо в нових системах, таких як Solana, Polkadot та Cardano. У цих децентралізованих мережах EdDSA забезпечує безпечне підписання транзакцій, підтверджуючи їхню автентичність та цілісність без розкриття приватних ключів</w:t>
      </w:r>
      <w:r w:rsidR="00085D0C" w:rsidRPr="00085D0C">
        <w:rPr>
          <w:rFonts w:ascii="Times New Roman" w:eastAsiaTheme="minorEastAsia" w:hAnsi="Times New Roman" w:cs="Times New Roman"/>
          <w:sz w:val="28"/>
          <w:szCs w:val="28"/>
        </w:rPr>
        <w:t xml:space="preserve"> [18]</w:t>
      </w:r>
      <w:r w:rsidRPr="00CB080A">
        <w:rPr>
          <w:rFonts w:ascii="Times New Roman" w:eastAsiaTheme="minorEastAsia" w:hAnsi="Times New Roman" w:cs="Times New Roman"/>
          <w:sz w:val="28"/>
          <w:szCs w:val="28"/>
        </w:rPr>
        <w:t>.</w:t>
      </w:r>
    </w:p>
    <w:p w14:paraId="5D94B668" w14:textId="2304989C" w:rsidR="00284A62" w:rsidRDefault="00284A62" w:rsidP="00D243BA">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Н</w:t>
      </w:r>
      <w:r w:rsidRPr="00284A62">
        <w:rPr>
          <w:rFonts w:ascii="Times New Roman" w:hAnsi="Times New Roman" w:cs="Times New Roman"/>
          <w:iCs/>
          <w:sz w:val="28"/>
          <w:szCs w:val="28"/>
        </w:rPr>
        <w:t>а відміну від ECDSA, який зазвичай використовує криві Веєрштрасса, EdDSA оперує на скручених кривих Едвардса (twisted Edwards curves), що визначаються рівнянням</w:t>
      </w:r>
      <w:r>
        <w:rPr>
          <w:rFonts w:ascii="Times New Roman" w:hAnsi="Times New Roman" w:cs="Times New Roman"/>
          <w:iCs/>
          <w:sz w:val="28"/>
          <w:szCs w:val="28"/>
        </w:rPr>
        <w:t>:</w:t>
      </w:r>
    </w:p>
    <w:p w14:paraId="5B827505" w14:textId="77777777" w:rsidR="005C3A4E" w:rsidRDefault="005C3A4E" w:rsidP="005C3A4E">
      <w:pPr>
        <w:spacing w:after="0" w:line="360" w:lineRule="auto"/>
        <w:ind w:firstLine="708"/>
        <w:jc w:val="both"/>
        <w:rPr>
          <w:rFonts w:ascii="Times New Roman" w:hAnsi="Times New Roman" w:cs="Times New Roman"/>
          <w:iCs/>
          <w:sz w:val="28"/>
          <w:szCs w:val="28"/>
        </w:rPr>
      </w:pPr>
    </w:p>
    <w:p w14:paraId="3C756E87" w14:textId="5CB06251" w:rsidR="00284A62" w:rsidRPr="00284A62" w:rsidRDefault="00284A62" w:rsidP="00284A62">
      <w:pPr>
        <w:tabs>
          <w:tab w:val="center" w:pos="4820"/>
          <w:tab w:val="right" w:pos="9639"/>
        </w:tabs>
        <w:spacing w:after="0" w:line="360" w:lineRule="auto"/>
        <w:jc w:val="both"/>
        <w:rPr>
          <w:rFonts w:ascii="Times New Roman" w:hAnsi="Times New Roman" w:cs="Times New Roman"/>
          <w:iCs/>
          <w:sz w:val="28"/>
          <w:szCs w:val="28"/>
        </w:rPr>
      </w:pPr>
      <w:r>
        <w:rPr>
          <w:rFonts w:ascii="Times New Roman" w:eastAsiaTheme="minorEastAsia" w:hAnsi="Times New Roman" w:cs="Times New Roman"/>
          <w:iCs/>
          <w:sz w:val="28"/>
          <w:szCs w:val="28"/>
        </w:rPr>
        <w:tab/>
      </w:r>
      <m:oMath>
        <m:r>
          <w:rPr>
            <w:rFonts w:ascii="Cambria Math" w:hAnsi="Cambria Math" w:cs="Times New Roman"/>
            <w:sz w:val="28"/>
            <w:szCs w:val="28"/>
          </w:rPr>
          <m:t>a</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=1+d</m:t>
        </m:r>
        <m:sSup>
          <m:sSupPr>
            <m:ctrlPr>
              <w:rPr>
                <w:rFonts w:ascii="Cambria Math" w:hAnsi="Cambria Math" w:cs="Times New Roman"/>
                <w:i/>
                <w:iCs/>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 xml:space="preserve"> (mod p)</m:t>
        </m:r>
      </m:oMath>
      <w:r w:rsidR="00B15803">
        <w:rPr>
          <w:rFonts w:ascii="Times New Roman" w:eastAsiaTheme="minorEastAsia" w:hAnsi="Times New Roman" w:cs="Times New Roman"/>
          <w:sz w:val="28"/>
          <w:szCs w:val="28"/>
        </w:rPr>
        <w:t>,</w:t>
      </w:r>
      <w:r>
        <w:rPr>
          <w:rFonts w:ascii="Times New Roman" w:eastAsiaTheme="minorEastAsia" w:hAnsi="Times New Roman" w:cs="Times New Roman"/>
          <w:iCs/>
          <w:sz w:val="28"/>
          <w:szCs w:val="28"/>
        </w:rPr>
        <w:tab/>
      </w:r>
      <w:r w:rsidRPr="00284A62">
        <w:rPr>
          <w:rFonts w:ascii="Times New Roman" w:eastAsiaTheme="minorEastAsia" w:hAnsi="Times New Roman" w:cs="Times New Roman"/>
          <w:iCs/>
          <w:sz w:val="28"/>
          <w:szCs w:val="28"/>
        </w:rPr>
        <w:t>(2.19)</w:t>
      </w:r>
    </w:p>
    <w:p w14:paraId="1A49C0A6" w14:textId="77777777" w:rsidR="00284A62" w:rsidRPr="00284A62" w:rsidRDefault="00284A62" w:rsidP="00284A62">
      <w:pPr>
        <w:spacing w:after="0" w:line="360" w:lineRule="auto"/>
        <w:jc w:val="both"/>
        <w:rPr>
          <w:rFonts w:ascii="Times New Roman" w:hAnsi="Times New Roman" w:cs="Times New Roman"/>
          <w:iCs/>
          <w:sz w:val="28"/>
          <w:szCs w:val="28"/>
        </w:rPr>
      </w:pPr>
    </w:p>
    <w:p w14:paraId="715828C5" w14:textId="20183B87" w:rsidR="00284A62" w:rsidRPr="005C3A4E" w:rsidRDefault="00B15803" w:rsidP="00D243BA">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д</w:t>
      </w:r>
      <w:r w:rsidR="00284A62" w:rsidRPr="005C3A4E">
        <w:rPr>
          <w:rFonts w:ascii="Times New Roman" w:hAnsi="Times New Roman" w:cs="Times New Roman"/>
          <w:iCs/>
          <w:sz w:val="28"/>
          <w:szCs w:val="28"/>
        </w:rPr>
        <w:t>е</w:t>
      </w:r>
      <w:r w:rsidR="00A54B1B">
        <w:rPr>
          <w:rFonts w:ascii="Times New Roman" w:hAnsi="Times New Roman" w:cs="Times New Roman"/>
          <w:iCs/>
          <w:sz w:val="28"/>
          <w:szCs w:val="28"/>
        </w:rPr>
        <w:t>,</w:t>
      </w:r>
      <w:r w:rsidR="00284A62" w:rsidRPr="005C3A4E">
        <w:rPr>
          <w:rFonts w:ascii="Times New Roman" w:hAnsi="Times New Roman" w:cs="Times New Roman"/>
          <w:iCs/>
          <w:sz w:val="28"/>
          <w:szCs w:val="28"/>
        </w:rPr>
        <w:t xml:space="preserve"> a та d є параметрами кривої, а p</w:t>
      </w:r>
      <w:r w:rsidR="00284A62" w:rsidRPr="005C3A4E">
        <w:rPr>
          <w:rFonts w:ascii="Times New Roman" w:hAnsi="Times New Roman" w:cs="Times New Roman"/>
          <w:iCs/>
          <w:sz w:val="28"/>
          <w:szCs w:val="28"/>
          <w:lang w:val="ru-RU"/>
        </w:rPr>
        <w:t xml:space="preserve"> –</w:t>
      </w:r>
      <w:r w:rsidR="00284A62" w:rsidRPr="005C3A4E">
        <w:rPr>
          <w:rFonts w:ascii="Times New Roman" w:hAnsi="Times New Roman" w:cs="Times New Roman"/>
          <w:iCs/>
          <w:sz w:val="28"/>
          <w:szCs w:val="28"/>
        </w:rPr>
        <w:t xml:space="preserve"> велике просте число. Ці криві пропонують переваги у продуктивності та стійкості до атак по сторонніх каналах завдяки їхнім "повним" формулам додавання, які дійсні для всіх точок на кривій без винятків.</w:t>
      </w:r>
    </w:p>
    <w:p w14:paraId="67F9DA05" w14:textId="45A11C99" w:rsidR="00284A62" w:rsidRPr="005C3A4E" w:rsidRDefault="00284A62" w:rsidP="00D243BA">
      <w:pPr>
        <w:spacing w:after="0" w:line="360" w:lineRule="auto"/>
        <w:ind w:firstLine="709"/>
        <w:jc w:val="both"/>
        <w:rPr>
          <w:rFonts w:ascii="Times New Roman" w:hAnsi="Times New Roman" w:cs="Times New Roman"/>
          <w:iCs/>
          <w:sz w:val="28"/>
          <w:szCs w:val="28"/>
        </w:rPr>
      </w:pPr>
      <w:r w:rsidRPr="005C3A4E">
        <w:rPr>
          <w:rFonts w:ascii="Times New Roman" w:hAnsi="Times New Roman" w:cs="Times New Roman"/>
          <w:iCs/>
          <w:sz w:val="28"/>
          <w:szCs w:val="28"/>
        </w:rPr>
        <w:t>Далі розглянемо перший ета</w:t>
      </w:r>
      <w:r w:rsidR="00B15803">
        <w:rPr>
          <w:rFonts w:ascii="Times New Roman" w:hAnsi="Times New Roman" w:cs="Times New Roman"/>
          <w:iCs/>
          <w:sz w:val="28"/>
          <w:szCs w:val="28"/>
        </w:rPr>
        <w:t>п</w:t>
      </w:r>
      <w:r w:rsidRPr="005C3A4E">
        <w:rPr>
          <w:rFonts w:ascii="Times New Roman" w:hAnsi="Times New Roman" w:cs="Times New Roman"/>
          <w:iCs/>
          <w:sz w:val="28"/>
          <w:szCs w:val="28"/>
        </w:rPr>
        <w:t>, а саме генерація ключів:</w:t>
      </w:r>
    </w:p>
    <w:p w14:paraId="7F262952" w14:textId="49CB3125" w:rsidR="00284A62" w:rsidRPr="005C3A4E" w:rsidRDefault="00284A62" w:rsidP="00284A62">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lang w:val="ru-RU"/>
        </w:rPr>
        <w:t xml:space="preserve"> </w:t>
      </w:r>
      <w:r w:rsidR="00B15803">
        <w:rPr>
          <w:rFonts w:ascii="Times New Roman" w:hAnsi="Times New Roman" w:cs="Times New Roman"/>
          <w:iCs/>
          <w:sz w:val="28"/>
          <w:szCs w:val="28"/>
          <w:lang w:val="ru-RU"/>
        </w:rPr>
        <w:t>в</w:t>
      </w:r>
      <w:r w:rsidRPr="005C3A4E">
        <w:rPr>
          <w:rFonts w:ascii="Times New Roman" w:hAnsi="Times New Roman" w:cs="Times New Roman"/>
          <w:iCs/>
          <w:sz w:val="28"/>
          <w:szCs w:val="28"/>
          <w:lang w:val="ru-RU"/>
        </w:rPr>
        <w:t>ибираються параметри еліптичної кривої: просте число q (поле), коефіцієнти a, d, що визначають скручену криву Едвардса;</w:t>
      </w:r>
    </w:p>
    <w:p w14:paraId="687B411C" w14:textId="2EF38066" w:rsidR="00284A62" w:rsidRPr="005C3A4E" w:rsidRDefault="00284A62" w:rsidP="00284A62">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lang w:val="ru-RU"/>
        </w:rPr>
        <w:t xml:space="preserve"> </w:t>
      </w:r>
      <w:r w:rsidR="00B15803">
        <w:rPr>
          <w:rFonts w:ascii="Times New Roman" w:hAnsi="Times New Roman" w:cs="Times New Roman"/>
          <w:iCs/>
          <w:sz w:val="28"/>
          <w:szCs w:val="28"/>
          <w:lang w:val="ru-RU"/>
        </w:rPr>
        <w:t>в</w:t>
      </w:r>
      <w:r w:rsidRPr="005C3A4E">
        <w:rPr>
          <w:rFonts w:ascii="Times New Roman" w:hAnsi="Times New Roman" w:cs="Times New Roman"/>
          <w:iCs/>
          <w:sz w:val="28"/>
          <w:szCs w:val="28"/>
          <w:lang w:val="ru-RU"/>
        </w:rPr>
        <w:t xml:space="preserve">ибирається базова точка </w:t>
      </w:r>
      <w:r w:rsidRPr="005C3A4E">
        <w:rPr>
          <w:rFonts w:ascii="Times New Roman" w:hAnsi="Times New Roman" w:cs="Times New Roman"/>
          <w:iCs/>
          <w:sz w:val="28"/>
          <w:szCs w:val="28"/>
          <w:lang w:val="en-US"/>
        </w:rPr>
        <w:t>B</w:t>
      </w:r>
      <w:r w:rsidRPr="005C3A4E">
        <w:rPr>
          <w:rFonts w:ascii="Times New Roman" w:hAnsi="Times New Roman" w:cs="Times New Roman"/>
          <w:iCs/>
          <w:sz w:val="28"/>
          <w:szCs w:val="28"/>
          <w:lang w:val="ru-RU"/>
        </w:rPr>
        <w:t xml:space="preserve"> (генераторна точка) на кривій, яка генерує підгрупу простого порядку </w:t>
      </w:r>
      <w:r w:rsidRPr="005C3A4E">
        <w:rPr>
          <w:rFonts w:ascii="Times New Roman" w:hAnsi="Times New Roman" w:cs="Times New Roman"/>
          <w:iCs/>
          <w:sz w:val="28"/>
          <w:szCs w:val="28"/>
          <w:lang w:val="en-US"/>
        </w:rPr>
        <w:t>l</w:t>
      </w:r>
      <w:r w:rsidRPr="005C3A4E">
        <w:rPr>
          <w:rFonts w:ascii="Times New Roman" w:hAnsi="Times New Roman" w:cs="Times New Roman"/>
          <w:iCs/>
          <w:sz w:val="28"/>
          <w:szCs w:val="28"/>
          <w:lang w:val="ru-RU"/>
        </w:rPr>
        <w:t>.</w:t>
      </w:r>
    </w:p>
    <w:p w14:paraId="6C106243" w14:textId="3482F7C4" w:rsidR="00284A62" w:rsidRPr="005C3A4E" w:rsidRDefault="00284A62" w:rsidP="00284A62">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lang w:val="ru-RU"/>
        </w:rPr>
        <w:t xml:space="preserve"> </w:t>
      </w:r>
      <w:r w:rsidRPr="005C3A4E">
        <w:rPr>
          <w:rFonts w:ascii="Times New Roman" w:hAnsi="Times New Roman" w:cs="Times New Roman"/>
          <w:iCs/>
          <w:sz w:val="28"/>
          <w:szCs w:val="28"/>
        </w:rPr>
        <w:t xml:space="preserve">Приватний ключ </w:t>
      </w:r>
      <w:proofErr w:type="spellStart"/>
      <w:r w:rsidRPr="005C3A4E">
        <w:rPr>
          <w:rFonts w:ascii="Times New Roman" w:hAnsi="Times New Roman" w:cs="Times New Roman"/>
          <w:iCs/>
          <w:sz w:val="28"/>
          <w:szCs w:val="28"/>
          <w:lang w:val="en-US"/>
        </w:rPr>
        <w:t>k</w:t>
      </w:r>
      <w:r w:rsidR="00290CD3" w:rsidRPr="005C3A4E">
        <w:rPr>
          <w:rFonts w:ascii="Times New Roman" w:hAnsi="Times New Roman" w:cs="Times New Roman"/>
          <w:iCs/>
          <w:sz w:val="28"/>
          <w:szCs w:val="28"/>
          <w:vertAlign w:val="subscript"/>
          <w:lang w:val="en-US"/>
        </w:rPr>
        <w:t>priv</w:t>
      </w:r>
      <w:proofErr w:type="spellEnd"/>
      <w:r w:rsidR="00290CD3" w:rsidRPr="005C3A4E">
        <w:rPr>
          <w:rFonts w:ascii="Times New Roman" w:hAnsi="Times New Roman" w:cs="Times New Roman"/>
          <w:iCs/>
          <w:sz w:val="28"/>
          <w:szCs w:val="28"/>
          <w:vertAlign w:val="subscript"/>
          <w:lang w:val="ru-RU"/>
        </w:rPr>
        <w:t xml:space="preserve"> </w:t>
      </w:r>
      <w:r w:rsidR="00290CD3" w:rsidRPr="005C3A4E">
        <w:rPr>
          <w:rFonts w:ascii="Times New Roman" w:hAnsi="Times New Roman" w:cs="Times New Roman"/>
          <w:iCs/>
          <w:sz w:val="28"/>
          <w:szCs w:val="28"/>
        </w:rPr>
        <w:t xml:space="preserve">вибирається як випадковий </w:t>
      </w:r>
      <w:r w:rsidR="00290CD3" w:rsidRPr="005C3A4E">
        <w:rPr>
          <w:rFonts w:ascii="Times New Roman" w:hAnsi="Times New Roman" w:cs="Times New Roman"/>
          <w:iCs/>
          <w:sz w:val="28"/>
          <w:szCs w:val="28"/>
          <w:lang w:val="en-US"/>
        </w:rPr>
        <w:t>b</w:t>
      </w:r>
      <w:r w:rsidR="00290CD3" w:rsidRPr="005C3A4E">
        <w:rPr>
          <w:rFonts w:ascii="Times New Roman" w:hAnsi="Times New Roman" w:cs="Times New Roman"/>
          <w:iCs/>
          <w:sz w:val="28"/>
          <w:szCs w:val="28"/>
          <w:lang w:val="ru-RU"/>
        </w:rPr>
        <w:t>-</w:t>
      </w:r>
      <w:r w:rsidR="00290CD3" w:rsidRPr="005C3A4E">
        <w:rPr>
          <w:rFonts w:ascii="Times New Roman" w:hAnsi="Times New Roman" w:cs="Times New Roman"/>
          <w:iCs/>
          <w:sz w:val="28"/>
          <w:szCs w:val="28"/>
        </w:rPr>
        <w:t>бітний рядок</w:t>
      </w:r>
      <w:r w:rsidR="00B15803" w:rsidRPr="00B15803">
        <w:rPr>
          <w:rFonts w:ascii="Times New Roman" w:hAnsi="Times New Roman" w:cs="Times New Roman"/>
          <w:iCs/>
          <w:sz w:val="28"/>
          <w:szCs w:val="28"/>
          <w:lang w:val="ru-RU"/>
        </w:rPr>
        <w:t>;</w:t>
      </w:r>
    </w:p>
    <w:p w14:paraId="1AE458E0" w14:textId="58B5EC6B" w:rsidR="00284A62" w:rsidRPr="005C3A4E" w:rsidRDefault="00284A62" w:rsidP="00284A62">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lang w:val="ru-RU"/>
        </w:rPr>
        <w:t xml:space="preserve"> </w:t>
      </w:r>
      <w:proofErr w:type="spellStart"/>
      <w:r w:rsidR="00B15803">
        <w:rPr>
          <w:rFonts w:ascii="Times New Roman" w:hAnsi="Times New Roman" w:cs="Times New Roman"/>
          <w:iCs/>
          <w:sz w:val="28"/>
          <w:szCs w:val="28"/>
          <w:lang w:val="ru-RU"/>
        </w:rPr>
        <w:t>о</w:t>
      </w:r>
      <w:r w:rsidR="00290CD3" w:rsidRPr="005C3A4E">
        <w:rPr>
          <w:rFonts w:ascii="Times New Roman" w:hAnsi="Times New Roman" w:cs="Times New Roman"/>
          <w:iCs/>
          <w:sz w:val="28"/>
          <w:szCs w:val="28"/>
          <w:lang w:val="ru-RU"/>
        </w:rPr>
        <w:t>бчислюється</w:t>
      </w:r>
      <w:proofErr w:type="spellEnd"/>
      <w:r w:rsidR="00290CD3" w:rsidRPr="005C3A4E">
        <w:rPr>
          <w:rFonts w:ascii="Times New Roman" w:hAnsi="Times New Roman" w:cs="Times New Roman"/>
          <w:iCs/>
          <w:sz w:val="28"/>
          <w:szCs w:val="28"/>
          <w:lang w:val="ru-RU"/>
        </w:rPr>
        <w:t xml:space="preserve"> </w:t>
      </w:r>
      <w:proofErr w:type="spellStart"/>
      <w:r w:rsidR="00290CD3" w:rsidRPr="005C3A4E">
        <w:rPr>
          <w:rFonts w:ascii="Times New Roman" w:hAnsi="Times New Roman" w:cs="Times New Roman"/>
          <w:iCs/>
          <w:sz w:val="28"/>
          <w:szCs w:val="28"/>
          <w:lang w:val="ru-RU"/>
        </w:rPr>
        <w:t>хеш</w:t>
      </w:r>
      <w:proofErr w:type="spellEnd"/>
      <w:r w:rsidR="00290CD3" w:rsidRPr="005C3A4E">
        <w:rPr>
          <w:rFonts w:ascii="Times New Roman" w:hAnsi="Times New Roman" w:cs="Times New Roman"/>
          <w:iCs/>
          <w:sz w:val="28"/>
          <w:szCs w:val="28"/>
          <w:lang w:val="ru-RU"/>
        </w:rPr>
        <w:t xml:space="preserve"> приватного ключа </w:t>
      </w:r>
      <w:r w:rsidR="00290CD3" w:rsidRPr="005C3A4E">
        <w:rPr>
          <w:rFonts w:ascii="Times New Roman" w:hAnsi="Times New Roman" w:cs="Times New Roman"/>
          <w:iCs/>
          <w:sz w:val="28"/>
          <w:szCs w:val="28"/>
          <w:lang w:val="en-US"/>
        </w:rPr>
        <w:t>H</w:t>
      </w:r>
      <w:r w:rsidR="00290CD3" w:rsidRPr="005C3A4E">
        <w:rPr>
          <w:rFonts w:ascii="Times New Roman" w:hAnsi="Times New Roman" w:cs="Times New Roman"/>
          <w:iCs/>
          <w:sz w:val="28"/>
          <w:szCs w:val="28"/>
          <w:lang w:val="ru-RU"/>
        </w:rPr>
        <w:t>(</w:t>
      </w:r>
      <w:proofErr w:type="spellStart"/>
      <w:r w:rsidR="00290CD3" w:rsidRPr="005C3A4E">
        <w:rPr>
          <w:rFonts w:ascii="Times New Roman" w:hAnsi="Times New Roman" w:cs="Times New Roman"/>
          <w:iCs/>
          <w:sz w:val="28"/>
          <w:szCs w:val="28"/>
          <w:lang w:val="en-US"/>
        </w:rPr>
        <w:t>k</w:t>
      </w:r>
      <w:r w:rsidR="00290CD3" w:rsidRPr="005C3A4E">
        <w:rPr>
          <w:rFonts w:ascii="Times New Roman" w:hAnsi="Times New Roman" w:cs="Times New Roman"/>
          <w:iCs/>
          <w:sz w:val="28"/>
          <w:szCs w:val="28"/>
          <w:vertAlign w:val="subscript"/>
          <w:lang w:val="en-US"/>
        </w:rPr>
        <w:t>priv</w:t>
      </w:r>
      <w:proofErr w:type="spellEnd"/>
      <w:r w:rsidR="00290CD3" w:rsidRPr="005C3A4E">
        <w:rPr>
          <w:rFonts w:ascii="Times New Roman" w:hAnsi="Times New Roman" w:cs="Times New Roman"/>
          <w:iCs/>
          <w:sz w:val="28"/>
          <w:szCs w:val="28"/>
          <w:lang w:val="ru-RU"/>
        </w:rPr>
        <w:t>) = (</w:t>
      </w:r>
      <w:r w:rsidR="00290CD3" w:rsidRPr="005C3A4E">
        <w:rPr>
          <w:rFonts w:ascii="Times New Roman" w:hAnsi="Times New Roman" w:cs="Times New Roman"/>
          <w:iCs/>
          <w:sz w:val="28"/>
          <w:szCs w:val="28"/>
          <w:lang w:val="en-US"/>
        </w:rPr>
        <w:t>h</w:t>
      </w:r>
      <w:r w:rsidR="00290CD3" w:rsidRPr="005C3A4E">
        <w:rPr>
          <w:rFonts w:ascii="Times New Roman" w:hAnsi="Times New Roman" w:cs="Times New Roman"/>
          <w:iCs/>
          <w:sz w:val="28"/>
          <w:szCs w:val="28"/>
          <w:vertAlign w:val="subscript"/>
          <w:lang w:val="ru-RU"/>
        </w:rPr>
        <w:t>0</w:t>
      </w:r>
      <w:r w:rsidR="00290CD3" w:rsidRPr="005C3A4E">
        <w:rPr>
          <w:rFonts w:ascii="Times New Roman" w:hAnsi="Times New Roman" w:cs="Times New Roman"/>
          <w:iCs/>
          <w:sz w:val="28"/>
          <w:szCs w:val="28"/>
          <w:lang w:val="ru-RU"/>
        </w:rPr>
        <w:t xml:space="preserve">, </w:t>
      </w:r>
      <w:r w:rsidR="00290CD3" w:rsidRPr="005C3A4E">
        <w:rPr>
          <w:rFonts w:ascii="Times New Roman" w:hAnsi="Times New Roman" w:cs="Times New Roman"/>
          <w:iCs/>
          <w:sz w:val="28"/>
          <w:szCs w:val="28"/>
          <w:lang w:val="en-US"/>
        </w:rPr>
        <w:t>h</w:t>
      </w:r>
      <w:r w:rsidR="00290CD3" w:rsidRPr="005C3A4E">
        <w:rPr>
          <w:rFonts w:ascii="Times New Roman" w:hAnsi="Times New Roman" w:cs="Times New Roman"/>
          <w:iCs/>
          <w:sz w:val="28"/>
          <w:szCs w:val="28"/>
          <w:vertAlign w:val="subscript"/>
          <w:lang w:val="ru-RU"/>
        </w:rPr>
        <w:t>1</w:t>
      </w:r>
      <w:r w:rsidR="00290CD3" w:rsidRPr="005C3A4E">
        <w:rPr>
          <w:rFonts w:ascii="Times New Roman" w:hAnsi="Times New Roman" w:cs="Times New Roman"/>
          <w:iCs/>
          <w:sz w:val="28"/>
          <w:szCs w:val="28"/>
          <w:lang w:val="ru-RU"/>
        </w:rPr>
        <w:t xml:space="preserve">, … </w:t>
      </w:r>
      <w:r w:rsidR="00290CD3" w:rsidRPr="005C3A4E">
        <w:rPr>
          <w:rFonts w:ascii="Times New Roman" w:hAnsi="Times New Roman" w:cs="Times New Roman"/>
          <w:iCs/>
          <w:sz w:val="28"/>
          <w:szCs w:val="28"/>
          <w:lang w:val="en-US"/>
        </w:rPr>
        <w:t>h</w:t>
      </w:r>
      <w:r w:rsidR="00290CD3" w:rsidRPr="005C3A4E">
        <w:rPr>
          <w:rFonts w:ascii="Times New Roman" w:hAnsi="Times New Roman" w:cs="Times New Roman"/>
          <w:iCs/>
          <w:sz w:val="28"/>
          <w:szCs w:val="28"/>
          <w:vertAlign w:val="subscript"/>
          <w:lang w:val="ru-RU"/>
        </w:rPr>
        <w:t>2</w:t>
      </w:r>
      <w:r w:rsidR="00290CD3" w:rsidRPr="005C3A4E">
        <w:rPr>
          <w:rFonts w:ascii="Times New Roman" w:hAnsi="Times New Roman" w:cs="Times New Roman"/>
          <w:iCs/>
          <w:sz w:val="28"/>
          <w:szCs w:val="28"/>
          <w:vertAlign w:val="subscript"/>
          <w:lang w:val="en-US"/>
        </w:rPr>
        <w:t>b</w:t>
      </w:r>
      <w:r w:rsidR="00290CD3" w:rsidRPr="005C3A4E">
        <w:rPr>
          <w:rFonts w:ascii="Times New Roman" w:hAnsi="Times New Roman" w:cs="Times New Roman"/>
          <w:iCs/>
          <w:sz w:val="28"/>
          <w:szCs w:val="28"/>
          <w:vertAlign w:val="subscript"/>
          <w:lang w:val="ru-RU"/>
        </w:rPr>
        <w:t>-1</w:t>
      </w:r>
      <w:r w:rsidR="00290CD3" w:rsidRPr="005C3A4E">
        <w:rPr>
          <w:rFonts w:ascii="Times New Roman" w:hAnsi="Times New Roman" w:cs="Times New Roman"/>
          <w:iCs/>
          <w:sz w:val="28"/>
          <w:szCs w:val="28"/>
          <w:lang w:val="ru-RU"/>
        </w:rPr>
        <w:t>)</w:t>
      </w:r>
      <w:r w:rsidR="00B15803" w:rsidRPr="00B15803">
        <w:rPr>
          <w:rFonts w:ascii="Times New Roman" w:hAnsi="Times New Roman" w:cs="Times New Roman"/>
          <w:iCs/>
          <w:sz w:val="28"/>
          <w:szCs w:val="28"/>
          <w:lang w:val="ru-RU"/>
        </w:rPr>
        <w:t>;</w:t>
      </w:r>
    </w:p>
    <w:p w14:paraId="3A804D02" w14:textId="0EA9515E" w:rsidR="00284A62" w:rsidRPr="005C3A4E" w:rsidRDefault="00284A62" w:rsidP="00284A62">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rPr>
        <w:lastRenderedPageBreak/>
        <w:t xml:space="preserve"> </w:t>
      </w:r>
      <w:r w:rsidR="00B15803">
        <w:rPr>
          <w:rFonts w:ascii="Times New Roman" w:hAnsi="Times New Roman" w:cs="Times New Roman"/>
          <w:iCs/>
          <w:sz w:val="28"/>
          <w:szCs w:val="28"/>
          <w:lang w:val="ru-RU"/>
        </w:rPr>
        <w:t>з</w:t>
      </w:r>
      <w:r w:rsidR="00290CD3" w:rsidRPr="005C3A4E">
        <w:rPr>
          <w:rFonts w:ascii="Times New Roman" w:hAnsi="Times New Roman" w:cs="Times New Roman"/>
          <w:iCs/>
          <w:sz w:val="28"/>
          <w:szCs w:val="28"/>
        </w:rPr>
        <w:t xml:space="preserve"> хешу </w:t>
      </w:r>
      <w:r w:rsidR="00290CD3" w:rsidRPr="005C3A4E">
        <w:rPr>
          <w:rFonts w:ascii="Times New Roman" w:hAnsi="Times New Roman" w:cs="Times New Roman"/>
          <w:iCs/>
          <w:sz w:val="28"/>
          <w:szCs w:val="28"/>
          <w:lang w:val="en-US"/>
        </w:rPr>
        <w:t>H</w:t>
      </w:r>
      <w:r w:rsidR="00290CD3" w:rsidRPr="005C3A4E">
        <w:rPr>
          <w:rFonts w:ascii="Times New Roman" w:hAnsi="Times New Roman" w:cs="Times New Roman"/>
          <w:iCs/>
          <w:sz w:val="28"/>
          <w:szCs w:val="28"/>
        </w:rPr>
        <w:t>(</w:t>
      </w:r>
      <w:proofErr w:type="spellStart"/>
      <w:r w:rsidR="00290CD3" w:rsidRPr="005C3A4E">
        <w:rPr>
          <w:rFonts w:ascii="Times New Roman" w:hAnsi="Times New Roman" w:cs="Times New Roman"/>
          <w:iCs/>
          <w:sz w:val="28"/>
          <w:szCs w:val="28"/>
          <w:lang w:val="en-US"/>
        </w:rPr>
        <w:t>k</w:t>
      </w:r>
      <w:r w:rsidR="00290CD3" w:rsidRPr="005C3A4E">
        <w:rPr>
          <w:rFonts w:ascii="Times New Roman" w:hAnsi="Times New Roman" w:cs="Times New Roman"/>
          <w:iCs/>
          <w:sz w:val="28"/>
          <w:szCs w:val="28"/>
          <w:vertAlign w:val="subscript"/>
          <w:lang w:val="en-US"/>
        </w:rPr>
        <w:t>priv</w:t>
      </w:r>
      <w:proofErr w:type="spellEnd"/>
      <w:r w:rsidR="00290CD3" w:rsidRPr="005C3A4E">
        <w:rPr>
          <w:rFonts w:ascii="Times New Roman" w:hAnsi="Times New Roman" w:cs="Times New Roman"/>
          <w:iCs/>
          <w:sz w:val="28"/>
          <w:szCs w:val="28"/>
        </w:rPr>
        <w:t xml:space="preserve">) формується скаляр </w:t>
      </w:r>
      <w:r w:rsidR="00290CD3" w:rsidRPr="005C3A4E">
        <w:rPr>
          <w:rFonts w:ascii="Times New Roman" w:hAnsi="Times New Roman" w:cs="Times New Roman"/>
          <w:iCs/>
          <w:sz w:val="28"/>
          <w:szCs w:val="28"/>
          <w:lang w:val="ru-RU"/>
        </w:rPr>
        <w:t>за формулою:</w:t>
      </w:r>
    </w:p>
    <w:p w14:paraId="65D590F3" w14:textId="7D41DC90" w:rsidR="00290CD3" w:rsidRDefault="00290CD3" w:rsidP="00290CD3">
      <w:pPr>
        <w:spacing w:after="0" w:line="360" w:lineRule="auto"/>
        <w:jc w:val="both"/>
        <w:rPr>
          <w:rFonts w:ascii="Times New Roman" w:hAnsi="Times New Roman" w:cs="Times New Roman"/>
          <w:iCs/>
          <w:sz w:val="28"/>
          <w:szCs w:val="28"/>
        </w:rPr>
      </w:pPr>
    </w:p>
    <w:p w14:paraId="62B77712" w14:textId="276683BB" w:rsidR="00290CD3" w:rsidRPr="002B13C5" w:rsidRDefault="00E84D31" w:rsidP="00E84D31">
      <w:pPr>
        <w:tabs>
          <w:tab w:val="center" w:pos="4820"/>
          <w:tab w:val="right" w:pos="9639"/>
        </w:tabs>
        <w:spacing w:after="0" w:line="360" w:lineRule="auto"/>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rPr>
        <w:tab/>
      </w:r>
      <m:oMath>
        <m:r>
          <w:rPr>
            <w:rFonts w:ascii="Cambria Math" w:hAnsi="Cambria Math" w:cs="Times New Roman"/>
            <w:sz w:val="28"/>
            <w:szCs w:val="28"/>
          </w:rPr>
          <m:t>s=</m:t>
        </m:r>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n</m:t>
            </m:r>
          </m:sup>
        </m:sSup>
        <m:r>
          <w:rPr>
            <w:rFonts w:ascii="Cambria Math" w:hAnsi="Cambria Math" w:cs="Times New Roman"/>
            <w:sz w:val="28"/>
            <w:szCs w:val="28"/>
          </w:rPr>
          <m:t xml:space="preserve">+ </m:t>
        </m:r>
        <m:sSub>
          <m:sSubPr>
            <m:ctrlPr>
              <w:rPr>
                <w:rFonts w:ascii="Cambria Math" w:hAnsi="Cambria Math" w:cs="Times New Roman"/>
                <w:i/>
                <w:iCs/>
                <w:sz w:val="28"/>
                <w:szCs w:val="28"/>
              </w:rPr>
            </m:ctrlPr>
          </m:sSubPr>
          <m:e>
            <m:nary>
              <m:naryPr>
                <m:chr m:val="∑"/>
                <m:limLoc m:val="undOvr"/>
                <m:subHide m:val="1"/>
                <m:supHide m:val="1"/>
                <m:ctrlPr>
                  <w:rPr>
                    <w:rFonts w:ascii="Cambria Math" w:hAnsi="Cambria Math" w:cs="Times New Roman"/>
                    <w:i/>
                    <w:iCs/>
                    <w:sz w:val="28"/>
                    <w:szCs w:val="28"/>
                  </w:rPr>
                </m:ctrlPr>
              </m:naryPr>
              <m:sub/>
              <m:sup/>
              <m:e>
                <m:r>
                  <w:rPr>
                    <w:rFonts w:ascii="Cambria Math" w:hAnsi="Cambria Math" w:cs="Times New Roman"/>
                    <w:sz w:val="28"/>
                    <w:szCs w:val="28"/>
                  </w:rPr>
                  <m:t xml:space="preserve"> </m:t>
                </m:r>
              </m:e>
            </m:nary>
          </m:e>
          <m:sub>
            <m:r>
              <w:rPr>
                <w:rFonts w:ascii="Cambria Math" w:hAnsi="Cambria Math" w:cs="Times New Roman"/>
                <w:sz w:val="28"/>
                <w:szCs w:val="28"/>
              </w:rPr>
              <m:t>c≤i≤n</m:t>
            </m:r>
          </m:sub>
        </m:sSub>
        <m:sSup>
          <m:sSupPr>
            <m:ctrlPr>
              <w:rPr>
                <w:rFonts w:ascii="Cambria Math" w:hAnsi="Cambria Math" w:cs="Times New Roman"/>
                <w:i/>
                <w:iCs/>
                <w:sz w:val="28"/>
                <w:szCs w:val="28"/>
              </w:rPr>
            </m:ctrlPr>
          </m:sSupPr>
          <m:e>
            <m:r>
              <w:rPr>
                <w:rFonts w:ascii="Cambria Math" w:hAnsi="Cambria Math" w:cs="Times New Roman"/>
                <w:sz w:val="28"/>
                <w:szCs w:val="28"/>
              </w:rPr>
              <m:t>2</m:t>
            </m:r>
          </m:e>
          <m:sup>
            <m:r>
              <w:rPr>
                <w:rFonts w:ascii="Cambria Math" w:hAnsi="Cambria Math" w:cs="Times New Roman"/>
                <w:sz w:val="28"/>
                <w:szCs w:val="28"/>
              </w:rPr>
              <m:t>i</m:t>
            </m:r>
          </m:sup>
        </m:sSup>
        <m:r>
          <w:rPr>
            <w:rFonts w:ascii="Cambria Math" w:hAnsi="Cambria Math" w:cs="Times New Roman"/>
            <w:sz w:val="28"/>
            <w:szCs w:val="28"/>
          </w:rPr>
          <m:t xml:space="preserve"> ×</m:t>
        </m:r>
        <m:sSub>
          <m:sSubPr>
            <m:ctrlPr>
              <w:rPr>
                <w:rFonts w:ascii="Cambria Math" w:hAnsi="Cambria Math" w:cs="Times New Roman"/>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i</m:t>
            </m:r>
          </m:sub>
        </m:sSub>
      </m:oMath>
      <w:r w:rsidR="00B15803">
        <w:rPr>
          <w:rFonts w:ascii="Times New Roman" w:eastAsiaTheme="minorEastAsia" w:hAnsi="Times New Roman" w:cs="Times New Roman"/>
          <w:iCs/>
          <w:sz w:val="28"/>
          <w:szCs w:val="28"/>
          <w:lang w:val="ru-RU"/>
        </w:rPr>
        <w:t>,</w:t>
      </w:r>
      <w:r>
        <w:rPr>
          <w:rFonts w:ascii="Times New Roman" w:eastAsiaTheme="minorEastAsia" w:hAnsi="Times New Roman" w:cs="Times New Roman"/>
          <w:iCs/>
          <w:sz w:val="28"/>
          <w:szCs w:val="28"/>
        </w:rPr>
        <w:tab/>
      </w:r>
      <w:r w:rsidRPr="002B13C5">
        <w:rPr>
          <w:rFonts w:ascii="Times New Roman" w:eastAsiaTheme="minorEastAsia" w:hAnsi="Times New Roman" w:cs="Times New Roman"/>
          <w:iCs/>
          <w:sz w:val="28"/>
          <w:szCs w:val="28"/>
          <w:lang w:val="ru-RU"/>
        </w:rPr>
        <w:t>(2.20)</w:t>
      </w:r>
    </w:p>
    <w:p w14:paraId="380BCD6F" w14:textId="67A6050E" w:rsidR="00290CD3" w:rsidRPr="002B13C5" w:rsidRDefault="00290CD3" w:rsidP="00290CD3">
      <w:pPr>
        <w:spacing w:after="0" w:line="360" w:lineRule="auto"/>
        <w:jc w:val="both"/>
        <w:rPr>
          <w:rFonts w:ascii="Times New Roman" w:hAnsi="Times New Roman" w:cs="Times New Roman"/>
          <w:sz w:val="28"/>
          <w:szCs w:val="28"/>
          <w:lang w:val="ru-RU"/>
        </w:rPr>
      </w:pPr>
    </w:p>
    <w:p w14:paraId="671CE99D" w14:textId="22D86431" w:rsidR="00E84D31" w:rsidRPr="00B15803" w:rsidRDefault="00B15803" w:rsidP="00D243BA">
      <w:pPr>
        <w:spacing w:after="0" w:line="360" w:lineRule="auto"/>
        <w:ind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д</w:t>
      </w:r>
      <w:r w:rsidR="00E84D31" w:rsidRPr="005C3A4E">
        <w:rPr>
          <w:rFonts w:ascii="Times New Roman" w:hAnsi="Times New Roman" w:cs="Times New Roman"/>
          <w:iCs/>
          <w:sz w:val="28"/>
          <w:szCs w:val="28"/>
        </w:rPr>
        <w:t>е</w:t>
      </w:r>
      <w:r w:rsidR="00A54B1B">
        <w:rPr>
          <w:rFonts w:ascii="Times New Roman" w:hAnsi="Times New Roman" w:cs="Times New Roman"/>
          <w:iCs/>
          <w:sz w:val="28"/>
          <w:szCs w:val="28"/>
        </w:rPr>
        <w:t>,</w:t>
      </w:r>
      <w:r w:rsidR="00E84D31" w:rsidRPr="005C3A4E">
        <w:rPr>
          <w:rFonts w:ascii="Times New Roman" w:hAnsi="Times New Roman" w:cs="Times New Roman"/>
          <w:iCs/>
          <w:sz w:val="28"/>
          <w:szCs w:val="28"/>
        </w:rPr>
        <w:t xml:space="preserve"> n та c </w:t>
      </w:r>
      <w:r w:rsidR="00E84D31" w:rsidRPr="005C3A4E">
        <w:rPr>
          <w:rFonts w:ascii="Times New Roman" w:hAnsi="Times New Roman" w:cs="Times New Roman"/>
          <w:iCs/>
          <w:sz w:val="28"/>
          <w:szCs w:val="28"/>
          <w:lang w:val="ru-RU"/>
        </w:rPr>
        <w:t>–</w:t>
      </w:r>
      <w:r w:rsidR="00E84D31" w:rsidRPr="005C3A4E">
        <w:rPr>
          <w:rFonts w:ascii="Times New Roman" w:hAnsi="Times New Roman" w:cs="Times New Roman"/>
          <w:iCs/>
          <w:sz w:val="28"/>
          <w:szCs w:val="28"/>
        </w:rPr>
        <w:t xml:space="preserve"> параметри кривої</w:t>
      </w:r>
      <w:r>
        <w:rPr>
          <w:rFonts w:ascii="Times New Roman" w:hAnsi="Times New Roman" w:cs="Times New Roman"/>
          <w:iCs/>
          <w:sz w:val="28"/>
          <w:szCs w:val="28"/>
          <w:lang w:val="ru-RU"/>
        </w:rPr>
        <w:t>.</w:t>
      </w:r>
    </w:p>
    <w:p w14:paraId="2380613E" w14:textId="62887BAC" w:rsidR="00290CD3" w:rsidRPr="005C3A4E" w:rsidRDefault="00290CD3" w:rsidP="00284A62">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lang w:val="ru-RU"/>
        </w:rPr>
        <w:t xml:space="preserve"> </w:t>
      </w:r>
      <w:r w:rsidR="00E84D31" w:rsidRPr="005C3A4E">
        <w:rPr>
          <w:rFonts w:ascii="Times New Roman" w:hAnsi="Times New Roman" w:cs="Times New Roman"/>
          <w:iCs/>
          <w:sz w:val="28"/>
          <w:szCs w:val="28"/>
        </w:rPr>
        <w:t xml:space="preserve">Публічний ключ </w:t>
      </w:r>
      <w:r w:rsidR="00E84D31" w:rsidRPr="005C3A4E">
        <w:rPr>
          <w:rFonts w:ascii="Times New Roman" w:hAnsi="Times New Roman" w:cs="Times New Roman"/>
          <w:iCs/>
          <w:sz w:val="28"/>
          <w:szCs w:val="28"/>
          <w:lang w:val="en-US"/>
        </w:rPr>
        <w:t>A</w:t>
      </w:r>
      <w:r w:rsidR="00541247" w:rsidRPr="005C3A4E">
        <w:rPr>
          <w:rFonts w:ascii="Times New Roman" w:hAnsi="Times New Roman" w:cs="Times New Roman"/>
          <w:iCs/>
          <w:sz w:val="28"/>
          <w:szCs w:val="28"/>
          <w:lang w:val="ru-RU"/>
        </w:rPr>
        <w:t>,</w:t>
      </w:r>
      <w:r w:rsidR="00541247" w:rsidRPr="005C3A4E">
        <w:rPr>
          <w:rFonts w:ascii="Times New Roman" w:hAnsi="Times New Roman" w:cs="Times New Roman"/>
          <w:iCs/>
          <w:sz w:val="28"/>
          <w:szCs w:val="28"/>
        </w:rPr>
        <w:t xml:space="preserve"> який є точкою на кривій</w:t>
      </w:r>
      <w:r w:rsidR="00E84D31" w:rsidRPr="005C3A4E">
        <w:rPr>
          <w:rFonts w:ascii="Times New Roman" w:hAnsi="Times New Roman" w:cs="Times New Roman"/>
          <w:iCs/>
          <w:sz w:val="28"/>
          <w:szCs w:val="28"/>
          <w:lang w:val="ru-RU"/>
        </w:rPr>
        <w:t xml:space="preserve"> </w:t>
      </w:r>
      <w:r w:rsidR="00E84D31" w:rsidRPr="005C3A4E">
        <w:rPr>
          <w:rFonts w:ascii="Times New Roman" w:hAnsi="Times New Roman" w:cs="Times New Roman"/>
          <w:iCs/>
          <w:sz w:val="28"/>
          <w:szCs w:val="28"/>
        </w:rPr>
        <w:t>обчислюється шляхом скалярного множення на базову точку за формулою:</w:t>
      </w:r>
    </w:p>
    <w:p w14:paraId="2BAEC0DE" w14:textId="438C23D3" w:rsidR="00E84D31" w:rsidRDefault="00E84D31" w:rsidP="00E84D31">
      <w:pPr>
        <w:spacing w:after="0" w:line="360" w:lineRule="auto"/>
        <w:jc w:val="both"/>
        <w:rPr>
          <w:rFonts w:ascii="Times New Roman" w:hAnsi="Times New Roman" w:cs="Times New Roman"/>
          <w:iCs/>
          <w:sz w:val="28"/>
          <w:szCs w:val="28"/>
        </w:rPr>
      </w:pPr>
    </w:p>
    <w:p w14:paraId="72473CD3" w14:textId="126705A6" w:rsidR="00E84D31" w:rsidRPr="00666BF6" w:rsidRDefault="00541247" w:rsidP="00541247">
      <w:pPr>
        <w:tabs>
          <w:tab w:val="center" w:pos="4820"/>
          <w:tab w:val="right" w:pos="9639"/>
        </w:tabs>
        <w:spacing w:after="0" w:line="360" w:lineRule="auto"/>
        <w:jc w:val="both"/>
        <w:rPr>
          <w:rFonts w:ascii="Times New Roman" w:hAnsi="Times New Roman" w:cs="Times New Roman"/>
          <w:iCs/>
          <w:sz w:val="28"/>
          <w:szCs w:val="28"/>
          <w:lang w:val="ru-RU"/>
        </w:rPr>
      </w:pPr>
      <w:r w:rsidRPr="00541247">
        <w:rPr>
          <w:rFonts w:ascii="Times New Roman" w:eastAsiaTheme="minorEastAsia" w:hAnsi="Times New Roman" w:cs="Times New Roman"/>
          <w:iCs/>
          <w:sz w:val="28"/>
          <w:szCs w:val="28"/>
          <w:lang w:val="ru-RU"/>
        </w:rPr>
        <w:tab/>
      </w:r>
      <m:oMath>
        <m:r>
          <w:rPr>
            <w:rFonts w:ascii="Cambria Math" w:hAnsi="Cambria Math" w:cs="Times New Roman"/>
            <w:sz w:val="28"/>
            <w:szCs w:val="28"/>
            <w:lang w:val="en-US"/>
          </w:rPr>
          <m:t>A</m:t>
        </m:r>
        <m:r>
          <w:rPr>
            <w:rFonts w:ascii="Cambria Math" w:hAnsi="Cambria Math" w:cs="Times New Roman"/>
            <w:sz w:val="28"/>
            <w:szCs w:val="28"/>
            <w:lang w:val="ru-RU"/>
          </w:rPr>
          <m:t>=</m:t>
        </m:r>
        <m:r>
          <w:rPr>
            <w:rFonts w:ascii="Cambria Math" w:hAnsi="Cambria Math" w:cs="Times New Roman"/>
            <w:sz w:val="28"/>
            <w:szCs w:val="28"/>
            <w:lang w:val="en-US"/>
          </w:rPr>
          <m:t>s</m:t>
        </m:r>
        <m:r>
          <w:rPr>
            <w:rFonts w:ascii="Cambria Math" w:hAnsi="Cambria Math" w:cs="Times New Roman"/>
            <w:sz w:val="28"/>
            <w:szCs w:val="28"/>
            <w:lang w:val="ru-RU"/>
          </w:rPr>
          <m:t xml:space="preserve"> ×</m:t>
        </m:r>
        <m:r>
          <w:rPr>
            <w:rFonts w:ascii="Cambria Math" w:hAnsi="Cambria Math" w:cs="Times New Roman"/>
            <w:sz w:val="28"/>
            <w:szCs w:val="28"/>
            <w:lang w:val="en-US"/>
          </w:rPr>
          <m:t>B</m:t>
        </m:r>
      </m:oMath>
      <w:r w:rsidRPr="00666BF6">
        <w:rPr>
          <w:rFonts w:ascii="Times New Roman" w:eastAsiaTheme="minorEastAsia" w:hAnsi="Times New Roman" w:cs="Times New Roman"/>
          <w:iCs/>
          <w:sz w:val="28"/>
          <w:szCs w:val="28"/>
          <w:lang w:val="ru-RU"/>
        </w:rPr>
        <w:tab/>
        <w:t>(2.21)</w:t>
      </w:r>
    </w:p>
    <w:p w14:paraId="2FC07D58" w14:textId="77777777" w:rsidR="00E84D31" w:rsidRPr="00E84D31" w:rsidRDefault="00E84D31" w:rsidP="00E84D31">
      <w:pPr>
        <w:spacing w:after="0" w:line="360" w:lineRule="auto"/>
        <w:jc w:val="both"/>
        <w:rPr>
          <w:rFonts w:ascii="Times New Roman" w:hAnsi="Times New Roman" w:cs="Times New Roman"/>
          <w:iCs/>
          <w:sz w:val="28"/>
          <w:szCs w:val="28"/>
        </w:rPr>
      </w:pPr>
    </w:p>
    <w:p w14:paraId="1F0658D3" w14:textId="1A496BAF" w:rsidR="00290CD3" w:rsidRPr="005C3A4E" w:rsidRDefault="00541247" w:rsidP="00D243BA">
      <w:pPr>
        <w:spacing w:after="0" w:line="360" w:lineRule="auto"/>
        <w:ind w:firstLine="709"/>
        <w:jc w:val="both"/>
        <w:rPr>
          <w:rFonts w:ascii="Times New Roman" w:hAnsi="Times New Roman" w:cs="Times New Roman"/>
          <w:iCs/>
          <w:sz w:val="28"/>
          <w:szCs w:val="28"/>
        </w:rPr>
      </w:pPr>
      <w:r w:rsidRPr="005C3A4E">
        <w:rPr>
          <w:rFonts w:ascii="Times New Roman" w:hAnsi="Times New Roman" w:cs="Times New Roman"/>
          <w:iCs/>
          <w:sz w:val="28"/>
          <w:szCs w:val="28"/>
        </w:rPr>
        <w:t xml:space="preserve">Другий етап – генерація підпису, для підпису повідомлення </w:t>
      </w:r>
      <w:r w:rsidRPr="005C3A4E">
        <w:rPr>
          <w:rFonts w:ascii="Times New Roman" w:hAnsi="Times New Roman" w:cs="Times New Roman"/>
          <w:iCs/>
          <w:sz w:val="28"/>
          <w:szCs w:val="28"/>
          <w:lang w:val="en-US"/>
        </w:rPr>
        <w:t>m</w:t>
      </w:r>
      <w:r w:rsidRPr="005C3A4E">
        <w:rPr>
          <w:rFonts w:ascii="Times New Roman" w:hAnsi="Times New Roman" w:cs="Times New Roman"/>
          <w:iCs/>
          <w:sz w:val="28"/>
          <w:szCs w:val="28"/>
        </w:rPr>
        <w:t xml:space="preserve"> підписувач виконує наступні кроки:</w:t>
      </w:r>
    </w:p>
    <w:p w14:paraId="1CBF71A5" w14:textId="1C768B2F" w:rsidR="00541247" w:rsidRPr="005C3A4E" w:rsidRDefault="00541247" w:rsidP="00541247">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rPr>
        <w:t xml:space="preserve"> </w:t>
      </w:r>
      <w:r w:rsidR="00B15803" w:rsidRPr="00B15803">
        <w:rPr>
          <w:rFonts w:ascii="Times New Roman" w:hAnsi="Times New Roman" w:cs="Times New Roman"/>
          <w:iCs/>
          <w:sz w:val="28"/>
          <w:szCs w:val="28"/>
        </w:rPr>
        <w:t>о</w:t>
      </w:r>
      <w:r w:rsidRPr="005C3A4E">
        <w:rPr>
          <w:rFonts w:ascii="Times New Roman" w:hAnsi="Times New Roman" w:cs="Times New Roman"/>
          <w:iCs/>
          <w:sz w:val="28"/>
          <w:szCs w:val="28"/>
        </w:rPr>
        <w:t xml:space="preserve">бчислюється хеш повідомлення </w:t>
      </w:r>
      <w:r w:rsidRPr="005C3A4E">
        <w:rPr>
          <w:rFonts w:ascii="Times New Roman" w:hAnsi="Times New Roman" w:cs="Times New Roman"/>
          <w:iCs/>
          <w:sz w:val="28"/>
          <w:szCs w:val="28"/>
          <w:lang w:val="en-US"/>
        </w:rPr>
        <w:t>H</w:t>
      </w:r>
      <w:r w:rsidRPr="005C3A4E">
        <w:rPr>
          <w:rFonts w:ascii="Times New Roman" w:hAnsi="Times New Roman" w:cs="Times New Roman"/>
          <w:iCs/>
          <w:sz w:val="28"/>
          <w:szCs w:val="28"/>
          <w:vertAlign w:val="subscript"/>
        </w:rPr>
        <w:t>0</w:t>
      </w:r>
      <w:r w:rsidRPr="005C3A4E">
        <w:rPr>
          <w:rFonts w:ascii="Times New Roman" w:hAnsi="Times New Roman" w:cs="Times New Roman"/>
          <w:iCs/>
          <w:sz w:val="28"/>
          <w:szCs w:val="28"/>
        </w:rPr>
        <w:t>(</w:t>
      </w:r>
      <w:r w:rsidRPr="005C3A4E">
        <w:rPr>
          <w:rFonts w:ascii="Times New Roman" w:hAnsi="Times New Roman" w:cs="Times New Roman"/>
          <w:iCs/>
          <w:sz w:val="28"/>
          <w:szCs w:val="28"/>
          <w:lang w:val="en-US"/>
        </w:rPr>
        <w:t>m</w:t>
      </w:r>
      <w:r w:rsidRPr="005C3A4E">
        <w:rPr>
          <w:rFonts w:ascii="Times New Roman" w:hAnsi="Times New Roman" w:cs="Times New Roman"/>
          <w:iCs/>
          <w:sz w:val="28"/>
          <w:szCs w:val="28"/>
        </w:rPr>
        <w:t xml:space="preserve">) за допомогою криптографічної хеш-функції (наприклад, </w:t>
      </w:r>
      <w:r w:rsidRPr="005C3A4E">
        <w:rPr>
          <w:rFonts w:ascii="Times New Roman" w:hAnsi="Times New Roman" w:cs="Times New Roman"/>
          <w:iCs/>
          <w:sz w:val="28"/>
          <w:szCs w:val="28"/>
          <w:lang w:val="ru-RU"/>
        </w:rPr>
        <w:t>SHA</w:t>
      </w:r>
      <w:r w:rsidRPr="005C3A4E">
        <w:rPr>
          <w:rFonts w:ascii="Times New Roman" w:hAnsi="Times New Roman" w:cs="Times New Roman"/>
          <w:iCs/>
          <w:sz w:val="28"/>
          <w:szCs w:val="28"/>
        </w:rPr>
        <w:t xml:space="preserve">-512 для </w:t>
      </w:r>
      <w:r w:rsidRPr="005C3A4E">
        <w:rPr>
          <w:rFonts w:ascii="Times New Roman" w:hAnsi="Times New Roman" w:cs="Times New Roman"/>
          <w:iCs/>
          <w:sz w:val="28"/>
          <w:szCs w:val="28"/>
          <w:lang w:val="ru-RU"/>
        </w:rPr>
        <w:t>Ed</w:t>
      </w:r>
      <w:r w:rsidRPr="005C3A4E">
        <w:rPr>
          <w:rFonts w:ascii="Times New Roman" w:hAnsi="Times New Roman" w:cs="Times New Roman"/>
          <w:iCs/>
          <w:sz w:val="28"/>
          <w:szCs w:val="28"/>
        </w:rPr>
        <w:t>25519);</w:t>
      </w:r>
    </w:p>
    <w:p w14:paraId="566FF1D3" w14:textId="642980CB" w:rsidR="00541247" w:rsidRPr="005C3A4E" w:rsidRDefault="00541247" w:rsidP="00541247">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rPr>
        <w:t xml:space="preserve"> </w:t>
      </w:r>
      <w:r w:rsidR="00B15803" w:rsidRPr="00B15803">
        <w:rPr>
          <w:rFonts w:ascii="Times New Roman" w:hAnsi="Times New Roman" w:cs="Times New Roman"/>
          <w:iCs/>
          <w:sz w:val="28"/>
          <w:szCs w:val="28"/>
        </w:rPr>
        <w:t>г</w:t>
      </w:r>
      <w:r w:rsidRPr="005C3A4E">
        <w:rPr>
          <w:rFonts w:ascii="Times New Roman" w:hAnsi="Times New Roman" w:cs="Times New Roman"/>
          <w:iCs/>
          <w:sz w:val="28"/>
          <w:szCs w:val="28"/>
        </w:rPr>
        <w:t>енерується детерміноване одноразове число (</w:t>
      </w:r>
      <w:r w:rsidRPr="005C3A4E">
        <w:rPr>
          <w:rFonts w:ascii="Times New Roman" w:hAnsi="Times New Roman" w:cs="Times New Roman"/>
          <w:iCs/>
          <w:sz w:val="28"/>
          <w:szCs w:val="28"/>
          <w:lang w:val="en-US"/>
        </w:rPr>
        <w:t>nonce</w:t>
      </w:r>
      <w:r w:rsidRPr="005C3A4E">
        <w:rPr>
          <w:rFonts w:ascii="Times New Roman" w:hAnsi="Times New Roman" w:cs="Times New Roman"/>
          <w:iCs/>
          <w:sz w:val="28"/>
          <w:szCs w:val="28"/>
        </w:rPr>
        <w:t xml:space="preserve">) </w:t>
      </w:r>
      <w:r w:rsidRPr="005C3A4E">
        <w:rPr>
          <w:rFonts w:ascii="Times New Roman" w:hAnsi="Times New Roman" w:cs="Times New Roman"/>
          <w:iCs/>
          <w:sz w:val="28"/>
          <w:szCs w:val="28"/>
          <w:lang w:val="en-US"/>
        </w:rPr>
        <w:t>r</w:t>
      </w:r>
      <w:r w:rsidRPr="005C3A4E">
        <w:rPr>
          <w:rFonts w:ascii="Times New Roman" w:hAnsi="Times New Roman" w:cs="Times New Roman"/>
          <w:iCs/>
          <w:sz w:val="28"/>
          <w:szCs w:val="28"/>
        </w:rPr>
        <w:t xml:space="preserve"> шляхом хешування об'єднання хешу приватної частини ключа та хешу повідомлення:</w:t>
      </w:r>
    </w:p>
    <w:p w14:paraId="5E8FC55A" w14:textId="04A74343" w:rsidR="00541247" w:rsidRPr="005C3A4E" w:rsidRDefault="00541247" w:rsidP="00541247">
      <w:pPr>
        <w:spacing w:after="0" w:line="360" w:lineRule="auto"/>
        <w:jc w:val="both"/>
        <w:rPr>
          <w:rFonts w:ascii="Times New Roman" w:hAnsi="Times New Roman" w:cs="Times New Roman"/>
          <w:iCs/>
          <w:sz w:val="28"/>
          <w:szCs w:val="28"/>
        </w:rPr>
      </w:pPr>
    </w:p>
    <w:p w14:paraId="1FCC1FD5" w14:textId="7762C62C" w:rsidR="00541247" w:rsidRPr="00541247" w:rsidRDefault="00541247" w:rsidP="00541247">
      <w:pPr>
        <w:tabs>
          <w:tab w:val="center" w:pos="4820"/>
          <w:tab w:val="right" w:pos="9639"/>
        </w:tabs>
        <w:spacing w:after="0" w:line="360" w:lineRule="auto"/>
        <w:jc w:val="both"/>
        <w:rPr>
          <w:rFonts w:ascii="Times New Roman" w:hAnsi="Times New Roman" w:cs="Times New Roman"/>
          <w:i/>
          <w:iCs/>
          <w:sz w:val="28"/>
          <w:szCs w:val="28"/>
        </w:rPr>
      </w:pPr>
      <w:r>
        <w:rPr>
          <w:rFonts w:ascii="Times New Roman" w:eastAsiaTheme="minorEastAsia" w:hAnsi="Times New Roman" w:cs="Times New Roman"/>
          <w:iCs/>
          <w:sz w:val="28"/>
          <w:szCs w:val="28"/>
        </w:rPr>
        <w:tab/>
      </w:r>
      <m:oMath>
        <m:r>
          <w:rPr>
            <w:rFonts w:ascii="Cambria Math" w:hAnsi="Cambria Math" w:cs="Times New Roman"/>
            <w:sz w:val="28"/>
            <w:szCs w:val="28"/>
          </w:rPr>
          <m:t>r=H(H</m:t>
        </m:r>
        <m:sSub>
          <m:sSubPr>
            <m:ctrlPr>
              <w:rPr>
                <w:rFonts w:ascii="Cambria Math" w:hAnsi="Cambria Math" w:cs="Times New Roman"/>
                <w:i/>
                <w:iCs/>
                <w:sz w:val="28"/>
                <w:szCs w:val="28"/>
              </w:rPr>
            </m:ctrlPr>
          </m:sSubPr>
          <m:e>
            <m:d>
              <m:dPr>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rPr>
                      <m:t>k</m:t>
                    </m:r>
                  </m:e>
                  <m:sub>
                    <m:r>
                      <w:rPr>
                        <w:rFonts w:ascii="Cambria Math" w:hAnsi="Cambria Math" w:cs="Times New Roman"/>
                        <w:sz w:val="28"/>
                        <w:szCs w:val="28"/>
                      </w:rPr>
                      <m:t>priv</m:t>
                    </m:r>
                  </m:sub>
                </m:sSub>
              </m:e>
            </m:d>
          </m:e>
          <m:sub>
            <m:r>
              <w:rPr>
                <w:rFonts w:ascii="Cambria Math" w:hAnsi="Cambria Math" w:cs="Times New Roman"/>
                <w:sz w:val="28"/>
                <w:szCs w:val="28"/>
              </w:rPr>
              <m:t>b..2b-1</m:t>
            </m:r>
          </m:sub>
        </m:sSub>
        <m:r>
          <w:rPr>
            <w:rFonts w:ascii="Cambria Math" w:hAnsi="Cambria Math" w:cs="Times New Roman"/>
            <w:sz w:val="28"/>
            <w:szCs w:val="28"/>
          </w:rPr>
          <m:t xml:space="preserve">, </m:t>
        </m:r>
        <m:sSub>
          <m:sSubPr>
            <m:ctrlPr>
              <w:rPr>
                <w:rFonts w:ascii="Cambria Math" w:hAnsi="Cambria Math" w:cs="Times New Roman"/>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
          <m:dPr>
            <m:ctrlPr>
              <w:rPr>
                <w:rFonts w:ascii="Cambria Math" w:hAnsi="Cambria Math" w:cs="Times New Roman"/>
                <w:i/>
                <w:iCs/>
                <w:sz w:val="28"/>
                <w:szCs w:val="28"/>
              </w:rPr>
            </m:ctrlPr>
          </m:dPr>
          <m:e>
            <m:r>
              <w:rPr>
                <w:rFonts w:ascii="Cambria Math" w:hAnsi="Cambria Math" w:cs="Times New Roman"/>
                <w:sz w:val="28"/>
                <w:szCs w:val="28"/>
              </w:rPr>
              <m:t>m</m:t>
            </m:r>
          </m:e>
        </m:d>
        <m:r>
          <w:rPr>
            <w:rFonts w:ascii="Cambria Math" w:hAnsi="Cambria Math" w:cs="Times New Roman"/>
            <w:sz w:val="28"/>
            <w:szCs w:val="28"/>
          </w:rPr>
          <m:t>)</m:t>
        </m:r>
      </m:oMath>
      <w:r>
        <w:rPr>
          <w:rFonts w:ascii="Times New Roman" w:eastAsiaTheme="minorEastAsia" w:hAnsi="Times New Roman" w:cs="Times New Roman"/>
          <w:iCs/>
          <w:sz w:val="28"/>
          <w:szCs w:val="28"/>
        </w:rPr>
        <w:tab/>
      </w:r>
      <w:r w:rsidRPr="00541247">
        <w:rPr>
          <w:rFonts w:ascii="Times New Roman" w:eastAsiaTheme="minorEastAsia" w:hAnsi="Times New Roman" w:cs="Times New Roman"/>
          <w:iCs/>
          <w:sz w:val="28"/>
          <w:szCs w:val="28"/>
        </w:rPr>
        <w:t>(2.22)</w:t>
      </w:r>
    </w:p>
    <w:p w14:paraId="67CCFFE6" w14:textId="77777777" w:rsidR="00541247" w:rsidRPr="00541247" w:rsidRDefault="00541247" w:rsidP="00541247">
      <w:pPr>
        <w:spacing w:after="0" w:line="360" w:lineRule="auto"/>
        <w:jc w:val="both"/>
        <w:rPr>
          <w:rFonts w:ascii="Times New Roman" w:hAnsi="Times New Roman" w:cs="Times New Roman"/>
          <w:iCs/>
          <w:sz w:val="28"/>
          <w:szCs w:val="28"/>
        </w:rPr>
      </w:pPr>
    </w:p>
    <w:p w14:paraId="245EC10A" w14:textId="2418D3C4" w:rsidR="00541247" w:rsidRPr="005C3A4E" w:rsidRDefault="00541247" w:rsidP="00541247">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rPr>
        <w:t xml:space="preserve"> </w:t>
      </w:r>
      <w:r w:rsidR="00B15803">
        <w:rPr>
          <w:rFonts w:ascii="Times New Roman" w:hAnsi="Times New Roman" w:cs="Times New Roman"/>
          <w:iCs/>
          <w:sz w:val="28"/>
          <w:szCs w:val="28"/>
          <w:lang w:val="ru-RU"/>
        </w:rPr>
        <w:t>о</w:t>
      </w:r>
      <w:r w:rsidR="003B6C72" w:rsidRPr="005C3A4E">
        <w:rPr>
          <w:rFonts w:ascii="Times New Roman" w:hAnsi="Times New Roman" w:cs="Times New Roman"/>
          <w:iCs/>
          <w:sz w:val="28"/>
          <w:szCs w:val="28"/>
        </w:rPr>
        <w:t>бчислюється випадкова точка R на кривій за формулою:</w:t>
      </w:r>
    </w:p>
    <w:p w14:paraId="5DA0EFA1" w14:textId="78786E55" w:rsidR="003B6C72" w:rsidRDefault="003B6C72" w:rsidP="003B6C72">
      <w:pPr>
        <w:spacing w:after="0" w:line="360" w:lineRule="auto"/>
        <w:jc w:val="both"/>
        <w:rPr>
          <w:rFonts w:ascii="Times New Roman" w:hAnsi="Times New Roman" w:cs="Times New Roman"/>
          <w:iCs/>
          <w:sz w:val="28"/>
          <w:szCs w:val="28"/>
        </w:rPr>
      </w:pPr>
    </w:p>
    <w:p w14:paraId="3F2DB40E" w14:textId="15BF48CE" w:rsidR="003B6C72" w:rsidRPr="003B6C72" w:rsidRDefault="003B6C72" w:rsidP="003B6C72">
      <w:pPr>
        <w:tabs>
          <w:tab w:val="center" w:pos="4820"/>
          <w:tab w:val="right" w:pos="9639"/>
        </w:tabs>
        <w:spacing w:after="0" w:line="360" w:lineRule="auto"/>
        <w:jc w:val="both"/>
        <w:rPr>
          <w:rFonts w:ascii="Times New Roman"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R=r ×B</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(2.23)</w:t>
      </w:r>
    </w:p>
    <w:p w14:paraId="4D2B09F1" w14:textId="77777777" w:rsidR="003B6C72" w:rsidRPr="003B6C72" w:rsidRDefault="003B6C72" w:rsidP="003B6C72">
      <w:pPr>
        <w:spacing w:after="0" w:line="360" w:lineRule="auto"/>
        <w:jc w:val="both"/>
        <w:rPr>
          <w:rFonts w:ascii="Times New Roman" w:hAnsi="Times New Roman" w:cs="Times New Roman"/>
          <w:iCs/>
          <w:sz w:val="28"/>
          <w:szCs w:val="28"/>
        </w:rPr>
      </w:pPr>
    </w:p>
    <w:p w14:paraId="7F6F6DFB" w14:textId="7EAAD04F" w:rsidR="00541247" w:rsidRPr="005C3A4E" w:rsidRDefault="00541247" w:rsidP="00541247">
      <w:pPr>
        <w:pStyle w:val="a3"/>
        <w:numPr>
          <w:ilvl w:val="0"/>
          <w:numId w:val="12"/>
        </w:numPr>
        <w:spacing w:after="0" w:line="360" w:lineRule="auto"/>
        <w:ind w:left="0" w:firstLine="567"/>
        <w:jc w:val="both"/>
        <w:rPr>
          <w:rFonts w:ascii="Times New Roman" w:hAnsi="Times New Roman" w:cs="Times New Roman"/>
          <w:iCs/>
          <w:sz w:val="28"/>
          <w:szCs w:val="28"/>
        </w:rPr>
      </w:pPr>
      <w:r w:rsidRPr="00541247">
        <w:rPr>
          <w:rFonts w:ascii="Times New Roman" w:hAnsi="Times New Roman" w:cs="Times New Roman"/>
          <w:iCs/>
          <w:sz w:val="28"/>
          <w:szCs w:val="28"/>
        </w:rPr>
        <w:t xml:space="preserve"> </w:t>
      </w:r>
      <w:r w:rsidR="00B15803">
        <w:rPr>
          <w:rFonts w:ascii="Times New Roman" w:hAnsi="Times New Roman" w:cs="Times New Roman"/>
          <w:iCs/>
          <w:sz w:val="28"/>
          <w:szCs w:val="28"/>
          <w:lang w:val="ru-RU"/>
        </w:rPr>
        <w:t>о</w:t>
      </w:r>
      <w:r w:rsidR="003B6C72" w:rsidRPr="005C3A4E">
        <w:rPr>
          <w:rFonts w:ascii="Times New Roman" w:hAnsi="Times New Roman" w:cs="Times New Roman"/>
          <w:iCs/>
          <w:sz w:val="28"/>
          <w:szCs w:val="28"/>
        </w:rPr>
        <w:t xml:space="preserve">бчислюється хеш-виклик </w:t>
      </w:r>
      <w:r w:rsidR="003B6C72" w:rsidRPr="005C3A4E">
        <w:rPr>
          <w:rFonts w:ascii="Times New Roman" w:hAnsi="Times New Roman" w:cs="Times New Roman"/>
          <w:iCs/>
          <w:sz w:val="28"/>
          <w:szCs w:val="28"/>
          <w:lang w:val="en-US"/>
        </w:rPr>
        <w:t>e</w:t>
      </w:r>
      <w:r w:rsidR="003B6C72" w:rsidRPr="005C3A4E">
        <w:rPr>
          <w:rFonts w:ascii="Times New Roman" w:hAnsi="Times New Roman" w:cs="Times New Roman"/>
          <w:iCs/>
          <w:sz w:val="28"/>
          <w:szCs w:val="28"/>
          <w:lang w:val="ru-RU"/>
        </w:rPr>
        <w:t xml:space="preserve"> </w:t>
      </w:r>
      <w:r w:rsidR="003B6C72" w:rsidRPr="005C3A4E">
        <w:rPr>
          <w:rFonts w:ascii="Times New Roman" w:hAnsi="Times New Roman" w:cs="Times New Roman"/>
          <w:iCs/>
          <w:sz w:val="28"/>
          <w:szCs w:val="28"/>
        </w:rPr>
        <w:t>беручи хеш від значень у формулі:</w:t>
      </w:r>
    </w:p>
    <w:p w14:paraId="445F4DDB" w14:textId="3EB6725F" w:rsidR="003B6C72" w:rsidRDefault="003B6C72" w:rsidP="003B6C72">
      <w:pPr>
        <w:spacing w:after="0" w:line="360" w:lineRule="auto"/>
        <w:jc w:val="both"/>
        <w:rPr>
          <w:rFonts w:ascii="Times New Roman" w:hAnsi="Times New Roman" w:cs="Times New Roman"/>
          <w:iCs/>
          <w:sz w:val="28"/>
          <w:szCs w:val="28"/>
        </w:rPr>
      </w:pPr>
    </w:p>
    <w:p w14:paraId="0F0E9C28" w14:textId="3E895F0E" w:rsidR="003B6C72" w:rsidRPr="003B6C72" w:rsidRDefault="003B6C72" w:rsidP="003B6C72">
      <w:pPr>
        <w:tabs>
          <w:tab w:val="center" w:pos="4820"/>
          <w:tab w:val="right" w:pos="9639"/>
        </w:tabs>
        <w:spacing w:after="0" w:line="36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e=H(R, A, m)</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(2.24)</w:t>
      </w:r>
    </w:p>
    <w:p w14:paraId="12773EBF" w14:textId="77777777" w:rsidR="003B6C72" w:rsidRPr="005C3A4E" w:rsidRDefault="003B6C72" w:rsidP="003B6C72">
      <w:pPr>
        <w:spacing w:after="0" w:line="360" w:lineRule="auto"/>
        <w:jc w:val="both"/>
        <w:rPr>
          <w:rFonts w:ascii="Times New Roman" w:hAnsi="Times New Roman" w:cs="Times New Roman"/>
          <w:iCs/>
          <w:sz w:val="28"/>
          <w:szCs w:val="28"/>
        </w:rPr>
      </w:pPr>
    </w:p>
    <w:p w14:paraId="4254C641" w14:textId="611CAF75" w:rsidR="00541247" w:rsidRPr="005C3A4E" w:rsidRDefault="00541247" w:rsidP="00541247">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rPr>
        <w:t xml:space="preserve"> </w:t>
      </w:r>
      <w:r w:rsidR="00B15803">
        <w:rPr>
          <w:rFonts w:ascii="Times New Roman" w:hAnsi="Times New Roman" w:cs="Times New Roman"/>
          <w:iCs/>
          <w:sz w:val="28"/>
          <w:szCs w:val="28"/>
          <w:lang w:val="ru-RU"/>
        </w:rPr>
        <w:t>о</w:t>
      </w:r>
      <w:r w:rsidR="003B6C72" w:rsidRPr="005C3A4E">
        <w:rPr>
          <w:rFonts w:ascii="Times New Roman" w:hAnsi="Times New Roman" w:cs="Times New Roman"/>
          <w:iCs/>
          <w:sz w:val="28"/>
          <w:szCs w:val="28"/>
        </w:rPr>
        <w:t>бчислюється друга частина підпису S за формулою:</w:t>
      </w:r>
    </w:p>
    <w:p w14:paraId="3EA60938" w14:textId="3CEFA897" w:rsidR="003B6C72" w:rsidRDefault="003B6C72" w:rsidP="003B6C72">
      <w:pPr>
        <w:spacing w:after="0" w:line="360" w:lineRule="auto"/>
        <w:jc w:val="both"/>
        <w:rPr>
          <w:rFonts w:ascii="Times New Roman" w:hAnsi="Times New Roman" w:cs="Times New Roman"/>
          <w:iCs/>
          <w:sz w:val="28"/>
          <w:szCs w:val="28"/>
        </w:rPr>
      </w:pPr>
    </w:p>
    <w:p w14:paraId="512390B5" w14:textId="19EDD6D9" w:rsidR="003B6C72" w:rsidRDefault="003B6C72" w:rsidP="005A2512">
      <w:pPr>
        <w:tabs>
          <w:tab w:val="center" w:pos="4820"/>
          <w:tab w:val="right" w:pos="9639"/>
        </w:tabs>
        <w:spacing w:after="0" w:line="360" w:lineRule="auto"/>
        <w:jc w:val="both"/>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rPr>
        <w:tab/>
      </w:r>
      <m:oMath>
        <m:r>
          <w:rPr>
            <w:rFonts w:ascii="Cambria Math" w:hAnsi="Cambria Math" w:cs="Times New Roman"/>
            <w:sz w:val="28"/>
            <w:szCs w:val="28"/>
          </w:rPr>
          <m:t>S=</m:t>
        </m:r>
        <m:d>
          <m:dPr>
            <m:ctrlPr>
              <w:rPr>
                <w:rFonts w:ascii="Cambria Math" w:hAnsi="Cambria Math" w:cs="Times New Roman"/>
                <w:i/>
                <w:iCs/>
                <w:sz w:val="28"/>
                <w:szCs w:val="28"/>
              </w:rPr>
            </m:ctrlPr>
          </m:dPr>
          <m:e>
            <m:r>
              <w:rPr>
                <w:rFonts w:ascii="Cambria Math" w:hAnsi="Cambria Math" w:cs="Times New Roman"/>
                <w:sz w:val="28"/>
                <w:szCs w:val="28"/>
              </w:rPr>
              <m:t>r+e ×s</m:t>
            </m:r>
          </m:e>
        </m:d>
        <m:r>
          <w:rPr>
            <w:rFonts w:ascii="Cambria Math" w:hAnsi="Cambria Math" w:cs="Times New Roman"/>
            <w:sz w:val="28"/>
            <w:szCs w:val="28"/>
          </w:rPr>
          <m:t xml:space="preserve"> (mod l)</m:t>
        </m:r>
      </m:oMath>
      <w:r>
        <w:rPr>
          <w:rFonts w:ascii="Times New Roman" w:eastAsiaTheme="minorEastAsia" w:hAnsi="Times New Roman" w:cs="Times New Roman"/>
          <w:iCs/>
          <w:sz w:val="28"/>
          <w:szCs w:val="28"/>
        </w:rPr>
        <w:tab/>
      </w:r>
      <w:r w:rsidR="005A2512" w:rsidRPr="00666BF6">
        <w:rPr>
          <w:rFonts w:ascii="Times New Roman" w:eastAsiaTheme="minorEastAsia" w:hAnsi="Times New Roman" w:cs="Times New Roman"/>
          <w:iCs/>
          <w:sz w:val="28"/>
          <w:szCs w:val="28"/>
          <w:lang w:val="ru-RU"/>
        </w:rPr>
        <w:t>(2.2</w:t>
      </w:r>
      <w:r w:rsidR="006478BB">
        <w:rPr>
          <w:rFonts w:ascii="Times New Roman" w:eastAsiaTheme="minorEastAsia" w:hAnsi="Times New Roman" w:cs="Times New Roman"/>
          <w:iCs/>
          <w:sz w:val="28"/>
          <w:szCs w:val="28"/>
          <w:lang w:val="ru-RU"/>
        </w:rPr>
        <w:t>5</w:t>
      </w:r>
      <w:r w:rsidR="005A2512" w:rsidRPr="00666BF6">
        <w:rPr>
          <w:rFonts w:ascii="Times New Roman" w:eastAsiaTheme="minorEastAsia" w:hAnsi="Times New Roman" w:cs="Times New Roman"/>
          <w:iCs/>
          <w:sz w:val="28"/>
          <w:szCs w:val="28"/>
          <w:lang w:val="ru-RU"/>
        </w:rPr>
        <w:t>)</w:t>
      </w:r>
    </w:p>
    <w:p w14:paraId="7B2DA512" w14:textId="77777777" w:rsidR="00B15803" w:rsidRPr="00666BF6" w:rsidRDefault="00B15803" w:rsidP="005A2512">
      <w:pPr>
        <w:tabs>
          <w:tab w:val="center" w:pos="4820"/>
          <w:tab w:val="right" w:pos="9639"/>
        </w:tabs>
        <w:spacing w:after="0" w:line="360" w:lineRule="auto"/>
        <w:jc w:val="both"/>
        <w:rPr>
          <w:rFonts w:ascii="Times New Roman" w:hAnsi="Times New Roman" w:cs="Times New Roman"/>
          <w:iCs/>
          <w:sz w:val="28"/>
          <w:szCs w:val="28"/>
          <w:lang w:val="ru-RU"/>
        </w:rPr>
      </w:pPr>
    </w:p>
    <w:p w14:paraId="6A6F8BE5" w14:textId="748F8D19" w:rsidR="003B6C72" w:rsidRPr="005C3A4E" w:rsidRDefault="003B6C72" w:rsidP="00D243BA">
      <w:pPr>
        <w:spacing w:after="0" w:line="360" w:lineRule="auto"/>
        <w:ind w:firstLine="709"/>
        <w:jc w:val="both"/>
        <w:rPr>
          <w:rFonts w:ascii="Times New Roman" w:hAnsi="Times New Roman" w:cs="Times New Roman"/>
          <w:iCs/>
          <w:sz w:val="28"/>
          <w:szCs w:val="28"/>
        </w:rPr>
      </w:pPr>
      <w:r w:rsidRPr="005C3A4E">
        <w:rPr>
          <w:rFonts w:ascii="Times New Roman" w:hAnsi="Times New Roman" w:cs="Times New Roman"/>
          <w:iCs/>
          <w:sz w:val="28"/>
          <w:szCs w:val="28"/>
        </w:rPr>
        <w:lastRenderedPageBreak/>
        <w:t>На рисунку</w:t>
      </w:r>
      <w:r w:rsidR="005A2512" w:rsidRPr="005C3A4E">
        <w:rPr>
          <w:rFonts w:ascii="Times New Roman" w:hAnsi="Times New Roman" w:cs="Times New Roman"/>
          <w:iCs/>
          <w:sz w:val="28"/>
          <w:szCs w:val="28"/>
        </w:rPr>
        <w:t xml:space="preserve"> 2.5</w:t>
      </w:r>
      <w:r w:rsidRPr="005C3A4E">
        <w:rPr>
          <w:rFonts w:ascii="Times New Roman" w:hAnsi="Times New Roman" w:cs="Times New Roman"/>
          <w:iCs/>
          <w:sz w:val="28"/>
          <w:szCs w:val="28"/>
        </w:rPr>
        <w:t xml:space="preserve"> зображено візуальну схему подій при підписуванні</w:t>
      </w:r>
      <w:r w:rsidR="005A2512" w:rsidRPr="005C3A4E">
        <w:rPr>
          <w:rFonts w:ascii="Times New Roman" w:hAnsi="Times New Roman" w:cs="Times New Roman"/>
          <w:iCs/>
          <w:sz w:val="28"/>
          <w:szCs w:val="28"/>
        </w:rPr>
        <w:t>.</w:t>
      </w:r>
    </w:p>
    <w:p w14:paraId="4224F48A" w14:textId="1EC620BC" w:rsidR="005A2512" w:rsidRDefault="005A2512" w:rsidP="003B6C72">
      <w:pPr>
        <w:spacing w:after="0" w:line="360" w:lineRule="auto"/>
        <w:jc w:val="both"/>
        <w:rPr>
          <w:rFonts w:ascii="Times New Roman" w:hAnsi="Times New Roman" w:cs="Times New Roman"/>
          <w:iCs/>
          <w:sz w:val="28"/>
          <w:szCs w:val="28"/>
        </w:rPr>
      </w:pPr>
    </w:p>
    <w:p w14:paraId="31E29487" w14:textId="3DEAA10D" w:rsidR="005A2512" w:rsidRPr="003B6C72" w:rsidRDefault="005A2512" w:rsidP="005A2512">
      <w:pPr>
        <w:spacing w:after="0" w:line="360" w:lineRule="auto"/>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6D3132A2" wp14:editId="27E8DE59">
            <wp:extent cx="6120765" cy="28746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extLst>
                        <a:ext uri="{28A0092B-C50C-407E-A947-70E740481C1C}">
                          <a14:useLocalDpi xmlns:a14="http://schemas.microsoft.com/office/drawing/2010/main" val="0"/>
                        </a:ext>
                      </a:extLst>
                    </a:blip>
                    <a:stretch>
                      <a:fillRect/>
                    </a:stretch>
                  </pic:blipFill>
                  <pic:spPr>
                    <a:xfrm>
                      <a:off x="0" y="0"/>
                      <a:ext cx="6120765" cy="2874645"/>
                    </a:xfrm>
                    <a:prstGeom prst="rect">
                      <a:avLst/>
                    </a:prstGeom>
                  </pic:spPr>
                </pic:pic>
              </a:graphicData>
            </a:graphic>
          </wp:inline>
        </w:drawing>
      </w:r>
    </w:p>
    <w:p w14:paraId="3E80B524" w14:textId="33F5E703" w:rsidR="003B6C72" w:rsidRPr="003E6614" w:rsidRDefault="005A2512" w:rsidP="005A2512">
      <w:pPr>
        <w:spacing w:after="0" w:line="360" w:lineRule="auto"/>
        <w:jc w:val="center"/>
        <w:rPr>
          <w:rFonts w:ascii="Times New Roman" w:hAnsi="Times New Roman" w:cs="Times New Roman"/>
          <w:iCs/>
          <w:sz w:val="28"/>
          <w:szCs w:val="28"/>
        </w:rPr>
      </w:pPr>
      <w:r>
        <w:rPr>
          <w:rFonts w:ascii="Times New Roman" w:hAnsi="Times New Roman" w:cs="Times New Roman"/>
          <w:iCs/>
          <w:sz w:val="28"/>
          <w:szCs w:val="28"/>
        </w:rPr>
        <w:t xml:space="preserve">Рисунок 2.5 – Схема підписання </w:t>
      </w:r>
      <w:proofErr w:type="spellStart"/>
      <w:r>
        <w:rPr>
          <w:rFonts w:ascii="Times New Roman" w:hAnsi="Times New Roman" w:cs="Times New Roman"/>
          <w:iCs/>
          <w:sz w:val="28"/>
          <w:szCs w:val="28"/>
          <w:lang w:val="en-US"/>
        </w:rPr>
        <w:t>EdDSA</w:t>
      </w:r>
      <w:proofErr w:type="spellEnd"/>
    </w:p>
    <w:p w14:paraId="7BAC323B" w14:textId="77777777" w:rsidR="00802931" w:rsidRPr="00666BF6" w:rsidRDefault="00802931" w:rsidP="005A2512">
      <w:pPr>
        <w:spacing w:after="0" w:line="360" w:lineRule="auto"/>
        <w:jc w:val="center"/>
        <w:rPr>
          <w:rFonts w:ascii="Times New Roman" w:hAnsi="Times New Roman" w:cs="Times New Roman"/>
          <w:iCs/>
          <w:sz w:val="28"/>
          <w:szCs w:val="28"/>
        </w:rPr>
      </w:pPr>
    </w:p>
    <w:p w14:paraId="255A5A7E" w14:textId="49523D5F" w:rsidR="005A2512" w:rsidRPr="005C3A4E" w:rsidRDefault="005A2512" w:rsidP="00D243BA">
      <w:pPr>
        <w:spacing w:after="0" w:line="360" w:lineRule="auto"/>
        <w:ind w:firstLine="709"/>
        <w:jc w:val="both"/>
        <w:rPr>
          <w:rFonts w:ascii="Times New Roman" w:hAnsi="Times New Roman" w:cs="Times New Roman"/>
          <w:iCs/>
          <w:sz w:val="28"/>
          <w:szCs w:val="28"/>
        </w:rPr>
      </w:pPr>
      <w:r w:rsidRPr="005C3A4E">
        <w:rPr>
          <w:rFonts w:ascii="Times New Roman" w:hAnsi="Times New Roman" w:cs="Times New Roman"/>
          <w:iCs/>
          <w:sz w:val="28"/>
          <w:szCs w:val="28"/>
        </w:rPr>
        <w:t xml:space="preserve">І заключний етап, </w:t>
      </w:r>
      <w:r w:rsidR="00B15803" w:rsidRPr="00B15803">
        <w:rPr>
          <w:rFonts w:ascii="Times New Roman" w:hAnsi="Times New Roman" w:cs="Times New Roman"/>
          <w:iCs/>
          <w:sz w:val="28"/>
          <w:szCs w:val="28"/>
        </w:rPr>
        <w:t>о</w:t>
      </w:r>
      <w:r w:rsidRPr="005C3A4E">
        <w:rPr>
          <w:rFonts w:ascii="Times New Roman" w:hAnsi="Times New Roman" w:cs="Times New Roman"/>
          <w:iCs/>
          <w:sz w:val="28"/>
          <w:szCs w:val="28"/>
        </w:rPr>
        <w:t>держувач, щоб перевірити підпис (R,S) для повідомлення M за допомогою публічного ключа підписувача A, виконує наступні кроки:</w:t>
      </w:r>
    </w:p>
    <w:p w14:paraId="3DDD9E44" w14:textId="47C9EF18" w:rsidR="003B6C72" w:rsidRPr="005C3A4E" w:rsidRDefault="003B6C72" w:rsidP="00541247">
      <w:pPr>
        <w:pStyle w:val="a3"/>
        <w:numPr>
          <w:ilvl w:val="0"/>
          <w:numId w:val="12"/>
        </w:numPr>
        <w:spacing w:after="0" w:line="360" w:lineRule="auto"/>
        <w:ind w:left="0" w:firstLine="567"/>
        <w:jc w:val="both"/>
        <w:rPr>
          <w:rFonts w:ascii="Times New Roman" w:hAnsi="Times New Roman" w:cs="Times New Roman"/>
          <w:iCs/>
          <w:sz w:val="28"/>
          <w:szCs w:val="28"/>
        </w:rPr>
      </w:pPr>
      <w:r w:rsidRPr="005C3A4E">
        <w:rPr>
          <w:rFonts w:ascii="Times New Roman" w:hAnsi="Times New Roman" w:cs="Times New Roman"/>
          <w:iCs/>
          <w:sz w:val="28"/>
          <w:szCs w:val="28"/>
        </w:rPr>
        <w:t xml:space="preserve"> </w:t>
      </w:r>
      <w:r w:rsidR="00B15803">
        <w:rPr>
          <w:rFonts w:ascii="Times New Roman" w:hAnsi="Times New Roman" w:cs="Times New Roman"/>
          <w:iCs/>
          <w:sz w:val="28"/>
          <w:szCs w:val="28"/>
          <w:lang w:val="ru-RU"/>
        </w:rPr>
        <w:t>о</w:t>
      </w:r>
      <w:r w:rsidR="005A2512" w:rsidRPr="005C3A4E">
        <w:rPr>
          <w:rFonts w:ascii="Times New Roman" w:hAnsi="Times New Roman" w:cs="Times New Roman"/>
          <w:iCs/>
          <w:sz w:val="28"/>
          <w:szCs w:val="28"/>
        </w:rPr>
        <w:t>бчислюється хеш виклик відповідно формулі 2.24, за допомогою хеш-функції, яку використовували для підпису</w:t>
      </w:r>
      <w:r w:rsidR="005A2512" w:rsidRPr="005C3A4E">
        <w:rPr>
          <w:rFonts w:ascii="Times New Roman" w:hAnsi="Times New Roman" w:cs="Times New Roman"/>
          <w:iCs/>
          <w:sz w:val="28"/>
          <w:szCs w:val="28"/>
          <w:lang w:val="ru-RU"/>
        </w:rPr>
        <w:t>;</w:t>
      </w:r>
    </w:p>
    <w:p w14:paraId="21D608BD" w14:textId="05C545BD" w:rsidR="005A2512" w:rsidRPr="005A2512" w:rsidRDefault="005A2512" w:rsidP="00541247">
      <w:pPr>
        <w:pStyle w:val="a3"/>
        <w:numPr>
          <w:ilvl w:val="0"/>
          <w:numId w:val="12"/>
        </w:numPr>
        <w:spacing w:after="0" w:line="360" w:lineRule="auto"/>
        <w:ind w:left="0" w:firstLine="567"/>
        <w:jc w:val="both"/>
        <w:rPr>
          <w:rFonts w:ascii="Times New Roman" w:hAnsi="Times New Roman" w:cs="Times New Roman"/>
          <w:iCs/>
          <w:sz w:val="28"/>
          <w:szCs w:val="28"/>
        </w:rPr>
      </w:pPr>
      <w:r w:rsidRPr="00666BF6">
        <w:rPr>
          <w:rFonts w:ascii="Times New Roman" w:hAnsi="Times New Roman" w:cs="Times New Roman"/>
          <w:iCs/>
          <w:sz w:val="28"/>
          <w:szCs w:val="28"/>
          <w:lang w:val="ru-RU"/>
        </w:rPr>
        <w:t xml:space="preserve"> </w:t>
      </w:r>
      <w:r w:rsidR="00B15803">
        <w:rPr>
          <w:rFonts w:ascii="Times New Roman" w:hAnsi="Times New Roman" w:cs="Times New Roman"/>
          <w:iCs/>
          <w:sz w:val="28"/>
          <w:szCs w:val="28"/>
          <w:lang w:val="ru-RU"/>
        </w:rPr>
        <w:t>п</w:t>
      </w:r>
      <w:r>
        <w:rPr>
          <w:rFonts w:ascii="Times New Roman" w:hAnsi="Times New Roman" w:cs="Times New Roman"/>
          <w:iCs/>
          <w:sz w:val="28"/>
          <w:szCs w:val="28"/>
        </w:rPr>
        <w:t xml:space="preserve">еревіряється рівняння </w:t>
      </w:r>
      <w:r>
        <w:rPr>
          <w:rFonts w:ascii="Times New Roman" w:hAnsi="Times New Roman" w:cs="Times New Roman"/>
          <w:iCs/>
          <w:sz w:val="28"/>
          <w:szCs w:val="28"/>
          <w:lang w:val="en-US"/>
        </w:rPr>
        <w:t>2.27:</w:t>
      </w:r>
    </w:p>
    <w:p w14:paraId="2DF6C57E" w14:textId="77BBAC94" w:rsidR="005A2512" w:rsidRDefault="005A2512" w:rsidP="005A2512">
      <w:pPr>
        <w:spacing w:after="0" w:line="360" w:lineRule="auto"/>
        <w:jc w:val="both"/>
        <w:rPr>
          <w:rFonts w:ascii="Times New Roman" w:hAnsi="Times New Roman" w:cs="Times New Roman"/>
          <w:iCs/>
          <w:sz w:val="28"/>
          <w:szCs w:val="28"/>
        </w:rPr>
      </w:pPr>
    </w:p>
    <w:p w14:paraId="75D897AF" w14:textId="4F852FDE" w:rsidR="005A2512" w:rsidRPr="005A2512" w:rsidRDefault="005A2512" w:rsidP="005A2512">
      <w:pPr>
        <w:tabs>
          <w:tab w:val="center" w:pos="4820"/>
          <w:tab w:val="right" w:pos="9639"/>
        </w:tabs>
        <w:spacing w:after="0" w:line="360" w:lineRule="auto"/>
        <w:jc w:val="both"/>
        <w:rPr>
          <w:rFonts w:ascii="Times New Roman"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 xml:space="preserve">S ×B=R+e ×A </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(2.2</w:t>
      </w:r>
      <w:r w:rsidR="006478BB">
        <w:rPr>
          <w:rFonts w:ascii="Times New Roman" w:eastAsiaTheme="minorEastAsia" w:hAnsi="Times New Roman" w:cs="Times New Roman"/>
          <w:iCs/>
          <w:sz w:val="28"/>
          <w:szCs w:val="28"/>
        </w:rPr>
        <w:t>6</w:t>
      </w:r>
      <w:r>
        <w:rPr>
          <w:rFonts w:ascii="Times New Roman" w:eastAsiaTheme="minorEastAsia" w:hAnsi="Times New Roman" w:cs="Times New Roman"/>
          <w:iCs/>
          <w:sz w:val="28"/>
          <w:szCs w:val="28"/>
          <w:lang w:val="en-US"/>
        </w:rPr>
        <w:t>)</w:t>
      </w:r>
    </w:p>
    <w:p w14:paraId="5F5C0B37" w14:textId="77777777" w:rsidR="005A2512" w:rsidRPr="005A2512" w:rsidRDefault="005A2512" w:rsidP="005A2512">
      <w:pPr>
        <w:spacing w:after="0" w:line="360" w:lineRule="auto"/>
        <w:jc w:val="both"/>
        <w:rPr>
          <w:rFonts w:ascii="Times New Roman" w:hAnsi="Times New Roman" w:cs="Times New Roman"/>
          <w:iCs/>
          <w:sz w:val="28"/>
          <w:szCs w:val="28"/>
        </w:rPr>
      </w:pPr>
    </w:p>
    <w:p w14:paraId="6A5BE2D2" w14:textId="36DF6952" w:rsidR="005A2512" w:rsidRDefault="005A2512" w:rsidP="00541247">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B15803" w:rsidRPr="00B15803">
        <w:rPr>
          <w:rFonts w:ascii="Times New Roman" w:hAnsi="Times New Roman" w:cs="Times New Roman"/>
          <w:iCs/>
          <w:sz w:val="28"/>
          <w:szCs w:val="28"/>
        </w:rPr>
        <w:t>п</w:t>
      </w:r>
      <w:r w:rsidRPr="005A2512">
        <w:rPr>
          <w:rFonts w:ascii="Times New Roman" w:hAnsi="Times New Roman" w:cs="Times New Roman"/>
          <w:iCs/>
          <w:sz w:val="28"/>
          <w:szCs w:val="28"/>
        </w:rPr>
        <w:t xml:space="preserve">ідпис вважається </w:t>
      </w:r>
      <w:r>
        <w:rPr>
          <w:rFonts w:ascii="Times New Roman" w:hAnsi="Times New Roman" w:cs="Times New Roman"/>
          <w:iCs/>
          <w:sz w:val="28"/>
          <w:szCs w:val="28"/>
        </w:rPr>
        <w:t>валідним</w:t>
      </w:r>
      <w:r w:rsidRPr="005A2512">
        <w:rPr>
          <w:rFonts w:ascii="Times New Roman" w:hAnsi="Times New Roman" w:cs="Times New Roman"/>
          <w:iCs/>
          <w:sz w:val="28"/>
          <w:szCs w:val="28"/>
        </w:rPr>
        <w:t>, якщо обидві сторони рівняння збігаються.</w:t>
      </w:r>
    </w:p>
    <w:p w14:paraId="185B3C54" w14:textId="32D66C8D" w:rsidR="00284A62" w:rsidRDefault="00534617" w:rsidP="00D243BA">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Принцип роботи верифікації зображено на рисунку 2.6.</w:t>
      </w:r>
    </w:p>
    <w:p w14:paraId="670F31D1" w14:textId="4CF6FB89" w:rsidR="00534617" w:rsidRDefault="00534617" w:rsidP="00284A62">
      <w:pPr>
        <w:spacing w:after="0" w:line="360" w:lineRule="auto"/>
        <w:ind w:firstLine="708"/>
        <w:jc w:val="both"/>
        <w:rPr>
          <w:rFonts w:ascii="Times New Roman" w:hAnsi="Times New Roman" w:cs="Times New Roman"/>
          <w:iCs/>
          <w:sz w:val="28"/>
          <w:szCs w:val="28"/>
        </w:rPr>
      </w:pPr>
    </w:p>
    <w:p w14:paraId="3A1CA417" w14:textId="4CB2BDF1" w:rsidR="00534617" w:rsidRDefault="00534617" w:rsidP="00D74029">
      <w:pPr>
        <w:spacing w:after="0" w:line="360" w:lineRule="auto"/>
        <w:jc w:val="center"/>
        <w:rPr>
          <w:rFonts w:ascii="Times New Roman" w:hAnsi="Times New Roman" w:cs="Times New Roman"/>
          <w:iCs/>
          <w:sz w:val="28"/>
          <w:szCs w:val="28"/>
        </w:rPr>
      </w:pPr>
      <w:r>
        <w:rPr>
          <w:rFonts w:ascii="Times New Roman" w:hAnsi="Times New Roman" w:cs="Times New Roman"/>
          <w:iCs/>
          <w:noProof/>
          <w:sz w:val="28"/>
          <w:szCs w:val="28"/>
        </w:rPr>
        <w:lastRenderedPageBreak/>
        <w:drawing>
          <wp:inline distT="0" distB="0" distL="0" distR="0" wp14:anchorId="002DA2DE" wp14:editId="784F6B59">
            <wp:extent cx="5997836" cy="28194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extLst>
                        <a:ext uri="{28A0092B-C50C-407E-A947-70E740481C1C}">
                          <a14:useLocalDpi xmlns:a14="http://schemas.microsoft.com/office/drawing/2010/main" val="0"/>
                        </a:ext>
                      </a:extLst>
                    </a:blip>
                    <a:stretch>
                      <a:fillRect/>
                    </a:stretch>
                  </pic:blipFill>
                  <pic:spPr>
                    <a:xfrm>
                      <a:off x="0" y="0"/>
                      <a:ext cx="6002364" cy="2821529"/>
                    </a:xfrm>
                    <a:prstGeom prst="rect">
                      <a:avLst/>
                    </a:prstGeom>
                  </pic:spPr>
                </pic:pic>
              </a:graphicData>
            </a:graphic>
          </wp:inline>
        </w:drawing>
      </w:r>
    </w:p>
    <w:p w14:paraId="7CECCEED" w14:textId="668293D8" w:rsidR="00534617" w:rsidRPr="00666BF6" w:rsidRDefault="00534617" w:rsidP="00D74029">
      <w:pPr>
        <w:spacing w:after="0" w:line="360" w:lineRule="auto"/>
        <w:jc w:val="center"/>
        <w:rPr>
          <w:rFonts w:ascii="Times New Roman" w:hAnsi="Times New Roman" w:cs="Times New Roman"/>
          <w:iCs/>
          <w:sz w:val="28"/>
          <w:szCs w:val="28"/>
        </w:rPr>
      </w:pPr>
      <w:r>
        <w:rPr>
          <w:rFonts w:ascii="Times New Roman" w:hAnsi="Times New Roman" w:cs="Times New Roman"/>
          <w:iCs/>
          <w:sz w:val="28"/>
          <w:szCs w:val="28"/>
        </w:rPr>
        <w:t xml:space="preserve">Рисунок 2.7 – Схема верифікації алгоритму </w:t>
      </w:r>
      <w:proofErr w:type="spellStart"/>
      <w:r>
        <w:rPr>
          <w:rFonts w:ascii="Times New Roman" w:hAnsi="Times New Roman" w:cs="Times New Roman"/>
          <w:iCs/>
          <w:sz w:val="28"/>
          <w:szCs w:val="28"/>
          <w:lang w:val="en-US"/>
        </w:rPr>
        <w:t>EdDSA</w:t>
      </w:r>
      <w:proofErr w:type="spellEnd"/>
    </w:p>
    <w:p w14:paraId="3A6EAA2C" w14:textId="4283389E" w:rsidR="00534617" w:rsidRPr="00666BF6" w:rsidRDefault="00534617" w:rsidP="00534617">
      <w:pPr>
        <w:spacing w:after="0" w:line="360" w:lineRule="auto"/>
        <w:ind w:firstLine="708"/>
        <w:jc w:val="both"/>
        <w:rPr>
          <w:rFonts w:ascii="Times New Roman" w:hAnsi="Times New Roman" w:cs="Times New Roman"/>
          <w:iCs/>
          <w:sz w:val="28"/>
          <w:szCs w:val="28"/>
        </w:rPr>
      </w:pPr>
    </w:p>
    <w:p w14:paraId="50D8E1EC" w14:textId="12763664" w:rsidR="00534617" w:rsidRDefault="005C3A4E" w:rsidP="00534617">
      <w:pPr>
        <w:spacing w:after="0" w:line="360" w:lineRule="auto"/>
        <w:ind w:firstLine="708"/>
        <w:jc w:val="both"/>
        <w:rPr>
          <w:rFonts w:ascii="Times New Roman" w:hAnsi="Times New Roman" w:cs="Times New Roman"/>
          <w:iCs/>
          <w:sz w:val="28"/>
          <w:szCs w:val="28"/>
        </w:rPr>
      </w:pPr>
      <w:r w:rsidRPr="005C3A4E">
        <w:rPr>
          <w:rFonts w:ascii="Times New Roman" w:hAnsi="Times New Roman" w:cs="Times New Roman"/>
          <w:iCs/>
          <w:sz w:val="28"/>
          <w:szCs w:val="28"/>
        </w:rPr>
        <w:t>EdDSA вирізняється надійністю завдяки детермінованій генерації nonce на основі хешу повідомлення та приватного ключа, що усуває вразливості, пов’язані з поганою випадковістю, як в ECDSA. Алгоритм забезпечує високу продуктивність на всіх етапах, використовує компактні ключі та підписи, ідеальні для IoT і мобільних пристроїв. Повні формули спрощують реалізацію, зменшуючи помилки, а дизайн захищає від атак по сторонніх каналах, роблячи EdDSA надійним і зручним рішенням для цифрового підпису.</w:t>
      </w:r>
    </w:p>
    <w:p w14:paraId="1E8A18C4" w14:textId="77777777" w:rsidR="005C3A4E" w:rsidRDefault="005C3A4E" w:rsidP="00534617">
      <w:pPr>
        <w:spacing w:after="0" w:line="360" w:lineRule="auto"/>
        <w:ind w:firstLine="708"/>
        <w:jc w:val="both"/>
        <w:rPr>
          <w:rFonts w:ascii="Times New Roman" w:hAnsi="Times New Roman" w:cs="Times New Roman"/>
          <w:iCs/>
          <w:sz w:val="28"/>
          <w:szCs w:val="28"/>
        </w:rPr>
      </w:pPr>
    </w:p>
    <w:p w14:paraId="6E283204" w14:textId="6CD96455" w:rsidR="00534617" w:rsidRDefault="00534617" w:rsidP="00534617">
      <w:pPr>
        <w:pStyle w:val="3"/>
        <w:spacing w:line="360" w:lineRule="auto"/>
        <w:ind w:firstLine="567"/>
        <w:rPr>
          <w:rFonts w:ascii="Times New Roman" w:hAnsi="Times New Roman" w:cs="Times New Roman"/>
          <w:b/>
          <w:color w:val="auto"/>
          <w:sz w:val="28"/>
          <w:szCs w:val="28"/>
        </w:rPr>
      </w:pPr>
      <w:bookmarkStart w:id="39" w:name="_Toc201327631"/>
      <w:r w:rsidRPr="00C86ADA">
        <w:rPr>
          <w:rFonts w:ascii="Times New Roman" w:hAnsi="Times New Roman" w:cs="Times New Roman"/>
          <w:b/>
          <w:color w:val="auto"/>
          <w:sz w:val="28"/>
          <w:szCs w:val="28"/>
        </w:rPr>
        <w:t>2.2.</w:t>
      </w:r>
      <w:r w:rsidR="00CA3E7F">
        <w:rPr>
          <w:rFonts w:ascii="Times New Roman" w:hAnsi="Times New Roman" w:cs="Times New Roman"/>
          <w:b/>
          <w:color w:val="auto"/>
          <w:sz w:val="28"/>
          <w:szCs w:val="28"/>
        </w:rPr>
        <w:t>4</w:t>
      </w:r>
      <w:r w:rsidRPr="00C86ADA">
        <w:rPr>
          <w:rFonts w:ascii="Times New Roman" w:hAnsi="Times New Roman" w:cs="Times New Roman"/>
          <w:b/>
          <w:color w:val="auto"/>
          <w:sz w:val="28"/>
          <w:szCs w:val="28"/>
        </w:rPr>
        <w:t xml:space="preserve"> Алгоритм </w:t>
      </w:r>
      <w:r>
        <w:rPr>
          <w:rFonts w:ascii="Times New Roman" w:hAnsi="Times New Roman" w:cs="Times New Roman"/>
          <w:b/>
          <w:color w:val="auto"/>
          <w:sz w:val="28"/>
          <w:szCs w:val="28"/>
          <w:lang w:val="en-US"/>
        </w:rPr>
        <w:t>RSA</w:t>
      </w:r>
      <w:bookmarkEnd w:id="39"/>
      <w:r w:rsidRPr="00C86ADA">
        <w:rPr>
          <w:rFonts w:ascii="Times New Roman" w:hAnsi="Times New Roman" w:cs="Times New Roman"/>
          <w:b/>
          <w:color w:val="auto"/>
          <w:sz w:val="28"/>
          <w:szCs w:val="28"/>
        </w:rPr>
        <w:t xml:space="preserve"> </w:t>
      </w:r>
    </w:p>
    <w:p w14:paraId="1EDC79FC" w14:textId="77777777" w:rsidR="00C61E3E" w:rsidRPr="00C61E3E" w:rsidRDefault="00C61E3E" w:rsidP="00C61E3E">
      <w:pPr>
        <w:rPr>
          <w:rFonts w:ascii="Times New Roman" w:hAnsi="Times New Roman" w:cs="Times New Roman"/>
          <w:sz w:val="28"/>
          <w:szCs w:val="28"/>
        </w:rPr>
      </w:pPr>
    </w:p>
    <w:p w14:paraId="1AD4C179" w14:textId="4B2B5A82" w:rsidR="00534617" w:rsidRDefault="00C61E3E" w:rsidP="00534617">
      <w:pPr>
        <w:spacing w:after="0" w:line="360" w:lineRule="auto"/>
        <w:ind w:firstLine="708"/>
        <w:jc w:val="both"/>
        <w:rPr>
          <w:rFonts w:ascii="Times New Roman" w:hAnsi="Times New Roman" w:cs="Times New Roman"/>
          <w:iCs/>
          <w:sz w:val="28"/>
          <w:szCs w:val="28"/>
        </w:rPr>
      </w:pPr>
      <w:r w:rsidRPr="00C61E3E">
        <w:rPr>
          <w:rFonts w:ascii="Times New Roman" w:hAnsi="Times New Roman" w:cs="Times New Roman"/>
          <w:iCs/>
          <w:sz w:val="28"/>
          <w:szCs w:val="28"/>
        </w:rPr>
        <w:t>Алгоритм RSA (Rivest-Shamir-Adleman) є наріжним каменем сучасної асиметричної криптографії, що відіграє центральну роль у забезпеченні безпеки цифрових комунікацій. Цей алгоритм, названий на честь його винахідників Рона Рівеста, Аді Шаміра та Леонарда Адлемана, був опублікований у 1977 році і швидко став першим та найбільш широко використовуваним методом криптографії з відкритим ключем</w:t>
      </w:r>
      <w:r>
        <w:rPr>
          <w:rFonts w:ascii="Times New Roman" w:hAnsi="Times New Roman" w:cs="Times New Roman"/>
          <w:iCs/>
          <w:sz w:val="28"/>
          <w:szCs w:val="28"/>
        </w:rPr>
        <w:t xml:space="preserve"> </w:t>
      </w:r>
      <w:r w:rsidRPr="00C61E3E">
        <w:rPr>
          <w:rFonts w:ascii="Times New Roman" w:hAnsi="Times New Roman" w:cs="Times New Roman"/>
          <w:iCs/>
          <w:sz w:val="28"/>
          <w:szCs w:val="28"/>
          <w:lang w:val="ru-RU"/>
        </w:rPr>
        <w:t>[20]</w:t>
      </w:r>
      <w:r w:rsidRPr="00C61E3E">
        <w:rPr>
          <w:rFonts w:ascii="Times New Roman" w:hAnsi="Times New Roman" w:cs="Times New Roman"/>
          <w:iCs/>
          <w:sz w:val="28"/>
          <w:szCs w:val="28"/>
        </w:rPr>
        <w:t>.</w:t>
      </w:r>
    </w:p>
    <w:p w14:paraId="593C0424" w14:textId="0DDB4C61" w:rsidR="00C61E3E" w:rsidRDefault="00C61E3E" w:rsidP="00534617">
      <w:pPr>
        <w:spacing w:after="0"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Порівнюючи із минулими алгоритмами, цей має перевагу у вигляді шифрування інформації. Тобто </w:t>
      </w:r>
      <w:r>
        <w:rPr>
          <w:rFonts w:ascii="Times New Roman" w:hAnsi="Times New Roman" w:cs="Times New Roman"/>
          <w:iCs/>
          <w:sz w:val="28"/>
          <w:szCs w:val="28"/>
          <w:lang w:val="en-US"/>
        </w:rPr>
        <w:t>RSA</w:t>
      </w:r>
      <w:r>
        <w:rPr>
          <w:rFonts w:ascii="Times New Roman" w:hAnsi="Times New Roman" w:cs="Times New Roman"/>
          <w:iCs/>
          <w:sz w:val="28"/>
          <w:szCs w:val="28"/>
        </w:rPr>
        <w:t xml:space="preserve"> надає дві функції, а саме: шифрування повідомлень та накладання цифрового підпису.</w:t>
      </w:r>
    </w:p>
    <w:p w14:paraId="310DE2E8" w14:textId="513D469E" w:rsidR="00C61E3E" w:rsidRDefault="005C3A4E" w:rsidP="00D243BA">
      <w:pPr>
        <w:spacing w:after="0" w:line="360" w:lineRule="auto"/>
        <w:ind w:firstLine="709"/>
        <w:jc w:val="both"/>
        <w:rPr>
          <w:rFonts w:ascii="Times New Roman" w:hAnsi="Times New Roman" w:cs="Times New Roman"/>
          <w:iCs/>
          <w:sz w:val="28"/>
          <w:szCs w:val="28"/>
        </w:rPr>
      </w:pPr>
      <w:r w:rsidRPr="005C3A4E">
        <w:rPr>
          <w:rFonts w:ascii="Times New Roman" w:hAnsi="Times New Roman" w:cs="Times New Roman"/>
          <w:iCs/>
          <w:sz w:val="28"/>
          <w:szCs w:val="28"/>
        </w:rPr>
        <w:lastRenderedPageBreak/>
        <w:t>Безпека RSA базується на складності факторизації великих чисел: легко перемножити два прості числа, але важко розкласти їх добуток. Чим більший ключ, тим складніше зламати шифр, однак зростання обчислювальних потужностей загрожує безпеці. 1024-бітні ключі RSA можуть стати вразливими, а квантові комп’ютери з алгоритмом Шора створюють серйозну загрозу, вимагаючи переходу до пост-квантової криптографії для довгострокової безпеки.</w:t>
      </w:r>
      <w:r>
        <w:rPr>
          <w:rFonts w:ascii="Times New Roman" w:hAnsi="Times New Roman" w:cs="Times New Roman"/>
          <w:iCs/>
          <w:sz w:val="28"/>
          <w:szCs w:val="28"/>
        </w:rPr>
        <w:t xml:space="preserve"> </w:t>
      </w:r>
      <w:r w:rsidR="00C61E3E" w:rsidRPr="00C61E3E">
        <w:rPr>
          <w:rFonts w:ascii="Times New Roman" w:hAnsi="Times New Roman" w:cs="Times New Roman"/>
          <w:iCs/>
          <w:sz w:val="28"/>
          <w:szCs w:val="28"/>
        </w:rPr>
        <w:t>Експерти вже висловлюють занепокоєння, що 1024-бітні ключі RSA можуть бути зламані в найближчому майбутньому</w:t>
      </w:r>
      <w:r w:rsidR="00C61E3E">
        <w:rPr>
          <w:rFonts w:ascii="Times New Roman" w:hAnsi="Times New Roman" w:cs="Times New Roman"/>
          <w:iCs/>
          <w:sz w:val="28"/>
          <w:szCs w:val="28"/>
        </w:rPr>
        <w:t xml:space="preserve"> </w:t>
      </w:r>
      <w:r w:rsidR="00C61E3E" w:rsidRPr="00C61E3E">
        <w:rPr>
          <w:rFonts w:ascii="Times New Roman" w:hAnsi="Times New Roman" w:cs="Times New Roman"/>
          <w:iCs/>
          <w:sz w:val="28"/>
          <w:szCs w:val="28"/>
        </w:rPr>
        <w:t>[21]. Це вказує на постійну "гонку озброєнь" між криптографами та зловмисниками.</w:t>
      </w:r>
    </w:p>
    <w:p w14:paraId="38120FA5" w14:textId="14193DCA" w:rsidR="00C61E3E" w:rsidRDefault="00C61E3E" w:rsidP="00D243BA">
      <w:pPr>
        <w:spacing w:after="0" w:line="360" w:lineRule="auto"/>
        <w:ind w:firstLine="709"/>
        <w:jc w:val="both"/>
        <w:rPr>
          <w:rFonts w:ascii="Times New Roman" w:hAnsi="Times New Roman" w:cs="Times New Roman"/>
          <w:iCs/>
          <w:sz w:val="28"/>
          <w:szCs w:val="28"/>
        </w:rPr>
      </w:pPr>
      <w:r w:rsidRPr="00C61E3E">
        <w:rPr>
          <w:rFonts w:ascii="Times New Roman" w:hAnsi="Times New Roman" w:cs="Times New Roman"/>
          <w:iCs/>
          <w:sz w:val="28"/>
          <w:szCs w:val="28"/>
        </w:rPr>
        <w:t>Генерація ключів RSA є першим і найважливішим кроком у впровадженні алгоритму, оскільки від неї залежить безпека всієї криптосистеми</w:t>
      </w:r>
      <w:r w:rsidR="002413A3" w:rsidRPr="002413A3">
        <w:rPr>
          <w:rFonts w:ascii="Times New Roman" w:hAnsi="Times New Roman" w:cs="Times New Roman"/>
          <w:iCs/>
          <w:sz w:val="28"/>
          <w:szCs w:val="28"/>
        </w:rPr>
        <w:t>:</w:t>
      </w:r>
    </w:p>
    <w:p w14:paraId="469390AE" w14:textId="1F3D6798" w:rsidR="002413A3" w:rsidRPr="002413A3" w:rsidRDefault="002413A3" w:rsidP="002413A3">
      <w:pPr>
        <w:pStyle w:val="a3"/>
        <w:numPr>
          <w:ilvl w:val="0"/>
          <w:numId w:val="12"/>
        </w:numPr>
        <w:spacing w:after="0" w:line="360" w:lineRule="auto"/>
        <w:ind w:left="0" w:firstLine="567"/>
        <w:jc w:val="both"/>
        <w:rPr>
          <w:rFonts w:ascii="Times New Roman" w:hAnsi="Times New Roman" w:cs="Times New Roman"/>
          <w:iCs/>
          <w:sz w:val="28"/>
          <w:szCs w:val="28"/>
        </w:rPr>
      </w:pPr>
      <w:r w:rsidRPr="00666BF6">
        <w:rPr>
          <w:rFonts w:ascii="Times New Roman" w:hAnsi="Times New Roman" w:cs="Times New Roman"/>
          <w:iCs/>
          <w:sz w:val="28"/>
          <w:szCs w:val="28"/>
        </w:rPr>
        <w:t xml:space="preserve"> </w:t>
      </w:r>
      <w:r w:rsidRPr="00796D03">
        <w:rPr>
          <w:rFonts w:ascii="Times New Roman" w:hAnsi="Times New Roman" w:cs="Times New Roman"/>
          <w:iCs/>
          <w:sz w:val="28"/>
          <w:szCs w:val="28"/>
        </w:rPr>
        <w:t>Виб</w:t>
      </w:r>
      <w:r>
        <w:rPr>
          <w:rFonts w:ascii="Times New Roman" w:hAnsi="Times New Roman" w:cs="Times New Roman"/>
          <w:iCs/>
          <w:sz w:val="28"/>
          <w:szCs w:val="28"/>
        </w:rPr>
        <w:t xml:space="preserve">ір простих великих </w:t>
      </w:r>
      <w:r w:rsidRPr="00B15803">
        <w:rPr>
          <w:rFonts w:ascii="Times New Roman" w:hAnsi="Times New Roman" w:cs="Times New Roman"/>
          <w:iCs/>
          <w:sz w:val="28"/>
          <w:szCs w:val="28"/>
        </w:rPr>
        <w:t xml:space="preserve">чисел </w:t>
      </w:r>
      <w:r w:rsidRPr="00B15803">
        <w:rPr>
          <w:rFonts w:ascii="Times New Roman" w:hAnsi="Times New Roman" w:cs="Times New Roman"/>
          <w:iCs/>
          <w:sz w:val="28"/>
          <w:szCs w:val="28"/>
          <w:lang w:val="en-US"/>
        </w:rPr>
        <w:t>p</w:t>
      </w:r>
      <w:r w:rsidRPr="00796D03">
        <w:rPr>
          <w:rFonts w:ascii="Times New Roman" w:hAnsi="Times New Roman" w:cs="Times New Roman"/>
          <w:iCs/>
          <w:sz w:val="28"/>
          <w:szCs w:val="28"/>
        </w:rPr>
        <w:t xml:space="preserve"> та </w:t>
      </w:r>
      <w:r w:rsidRPr="00B15803">
        <w:rPr>
          <w:rFonts w:ascii="Times New Roman" w:hAnsi="Times New Roman" w:cs="Times New Roman"/>
          <w:iCs/>
          <w:sz w:val="28"/>
          <w:szCs w:val="28"/>
          <w:lang w:val="en-US"/>
        </w:rPr>
        <w:t>q</w:t>
      </w:r>
      <w:r w:rsidRPr="00796D03">
        <w:rPr>
          <w:rFonts w:ascii="Times New Roman" w:hAnsi="Times New Roman" w:cs="Times New Roman"/>
          <w:iCs/>
          <w:sz w:val="28"/>
          <w:szCs w:val="28"/>
        </w:rPr>
        <w:t xml:space="preserve">, Ці прості числа повинні </w:t>
      </w:r>
      <w:r w:rsidR="00796D03">
        <w:rPr>
          <w:rFonts w:ascii="Times New Roman" w:hAnsi="Times New Roman" w:cs="Times New Roman"/>
          <w:iCs/>
          <w:sz w:val="28"/>
          <w:szCs w:val="28"/>
        </w:rPr>
        <w:t>о</w:t>
      </w:r>
      <w:r w:rsidRPr="00796D03">
        <w:rPr>
          <w:rFonts w:ascii="Times New Roman" w:hAnsi="Times New Roman" w:cs="Times New Roman"/>
          <w:iCs/>
          <w:sz w:val="28"/>
          <w:szCs w:val="28"/>
        </w:rPr>
        <w:t>б</w:t>
      </w:r>
      <w:r w:rsidR="00796D03">
        <w:rPr>
          <w:rFonts w:ascii="Times New Roman" w:hAnsi="Times New Roman" w:cs="Times New Roman"/>
          <w:iCs/>
          <w:sz w:val="28"/>
          <w:szCs w:val="28"/>
        </w:rPr>
        <w:t>и</w:t>
      </w:r>
      <w:r w:rsidRPr="00796D03">
        <w:rPr>
          <w:rFonts w:ascii="Times New Roman" w:hAnsi="Times New Roman" w:cs="Times New Roman"/>
          <w:iCs/>
          <w:sz w:val="28"/>
          <w:szCs w:val="28"/>
        </w:rPr>
        <w:t>ратися випадковим чином, бути великими і мати значну різницю між собою, щоб ускладнити їх факторизацію;</w:t>
      </w:r>
    </w:p>
    <w:p w14:paraId="14B879AE" w14:textId="3D514B82" w:rsidR="002413A3" w:rsidRDefault="002413A3" w:rsidP="002413A3">
      <w:pPr>
        <w:pStyle w:val="a3"/>
        <w:numPr>
          <w:ilvl w:val="0"/>
          <w:numId w:val="12"/>
        </w:numPr>
        <w:spacing w:after="0" w:line="360" w:lineRule="auto"/>
        <w:ind w:left="0" w:firstLine="567"/>
        <w:jc w:val="both"/>
        <w:rPr>
          <w:rFonts w:ascii="Times New Roman" w:hAnsi="Times New Roman" w:cs="Times New Roman"/>
          <w:iCs/>
          <w:sz w:val="28"/>
          <w:szCs w:val="28"/>
        </w:rPr>
      </w:pPr>
      <w:r w:rsidRPr="002413A3">
        <w:rPr>
          <w:rFonts w:ascii="Times New Roman" w:hAnsi="Times New Roman" w:cs="Times New Roman"/>
          <w:iCs/>
          <w:sz w:val="28"/>
          <w:szCs w:val="28"/>
        </w:rPr>
        <w:t xml:space="preserve"> </w:t>
      </w:r>
      <w:r w:rsidR="00B15803">
        <w:rPr>
          <w:rFonts w:ascii="Times New Roman" w:hAnsi="Times New Roman" w:cs="Times New Roman"/>
          <w:iCs/>
          <w:sz w:val="28"/>
          <w:szCs w:val="28"/>
          <w:lang w:val="ru-RU"/>
        </w:rPr>
        <w:t>о</w:t>
      </w:r>
      <w:r>
        <w:rPr>
          <w:rFonts w:ascii="Times New Roman" w:hAnsi="Times New Roman" w:cs="Times New Roman"/>
          <w:iCs/>
          <w:sz w:val="28"/>
          <w:szCs w:val="28"/>
        </w:rPr>
        <w:t xml:space="preserve">бчислюється </w:t>
      </w:r>
      <w:r>
        <w:rPr>
          <w:rFonts w:ascii="Times New Roman" w:hAnsi="Times New Roman" w:cs="Times New Roman"/>
          <w:iCs/>
          <w:sz w:val="28"/>
          <w:szCs w:val="28"/>
          <w:lang w:val="en-US"/>
        </w:rPr>
        <w:t>n</w:t>
      </w:r>
      <w:r w:rsidRPr="002413A3">
        <w:rPr>
          <w:rFonts w:ascii="Times New Roman" w:hAnsi="Times New Roman" w:cs="Times New Roman"/>
          <w:iCs/>
          <w:sz w:val="28"/>
          <w:szCs w:val="28"/>
        </w:rPr>
        <w:t xml:space="preserve"> </w:t>
      </w:r>
      <w:r>
        <w:rPr>
          <w:rFonts w:ascii="Times New Roman" w:hAnsi="Times New Roman" w:cs="Times New Roman"/>
          <w:iCs/>
          <w:sz w:val="28"/>
          <w:szCs w:val="28"/>
        </w:rPr>
        <w:t>за формулою 2.2</w:t>
      </w:r>
      <w:r w:rsidR="006478BB">
        <w:rPr>
          <w:rFonts w:ascii="Times New Roman" w:hAnsi="Times New Roman" w:cs="Times New Roman"/>
          <w:iCs/>
          <w:sz w:val="28"/>
          <w:szCs w:val="28"/>
        </w:rPr>
        <w:t>7</w:t>
      </w:r>
      <w:r w:rsidRPr="002413A3">
        <w:rPr>
          <w:rFonts w:ascii="Times New Roman" w:hAnsi="Times New Roman" w:cs="Times New Roman"/>
          <w:iCs/>
          <w:sz w:val="28"/>
          <w:szCs w:val="28"/>
        </w:rPr>
        <w:t xml:space="preserve"> та функц</w:t>
      </w:r>
      <w:r>
        <w:rPr>
          <w:rFonts w:ascii="Times New Roman" w:hAnsi="Times New Roman" w:cs="Times New Roman"/>
          <w:iCs/>
          <w:sz w:val="28"/>
          <w:szCs w:val="28"/>
        </w:rPr>
        <w:t>ія Ейлера (</w:t>
      </w:r>
      <w:r>
        <w:rPr>
          <w:rFonts w:ascii="Times New Roman" w:hAnsi="Times New Roman" w:cs="Times New Roman"/>
          <w:iCs/>
          <w:sz w:val="28"/>
          <w:szCs w:val="28"/>
        </w:rPr>
        <w:sym w:font="Symbol" w:char="F06A"/>
      </w:r>
      <w:r>
        <w:rPr>
          <w:rFonts w:ascii="Times New Roman" w:hAnsi="Times New Roman" w:cs="Times New Roman"/>
          <w:iCs/>
          <w:sz w:val="28"/>
          <w:szCs w:val="28"/>
        </w:rPr>
        <w:t>(</w:t>
      </w:r>
      <w:r>
        <w:rPr>
          <w:rFonts w:ascii="Times New Roman" w:hAnsi="Times New Roman" w:cs="Times New Roman"/>
          <w:iCs/>
          <w:sz w:val="28"/>
          <w:szCs w:val="28"/>
          <w:lang w:val="en-US"/>
        </w:rPr>
        <w:t>n</w:t>
      </w:r>
      <w:r w:rsidRPr="002413A3">
        <w:rPr>
          <w:rFonts w:ascii="Times New Roman" w:hAnsi="Times New Roman" w:cs="Times New Roman"/>
          <w:iCs/>
          <w:sz w:val="28"/>
          <w:szCs w:val="28"/>
        </w:rPr>
        <w:t>))</w:t>
      </w:r>
      <w:r>
        <w:rPr>
          <w:rFonts w:ascii="Times New Roman" w:hAnsi="Times New Roman" w:cs="Times New Roman"/>
          <w:iCs/>
          <w:sz w:val="28"/>
          <w:szCs w:val="28"/>
        </w:rPr>
        <w:t xml:space="preserve"> за формулою</w:t>
      </w:r>
      <w:r w:rsidR="00B15803">
        <w:rPr>
          <w:rFonts w:ascii="Times New Roman" w:hAnsi="Times New Roman" w:cs="Times New Roman"/>
          <w:iCs/>
          <w:sz w:val="28"/>
          <w:szCs w:val="28"/>
          <w:lang w:val="ru-RU"/>
        </w:rPr>
        <w:t xml:space="preserve"> </w:t>
      </w:r>
      <w:r>
        <w:rPr>
          <w:rFonts w:ascii="Times New Roman" w:hAnsi="Times New Roman" w:cs="Times New Roman"/>
          <w:iCs/>
          <w:sz w:val="28"/>
          <w:szCs w:val="28"/>
        </w:rPr>
        <w:t>2.2</w:t>
      </w:r>
      <w:r w:rsidR="006478BB">
        <w:rPr>
          <w:rFonts w:ascii="Times New Roman" w:hAnsi="Times New Roman" w:cs="Times New Roman"/>
          <w:iCs/>
          <w:sz w:val="28"/>
          <w:szCs w:val="28"/>
        </w:rPr>
        <w:t>8</w:t>
      </w:r>
      <w:r>
        <w:rPr>
          <w:rFonts w:ascii="Times New Roman" w:hAnsi="Times New Roman" w:cs="Times New Roman"/>
          <w:iCs/>
          <w:sz w:val="28"/>
          <w:szCs w:val="28"/>
        </w:rPr>
        <w:t>:</w:t>
      </w:r>
    </w:p>
    <w:p w14:paraId="3008613C" w14:textId="77777777" w:rsidR="002413A3" w:rsidRPr="002413A3" w:rsidRDefault="002413A3" w:rsidP="002413A3">
      <w:pPr>
        <w:spacing w:after="0" w:line="360" w:lineRule="auto"/>
        <w:jc w:val="both"/>
        <w:rPr>
          <w:rFonts w:ascii="Times New Roman" w:hAnsi="Times New Roman" w:cs="Times New Roman"/>
          <w:iCs/>
          <w:sz w:val="28"/>
          <w:szCs w:val="28"/>
        </w:rPr>
      </w:pPr>
    </w:p>
    <w:p w14:paraId="48D196ED" w14:textId="294E466D" w:rsidR="002413A3" w:rsidRDefault="002413A3" w:rsidP="002413A3">
      <w:pPr>
        <w:pStyle w:val="a3"/>
        <w:tabs>
          <w:tab w:val="center" w:pos="4820"/>
          <w:tab w:val="right" w:pos="9639"/>
        </w:tabs>
        <w:spacing w:after="0" w:line="360" w:lineRule="auto"/>
        <w:ind w:left="567"/>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 xml:space="preserve">n=p ×q </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(2.2</w:t>
      </w:r>
      <w:r w:rsidR="006478BB">
        <w:rPr>
          <w:rFonts w:ascii="Times New Roman" w:eastAsiaTheme="minorEastAsia" w:hAnsi="Times New Roman" w:cs="Times New Roman"/>
          <w:iCs/>
          <w:sz w:val="28"/>
          <w:szCs w:val="28"/>
        </w:rPr>
        <w:t>7</w:t>
      </w:r>
      <w:r>
        <w:rPr>
          <w:rFonts w:ascii="Times New Roman" w:eastAsiaTheme="minorEastAsia" w:hAnsi="Times New Roman" w:cs="Times New Roman"/>
          <w:iCs/>
          <w:sz w:val="28"/>
          <w:szCs w:val="28"/>
          <w:lang w:val="en-US"/>
        </w:rPr>
        <w:t>)</w:t>
      </w:r>
    </w:p>
    <w:p w14:paraId="5691A87B" w14:textId="2CF94D14" w:rsidR="002413A3" w:rsidRDefault="002413A3" w:rsidP="002413A3">
      <w:pPr>
        <w:pStyle w:val="a3"/>
        <w:tabs>
          <w:tab w:val="center" w:pos="4820"/>
          <w:tab w:val="right" w:pos="9639"/>
        </w:tabs>
        <w:spacing w:after="0" w:line="360" w:lineRule="auto"/>
        <w:ind w:left="567"/>
        <w:jc w:val="both"/>
        <w:rPr>
          <w:rFonts w:ascii="Times New Roman" w:eastAsiaTheme="minorEastAsia" w:hAnsi="Times New Roman" w:cs="Times New Roman"/>
          <w:i/>
          <w:iCs/>
          <w:sz w:val="28"/>
          <w:szCs w:val="28"/>
          <w:lang w:val="en-US"/>
        </w:rPr>
      </w:pPr>
    </w:p>
    <w:p w14:paraId="730EBC4C" w14:textId="5E603BB6" w:rsidR="002413A3" w:rsidRPr="002413A3" w:rsidRDefault="002413A3" w:rsidP="002413A3">
      <w:pPr>
        <w:pStyle w:val="a3"/>
        <w:tabs>
          <w:tab w:val="center" w:pos="4820"/>
          <w:tab w:val="right" w:pos="9639"/>
        </w:tabs>
        <w:spacing w:after="0" w:line="360" w:lineRule="auto"/>
        <w:ind w:left="567"/>
        <w:jc w:val="both"/>
        <w:rPr>
          <w:rFonts w:ascii="Times New Roman" w:eastAsiaTheme="minorEastAsia" w:hAnsi="Times New Roman" w:cs="Times New Roman"/>
          <w:sz w:val="28"/>
          <w:szCs w:val="28"/>
          <w:lang w:val="en-US"/>
        </w:rPr>
      </w:pPr>
      <w:r>
        <w:rPr>
          <w:rFonts w:ascii="Times New Roman" w:eastAsiaTheme="minorEastAsia" w:hAnsi="Times New Roman" w:cs="Times New Roman"/>
          <w:i/>
          <w:sz w:val="28"/>
          <w:szCs w:val="28"/>
          <w:lang w:val="en-US"/>
        </w:rPr>
        <w:tab/>
      </w:r>
      <m:oMath>
        <m:r>
          <w:rPr>
            <w:rFonts w:ascii="Cambria Math" w:eastAsiaTheme="minorEastAsia" w:hAnsi="Cambria Math" w:cs="Times New Roman"/>
            <w:sz w:val="28"/>
            <w:szCs w:val="28"/>
            <w:lang w:val="en-US"/>
          </w:rPr>
          <m:t>φ</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n</m:t>
            </m:r>
          </m:e>
        </m:d>
        <m:r>
          <w:rPr>
            <w:rFonts w:ascii="Cambria Math" w:eastAsiaTheme="minorEastAsia" w:hAnsi="Cambria Math" w:cs="Times New Roman"/>
            <w:sz w:val="28"/>
            <w:szCs w:val="28"/>
            <w:lang w:val="en-US"/>
          </w:rPr>
          <m:t>=</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p-1</m:t>
            </m:r>
          </m:e>
        </m:d>
        <m:r>
          <w:rPr>
            <w:rFonts w:ascii="Cambria Math" w:eastAsiaTheme="minorEastAsia" w:hAnsi="Cambria Math" w:cs="Times New Roman"/>
            <w:sz w:val="28"/>
            <w:szCs w:val="28"/>
            <w:lang w:val="en-US"/>
          </w:rPr>
          <m:t xml:space="preserve">×(q-1) </m:t>
        </m:r>
      </m:oMath>
      <w:r>
        <w:rPr>
          <w:rFonts w:ascii="Times New Roman" w:eastAsiaTheme="minorEastAsia" w:hAnsi="Times New Roman" w:cs="Times New Roman"/>
          <w:i/>
          <w:sz w:val="28"/>
          <w:szCs w:val="28"/>
          <w:lang w:val="en-US"/>
        </w:rPr>
        <w:tab/>
      </w:r>
      <w:r w:rsidRPr="002413A3">
        <w:rPr>
          <w:rFonts w:ascii="Times New Roman" w:eastAsiaTheme="minorEastAsia" w:hAnsi="Times New Roman" w:cs="Times New Roman"/>
          <w:iCs/>
          <w:sz w:val="28"/>
          <w:szCs w:val="28"/>
          <w:lang w:val="en-US"/>
        </w:rPr>
        <w:t>(2.2</w:t>
      </w:r>
      <w:r w:rsidR="006478BB">
        <w:rPr>
          <w:rFonts w:ascii="Times New Roman" w:eastAsiaTheme="minorEastAsia" w:hAnsi="Times New Roman" w:cs="Times New Roman"/>
          <w:iCs/>
          <w:sz w:val="28"/>
          <w:szCs w:val="28"/>
        </w:rPr>
        <w:t>8</w:t>
      </w:r>
      <w:r w:rsidRPr="002413A3">
        <w:rPr>
          <w:rFonts w:ascii="Times New Roman" w:eastAsiaTheme="minorEastAsia" w:hAnsi="Times New Roman" w:cs="Times New Roman"/>
          <w:iCs/>
          <w:sz w:val="28"/>
          <w:szCs w:val="28"/>
          <w:lang w:val="en-US"/>
        </w:rPr>
        <w:t>)</w:t>
      </w:r>
    </w:p>
    <w:p w14:paraId="100A8F87" w14:textId="77777777" w:rsidR="002413A3" w:rsidRDefault="002413A3" w:rsidP="002413A3">
      <w:pPr>
        <w:pStyle w:val="a3"/>
        <w:spacing w:after="0" w:line="360" w:lineRule="auto"/>
        <w:ind w:left="567"/>
        <w:jc w:val="both"/>
        <w:rPr>
          <w:rFonts w:ascii="Times New Roman" w:hAnsi="Times New Roman" w:cs="Times New Roman"/>
          <w:iCs/>
          <w:sz w:val="28"/>
          <w:szCs w:val="28"/>
        </w:rPr>
      </w:pPr>
    </w:p>
    <w:p w14:paraId="28C60746" w14:textId="17B03ABF" w:rsidR="002413A3" w:rsidRDefault="002413A3" w:rsidP="002413A3">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B15803" w:rsidRPr="00B15803">
        <w:rPr>
          <w:rFonts w:ascii="Times New Roman" w:hAnsi="Times New Roman" w:cs="Times New Roman"/>
          <w:iCs/>
          <w:sz w:val="28"/>
          <w:szCs w:val="28"/>
        </w:rPr>
        <w:t>о</w:t>
      </w:r>
      <w:r>
        <w:rPr>
          <w:rFonts w:ascii="Times New Roman" w:hAnsi="Times New Roman" w:cs="Times New Roman"/>
          <w:iCs/>
          <w:sz w:val="28"/>
          <w:szCs w:val="28"/>
        </w:rPr>
        <w:t xml:space="preserve">бирається ціле число </w:t>
      </w:r>
      <w:r>
        <w:rPr>
          <w:rFonts w:ascii="Times New Roman" w:hAnsi="Times New Roman" w:cs="Times New Roman"/>
          <w:iCs/>
          <w:sz w:val="28"/>
          <w:szCs w:val="28"/>
          <w:lang w:val="en-US"/>
        </w:rPr>
        <w:t>e</w:t>
      </w:r>
      <w:r w:rsidRPr="002413A3">
        <w:rPr>
          <w:rFonts w:ascii="Times New Roman" w:hAnsi="Times New Roman" w:cs="Times New Roman"/>
          <w:iCs/>
          <w:sz w:val="28"/>
          <w:szCs w:val="28"/>
        </w:rPr>
        <w:t xml:space="preserve">, </w:t>
      </w:r>
      <w:r>
        <w:rPr>
          <w:rFonts w:ascii="Times New Roman" w:hAnsi="Times New Roman" w:cs="Times New Roman"/>
          <w:iCs/>
          <w:sz w:val="28"/>
          <w:szCs w:val="28"/>
        </w:rPr>
        <w:t>щоб воно задов</w:t>
      </w:r>
      <w:r w:rsidR="00796D03">
        <w:rPr>
          <w:rFonts w:ascii="Times New Roman" w:hAnsi="Times New Roman" w:cs="Times New Roman"/>
          <w:iCs/>
          <w:sz w:val="28"/>
          <w:szCs w:val="28"/>
        </w:rPr>
        <w:t>о</w:t>
      </w:r>
      <w:r>
        <w:rPr>
          <w:rFonts w:ascii="Times New Roman" w:hAnsi="Times New Roman" w:cs="Times New Roman"/>
          <w:iCs/>
          <w:sz w:val="28"/>
          <w:szCs w:val="28"/>
        </w:rPr>
        <w:t>льняло умови 1</w:t>
      </w:r>
      <w:r w:rsidRPr="002413A3">
        <w:rPr>
          <w:rFonts w:ascii="Times New Roman" w:hAnsi="Times New Roman" w:cs="Times New Roman"/>
          <w:iCs/>
          <w:sz w:val="28"/>
          <w:szCs w:val="28"/>
        </w:rPr>
        <w:t xml:space="preserve"> &lt; </w:t>
      </w:r>
      <w:r>
        <w:rPr>
          <w:rFonts w:ascii="Times New Roman" w:hAnsi="Times New Roman" w:cs="Times New Roman"/>
          <w:iCs/>
          <w:sz w:val="28"/>
          <w:szCs w:val="28"/>
          <w:lang w:val="en-US"/>
        </w:rPr>
        <w:t>e</w:t>
      </w:r>
      <w:r w:rsidRPr="002413A3">
        <w:rPr>
          <w:rFonts w:ascii="Times New Roman" w:hAnsi="Times New Roman" w:cs="Times New Roman"/>
          <w:iCs/>
          <w:sz w:val="28"/>
          <w:szCs w:val="28"/>
        </w:rPr>
        <w:t xml:space="preserve"> &lt; </w:t>
      </w:r>
      <w:r>
        <w:rPr>
          <w:rFonts w:ascii="Times New Roman" w:hAnsi="Times New Roman" w:cs="Times New Roman"/>
          <w:iCs/>
          <w:sz w:val="28"/>
          <w:szCs w:val="28"/>
        </w:rPr>
        <w:sym w:font="Symbol" w:char="F06A"/>
      </w:r>
      <w:r>
        <w:rPr>
          <w:rFonts w:ascii="Times New Roman" w:hAnsi="Times New Roman" w:cs="Times New Roman"/>
          <w:iCs/>
          <w:sz w:val="28"/>
          <w:szCs w:val="28"/>
        </w:rPr>
        <w:t>(</w:t>
      </w:r>
      <w:r>
        <w:rPr>
          <w:rFonts w:ascii="Times New Roman" w:hAnsi="Times New Roman" w:cs="Times New Roman"/>
          <w:iCs/>
          <w:sz w:val="28"/>
          <w:szCs w:val="28"/>
          <w:lang w:val="en-US"/>
        </w:rPr>
        <w:t>n</w:t>
      </w:r>
      <w:r w:rsidRPr="002413A3">
        <w:rPr>
          <w:rFonts w:ascii="Times New Roman" w:hAnsi="Times New Roman" w:cs="Times New Roman"/>
          <w:iCs/>
          <w:sz w:val="28"/>
          <w:szCs w:val="28"/>
        </w:rPr>
        <w:t>)</w:t>
      </w:r>
      <w:r>
        <w:rPr>
          <w:rFonts w:ascii="Times New Roman" w:hAnsi="Times New Roman" w:cs="Times New Roman"/>
          <w:iCs/>
          <w:sz w:val="28"/>
          <w:szCs w:val="28"/>
        </w:rPr>
        <w:t xml:space="preserve"> та</w:t>
      </w:r>
      <w:r w:rsidR="0042469D" w:rsidRPr="0042469D">
        <w:rPr>
          <w:rFonts w:ascii="Times New Roman" w:hAnsi="Times New Roman" w:cs="Times New Roman"/>
          <w:iCs/>
          <w:sz w:val="28"/>
          <w:szCs w:val="28"/>
        </w:rPr>
        <w:t xml:space="preserve"> </w:t>
      </w:r>
      <w:proofErr w:type="spellStart"/>
      <w:r w:rsidR="0042469D">
        <w:rPr>
          <w:rFonts w:ascii="Times New Roman" w:hAnsi="Times New Roman" w:cs="Times New Roman"/>
          <w:iCs/>
          <w:sz w:val="28"/>
          <w:szCs w:val="28"/>
          <w:lang w:val="en-US"/>
        </w:rPr>
        <w:t>gdc</w:t>
      </w:r>
      <w:proofErr w:type="spellEnd"/>
      <w:r w:rsidR="0042469D" w:rsidRPr="0042469D">
        <w:rPr>
          <w:rFonts w:ascii="Times New Roman" w:hAnsi="Times New Roman" w:cs="Times New Roman"/>
          <w:iCs/>
          <w:sz w:val="28"/>
          <w:szCs w:val="28"/>
        </w:rPr>
        <w:t>(</w:t>
      </w:r>
      <w:r w:rsidR="0042469D">
        <w:rPr>
          <w:rFonts w:ascii="Times New Roman" w:hAnsi="Times New Roman" w:cs="Times New Roman"/>
          <w:iCs/>
          <w:sz w:val="28"/>
          <w:szCs w:val="28"/>
          <w:lang w:val="en-US"/>
        </w:rPr>
        <w:t>e</w:t>
      </w:r>
      <w:r w:rsidR="0042469D" w:rsidRPr="0042469D">
        <w:rPr>
          <w:rFonts w:ascii="Times New Roman" w:hAnsi="Times New Roman" w:cs="Times New Roman"/>
          <w:iCs/>
          <w:sz w:val="28"/>
          <w:szCs w:val="28"/>
        </w:rPr>
        <w:t xml:space="preserve">, </w:t>
      </w:r>
      <w:r w:rsidR="0042469D">
        <w:rPr>
          <w:rFonts w:ascii="Times New Roman" w:hAnsi="Times New Roman" w:cs="Times New Roman"/>
          <w:iCs/>
          <w:sz w:val="28"/>
          <w:szCs w:val="28"/>
        </w:rPr>
        <w:sym w:font="Symbol" w:char="F06A"/>
      </w:r>
      <w:r w:rsidR="0042469D">
        <w:rPr>
          <w:rFonts w:ascii="Times New Roman" w:hAnsi="Times New Roman" w:cs="Times New Roman"/>
          <w:iCs/>
          <w:sz w:val="28"/>
          <w:szCs w:val="28"/>
        </w:rPr>
        <w:t>(</w:t>
      </w:r>
      <w:r w:rsidR="0042469D">
        <w:rPr>
          <w:rFonts w:ascii="Times New Roman" w:hAnsi="Times New Roman" w:cs="Times New Roman"/>
          <w:iCs/>
          <w:sz w:val="28"/>
          <w:szCs w:val="28"/>
          <w:lang w:val="en-US"/>
        </w:rPr>
        <w:t>n</w:t>
      </w:r>
      <w:r w:rsidR="0042469D" w:rsidRPr="002413A3">
        <w:rPr>
          <w:rFonts w:ascii="Times New Roman" w:hAnsi="Times New Roman" w:cs="Times New Roman"/>
          <w:iCs/>
          <w:sz w:val="28"/>
          <w:szCs w:val="28"/>
        </w:rPr>
        <w:t>)</w:t>
      </w:r>
      <w:r w:rsidR="0042469D" w:rsidRPr="0042469D">
        <w:rPr>
          <w:rFonts w:ascii="Times New Roman" w:hAnsi="Times New Roman" w:cs="Times New Roman"/>
          <w:iCs/>
          <w:sz w:val="28"/>
          <w:szCs w:val="28"/>
        </w:rPr>
        <w:t>) = 1;</w:t>
      </w:r>
    </w:p>
    <w:p w14:paraId="52351EA2" w14:textId="19F5F122" w:rsidR="002413A3" w:rsidRDefault="002413A3" w:rsidP="002413A3">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B15803" w:rsidRPr="00B15803">
        <w:rPr>
          <w:rFonts w:ascii="Times New Roman" w:hAnsi="Times New Roman" w:cs="Times New Roman"/>
          <w:iCs/>
          <w:sz w:val="28"/>
          <w:szCs w:val="28"/>
        </w:rPr>
        <w:t>в</w:t>
      </w:r>
      <w:r w:rsidR="0042469D">
        <w:rPr>
          <w:rFonts w:ascii="Times New Roman" w:hAnsi="Times New Roman" w:cs="Times New Roman"/>
          <w:iCs/>
          <w:sz w:val="28"/>
          <w:szCs w:val="28"/>
        </w:rPr>
        <w:t xml:space="preserve">изначається </w:t>
      </w:r>
      <w:r w:rsidR="0042469D">
        <w:rPr>
          <w:rFonts w:ascii="Times New Roman" w:hAnsi="Times New Roman" w:cs="Times New Roman"/>
          <w:iCs/>
          <w:sz w:val="28"/>
          <w:szCs w:val="28"/>
          <w:lang w:val="en-US"/>
        </w:rPr>
        <w:t>d</w:t>
      </w:r>
      <w:r w:rsidR="0042469D" w:rsidRPr="0042469D">
        <w:rPr>
          <w:rFonts w:ascii="Times New Roman" w:hAnsi="Times New Roman" w:cs="Times New Roman"/>
          <w:iCs/>
          <w:sz w:val="28"/>
          <w:szCs w:val="28"/>
        </w:rPr>
        <w:t xml:space="preserve">, як  модульним мультиплікативним оберненим </w:t>
      </w:r>
      <w:r w:rsidR="0042469D" w:rsidRPr="0042469D">
        <w:rPr>
          <w:rFonts w:ascii="Times New Roman" w:hAnsi="Times New Roman" w:cs="Times New Roman"/>
          <w:iCs/>
          <w:sz w:val="28"/>
          <w:szCs w:val="28"/>
          <w:lang w:val="ru-RU"/>
        </w:rPr>
        <w:t>e</w:t>
      </w:r>
      <w:r w:rsidR="0042469D" w:rsidRPr="0042469D">
        <w:rPr>
          <w:rFonts w:ascii="Times New Roman" w:hAnsi="Times New Roman" w:cs="Times New Roman"/>
          <w:iCs/>
          <w:sz w:val="28"/>
          <w:szCs w:val="28"/>
        </w:rPr>
        <w:t xml:space="preserve"> за модулем </w:t>
      </w:r>
      <w:r w:rsidR="0042469D" w:rsidRPr="0042469D">
        <w:rPr>
          <w:rFonts w:ascii="Times New Roman" w:hAnsi="Times New Roman" w:cs="Times New Roman"/>
          <w:iCs/>
          <w:sz w:val="28"/>
          <w:szCs w:val="28"/>
          <w:lang w:val="ru-RU"/>
        </w:rPr>
        <w:t>Φ</w:t>
      </w:r>
      <w:r w:rsidR="0042469D" w:rsidRPr="0042469D">
        <w:rPr>
          <w:rFonts w:ascii="Times New Roman" w:hAnsi="Times New Roman" w:cs="Times New Roman"/>
          <w:iCs/>
          <w:sz w:val="28"/>
          <w:szCs w:val="28"/>
        </w:rPr>
        <w:t>(</w:t>
      </w:r>
      <w:r w:rsidR="0042469D" w:rsidRPr="0042469D">
        <w:rPr>
          <w:rFonts w:ascii="Times New Roman" w:hAnsi="Times New Roman" w:cs="Times New Roman"/>
          <w:iCs/>
          <w:sz w:val="28"/>
          <w:szCs w:val="28"/>
          <w:lang w:val="ru-RU"/>
        </w:rPr>
        <w:t>n</w:t>
      </w:r>
      <w:r w:rsidR="0042469D" w:rsidRPr="0042469D">
        <w:rPr>
          <w:rFonts w:ascii="Times New Roman" w:hAnsi="Times New Roman" w:cs="Times New Roman"/>
          <w:iCs/>
          <w:sz w:val="28"/>
          <w:szCs w:val="28"/>
        </w:rPr>
        <w:t>) (</w:t>
      </w:r>
      <w:r w:rsidR="0042469D">
        <w:rPr>
          <w:rFonts w:ascii="Times New Roman" w:hAnsi="Times New Roman" w:cs="Times New Roman"/>
          <w:iCs/>
          <w:sz w:val="28"/>
          <w:szCs w:val="28"/>
        </w:rPr>
        <w:t>див. рівність 2.</w:t>
      </w:r>
      <w:r w:rsidR="006478BB">
        <w:rPr>
          <w:rFonts w:ascii="Times New Roman" w:hAnsi="Times New Roman" w:cs="Times New Roman"/>
          <w:iCs/>
          <w:sz w:val="28"/>
          <w:szCs w:val="28"/>
        </w:rPr>
        <w:t>29</w:t>
      </w:r>
      <w:r w:rsidR="0042469D">
        <w:rPr>
          <w:rFonts w:ascii="Times New Roman" w:hAnsi="Times New Roman" w:cs="Times New Roman"/>
          <w:iCs/>
          <w:sz w:val="28"/>
          <w:szCs w:val="28"/>
        </w:rPr>
        <w:t>)</w:t>
      </w:r>
      <w:r w:rsidR="0042469D" w:rsidRPr="0042469D">
        <w:rPr>
          <w:rFonts w:ascii="Times New Roman" w:hAnsi="Times New Roman" w:cs="Times New Roman"/>
          <w:iCs/>
          <w:sz w:val="28"/>
          <w:szCs w:val="28"/>
        </w:rPr>
        <w:t>, тобто обчислю</w:t>
      </w:r>
      <w:r w:rsidR="0042469D">
        <w:rPr>
          <w:rFonts w:ascii="Times New Roman" w:hAnsi="Times New Roman" w:cs="Times New Roman"/>
          <w:iCs/>
          <w:sz w:val="28"/>
          <w:szCs w:val="28"/>
        </w:rPr>
        <w:t>ється за допомогою розширеного алгорит</w:t>
      </w:r>
      <w:r w:rsidR="00796D03">
        <w:rPr>
          <w:rFonts w:ascii="Times New Roman" w:hAnsi="Times New Roman" w:cs="Times New Roman"/>
          <w:iCs/>
          <w:sz w:val="28"/>
          <w:szCs w:val="28"/>
        </w:rPr>
        <w:t>м</w:t>
      </w:r>
      <w:r w:rsidR="0042469D">
        <w:rPr>
          <w:rFonts w:ascii="Times New Roman" w:hAnsi="Times New Roman" w:cs="Times New Roman"/>
          <w:iCs/>
          <w:sz w:val="28"/>
          <w:szCs w:val="28"/>
        </w:rPr>
        <w:t xml:space="preserve">у Евкліда. </w:t>
      </w:r>
      <w:r w:rsidR="0042469D">
        <w:rPr>
          <w:rFonts w:ascii="Times New Roman" w:hAnsi="Times New Roman" w:cs="Times New Roman"/>
          <w:iCs/>
          <w:sz w:val="28"/>
          <w:szCs w:val="28"/>
          <w:lang w:val="en-US"/>
        </w:rPr>
        <w:t>d</w:t>
      </w:r>
      <w:r w:rsidR="0042469D" w:rsidRPr="0042469D">
        <w:rPr>
          <w:rFonts w:ascii="Times New Roman" w:hAnsi="Times New Roman" w:cs="Times New Roman"/>
          <w:iCs/>
          <w:sz w:val="28"/>
          <w:szCs w:val="28"/>
        </w:rPr>
        <w:t xml:space="preserve"> </w:t>
      </w:r>
      <w:r w:rsidR="0042469D">
        <w:rPr>
          <w:rFonts w:ascii="Times New Roman" w:hAnsi="Times New Roman" w:cs="Times New Roman"/>
          <w:iCs/>
          <w:sz w:val="28"/>
          <w:szCs w:val="28"/>
        </w:rPr>
        <w:t>і є приватним ключем</w:t>
      </w:r>
      <w:r w:rsidR="0042469D" w:rsidRPr="0042469D">
        <w:rPr>
          <w:rFonts w:ascii="Times New Roman" w:hAnsi="Times New Roman" w:cs="Times New Roman"/>
          <w:iCs/>
          <w:sz w:val="28"/>
          <w:szCs w:val="28"/>
        </w:rPr>
        <w:t>;</w:t>
      </w:r>
    </w:p>
    <w:p w14:paraId="190F8D0E" w14:textId="065B87DC" w:rsidR="0042469D" w:rsidRDefault="0042469D" w:rsidP="0042469D">
      <w:pPr>
        <w:spacing w:after="0" w:line="360" w:lineRule="auto"/>
        <w:jc w:val="both"/>
        <w:rPr>
          <w:rFonts w:ascii="Times New Roman" w:hAnsi="Times New Roman" w:cs="Times New Roman"/>
          <w:iCs/>
          <w:sz w:val="28"/>
          <w:szCs w:val="28"/>
        </w:rPr>
      </w:pPr>
    </w:p>
    <w:p w14:paraId="0077AA90" w14:textId="52E5DFDC" w:rsidR="0042469D" w:rsidRPr="0042469D" w:rsidRDefault="0042469D" w:rsidP="0042469D">
      <w:pPr>
        <w:tabs>
          <w:tab w:val="center" w:pos="4820"/>
          <w:tab w:val="right" w:pos="9639"/>
        </w:tabs>
        <w:spacing w:after="0" w:line="360" w:lineRule="auto"/>
        <w:jc w:val="both"/>
        <w:rPr>
          <w:rFonts w:ascii="Times New Roman" w:hAnsi="Times New Roman" w:cs="Times New Roman"/>
          <w:i/>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d ≡</m:t>
        </m:r>
        <m:sSup>
          <m:sSupPr>
            <m:ctrlPr>
              <w:rPr>
                <w:rFonts w:ascii="Cambria Math" w:hAnsi="Cambria Math" w:cs="Times New Roman"/>
                <w:i/>
                <w:iCs/>
                <w:sz w:val="28"/>
                <w:szCs w:val="28"/>
              </w:rPr>
            </m:ctrlPr>
          </m:sSupPr>
          <m:e>
            <m:r>
              <w:rPr>
                <w:rFonts w:ascii="Cambria Math" w:hAnsi="Cambria Math" w:cs="Times New Roman"/>
                <w:sz w:val="28"/>
                <w:szCs w:val="28"/>
              </w:rPr>
              <m:t>e</m:t>
            </m:r>
          </m:e>
          <m:sup>
            <m:r>
              <w:rPr>
                <w:rFonts w:ascii="Cambria Math" w:hAnsi="Cambria Math" w:cs="Times New Roman"/>
                <w:sz w:val="28"/>
                <w:szCs w:val="28"/>
              </w:rPr>
              <m:t>-1</m:t>
            </m:r>
          </m:sup>
        </m:sSup>
        <m:r>
          <w:rPr>
            <w:rFonts w:ascii="Cambria Math" w:hAnsi="Cambria Math" w:cs="Times New Roman"/>
            <w:sz w:val="28"/>
            <w:szCs w:val="28"/>
          </w:rPr>
          <m:t xml:space="preserve"> (mod </m:t>
        </m:r>
        <m:r>
          <m:rPr>
            <m:sty m:val="p"/>
          </m:rPr>
          <w:rPr>
            <w:rFonts w:ascii="Cambria Math" w:hAnsi="Cambria Math" w:cs="Times New Roman"/>
            <w:iCs/>
            <w:sz w:val="28"/>
            <w:szCs w:val="28"/>
          </w:rPr>
          <w:sym w:font="Symbol" w:char="F06A"/>
        </m:r>
        <m:d>
          <m:dPr>
            <m:ctrlPr>
              <w:rPr>
                <w:rFonts w:ascii="Cambria Math" w:hAnsi="Cambria Math" w:cs="Times New Roman"/>
                <w:iCs/>
                <w:sz w:val="28"/>
                <w:szCs w:val="28"/>
              </w:rPr>
            </m:ctrlPr>
          </m:dPr>
          <m:e>
            <m:r>
              <m:rPr>
                <m:sty m:val="p"/>
              </m:rPr>
              <w:rPr>
                <w:rFonts w:ascii="Cambria Math" w:hAnsi="Cambria Math" w:cs="Times New Roman"/>
                <w:sz w:val="28"/>
                <w:szCs w:val="28"/>
                <w:lang w:val="en-US"/>
              </w:rPr>
              <m:t>n</m:t>
            </m:r>
          </m:e>
        </m:d>
        <m:r>
          <w:rPr>
            <w:rFonts w:ascii="Cambria Math" w:hAnsi="Cambria Math" w:cs="Times New Roman"/>
            <w:sz w:val="28"/>
            <w:szCs w:val="28"/>
          </w:rPr>
          <m:t>)</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w:t>
      </w:r>
      <w:r w:rsidR="006478BB">
        <w:rPr>
          <w:rFonts w:ascii="Times New Roman" w:eastAsiaTheme="minorEastAsia" w:hAnsi="Times New Roman" w:cs="Times New Roman"/>
          <w:iCs/>
          <w:sz w:val="28"/>
          <w:szCs w:val="28"/>
        </w:rPr>
        <w:t>29</w:t>
      </w:r>
      <w:r>
        <w:rPr>
          <w:rFonts w:ascii="Times New Roman" w:eastAsiaTheme="minorEastAsia" w:hAnsi="Times New Roman" w:cs="Times New Roman"/>
          <w:iCs/>
          <w:sz w:val="28"/>
          <w:szCs w:val="28"/>
          <w:lang w:val="en-US"/>
        </w:rPr>
        <w:t>)</w:t>
      </w:r>
    </w:p>
    <w:p w14:paraId="1A20B63D" w14:textId="77777777" w:rsidR="0042469D" w:rsidRPr="0042469D" w:rsidRDefault="0042469D" w:rsidP="0042469D">
      <w:pPr>
        <w:spacing w:after="0" w:line="360" w:lineRule="auto"/>
        <w:jc w:val="both"/>
        <w:rPr>
          <w:rFonts w:ascii="Times New Roman" w:hAnsi="Times New Roman" w:cs="Times New Roman"/>
          <w:iCs/>
          <w:sz w:val="28"/>
          <w:szCs w:val="28"/>
        </w:rPr>
      </w:pPr>
    </w:p>
    <w:p w14:paraId="46D6C42B" w14:textId="75AAD47E" w:rsidR="0042469D" w:rsidRPr="0042469D" w:rsidRDefault="0042469D" w:rsidP="002413A3">
      <w:pPr>
        <w:pStyle w:val="a3"/>
        <w:numPr>
          <w:ilvl w:val="0"/>
          <w:numId w:val="12"/>
        </w:numPr>
        <w:spacing w:after="0" w:line="360" w:lineRule="auto"/>
        <w:ind w:left="0" w:firstLine="567"/>
        <w:jc w:val="both"/>
        <w:rPr>
          <w:rFonts w:ascii="Times New Roman" w:hAnsi="Times New Roman" w:cs="Times New Roman"/>
          <w:iCs/>
          <w:sz w:val="28"/>
          <w:szCs w:val="28"/>
        </w:rPr>
      </w:pPr>
      <w:r w:rsidRPr="0042469D">
        <w:rPr>
          <w:rFonts w:ascii="Times New Roman" w:hAnsi="Times New Roman" w:cs="Times New Roman"/>
          <w:iCs/>
          <w:sz w:val="28"/>
          <w:szCs w:val="28"/>
          <w:lang w:val="ru-RU"/>
        </w:rPr>
        <w:t xml:space="preserve"> </w:t>
      </w:r>
      <w:r w:rsidR="00B15803">
        <w:rPr>
          <w:rFonts w:ascii="Times New Roman" w:hAnsi="Times New Roman" w:cs="Times New Roman"/>
          <w:iCs/>
          <w:sz w:val="28"/>
          <w:szCs w:val="28"/>
          <w:lang w:val="ru-RU"/>
        </w:rPr>
        <w:t>в</w:t>
      </w:r>
      <w:r>
        <w:rPr>
          <w:rFonts w:ascii="Times New Roman" w:hAnsi="Times New Roman" w:cs="Times New Roman"/>
          <w:iCs/>
          <w:sz w:val="28"/>
          <w:szCs w:val="28"/>
        </w:rPr>
        <w:t xml:space="preserve"> результаті маємо дві пари публічний ключ (</w:t>
      </w:r>
      <w:r>
        <w:rPr>
          <w:rFonts w:ascii="Times New Roman" w:hAnsi="Times New Roman" w:cs="Times New Roman"/>
          <w:iCs/>
          <w:sz w:val="28"/>
          <w:szCs w:val="28"/>
          <w:lang w:val="en-US"/>
        </w:rPr>
        <w:t>n</w:t>
      </w:r>
      <w:r w:rsidRPr="0042469D">
        <w:rPr>
          <w:rFonts w:ascii="Times New Roman" w:hAnsi="Times New Roman" w:cs="Times New Roman"/>
          <w:iCs/>
          <w:sz w:val="28"/>
          <w:szCs w:val="28"/>
          <w:lang w:val="ru-RU"/>
        </w:rPr>
        <w:t xml:space="preserve">, </w:t>
      </w:r>
      <w:r>
        <w:rPr>
          <w:rFonts w:ascii="Times New Roman" w:hAnsi="Times New Roman" w:cs="Times New Roman"/>
          <w:iCs/>
          <w:sz w:val="28"/>
          <w:szCs w:val="28"/>
          <w:lang w:val="en-US"/>
        </w:rPr>
        <w:t>e</w:t>
      </w:r>
      <w:r w:rsidRPr="0042469D">
        <w:rPr>
          <w:rFonts w:ascii="Times New Roman" w:hAnsi="Times New Roman" w:cs="Times New Roman"/>
          <w:iCs/>
          <w:sz w:val="28"/>
          <w:szCs w:val="28"/>
          <w:lang w:val="ru-RU"/>
        </w:rPr>
        <w:t xml:space="preserve">) </w:t>
      </w:r>
      <w:r>
        <w:rPr>
          <w:rFonts w:ascii="Times New Roman" w:hAnsi="Times New Roman" w:cs="Times New Roman"/>
          <w:iCs/>
          <w:sz w:val="28"/>
          <w:szCs w:val="28"/>
        </w:rPr>
        <w:t>та приватний (</w:t>
      </w:r>
      <w:r>
        <w:rPr>
          <w:rFonts w:ascii="Times New Roman" w:hAnsi="Times New Roman" w:cs="Times New Roman"/>
          <w:iCs/>
          <w:sz w:val="28"/>
          <w:szCs w:val="28"/>
          <w:lang w:val="en-US"/>
        </w:rPr>
        <w:t>n</w:t>
      </w:r>
      <w:r w:rsidRPr="0042469D">
        <w:rPr>
          <w:rFonts w:ascii="Times New Roman" w:hAnsi="Times New Roman" w:cs="Times New Roman"/>
          <w:iCs/>
          <w:sz w:val="28"/>
          <w:szCs w:val="28"/>
          <w:lang w:val="ru-RU"/>
        </w:rPr>
        <w:t xml:space="preserve">, </w:t>
      </w:r>
      <w:r>
        <w:rPr>
          <w:rFonts w:ascii="Times New Roman" w:hAnsi="Times New Roman" w:cs="Times New Roman"/>
          <w:iCs/>
          <w:sz w:val="28"/>
          <w:szCs w:val="28"/>
          <w:lang w:val="en-US"/>
        </w:rPr>
        <w:t>d</w:t>
      </w:r>
      <w:r w:rsidRPr="0042469D">
        <w:rPr>
          <w:rFonts w:ascii="Times New Roman" w:hAnsi="Times New Roman" w:cs="Times New Roman"/>
          <w:iCs/>
          <w:sz w:val="28"/>
          <w:szCs w:val="28"/>
          <w:lang w:val="ru-RU"/>
        </w:rPr>
        <w:t>).</w:t>
      </w:r>
    </w:p>
    <w:p w14:paraId="270B9022" w14:textId="0AFBB55F" w:rsidR="0042469D" w:rsidRPr="0042469D" w:rsidRDefault="0042469D" w:rsidP="00D243BA">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Етап два – процес створення підпису:</w:t>
      </w:r>
    </w:p>
    <w:p w14:paraId="7D99ECE0" w14:textId="5AE366D4" w:rsidR="002413A3" w:rsidRPr="00F74BB8" w:rsidRDefault="002413A3" w:rsidP="002413A3">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B15803">
        <w:rPr>
          <w:rFonts w:ascii="Times New Roman" w:hAnsi="Times New Roman" w:cs="Times New Roman"/>
          <w:iCs/>
          <w:sz w:val="28"/>
          <w:szCs w:val="28"/>
          <w:lang w:val="ru-RU"/>
        </w:rPr>
        <w:t>я</w:t>
      </w:r>
      <w:r w:rsidR="0042469D">
        <w:rPr>
          <w:rFonts w:ascii="Times New Roman" w:hAnsi="Times New Roman" w:cs="Times New Roman"/>
          <w:iCs/>
          <w:sz w:val="28"/>
          <w:szCs w:val="28"/>
        </w:rPr>
        <w:t xml:space="preserve">к і в минулих алгоритмах, повідомлення </w:t>
      </w:r>
      <w:r w:rsidR="0042469D">
        <w:rPr>
          <w:rFonts w:ascii="Times New Roman" w:hAnsi="Times New Roman" w:cs="Times New Roman"/>
          <w:iCs/>
          <w:sz w:val="28"/>
          <w:szCs w:val="28"/>
          <w:lang w:val="en-US"/>
        </w:rPr>
        <w:t>m</w:t>
      </w:r>
      <w:r w:rsidR="0042469D" w:rsidRPr="00F74BB8">
        <w:rPr>
          <w:rFonts w:ascii="Times New Roman" w:hAnsi="Times New Roman" w:cs="Times New Roman"/>
          <w:iCs/>
          <w:sz w:val="28"/>
          <w:szCs w:val="28"/>
          <w:lang w:val="ru-RU"/>
        </w:rPr>
        <w:t xml:space="preserve"> </w:t>
      </w:r>
      <w:r w:rsidR="0042469D">
        <w:rPr>
          <w:rFonts w:ascii="Times New Roman" w:hAnsi="Times New Roman" w:cs="Times New Roman"/>
          <w:iCs/>
          <w:sz w:val="28"/>
          <w:szCs w:val="28"/>
        </w:rPr>
        <w:t xml:space="preserve">хешується і виходить </w:t>
      </w:r>
      <w:r w:rsidR="0042469D">
        <w:rPr>
          <w:rFonts w:ascii="Times New Roman" w:hAnsi="Times New Roman" w:cs="Times New Roman"/>
          <w:iCs/>
          <w:sz w:val="28"/>
          <w:szCs w:val="28"/>
          <w:lang w:val="en-US"/>
        </w:rPr>
        <w:t>H</w:t>
      </w:r>
      <w:r w:rsidR="0042469D" w:rsidRPr="00F74BB8">
        <w:rPr>
          <w:rFonts w:ascii="Times New Roman" w:hAnsi="Times New Roman" w:cs="Times New Roman"/>
          <w:iCs/>
          <w:sz w:val="28"/>
          <w:szCs w:val="28"/>
          <w:lang w:val="ru-RU"/>
        </w:rPr>
        <w:t>(</w:t>
      </w:r>
      <w:r w:rsidR="0042469D">
        <w:rPr>
          <w:rFonts w:ascii="Times New Roman" w:hAnsi="Times New Roman" w:cs="Times New Roman"/>
          <w:iCs/>
          <w:sz w:val="28"/>
          <w:szCs w:val="28"/>
          <w:lang w:val="en-US"/>
        </w:rPr>
        <w:t>m</w:t>
      </w:r>
      <w:r w:rsidR="0042469D" w:rsidRPr="00F74BB8">
        <w:rPr>
          <w:rFonts w:ascii="Times New Roman" w:hAnsi="Times New Roman" w:cs="Times New Roman"/>
          <w:iCs/>
          <w:sz w:val="28"/>
          <w:szCs w:val="28"/>
          <w:lang w:val="ru-RU"/>
        </w:rPr>
        <w:t>)</w:t>
      </w:r>
      <w:r w:rsidR="00F74BB8" w:rsidRPr="00F74BB8">
        <w:rPr>
          <w:rFonts w:ascii="Times New Roman" w:hAnsi="Times New Roman" w:cs="Times New Roman"/>
          <w:iCs/>
          <w:sz w:val="28"/>
          <w:szCs w:val="28"/>
          <w:lang w:val="ru-RU"/>
        </w:rPr>
        <w:t>;</w:t>
      </w:r>
    </w:p>
    <w:p w14:paraId="49093814" w14:textId="243B1D51" w:rsidR="00F74BB8" w:rsidRDefault="00F74BB8" w:rsidP="002413A3">
      <w:pPr>
        <w:pStyle w:val="a3"/>
        <w:numPr>
          <w:ilvl w:val="0"/>
          <w:numId w:val="12"/>
        </w:numPr>
        <w:spacing w:after="0" w:line="360" w:lineRule="auto"/>
        <w:ind w:left="0" w:firstLine="567"/>
        <w:jc w:val="both"/>
        <w:rPr>
          <w:rFonts w:ascii="Times New Roman" w:hAnsi="Times New Roman" w:cs="Times New Roman"/>
          <w:iCs/>
          <w:sz w:val="28"/>
          <w:szCs w:val="28"/>
        </w:rPr>
      </w:pPr>
      <w:r w:rsidRPr="00F74BB8">
        <w:rPr>
          <w:rFonts w:ascii="Times New Roman" w:hAnsi="Times New Roman" w:cs="Times New Roman"/>
          <w:iCs/>
          <w:sz w:val="28"/>
          <w:szCs w:val="28"/>
          <w:lang w:val="ru-RU"/>
        </w:rPr>
        <w:t xml:space="preserve"> </w:t>
      </w:r>
      <w:r w:rsidR="00B15803">
        <w:rPr>
          <w:rFonts w:ascii="Times New Roman" w:hAnsi="Times New Roman" w:cs="Times New Roman"/>
          <w:iCs/>
          <w:sz w:val="28"/>
          <w:szCs w:val="28"/>
          <w:lang w:val="ru-RU"/>
        </w:rPr>
        <w:t>с</w:t>
      </w:r>
      <w:r>
        <w:rPr>
          <w:rFonts w:ascii="Times New Roman" w:hAnsi="Times New Roman" w:cs="Times New Roman"/>
          <w:iCs/>
          <w:sz w:val="28"/>
          <w:szCs w:val="28"/>
        </w:rPr>
        <w:t>творюється цифровий підпис за формулою 2.3</w:t>
      </w:r>
      <w:r w:rsidR="002F1100">
        <w:rPr>
          <w:rFonts w:ascii="Times New Roman" w:hAnsi="Times New Roman" w:cs="Times New Roman"/>
          <w:iCs/>
          <w:sz w:val="28"/>
          <w:szCs w:val="28"/>
        </w:rPr>
        <w:t>0</w:t>
      </w:r>
      <w:r>
        <w:rPr>
          <w:rFonts w:ascii="Times New Roman" w:hAnsi="Times New Roman" w:cs="Times New Roman"/>
          <w:iCs/>
          <w:sz w:val="28"/>
          <w:szCs w:val="28"/>
        </w:rPr>
        <w:t>:</w:t>
      </w:r>
    </w:p>
    <w:p w14:paraId="6DCD7F68" w14:textId="5AFBC15D" w:rsidR="00F74BB8" w:rsidRDefault="00F74BB8" w:rsidP="00F74BB8">
      <w:pPr>
        <w:spacing w:after="0" w:line="360" w:lineRule="auto"/>
        <w:jc w:val="both"/>
        <w:rPr>
          <w:rFonts w:ascii="Times New Roman" w:hAnsi="Times New Roman" w:cs="Times New Roman"/>
          <w:iCs/>
          <w:sz w:val="28"/>
          <w:szCs w:val="28"/>
        </w:rPr>
      </w:pPr>
    </w:p>
    <w:p w14:paraId="43FC6B77" w14:textId="5934FF33" w:rsidR="00F74BB8" w:rsidRDefault="00F74BB8" w:rsidP="00F74BB8">
      <w:pPr>
        <w:tabs>
          <w:tab w:val="center" w:pos="4820"/>
          <w:tab w:val="right" w:pos="9639"/>
        </w:tabs>
        <w:spacing w:after="0" w:line="360" w:lineRule="auto"/>
        <w:jc w:val="both"/>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rPr>
          <m:t>s=H</m:t>
        </m:r>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r>
                  <w:rPr>
                    <w:rFonts w:ascii="Cambria Math" w:hAnsi="Cambria Math" w:cs="Times New Roman"/>
                    <w:sz w:val="28"/>
                    <w:szCs w:val="28"/>
                  </w:rPr>
                  <m:t>m</m:t>
                </m:r>
              </m:e>
            </m:d>
          </m:e>
          <m:sup>
            <m:r>
              <w:rPr>
                <w:rFonts w:ascii="Cambria Math" w:hAnsi="Cambria Math" w:cs="Times New Roman"/>
                <w:sz w:val="28"/>
                <w:szCs w:val="28"/>
              </w:rPr>
              <m:t>d</m:t>
            </m:r>
          </m:sup>
        </m:sSup>
        <m:r>
          <w:rPr>
            <w:rFonts w:ascii="Cambria Math" w:hAnsi="Cambria Math" w:cs="Times New Roman"/>
            <w:sz w:val="28"/>
            <w:szCs w:val="28"/>
          </w:rPr>
          <m:t xml:space="preserve"> mod n </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(2.3</w:t>
      </w:r>
      <w:r w:rsidR="006478BB">
        <w:rPr>
          <w:rFonts w:ascii="Times New Roman" w:eastAsiaTheme="minorEastAsia" w:hAnsi="Times New Roman" w:cs="Times New Roman"/>
          <w:iCs/>
          <w:sz w:val="28"/>
          <w:szCs w:val="28"/>
        </w:rPr>
        <w:t>0</w:t>
      </w:r>
      <w:r>
        <w:rPr>
          <w:rFonts w:ascii="Times New Roman" w:eastAsiaTheme="minorEastAsia" w:hAnsi="Times New Roman" w:cs="Times New Roman"/>
          <w:iCs/>
          <w:sz w:val="28"/>
          <w:szCs w:val="28"/>
          <w:lang w:val="en-US"/>
        </w:rPr>
        <w:t>)</w:t>
      </w:r>
    </w:p>
    <w:p w14:paraId="6E7FD3B6" w14:textId="77777777" w:rsidR="00B15803" w:rsidRPr="00F74BB8" w:rsidRDefault="00B15803" w:rsidP="00F74BB8">
      <w:pPr>
        <w:tabs>
          <w:tab w:val="center" w:pos="4820"/>
          <w:tab w:val="right" w:pos="9639"/>
        </w:tabs>
        <w:spacing w:after="0" w:line="360" w:lineRule="auto"/>
        <w:jc w:val="both"/>
        <w:rPr>
          <w:rFonts w:ascii="Times New Roman" w:hAnsi="Times New Roman" w:cs="Times New Roman"/>
          <w:iCs/>
          <w:sz w:val="28"/>
          <w:szCs w:val="28"/>
          <w:lang w:val="en-US"/>
        </w:rPr>
      </w:pPr>
    </w:p>
    <w:p w14:paraId="39E08534" w14:textId="00CC59EB" w:rsidR="00F74BB8" w:rsidRDefault="00F74BB8" w:rsidP="002413A3">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B15803">
        <w:rPr>
          <w:rFonts w:ascii="Times New Roman" w:hAnsi="Times New Roman" w:cs="Times New Roman"/>
          <w:iCs/>
          <w:sz w:val="28"/>
          <w:szCs w:val="28"/>
          <w:lang w:val="ru-RU"/>
        </w:rPr>
        <w:t>в</w:t>
      </w:r>
      <w:r>
        <w:rPr>
          <w:rFonts w:ascii="Times New Roman" w:hAnsi="Times New Roman" w:cs="Times New Roman"/>
          <w:iCs/>
          <w:sz w:val="28"/>
          <w:szCs w:val="28"/>
        </w:rPr>
        <w:t>ідправник надсилає повідомлення із підписом</w:t>
      </w:r>
      <w:r w:rsidRPr="00F74BB8">
        <w:rPr>
          <w:rFonts w:ascii="Times New Roman" w:hAnsi="Times New Roman" w:cs="Times New Roman"/>
          <w:iCs/>
          <w:sz w:val="28"/>
          <w:szCs w:val="28"/>
          <w:lang w:val="ru-RU"/>
        </w:rPr>
        <w:t xml:space="preserve"> </w:t>
      </w:r>
      <w:r>
        <w:rPr>
          <w:rFonts w:ascii="Times New Roman" w:hAnsi="Times New Roman" w:cs="Times New Roman"/>
          <w:iCs/>
          <w:sz w:val="28"/>
          <w:szCs w:val="28"/>
          <w:lang w:val="ru-RU"/>
        </w:rPr>
        <w:t>та публ</w:t>
      </w:r>
      <w:r>
        <w:rPr>
          <w:rFonts w:ascii="Times New Roman" w:hAnsi="Times New Roman" w:cs="Times New Roman"/>
          <w:iCs/>
          <w:sz w:val="28"/>
          <w:szCs w:val="28"/>
        </w:rPr>
        <w:t>ічним ключем.</w:t>
      </w:r>
    </w:p>
    <w:p w14:paraId="34ABCEDF" w14:textId="78EB8022" w:rsidR="00F74BB8" w:rsidRDefault="00F74BB8" w:rsidP="00A54B1B">
      <w:pPr>
        <w:spacing w:after="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Етап три – процес верифікації підпису:</w:t>
      </w:r>
    </w:p>
    <w:p w14:paraId="6C78EAAE" w14:textId="7C10E9AB" w:rsidR="00F74BB8" w:rsidRPr="00F74BB8" w:rsidRDefault="00F74BB8" w:rsidP="00F74BB8">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B15803">
        <w:rPr>
          <w:rFonts w:ascii="Times New Roman" w:hAnsi="Times New Roman" w:cs="Times New Roman"/>
          <w:iCs/>
          <w:sz w:val="28"/>
          <w:szCs w:val="28"/>
          <w:lang w:val="ru-RU"/>
        </w:rPr>
        <w:t>о</w:t>
      </w:r>
      <w:r>
        <w:rPr>
          <w:rFonts w:ascii="Times New Roman" w:hAnsi="Times New Roman" w:cs="Times New Roman"/>
          <w:iCs/>
          <w:sz w:val="28"/>
          <w:szCs w:val="28"/>
        </w:rPr>
        <w:t>бчислення хешу повідомлення за домовленою функцією</w:t>
      </w:r>
      <w:r w:rsidRPr="00F74BB8">
        <w:rPr>
          <w:rFonts w:ascii="Times New Roman" w:hAnsi="Times New Roman" w:cs="Times New Roman"/>
          <w:iCs/>
          <w:sz w:val="28"/>
          <w:szCs w:val="28"/>
          <w:lang w:val="ru-RU"/>
        </w:rPr>
        <w:t>;</w:t>
      </w:r>
    </w:p>
    <w:p w14:paraId="658FC06A" w14:textId="5F80B36C" w:rsidR="00F74BB8" w:rsidRDefault="00F74BB8" w:rsidP="00F74BB8">
      <w:pPr>
        <w:pStyle w:val="a3"/>
        <w:numPr>
          <w:ilvl w:val="0"/>
          <w:numId w:val="12"/>
        </w:numPr>
        <w:spacing w:after="0" w:line="360" w:lineRule="auto"/>
        <w:ind w:left="0" w:firstLine="567"/>
        <w:jc w:val="both"/>
        <w:rPr>
          <w:rFonts w:ascii="Times New Roman" w:hAnsi="Times New Roman" w:cs="Times New Roman"/>
          <w:iCs/>
          <w:sz w:val="28"/>
          <w:szCs w:val="28"/>
        </w:rPr>
      </w:pPr>
      <w:r w:rsidRPr="00F74BB8">
        <w:rPr>
          <w:rFonts w:ascii="Times New Roman" w:hAnsi="Times New Roman" w:cs="Times New Roman"/>
          <w:iCs/>
          <w:sz w:val="28"/>
          <w:szCs w:val="28"/>
          <w:lang w:val="ru-RU"/>
        </w:rPr>
        <w:t xml:space="preserve"> </w:t>
      </w:r>
      <w:r w:rsidR="00B15803">
        <w:rPr>
          <w:rFonts w:ascii="Times New Roman" w:hAnsi="Times New Roman" w:cs="Times New Roman"/>
          <w:iCs/>
          <w:sz w:val="28"/>
          <w:szCs w:val="28"/>
          <w:lang w:val="ru-RU"/>
        </w:rPr>
        <w:t>т</w:t>
      </w:r>
      <w:r>
        <w:rPr>
          <w:rFonts w:ascii="Times New Roman" w:hAnsi="Times New Roman" w:cs="Times New Roman"/>
          <w:iCs/>
          <w:sz w:val="28"/>
          <w:szCs w:val="28"/>
        </w:rPr>
        <w:t xml:space="preserve">ак зване </w:t>
      </w:r>
      <w:r w:rsidRPr="00F74BB8">
        <w:rPr>
          <w:rFonts w:ascii="Times New Roman" w:hAnsi="Times New Roman" w:cs="Times New Roman"/>
          <w:iCs/>
          <w:sz w:val="28"/>
          <w:szCs w:val="28"/>
        </w:rPr>
        <w:t>"дешифру</w:t>
      </w:r>
      <w:r>
        <w:rPr>
          <w:rFonts w:ascii="Times New Roman" w:hAnsi="Times New Roman" w:cs="Times New Roman"/>
          <w:iCs/>
          <w:sz w:val="28"/>
          <w:szCs w:val="28"/>
        </w:rPr>
        <w:t>вання</w:t>
      </w:r>
      <w:r w:rsidRPr="00F74BB8">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F74BB8">
        <w:rPr>
          <w:rFonts w:ascii="Times New Roman" w:hAnsi="Times New Roman" w:cs="Times New Roman"/>
          <w:iCs/>
          <w:sz w:val="28"/>
          <w:szCs w:val="28"/>
        </w:rPr>
        <w:t>отриманий цифровий підпис</w:t>
      </w:r>
      <w:r>
        <w:rPr>
          <w:rFonts w:ascii="Times New Roman" w:hAnsi="Times New Roman" w:cs="Times New Roman"/>
          <w:iCs/>
          <w:sz w:val="28"/>
          <w:szCs w:val="28"/>
        </w:rPr>
        <w:t xml:space="preserve"> перевіряється</w:t>
      </w:r>
      <w:r w:rsidRPr="00F74BB8">
        <w:rPr>
          <w:rFonts w:ascii="Times New Roman" w:hAnsi="Times New Roman" w:cs="Times New Roman"/>
          <w:iCs/>
          <w:sz w:val="28"/>
          <w:szCs w:val="28"/>
        </w:rPr>
        <w:t xml:space="preserve"> за допомогою публічного ключа відправника (e, n</w:t>
      </w:r>
      <w:r>
        <w:rPr>
          <w:rFonts w:ascii="Times New Roman" w:hAnsi="Times New Roman" w:cs="Times New Roman"/>
          <w:iCs/>
          <w:sz w:val="28"/>
          <w:szCs w:val="28"/>
        </w:rPr>
        <w:t>), формула 2.3</w:t>
      </w:r>
      <w:r w:rsidR="002F1100">
        <w:rPr>
          <w:rFonts w:ascii="Times New Roman" w:hAnsi="Times New Roman" w:cs="Times New Roman"/>
          <w:iCs/>
          <w:sz w:val="28"/>
          <w:szCs w:val="28"/>
          <w:lang w:val="ru-RU"/>
        </w:rPr>
        <w:t>1</w:t>
      </w:r>
      <w:r>
        <w:rPr>
          <w:rFonts w:ascii="Times New Roman" w:hAnsi="Times New Roman" w:cs="Times New Roman"/>
          <w:iCs/>
          <w:sz w:val="28"/>
          <w:szCs w:val="28"/>
        </w:rPr>
        <w:t>:</w:t>
      </w:r>
    </w:p>
    <w:p w14:paraId="435AB3BB" w14:textId="402AD679" w:rsidR="00F74BB8" w:rsidRDefault="00F74BB8" w:rsidP="00F74BB8">
      <w:pPr>
        <w:pStyle w:val="a3"/>
        <w:spacing w:after="0" w:line="360" w:lineRule="auto"/>
        <w:ind w:left="567"/>
        <w:jc w:val="both"/>
        <w:rPr>
          <w:rFonts w:ascii="Times New Roman" w:hAnsi="Times New Roman" w:cs="Times New Roman"/>
          <w:iCs/>
          <w:sz w:val="28"/>
          <w:szCs w:val="28"/>
        </w:rPr>
      </w:pPr>
    </w:p>
    <w:p w14:paraId="4672AA83" w14:textId="6711B0FA" w:rsidR="00F74BB8" w:rsidRPr="00F74BB8" w:rsidRDefault="00F74BB8" w:rsidP="00F74BB8">
      <w:pPr>
        <w:pStyle w:val="a3"/>
        <w:tabs>
          <w:tab w:val="center" w:pos="4820"/>
          <w:tab w:val="right" w:pos="9639"/>
        </w:tabs>
        <w:spacing w:after="0" w:line="360" w:lineRule="auto"/>
        <w:ind w:left="567"/>
        <w:jc w:val="both"/>
        <w:rPr>
          <w:rFonts w:ascii="Times New Roman" w:hAnsi="Times New Roman" w:cs="Times New Roman"/>
          <w:iCs/>
          <w:sz w:val="28"/>
          <w:szCs w:val="28"/>
          <w:lang w:val="en-US"/>
        </w:rPr>
      </w:pPr>
      <w:r>
        <w:rPr>
          <w:rFonts w:ascii="Times New Roman" w:eastAsiaTheme="minorEastAsia" w:hAnsi="Times New Roman" w:cs="Times New Roman"/>
          <w:iCs/>
          <w:sz w:val="28"/>
          <w:szCs w:val="28"/>
        </w:rPr>
        <w:tab/>
      </w:r>
      <m:oMath>
        <m:r>
          <w:rPr>
            <w:rFonts w:ascii="Cambria Math" w:hAnsi="Cambria Math" w:cs="Times New Roman"/>
            <w:sz w:val="28"/>
            <w:szCs w:val="28"/>
            <w:lang w:val="en-US"/>
          </w:rPr>
          <m:t>H(m)'</m:t>
        </m:r>
        <m:r>
          <w:rPr>
            <w:rFonts w:ascii="Cambria Math" w:hAnsi="Cambria Math" w:cs="Times New Roman"/>
            <w:sz w:val="28"/>
            <w:szCs w:val="28"/>
          </w:rPr>
          <m:t>=</m:t>
        </m:r>
        <m:sSup>
          <m:sSupPr>
            <m:ctrlPr>
              <w:rPr>
                <w:rFonts w:ascii="Cambria Math" w:hAnsi="Cambria Math" w:cs="Times New Roman"/>
                <w:i/>
                <w:iCs/>
                <w:sz w:val="28"/>
                <w:szCs w:val="28"/>
              </w:rPr>
            </m:ctrlPr>
          </m:sSupPr>
          <m:e>
            <m:r>
              <w:rPr>
                <w:rFonts w:ascii="Cambria Math" w:hAnsi="Cambria Math" w:cs="Times New Roman"/>
                <w:sz w:val="28"/>
                <w:szCs w:val="28"/>
              </w:rPr>
              <m:t>s</m:t>
            </m:r>
          </m:e>
          <m:sup>
            <m:r>
              <w:rPr>
                <w:rFonts w:ascii="Cambria Math" w:hAnsi="Cambria Math" w:cs="Times New Roman"/>
                <w:sz w:val="28"/>
                <w:szCs w:val="28"/>
              </w:rPr>
              <m:t>e</m:t>
            </m:r>
          </m:sup>
        </m:sSup>
        <m:r>
          <w:rPr>
            <w:rFonts w:ascii="Cambria Math" w:hAnsi="Cambria Math" w:cs="Times New Roman"/>
            <w:sz w:val="28"/>
            <w:szCs w:val="28"/>
          </w:rPr>
          <m:t xml:space="preserve"> (mod n)</m:t>
        </m:r>
      </m:oMath>
      <w:r>
        <w:rPr>
          <w:rFonts w:ascii="Times New Roman" w:eastAsiaTheme="minorEastAsia" w:hAnsi="Times New Roman" w:cs="Times New Roman"/>
          <w:iCs/>
          <w:sz w:val="28"/>
          <w:szCs w:val="28"/>
        </w:rPr>
        <w:tab/>
      </w:r>
      <w:r>
        <w:rPr>
          <w:rFonts w:ascii="Times New Roman" w:eastAsiaTheme="minorEastAsia" w:hAnsi="Times New Roman" w:cs="Times New Roman"/>
          <w:iCs/>
          <w:sz w:val="28"/>
          <w:szCs w:val="28"/>
          <w:lang w:val="en-US"/>
        </w:rPr>
        <w:t>(2.3</w:t>
      </w:r>
      <w:r w:rsidR="006478BB">
        <w:rPr>
          <w:rFonts w:ascii="Times New Roman" w:eastAsiaTheme="minorEastAsia" w:hAnsi="Times New Roman" w:cs="Times New Roman"/>
          <w:iCs/>
          <w:sz w:val="28"/>
          <w:szCs w:val="28"/>
        </w:rPr>
        <w:t>1</w:t>
      </w:r>
      <w:r>
        <w:rPr>
          <w:rFonts w:ascii="Times New Roman" w:eastAsiaTheme="minorEastAsia" w:hAnsi="Times New Roman" w:cs="Times New Roman"/>
          <w:iCs/>
          <w:sz w:val="28"/>
          <w:szCs w:val="28"/>
          <w:lang w:val="en-US"/>
        </w:rPr>
        <w:t>)</w:t>
      </w:r>
    </w:p>
    <w:p w14:paraId="142BA85A" w14:textId="77777777" w:rsidR="00F74BB8" w:rsidRDefault="00F74BB8" w:rsidP="00F74BB8">
      <w:pPr>
        <w:pStyle w:val="a3"/>
        <w:spacing w:after="0" w:line="360" w:lineRule="auto"/>
        <w:ind w:left="567"/>
        <w:jc w:val="both"/>
        <w:rPr>
          <w:rFonts w:ascii="Times New Roman" w:hAnsi="Times New Roman" w:cs="Times New Roman"/>
          <w:iCs/>
          <w:sz w:val="28"/>
          <w:szCs w:val="28"/>
        </w:rPr>
      </w:pPr>
    </w:p>
    <w:p w14:paraId="6BE845E3" w14:textId="186466B0" w:rsidR="00F74BB8" w:rsidRDefault="00F74BB8" w:rsidP="00F74BB8">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00B15803" w:rsidRPr="00B15803">
        <w:rPr>
          <w:rFonts w:ascii="Times New Roman" w:hAnsi="Times New Roman" w:cs="Times New Roman"/>
          <w:iCs/>
          <w:sz w:val="28"/>
          <w:szCs w:val="28"/>
        </w:rPr>
        <w:t>д</w:t>
      </w:r>
      <w:r>
        <w:rPr>
          <w:rFonts w:ascii="Times New Roman" w:hAnsi="Times New Roman" w:cs="Times New Roman"/>
          <w:iCs/>
          <w:sz w:val="28"/>
          <w:szCs w:val="28"/>
        </w:rPr>
        <w:t>алі порів</w:t>
      </w:r>
      <w:r w:rsidR="002F1100">
        <w:rPr>
          <w:rFonts w:ascii="Times New Roman" w:hAnsi="Times New Roman" w:cs="Times New Roman"/>
          <w:iCs/>
          <w:sz w:val="28"/>
          <w:szCs w:val="28"/>
        </w:rPr>
        <w:t>ня</w:t>
      </w:r>
      <w:r>
        <w:rPr>
          <w:rFonts w:ascii="Times New Roman" w:hAnsi="Times New Roman" w:cs="Times New Roman"/>
          <w:iCs/>
          <w:sz w:val="28"/>
          <w:szCs w:val="28"/>
        </w:rPr>
        <w:t>ння – я</w:t>
      </w:r>
      <w:r w:rsidRPr="00F74BB8">
        <w:rPr>
          <w:rFonts w:ascii="Times New Roman" w:hAnsi="Times New Roman" w:cs="Times New Roman"/>
          <w:iCs/>
          <w:sz w:val="28"/>
          <w:szCs w:val="28"/>
        </w:rPr>
        <w:t>кщо обчислений хеш збігається з дешифрованим хешем з підпису, підпис вважається дійсним.</w:t>
      </w:r>
    </w:p>
    <w:p w14:paraId="27641C04" w14:textId="4731B010" w:rsidR="002413A3" w:rsidRPr="002413A3" w:rsidRDefault="00F74BB8" w:rsidP="00D243BA">
      <w:pPr>
        <w:spacing w:after="0" w:line="360" w:lineRule="auto"/>
        <w:ind w:firstLine="709"/>
        <w:jc w:val="both"/>
        <w:rPr>
          <w:rFonts w:ascii="Times New Roman" w:hAnsi="Times New Roman" w:cs="Times New Roman"/>
          <w:iCs/>
          <w:sz w:val="28"/>
          <w:szCs w:val="28"/>
        </w:rPr>
      </w:pPr>
      <w:r w:rsidRPr="00F74BB8">
        <w:rPr>
          <w:rFonts w:ascii="Times New Roman" w:hAnsi="Times New Roman" w:cs="Times New Roman"/>
          <w:iCs/>
          <w:sz w:val="28"/>
          <w:szCs w:val="28"/>
        </w:rPr>
        <w:t>RSA пропонує високу безпеку</w:t>
      </w:r>
      <w:r w:rsidR="002F1100">
        <w:rPr>
          <w:rFonts w:ascii="Times New Roman" w:hAnsi="Times New Roman" w:cs="Times New Roman"/>
          <w:iCs/>
          <w:sz w:val="28"/>
          <w:szCs w:val="28"/>
        </w:rPr>
        <w:t>,</w:t>
      </w:r>
      <w:r w:rsidRPr="00F74BB8">
        <w:rPr>
          <w:rFonts w:ascii="Times New Roman" w:hAnsi="Times New Roman" w:cs="Times New Roman"/>
          <w:iCs/>
          <w:sz w:val="28"/>
          <w:szCs w:val="28"/>
        </w:rPr>
        <w:t xml:space="preserve"> але це відбувається за рахунок продуктивності та більших розмірів ключів. Порівняно з ECC-алгоритмами, RSA вимагає значно довших ключів для еквівалентного рівня безпеки. Це не лише питання "швидкості", а й "ресурсів" – менші ключі означають менше пам'яті та обчислювальних циклів. Цей компроміс є центральним для вибору криптографічного алгоритму в реальних системах.</w:t>
      </w:r>
    </w:p>
    <w:p w14:paraId="7EE33E7C" w14:textId="71C4E010" w:rsidR="002C78C6" w:rsidRPr="00561B50" w:rsidRDefault="002C78C6" w:rsidP="008D65DC">
      <w:pPr>
        <w:spacing w:after="0" w:line="360" w:lineRule="auto"/>
        <w:ind w:firstLine="567"/>
        <w:jc w:val="both"/>
        <w:rPr>
          <w:rFonts w:ascii="Times New Roman" w:hAnsi="Times New Roman" w:cs="Times New Roman"/>
          <w:sz w:val="28"/>
          <w:szCs w:val="28"/>
        </w:rPr>
      </w:pPr>
      <w:r w:rsidRPr="00561B50">
        <w:rPr>
          <w:rFonts w:ascii="Times New Roman" w:hAnsi="Times New Roman" w:cs="Times New Roman"/>
          <w:sz w:val="28"/>
          <w:szCs w:val="28"/>
        </w:rPr>
        <w:br w:type="page"/>
      </w:r>
    </w:p>
    <w:p w14:paraId="6EE1055E" w14:textId="52522F9F" w:rsidR="002C78C6" w:rsidRPr="00840F90" w:rsidRDefault="002C78C6" w:rsidP="002C78C6">
      <w:pPr>
        <w:pStyle w:val="1"/>
        <w:spacing w:before="0" w:line="360" w:lineRule="auto"/>
        <w:jc w:val="center"/>
        <w:rPr>
          <w:rFonts w:ascii="Times New Roman" w:hAnsi="Times New Roman" w:cs="Times New Roman"/>
          <w:b/>
          <w:color w:val="auto"/>
          <w:sz w:val="28"/>
          <w:szCs w:val="28"/>
        </w:rPr>
      </w:pPr>
      <w:bookmarkStart w:id="40" w:name="_Toc181126342"/>
      <w:bookmarkStart w:id="41" w:name="_Toc201327632"/>
      <w:r w:rsidRPr="00840F90">
        <w:rPr>
          <w:rFonts w:ascii="Times New Roman" w:hAnsi="Times New Roman" w:cs="Times New Roman"/>
          <w:b/>
          <w:color w:val="auto"/>
          <w:sz w:val="28"/>
          <w:szCs w:val="28"/>
        </w:rPr>
        <w:lastRenderedPageBreak/>
        <w:t xml:space="preserve">РОЗДІЛ 3 </w:t>
      </w:r>
      <w:bookmarkEnd w:id="40"/>
      <w:r w:rsidR="00E74240" w:rsidRPr="00E74240">
        <w:rPr>
          <w:rFonts w:ascii="Times New Roman" w:hAnsi="Times New Roman" w:cs="Times New Roman"/>
          <w:b/>
          <w:color w:val="auto"/>
          <w:sz w:val="28"/>
          <w:szCs w:val="28"/>
        </w:rPr>
        <w:t>ПОРІВНЯННЯ АЛГОРИТМІВ ЦИФРОВОГО ПІДПИСУ</w:t>
      </w:r>
      <w:bookmarkEnd w:id="41"/>
    </w:p>
    <w:p w14:paraId="4997DDC2" w14:textId="77777777" w:rsidR="002C78C6" w:rsidRPr="00561B50" w:rsidRDefault="002C78C6" w:rsidP="002C78C6">
      <w:pPr>
        <w:spacing w:after="0" w:line="360" w:lineRule="auto"/>
        <w:ind w:firstLine="567"/>
        <w:jc w:val="both"/>
        <w:rPr>
          <w:rFonts w:ascii="Times New Roman" w:hAnsi="Times New Roman" w:cs="Times New Roman"/>
          <w:sz w:val="28"/>
          <w:szCs w:val="28"/>
        </w:rPr>
      </w:pPr>
    </w:p>
    <w:p w14:paraId="622349FE" w14:textId="13E0C89B" w:rsidR="002C78C6" w:rsidRPr="005C3A4E" w:rsidRDefault="002C78C6" w:rsidP="00D243BA">
      <w:pPr>
        <w:pStyle w:val="2"/>
        <w:ind w:firstLine="709"/>
        <w:rPr>
          <w:rFonts w:ascii="Times New Roman" w:hAnsi="Times New Roman" w:cs="Times New Roman"/>
          <w:b/>
          <w:color w:val="auto"/>
          <w:sz w:val="28"/>
          <w:szCs w:val="28"/>
        </w:rPr>
      </w:pPr>
      <w:bookmarkStart w:id="42" w:name="_Toc181126343"/>
      <w:bookmarkStart w:id="43" w:name="_Toc201327633"/>
      <w:r w:rsidRPr="005C3A4E">
        <w:rPr>
          <w:rFonts w:ascii="Times New Roman" w:hAnsi="Times New Roman" w:cs="Times New Roman"/>
          <w:b/>
          <w:color w:val="auto"/>
          <w:sz w:val="28"/>
          <w:szCs w:val="28"/>
        </w:rPr>
        <w:t xml:space="preserve">3.1 </w:t>
      </w:r>
      <w:bookmarkEnd w:id="42"/>
      <w:r w:rsidR="00E278EC" w:rsidRPr="005C3A4E">
        <w:rPr>
          <w:rFonts w:ascii="Times New Roman" w:hAnsi="Times New Roman" w:cs="Times New Roman"/>
          <w:b/>
          <w:color w:val="auto"/>
          <w:sz w:val="28"/>
          <w:szCs w:val="28"/>
        </w:rPr>
        <w:t>Вибір інструментів та середовища розробки алгоритмів</w:t>
      </w:r>
      <w:bookmarkEnd w:id="43"/>
    </w:p>
    <w:p w14:paraId="7EDA9266" w14:textId="34747B08" w:rsidR="002C78C6" w:rsidRDefault="002C78C6" w:rsidP="002C78C6">
      <w:pPr>
        <w:spacing w:after="0" w:line="360" w:lineRule="auto"/>
        <w:ind w:firstLine="567"/>
        <w:jc w:val="both"/>
        <w:rPr>
          <w:rFonts w:ascii="Times New Roman" w:hAnsi="Times New Roman" w:cs="Times New Roman"/>
          <w:sz w:val="28"/>
          <w:szCs w:val="28"/>
        </w:rPr>
      </w:pPr>
    </w:p>
    <w:p w14:paraId="2B8A98E9" w14:textId="77777777" w:rsidR="00EC174A" w:rsidRPr="00EC174A" w:rsidRDefault="00EC174A" w:rsidP="00D243BA">
      <w:pPr>
        <w:spacing w:after="0" w:line="360" w:lineRule="auto"/>
        <w:ind w:firstLine="709"/>
        <w:jc w:val="both"/>
        <w:rPr>
          <w:rFonts w:ascii="Times New Roman" w:hAnsi="Times New Roman" w:cs="Times New Roman"/>
          <w:sz w:val="28"/>
          <w:szCs w:val="28"/>
        </w:rPr>
      </w:pPr>
      <w:r w:rsidRPr="00EC174A">
        <w:rPr>
          <w:rFonts w:ascii="Times New Roman" w:hAnsi="Times New Roman" w:cs="Times New Roman"/>
          <w:sz w:val="28"/>
          <w:szCs w:val="28"/>
        </w:rPr>
        <w:t>Для проведення практичного порівняльного аналізу алгоритмів цифрового підпису необхідно обґрунтовано підійти до вибору інструментів та середовища розробки. Правильний вибір технологічного стеку значно впливає на якість дослідження, достовірність результатів та можливість відтворення експерименту.</w:t>
      </w:r>
    </w:p>
    <w:p w14:paraId="7AC387ED" w14:textId="77777777" w:rsidR="00EC174A" w:rsidRPr="00EC174A" w:rsidRDefault="00EC174A" w:rsidP="00D243BA">
      <w:pPr>
        <w:spacing w:after="0" w:line="360" w:lineRule="auto"/>
        <w:ind w:firstLine="709"/>
        <w:jc w:val="both"/>
        <w:rPr>
          <w:rFonts w:ascii="Times New Roman" w:hAnsi="Times New Roman" w:cs="Times New Roman"/>
          <w:sz w:val="28"/>
          <w:szCs w:val="28"/>
        </w:rPr>
      </w:pPr>
      <w:r w:rsidRPr="00EC174A">
        <w:rPr>
          <w:rFonts w:ascii="Times New Roman" w:hAnsi="Times New Roman" w:cs="Times New Roman"/>
          <w:sz w:val="28"/>
          <w:szCs w:val="28"/>
        </w:rPr>
        <w:t>У якості основної мови програмування для реалізації алгоритмів цифрового підпису було обрано Python. Цей вибір обумовлений кількома ключовими факторами. Python характеризується високою читабельністю коду та простотою синтаксису, що дозволяє зосередитися на алгоритмічних аспектах дослідження, а не на технічних деталях реалізації. Мова має розвинену екосистему бібліотек для криптографії та математичних обчислень, що робить її ідеальним вибором для академічних досліджень у галузі інформаційної безпеки.</w:t>
      </w:r>
    </w:p>
    <w:p w14:paraId="3A428051" w14:textId="77777777" w:rsidR="00EC174A" w:rsidRPr="00EC174A" w:rsidRDefault="00EC174A" w:rsidP="00D243BA">
      <w:pPr>
        <w:spacing w:after="0" w:line="360" w:lineRule="auto"/>
        <w:ind w:firstLine="709"/>
        <w:jc w:val="both"/>
        <w:rPr>
          <w:rFonts w:ascii="Times New Roman" w:hAnsi="Times New Roman" w:cs="Times New Roman"/>
          <w:sz w:val="28"/>
          <w:szCs w:val="28"/>
        </w:rPr>
      </w:pPr>
      <w:r w:rsidRPr="00EC174A">
        <w:rPr>
          <w:rFonts w:ascii="Times New Roman" w:hAnsi="Times New Roman" w:cs="Times New Roman"/>
          <w:sz w:val="28"/>
          <w:szCs w:val="28"/>
        </w:rPr>
        <w:t>Python широко використовується в наукових дослідженнях завдяки своїм можливостям для швидкого прототипування та тестування алгоритмів. Інтерпретована природа мови дозволяє оперативно вносити зміни в код та проводити експерименти без необхідності компіляції. Крім того, Python має потужні засоби для візуалізації даних та створення звітів, що є важливим для аналізу результатів порівняння алгоритмів.</w:t>
      </w:r>
    </w:p>
    <w:p w14:paraId="7C560F11" w14:textId="5865EBA4" w:rsidR="00EC174A" w:rsidRPr="00CD0F81" w:rsidRDefault="00EC174A" w:rsidP="00D243BA">
      <w:pPr>
        <w:spacing w:after="0" w:line="360" w:lineRule="auto"/>
        <w:ind w:firstLine="709"/>
        <w:jc w:val="both"/>
        <w:rPr>
          <w:rFonts w:ascii="Times New Roman" w:hAnsi="Times New Roman" w:cs="Times New Roman"/>
          <w:sz w:val="28"/>
          <w:szCs w:val="28"/>
        </w:rPr>
      </w:pPr>
      <w:r w:rsidRPr="00EC174A">
        <w:rPr>
          <w:rFonts w:ascii="Times New Roman" w:hAnsi="Times New Roman" w:cs="Times New Roman"/>
          <w:sz w:val="28"/>
          <w:szCs w:val="28"/>
        </w:rPr>
        <w:t xml:space="preserve">Для реалізації криптографічних операцій було вибрано бібліотеку cryptography </w:t>
      </w:r>
      <w:r w:rsidR="00CD0F81" w:rsidRPr="00CD0F81">
        <w:rPr>
          <w:rFonts w:ascii="Times New Roman" w:hAnsi="Times New Roman" w:cs="Times New Roman"/>
          <w:sz w:val="28"/>
          <w:szCs w:val="28"/>
        </w:rPr>
        <w:t>–</w:t>
      </w:r>
      <w:r w:rsidRPr="00EC174A">
        <w:rPr>
          <w:rFonts w:ascii="Times New Roman" w:hAnsi="Times New Roman" w:cs="Times New Roman"/>
          <w:sz w:val="28"/>
          <w:szCs w:val="28"/>
        </w:rPr>
        <w:t xml:space="preserve"> одну з найпопулярніших та найбезпечніших криптографічних бібліотек для Python. Ця бібліотека </w:t>
      </w:r>
      <w:r w:rsidR="00CD0F81" w:rsidRPr="00CD0F81">
        <w:rPr>
          <w:rFonts w:ascii="Times New Roman" w:hAnsi="Times New Roman" w:cs="Times New Roman"/>
          <w:sz w:val="28"/>
          <w:szCs w:val="28"/>
        </w:rPr>
        <w:t xml:space="preserve">включає як рецепти високого рівня, так і інтерфейси низького рівня до загальних криптографічних алгоритмів, таких як симетричні </w:t>
      </w:r>
      <w:r w:rsidR="00CD0F81">
        <w:rPr>
          <w:rFonts w:ascii="Times New Roman" w:hAnsi="Times New Roman" w:cs="Times New Roman"/>
          <w:sz w:val="28"/>
          <w:szCs w:val="28"/>
        </w:rPr>
        <w:t>чіпсети</w:t>
      </w:r>
      <w:r w:rsidR="00CD0F81" w:rsidRPr="00CD0F81">
        <w:rPr>
          <w:rFonts w:ascii="Times New Roman" w:hAnsi="Times New Roman" w:cs="Times New Roman"/>
          <w:sz w:val="28"/>
          <w:szCs w:val="28"/>
        </w:rPr>
        <w:t>, дайджести повідомлень та ключові функції деривації. Наприклад, для шифрування чогось із симетричним рецептом шифрування високого рівня криптографії</w:t>
      </w:r>
      <w:r w:rsidR="00CD0F81" w:rsidRPr="00CD0F81">
        <w:rPr>
          <w:rFonts w:ascii="Times New Roman" w:hAnsi="Times New Roman" w:cs="Times New Roman"/>
          <w:sz w:val="28"/>
          <w:szCs w:val="28"/>
          <w:lang w:val="ru-RU"/>
        </w:rPr>
        <w:t xml:space="preserve"> [22]</w:t>
      </w:r>
      <w:r w:rsidRPr="00EC174A">
        <w:rPr>
          <w:rFonts w:ascii="Times New Roman" w:hAnsi="Times New Roman" w:cs="Times New Roman"/>
          <w:sz w:val="28"/>
          <w:szCs w:val="28"/>
        </w:rPr>
        <w:t>.</w:t>
      </w:r>
    </w:p>
    <w:p w14:paraId="73A0C389" w14:textId="022E4DA0" w:rsidR="00EC174A" w:rsidRDefault="00EC174A" w:rsidP="00D243BA">
      <w:pPr>
        <w:spacing w:after="0" w:line="360" w:lineRule="auto"/>
        <w:ind w:firstLine="709"/>
        <w:jc w:val="both"/>
        <w:rPr>
          <w:rFonts w:ascii="Times New Roman" w:hAnsi="Times New Roman" w:cs="Times New Roman"/>
          <w:sz w:val="28"/>
          <w:szCs w:val="28"/>
        </w:rPr>
      </w:pPr>
      <w:r w:rsidRPr="00EC174A">
        <w:rPr>
          <w:rFonts w:ascii="Times New Roman" w:hAnsi="Times New Roman" w:cs="Times New Roman"/>
          <w:sz w:val="28"/>
          <w:szCs w:val="28"/>
        </w:rPr>
        <w:t xml:space="preserve">Бібліотека cryptography надає високорівневі API для основних криптографічних примітивів, включаючи алгоритми цифрового підпису. Вона </w:t>
      </w:r>
      <w:r w:rsidRPr="00EC174A">
        <w:rPr>
          <w:rFonts w:ascii="Times New Roman" w:hAnsi="Times New Roman" w:cs="Times New Roman"/>
          <w:sz w:val="28"/>
          <w:szCs w:val="28"/>
        </w:rPr>
        <w:lastRenderedPageBreak/>
        <w:t>підтримує широкий спектр алгоритмів, зокрема RSA, DSA, ECDSA та EdDSA, що дозволяє провести комплексне порівняння різних підходів до створення цифрових підписів.</w:t>
      </w:r>
    </w:p>
    <w:p w14:paraId="00CEF071" w14:textId="52C2BEDB" w:rsidR="00CD0F81" w:rsidRPr="00CD0F81" w:rsidRDefault="00CD0F81" w:rsidP="00D243BA">
      <w:pPr>
        <w:spacing w:after="0" w:line="360" w:lineRule="auto"/>
        <w:ind w:firstLine="709"/>
        <w:jc w:val="both"/>
        <w:rPr>
          <w:rFonts w:ascii="Times New Roman" w:hAnsi="Times New Roman" w:cs="Times New Roman"/>
          <w:sz w:val="28"/>
          <w:szCs w:val="28"/>
        </w:rPr>
      </w:pPr>
      <w:r w:rsidRPr="00CD0F81">
        <w:rPr>
          <w:rFonts w:ascii="Times New Roman" w:hAnsi="Times New Roman" w:cs="Times New Roman"/>
          <w:sz w:val="28"/>
          <w:szCs w:val="28"/>
        </w:rPr>
        <w:t xml:space="preserve">Visual Studio Code – сучасний та потужний редактор коду від Microsoft. </w:t>
      </w:r>
      <w:r>
        <w:rPr>
          <w:rFonts w:ascii="Times New Roman" w:hAnsi="Times New Roman" w:cs="Times New Roman"/>
          <w:sz w:val="28"/>
          <w:szCs w:val="28"/>
          <w:lang w:val="en-US"/>
        </w:rPr>
        <w:t>VS</w:t>
      </w:r>
      <w:r w:rsidRPr="00CD0F81">
        <w:rPr>
          <w:rFonts w:ascii="Times New Roman" w:hAnsi="Times New Roman" w:cs="Times New Roman"/>
          <w:sz w:val="28"/>
          <w:szCs w:val="28"/>
        </w:rPr>
        <w:t>Code забезпечує багатий функціонал для розробки на Python, включаючи автодоповнення коду, налагодження та лінтинг [23].</w:t>
      </w:r>
    </w:p>
    <w:p w14:paraId="531FE7C9" w14:textId="77777777" w:rsidR="00CD0F81" w:rsidRPr="00CD0F81" w:rsidRDefault="00CD0F81" w:rsidP="00D243BA">
      <w:pPr>
        <w:spacing w:after="0" w:line="360" w:lineRule="auto"/>
        <w:ind w:firstLine="709"/>
        <w:jc w:val="both"/>
        <w:rPr>
          <w:rFonts w:ascii="Times New Roman" w:hAnsi="Times New Roman" w:cs="Times New Roman"/>
          <w:sz w:val="28"/>
          <w:szCs w:val="28"/>
        </w:rPr>
      </w:pPr>
      <w:r w:rsidRPr="00CD0F81">
        <w:rPr>
          <w:rFonts w:ascii="Times New Roman" w:hAnsi="Times New Roman" w:cs="Times New Roman"/>
          <w:sz w:val="28"/>
          <w:szCs w:val="28"/>
        </w:rPr>
        <w:t>Особливо корисними для криптографічного дослідження є можливості інтерактивного налагодження Visual Studio Code. Редактор дозволяє встановлювати точки зупину, покроково виконувати код та досліджувати значення змінних на кожному етапі виконання алгоритму. Це значно спрощує процес розробки та тестування складних криптографічних операцій.</w:t>
      </w:r>
    </w:p>
    <w:p w14:paraId="64BFFD9E" w14:textId="5740D992" w:rsidR="00EC174A" w:rsidRDefault="00CD0F81" w:rsidP="00D243BA">
      <w:pPr>
        <w:spacing w:after="0" w:line="360" w:lineRule="auto"/>
        <w:ind w:firstLine="709"/>
        <w:jc w:val="both"/>
        <w:rPr>
          <w:rFonts w:ascii="Times New Roman" w:hAnsi="Times New Roman" w:cs="Times New Roman"/>
          <w:sz w:val="28"/>
          <w:szCs w:val="28"/>
        </w:rPr>
      </w:pPr>
      <w:r w:rsidRPr="00CD0F81">
        <w:rPr>
          <w:rFonts w:ascii="Times New Roman" w:hAnsi="Times New Roman" w:cs="Times New Roman"/>
          <w:sz w:val="28"/>
          <w:szCs w:val="28"/>
        </w:rPr>
        <w:t>Visual Studio Code також підтримує Jupyter Notebooks через відповідне розширення, що дозволяє поєднувати код, документацію та результати візуалізації в єдиному документі. Така функціональність особливо корисна для документування процесу дослідження та представлення результатів.</w:t>
      </w:r>
    </w:p>
    <w:p w14:paraId="6DE79CC3" w14:textId="77777777" w:rsidR="00CD0F81" w:rsidRPr="005C3A4E" w:rsidRDefault="00CD0F81" w:rsidP="00CD0F81">
      <w:pPr>
        <w:spacing w:after="0" w:line="360" w:lineRule="auto"/>
        <w:ind w:firstLine="567"/>
        <w:jc w:val="both"/>
        <w:rPr>
          <w:rFonts w:ascii="Times New Roman" w:hAnsi="Times New Roman" w:cs="Times New Roman"/>
          <w:sz w:val="28"/>
          <w:szCs w:val="28"/>
        </w:rPr>
      </w:pPr>
    </w:p>
    <w:p w14:paraId="689BC17B" w14:textId="4EDD2C84" w:rsidR="00E278EC" w:rsidRPr="00CD0F81" w:rsidRDefault="00E278EC" w:rsidP="00D243BA">
      <w:pPr>
        <w:pStyle w:val="2"/>
        <w:ind w:firstLine="709"/>
        <w:rPr>
          <w:rFonts w:ascii="Times New Roman" w:hAnsi="Times New Roman" w:cs="Times New Roman"/>
          <w:b/>
          <w:color w:val="auto"/>
          <w:sz w:val="28"/>
          <w:szCs w:val="28"/>
        </w:rPr>
      </w:pPr>
      <w:bookmarkStart w:id="44" w:name="_Toc201327634"/>
      <w:r w:rsidRPr="005C3A4E">
        <w:rPr>
          <w:rFonts w:ascii="Times New Roman" w:hAnsi="Times New Roman" w:cs="Times New Roman"/>
          <w:b/>
          <w:color w:val="auto"/>
          <w:sz w:val="28"/>
          <w:szCs w:val="28"/>
        </w:rPr>
        <w:t>3.2 Практична реалізація алгоритмів цифрового підпису</w:t>
      </w:r>
      <w:r w:rsidR="00CD0F81">
        <w:rPr>
          <w:rFonts w:ascii="Times New Roman" w:hAnsi="Times New Roman" w:cs="Times New Roman"/>
          <w:b/>
          <w:color w:val="auto"/>
          <w:sz w:val="28"/>
          <w:szCs w:val="28"/>
        </w:rPr>
        <w:t xml:space="preserve"> та збір даних </w:t>
      </w:r>
      <w:r w:rsidR="00CD0F81">
        <w:rPr>
          <w:rFonts w:ascii="Times New Roman" w:hAnsi="Times New Roman" w:cs="Times New Roman"/>
          <w:b/>
          <w:color w:val="auto"/>
          <w:sz w:val="28"/>
          <w:szCs w:val="28"/>
          <w:lang w:val="ru-RU"/>
        </w:rPr>
        <w:t>пр</w:t>
      </w:r>
      <w:r w:rsidR="00AA61DF">
        <w:rPr>
          <w:rFonts w:ascii="Times New Roman" w:hAnsi="Times New Roman" w:cs="Times New Roman"/>
          <w:b/>
          <w:color w:val="auto"/>
          <w:sz w:val="28"/>
          <w:szCs w:val="28"/>
          <w:lang w:val="ru-RU"/>
        </w:rPr>
        <w:t>о</w:t>
      </w:r>
      <w:r w:rsidR="00CD0F81">
        <w:rPr>
          <w:rFonts w:ascii="Times New Roman" w:hAnsi="Times New Roman" w:cs="Times New Roman"/>
          <w:b/>
          <w:color w:val="auto"/>
          <w:sz w:val="28"/>
          <w:szCs w:val="28"/>
          <w:lang w:val="ru-RU"/>
        </w:rPr>
        <w:t>дуктивност</w:t>
      </w:r>
      <w:r w:rsidR="00CD0F81">
        <w:rPr>
          <w:rFonts w:ascii="Times New Roman" w:hAnsi="Times New Roman" w:cs="Times New Roman"/>
          <w:b/>
          <w:color w:val="auto"/>
          <w:sz w:val="28"/>
          <w:szCs w:val="28"/>
        </w:rPr>
        <w:t>і</w:t>
      </w:r>
      <w:bookmarkEnd w:id="44"/>
      <w:r w:rsidR="00CD0F81">
        <w:rPr>
          <w:rFonts w:ascii="Times New Roman" w:hAnsi="Times New Roman" w:cs="Times New Roman"/>
          <w:b/>
          <w:color w:val="auto"/>
          <w:sz w:val="28"/>
          <w:szCs w:val="28"/>
        </w:rPr>
        <w:t xml:space="preserve"> </w:t>
      </w:r>
    </w:p>
    <w:p w14:paraId="3C84EE92" w14:textId="6AEB132D" w:rsidR="002C78C6" w:rsidRDefault="002C78C6" w:rsidP="00D243BA">
      <w:pPr>
        <w:spacing w:after="0" w:line="360" w:lineRule="auto"/>
        <w:ind w:firstLine="709"/>
        <w:jc w:val="both"/>
        <w:rPr>
          <w:rFonts w:ascii="Times New Roman" w:hAnsi="Times New Roman" w:cs="Times New Roman"/>
          <w:sz w:val="28"/>
          <w:szCs w:val="28"/>
        </w:rPr>
      </w:pPr>
    </w:p>
    <w:p w14:paraId="7BE0C1C4" w14:textId="17C7FE7F" w:rsidR="00CA3E7F" w:rsidRPr="00C86ADA" w:rsidRDefault="00CA3E7F" w:rsidP="00D243BA">
      <w:pPr>
        <w:pStyle w:val="3"/>
        <w:spacing w:line="360" w:lineRule="auto"/>
        <w:ind w:firstLine="709"/>
        <w:rPr>
          <w:rFonts w:ascii="Times New Roman" w:hAnsi="Times New Roman" w:cs="Times New Roman"/>
          <w:b/>
          <w:color w:val="auto"/>
          <w:sz w:val="28"/>
          <w:szCs w:val="28"/>
        </w:rPr>
      </w:pPr>
      <w:bookmarkStart w:id="45" w:name="_Toc201327635"/>
      <w:r>
        <w:rPr>
          <w:rFonts w:ascii="Times New Roman" w:hAnsi="Times New Roman" w:cs="Times New Roman"/>
          <w:b/>
          <w:color w:val="auto"/>
          <w:sz w:val="28"/>
          <w:szCs w:val="28"/>
        </w:rPr>
        <w:t>3</w:t>
      </w:r>
      <w:r w:rsidRPr="00C86ADA">
        <w:rPr>
          <w:rFonts w:ascii="Times New Roman" w:hAnsi="Times New Roman" w:cs="Times New Roman"/>
          <w:b/>
          <w:color w:val="auto"/>
          <w:sz w:val="28"/>
          <w:szCs w:val="28"/>
        </w:rPr>
        <w:t>.2.</w:t>
      </w:r>
      <w:r>
        <w:rPr>
          <w:rFonts w:ascii="Times New Roman" w:hAnsi="Times New Roman" w:cs="Times New Roman"/>
          <w:b/>
          <w:color w:val="auto"/>
          <w:sz w:val="28"/>
          <w:szCs w:val="28"/>
        </w:rPr>
        <w:t>1</w:t>
      </w:r>
      <w:r w:rsidRPr="00C86ADA">
        <w:rPr>
          <w:rFonts w:ascii="Times New Roman" w:hAnsi="Times New Roman" w:cs="Times New Roman"/>
          <w:b/>
          <w:color w:val="auto"/>
          <w:sz w:val="28"/>
          <w:szCs w:val="28"/>
        </w:rPr>
        <w:t xml:space="preserve"> </w:t>
      </w:r>
      <w:r w:rsidR="004F736F">
        <w:rPr>
          <w:rFonts w:ascii="Times New Roman" w:hAnsi="Times New Roman" w:cs="Times New Roman"/>
          <w:b/>
          <w:color w:val="auto"/>
          <w:sz w:val="28"/>
          <w:szCs w:val="28"/>
        </w:rPr>
        <w:t>Опис реалізації</w:t>
      </w:r>
      <w:r>
        <w:rPr>
          <w:rFonts w:ascii="Times New Roman" w:hAnsi="Times New Roman" w:cs="Times New Roman"/>
          <w:b/>
          <w:color w:val="auto"/>
          <w:sz w:val="28"/>
          <w:szCs w:val="28"/>
        </w:rPr>
        <w:t xml:space="preserve"> програмної системи</w:t>
      </w:r>
      <w:r w:rsidRPr="00C86ADA">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ЦП</w:t>
      </w:r>
      <w:bookmarkEnd w:id="45"/>
    </w:p>
    <w:p w14:paraId="574BA0C1" w14:textId="0B62EC40" w:rsidR="00CA3E7F" w:rsidRDefault="00CA3E7F" w:rsidP="002C78C6">
      <w:pPr>
        <w:spacing w:after="0" w:line="360" w:lineRule="auto"/>
        <w:ind w:firstLine="567"/>
        <w:jc w:val="both"/>
        <w:rPr>
          <w:rFonts w:ascii="Times New Roman" w:hAnsi="Times New Roman" w:cs="Times New Roman"/>
          <w:sz w:val="28"/>
          <w:szCs w:val="28"/>
        </w:rPr>
      </w:pPr>
    </w:p>
    <w:p w14:paraId="763206A9" w14:textId="54EE5609" w:rsidR="00CA3E7F" w:rsidRDefault="00F422CA" w:rsidP="00D243BA">
      <w:pPr>
        <w:spacing w:after="0" w:line="360" w:lineRule="auto"/>
        <w:ind w:firstLine="709"/>
        <w:jc w:val="both"/>
        <w:rPr>
          <w:rFonts w:ascii="Times New Roman" w:hAnsi="Times New Roman" w:cs="Times New Roman"/>
          <w:sz w:val="28"/>
          <w:szCs w:val="28"/>
        </w:rPr>
      </w:pPr>
      <w:r w:rsidRPr="00F422CA">
        <w:rPr>
          <w:rFonts w:ascii="Times New Roman" w:hAnsi="Times New Roman" w:cs="Times New Roman"/>
          <w:sz w:val="28"/>
          <w:szCs w:val="28"/>
        </w:rPr>
        <w:t xml:space="preserve">Програмна система для цифрового підпису (ЦП), розроблена в рамках цього дослідження, є модульною платформою, призначеною для порівняльного аналізу алгоритмів цифрового підпису, таких як RSA, DSA, ECDSA та EdDSA. Основна мета системи </w:t>
      </w:r>
      <w:r w:rsidRPr="00F422CA">
        <w:rPr>
          <w:rFonts w:ascii="Times New Roman" w:hAnsi="Times New Roman" w:cs="Times New Roman"/>
          <w:sz w:val="28"/>
          <w:szCs w:val="28"/>
          <w:lang w:val="ru-RU"/>
        </w:rPr>
        <w:t>–</w:t>
      </w:r>
      <w:r w:rsidRPr="00F422CA">
        <w:rPr>
          <w:rFonts w:ascii="Times New Roman" w:hAnsi="Times New Roman" w:cs="Times New Roman"/>
          <w:sz w:val="28"/>
          <w:szCs w:val="28"/>
        </w:rPr>
        <w:t xml:space="preserve"> забезпечити гнучкість, розширюваність і зручність у використанні, дозволяючи легко інтегрувати нові алгоритми та проводити їх тестування на продуктивність і безпеку. Архітектура спроектована з урахуванням найкращих практик об’єктно-орієнтованого програмування, зокрема принципів SOLID, а також патернів проектування, таких як Factory Pattern і Dependency Injection. Це забезпечує чіткий розподіл відповідальностей між компонентами та полегшує подальший розвиток системи.</w:t>
      </w:r>
    </w:p>
    <w:p w14:paraId="7F003B86" w14:textId="45E2B28B" w:rsidR="00AD41B5" w:rsidRPr="00AD41B5" w:rsidRDefault="00AD41B5" w:rsidP="00D243BA">
      <w:pPr>
        <w:spacing w:after="0" w:line="360" w:lineRule="auto"/>
        <w:ind w:firstLine="709"/>
        <w:jc w:val="both"/>
        <w:rPr>
          <w:rFonts w:ascii="Times New Roman" w:hAnsi="Times New Roman" w:cs="Times New Roman"/>
          <w:sz w:val="28"/>
          <w:szCs w:val="28"/>
        </w:rPr>
      </w:pPr>
      <w:r w:rsidRPr="00AD41B5">
        <w:rPr>
          <w:rFonts w:ascii="Times New Roman" w:hAnsi="Times New Roman" w:cs="Times New Roman"/>
          <w:sz w:val="28"/>
          <w:szCs w:val="28"/>
        </w:rPr>
        <w:lastRenderedPageBreak/>
        <w:t>Система включає ключові модулі, що забезпечують її функціональність: основний файл digital_signature_system.py реалізує ядро з алгоритмами підпису та їхнім управлінням, модуль performance_analyzer.py аналізує продуктивність, а main.py інтегрує компоненти для практичних демонстрацій. У цьому розділі детально розглядається структура системи, її компоненти та принципи.</w:t>
      </w:r>
    </w:p>
    <w:p w14:paraId="5E31087E" w14:textId="02881799" w:rsidR="001402B1" w:rsidRDefault="00AD41B5" w:rsidP="00D243BA">
      <w:pPr>
        <w:spacing w:after="0" w:line="360" w:lineRule="auto"/>
        <w:ind w:firstLine="709"/>
        <w:jc w:val="both"/>
        <w:rPr>
          <w:rFonts w:ascii="Times New Roman" w:hAnsi="Times New Roman" w:cs="Times New Roman"/>
          <w:sz w:val="28"/>
          <w:szCs w:val="28"/>
        </w:rPr>
      </w:pPr>
      <w:r w:rsidRPr="00AD41B5">
        <w:rPr>
          <w:rFonts w:ascii="Times New Roman" w:hAnsi="Times New Roman" w:cs="Times New Roman"/>
          <w:sz w:val="28"/>
          <w:szCs w:val="28"/>
        </w:rPr>
        <w:t xml:space="preserve">Модуль алгоритмів підпису в digital_signature_system.py є основою, об’єднуючи реалізації RSA, DSA, ECDSA та EdDSA через спільний інтерфейс ISignatureAlgorithm (див. лістинг 3.1), </w:t>
      </w:r>
      <w:r w:rsidR="001402B1" w:rsidRPr="001402B1">
        <w:rPr>
          <w:rFonts w:ascii="Times New Roman" w:hAnsi="Times New Roman" w:cs="Times New Roman"/>
          <w:sz w:val="28"/>
          <w:szCs w:val="28"/>
        </w:rPr>
        <w:t>Цей інтерфейс визначає базові методи, необхідні для роботи з будь-яким алгоритмом підпису: генерацію ключів, підписання документа та перевірку підпису. Використання інтерфейсу дозволяє системі працювати з алгоритмами уніфіковано, що відповідає принципу Interface Segregation Principle (ISP).</w:t>
      </w:r>
    </w:p>
    <w:p w14:paraId="39FDEE0C" w14:textId="77777777" w:rsidR="001402B1" w:rsidRDefault="001402B1" w:rsidP="00AD41B5">
      <w:pPr>
        <w:spacing w:after="0" w:line="360" w:lineRule="auto"/>
        <w:ind w:firstLine="567"/>
        <w:jc w:val="both"/>
        <w:rPr>
          <w:rFonts w:ascii="Times New Roman" w:hAnsi="Times New Roman" w:cs="Times New Roman"/>
          <w:sz w:val="28"/>
          <w:szCs w:val="28"/>
        </w:rPr>
      </w:pPr>
    </w:p>
    <w:p w14:paraId="4B394811" w14:textId="0471B6B1" w:rsidR="00F422CA" w:rsidRDefault="00F422CA"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Лістинг 3.1 – Код інтерфейсу цифрового підпису</w:t>
      </w:r>
    </w:p>
    <w:p w14:paraId="2C2741F9"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class ISignatureAlgorithm(ABC):</w:t>
      </w:r>
    </w:p>
    <w:p w14:paraId="791AC160"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"""Інтерфейс для алгоритмів цифрового підпису (Interface Segregation Principle)"""</w:t>
      </w:r>
    </w:p>
    <w:p w14:paraId="12796A80"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w:t>
      </w:r>
    </w:p>
    <w:p w14:paraId="56F77642"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@abstractmethod</w:t>
      </w:r>
    </w:p>
    <w:p w14:paraId="6E809FEF"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def generate_keys(self) -&gt; Tuple[Any, Any]:</w:t>
      </w:r>
    </w:p>
    <w:p w14:paraId="57848B7C"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"""Генерує пару ключів (приватний, публічний)"""</w:t>
      </w:r>
    </w:p>
    <w:p w14:paraId="12E7F109"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pass</w:t>
      </w:r>
    </w:p>
    <w:p w14:paraId="6716A9B4"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w:t>
      </w:r>
    </w:p>
    <w:p w14:paraId="6B794A83"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@abstractmethod</w:t>
      </w:r>
    </w:p>
    <w:p w14:paraId="272C618D"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def sign_document(self, document: bytes, private_key: Any) -&gt; bytes:</w:t>
      </w:r>
    </w:p>
    <w:p w14:paraId="6CA72FAB"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"""Підписує документ приватним ключем"""</w:t>
      </w:r>
    </w:p>
    <w:p w14:paraId="64DC9DF8"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pass</w:t>
      </w:r>
    </w:p>
    <w:p w14:paraId="7EA50DD4"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w:t>
      </w:r>
    </w:p>
    <w:p w14:paraId="1D107CF2"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@abstractmethod</w:t>
      </w:r>
    </w:p>
    <w:p w14:paraId="1C961E5E"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def verify_signature(self, document: bytes, signature: bytes, public_key: Any) -&gt; bool:</w:t>
      </w:r>
    </w:p>
    <w:p w14:paraId="4617B671"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"""Перевіряє підпис документа публічним ключем"""</w:t>
      </w:r>
    </w:p>
    <w:p w14:paraId="16BEF308"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pass</w:t>
      </w:r>
    </w:p>
    <w:p w14:paraId="367E358D"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w:t>
      </w:r>
    </w:p>
    <w:p w14:paraId="22D92C2E"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@abstractmethod</w:t>
      </w:r>
    </w:p>
    <w:p w14:paraId="00809EE8"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def get_algorithm_info(self) -&gt; Dict[str, Any]:</w:t>
      </w:r>
    </w:p>
    <w:p w14:paraId="615CD49D" w14:textId="77777777" w:rsidR="001402B1"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"""Повертає інформацію про алгоритм"""</w:t>
      </w:r>
    </w:p>
    <w:p w14:paraId="197A52FC" w14:textId="41557CED" w:rsidR="00A54B1B" w:rsidRPr="001402B1" w:rsidRDefault="001402B1" w:rsidP="00D243BA">
      <w:pPr>
        <w:spacing w:after="0" w:line="240" w:lineRule="auto"/>
        <w:ind w:firstLine="709"/>
        <w:jc w:val="both"/>
        <w:rPr>
          <w:rFonts w:ascii="Courier New" w:hAnsi="Courier New" w:cs="Courier New"/>
          <w:sz w:val="24"/>
          <w:szCs w:val="24"/>
        </w:rPr>
      </w:pPr>
      <w:r w:rsidRPr="001402B1">
        <w:rPr>
          <w:rFonts w:ascii="Courier New" w:hAnsi="Courier New" w:cs="Courier New"/>
          <w:sz w:val="24"/>
          <w:szCs w:val="24"/>
        </w:rPr>
        <w:t xml:space="preserve">        pass</w:t>
      </w:r>
    </w:p>
    <w:p w14:paraId="4D0D288D" w14:textId="0E05A1FA" w:rsidR="00F422CA" w:rsidRPr="00E5310B" w:rsidRDefault="00F422CA" w:rsidP="002F2443">
      <w:pPr>
        <w:spacing w:after="0" w:line="360" w:lineRule="auto"/>
        <w:ind w:firstLine="567"/>
        <w:jc w:val="center"/>
        <w:rPr>
          <w:rFonts w:ascii="Times New Roman" w:hAnsi="Times New Roman" w:cs="Times New Roman"/>
          <w:sz w:val="28"/>
          <w:szCs w:val="28"/>
        </w:rPr>
      </w:pPr>
    </w:p>
    <w:p w14:paraId="0923B23D" w14:textId="79E8BF26" w:rsidR="002F2443" w:rsidRPr="00E5310B" w:rsidRDefault="002F2443" w:rsidP="00D243BA">
      <w:pPr>
        <w:spacing w:after="0" w:line="360" w:lineRule="auto"/>
        <w:ind w:firstLine="709"/>
        <w:jc w:val="both"/>
        <w:rPr>
          <w:rFonts w:ascii="Times New Roman" w:hAnsi="Times New Roman" w:cs="Times New Roman"/>
          <w:sz w:val="28"/>
          <w:szCs w:val="28"/>
        </w:rPr>
      </w:pPr>
      <w:r w:rsidRPr="00E5310B">
        <w:rPr>
          <w:rFonts w:ascii="Times New Roman" w:hAnsi="Times New Roman" w:cs="Times New Roman"/>
          <w:sz w:val="28"/>
          <w:szCs w:val="28"/>
        </w:rPr>
        <w:lastRenderedPageBreak/>
        <w:t xml:space="preserve">Далі, для кращого </w:t>
      </w:r>
      <w:r>
        <w:rPr>
          <w:rFonts w:ascii="Times New Roman" w:hAnsi="Times New Roman" w:cs="Times New Roman"/>
          <w:sz w:val="28"/>
          <w:szCs w:val="28"/>
        </w:rPr>
        <w:t>розуміння</w:t>
      </w:r>
      <w:r w:rsidRPr="00E5310B">
        <w:rPr>
          <w:rFonts w:ascii="Times New Roman" w:hAnsi="Times New Roman" w:cs="Times New Roman"/>
          <w:sz w:val="28"/>
          <w:szCs w:val="28"/>
        </w:rPr>
        <w:t xml:space="preserve"> конкретної реалізації, на </w:t>
      </w:r>
      <w:r w:rsidR="001402B1" w:rsidRPr="00E5310B">
        <w:rPr>
          <w:rFonts w:ascii="Times New Roman" w:hAnsi="Times New Roman" w:cs="Times New Roman"/>
          <w:sz w:val="28"/>
          <w:szCs w:val="28"/>
        </w:rPr>
        <w:t xml:space="preserve">буде описано </w:t>
      </w:r>
      <w:r w:rsidR="0066006D" w:rsidRPr="00E5310B">
        <w:rPr>
          <w:rFonts w:ascii="Times New Roman" w:hAnsi="Times New Roman" w:cs="Times New Roman"/>
          <w:sz w:val="28"/>
          <w:szCs w:val="28"/>
        </w:rPr>
        <w:t xml:space="preserve">функції класу </w:t>
      </w:r>
      <w:r w:rsidRPr="00E5310B">
        <w:rPr>
          <w:rFonts w:ascii="Times New Roman" w:hAnsi="Times New Roman" w:cs="Times New Roman"/>
          <w:sz w:val="28"/>
          <w:szCs w:val="28"/>
        </w:rPr>
        <w:t xml:space="preserve">програмні реалізації </w:t>
      </w:r>
      <w:r w:rsidR="001402B1" w:rsidRPr="00E5310B">
        <w:rPr>
          <w:rFonts w:ascii="Times New Roman" w:hAnsi="Times New Roman" w:cs="Times New Roman"/>
          <w:sz w:val="28"/>
          <w:szCs w:val="28"/>
        </w:rPr>
        <w:t xml:space="preserve">одного із </w:t>
      </w:r>
      <w:r w:rsidRPr="00E5310B">
        <w:rPr>
          <w:rFonts w:ascii="Times New Roman" w:hAnsi="Times New Roman" w:cs="Times New Roman"/>
          <w:sz w:val="28"/>
          <w:szCs w:val="28"/>
        </w:rPr>
        <w:t>досліджуваних алгоритмів</w:t>
      </w:r>
      <w:r w:rsidR="0066006D" w:rsidRPr="00E5310B">
        <w:rPr>
          <w:rFonts w:ascii="Times New Roman" w:hAnsi="Times New Roman" w:cs="Times New Roman"/>
          <w:sz w:val="28"/>
          <w:szCs w:val="28"/>
        </w:rPr>
        <w:t xml:space="preserve">, </w:t>
      </w:r>
      <w:r w:rsidR="0066006D">
        <w:rPr>
          <w:rFonts w:ascii="Times New Roman" w:hAnsi="Times New Roman" w:cs="Times New Roman"/>
          <w:sz w:val="28"/>
          <w:szCs w:val="28"/>
        </w:rPr>
        <w:t xml:space="preserve">а саме </w:t>
      </w:r>
      <w:r w:rsidR="0066006D" w:rsidRPr="0066006D">
        <w:rPr>
          <w:rFonts w:ascii="Times New Roman" w:hAnsi="Times New Roman" w:cs="Times New Roman"/>
          <w:sz w:val="28"/>
          <w:szCs w:val="28"/>
        </w:rPr>
        <w:t>ECDSASignature</w:t>
      </w:r>
      <w:r w:rsidRPr="00E5310B">
        <w:rPr>
          <w:rFonts w:ascii="Times New Roman" w:hAnsi="Times New Roman" w:cs="Times New Roman"/>
          <w:sz w:val="28"/>
          <w:szCs w:val="28"/>
        </w:rPr>
        <w:t>.</w:t>
      </w:r>
    </w:p>
    <w:p w14:paraId="70FA07E4" w14:textId="0689B283" w:rsidR="0066006D" w:rsidRDefault="0066006D"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Перший метод це </w:t>
      </w:r>
      <w:r w:rsidRPr="0066006D">
        <w:rPr>
          <w:rFonts w:ascii="Times New Roman" w:hAnsi="Times New Roman" w:cs="Times New Roman"/>
          <w:sz w:val="28"/>
          <w:szCs w:val="28"/>
        </w:rPr>
        <w:t>generate_keys</w:t>
      </w:r>
      <w:r>
        <w:rPr>
          <w:rFonts w:ascii="Times New Roman" w:hAnsi="Times New Roman" w:cs="Times New Roman"/>
          <w:sz w:val="28"/>
          <w:szCs w:val="28"/>
        </w:rPr>
        <w:t>() функція</w:t>
      </w:r>
      <w:r w:rsidRPr="0066006D">
        <w:rPr>
          <w:rFonts w:ascii="Times New Roman" w:hAnsi="Times New Roman" w:cs="Times New Roman"/>
          <w:sz w:val="28"/>
          <w:szCs w:val="28"/>
        </w:rPr>
        <w:t xml:space="preserve"> генерує пару ключів для ECDSA: приватний і відповідний йому публічний ключ. Приватний ключ створюється на основі заданої еліптичної кривої, а публічний ключ обчислюється з приватного</w:t>
      </w:r>
      <w:r>
        <w:rPr>
          <w:rFonts w:ascii="Times New Roman" w:hAnsi="Times New Roman" w:cs="Times New Roman"/>
          <w:sz w:val="28"/>
          <w:szCs w:val="28"/>
        </w:rPr>
        <w:t xml:space="preserve"> Код функції наведено у лістингу 3.2</w:t>
      </w:r>
      <w:r w:rsidRPr="0066006D">
        <w:rPr>
          <w:rFonts w:ascii="Times New Roman" w:hAnsi="Times New Roman" w:cs="Times New Roman"/>
          <w:sz w:val="28"/>
          <w:szCs w:val="28"/>
        </w:rPr>
        <w:t>.</w:t>
      </w:r>
    </w:p>
    <w:p w14:paraId="360409B0" w14:textId="6B91F5EC" w:rsidR="0066006D" w:rsidRDefault="0066006D" w:rsidP="00D243BA">
      <w:pPr>
        <w:spacing w:after="0" w:line="360" w:lineRule="auto"/>
        <w:ind w:firstLine="709"/>
        <w:jc w:val="both"/>
        <w:rPr>
          <w:rFonts w:ascii="Times New Roman" w:hAnsi="Times New Roman" w:cs="Times New Roman"/>
          <w:sz w:val="28"/>
          <w:szCs w:val="28"/>
        </w:rPr>
      </w:pPr>
    </w:p>
    <w:p w14:paraId="599450A0" w14:textId="11899C52" w:rsidR="0066006D" w:rsidRDefault="0066006D"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Лістинг 3.2 – Код функції для генерації ключів</w:t>
      </w:r>
    </w:p>
    <w:p w14:paraId="3EB9A326" w14:textId="77777777" w:rsidR="0066006D" w:rsidRPr="0066006D" w:rsidRDefault="0066006D" w:rsidP="00D243BA">
      <w:pPr>
        <w:spacing w:after="0" w:line="240" w:lineRule="auto"/>
        <w:ind w:firstLine="709"/>
        <w:jc w:val="both"/>
        <w:rPr>
          <w:rFonts w:ascii="Courier New" w:hAnsi="Courier New" w:cs="Courier New"/>
          <w:sz w:val="24"/>
          <w:szCs w:val="24"/>
        </w:rPr>
      </w:pPr>
      <w:r w:rsidRPr="0066006D">
        <w:rPr>
          <w:rFonts w:ascii="Courier New" w:hAnsi="Courier New" w:cs="Courier New"/>
          <w:sz w:val="24"/>
          <w:szCs w:val="24"/>
        </w:rPr>
        <w:t>def generate_keys(self) -&gt; Tuple[EllipticCurvePrivateKey, EllipticCurvePublicKey]:</w:t>
      </w:r>
    </w:p>
    <w:p w14:paraId="72B4CE54" w14:textId="77777777" w:rsidR="0066006D" w:rsidRPr="0066006D" w:rsidRDefault="0066006D" w:rsidP="00D243BA">
      <w:pPr>
        <w:spacing w:after="0" w:line="240" w:lineRule="auto"/>
        <w:ind w:firstLine="709"/>
        <w:jc w:val="both"/>
        <w:rPr>
          <w:rFonts w:ascii="Courier New" w:hAnsi="Courier New" w:cs="Courier New"/>
          <w:sz w:val="24"/>
          <w:szCs w:val="24"/>
        </w:rPr>
      </w:pPr>
      <w:r w:rsidRPr="0066006D">
        <w:rPr>
          <w:rFonts w:ascii="Courier New" w:hAnsi="Courier New" w:cs="Courier New"/>
          <w:sz w:val="24"/>
          <w:szCs w:val="24"/>
        </w:rPr>
        <w:t xml:space="preserve">    private_key = ec.generate_private_key(self.curve)</w:t>
      </w:r>
    </w:p>
    <w:p w14:paraId="1D5C7171" w14:textId="77777777" w:rsidR="0066006D" w:rsidRPr="0066006D" w:rsidRDefault="0066006D" w:rsidP="00D243BA">
      <w:pPr>
        <w:spacing w:after="0" w:line="240" w:lineRule="auto"/>
        <w:ind w:firstLine="709"/>
        <w:jc w:val="both"/>
        <w:rPr>
          <w:rFonts w:ascii="Courier New" w:hAnsi="Courier New" w:cs="Courier New"/>
          <w:sz w:val="24"/>
          <w:szCs w:val="24"/>
        </w:rPr>
      </w:pPr>
      <w:r w:rsidRPr="0066006D">
        <w:rPr>
          <w:rFonts w:ascii="Courier New" w:hAnsi="Courier New" w:cs="Courier New"/>
          <w:sz w:val="24"/>
          <w:szCs w:val="24"/>
        </w:rPr>
        <w:t xml:space="preserve">    public_key = private_key.public_key()</w:t>
      </w:r>
    </w:p>
    <w:p w14:paraId="64183C54" w14:textId="03395D17" w:rsidR="0066006D" w:rsidRPr="0066006D" w:rsidRDefault="0066006D" w:rsidP="00D243BA">
      <w:pPr>
        <w:spacing w:after="0" w:line="240" w:lineRule="auto"/>
        <w:ind w:firstLine="709"/>
        <w:jc w:val="both"/>
        <w:rPr>
          <w:rFonts w:ascii="Courier New" w:hAnsi="Courier New" w:cs="Courier New"/>
          <w:sz w:val="24"/>
          <w:szCs w:val="24"/>
        </w:rPr>
      </w:pPr>
      <w:r w:rsidRPr="0066006D">
        <w:rPr>
          <w:rFonts w:ascii="Courier New" w:hAnsi="Courier New" w:cs="Courier New"/>
          <w:sz w:val="24"/>
          <w:szCs w:val="24"/>
        </w:rPr>
        <w:t xml:space="preserve">    return private_key, public_key</w:t>
      </w:r>
    </w:p>
    <w:p w14:paraId="4AB4EB76" w14:textId="19B9D8E0" w:rsidR="0066006D" w:rsidRDefault="0066006D" w:rsidP="00D243BA">
      <w:pPr>
        <w:spacing w:after="0" w:line="240" w:lineRule="auto"/>
        <w:ind w:firstLine="709"/>
        <w:jc w:val="both"/>
        <w:rPr>
          <w:rFonts w:ascii="Times New Roman" w:hAnsi="Times New Roman" w:cs="Times New Roman"/>
          <w:sz w:val="28"/>
          <w:szCs w:val="28"/>
        </w:rPr>
      </w:pPr>
    </w:p>
    <w:p w14:paraId="09C1CD0A" w14:textId="1F119363" w:rsidR="0066006D" w:rsidRDefault="0066006D" w:rsidP="00D243BA">
      <w:pPr>
        <w:spacing w:after="0" w:line="360" w:lineRule="auto"/>
        <w:ind w:firstLine="709"/>
        <w:jc w:val="both"/>
        <w:rPr>
          <w:rFonts w:ascii="Times New Roman" w:hAnsi="Times New Roman" w:cs="Times New Roman"/>
          <w:sz w:val="28"/>
          <w:szCs w:val="28"/>
        </w:rPr>
      </w:pPr>
      <w:r w:rsidRPr="0066006D">
        <w:rPr>
          <w:rFonts w:ascii="Times New Roman" w:hAnsi="Times New Roman" w:cs="Times New Roman"/>
          <w:sz w:val="28"/>
          <w:szCs w:val="28"/>
        </w:rPr>
        <w:t>Метод створює цифровий підпис для вхідного документа, використовуючи приватний ключ та алгоритм ECDSA з хеш-функцією SHA-256</w:t>
      </w:r>
      <w:r>
        <w:rPr>
          <w:rFonts w:ascii="Times New Roman" w:hAnsi="Times New Roman" w:cs="Times New Roman"/>
          <w:sz w:val="28"/>
          <w:szCs w:val="28"/>
        </w:rPr>
        <w:t xml:space="preserve"> (див. лістинг 3.3)</w:t>
      </w:r>
      <w:r w:rsidRPr="0066006D">
        <w:rPr>
          <w:rFonts w:ascii="Times New Roman" w:hAnsi="Times New Roman" w:cs="Times New Roman"/>
          <w:sz w:val="28"/>
          <w:szCs w:val="28"/>
        </w:rPr>
        <w:t>. Документ передається у вигляді байтового масиву.</w:t>
      </w:r>
    </w:p>
    <w:p w14:paraId="004FF949" w14:textId="171B2177" w:rsidR="00FF4F92" w:rsidRDefault="00FF4F92" w:rsidP="00D243BA">
      <w:pPr>
        <w:spacing w:after="0" w:line="360" w:lineRule="auto"/>
        <w:ind w:firstLine="709"/>
        <w:jc w:val="both"/>
        <w:rPr>
          <w:rFonts w:ascii="Times New Roman" w:hAnsi="Times New Roman" w:cs="Times New Roman"/>
          <w:sz w:val="28"/>
          <w:szCs w:val="28"/>
        </w:rPr>
      </w:pPr>
    </w:p>
    <w:p w14:paraId="06DF91B3" w14:textId="7C61FAA8" w:rsidR="00FF4F92" w:rsidRDefault="00FF4F92"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Лістинг 3.3 – Код функції </w:t>
      </w:r>
      <w:r w:rsidRPr="00FF4F92">
        <w:rPr>
          <w:rFonts w:ascii="Times New Roman" w:hAnsi="Times New Roman" w:cs="Times New Roman"/>
          <w:sz w:val="28"/>
          <w:szCs w:val="28"/>
        </w:rPr>
        <w:t>sign_document</w:t>
      </w:r>
    </w:p>
    <w:p w14:paraId="627AB9C6" w14:textId="77777777"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def sign_document(self, document: bytes, private_key: EllipticCurvePrivateKey) -&gt; bytes:</w:t>
      </w:r>
    </w:p>
    <w:p w14:paraId="1935C689" w14:textId="77777777"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 xml:space="preserve">    signature = private_key.sign(document, ec.ECDSA(hashes.SHA256()))</w:t>
      </w:r>
    </w:p>
    <w:p w14:paraId="3B6E1E6C" w14:textId="121BE650" w:rsidR="0066006D"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 xml:space="preserve">    return signature</w:t>
      </w:r>
    </w:p>
    <w:p w14:paraId="535F3DF0" w14:textId="07D806D8" w:rsidR="00FF4F92" w:rsidRPr="00FF4F92" w:rsidRDefault="00FF4F92" w:rsidP="00D243BA">
      <w:pPr>
        <w:spacing w:after="0" w:line="360" w:lineRule="auto"/>
        <w:ind w:firstLine="709"/>
        <w:jc w:val="both"/>
        <w:rPr>
          <w:rFonts w:ascii="Times New Roman" w:hAnsi="Times New Roman" w:cs="Times New Roman"/>
          <w:sz w:val="28"/>
          <w:szCs w:val="28"/>
        </w:rPr>
      </w:pPr>
    </w:p>
    <w:p w14:paraId="058B3A1B" w14:textId="2246D2C1" w:rsidR="00FF4F92" w:rsidRDefault="00FF4F92" w:rsidP="00D243BA">
      <w:pPr>
        <w:spacing w:after="0" w:line="360" w:lineRule="auto"/>
        <w:ind w:firstLine="709"/>
        <w:jc w:val="both"/>
        <w:rPr>
          <w:rFonts w:ascii="Times New Roman" w:hAnsi="Times New Roman" w:cs="Times New Roman"/>
          <w:sz w:val="28"/>
          <w:szCs w:val="28"/>
        </w:rPr>
      </w:pPr>
      <w:r w:rsidRPr="00FF4F92">
        <w:rPr>
          <w:rFonts w:ascii="Times New Roman" w:hAnsi="Times New Roman" w:cs="Times New Roman"/>
          <w:sz w:val="28"/>
          <w:szCs w:val="28"/>
        </w:rPr>
        <w:t>Метод перевіряє валідність цифрового підпису для заданого документа за допомогою публічного ключа.</w:t>
      </w:r>
      <w:r>
        <w:rPr>
          <w:rFonts w:ascii="Times New Roman" w:hAnsi="Times New Roman" w:cs="Times New Roman"/>
          <w:sz w:val="28"/>
          <w:szCs w:val="28"/>
        </w:rPr>
        <w:t xml:space="preserve"> Функція приймає параметри (документ, підпис, відкритий ключ.</w:t>
      </w:r>
      <w:r w:rsidRPr="00FF4F92">
        <w:rPr>
          <w:rFonts w:ascii="Times New Roman" w:hAnsi="Times New Roman" w:cs="Times New Roman"/>
          <w:sz w:val="28"/>
          <w:szCs w:val="28"/>
        </w:rPr>
        <w:t xml:space="preserve"> Використовується алгоритм ECDSA з хеш-функцією SHA-256. Якщо підпис валідний, повертається True, інакше </w:t>
      </w:r>
      <w:r>
        <w:rPr>
          <w:rFonts w:ascii="Times New Roman" w:hAnsi="Times New Roman" w:cs="Times New Roman"/>
          <w:sz w:val="28"/>
          <w:szCs w:val="28"/>
        </w:rPr>
        <w:t>–</w:t>
      </w:r>
      <w:r w:rsidRPr="00FF4F92">
        <w:rPr>
          <w:rFonts w:ascii="Times New Roman" w:hAnsi="Times New Roman" w:cs="Times New Roman"/>
          <w:sz w:val="28"/>
          <w:szCs w:val="28"/>
        </w:rPr>
        <w:t xml:space="preserve"> False</w:t>
      </w:r>
      <w:r>
        <w:rPr>
          <w:rFonts w:ascii="Times New Roman" w:hAnsi="Times New Roman" w:cs="Times New Roman"/>
          <w:sz w:val="28"/>
          <w:szCs w:val="28"/>
        </w:rPr>
        <w:t>. Лістинг 3.4 показує код методу.</w:t>
      </w:r>
    </w:p>
    <w:p w14:paraId="4ADE6A74" w14:textId="27A6EBE3" w:rsidR="00FF4F92" w:rsidRDefault="00FF4F92" w:rsidP="00D243BA">
      <w:pPr>
        <w:spacing w:after="0" w:line="360" w:lineRule="auto"/>
        <w:ind w:firstLine="709"/>
        <w:jc w:val="both"/>
        <w:rPr>
          <w:rFonts w:ascii="Times New Roman" w:hAnsi="Times New Roman" w:cs="Times New Roman"/>
          <w:sz w:val="28"/>
          <w:szCs w:val="28"/>
        </w:rPr>
      </w:pPr>
    </w:p>
    <w:p w14:paraId="49B43151" w14:textId="7E6E7E89" w:rsidR="00FF4F92" w:rsidRDefault="00FF4F92" w:rsidP="00D243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Лістинг 3.4 – Код функції </w:t>
      </w:r>
      <w:r w:rsidRPr="00FF4F92">
        <w:rPr>
          <w:rFonts w:ascii="Times New Roman" w:hAnsi="Times New Roman" w:cs="Times New Roman"/>
          <w:sz w:val="28"/>
          <w:szCs w:val="28"/>
        </w:rPr>
        <w:t>verify_signature</w:t>
      </w:r>
    </w:p>
    <w:p w14:paraId="149ECF72" w14:textId="77777777"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def verify_signature(self, document: bytes, signature: bytes, public_key: EllipticCurvePublicKey) -&gt; bool:</w:t>
      </w:r>
    </w:p>
    <w:p w14:paraId="2B88F692" w14:textId="77777777"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 xml:space="preserve">    try:</w:t>
      </w:r>
    </w:p>
    <w:p w14:paraId="406814AF" w14:textId="77777777"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 xml:space="preserve">        public_key.verify(signature, document, ec.ECDSA(hashes.SHA256()))</w:t>
      </w:r>
    </w:p>
    <w:p w14:paraId="098C3FFE" w14:textId="4A3EBCA9" w:rsidR="00FF4F92" w:rsidRPr="00FF4F92" w:rsidRDefault="00FF4F92" w:rsidP="00FF4F92">
      <w:pPr>
        <w:spacing w:after="0" w:line="360" w:lineRule="auto"/>
        <w:ind w:firstLine="567"/>
        <w:jc w:val="right"/>
        <w:rPr>
          <w:rFonts w:ascii="Times New Roman" w:hAnsi="Times New Roman" w:cs="Times New Roman"/>
          <w:sz w:val="28"/>
          <w:szCs w:val="28"/>
        </w:rPr>
      </w:pPr>
      <w:r w:rsidRPr="00FF4F92">
        <w:rPr>
          <w:rFonts w:ascii="Times New Roman" w:hAnsi="Times New Roman" w:cs="Times New Roman"/>
          <w:sz w:val="28"/>
          <w:szCs w:val="28"/>
        </w:rPr>
        <w:lastRenderedPageBreak/>
        <w:t>Продовження Лістингу 3.4.</w:t>
      </w:r>
    </w:p>
    <w:p w14:paraId="73EE48A6" w14:textId="120FF73B"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 xml:space="preserve">        return True</w:t>
      </w:r>
    </w:p>
    <w:p w14:paraId="176608A9" w14:textId="77777777"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 xml:space="preserve">    except Exception:</w:t>
      </w:r>
    </w:p>
    <w:p w14:paraId="05E42B93" w14:textId="4066F4B7" w:rsidR="00FF4F92" w:rsidRPr="00FF4F92" w:rsidRDefault="00FF4F92" w:rsidP="00D243BA">
      <w:pPr>
        <w:spacing w:after="0" w:line="240" w:lineRule="auto"/>
        <w:ind w:firstLine="709"/>
        <w:jc w:val="both"/>
        <w:rPr>
          <w:rFonts w:ascii="Courier New" w:hAnsi="Courier New" w:cs="Courier New"/>
          <w:sz w:val="24"/>
          <w:szCs w:val="24"/>
        </w:rPr>
      </w:pPr>
      <w:r w:rsidRPr="00FF4F92">
        <w:rPr>
          <w:rFonts w:ascii="Courier New" w:hAnsi="Courier New" w:cs="Courier New"/>
          <w:sz w:val="24"/>
          <w:szCs w:val="24"/>
        </w:rPr>
        <w:t xml:space="preserve">        return False</w:t>
      </w:r>
    </w:p>
    <w:p w14:paraId="47DA0429" w14:textId="0CA84ED0" w:rsidR="00F65B0B" w:rsidRPr="00E5310B" w:rsidRDefault="00F65B0B" w:rsidP="00FF4F92">
      <w:pPr>
        <w:spacing w:after="0" w:line="360" w:lineRule="auto"/>
        <w:rPr>
          <w:rFonts w:ascii="Times New Roman" w:hAnsi="Times New Roman" w:cs="Times New Roman"/>
          <w:sz w:val="28"/>
          <w:szCs w:val="28"/>
        </w:rPr>
      </w:pPr>
    </w:p>
    <w:p w14:paraId="4678F1E7" w14:textId="150CB40A" w:rsidR="004113BA" w:rsidRPr="004113BA" w:rsidRDefault="004113BA" w:rsidP="00D243BA">
      <w:pPr>
        <w:spacing w:after="0" w:line="360" w:lineRule="auto"/>
        <w:ind w:firstLine="709"/>
        <w:jc w:val="both"/>
        <w:rPr>
          <w:rFonts w:ascii="Times New Roman" w:hAnsi="Times New Roman" w:cs="Times New Roman"/>
          <w:sz w:val="28"/>
          <w:szCs w:val="28"/>
        </w:rPr>
      </w:pPr>
      <w:r w:rsidRPr="004113BA">
        <w:rPr>
          <w:rFonts w:ascii="Times New Roman" w:hAnsi="Times New Roman" w:cs="Times New Roman"/>
          <w:sz w:val="28"/>
          <w:szCs w:val="28"/>
        </w:rPr>
        <w:t xml:space="preserve">Модуль управління підписами, реалізований </w:t>
      </w:r>
      <w:r>
        <w:rPr>
          <w:rFonts w:ascii="Times New Roman" w:hAnsi="Times New Roman" w:cs="Times New Roman"/>
          <w:sz w:val="28"/>
          <w:szCs w:val="28"/>
        </w:rPr>
        <w:t xml:space="preserve">конкретно </w:t>
      </w:r>
      <w:r w:rsidRPr="004113BA">
        <w:rPr>
          <w:rFonts w:ascii="Times New Roman" w:hAnsi="Times New Roman" w:cs="Times New Roman"/>
          <w:sz w:val="28"/>
          <w:szCs w:val="28"/>
        </w:rPr>
        <w:t>у файлі digital_signature_system.py, включає класи SignatureManager і DocumentSigner. SignatureManager координує створення підписувачів для різних алгоритмів через єдиний інтерфейс, використовуючи фабрику SignatureAlgorithmFactory, логіка якої наведена на лістингу 3.</w:t>
      </w:r>
      <w:r w:rsidR="00FF4F92">
        <w:rPr>
          <w:rFonts w:ascii="Times New Roman" w:hAnsi="Times New Roman" w:cs="Times New Roman"/>
          <w:sz w:val="28"/>
          <w:szCs w:val="28"/>
        </w:rPr>
        <w:t>5</w:t>
      </w:r>
      <w:r w:rsidRPr="004113BA">
        <w:rPr>
          <w:rFonts w:ascii="Times New Roman" w:hAnsi="Times New Roman" w:cs="Times New Roman"/>
          <w:sz w:val="28"/>
          <w:szCs w:val="28"/>
        </w:rPr>
        <w:t>.</w:t>
      </w:r>
    </w:p>
    <w:p w14:paraId="4C441ACB" w14:textId="77777777" w:rsidR="005C07AE" w:rsidRPr="004113BA" w:rsidRDefault="005C07AE" w:rsidP="00D243BA">
      <w:pPr>
        <w:spacing w:after="0" w:line="360" w:lineRule="auto"/>
        <w:ind w:firstLine="709"/>
        <w:jc w:val="both"/>
        <w:rPr>
          <w:rFonts w:ascii="Times New Roman" w:hAnsi="Times New Roman" w:cs="Times New Roman"/>
          <w:sz w:val="28"/>
          <w:szCs w:val="28"/>
        </w:rPr>
      </w:pPr>
    </w:p>
    <w:p w14:paraId="14F1F51F" w14:textId="61D1FBA0" w:rsidR="005D33C2" w:rsidRPr="00FF4F92" w:rsidRDefault="005D33C2" w:rsidP="00D243BA">
      <w:pPr>
        <w:spacing w:after="0" w:line="360" w:lineRule="auto"/>
        <w:ind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ru-RU"/>
        </w:rPr>
        <w:t>Лістинг</w:t>
      </w:r>
      <w:proofErr w:type="spellEnd"/>
      <w:r w:rsidRPr="00FF4F92">
        <w:rPr>
          <w:rFonts w:ascii="Times New Roman" w:hAnsi="Times New Roman" w:cs="Times New Roman"/>
          <w:sz w:val="28"/>
          <w:szCs w:val="28"/>
          <w:lang w:val="en-US"/>
        </w:rPr>
        <w:t xml:space="preserve"> 3.</w:t>
      </w:r>
      <w:r w:rsidR="004F736F">
        <w:rPr>
          <w:rFonts w:ascii="Times New Roman" w:hAnsi="Times New Roman" w:cs="Times New Roman"/>
          <w:sz w:val="28"/>
          <w:szCs w:val="28"/>
        </w:rPr>
        <w:t>5</w:t>
      </w:r>
      <w:r w:rsidRPr="00FF4F92">
        <w:rPr>
          <w:rFonts w:ascii="Times New Roman" w:hAnsi="Times New Roman" w:cs="Times New Roman"/>
          <w:sz w:val="28"/>
          <w:szCs w:val="28"/>
          <w:lang w:val="en-US"/>
        </w:rPr>
        <w:t xml:space="preserve"> – </w:t>
      </w:r>
      <w:r>
        <w:rPr>
          <w:rFonts w:ascii="Times New Roman" w:hAnsi="Times New Roman" w:cs="Times New Roman"/>
          <w:sz w:val="28"/>
          <w:szCs w:val="28"/>
          <w:lang w:val="ru-RU"/>
        </w:rPr>
        <w:t>Код</w:t>
      </w:r>
      <w:r w:rsidRPr="00FF4F92">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ru-RU"/>
        </w:rPr>
        <w:t>класу</w:t>
      </w:r>
      <w:proofErr w:type="spellEnd"/>
      <w:r w:rsidRPr="00FF4F92">
        <w:rPr>
          <w:rFonts w:ascii="Times New Roman" w:hAnsi="Times New Roman" w:cs="Times New Roman"/>
          <w:sz w:val="28"/>
          <w:szCs w:val="28"/>
          <w:lang w:val="en-US"/>
        </w:rPr>
        <w:t xml:space="preserve"> </w:t>
      </w:r>
      <w:proofErr w:type="spellStart"/>
      <w:r w:rsidRPr="00FF4F92">
        <w:rPr>
          <w:rFonts w:ascii="Times New Roman" w:hAnsi="Times New Roman" w:cs="Times New Roman"/>
          <w:sz w:val="28"/>
          <w:szCs w:val="28"/>
          <w:lang w:val="en-US"/>
        </w:rPr>
        <w:t>SignatureAlgorithmFactory</w:t>
      </w:r>
      <w:proofErr w:type="spellEnd"/>
    </w:p>
    <w:p w14:paraId="451C86DA"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class SignatureAlgorithmFactory:</w:t>
      </w:r>
    </w:p>
    <w:p w14:paraId="726E36B4"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"""Фабрика для створення алгоритмів підпису (Factory Pattern)"""</w:t>
      </w:r>
    </w:p>
    <w:p w14:paraId="09358B9C"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w:t>
      </w:r>
    </w:p>
    <w:p w14:paraId="663988A8"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@staticmethod</w:t>
      </w:r>
    </w:p>
    <w:p w14:paraId="483C7C95"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def create_algorithm(algorithm: SignatureAlgorithm, **kwargs) -&gt; ISignatureAlgorithm:</w:t>
      </w:r>
    </w:p>
    <w:p w14:paraId="53843B04"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"""Створює екземпляр алгоритму підпису"""</w:t>
      </w:r>
    </w:p>
    <w:p w14:paraId="12D8EEF5"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if algorithm == SignatureAlgorithm.RSA:</w:t>
      </w:r>
    </w:p>
    <w:p w14:paraId="2753F310"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return RSASignature(key_size=kwargs.get('key_size', 2048))</w:t>
      </w:r>
    </w:p>
    <w:p w14:paraId="5AA08048"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elif algorithm == SignatureAlgorithm.DSA:</w:t>
      </w:r>
    </w:p>
    <w:p w14:paraId="5A663155"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return DSASignature(key_size=kwargs.get('key_size', 2048))</w:t>
      </w:r>
    </w:p>
    <w:p w14:paraId="1D7F684A"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elif algorithm == SignatureAlgorithm.ECDSA:</w:t>
      </w:r>
    </w:p>
    <w:p w14:paraId="3BD0B3A1"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curve = kwargs.get('curve', ec.SECP256R1())</w:t>
      </w:r>
    </w:p>
    <w:p w14:paraId="5087EBAC"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return ECDSASignature(curve=curve)</w:t>
      </w:r>
    </w:p>
    <w:p w14:paraId="09690A91"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elif algorithm == SignatureAlgorithm.EDDSA:</w:t>
      </w:r>
    </w:p>
    <w:p w14:paraId="1DC7116D"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return EDDSASignature()</w:t>
      </w:r>
    </w:p>
    <w:p w14:paraId="78F457A3" w14:textId="77777777" w:rsidR="00FF4F9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else:</w:t>
      </w:r>
    </w:p>
    <w:p w14:paraId="469AB368" w14:textId="50D30EA3" w:rsidR="005D33C2" w:rsidRPr="00FF4F92" w:rsidRDefault="00FF4F92" w:rsidP="00D243BA">
      <w:pPr>
        <w:spacing w:after="0" w:line="240" w:lineRule="auto"/>
        <w:ind w:firstLine="709"/>
        <w:rPr>
          <w:rFonts w:ascii="Courier New" w:hAnsi="Courier New" w:cs="Courier New"/>
          <w:sz w:val="24"/>
          <w:szCs w:val="24"/>
        </w:rPr>
      </w:pPr>
      <w:r w:rsidRPr="00FF4F92">
        <w:rPr>
          <w:rFonts w:ascii="Courier New" w:hAnsi="Courier New" w:cs="Courier New"/>
          <w:sz w:val="24"/>
          <w:szCs w:val="24"/>
        </w:rPr>
        <w:t xml:space="preserve">            raise ValueError(f"Непідтримуваний алгоритм: {algorithm}")</w:t>
      </w:r>
    </w:p>
    <w:p w14:paraId="1B08481A" w14:textId="77777777" w:rsidR="009B5F89" w:rsidRDefault="009B5F89" w:rsidP="00D243BA">
      <w:pPr>
        <w:spacing w:after="0" w:line="360" w:lineRule="auto"/>
        <w:ind w:firstLine="709"/>
        <w:jc w:val="both"/>
        <w:rPr>
          <w:rFonts w:ascii="Times New Roman" w:hAnsi="Times New Roman" w:cs="Times New Roman"/>
          <w:sz w:val="28"/>
          <w:szCs w:val="28"/>
        </w:rPr>
      </w:pPr>
    </w:p>
    <w:p w14:paraId="3771A892" w14:textId="16E99BBC" w:rsidR="004113BA" w:rsidRPr="00FF4F92" w:rsidRDefault="004113BA" w:rsidP="00D243BA">
      <w:pPr>
        <w:spacing w:after="0" w:line="360" w:lineRule="auto"/>
        <w:ind w:firstLine="709"/>
        <w:jc w:val="both"/>
        <w:rPr>
          <w:rFonts w:ascii="Times New Roman" w:hAnsi="Times New Roman" w:cs="Times New Roman"/>
          <w:sz w:val="28"/>
          <w:szCs w:val="28"/>
        </w:rPr>
      </w:pPr>
      <w:r w:rsidRPr="00FF4F92">
        <w:rPr>
          <w:rFonts w:ascii="Times New Roman" w:hAnsi="Times New Roman" w:cs="Times New Roman"/>
          <w:sz w:val="28"/>
          <w:szCs w:val="28"/>
        </w:rPr>
        <w:t>На лістингу 3.</w:t>
      </w:r>
      <w:r w:rsidR="00FF4F92" w:rsidRPr="00FF4F92">
        <w:rPr>
          <w:rFonts w:ascii="Times New Roman" w:hAnsi="Times New Roman" w:cs="Times New Roman"/>
          <w:sz w:val="28"/>
          <w:szCs w:val="28"/>
        </w:rPr>
        <w:t>5</w:t>
      </w:r>
      <w:r w:rsidRPr="00FF4F92">
        <w:rPr>
          <w:rFonts w:ascii="Times New Roman" w:hAnsi="Times New Roman" w:cs="Times New Roman"/>
          <w:sz w:val="28"/>
          <w:szCs w:val="28"/>
        </w:rPr>
        <w:t xml:space="preserve"> зображено клас із </w:t>
      </w:r>
      <w:proofErr w:type="spellStart"/>
      <w:r w:rsidRPr="00FF4F92">
        <w:rPr>
          <w:rFonts w:ascii="Times New Roman" w:hAnsi="Times New Roman" w:cs="Times New Roman"/>
          <w:sz w:val="28"/>
          <w:szCs w:val="28"/>
        </w:rPr>
        <w:t>патерном</w:t>
      </w:r>
      <w:proofErr w:type="spellEnd"/>
      <w:r w:rsidRPr="00FF4F92">
        <w:rPr>
          <w:rFonts w:ascii="Times New Roman" w:hAnsi="Times New Roman" w:cs="Times New Roman"/>
          <w:sz w:val="28"/>
          <w:szCs w:val="28"/>
        </w:rPr>
        <w:t xml:space="preserve"> "Фабрика", що реалізує метод </w:t>
      </w:r>
      <w:r w:rsidRPr="00FF4F92">
        <w:rPr>
          <w:rFonts w:ascii="Times New Roman" w:hAnsi="Times New Roman" w:cs="Times New Roman"/>
          <w:sz w:val="28"/>
          <w:szCs w:val="28"/>
          <w:lang w:val="en-US"/>
        </w:rPr>
        <w:t>create</w:t>
      </w:r>
      <w:r w:rsidRPr="00FF4F92">
        <w:rPr>
          <w:rFonts w:ascii="Times New Roman" w:hAnsi="Times New Roman" w:cs="Times New Roman"/>
          <w:sz w:val="28"/>
          <w:szCs w:val="28"/>
        </w:rPr>
        <w:t>_</w:t>
      </w:r>
      <w:r w:rsidRPr="00FF4F92">
        <w:rPr>
          <w:rFonts w:ascii="Times New Roman" w:hAnsi="Times New Roman" w:cs="Times New Roman"/>
          <w:sz w:val="28"/>
          <w:szCs w:val="28"/>
          <w:lang w:val="en-US"/>
        </w:rPr>
        <w:t>algorithm</w:t>
      </w:r>
      <w:r w:rsidRPr="00FF4F92">
        <w:rPr>
          <w:rFonts w:ascii="Times New Roman" w:hAnsi="Times New Roman" w:cs="Times New Roman"/>
          <w:sz w:val="28"/>
          <w:szCs w:val="28"/>
        </w:rPr>
        <w:t xml:space="preserve">() для уніфікованого створення об’єктів алгоритмів підпису за типом із </w:t>
      </w:r>
      <w:proofErr w:type="spellStart"/>
      <w:r w:rsidRPr="00FF4F92">
        <w:rPr>
          <w:rFonts w:ascii="Times New Roman" w:hAnsi="Times New Roman" w:cs="Times New Roman"/>
          <w:sz w:val="28"/>
          <w:szCs w:val="28"/>
        </w:rPr>
        <w:t>енумерації</w:t>
      </w:r>
      <w:proofErr w:type="spellEnd"/>
      <w:r w:rsidRPr="00FF4F92">
        <w:rPr>
          <w:rFonts w:ascii="Times New Roman" w:hAnsi="Times New Roman" w:cs="Times New Roman"/>
          <w:sz w:val="28"/>
          <w:szCs w:val="28"/>
        </w:rPr>
        <w:t xml:space="preserve"> </w:t>
      </w:r>
      <w:proofErr w:type="spellStart"/>
      <w:r w:rsidRPr="00FF4F92">
        <w:rPr>
          <w:rFonts w:ascii="Times New Roman" w:hAnsi="Times New Roman" w:cs="Times New Roman"/>
          <w:sz w:val="28"/>
          <w:szCs w:val="28"/>
          <w:lang w:val="en-US"/>
        </w:rPr>
        <w:t>SignatureAlgorithm</w:t>
      </w:r>
      <w:proofErr w:type="spellEnd"/>
      <w:r w:rsidRPr="00FF4F92">
        <w:rPr>
          <w:rFonts w:ascii="Times New Roman" w:hAnsi="Times New Roman" w:cs="Times New Roman"/>
          <w:sz w:val="28"/>
          <w:szCs w:val="28"/>
        </w:rPr>
        <w:t xml:space="preserve"> і додатковими параметрами.</w:t>
      </w:r>
    </w:p>
    <w:p w14:paraId="1E5CB7B7" w14:textId="5986113A" w:rsidR="004113BA" w:rsidRPr="00FF4F92" w:rsidRDefault="009B5F89" w:rsidP="00D243BA">
      <w:pPr>
        <w:spacing w:after="0" w:line="360" w:lineRule="auto"/>
        <w:ind w:firstLine="709"/>
        <w:jc w:val="both"/>
        <w:rPr>
          <w:rFonts w:ascii="Times New Roman" w:hAnsi="Times New Roman" w:cs="Times New Roman"/>
          <w:sz w:val="28"/>
          <w:szCs w:val="28"/>
        </w:rPr>
      </w:pPr>
      <w:r w:rsidRPr="009B5F89">
        <w:rPr>
          <w:rFonts w:ascii="Times New Roman" w:hAnsi="Times New Roman" w:cs="Times New Roman"/>
          <w:sz w:val="28"/>
          <w:szCs w:val="28"/>
        </w:rPr>
        <w:t xml:space="preserve">Клас DocumentSigner виступає обгорткою над алгоритмом, забезпечуючи генерацію ключів, підписання документів і верифікацію. При підписанні він читає файл, передає дані алгоритму і повертає об’єкт SignatureResult , а при </w:t>
      </w:r>
      <w:r w:rsidRPr="009B5F89">
        <w:rPr>
          <w:rFonts w:ascii="Times New Roman" w:hAnsi="Times New Roman" w:cs="Times New Roman"/>
          <w:sz w:val="28"/>
          <w:szCs w:val="28"/>
        </w:rPr>
        <w:lastRenderedPageBreak/>
        <w:t>верифікації – об’єкт VerificationResult із інформацією про валідність код класу зображено у Додатку А.</w:t>
      </w:r>
    </w:p>
    <w:p w14:paraId="467496A9" w14:textId="38D55054" w:rsidR="006F6D64" w:rsidRPr="00E5310B" w:rsidRDefault="009B5F89" w:rsidP="00D243BA">
      <w:pPr>
        <w:spacing w:after="0" w:line="360" w:lineRule="auto"/>
        <w:ind w:firstLine="709"/>
        <w:jc w:val="both"/>
        <w:rPr>
          <w:rFonts w:ascii="Times New Roman" w:hAnsi="Times New Roman" w:cs="Times New Roman"/>
          <w:sz w:val="28"/>
          <w:szCs w:val="28"/>
        </w:rPr>
      </w:pPr>
      <w:r w:rsidRPr="009B5F89">
        <w:rPr>
          <w:rFonts w:ascii="Times New Roman" w:hAnsi="Times New Roman" w:cs="Times New Roman"/>
          <w:sz w:val="28"/>
          <w:szCs w:val="28"/>
        </w:rPr>
        <w:t>DocumentSigner</w:t>
      </w:r>
      <w:r w:rsidR="004113BA" w:rsidRPr="009B5F89">
        <w:rPr>
          <w:rFonts w:ascii="Times New Roman" w:hAnsi="Times New Roman" w:cs="Times New Roman"/>
          <w:sz w:val="28"/>
          <w:szCs w:val="28"/>
        </w:rPr>
        <w:t xml:space="preserve">, ключовий у системі, приймає алгоритм через інтерфейс </w:t>
      </w:r>
      <w:r w:rsidR="004113BA" w:rsidRPr="004113BA">
        <w:rPr>
          <w:rFonts w:ascii="Times New Roman" w:hAnsi="Times New Roman" w:cs="Times New Roman"/>
          <w:sz w:val="28"/>
          <w:szCs w:val="28"/>
          <w:lang w:val="ru-RU"/>
        </w:rPr>
        <w:t>ISignatureAlgorithm</w:t>
      </w:r>
      <w:r w:rsidR="004113BA" w:rsidRPr="009B5F89">
        <w:rPr>
          <w:rFonts w:ascii="Times New Roman" w:hAnsi="Times New Roman" w:cs="Times New Roman"/>
          <w:sz w:val="28"/>
          <w:szCs w:val="28"/>
        </w:rPr>
        <w:t xml:space="preserve">, зберігаючи посилання та ключі, ініціалізовані методом </w:t>
      </w:r>
      <w:r w:rsidR="004113BA" w:rsidRPr="004113BA">
        <w:rPr>
          <w:rFonts w:ascii="Times New Roman" w:hAnsi="Times New Roman" w:cs="Times New Roman"/>
          <w:sz w:val="28"/>
          <w:szCs w:val="28"/>
          <w:lang w:val="ru-RU"/>
        </w:rPr>
        <w:t>generate</w:t>
      </w:r>
      <w:r w:rsidR="004113BA" w:rsidRPr="009B5F89">
        <w:rPr>
          <w:rFonts w:ascii="Times New Roman" w:hAnsi="Times New Roman" w:cs="Times New Roman"/>
          <w:sz w:val="28"/>
          <w:szCs w:val="28"/>
        </w:rPr>
        <w:t>_</w:t>
      </w:r>
      <w:r w:rsidR="004113BA" w:rsidRPr="004113BA">
        <w:rPr>
          <w:rFonts w:ascii="Times New Roman" w:hAnsi="Times New Roman" w:cs="Times New Roman"/>
          <w:sz w:val="28"/>
          <w:szCs w:val="28"/>
          <w:lang w:val="ru-RU"/>
        </w:rPr>
        <w:t>keys</w:t>
      </w:r>
      <w:r w:rsidR="004113BA" w:rsidRPr="009B5F89">
        <w:rPr>
          <w:rFonts w:ascii="Times New Roman" w:hAnsi="Times New Roman" w:cs="Times New Roman"/>
          <w:sz w:val="28"/>
          <w:szCs w:val="28"/>
        </w:rPr>
        <w:t xml:space="preserve">(). </w:t>
      </w:r>
      <w:r w:rsidR="004113BA" w:rsidRPr="00E5310B">
        <w:rPr>
          <w:rFonts w:ascii="Times New Roman" w:hAnsi="Times New Roman" w:cs="Times New Roman"/>
          <w:sz w:val="28"/>
          <w:szCs w:val="28"/>
        </w:rPr>
        <w:t xml:space="preserve">Методи </w:t>
      </w:r>
      <w:r w:rsidR="004113BA" w:rsidRPr="004113BA">
        <w:rPr>
          <w:rFonts w:ascii="Times New Roman" w:hAnsi="Times New Roman" w:cs="Times New Roman"/>
          <w:sz w:val="28"/>
          <w:szCs w:val="28"/>
          <w:lang w:val="ru-RU"/>
        </w:rPr>
        <w:t>sign</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document</w:t>
      </w:r>
      <w:r w:rsidR="004113BA" w:rsidRPr="00E5310B">
        <w:rPr>
          <w:rFonts w:ascii="Times New Roman" w:hAnsi="Times New Roman" w:cs="Times New Roman"/>
          <w:sz w:val="28"/>
          <w:szCs w:val="28"/>
        </w:rPr>
        <w:t xml:space="preserve">() і </w:t>
      </w:r>
      <w:r w:rsidR="004113BA" w:rsidRPr="004113BA">
        <w:rPr>
          <w:rFonts w:ascii="Times New Roman" w:hAnsi="Times New Roman" w:cs="Times New Roman"/>
          <w:sz w:val="28"/>
          <w:szCs w:val="28"/>
          <w:lang w:val="ru-RU"/>
        </w:rPr>
        <w:t>verify</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document</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signature</w:t>
      </w:r>
      <w:r w:rsidR="004113BA" w:rsidRPr="00E5310B">
        <w:rPr>
          <w:rFonts w:ascii="Times New Roman" w:hAnsi="Times New Roman" w:cs="Times New Roman"/>
          <w:sz w:val="28"/>
          <w:szCs w:val="28"/>
        </w:rPr>
        <w:t xml:space="preserve">() створюють і перевіряють підписи, повертаючи об’єкти </w:t>
      </w:r>
      <w:r w:rsidR="004113BA" w:rsidRPr="004113BA">
        <w:rPr>
          <w:rFonts w:ascii="Times New Roman" w:hAnsi="Times New Roman" w:cs="Times New Roman"/>
          <w:sz w:val="28"/>
          <w:szCs w:val="28"/>
          <w:lang w:val="ru-RU"/>
        </w:rPr>
        <w:t>SignatureResult</w:t>
      </w:r>
      <w:r w:rsidR="004113BA" w:rsidRPr="00E5310B">
        <w:rPr>
          <w:rFonts w:ascii="Times New Roman" w:hAnsi="Times New Roman" w:cs="Times New Roman"/>
          <w:sz w:val="28"/>
          <w:szCs w:val="28"/>
        </w:rPr>
        <w:t xml:space="preserve"> і </w:t>
      </w:r>
      <w:r w:rsidR="004113BA" w:rsidRPr="004113BA">
        <w:rPr>
          <w:rFonts w:ascii="Times New Roman" w:hAnsi="Times New Roman" w:cs="Times New Roman"/>
          <w:sz w:val="28"/>
          <w:szCs w:val="28"/>
          <w:lang w:val="ru-RU"/>
        </w:rPr>
        <w:t>VerificationResult</w:t>
      </w:r>
      <w:r w:rsidR="004113BA" w:rsidRPr="00E5310B">
        <w:rPr>
          <w:rFonts w:ascii="Times New Roman" w:hAnsi="Times New Roman" w:cs="Times New Roman"/>
          <w:sz w:val="28"/>
          <w:szCs w:val="28"/>
        </w:rPr>
        <w:t xml:space="preserve"> із відповідними даними. Допоміжні методи _</w:t>
      </w:r>
      <w:r w:rsidR="004113BA" w:rsidRPr="004113BA">
        <w:rPr>
          <w:rFonts w:ascii="Times New Roman" w:hAnsi="Times New Roman" w:cs="Times New Roman"/>
          <w:sz w:val="28"/>
          <w:szCs w:val="28"/>
          <w:lang w:val="ru-RU"/>
        </w:rPr>
        <w:t>read</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document</w:t>
      </w:r>
      <w:r w:rsidR="004113BA" w:rsidRPr="00E5310B">
        <w:rPr>
          <w:rFonts w:ascii="Times New Roman" w:hAnsi="Times New Roman" w:cs="Times New Roman"/>
          <w:sz w:val="28"/>
          <w:szCs w:val="28"/>
        </w:rPr>
        <w:t>(), _</w:t>
      </w:r>
      <w:r w:rsidR="004113BA" w:rsidRPr="004113BA">
        <w:rPr>
          <w:rFonts w:ascii="Times New Roman" w:hAnsi="Times New Roman" w:cs="Times New Roman"/>
          <w:sz w:val="28"/>
          <w:szCs w:val="28"/>
          <w:lang w:val="ru-RU"/>
        </w:rPr>
        <w:t>get</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algorithm</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enum</w:t>
      </w:r>
      <w:r w:rsidR="004113BA" w:rsidRPr="00E5310B">
        <w:rPr>
          <w:rFonts w:ascii="Times New Roman" w:hAnsi="Times New Roman" w:cs="Times New Roman"/>
          <w:sz w:val="28"/>
          <w:szCs w:val="28"/>
        </w:rPr>
        <w:t>() і _</w:t>
      </w:r>
      <w:r w:rsidR="004113BA" w:rsidRPr="004113BA">
        <w:rPr>
          <w:rFonts w:ascii="Times New Roman" w:hAnsi="Times New Roman" w:cs="Times New Roman"/>
          <w:sz w:val="28"/>
          <w:szCs w:val="28"/>
          <w:lang w:val="ru-RU"/>
        </w:rPr>
        <w:t>get</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key</w:t>
      </w:r>
      <w:r w:rsidR="004113BA" w:rsidRPr="00E5310B">
        <w:rPr>
          <w:rFonts w:ascii="Times New Roman" w:hAnsi="Times New Roman" w:cs="Times New Roman"/>
          <w:sz w:val="28"/>
          <w:szCs w:val="28"/>
        </w:rPr>
        <w:t>_</w:t>
      </w:r>
      <w:r w:rsidR="004113BA" w:rsidRPr="004113BA">
        <w:rPr>
          <w:rFonts w:ascii="Times New Roman" w:hAnsi="Times New Roman" w:cs="Times New Roman"/>
          <w:sz w:val="28"/>
          <w:szCs w:val="28"/>
          <w:lang w:val="ru-RU"/>
        </w:rPr>
        <w:t>size</w:t>
      </w:r>
      <w:r w:rsidR="004113BA" w:rsidRPr="00E5310B">
        <w:rPr>
          <w:rFonts w:ascii="Times New Roman" w:hAnsi="Times New Roman" w:cs="Times New Roman"/>
          <w:sz w:val="28"/>
          <w:szCs w:val="28"/>
        </w:rPr>
        <w:t>() забезпечують внутрішню логіку, гарантуючи чітке розділення обов’язків і делегування криптографічних операцій через абстрактний інтерфейс.</w:t>
      </w:r>
    </w:p>
    <w:p w14:paraId="6A777470" w14:textId="77777777" w:rsidR="009B5F89" w:rsidRPr="00E5310B" w:rsidRDefault="009B5F89" w:rsidP="004113BA">
      <w:pPr>
        <w:spacing w:after="0" w:line="360" w:lineRule="auto"/>
        <w:ind w:firstLine="567"/>
        <w:jc w:val="both"/>
        <w:rPr>
          <w:rFonts w:ascii="Times New Roman" w:hAnsi="Times New Roman" w:cs="Times New Roman"/>
          <w:sz w:val="28"/>
          <w:szCs w:val="28"/>
        </w:rPr>
      </w:pPr>
    </w:p>
    <w:p w14:paraId="087E339F" w14:textId="11919F52" w:rsidR="008C4361" w:rsidRPr="00C86ADA" w:rsidRDefault="008C4361" w:rsidP="00D243BA">
      <w:pPr>
        <w:pStyle w:val="3"/>
        <w:spacing w:line="360" w:lineRule="auto"/>
        <w:ind w:firstLine="709"/>
        <w:rPr>
          <w:rFonts w:ascii="Times New Roman" w:hAnsi="Times New Roman" w:cs="Times New Roman"/>
          <w:b/>
          <w:color w:val="auto"/>
          <w:sz w:val="28"/>
          <w:szCs w:val="28"/>
        </w:rPr>
      </w:pPr>
      <w:bookmarkStart w:id="46" w:name="_Toc201327636"/>
      <w:r>
        <w:rPr>
          <w:rFonts w:ascii="Times New Roman" w:hAnsi="Times New Roman" w:cs="Times New Roman"/>
          <w:b/>
          <w:color w:val="auto"/>
          <w:sz w:val="28"/>
          <w:szCs w:val="28"/>
        </w:rPr>
        <w:t>3</w:t>
      </w:r>
      <w:r w:rsidRPr="00C86ADA">
        <w:rPr>
          <w:rFonts w:ascii="Times New Roman" w:hAnsi="Times New Roman" w:cs="Times New Roman"/>
          <w:b/>
          <w:color w:val="auto"/>
          <w:sz w:val="28"/>
          <w:szCs w:val="28"/>
        </w:rPr>
        <w:t>.2.</w:t>
      </w:r>
      <w:r>
        <w:rPr>
          <w:rFonts w:ascii="Times New Roman" w:hAnsi="Times New Roman" w:cs="Times New Roman"/>
          <w:b/>
          <w:color w:val="auto"/>
          <w:sz w:val="28"/>
          <w:szCs w:val="28"/>
        </w:rPr>
        <w:t>2</w:t>
      </w:r>
      <w:r w:rsidRPr="00C86ADA">
        <w:rPr>
          <w:rFonts w:ascii="Times New Roman" w:hAnsi="Times New Roman" w:cs="Times New Roman"/>
          <w:b/>
          <w:color w:val="auto"/>
          <w:sz w:val="28"/>
          <w:szCs w:val="28"/>
        </w:rPr>
        <w:t xml:space="preserve"> </w:t>
      </w:r>
      <w:r w:rsidR="004F736F">
        <w:rPr>
          <w:rFonts w:ascii="Times New Roman" w:hAnsi="Times New Roman" w:cs="Times New Roman"/>
          <w:b/>
          <w:color w:val="auto"/>
          <w:sz w:val="28"/>
          <w:szCs w:val="28"/>
        </w:rPr>
        <w:t>Опис реалізації</w:t>
      </w:r>
      <w:r w:rsidR="006478BB">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модуля аналізу продуктивності</w:t>
      </w:r>
      <w:bookmarkEnd w:id="46"/>
    </w:p>
    <w:p w14:paraId="6217146F" w14:textId="3644EC1D" w:rsidR="005C07AE" w:rsidRPr="00E5310B" w:rsidRDefault="005C07AE" w:rsidP="005C07AE">
      <w:pPr>
        <w:spacing w:after="0" w:line="360" w:lineRule="auto"/>
        <w:ind w:firstLine="567"/>
        <w:jc w:val="both"/>
        <w:rPr>
          <w:rFonts w:ascii="Times New Roman" w:hAnsi="Times New Roman" w:cs="Times New Roman"/>
          <w:sz w:val="28"/>
          <w:szCs w:val="28"/>
        </w:rPr>
      </w:pPr>
    </w:p>
    <w:p w14:paraId="7CB33940" w14:textId="23695C6F" w:rsidR="008C4361" w:rsidRDefault="008C4361" w:rsidP="00D243BA">
      <w:pPr>
        <w:spacing w:after="0" w:line="360" w:lineRule="auto"/>
        <w:ind w:firstLine="709"/>
        <w:jc w:val="both"/>
        <w:rPr>
          <w:rFonts w:ascii="Times New Roman" w:hAnsi="Times New Roman" w:cs="Times New Roman"/>
          <w:sz w:val="28"/>
          <w:szCs w:val="28"/>
          <w:lang w:val="ru-RU"/>
        </w:rPr>
      </w:pPr>
      <w:r w:rsidRPr="00E5310B">
        <w:rPr>
          <w:rFonts w:ascii="Times New Roman" w:hAnsi="Times New Roman" w:cs="Times New Roman"/>
          <w:sz w:val="28"/>
          <w:szCs w:val="28"/>
        </w:rPr>
        <w:t xml:space="preserve">Модуль аналізу продуктивності, реалізований у файлі </w:t>
      </w:r>
      <w:r w:rsidRPr="008C4361">
        <w:rPr>
          <w:rFonts w:ascii="Times New Roman" w:hAnsi="Times New Roman" w:cs="Times New Roman"/>
          <w:sz w:val="28"/>
          <w:szCs w:val="28"/>
          <w:lang w:val="ru-RU"/>
        </w:rPr>
        <w:t>performance</w:t>
      </w:r>
      <w:r w:rsidRPr="00E5310B">
        <w:rPr>
          <w:rFonts w:ascii="Times New Roman" w:hAnsi="Times New Roman" w:cs="Times New Roman"/>
          <w:sz w:val="28"/>
          <w:szCs w:val="28"/>
        </w:rPr>
        <w:t>_</w:t>
      </w:r>
      <w:r w:rsidRPr="008C4361">
        <w:rPr>
          <w:rFonts w:ascii="Times New Roman" w:hAnsi="Times New Roman" w:cs="Times New Roman"/>
          <w:sz w:val="28"/>
          <w:szCs w:val="28"/>
          <w:lang w:val="ru-RU"/>
        </w:rPr>
        <w:t>analyzer</w:t>
      </w:r>
      <w:r w:rsidRPr="00E5310B">
        <w:rPr>
          <w:rFonts w:ascii="Times New Roman" w:hAnsi="Times New Roman" w:cs="Times New Roman"/>
          <w:sz w:val="28"/>
          <w:szCs w:val="28"/>
        </w:rPr>
        <w:t>.</w:t>
      </w:r>
      <w:r w:rsidRPr="008C4361">
        <w:rPr>
          <w:rFonts w:ascii="Times New Roman" w:hAnsi="Times New Roman" w:cs="Times New Roman"/>
          <w:sz w:val="28"/>
          <w:szCs w:val="28"/>
          <w:lang w:val="ru-RU"/>
        </w:rPr>
        <w:t>py</w:t>
      </w:r>
      <w:r w:rsidRPr="00E5310B">
        <w:rPr>
          <w:rFonts w:ascii="Times New Roman" w:hAnsi="Times New Roman" w:cs="Times New Roman"/>
          <w:sz w:val="28"/>
          <w:szCs w:val="28"/>
        </w:rPr>
        <w:t xml:space="preserve">, призначений для оцінки ефективності алгоритмів підпису. </w:t>
      </w:r>
      <w:r w:rsidRPr="008C4361">
        <w:rPr>
          <w:rFonts w:ascii="Times New Roman" w:hAnsi="Times New Roman" w:cs="Times New Roman"/>
          <w:sz w:val="28"/>
          <w:szCs w:val="28"/>
          <w:lang w:val="ru-RU"/>
        </w:rPr>
        <w:t>Він вимірює такі метрики, як час підписання, час перевірки</w:t>
      </w:r>
      <w:r>
        <w:rPr>
          <w:rFonts w:ascii="Times New Roman" w:hAnsi="Times New Roman" w:cs="Times New Roman"/>
          <w:sz w:val="28"/>
          <w:szCs w:val="28"/>
          <w:lang w:val="ru-RU"/>
        </w:rPr>
        <w:t xml:space="preserve"> та </w:t>
      </w:r>
      <w:r w:rsidRPr="008C4361">
        <w:rPr>
          <w:rFonts w:ascii="Times New Roman" w:hAnsi="Times New Roman" w:cs="Times New Roman"/>
          <w:sz w:val="28"/>
          <w:szCs w:val="28"/>
          <w:lang w:val="ru-RU"/>
        </w:rPr>
        <w:t>використання CPU. Основним класом цього модуля є PerformanceAnalyzer</w:t>
      </w:r>
      <w:r>
        <w:rPr>
          <w:rFonts w:ascii="Times New Roman" w:hAnsi="Times New Roman" w:cs="Times New Roman"/>
          <w:sz w:val="28"/>
          <w:szCs w:val="28"/>
          <w:lang w:val="ru-RU"/>
        </w:rPr>
        <w:t xml:space="preserve">, </w:t>
      </w:r>
      <w:r w:rsidRPr="008C4361">
        <w:rPr>
          <w:rFonts w:ascii="Times New Roman" w:hAnsi="Times New Roman" w:cs="Times New Roman"/>
          <w:sz w:val="28"/>
          <w:szCs w:val="28"/>
          <w:lang w:val="ru-RU"/>
        </w:rPr>
        <w:t>який координує роботу колекторів метрик (TimeCollector,</w:t>
      </w:r>
      <w:r>
        <w:rPr>
          <w:rFonts w:ascii="Times New Roman" w:hAnsi="Times New Roman" w:cs="Times New Roman"/>
          <w:sz w:val="28"/>
          <w:szCs w:val="28"/>
          <w:lang w:val="ru-RU"/>
        </w:rPr>
        <w:t xml:space="preserve"> </w:t>
      </w:r>
      <w:r w:rsidRPr="008C4361">
        <w:rPr>
          <w:rFonts w:ascii="Times New Roman" w:hAnsi="Times New Roman" w:cs="Times New Roman"/>
          <w:sz w:val="28"/>
          <w:szCs w:val="28"/>
          <w:lang w:val="ru-RU"/>
        </w:rPr>
        <w:t>CPUCollector), кожен із яких реалізує інтерфейс IPerformanceCollector</w:t>
      </w:r>
      <w:r>
        <w:rPr>
          <w:rFonts w:ascii="Times New Roman" w:hAnsi="Times New Roman" w:cs="Times New Roman"/>
          <w:sz w:val="28"/>
          <w:szCs w:val="28"/>
          <w:lang w:val="ru-RU"/>
        </w:rPr>
        <w:t xml:space="preserve"> (див. </w:t>
      </w:r>
      <w:r w:rsidR="006478BB">
        <w:rPr>
          <w:rFonts w:ascii="Times New Roman" w:hAnsi="Times New Roman" w:cs="Times New Roman"/>
          <w:sz w:val="28"/>
          <w:szCs w:val="28"/>
          <w:lang w:val="ru-RU"/>
        </w:rPr>
        <w:t>л</w:t>
      </w:r>
      <w:r>
        <w:rPr>
          <w:rFonts w:ascii="Times New Roman" w:hAnsi="Times New Roman" w:cs="Times New Roman"/>
          <w:sz w:val="28"/>
          <w:szCs w:val="28"/>
          <w:lang w:val="ru-RU"/>
        </w:rPr>
        <w:t>істинг 3.</w:t>
      </w:r>
      <w:r w:rsidR="009B5F89">
        <w:rPr>
          <w:rFonts w:ascii="Times New Roman" w:hAnsi="Times New Roman" w:cs="Times New Roman"/>
          <w:sz w:val="28"/>
          <w:szCs w:val="28"/>
          <w:lang w:val="ru-RU"/>
        </w:rPr>
        <w:t>6</w:t>
      </w:r>
      <w:r>
        <w:rPr>
          <w:rFonts w:ascii="Times New Roman" w:hAnsi="Times New Roman" w:cs="Times New Roman"/>
          <w:sz w:val="28"/>
          <w:szCs w:val="28"/>
          <w:lang w:val="ru-RU"/>
        </w:rPr>
        <w:t>).</w:t>
      </w:r>
    </w:p>
    <w:p w14:paraId="5BA4F81D" w14:textId="62CF51B7" w:rsidR="008C4361" w:rsidRDefault="008C4361" w:rsidP="00D243BA">
      <w:pPr>
        <w:spacing w:after="0" w:line="360" w:lineRule="auto"/>
        <w:ind w:firstLine="709"/>
        <w:jc w:val="both"/>
        <w:rPr>
          <w:rFonts w:ascii="Times New Roman" w:hAnsi="Times New Roman" w:cs="Times New Roman"/>
          <w:sz w:val="28"/>
          <w:szCs w:val="28"/>
          <w:lang w:val="ru-RU"/>
        </w:rPr>
      </w:pPr>
    </w:p>
    <w:p w14:paraId="467EC9DF" w14:textId="3B3BEA98" w:rsidR="008C4361" w:rsidRPr="00CE0BEB" w:rsidRDefault="008C4361" w:rsidP="00D243BA">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Лістинг</w:t>
      </w:r>
      <w:proofErr w:type="spellEnd"/>
      <w:r w:rsidRPr="00CE0BEB">
        <w:rPr>
          <w:rFonts w:ascii="Times New Roman" w:hAnsi="Times New Roman" w:cs="Times New Roman"/>
          <w:sz w:val="28"/>
          <w:szCs w:val="28"/>
          <w:lang w:val="ru-RU"/>
        </w:rPr>
        <w:t xml:space="preserve"> 3.</w:t>
      </w:r>
      <w:r w:rsidR="009B5F89" w:rsidRPr="00CE0BEB">
        <w:rPr>
          <w:rFonts w:ascii="Times New Roman" w:hAnsi="Times New Roman" w:cs="Times New Roman"/>
          <w:sz w:val="28"/>
          <w:szCs w:val="28"/>
          <w:lang w:val="ru-RU"/>
        </w:rPr>
        <w:t>6</w:t>
      </w:r>
      <w:r w:rsidRPr="00CE0BEB">
        <w:rPr>
          <w:rFonts w:ascii="Times New Roman" w:hAnsi="Times New Roman" w:cs="Times New Roman"/>
          <w:sz w:val="28"/>
          <w:szCs w:val="28"/>
          <w:lang w:val="ru-RU"/>
        </w:rPr>
        <w:t xml:space="preserve"> – </w:t>
      </w:r>
      <w:r>
        <w:rPr>
          <w:rFonts w:ascii="Times New Roman" w:hAnsi="Times New Roman" w:cs="Times New Roman"/>
          <w:sz w:val="28"/>
          <w:szCs w:val="28"/>
          <w:lang w:val="ru-RU"/>
        </w:rPr>
        <w:t>Код</w:t>
      </w:r>
      <w:r w:rsidRPr="00CE0BE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класу</w:t>
      </w:r>
      <w:proofErr w:type="spellEnd"/>
      <w:r w:rsidRPr="00CE0BEB">
        <w:rPr>
          <w:rFonts w:ascii="Times New Roman" w:hAnsi="Times New Roman" w:cs="Times New Roman"/>
          <w:sz w:val="28"/>
          <w:szCs w:val="28"/>
          <w:lang w:val="ru-RU"/>
        </w:rPr>
        <w:t xml:space="preserve"> </w:t>
      </w:r>
      <w:proofErr w:type="spellStart"/>
      <w:r w:rsidRPr="00AE7D38">
        <w:rPr>
          <w:rFonts w:ascii="Times New Roman" w:hAnsi="Times New Roman" w:cs="Times New Roman"/>
          <w:sz w:val="28"/>
          <w:szCs w:val="28"/>
          <w:lang w:val="en-US"/>
        </w:rPr>
        <w:t>IPerformanceCollector</w:t>
      </w:r>
      <w:proofErr w:type="spellEnd"/>
    </w:p>
    <w:p w14:paraId="2CD46387" w14:textId="77777777" w:rsidR="009B5F89" w:rsidRPr="00CE0BEB" w:rsidRDefault="009B5F89" w:rsidP="00D243BA">
      <w:pPr>
        <w:spacing w:after="0" w:line="240" w:lineRule="auto"/>
        <w:ind w:firstLine="709"/>
        <w:jc w:val="both"/>
        <w:rPr>
          <w:rFonts w:ascii="Courier New" w:hAnsi="Courier New" w:cs="Courier New"/>
          <w:sz w:val="24"/>
          <w:szCs w:val="24"/>
          <w:lang w:val="ru-RU"/>
        </w:rPr>
      </w:pPr>
      <w:r w:rsidRPr="00AE7D38">
        <w:rPr>
          <w:rFonts w:ascii="Courier New" w:hAnsi="Courier New" w:cs="Courier New"/>
          <w:sz w:val="24"/>
          <w:szCs w:val="24"/>
          <w:lang w:val="en-US"/>
        </w:rPr>
        <w:t>class</w:t>
      </w:r>
      <w:r w:rsidRPr="00CE0BEB">
        <w:rPr>
          <w:rFonts w:ascii="Courier New" w:hAnsi="Courier New" w:cs="Courier New"/>
          <w:sz w:val="24"/>
          <w:szCs w:val="24"/>
          <w:lang w:val="ru-RU"/>
        </w:rPr>
        <w:t xml:space="preserve"> </w:t>
      </w:r>
      <w:proofErr w:type="spellStart"/>
      <w:proofErr w:type="gramStart"/>
      <w:r w:rsidRPr="00AE7D38">
        <w:rPr>
          <w:rFonts w:ascii="Courier New" w:hAnsi="Courier New" w:cs="Courier New"/>
          <w:sz w:val="24"/>
          <w:szCs w:val="24"/>
          <w:lang w:val="en-US"/>
        </w:rPr>
        <w:t>IPerformanceCollector</w:t>
      </w:r>
      <w:proofErr w:type="spellEnd"/>
      <w:r w:rsidRPr="00CE0BEB">
        <w:rPr>
          <w:rFonts w:ascii="Courier New" w:hAnsi="Courier New" w:cs="Courier New"/>
          <w:sz w:val="24"/>
          <w:szCs w:val="24"/>
          <w:lang w:val="ru-RU"/>
        </w:rPr>
        <w:t>(</w:t>
      </w:r>
      <w:proofErr w:type="gramEnd"/>
      <w:r w:rsidRPr="00AE7D38">
        <w:rPr>
          <w:rFonts w:ascii="Courier New" w:hAnsi="Courier New" w:cs="Courier New"/>
          <w:sz w:val="24"/>
          <w:szCs w:val="24"/>
          <w:lang w:val="en-US"/>
        </w:rPr>
        <w:t>ABC</w:t>
      </w:r>
      <w:r w:rsidRPr="00CE0BEB">
        <w:rPr>
          <w:rFonts w:ascii="Courier New" w:hAnsi="Courier New" w:cs="Courier New"/>
          <w:sz w:val="24"/>
          <w:szCs w:val="24"/>
          <w:lang w:val="ru-RU"/>
        </w:rPr>
        <w:t>):</w:t>
      </w:r>
    </w:p>
    <w:p w14:paraId="6AFB0AAE" w14:textId="77777777" w:rsidR="009B5F89" w:rsidRPr="009B5F89" w:rsidRDefault="009B5F89" w:rsidP="00D243BA">
      <w:pPr>
        <w:spacing w:after="0" w:line="240" w:lineRule="auto"/>
        <w:ind w:firstLine="709"/>
        <w:jc w:val="both"/>
        <w:rPr>
          <w:rFonts w:ascii="Courier New" w:hAnsi="Courier New" w:cs="Courier New"/>
          <w:sz w:val="24"/>
          <w:szCs w:val="24"/>
          <w:lang w:val="ru-RU"/>
        </w:rPr>
      </w:pPr>
      <w:r w:rsidRPr="00CE0BEB">
        <w:rPr>
          <w:rFonts w:ascii="Courier New" w:hAnsi="Courier New" w:cs="Courier New"/>
          <w:sz w:val="24"/>
          <w:szCs w:val="24"/>
          <w:lang w:val="ru-RU"/>
        </w:rPr>
        <w:t xml:space="preserve">    </w:t>
      </w:r>
      <w:r w:rsidRPr="009B5F89">
        <w:rPr>
          <w:rFonts w:ascii="Courier New" w:hAnsi="Courier New" w:cs="Courier New"/>
          <w:sz w:val="24"/>
          <w:szCs w:val="24"/>
          <w:lang w:val="ru-RU"/>
        </w:rPr>
        <w:t>"""</w:t>
      </w:r>
      <w:proofErr w:type="spellStart"/>
      <w:r w:rsidRPr="009B5F89">
        <w:rPr>
          <w:rFonts w:ascii="Courier New" w:hAnsi="Courier New" w:cs="Courier New"/>
          <w:sz w:val="24"/>
          <w:szCs w:val="24"/>
          <w:lang w:val="ru-RU"/>
        </w:rPr>
        <w:t>Інтерфейс</w:t>
      </w:r>
      <w:proofErr w:type="spellEnd"/>
      <w:r w:rsidRPr="009B5F89">
        <w:rPr>
          <w:rFonts w:ascii="Courier New" w:hAnsi="Courier New" w:cs="Courier New"/>
          <w:sz w:val="24"/>
          <w:szCs w:val="24"/>
          <w:lang w:val="ru-RU"/>
        </w:rPr>
        <w:t xml:space="preserve"> для </w:t>
      </w:r>
      <w:proofErr w:type="spellStart"/>
      <w:r w:rsidRPr="009B5F89">
        <w:rPr>
          <w:rFonts w:ascii="Courier New" w:hAnsi="Courier New" w:cs="Courier New"/>
          <w:sz w:val="24"/>
          <w:szCs w:val="24"/>
          <w:lang w:val="ru-RU"/>
        </w:rPr>
        <w:t>збирачів</w:t>
      </w:r>
      <w:proofErr w:type="spellEnd"/>
      <w:r w:rsidRPr="009B5F89">
        <w:rPr>
          <w:rFonts w:ascii="Courier New" w:hAnsi="Courier New" w:cs="Courier New"/>
          <w:sz w:val="24"/>
          <w:szCs w:val="24"/>
          <w:lang w:val="ru-RU"/>
        </w:rPr>
        <w:t xml:space="preserve"> метрик </w:t>
      </w:r>
      <w:proofErr w:type="spellStart"/>
      <w:r w:rsidRPr="009B5F89">
        <w:rPr>
          <w:rFonts w:ascii="Courier New" w:hAnsi="Courier New" w:cs="Courier New"/>
          <w:sz w:val="24"/>
          <w:szCs w:val="24"/>
          <w:lang w:val="ru-RU"/>
        </w:rPr>
        <w:t>продуктивності</w:t>
      </w:r>
      <w:proofErr w:type="spellEnd"/>
      <w:r w:rsidRPr="009B5F89">
        <w:rPr>
          <w:rFonts w:ascii="Courier New" w:hAnsi="Courier New" w:cs="Courier New"/>
          <w:sz w:val="24"/>
          <w:szCs w:val="24"/>
          <w:lang w:val="ru-RU"/>
        </w:rPr>
        <w:t>"""</w:t>
      </w:r>
    </w:p>
    <w:p w14:paraId="3BD5B0D8" w14:textId="77777777" w:rsidR="009B5F89" w:rsidRPr="009B5F89" w:rsidRDefault="009B5F89" w:rsidP="00D243BA">
      <w:pPr>
        <w:spacing w:after="0" w:line="240" w:lineRule="auto"/>
        <w:ind w:firstLine="709"/>
        <w:jc w:val="both"/>
        <w:rPr>
          <w:rFonts w:ascii="Courier New" w:hAnsi="Courier New" w:cs="Courier New"/>
          <w:sz w:val="24"/>
          <w:szCs w:val="24"/>
          <w:lang w:val="ru-RU"/>
        </w:rPr>
      </w:pPr>
      <w:r w:rsidRPr="009B5F89">
        <w:rPr>
          <w:rFonts w:ascii="Courier New" w:hAnsi="Courier New" w:cs="Courier New"/>
          <w:sz w:val="24"/>
          <w:szCs w:val="24"/>
          <w:lang w:val="ru-RU"/>
        </w:rPr>
        <w:t xml:space="preserve">    </w:t>
      </w:r>
    </w:p>
    <w:p w14:paraId="0FEE1D39" w14:textId="77777777" w:rsidR="009B5F89" w:rsidRPr="009B5F89" w:rsidRDefault="009B5F89" w:rsidP="00D243BA">
      <w:pPr>
        <w:spacing w:after="0" w:line="240" w:lineRule="auto"/>
        <w:ind w:firstLine="709"/>
        <w:jc w:val="both"/>
        <w:rPr>
          <w:rFonts w:ascii="Courier New" w:hAnsi="Courier New" w:cs="Courier New"/>
          <w:sz w:val="24"/>
          <w:szCs w:val="24"/>
          <w:lang w:val="en-US"/>
        </w:rPr>
      </w:pPr>
      <w:r w:rsidRPr="009B5F89">
        <w:rPr>
          <w:rFonts w:ascii="Courier New" w:hAnsi="Courier New" w:cs="Courier New"/>
          <w:sz w:val="24"/>
          <w:szCs w:val="24"/>
          <w:lang w:val="ru-RU"/>
        </w:rPr>
        <w:t xml:space="preserve">    </w:t>
      </w:r>
      <w:r w:rsidRPr="009B5F89">
        <w:rPr>
          <w:rFonts w:ascii="Courier New" w:hAnsi="Courier New" w:cs="Courier New"/>
          <w:sz w:val="24"/>
          <w:szCs w:val="24"/>
          <w:lang w:val="en-US"/>
        </w:rPr>
        <w:t>@</w:t>
      </w:r>
      <w:proofErr w:type="gramStart"/>
      <w:r w:rsidRPr="009B5F89">
        <w:rPr>
          <w:rFonts w:ascii="Courier New" w:hAnsi="Courier New" w:cs="Courier New"/>
          <w:sz w:val="24"/>
          <w:szCs w:val="24"/>
          <w:lang w:val="en-US"/>
        </w:rPr>
        <w:t>abstractmethod</w:t>
      </w:r>
      <w:proofErr w:type="gramEnd"/>
    </w:p>
    <w:p w14:paraId="3CE3C383" w14:textId="77777777" w:rsidR="009B5F89" w:rsidRPr="009B5F89" w:rsidRDefault="009B5F89" w:rsidP="00D243BA">
      <w:pPr>
        <w:spacing w:after="0" w:line="240" w:lineRule="auto"/>
        <w:ind w:firstLine="709"/>
        <w:jc w:val="both"/>
        <w:rPr>
          <w:rFonts w:ascii="Courier New" w:hAnsi="Courier New" w:cs="Courier New"/>
          <w:sz w:val="24"/>
          <w:szCs w:val="24"/>
          <w:lang w:val="en-US"/>
        </w:rPr>
      </w:pPr>
      <w:r w:rsidRPr="009B5F89">
        <w:rPr>
          <w:rFonts w:ascii="Courier New" w:hAnsi="Courier New" w:cs="Courier New"/>
          <w:sz w:val="24"/>
          <w:szCs w:val="24"/>
          <w:lang w:val="en-US"/>
        </w:rPr>
        <w:t xml:space="preserve">    def </w:t>
      </w:r>
      <w:proofErr w:type="spellStart"/>
      <w:r w:rsidRPr="009B5F89">
        <w:rPr>
          <w:rFonts w:ascii="Courier New" w:hAnsi="Courier New" w:cs="Courier New"/>
          <w:sz w:val="24"/>
          <w:szCs w:val="24"/>
          <w:lang w:val="en-US"/>
        </w:rPr>
        <w:t>start_collection</w:t>
      </w:r>
      <w:proofErr w:type="spellEnd"/>
      <w:r w:rsidRPr="009B5F89">
        <w:rPr>
          <w:rFonts w:ascii="Courier New" w:hAnsi="Courier New" w:cs="Courier New"/>
          <w:sz w:val="24"/>
          <w:szCs w:val="24"/>
          <w:lang w:val="en-US"/>
        </w:rPr>
        <w:t>(self) -&gt; None:</w:t>
      </w:r>
    </w:p>
    <w:p w14:paraId="08D04E16" w14:textId="77777777" w:rsidR="009B5F89" w:rsidRPr="009B5F89" w:rsidRDefault="009B5F89" w:rsidP="00D243BA">
      <w:pPr>
        <w:spacing w:after="0" w:line="240" w:lineRule="auto"/>
        <w:ind w:firstLine="709"/>
        <w:jc w:val="both"/>
        <w:rPr>
          <w:rFonts w:ascii="Courier New" w:hAnsi="Courier New" w:cs="Courier New"/>
          <w:sz w:val="24"/>
          <w:szCs w:val="24"/>
          <w:lang w:val="en-US"/>
        </w:rPr>
      </w:pPr>
      <w:r w:rsidRPr="009B5F89">
        <w:rPr>
          <w:rFonts w:ascii="Courier New" w:hAnsi="Courier New" w:cs="Courier New"/>
          <w:sz w:val="24"/>
          <w:szCs w:val="24"/>
          <w:lang w:val="en-US"/>
        </w:rPr>
        <w:t xml:space="preserve">        """</w:t>
      </w:r>
      <w:r w:rsidRPr="009B5F89">
        <w:rPr>
          <w:rFonts w:ascii="Courier New" w:hAnsi="Courier New" w:cs="Courier New"/>
          <w:sz w:val="24"/>
          <w:szCs w:val="24"/>
          <w:lang w:val="ru-RU"/>
        </w:rPr>
        <w:t>Розпочинає</w:t>
      </w:r>
      <w:r w:rsidRPr="009B5F89">
        <w:rPr>
          <w:rFonts w:ascii="Courier New" w:hAnsi="Courier New" w:cs="Courier New"/>
          <w:sz w:val="24"/>
          <w:szCs w:val="24"/>
          <w:lang w:val="en-US"/>
        </w:rPr>
        <w:t xml:space="preserve"> </w:t>
      </w:r>
      <w:r w:rsidRPr="009B5F89">
        <w:rPr>
          <w:rFonts w:ascii="Courier New" w:hAnsi="Courier New" w:cs="Courier New"/>
          <w:sz w:val="24"/>
          <w:szCs w:val="24"/>
          <w:lang w:val="ru-RU"/>
        </w:rPr>
        <w:t>збір</w:t>
      </w:r>
      <w:r w:rsidRPr="009B5F89">
        <w:rPr>
          <w:rFonts w:ascii="Courier New" w:hAnsi="Courier New" w:cs="Courier New"/>
          <w:sz w:val="24"/>
          <w:szCs w:val="24"/>
          <w:lang w:val="en-US"/>
        </w:rPr>
        <w:t xml:space="preserve"> </w:t>
      </w:r>
      <w:r w:rsidRPr="009B5F89">
        <w:rPr>
          <w:rFonts w:ascii="Courier New" w:hAnsi="Courier New" w:cs="Courier New"/>
          <w:sz w:val="24"/>
          <w:szCs w:val="24"/>
          <w:lang w:val="ru-RU"/>
        </w:rPr>
        <w:t>метрик</w:t>
      </w:r>
      <w:r w:rsidRPr="009B5F89">
        <w:rPr>
          <w:rFonts w:ascii="Courier New" w:hAnsi="Courier New" w:cs="Courier New"/>
          <w:sz w:val="24"/>
          <w:szCs w:val="24"/>
          <w:lang w:val="en-US"/>
        </w:rPr>
        <w:t>"""</w:t>
      </w:r>
    </w:p>
    <w:p w14:paraId="3A505F22" w14:textId="77777777" w:rsidR="009B5F89" w:rsidRPr="009B5F89" w:rsidRDefault="009B5F89" w:rsidP="00D243BA">
      <w:pPr>
        <w:spacing w:after="0" w:line="240" w:lineRule="auto"/>
        <w:ind w:firstLine="709"/>
        <w:jc w:val="both"/>
        <w:rPr>
          <w:rFonts w:ascii="Courier New" w:hAnsi="Courier New" w:cs="Courier New"/>
          <w:sz w:val="24"/>
          <w:szCs w:val="24"/>
          <w:lang w:val="en-US"/>
        </w:rPr>
      </w:pPr>
      <w:r w:rsidRPr="009B5F89">
        <w:rPr>
          <w:rFonts w:ascii="Courier New" w:hAnsi="Courier New" w:cs="Courier New"/>
          <w:sz w:val="24"/>
          <w:szCs w:val="24"/>
          <w:lang w:val="en-US"/>
        </w:rPr>
        <w:t xml:space="preserve">        pass</w:t>
      </w:r>
    </w:p>
    <w:p w14:paraId="385E7D95" w14:textId="77777777" w:rsidR="009B5F89" w:rsidRPr="009B5F89" w:rsidRDefault="009B5F89" w:rsidP="00D243BA">
      <w:pPr>
        <w:spacing w:after="0" w:line="240" w:lineRule="auto"/>
        <w:ind w:firstLine="709"/>
        <w:jc w:val="both"/>
        <w:rPr>
          <w:rFonts w:ascii="Courier New" w:hAnsi="Courier New" w:cs="Courier New"/>
          <w:sz w:val="24"/>
          <w:szCs w:val="24"/>
          <w:lang w:val="en-US"/>
        </w:rPr>
      </w:pPr>
      <w:r w:rsidRPr="009B5F89">
        <w:rPr>
          <w:rFonts w:ascii="Courier New" w:hAnsi="Courier New" w:cs="Courier New"/>
          <w:sz w:val="24"/>
          <w:szCs w:val="24"/>
          <w:lang w:val="en-US"/>
        </w:rPr>
        <w:t xml:space="preserve">    </w:t>
      </w:r>
    </w:p>
    <w:p w14:paraId="1C049BFE" w14:textId="77777777" w:rsidR="009B5F89" w:rsidRPr="009B5F89" w:rsidRDefault="009B5F89" w:rsidP="00D243BA">
      <w:pPr>
        <w:spacing w:after="0" w:line="240" w:lineRule="auto"/>
        <w:ind w:firstLine="709"/>
        <w:jc w:val="both"/>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gramStart"/>
      <w:r w:rsidRPr="009B5F89">
        <w:rPr>
          <w:rFonts w:ascii="Courier New" w:hAnsi="Courier New" w:cs="Courier New"/>
          <w:sz w:val="24"/>
          <w:szCs w:val="24"/>
          <w:lang w:val="en-US"/>
        </w:rPr>
        <w:t>abstractmethod</w:t>
      </w:r>
      <w:proofErr w:type="gramEnd"/>
    </w:p>
    <w:p w14:paraId="77E11119" w14:textId="77777777" w:rsidR="009B5F89" w:rsidRPr="009B5F89" w:rsidRDefault="009B5F89" w:rsidP="00D243BA">
      <w:pPr>
        <w:spacing w:after="0" w:line="240" w:lineRule="auto"/>
        <w:ind w:firstLine="709"/>
        <w:jc w:val="both"/>
        <w:rPr>
          <w:rFonts w:ascii="Courier New" w:hAnsi="Courier New" w:cs="Courier New"/>
          <w:sz w:val="24"/>
          <w:szCs w:val="24"/>
          <w:lang w:val="en-US"/>
        </w:rPr>
      </w:pPr>
      <w:r w:rsidRPr="009B5F89">
        <w:rPr>
          <w:rFonts w:ascii="Courier New" w:hAnsi="Courier New" w:cs="Courier New"/>
          <w:sz w:val="24"/>
          <w:szCs w:val="24"/>
          <w:lang w:val="en-US"/>
        </w:rPr>
        <w:t xml:space="preserve">    def </w:t>
      </w:r>
      <w:proofErr w:type="spellStart"/>
      <w:r w:rsidRPr="009B5F89">
        <w:rPr>
          <w:rFonts w:ascii="Courier New" w:hAnsi="Courier New" w:cs="Courier New"/>
          <w:sz w:val="24"/>
          <w:szCs w:val="24"/>
          <w:lang w:val="en-US"/>
        </w:rPr>
        <w:t>stop_collection</w:t>
      </w:r>
      <w:proofErr w:type="spellEnd"/>
      <w:r w:rsidRPr="009B5F89">
        <w:rPr>
          <w:rFonts w:ascii="Courier New" w:hAnsi="Courier New" w:cs="Courier New"/>
          <w:sz w:val="24"/>
          <w:szCs w:val="24"/>
          <w:lang w:val="en-US"/>
        </w:rPr>
        <w:t xml:space="preserve">(self) -&gt; </w:t>
      </w:r>
      <w:proofErr w:type="spellStart"/>
      <w:r w:rsidRPr="009B5F89">
        <w:rPr>
          <w:rFonts w:ascii="Courier New" w:hAnsi="Courier New" w:cs="Courier New"/>
          <w:sz w:val="24"/>
          <w:szCs w:val="24"/>
          <w:lang w:val="en-US"/>
        </w:rPr>
        <w:t>PerformanceMetric</w:t>
      </w:r>
      <w:proofErr w:type="spellEnd"/>
      <w:r w:rsidRPr="009B5F89">
        <w:rPr>
          <w:rFonts w:ascii="Courier New" w:hAnsi="Courier New" w:cs="Courier New"/>
          <w:sz w:val="24"/>
          <w:szCs w:val="24"/>
          <w:lang w:val="en-US"/>
        </w:rPr>
        <w:t>:</w:t>
      </w:r>
    </w:p>
    <w:p w14:paraId="1059E445" w14:textId="77777777" w:rsidR="009B5F89" w:rsidRPr="009B5F89" w:rsidRDefault="009B5F89" w:rsidP="00D243BA">
      <w:pPr>
        <w:spacing w:after="0" w:line="240" w:lineRule="auto"/>
        <w:ind w:firstLine="709"/>
        <w:jc w:val="both"/>
        <w:rPr>
          <w:rFonts w:ascii="Courier New" w:hAnsi="Courier New" w:cs="Courier New"/>
          <w:sz w:val="24"/>
          <w:szCs w:val="24"/>
          <w:lang w:val="ru-RU"/>
        </w:rPr>
      </w:pPr>
      <w:r w:rsidRPr="009B5F89">
        <w:rPr>
          <w:rFonts w:ascii="Courier New" w:hAnsi="Courier New" w:cs="Courier New"/>
          <w:sz w:val="24"/>
          <w:szCs w:val="24"/>
          <w:lang w:val="en-US"/>
        </w:rPr>
        <w:t xml:space="preserve">        </w:t>
      </w:r>
      <w:r w:rsidRPr="009B5F89">
        <w:rPr>
          <w:rFonts w:ascii="Courier New" w:hAnsi="Courier New" w:cs="Courier New"/>
          <w:sz w:val="24"/>
          <w:szCs w:val="24"/>
          <w:lang w:val="ru-RU"/>
        </w:rPr>
        <w:t>"""Зупиняє збір і повертає метрику"""</w:t>
      </w:r>
    </w:p>
    <w:p w14:paraId="2DDCE8C8" w14:textId="6396EC07" w:rsidR="008C4361" w:rsidRPr="009B5F89" w:rsidRDefault="009B5F89" w:rsidP="00D243BA">
      <w:pPr>
        <w:spacing w:after="0" w:line="240" w:lineRule="auto"/>
        <w:ind w:firstLine="709"/>
        <w:jc w:val="both"/>
        <w:rPr>
          <w:rFonts w:ascii="Courier New" w:hAnsi="Courier New" w:cs="Courier New"/>
          <w:sz w:val="24"/>
          <w:szCs w:val="24"/>
          <w:lang w:val="ru-RU"/>
        </w:rPr>
      </w:pPr>
      <w:r w:rsidRPr="009B5F89">
        <w:rPr>
          <w:rFonts w:ascii="Courier New" w:hAnsi="Courier New" w:cs="Courier New"/>
          <w:sz w:val="24"/>
          <w:szCs w:val="24"/>
          <w:lang w:val="ru-RU"/>
        </w:rPr>
        <w:t xml:space="preserve">        pass</w:t>
      </w:r>
    </w:p>
    <w:p w14:paraId="05DED7FC" w14:textId="1F482778" w:rsidR="008C4361" w:rsidRDefault="008C4361" w:rsidP="00D243BA">
      <w:pPr>
        <w:spacing w:after="0" w:line="360" w:lineRule="auto"/>
        <w:ind w:firstLine="709"/>
        <w:jc w:val="both"/>
        <w:rPr>
          <w:rFonts w:ascii="Times New Roman" w:hAnsi="Times New Roman" w:cs="Times New Roman"/>
          <w:sz w:val="28"/>
          <w:szCs w:val="28"/>
          <w:lang w:val="ru-RU"/>
        </w:rPr>
      </w:pPr>
    </w:p>
    <w:p w14:paraId="0D3013AB" w14:textId="0B586D59" w:rsidR="00A43178" w:rsidRPr="00A43178" w:rsidRDefault="00A43178" w:rsidP="00D243BA">
      <w:pPr>
        <w:spacing w:after="0" w:line="360" w:lineRule="auto"/>
        <w:ind w:firstLine="709"/>
        <w:jc w:val="both"/>
        <w:rPr>
          <w:rFonts w:ascii="Times New Roman" w:hAnsi="Times New Roman" w:cs="Times New Roman"/>
          <w:sz w:val="28"/>
          <w:szCs w:val="28"/>
          <w:lang w:val="ru-RU"/>
        </w:rPr>
      </w:pPr>
      <w:r w:rsidRPr="00A43178">
        <w:rPr>
          <w:rFonts w:ascii="Times New Roman" w:hAnsi="Times New Roman" w:cs="Times New Roman"/>
          <w:sz w:val="28"/>
          <w:szCs w:val="28"/>
          <w:lang w:val="ru-RU"/>
        </w:rPr>
        <w:t>Клас TimeCollector</w:t>
      </w:r>
      <w:r>
        <w:rPr>
          <w:rFonts w:ascii="Times New Roman" w:hAnsi="Times New Roman" w:cs="Times New Roman"/>
          <w:sz w:val="28"/>
          <w:szCs w:val="28"/>
          <w:lang w:val="ru-RU"/>
        </w:rPr>
        <w:t xml:space="preserve"> (див. </w:t>
      </w:r>
      <w:r w:rsidR="006478BB">
        <w:rPr>
          <w:rFonts w:ascii="Times New Roman" w:hAnsi="Times New Roman" w:cs="Times New Roman"/>
          <w:sz w:val="28"/>
          <w:szCs w:val="28"/>
          <w:lang w:val="ru-RU"/>
        </w:rPr>
        <w:t>л</w:t>
      </w:r>
      <w:r>
        <w:rPr>
          <w:rFonts w:ascii="Times New Roman" w:hAnsi="Times New Roman" w:cs="Times New Roman"/>
          <w:sz w:val="28"/>
          <w:szCs w:val="28"/>
          <w:lang w:val="ru-RU"/>
        </w:rPr>
        <w:t>істинг 3.</w:t>
      </w:r>
      <w:r w:rsidR="009B5F89">
        <w:rPr>
          <w:rFonts w:ascii="Times New Roman" w:hAnsi="Times New Roman" w:cs="Times New Roman"/>
          <w:sz w:val="28"/>
          <w:szCs w:val="28"/>
          <w:lang w:val="ru-RU"/>
        </w:rPr>
        <w:t>7</w:t>
      </w:r>
      <w:r>
        <w:rPr>
          <w:rFonts w:ascii="Times New Roman" w:hAnsi="Times New Roman" w:cs="Times New Roman"/>
          <w:sz w:val="28"/>
          <w:szCs w:val="28"/>
          <w:lang w:val="ru-RU"/>
        </w:rPr>
        <w:t>)</w:t>
      </w:r>
      <w:r w:rsidRPr="00A43178">
        <w:rPr>
          <w:rFonts w:ascii="Times New Roman" w:hAnsi="Times New Roman" w:cs="Times New Roman"/>
          <w:sz w:val="28"/>
          <w:szCs w:val="28"/>
          <w:lang w:val="ru-RU"/>
        </w:rPr>
        <w:t xml:space="preserve"> є реалізацією інтерфейсу IPerformanceCollector та спеціалізується на збиранні метрик часу виконання </w:t>
      </w:r>
      <w:r w:rsidRPr="00A43178">
        <w:rPr>
          <w:rFonts w:ascii="Times New Roman" w:hAnsi="Times New Roman" w:cs="Times New Roman"/>
          <w:sz w:val="28"/>
          <w:szCs w:val="28"/>
          <w:lang w:val="ru-RU"/>
        </w:rPr>
        <w:lastRenderedPageBreak/>
        <w:t>операцій. Конструктор класу приймає тип метрики (MetricType) та назву алгоритму, ініціалізуючи внутрішні змінні для відстеження процесу вимірювання. Змінна start_time спочатку встановлюється в None, що вказує на те, що вимірювання ще не було розпочато.</w:t>
      </w:r>
    </w:p>
    <w:p w14:paraId="5FA63C5A" w14:textId="7B50D070" w:rsidR="00A43178" w:rsidRDefault="00A43178" w:rsidP="00D243BA">
      <w:pPr>
        <w:spacing w:after="0" w:line="360" w:lineRule="auto"/>
        <w:ind w:firstLine="709"/>
        <w:jc w:val="both"/>
        <w:rPr>
          <w:rFonts w:ascii="Times New Roman" w:hAnsi="Times New Roman" w:cs="Times New Roman"/>
          <w:sz w:val="28"/>
          <w:szCs w:val="28"/>
          <w:lang w:val="ru-RU"/>
        </w:rPr>
      </w:pPr>
      <w:r w:rsidRPr="00A43178">
        <w:rPr>
          <w:rFonts w:ascii="Times New Roman" w:hAnsi="Times New Roman" w:cs="Times New Roman"/>
          <w:sz w:val="28"/>
          <w:szCs w:val="28"/>
          <w:lang w:val="ru-RU"/>
        </w:rPr>
        <w:t>Процес збирання метрик</w:t>
      </w:r>
      <w:r w:rsidR="009B5F89">
        <w:rPr>
          <w:rFonts w:ascii="Times New Roman" w:hAnsi="Times New Roman" w:cs="Times New Roman"/>
          <w:sz w:val="28"/>
          <w:szCs w:val="28"/>
          <w:lang w:val="ru-RU"/>
        </w:rPr>
        <w:t>и часу</w:t>
      </w:r>
      <w:r w:rsidRPr="00A43178">
        <w:rPr>
          <w:rFonts w:ascii="Times New Roman" w:hAnsi="Times New Roman" w:cs="Times New Roman"/>
          <w:sz w:val="28"/>
          <w:szCs w:val="28"/>
          <w:lang w:val="ru-RU"/>
        </w:rPr>
        <w:t xml:space="preserve"> реалізований через два ключові методи: start_collection() та stop_collection(). Метод start_collection() фіксує початковий час за допомогою високоточного лічильника time.perf_counter(), який забезпечує найбільш точне вимірювання інтервалів часу в Python. Метод stop_collection() завершує процес вимірювання, обчислюючи різницю між кінцевим та початковим часом, при цьому включає валідацію того, що вимірювання було коректно розпочато.</w:t>
      </w:r>
      <w:r>
        <w:rPr>
          <w:rFonts w:ascii="Times New Roman" w:hAnsi="Times New Roman" w:cs="Times New Roman"/>
          <w:sz w:val="28"/>
          <w:szCs w:val="28"/>
          <w:lang w:val="ru-RU"/>
        </w:rPr>
        <w:t xml:space="preserve"> </w:t>
      </w:r>
      <w:r w:rsidRPr="00A43178">
        <w:rPr>
          <w:rFonts w:ascii="Times New Roman" w:hAnsi="Times New Roman" w:cs="Times New Roman"/>
          <w:sz w:val="28"/>
          <w:szCs w:val="28"/>
          <w:lang w:val="ru-RU"/>
        </w:rPr>
        <w:t>Результат вимірювання повертається у вигляді об'єкта PerformanceMetric, який містить структуровану інформацію про зібрану метрику.</w:t>
      </w:r>
    </w:p>
    <w:p w14:paraId="77279255" w14:textId="77777777" w:rsidR="00A43178" w:rsidRDefault="00A43178" w:rsidP="00D243BA">
      <w:pPr>
        <w:spacing w:after="0" w:line="360" w:lineRule="auto"/>
        <w:ind w:firstLine="709"/>
        <w:jc w:val="both"/>
        <w:rPr>
          <w:rFonts w:ascii="Times New Roman" w:hAnsi="Times New Roman" w:cs="Times New Roman"/>
          <w:sz w:val="28"/>
          <w:szCs w:val="28"/>
          <w:lang w:val="ru-RU"/>
        </w:rPr>
      </w:pPr>
    </w:p>
    <w:p w14:paraId="75622442" w14:textId="0BAC45E4" w:rsidR="00A43178" w:rsidRPr="001F7752" w:rsidRDefault="00A43178" w:rsidP="00D243BA">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Лістинг</w:t>
      </w:r>
      <w:proofErr w:type="spellEnd"/>
      <w:r w:rsidRPr="001F7752">
        <w:rPr>
          <w:rFonts w:ascii="Times New Roman" w:hAnsi="Times New Roman" w:cs="Times New Roman"/>
          <w:sz w:val="28"/>
          <w:szCs w:val="28"/>
          <w:lang w:val="ru-RU"/>
        </w:rPr>
        <w:t xml:space="preserve"> 3.</w:t>
      </w:r>
      <w:r w:rsidR="004F736F">
        <w:rPr>
          <w:rFonts w:ascii="Times New Roman" w:hAnsi="Times New Roman" w:cs="Times New Roman"/>
          <w:sz w:val="28"/>
          <w:szCs w:val="28"/>
          <w:lang w:val="ru-RU"/>
        </w:rPr>
        <w:t>7</w:t>
      </w:r>
      <w:r w:rsidRPr="001F7752">
        <w:rPr>
          <w:rFonts w:ascii="Times New Roman" w:hAnsi="Times New Roman" w:cs="Times New Roman"/>
          <w:sz w:val="28"/>
          <w:szCs w:val="28"/>
          <w:lang w:val="ru-RU"/>
        </w:rPr>
        <w:t xml:space="preserve"> – </w:t>
      </w:r>
      <w:r>
        <w:rPr>
          <w:rFonts w:ascii="Times New Roman" w:hAnsi="Times New Roman" w:cs="Times New Roman"/>
          <w:sz w:val="28"/>
          <w:szCs w:val="28"/>
          <w:lang w:val="ru-RU"/>
        </w:rPr>
        <w:t>Код</w:t>
      </w:r>
      <w:r w:rsidRPr="001F775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класу</w:t>
      </w:r>
      <w:proofErr w:type="spellEnd"/>
      <w:r w:rsidRPr="001F775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en-US"/>
        </w:rPr>
        <w:t>TimeCollector</w:t>
      </w:r>
      <w:proofErr w:type="spellEnd"/>
    </w:p>
    <w:p w14:paraId="0D62D92D" w14:textId="77777777" w:rsidR="009B5F89" w:rsidRPr="001F7752" w:rsidRDefault="009B5F89" w:rsidP="00D243BA">
      <w:pPr>
        <w:spacing w:after="0" w:line="240" w:lineRule="auto"/>
        <w:ind w:firstLine="709"/>
        <w:rPr>
          <w:rFonts w:ascii="Courier New" w:hAnsi="Courier New" w:cs="Courier New"/>
          <w:sz w:val="24"/>
          <w:szCs w:val="24"/>
          <w:lang w:val="ru-RU"/>
        </w:rPr>
      </w:pPr>
      <w:r w:rsidRPr="009B5F89">
        <w:rPr>
          <w:rFonts w:ascii="Courier New" w:hAnsi="Courier New" w:cs="Courier New"/>
          <w:sz w:val="24"/>
          <w:szCs w:val="24"/>
          <w:lang w:val="en-US"/>
        </w:rPr>
        <w:t>class</w:t>
      </w:r>
      <w:r w:rsidRPr="001F7752">
        <w:rPr>
          <w:rFonts w:ascii="Courier New" w:hAnsi="Courier New" w:cs="Courier New"/>
          <w:sz w:val="24"/>
          <w:szCs w:val="24"/>
          <w:lang w:val="ru-RU"/>
        </w:rPr>
        <w:t xml:space="preserve"> </w:t>
      </w:r>
      <w:proofErr w:type="spellStart"/>
      <w:proofErr w:type="gramStart"/>
      <w:r w:rsidRPr="009B5F89">
        <w:rPr>
          <w:rFonts w:ascii="Courier New" w:hAnsi="Courier New" w:cs="Courier New"/>
          <w:sz w:val="24"/>
          <w:szCs w:val="24"/>
          <w:lang w:val="en-US"/>
        </w:rPr>
        <w:t>TimeCollector</w:t>
      </w:r>
      <w:proofErr w:type="spellEnd"/>
      <w:r w:rsidRPr="001F7752">
        <w:rPr>
          <w:rFonts w:ascii="Courier New" w:hAnsi="Courier New" w:cs="Courier New"/>
          <w:sz w:val="24"/>
          <w:szCs w:val="24"/>
          <w:lang w:val="ru-RU"/>
        </w:rPr>
        <w:t>(</w:t>
      </w:r>
      <w:proofErr w:type="spellStart"/>
      <w:proofErr w:type="gramEnd"/>
      <w:r w:rsidRPr="009B5F89">
        <w:rPr>
          <w:rFonts w:ascii="Courier New" w:hAnsi="Courier New" w:cs="Courier New"/>
          <w:sz w:val="24"/>
          <w:szCs w:val="24"/>
          <w:lang w:val="en-US"/>
        </w:rPr>
        <w:t>IPerformanceCollector</w:t>
      </w:r>
      <w:proofErr w:type="spellEnd"/>
      <w:r w:rsidRPr="001F7752">
        <w:rPr>
          <w:rFonts w:ascii="Courier New" w:hAnsi="Courier New" w:cs="Courier New"/>
          <w:sz w:val="24"/>
          <w:szCs w:val="24"/>
          <w:lang w:val="ru-RU"/>
        </w:rPr>
        <w:t>):</w:t>
      </w:r>
    </w:p>
    <w:p w14:paraId="243246E6" w14:textId="77777777" w:rsidR="009B5F89" w:rsidRPr="001F7752" w:rsidRDefault="009B5F89" w:rsidP="00D243BA">
      <w:pPr>
        <w:spacing w:after="0" w:line="240" w:lineRule="auto"/>
        <w:ind w:firstLine="709"/>
        <w:rPr>
          <w:rFonts w:ascii="Courier New" w:hAnsi="Courier New" w:cs="Courier New"/>
          <w:sz w:val="24"/>
          <w:szCs w:val="24"/>
          <w:lang w:val="ru-RU"/>
        </w:rPr>
      </w:pPr>
      <w:r w:rsidRPr="001F7752">
        <w:rPr>
          <w:rFonts w:ascii="Courier New" w:hAnsi="Courier New" w:cs="Courier New"/>
          <w:sz w:val="24"/>
          <w:szCs w:val="24"/>
          <w:lang w:val="ru-RU"/>
        </w:rPr>
        <w:t xml:space="preserve">    """</w:t>
      </w:r>
      <w:r w:rsidRPr="009B5F89">
        <w:rPr>
          <w:rFonts w:ascii="Courier New" w:hAnsi="Courier New" w:cs="Courier New"/>
          <w:sz w:val="24"/>
          <w:szCs w:val="24"/>
          <w:lang w:val="ru-RU"/>
        </w:rPr>
        <w:t>Збирач</w:t>
      </w:r>
      <w:r w:rsidRPr="001F7752">
        <w:rPr>
          <w:rFonts w:ascii="Courier New" w:hAnsi="Courier New" w:cs="Courier New"/>
          <w:sz w:val="24"/>
          <w:szCs w:val="24"/>
          <w:lang w:val="ru-RU"/>
        </w:rPr>
        <w:t xml:space="preserve"> </w:t>
      </w:r>
      <w:r w:rsidRPr="009B5F89">
        <w:rPr>
          <w:rFonts w:ascii="Courier New" w:hAnsi="Courier New" w:cs="Courier New"/>
          <w:sz w:val="24"/>
          <w:szCs w:val="24"/>
          <w:lang w:val="ru-RU"/>
        </w:rPr>
        <w:t>метрик</w:t>
      </w:r>
      <w:r w:rsidRPr="001F7752">
        <w:rPr>
          <w:rFonts w:ascii="Courier New" w:hAnsi="Courier New" w:cs="Courier New"/>
          <w:sz w:val="24"/>
          <w:szCs w:val="24"/>
          <w:lang w:val="ru-RU"/>
        </w:rPr>
        <w:t xml:space="preserve"> </w:t>
      </w:r>
      <w:r w:rsidRPr="009B5F89">
        <w:rPr>
          <w:rFonts w:ascii="Courier New" w:hAnsi="Courier New" w:cs="Courier New"/>
          <w:sz w:val="24"/>
          <w:szCs w:val="24"/>
          <w:lang w:val="ru-RU"/>
        </w:rPr>
        <w:t>часу</w:t>
      </w:r>
      <w:r w:rsidRPr="001F7752">
        <w:rPr>
          <w:rFonts w:ascii="Courier New" w:hAnsi="Courier New" w:cs="Courier New"/>
          <w:sz w:val="24"/>
          <w:szCs w:val="24"/>
          <w:lang w:val="ru-RU"/>
        </w:rPr>
        <w:t xml:space="preserve"> </w:t>
      </w:r>
      <w:r w:rsidRPr="009B5F89">
        <w:rPr>
          <w:rFonts w:ascii="Courier New" w:hAnsi="Courier New" w:cs="Courier New"/>
          <w:sz w:val="24"/>
          <w:szCs w:val="24"/>
          <w:lang w:val="ru-RU"/>
        </w:rPr>
        <w:t>виконання</w:t>
      </w:r>
      <w:r w:rsidRPr="001F7752">
        <w:rPr>
          <w:rFonts w:ascii="Courier New" w:hAnsi="Courier New" w:cs="Courier New"/>
          <w:sz w:val="24"/>
          <w:szCs w:val="24"/>
          <w:lang w:val="ru-RU"/>
        </w:rPr>
        <w:t>"""</w:t>
      </w:r>
    </w:p>
    <w:p w14:paraId="37D6BE32" w14:textId="77777777" w:rsidR="009B5F89" w:rsidRPr="001F7752" w:rsidRDefault="009B5F89" w:rsidP="00D243BA">
      <w:pPr>
        <w:spacing w:after="0" w:line="240" w:lineRule="auto"/>
        <w:ind w:firstLine="709"/>
        <w:rPr>
          <w:rFonts w:ascii="Courier New" w:hAnsi="Courier New" w:cs="Courier New"/>
          <w:sz w:val="24"/>
          <w:szCs w:val="24"/>
          <w:lang w:val="ru-RU"/>
        </w:rPr>
      </w:pPr>
      <w:r w:rsidRPr="001F7752">
        <w:rPr>
          <w:rFonts w:ascii="Courier New" w:hAnsi="Courier New" w:cs="Courier New"/>
          <w:sz w:val="24"/>
          <w:szCs w:val="24"/>
          <w:lang w:val="ru-RU"/>
        </w:rPr>
        <w:t xml:space="preserve">    </w:t>
      </w:r>
    </w:p>
    <w:p w14:paraId="444B596F" w14:textId="77777777" w:rsidR="009B5F89" w:rsidRPr="009B5F89" w:rsidRDefault="009B5F89" w:rsidP="00D243BA">
      <w:pPr>
        <w:spacing w:after="0" w:line="240" w:lineRule="auto"/>
        <w:ind w:firstLine="709"/>
        <w:rPr>
          <w:rFonts w:ascii="Courier New" w:hAnsi="Courier New" w:cs="Courier New"/>
          <w:sz w:val="24"/>
          <w:szCs w:val="24"/>
          <w:lang w:val="en-US"/>
        </w:rPr>
      </w:pPr>
      <w:r w:rsidRPr="001F7752">
        <w:rPr>
          <w:rFonts w:ascii="Courier New" w:hAnsi="Courier New" w:cs="Courier New"/>
          <w:sz w:val="24"/>
          <w:szCs w:val="24"/>
          <w:lang w:val="ru-RU"/>
        </w:rPr>
        <w:t xml:space="preserve">    </w:t>
      </w:r>
      <w:r w:rsidRPr="009B5F89">
        <w:rPr>
          <w:rFonts w:ascii="Courier New" w:hAnsi="Courier New" w:cs="Courier New"/>
          <w:sz w:val="24"/>
          <w:szCs w:val="24"/>
          <w:lang w:val="en-US"/>
        </w:rPr>
        <w:t>def __</w:t>
      </w:r>
      <w:proofErr w:type="spellStart"/>
      <w:r w:rsidRPr="009B5F89">
        <w:rPr>
          <w:rFonts w:ascii="Courier New" w:hAnsi="Courier New" w:cs="Courier New"/>
          <w:sz w:val="24"/>
          <w:szCs w:val="24"/>
          <w:lang w:val="en-US"/>
        </w:rPr>
        <w:t>init</w:t>
      </w:r>
      <w:proofErr w:type="spellEnd"/>
      <w:r w:rsidRPr="009B5F89">
        <w:rPr>
          <w:rFonts w:ascii="Courier New" w:hAnsi="Courier New" w:cs="Courier New"/>
          <w:sz w:val="24"/>
          <w:szCs w:val="24"/>
          <w:lang w:val="en-US"/>
        </w:rPr>
        <w:t>_</w:t>
      </w:r>
      <w:proofErr w:type="gramStart"/>
      <w:r w:rsidRPr="009B5F89">
        <w:rPr>
          <w:rFonts w:ascii="Courier New" w:hAnsi="Courier New" w:cs="Courier New"/>
          <w:sz w:val="24"/>
          <w:szCs w:val="24"/>
          <w:lang w:val="en-US"/>
        </w:rPr>
        <w:t>_(</w:t>
      </w:r>
      <w:proofErr w:type="gramEnd"/>
      <w:r w:rsidRPr="009B5F89">
        <w:rPr>
          <w:rFonts w:ascii="Courier New" w:hAnsi="Courier New" w:cs="Courier New"/>
          <w:sz w:val="24"/>
          <w:szCs w:val="24"/>
          <w:lang w:val="en-US"/>
        </w:rPr>
        <w:t xml:space="preserve">self, </w:t>
      </w:r>
      <w:proofErr w:type="spellStart"/>
      <w:r w:rsidRPr="009B5F89">
        <w:rPr>
          <w:rFonts w:ascii="Courier New" w:hAnsi="Courier New" w:cs="Courier New"/>
          <w:sz w:val="24"/>
          <w:szCs w:val="24"/>
          <w:lang w:val="en-US"/>
        </w:rPr>
        <w:t>metric_type</w:t>
      </w:r>
      <w:proofErr w:type="spellEnd"/>
      <w:r w:rsidRPr="009B5F89">
        <w:rPr>
          <w:rFonts w:ascii="Courier New" w:hAnsi="Courier New" w:cs="Courier New"/>
          <w:sz w:val="24"/>
          <w:szCs w:val="24"/>
          <w:lang w:val="en-US"/>
        </w:rPr>
        <w:t xml:space="preserve">: </w:t>
      </w:r>
      <w:proofErr w:type="spellStart"/>
      <w:r w:rsidRPr="009B5F89">
        <w:rPr>
          <w:rFonts w:ascii="Courier New" w:hAnsi="Courier New" w:cs="Courier New"/>
          <w:sz w:val="24"/>
          <w:szCs w:val="24"/>
          <w:lang w:val="en-US"/>
        </w:rPr>
        <w:t>MetricType</w:t>
      </w:r>
      <w:proofErr w:type="spellEnd"/>
      <w:r w:rsidRPr="009B5F89">
        <w:rPr>
          <w:rFonts w:ascii="Courier New" w:hAnsi="Courier New" w:cs="Courier New"/>
          <w:sz w:val="24"/>
          <w:szCs w:val="24"/>
          <w:lang w:val="en-US"/>
        </w:rPr>
        <w:t>, algorithm: str):</w:t>
      </w:r>
    </w:p>
    <w:p w14:paraId="19B2C5ED"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spellStart"/>
      <w:proofErr w:type="gramStart"/>
      <w:r w:rsidRPr="009B5F89">
        <w:rPr>
          <w:rFonts w:ascii="Courier New" w:hAnsi="Courier New" w:cs="Courier New"/>
          <w:sz w:val="24"/>
          <w:szCs w:val="24"/>
          <w:lang w:val="en-US"/>
        </w:rPr>
        <w:t>self.metric</w:t>
      </w:r>
      <w:proofErr w:type="gramEnd"/>
      <w:r w:rsidRPr="009B5F89">
        <w:rPr>
          <w:rFonts w:ascii="Courier New" w:hAnsi="Courier New" w:cs="Courier New"/>
          <w:sz w:val="24"/>
          <w:szCs w:val="24"/>
          <w:lang w:val="en-US"/>
        </w:rPr>
        <w:t>_type</w:t>
      </w:r>
      <w:proofErr w:type="spellEnd"/>
      <w:r w:rsidRPr="009B5F89">
        <w:rPr>
          <w:rFonts w:ascii="Courier New" w:hAnsi="Courier New" w:cs="Courier New"/>
          <w:sz w:val="24"/>
          <w:szCs w:val="24"/>
          <w:lang w:val="en-US"/>
        </w:rPr>
        <w:t xml:space="preserve"> = </w:t>
      </w:r>
      <w:proofErr w:type="spellStart"/>
      <w:r w:rsidRPr="009B5F89">
        <w:rPr>
          <w:rFonts w:ascii="Courier New" w:hAnsi="Courier New" w:cs="Courier New"/>
          <w:sz w:val="24"/>
          <w:szCs w:val="24"/>
          <w:lang w:val="en-US"/>
        </w:rPr>
        <w:t>metric_type</w:t>
      </w:r>
      <w:proofErr w:type="spellEnd"/>
    </w:p>
    <w:p w14:paraId="7A5FDD53"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spellStart"/>
      <w:proofErr w:type="gramStart"/>
      <w:r w:rsidRPr="009B5F89">
        <w:rPr>
          <w:rFonts w:ascii="Courier New" w:hAnsi="Courier New" w:cs="Courier New"/>
          <w:sz w:val="24"/>
          <w:szCs w:val="24"/>
          <w:lang w:val="en-US"/>
        </w:rPr>
        <w:t>self.algorithm</w:t>
      </w:r>
      <w:proofErr w:type="spellEnd"/>
      <w:proofErr w:type="gramEnd"/>
      <w:r w:rsidRPr="009B5F89">
        <w:rPr>
          <w:rFonts w:ascii="Courier New" w:hAnsi="Courier New" w:cs="Courier New"/>
          <w:sz w:val="24"/>
          <w:szCs w:val="24"/>
          <w:lang w:val="en-US"/>
        </w:rPr>
        <w:t xml:space="preserve"> = algorithm</w:t>
      </w:r>
    </w:p>
    <w:p w14:paraId="4ABABD40"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spellStart"/>
      <w:proofErr w:type="gramStart"/>
      <w:r w:rsidRPr="009B5F89">
        <w:rPr>
          <w:rFonts w:ascii="Courier New" w:hAnsi="Courier New" w:cs="Courier New"/>
          <w:sz w:val="24"/>
          <w:szCs w:val="24"/>
          <w:lang w:val="en-US"/>
        </w:rPr>
        <w:t>self.start</w:t>
      </w:r>
      <w:proofErr w:type="gramEnd"/>
      <w:r w:rsidRPr="009B5F89">
        <w:rPr>
          <w:rFonts w:ascii="Courier New" w:hAnsi="Courier New" w:cs="Courier New"/>
          <w:sz w:val="24"/>
          <w:szCs w:val="24"/>
          <w:lang w:val="en-US"/>
        </w:rPr>
        <w:t>_time</w:t>
      </w:r>
      <w:proofErr w:type="spellEnd"/>
      <w:r w:rsidRPr="009B5F89">
        <w:rPr>
          <w:rFonts w:ascii="Courier New" w:hAnsi="Courier New" w:cs="Courier New"/>
          <w:sz w:val="24"/>
          <w:szCs w:val="24"/>
          <w:lang w:val="en-US"/>
        </w:rPr>
        <w:t xml:space="preserve"> = None</w:t>
      </w:r>
    </w:p>
    <w:p w14:paraId="78FB2314"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
    <w:p w14:paraId="557DA682"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def </w:t>
      </w:r>
      <w:proofErr w:type="spellStart"/>
      <w:r w:rsidRPr="009B5F89">
        <w:rPr>
          <w:rFonts w:ascii="Courier New" w:hAnsi="Courier New" w:cs="Courier New"/>
          <w:sz w:val="24"/>
          <w:szCs w:val="24"/>
          <w:lang w:val="en-US"/>
        </w:rPr>
        <w:t>start_collection</w:t>
      </w:r>
      <w:proofErr w:type="spellEnd"/>
      <w:r w:rsidRPr="009B5F89">
        <w:rPr>
          <w:rFonts w:ascii="Courier New" w:hAnsi="Courier New" w:cs="Courier New"/>
          <w:sz w:val="24"/>
          <w:szCs w:val="24"/>
          <w:lang w:val="en-US"/>
        </w:rPr>
        <w:t>(self) -&gt; None:</w:t>
      </w:r>
    </w:p>
    <w:p w14:paraId="5069A6F6"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spellStart"/>
      <w:proofErr w:type="gramStart"/>
      <w:r w:rsidRPr="009B5F89">
        <w:rPr>
          <w:rFonts w:ascii="Courier New" w:hAnsi="Courier New" w:cs="Courier New"/>
          <w:sz w:val="24"/>
          <w:szCs w:val="24"/>
          <w:lang w:val="en-US"/>
        </w:rPr>
        <w:t>self.start</w:t>
      </w:r>
      <w:proofErr w:type="gramEnd"/>
      <w:r w:rsidRPr="009B5F89">
        <w:rPr>
          <w:rFonts w:ascii="Courier New" w:hAnsi="Courier New" w:cs="Courier New"/>
          <w:sz w:val="24"/>
          <w:szCs w:val="24"/>
          <w:lang w:val="en-US"/>
        </w:rPr>
        <w:t>_time</w:t>
      </w:r>
      <w:proofErr w:type="spellEnd"/>
      <w:r w:rsidRPr="009B5F89">
        <w:rPr>
          <w:rFonts w:ascii="Courier New" w:hAnsi="Courier New" w:cs="Courier New"/>
          <w:sz w:val="24"/>
          <w:szCs w:val="24"/>
          <w:lang w:val="en-US"/>
        </w:rPr>
        <w:t xml:space="preserve"> = </w:t>
      </w:r>
      <w:proofErr w:type="spellStart"/>
      <w:r w:rsidRPr="009B5F89">
        <w:rPr>
          <w:rFonts w:ascii="Courier New" w:hAnsi="Courier New" w:cs="Courier New"/>
          <w:sz w:val="24"/>
          <w:szCs w:val="24"/>
          <w:lang w:val="en-US"/>
        </w:rPr>
        <w:t>time.perf_counter</w:t>
      </w:r>
      <w:proofErr w:type="spellEnd"/>
      <w:r w:rsidRPr="009B5F89">
        <w:rPr>
          <w:rFonts w:ascii="Courier New" w:hAnsi="Courier New" w:cs="Courier New"/>
          <w:sz w:val="24"/>
          <w:szCs w:val="24"/>
          <w:lang w:val="en-US"/>
        </w:rPr>
        <w:t>()</w:t>
      </w:r>
    </w:p>
    <w:p w14:paraId="00370E20"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
    <w:p w14:paraId="5B25A489"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def </w:t>
      </w:r>
      <w:proofErr w:type="spellStart"/>
      <w:r w:rsidRPr="009B5F89">
        <w:rPr>
          <w:rFonts w:ascii="Courier New" w:hAnsi="Courier New" w:cs="Courier New"/>
          <w:sz w:val="24"/>
          <w:szCs w:val="24"/>
          <w:lang w:val="en-US"/>
        </w:rPr>
        <w:t>stop_collection</w:t>
      </w:r>
      <w:proofErr w:type="spellEnd"/>
      <w:r w:rsidRPr="009B5F89">
        <w:rPr>
          <w:rFonts w:ascii="Courier New" w:hAnsi="Courier New" w:cs="Courier New"/>
          <w:sz w:val="24"/>
          <w:szCs w:val="24"/>
          <w:lang w:val="en-US"/>
        </w:rPr>
        <w:t xml:space="preserve">(self) -&gt; </w:t>
      </w:r>
      <w:proofErr w:type="spellStart"/>
      <w:r w:rsidRPr="009B5F89">
        <w:rPr>
          <w:rFonts w:ascii="Courier New" w:hAnsi="Courier New" w:cs="Courier New"/>
          <w:sz w:val="24"/>
          <w:szCs w:val="24"/>
          <w:lang w:val="en-US"/>
        </w:rPr>
        <w:t>PerformanceMetric</w:t>
      </w:r>
      <w:proofErr w:type="spellEnd"/>
      <w:r w:rsidRPr="009B5F89">
        <w:rPr>
          <w:rFonts w:ascii="Courier New" w:hAnsi="Courier New" w:cs="Courier New"/>
          <w:sz w:val="24"/>
          <w:szCs w:val="24"/>
          <w:lang w:val="en-US"/>
        </w:rPr>
        <w:t>:</w:t>
      </w:r>
    </w:p>
    <w:p w14:paraId="4E25FD7A"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if </w:t>
      </w:r>
      <w:proofErr w:type="spellStart"/>
      <w:proofErr w:type="gramStart"/>
      <w:r w:rsidRPr="009B5F89">
        <w:rPr>
          <w:rFonts w:ascii="Courier New" w:hAnsi="Courier New" w:cs="Courier New"/>
          <w:sz w:val="24"/>
          <w:szCs w:val="24"/>
          <w:lang w:val="en-US"/>
        </w:rPr>
        <w:t>self.start</w:t>
      </w:r>
      <w:proofErr w:type="gramEnd"/>
      <w:r w:rsidRPr="009B5F89">
        <w:rPr>
          <w:rFonts w:ascii="Courier New" w:hAnsi="Courier New" w:cs="Courier New"/>
          <w:sz w:val="24"/>
          <w:szCs w:val="24"/>
          <w:lang w:val="en-US"/>
        </w:rPr>
        <w:t>_time</w:t>
      </w:r>
      <w:proofErr w:type="spellEnd"/>
      <w:r w:rsidRPr="009B5F89">
        <w:rPr>
          <w:rFonts w:ascii="Courier New" w:hAnsi="Courier New" w:cs="Courier New"/>
          <w:sz w:val="24"/>
          <w:szCs w:val="24"/>
          <w:lang w:val="en-US"/>
        </w:rPr>
        <w:t xml:space="preserve"> is None:</w:t>
      </w:r>
    </w:p>
    <w:p w14:paraId="227A1427"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raise </w:t>
      </w:r>
      <w:proofErr w:type="spellStart"/>
      <w:proofErr w:type="gramStart"/>
      <w:r w:rsidRPr="009B5F89">
        <w:rPr>
          <w:rFonts w:ascii="Courier New" w:hAnsi="Courier New" w:cs="Courier New"/>
          <w:sz w:val="24"/>
          <w:szCs w:val="24"/>
          <w:lang w:val="en-US"/>
        </w:rPr>
        <w:t>ValueError</w:t>
      </w:r>
      <w:proofErr w:type="spellEnd"/>
      <w:r w:rsidRPr="009B5F89">
        <w:rPr>
          <w:rFonts w:ascii="Courier New" w:hAnsi="Courier New" w:cs="Courier New"/>
          <w:sz w:val="24"/>
          <w:szCs w:val="24"/>
          <w:lang w:val="en-US"/>
        </w:rPr>
        <w:t>(</w:t>
      </w:r>
      <w:proofErr w:type="gramEnd"/>
      <w:r w:rsidRPr="009B5F89">
        <w:rPr>
          <w:rFonts w:ascii="Courier New" w:hAnsi="Courier New" w:cs="Courier New"/>
          <w:sz w:val="24"/>
          <w:szCs w:val="24"/>
          <w:lang w:val="en-US"/>
        </w:rPr>
        <w:t>"</w:t>
      </w:r>
      <w:proofErr w:type="spellStart"/>
      <w:r w:rsidRPr="009B5F89">
        <w:rPr>
          <w:rFonts w:ascii="Courier New" w:hAnsi="Courier New" w:cs="Courier New"/>
          <w:sz w:val="24"/>
          <w:szCs w:val="24"/>
          <w:lang w:val="ru-RU"/>
        </w:rPr>
        <w:t>Збір</w:t>
      </w:r>
      <w:proofErr w:type="spellEnd"/>
      <w:r w:rsidRPr="009B5F89">
        <w:rPr>
          <w:rFonts w:ascii="Courier New" w:hAnsi="Courier New" w:cs="Courier New"/>
          <w:sz w:val="24"/>
          <w:szCs w:val="24"/>
          <w:lang w:val="en-US"/>
        </w:rPr>
        <w:t xml:space="preserve"> </w:t>
      </w:r>
      <w:r w:rsidRPr="009B5F89">
        <w:rPr>
          <w:rFonts w:ascii="Courier New" w:hAnsi="Courier New" w:cs="Courier New"/>
          <w:sz w:val="24"/>
          <w:szCs w:val="24"/>
          <w:lang w:val="ru-RU"/>
        </w:rPr>
        <w:t>не</w:t>
      </w:r>
      <w:r w:rsidRPr="009B5F89">
        <w:rPr>
          <w:rFonts w:ascii="Courier New" w:hAnsi="Courier New" w:cs="Courier New"/>
          <w:sz w:val="24"/>
          <w:szCs w:val="24"/>
          <w:lang w:val="en-US"/>
        </w:rPr>
        <w:t xml:space="preserve"> </w:t>
      </w:r>
      <w:proofErr w:type="spellStart"/>
      <w:r w:rsidRPr="009B5F89">
        <w:rPr>
          <w:rFonts w:ascii="Courier New" w:hAnsi="Courier New" w:cs="Courier New"/>
          <w:sz w:val="24"/>
          <w:szCs w:val="24"/>
          <w:lang w:val="ru-RU"/>
        </w:rPr>
        <w:t>було</w:t>
      </w:r>
      <w:proofErr w:type="spellEnd"/>
      <w:r w:rsidRPr="009B5F89">
        <w:rPr>
          <w:rFonts w:ascii="Courier New" w:hAnsi="Courier New" w:cs="Courier New"/>
          <w:sz w:val="24"/>
          <w:szCs w:val="24"/>
          <w:lang w:val="en-US"/>
        </w:rPr>
        <w:t xml:space="preserve"> </w:t>
      </w:r>
      <w:proofErr w:type="spellStart"/>
      <w:r w:rsidRPr="009B5F89">
        <w:rPr>
          <w:rFonts w:ascii="Courier New" w:hAnsi="Courier New" w:cs="Courier New"/>
          <w:sz w:val="24"/>
          <w:szCs w:val="24"/>
          <w:lang w:val="ru-RU"/>
        </w:rPr>
        <w:t>розпочато</w:t>
      </w:r>
      <w:proofErr w:type="spellEnd"/>
      <w:r w:rsidRPr="009B5F89">
        <w:rPr>
          <w:rFonts w:ascii="Courier New" w:hAnsi="Courier New" w:cs="Courier New"/>
          <w:sz w:val="24"/>
          <w:szCs w:val="24"/>
          <w:lang w:val="en-US"/>
        </w:rPr>
        <w:t>")</w:t>
      </w:r>
    </w:p>
    <w:p w14:paraId="4063E60C"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
    <w:p w14:paraId="537D37F2"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spellStart"/>
      <w:r w:rsidRPr="009B5F89">
        <w:rPr>
          <w:rFonts w:ascii="Courier New" w:hAnsi="Courier New" w:cs="Courier New"/>
          <w:sz w:val="24"/>
          <w:szCs w:val="24"/>
          <w:lang w:val="en-US"/>
        </w:rPr>
        <w:t>end_time</w:t>
      </w:r>
      <w:proofErr w:type="spellEnd"/>
      <w:r w:rsidRPr="009B5F89">
        <w:rPr>
          <w:rFonts w:ascii="Courier New" w:hAnsi="Courier New" w:cs="Courier New"/>
          <w:sz w:val="24"/>
          <w:szCs w:val="24"/>
          <w:lang w:val="en-US"/>
        </w:rPr>
        <w:t xml:space="preserve"> = </w:t>
      </w:r>
      <w:proofErr w:type="spellStart"/>
      <w:proofErr w:type="gramStart"/>
      <w:r w:rsidRPr="009B5F89">
        <w:rPr>
          <w:rFonts w:ascii="Courier New" w:hAnsi="Courier New" w:cs="Courier New"/>
          <w:sz w:val="24"/>
          <w:szCs w:val="24"/>
          <w:lang w:val="en-US"/>
        </w:rPr>
        <w:t>time.perf</w:t>
      </w:r>
      <w:proofErr w:type="gramEnd"/>
      <w:r w:rsidRPr="009B5F89">
        <w:rPr>
          <w:rFonts w:ascii="Courier New" w:hAnsi="Courier New" w:cs="Courier New"/>
          <w:sz w:val="24"/>
          <w:szCs w:val="24"/>
          <w:lang w:val="en-US"/>
        </w:rPr>
        <w:t>_counter</w:t>
      </w:r>
      <w:proofErr w:type="spellEnd"/>
      <w:r w:rsidRPr="009B5F89">
        <w:rPr>
          <w:rFonts w:ascii="Courier New" w:hAnsi="Courier New" w:cs="Courier New"/>
          <w:sz w:val="24"/>
          <w:szCs w:val="24"/>
          <w:lang w:val="en-US"/>
        </w:rPr>
        <w:t>()</w:t>
      </w:r>
    </w:p>
    <w:p w14:paraId="05D813BD"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spellStart"/>
      <w:r w:rsidRPr="009B5F89">
        <w:rPr>
          <w:rFonts w:ascii="Courier New" w:hAnsi="Courier New" w:cs="Courier New"/>
          <w:sz w:val="24"/>
          <w:szCs w:val="24"/>
          <w:lang w:val="en-US"/>
        </w:rPr>
        <w:t>execution_time</w:t>
      </w:r>
      <w:proofErr w:type="spellEnd"/>
      <w:r w:rsidRPr="009B5F89">
        <w:rPr>
          <w:rFonts w:ascii="Courier New" w:hAnsi="Courier New" w:cs="Courier New"/>
          <w:sz w:val="24"/>
          <w:szCs w:val="24"/>
          <w:lang w:val="en-US"/>
        </w:rPr>
        <w:t xml:space="preserve"> = </w:t>
      </w:r>
      <w:proofErr w:type="spellStart"/>
      <w:r w:rsidRPr="009B5F89">
        <w:rPr>
          <w:rFonts w:ascii="Courier New" w:hAnsi="Courier New" w:cs="Courier New"/>
          <w:sz w:val="24"/>
          <w:szCs w:val="24"/>
          <w:lang w:val="en-US"/>
        </w:rPr>
        <w:t>end_time</w:t>
      </w:r>
      <w:proofErr w:type="spellEnd"/>
      <w:r w:rsidRPr="009B5F89">
        <w:rPr>
          <w:rFonts w:ascii="Courier New" w:hAnsi="Courier New" w:cs="Courier New"/>
          <w:sz w:val="24"/>
          <w:szCs w:val="24"/>
          <w:lang w:val="en-US"/>
        </w:rPr>
        <w:t xml:space="preserve"> - </w:t>
      </w:r>
      <w:proofErr w:type="spellStart"/>
      <w:proofErr w:type="gramStart"/>
      <w:r w:rsidRPr="009B5F89">
        <w:rPr>
          <w:rFonts w:ascii="Courier New" w:hAnsi="Courier New" w:cs="Courier New"/>
          <w:sz w:val="24"/>
          <w:szCs w:val="24"/>
          <w:lang w:val="en-US"/>
        </w:rPr>
        <w:t>self.start</w:t>
      </w:r>
      <w:proofErr w:type="gramEnd"/>
      <w:r w:rsidRPr="009B5F89">
        <w:rPr>
          <w:rFonts w:ascii="Courier New" w:hAnsi="Courier New" w:cs="Courier New"/>
          <w:sz w:val="24"/>
          <w:szCs w:val="24"/>
          <w:lang w:val="en-US"/>
        </w:rPr>
        <w:t>_time</w:t>
      </w:r>
      <w:proofErr w:type="spellEnd"/>
    </w:p>
    <w:p w14:paraId="4D79DE73"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
    <w:p w14:paraId="5757C2BC"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return </w:t>
      </w:r>
      <w:proofErr w:type="spellStart"/>
      <w:proofErr w:type="gramStart"/>
      <w:r w:rsidRPr="009B5F89">
        <w:rPr>
          <w:rFonts w:ascii="Courier New" w:hAnsi="Courier New" w:cs="Courier New"/>
          <w:sz w:val="24"/>
          <w:szCs w:val="24"/>
          <w:lang w:val="en-US"/>
        </w:rPr>
        <w:t>PerformanceMetric</w:t>
      </w:r>
      <w:proofErr w:type="spellEnd"/>
      <w:r w:rsidRPr="009B5F89">
        <w:rPr>
          <w:rFonts w:ascii="Courier New" w:hAnsi="Courier New" w:cs="Courier New"/>
          <w:sz w:val="24"/>
          <w:szCs w:val="24"/>
          <w:lang w:val="en-US"/>
        </w:rPr>
        <w:t>(</w:t>
      </w:r>
      <w:proofErr w:type="gramEnd"/>
    </w:p>
    <w:p w14:paraId="5CD681C8"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roofErr w:type="spellStart"/>
      <w:r w:rsidRPr="009B5F89">
        <w:rPr>
          <w:rFonts w:ascii="Courier New" w:hAnsi="Courier New" w:cs="Courier New"/>
          <w:sz w:val="24"/>
          <w:szCs w:val="24"/>
          <w:lang w:val="en-US"/>
        </w:rPr>
        <w:t>metric_type</w:t>
      </w:r>
      <w:proofErr w:type="spellEnd"/>
      <w:r w:rsidRPr="009B5F89">
        <w:rPr>
          <w:rFonts w:ascii="Courier New" w:hAnsi="Courier New" w:cs="Courier New"/>
          <w:sz w:val="24"/>
          <w:szCs w:val="24"/>
          <w:lang w:val="en-US"/>
        </w:rPr>
        <w:t>=</w:t>
      </w:r>
      <w:proofErr w:type="spellStart"/>
      <w:proofErr w:type="gramStart"/>
      <w:r w:rsidRPr="009B5F89">
        <w:rPr>
          <w:rFonts w:ascii="Courier New" w:hAnsi="Courier New" w:cs="Courier New"/>
          <w:sz w:val="24"/>
          <w:szCs w:val="24"/>
          <w:lang w:val="en-US"/>
        </w:rPr>
        <w:t>self.metric</w:t>
      </w:r>
      <w:proofErr w:type="gramEnd"/>
      <w:r w:rsidRPr="009B5F89">
        <w:rPr>
          <w:rFonts w:ascii="Courier New" w:hAnsi="Courier New" w:cs="Courier New"/>
          <w:sz w:val="24"/>
          <w:szCs w:val="24"/>
          <w:lang w:val="en-US"/>
        </w:rPr>
        <w:t>_type</w:t>
      </w:r>
      <w:proofErr w:type="spellEnd"/>
      <w:r w:rsidRPr="009B5F89">
        <w:rPr>
          <w:rFonts w:ascii="Courier New" w:hAnsi="Courier New" w:cs="Courier New"/>
          <w:sz w:val="24"/>
          <w:szCs w:val="24"/>
          <w:lang w:val="en-US"/>
        </w:rPr>
        <w:t>,</w:t>
      </w:r>
    </w:p>
    <w:p w14:paraId="2C3DCD8B"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value=</w:t>
      </w:r>
      <w:proofErr w:type="spellStart"/>
      <w:r w:rsidRPr="009B5F89">
        <w:rPr>
          <w:rFonts w:ascii="Courier New" w:hAnsi="Courier New" w:cs="Courier New"/>
          <w:sz w:val="24"/>
          <w:szCs w:val="24"/>
          <w:lang w:val="en-US"/>
        </w:rPr>
        <w:t>execution_time</w:t>
      </w:r>
      <w:proofErr w:type="spellEnd"/>
      <w:r w:rsidRPr="009B5F89">
        <w:rPr>
          <w:rFonts w:ascii="Courier New" w:hAnsi="Courier New" w:cs="Courier New"/>
          <w:sz w:val="24"/>
          <w:szCs w:val="24"/>
          <w:lang w:val="en-US"/>
        </w:rPr>
        <w:t xml:space="preserve"> * 1000,  </w:t>
      </w:r>
    </w:p>
    <w:p w14:paraId="5A0318F3"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unit="</w:t>
      </w:r>
      <w:proofErr w:type="spellStart"/>
      <w:r w:rsidRPr="009B5F89">
        <w:rPr>
          <w:rFonts w:ascii="Courier New" w:hAnsi="Courier New" w:cs="Courier New"/>
          <w:sz w:val="24"/>
          <w:szCs w:val="24"/>
          <w:lang w:val="en-US"/>
        </w:rPr>
        <w:t>ms</w:t>
      </w:r>
      <w:proofErr w:type="spellEnd"/>
      <w:r w:rsidRPr="009B5F89">
        <w:rPr>
          <w:rFonts w:ascii="Courier New" w:hAnsi="Courier New" w:cs="Courier New"/>
          <w:sz w:val="24"/>
          <w:szCs w:val="24"/>
          <w:lang w:val="en-US"/>
        </w:rPr>
        <w:t>",</w:t>
      </w:r>
    </w:p>
    <w:p w14:paraId="43E0F8BF"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timestamp=</w:t>
      </w:r>
      <w:proofErr w:type="spellStart"/>
      <w:proofErr w:type="gramStart"/>
      <w:r w:rsidRPr="009B5F89">
        <w:rPr>
          <w:rFonts w:ascii="Courier New" w:hAnsi="Courier New" w:cs="Courier New"/>
          <w:sz w:val="24"/>
          <w:szCs w:val="24"/>
          <w:lang w:val="en-US"/>
        </w:rPr>
        <w:t>datetime.now</w:t>
      </w:r>
      <w:proofErr w:type="spellEnd"/>
      <w:r w:rsidRPr="009B5F89">
        <w:rPr>
          <w:rFonts w:ascii="Courier New" w:hAnsi="Courier New" w:cs="Courier New"/>
          <w:sz w:val="24"/>
          <w:szCs w:val="24"/>
          <w:lang w:val="en-US"/>
        </w:rPr>
        <w:t>(</w:t>
      </w:r>
      <w:proofErr w:type="gramEnd"/>
      <w:r w:rsidRPr="009B5F89">
        <w:rPr>
          <w:rFonts w:ascii="Courier New" w:hAnsi="Courier New" w:cs="Courier New"/>
          <w:sz w:val="24"/>
          <w:szCs w:val="24"/>
          <w:lang w:val="en-US"/>
        </w:rPr>
        <w:t>),</w:t>
      </w:r>
    </w:p>
    <w:p w14:paraId="28B38264" w14:textId="77777777" w:rsidR="009B5F89" w:rsidRPr="009B5F89"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algorithm=</w:t>
      </w:r>
      <w:proofErr w:type="spellStart"/>
      <w:proofErr w:type="gramStart"/>
      <w:r w:rsidRPr="009B5F89">
        <w:rPr>
          <w:rFonts w:ascii="Courier New" w:hAnsi="Courier New" w:cs="Courier New"/>
          <w:sz w:val="24"/>
          <w:szCs w:val="24"/>
          <w:lang w:val="en-US"/>
        </w:rPr>
        <w:t>self.algorithm</w:t>
      </w:r>
      <w:proofErr w:type="spellEnd"/>
      <w:proofErr w:type="gramEnd"/>
    </w:p>
    <w:p w14:paraId="026C2AB4" w14:textId="4C1998F2" w:rsidR="008C4361" w:rsidRDefault="009B5F89" w:rsidP="00D243BA">
      <w:pPr>
        <w:spacing w:after="0" w:line="240" w:lineRule="auto"/>
        <w:ind w:firstLine="709"/>
        <w:rPr>
          <w:rFonts w:ascii="Courier New" w:hAnsi="Courier New" w:cs="Courier New"/>
          <w:sz w:val="24"/>
          <w:szCs w:val="24"/>
          <w:lang w:val="en-US"/>
        </w:rPr>
      </w:pPr>
      <w:r w:rsidRPr="009B5F89">
        <w:rPr>
          <w:rFonts w:ascii="Courier New" w:hAnsi="Courier New" w:cs="Courier New"/>
          <w:sz w:val="24"/>
          <w:szCs w:val="24"/>
          <w:lang w:val="en-US"/>
        </w:rPr>
        <w:t xml:space="preserve">        )</w:t>
      </w:r>
    </w:p>
    <w:p w14:paraId="0D0D6917" w14:textId="77777777" w:rsidR="009B5F89" w:rsidRPr="009B5F89" w:rsidRDefault="009B5F89" w:rsidP="00D243BA">
      <w:pPr>
        <w:spacing w:after="0" w:line="360" w:lineRule="auto"/>
        <w:ind w:firstLine="709"/>
        <w:rPr>
          <w:rFonts w:ascii="Times New Roman" w:hAnsi="Times New Roman" w:cs="Times New Roman"/>
          <w:sz w:val="28"/>
          <w:szCs w:val="28"/>
          <w:lang w:val="en-US"/>
        </w:rPr>
      </w:pPr>
    </w:p>
    <w:p w14:paraId="556E2675" w14:textId="0024ED1B" w:rsidR="006F6D64" w:rsidRPr="00AE7D38" w:rsidRDefault="006F6D64" w:rsidP="00D243BA">
      <w:pPr>
        <w:spacing w:after="0" w:line="360" w:lineRule="auto"/>
        <w:ind w:firstLine="709"/>
        <w:jc w:val="both"/>
        <w:rPr>
          <w:rFonts w:ascii="Times New Roman" w:hAnsi="Times New Roman" w:cs="Times New Roman"/>
          <w:sz w:val="28"/>
          <w:szCs w:val="28"/>
          <w:lang w:val="en-US"/>
        </w:rPr>
      </w:pPr>
      <w:proofErr w:type="spellStart"/>
      <w:r w:rsidRPr="009B5F89">
        <w:rPr>
          <w:rFonts w:ascii="Times New Roman" w:hAnsi="Times New Roman" w:cs="Times New Roman"/>
          <w:sz w:val="28"/>
          <w:szCs w:val="28"/>
          <w:lang w:val="ru-RU"/>
        </w:rPr>
        <w:t>Клас</w:t>
      </w:r>
      <w:r w:rsidRPr="009B5F89">
        <w:rPr>
          <w:rFonts w:ascii="Times New Roman" w:hAnsi="Times New Roman" w:cs="Times New Roman"/>
          <w:sz w:val="28"/>
          <w:szCs w:val="28"/>
          <w:lang w:val="en-US"/>
        </w:rPr>
        <w:t>CPUCollector</w:t>
      </w:r>
      <w:proofErr w:type="spellEnd"/>
      <w:r w:rsidRPr="009B5F89">
        <w:rPr>
          <w:rFonts w:ascii="Times New Roman" w:hAnsi="Times New Roman" w:cs="Times New Roman"/>
          <w:sz w:val="28"/>
          <w:szCs w:val="28"/>
          <w:lang w:val="en-US"/>
        </w:rPr>
        <w:t xml:space="preserve"> </w:t>
      </w:r>
      <w:proofErr w:type="spellStart"/>
      <w:r w:rsidRPr="009B5F89">
        <w:rPr>
          <w:rFonts w:ascii="Times New Roman" w:hAnsi="Times New Roman" w:cs="Times New Roman"/>
          <w:sz w:val="28"/>
          <w:szCs w:val="28"/>
          <w:lang w:val="ru-RU"/>
        </w:rPr>
        <w:t>реалізує</w:t>
      </w:r>
      <w:proofErr w:type="spellEnd"/>
      <w:r w:rsidRPr="009B5F89">
        <w:rPr>
          <w:rFonts w:ascii="Times New Roman" w:hAnsi="Times New Roman" w:cs="Times New Roman"/>
          <w:sz w:val="28"/>
          <w:szCs w:val="28"/>
          <w:lang w:val="en-US"/>
        </w:rPr>
        <w:t xml:space="preserve"> </w:t>
      </w:r>
      <w:proofErr w:type="spellStart"/>
      <w:r w:rsidRPr="009B5F89">
        <w:rPr>
          <w:rFonts w:ascii="Times New Roman" w:hAnsi="Times New Roman" w:cs="Times New Roman"/>
          <w:sz w:val="28"/>
          <w:szCs w:val="28"/>
          <w:lang w:val="ru-RU"/>
        </w:rPr>
        <w:t>складну</w:t>
      </w:r>
      <w:proofErr w:type="spellEnd"/>
      <w:r w:rsidRPr="009B5F89">
        <w:rPr>
          <w:rFonts w:ascii="Times New Roman" w:hAnsi="Times New Roman" w:cs="Times New Roman"/>
          <w:sz w:val="28"/>
          <w:szCs w:val="28"/>
          <w:lang w:val="en-US"/>
        </w:rPr>
        <w:t xml:space="preserve"> </w:t>
      </w:r>
      <w:proofErr w:type="spellStart"/>
      <w:r w:rsidRPr="009B5F89">
        <w:rPr>
          <w:rFonts w:ascii="Times New Roman" w:hAnsi="Times New Roman" w:cs="Times New Roman"/>
          <w:sz w:val="28"/>
          <w:szCs w:val="28"/>
          <w:lang w:val="ru-RU"/>
        </w:rPr>
        <w:t>багатопоточну</w:t>
      </w:r>
      <w:proofErr w:type="spellEnd"/>
      <w:r w:rsidRPr="009B5F89">
        <w:rPr>
          <w:rFonts w:ascii="Times New Roman" w:hAnsi="Times New Roman" w:cs="Times New Roman"/>
          <w:sz w:val="28"/>
          <w:szCs w:val="28"/>
          <w:lang w:val="en-US"/>
        </w:rPr>
        <w:t xml:space="preserve"> </w:t>
      </w:r>
      <w:r w:rsidRPr="009B5F89">
        <w:rPr>
          <w:rFonts w:ascii="Times New Roman" w:hAnsi="Times New Roman" w:cs="Times New Roman"/>
          <w:sz w:val="28"/>
          <w:szCs w:val="28"/>
          <w:lang w:val="ru-RU"/>
        </w:rPr>
        <w:t>систему</w:t>
      </w:r>
      <w:r w:rsidRPr="009B5F89">
        <w:rPr>
          <w:rFonts w:ascii="Times New Roman" w:hAnsi="Times New Roman" w:cs="Times New Roman"/>
          <w:sz w:val="28"/>
          <w:szCs w:val="28"/>
          <w:lang w:val="en-US"/>
        </w:rPr>
        <w:t xml:space="preserve"> </w:t>
      </w:r>
      <w:proofErr w:type="spellStart"/>
      <w:r w:rsidRPr="009B5F89">
        <w:rPr>
          <w:rFonts w:ascii="Times New Roman" w:hAnsi="Times New Roman" w:cs="Times New Roman"/>
          <w:sz w:val="28"/>
          <w:szCs w:val="28"/>
          <w:lang w:val="ru-RU"/>
        </w:rPr>
        <w:t>моніторингу</w:t>
      </w:r>
      <w:proofErr w:type="spellEnd"/>
      <w:r w:rsidRPr="009B5F89">
        <w:rPr>
          <w:rFonts w:ascii="Times New Roman" w:hAnsi="Times New Roman" w:cs="Times New Roman"/>
          <w:sz w:val="28"/>
          <w:szCs w:val="28"/>
          <w:lang w:val="en-US"/>
        </w:rPr>
        <w:t xml:space="preserve"> </w:t>
      </w:r>
      <w:proofErr w:type="spellStart"/>
      <w:r w:rsidRPr="009B5F89">
        <w:rPr>
          <w:rFonts w:ascii="Times New Roman" w:hAnsi="Times New Roman" w:cs="Times New Roman"/>
          <w:sz w:val="28"/>
          <w:szCs w:val="28"/>
          <w:lang w:val="ru-RU"/>
        </w:rPr>
        <w:t>використання</w:t>
      </w:r>
      <w:proofErr w:type="spellEnd"/>
      <w:r w:rsidRPr="009B5F89">
        <w:rPr>
          <w:rFonts w:ascii="Times New Roman" w:hAnsi="Times New Roman" w:cs="Times New Roman"/>
          <w:sz w:val="28"/>
          <w:szCs w:val="28"/>
          <w:lang w:val="en-US"/>
        </w:rPr>
        <w:t xml:space="preserve"> CPU </w:t>
      </w:r>
      <w:proofErr w:type="spellStart"/>
      <w:r w:rsidRPr="006F6D64">
        <w:rPr>
          <w:rFonts w:ascii="Times New Roman" w:hAnsi="Times New Roman" w:cs="Times New Roman"/>
          <w:sz w:val="28"/>
          <w:szCs w:val="28"/>
          <w:lang w:val="ru-RU"/>
        </w:rPr>
        <w:t>під</w:t>
      </w:r>
      <w:proofErr w:type="spellEnd"/>
      <w:r w:rsidRPr="009B5F89">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час</w:t>
      </w:r>
      <w:r w:rsidRPr="009B5F89">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криптографічних</w:t>
      </w:r>
      <w:proofErr w:type="spellEnd"/>
      <w:r w:rsidRPr="009B5F89">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операцій</w:t>
      </w:r>
      <w:proofErr w:type="spellEnd"/>
      <w:r w:rsidRPr="009B5F89">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використовуючи</w:t>
      </w:r>
      <w:proofErr w:type="spellEnd"/>
      <w:r w:rsidRPr="009B5F89">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інтервал</w:t>
      </w:r>
      <w:proofErr w:type="spellEnd"/>
      <w:r w:rsidRPr="009B5F89">
        <w:rPr>
          <w:rFonts w:ascii="Times New Roman" w:hAnsi="Times New Roman" w:cs="Times New Roman"/>
          <w:sz w:val="28"/>
          <w:szCs w:val="28"/>
          <w:lang w:val="en-US"/>
        </w:rPr>
        <w:t xml:space="preserve"> </w:t>
      </w:r>
      <w:r w:rsidRPr="009B5F89">
        <w:rPr>
          <w:rFonts w:ascii="Times New Roman" w:hAnsi="Times New Roman" w:cs="Times New Roman"/>
          <w:sz w:val="28"/>
          <w:szCs w:val="28"/>
          <w:lang w:val="en-US"/>
        </w:rPr>
        <w:lastRenderedPageBreak/>
        <w:t>(</w:t>
      </w:r>
      <w:r w:rsidRPr="006F6D64">
        <w:rPr>
          <w:rFonts w:ascii="Times New Roman" w:hAnsi="Times New Roman" w:cs="Times New Roman"/>
          <w:sz w:val="28"/>
          <w:szCs w:val="28"/>
          <w:lang w:val="ru-RU"/>
        </w:rPr>
        <w:t>за</w:t>
      </w:r>
      <w:r w:rsidRPr="009B5F89">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замовчуванням</w:t>
      </w:r>
      <w:proofErr w:type="spellEnd"/>
      <w:r w:rsidRPr="009B5F89">
        <w:rPr>
          <w:rFonts w:ascii="Times New Roman" w:hAnsi="Times New Roman" w:cs="Times New Roman"/>
          <w:sz w:val="28"/>
          <w:szCs w:val="28"/>
          <w:lang w:val="en-US"/>
        </w:rPr>
        <w:t xml:space="preserve"> 0.1 </w:t>
      </w:r>
      <w:proofErr w:type="spellStart"/>
      <w:r w:rsidRPr="006F6D64">
        <w:rPr>
          <w:rFonts w:ascii="Times New Roman" w:hAnsi="Times New Roman" w:cs="Times New Roman"/>
          <w:sz w:val="28"/>
          <w:szCs w:val="28"/>
          <w:lang w:val="ru-RU"/>
        </w:rPr>
        <w:t>секунди</w:t>
      </w:r>
      <w:proofErr w:type="spellEnd"/>
      <w:r w:rsidRPr="009B5F89">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для</w:t>
      </w:r>
      <w:r w:rsidRPr="009B5F89">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збирання</w:t>
      </w:r>
      <w:proofErr w:type="spellEnd"/>
      <w:r w:rsidRPr="009B5F89">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даних</w:t>
      </w:r>
      <w:proofErr w:type="spellEnd"/>
      <w:r w:rsidRPr="009B5F89">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через</w:t>
      </w:r>
      <w:r w:rsidRPr="009B5F89">
        <w:rPr>
          <w:rFonts w:ascii="Times New Roman" w:hAnsi="Times New Roman" w:cs="Times New Roman"/>
          <w:sz w:val="28"/>
          <w:szCs w:val="28"/>
          <w:lang w:val="en-US"/>
        </w:rPr>
        <w:t xml:space="preserve"> </w:t>
      </w:r>
      <w:proofErr w:type="spellStart"/>
      <w:r w:rsidRPr="009B5F89">
        <w:rPr>
          <w:rFonts w:ascii="Times New Roman" w:hAnsi="Times New Roman" w:cs="Times New Roman"/>
          <w:sz w:val="28"/>
          <w:szCs w:val="28"/>
          <w:lang w:val="en-US"/>
        </w:rPr>
        <w:t>psutil.cpu_percent</w:t>
      </w:r>
      <w:proofErr w:type="spellEnd"/>
      <w:r w:rsidRPr="009B5F89">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Метод</w:t>
      </w:r>
      <w:r w:rsidRPr="00E5310B">
        <w:rPr>
          <w:rFonts w:ascii="Times New Roman" w:hAnsi="Times New Roman" w:cs="Times New Roman"/>
          <w:sz w:val="28"/>
          <w:szCs w:val="28"/>
          <w:lang w:val="en-US"/>
        </w:rPr>
        <w:t xml:space="preserve"> </w:t>
      </w:r>
      <w:proofErr w:type="spellStart"/>
      <w:r w:rsidRPr="00E5310B">
        <w:rPr>
          <w:rFonts w:ascii="Times New Roman" w:hAnsi="Times New Roman" w:cs="Times New Roman"/>
          <w:sz w:val="28"/>
          <w:szCs w:val="28"/>
          <w:lang w:val="en-US"/>
        </w:rPr>
        <w:t>start_collection</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запускає</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асинхронний</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потік</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із</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функцією</w:t>
      </w:r>
      <w:proofErr w:type="spellEnd"/>
      <w:r w:rsidRPr="00E5310B">
        <w:rPr>
          <w:rFonts w:ascii="Times New Roman" w:hAnsi="Times New Roman" w:cs="Times New Roman"/>
          <w:sz w:val="28"/>
          <w:szCs w:val="28"/>
          <w:lang w:val="en-US"/>
        </w:rPr>
        <w:t xml:space="preserve"> _</w:t>
      </w:r>
      <w:proofErr w:type="spellStart"/>
      <w:r w:rsidRPr="00E5310B">
        <w:rPr>
          <w:rFonts w:ascii="Times New Roman" w:hAnsi="Times New Roman" w:cs="Times New Roman"/>
          <w:sz w:val="28"/>
          <w:szCs w:val="28"/>
          <w:lang w:val="en-US"/>
        </w:rPr>
        <w:t>monitor_cpu</w:t>
      </w:r>
      <w:proofErr w:type="spellEnd"/>
      <w:r w:rsidRPr="00E5310B">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яка</w:t>
      </w:r>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періодично</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фіксує</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навантаження</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забезпечуючи</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точний</w:t>
      </w:r>
      <w:proofErr w:type="spellEnd"/>
      <w:r w:rsidRPr="00E5310B">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моніторинг</w:t>
      </w:r>
      <w:proofErr w:type="spellEnd"/>
      <w:r w:rsidRPr="00E5310B">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Метод</w:t>
      </w:r>
      <w:r w:rsidRPr="003122B0">
        <w:rPr>
          <w:rFonts w:ascii="Times New Roman" w:hAnsi="Times New Roman" w:cs="Times New Roman"/>
          <w:sz w:val="28"/>
          <w:szCs w:val="28"/>
          <w:lang w:val="en-US"/>
        </w:rPr>
        <w:t xml:space="preserve"> </w:t>
      </w:r>
      <w:proofErr w:type="spellStart"/>
      <w:r w:rsidRPr="003122B0">
        <w:rPr>
          <w:rFonts w:ascii="Times New Roman" w:hAnsi="Times New Roman" w:cs="Times New Roman"/>
          <w:sz w:val="28"/>
          <w:szCs w:val="28"/>
          <w:lang w:val="en-US"/>
        </w:rPr>
        <w:t>stop_</w:t>
      </w:r>
      <w:proofErr w:type="gramStart"/>
      <w:r w:rsidRPr="003122B0">
        <w:rPr>
          <w:rFonts w:ascii="Times New Roman" w:hAnsi="Times New Roman" w:cs="Times New Roman"/>
          <w:sz w:val="28"/>
          <w:szCs w:val="28"/>
          <w:lang w:val="en-US"/>
        </w:rPr>
        <w:t>collection</w:t>
      </w:r>
      <w:proofErr w:type="spellEnd"/>
      <w:r w:rsidRPr="003122B0">
        <w:rPr>
          <w:rFonts w:ascii="Times New Roman" w:hAnsi="Times New Roman" w:cs="Times New Roman"/>
          <w:sz w:val="28"/>
          <w:szCs w:val="28"/>
          <w:lang w:val="en-US"/>
        </w:rPr>
        <w:t>(</w:t>
      </w:r>
      <w:proofErr w:type="gram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завершує</w:t>
      </w:r>
      <w:proofErr w:type="spell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процес</w:t>
      </w:r>
      <w:proofErr w:type="spell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обчислюючи</w:t>
      </w:r>
      <w:proofErr w:type="spell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середнє</w:t>
      </w:r>
      <w:proofErr w:type="spell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максимальне</w:t>
      </w:r>
      <w:proofErr w:type="spellEnd"/>
      <w:r w:rsidRPr="003122B0">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та</w:t>
      </w:r>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мінімальне</w:t>
      </w:r>
      <w:proofErr w:type="spell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значення</w:t>
      </w:r>
      <w:proofErr w:type="spellEnd"/>
      <w:r w:rsidRPr="003122B0">
        <w:rPr>
          <w:rFonts w:ascii="Times New Roman" w:hAnsi="Times New Roman" w:cs="Times New Roman"/>
          <w:sz w:val="28"/>
          <w:szCs w:val="28"/>
          <w:lang w:val="en-US"/>
        </w:rPr>
        <w:t xml:space="preserve"> CPU </w:t>
      </w:r>
      <w:r w:rsidRPr="006F6D64">
        <w:rPr>
          <w:rFonts w:ascii="Times New Roman" w:hAnsi="Times New Roman" w:cs="Times New Roman"/>
          <w:sz w:val="28"/>
          <w:szCs w:val="28"/>
          <w:lang w:val="ru-RU"/>
        </w:rPr>
        <w:t>за</w:t>
      </w:r>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допомогою</w:t>
      </w:r>
      <w:proofErr w:type="spellEnd"/>
      <w:r w:rsidRPr="003122B0">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модуля</w:t>
      </w:r>
      <w:r w:rsidRPr="003122B0">
        <w:rPr>
          <w:rFonts w:ascii="Times New Roman" w:hAnsi="Times New Roman" w:cs="Times New Roman"/>
          <w:sz w:val="28"/>
          <w:szCs w:val="28"/>
          <w:lang w:val="en-US"/>
        </w:rPr>
        <w:t xml:space="preserve"> statistics, </w:t>
      </w:r>
      <w:proofErr w:type="spellStart"/>
      <w:r w:rsidRPr="006F6D64">
        <w:rPr>
          <w:rFonts w:ascii="Times New Roman" w:hAnsi="Times New Roman" w:cs="Times New Roman"/>
          <w:sz w:val="28"/>
          <w:szCs w:val="28"/>
          <w:lang w:val="ru-RU"/>
        </w:rPr>
        <w:t>повертаючи</w:t>
      </w:r>
      <w:proofErr w:type="spellEnd"/>
      <w:r w:rsidRPr="003122B0">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результат</w:t>
      </w:r>
      <w:r w:rsidRPr="003122B0">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у</w:t>
      </w:r>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форматі</w:t>
      </w:r>
      <w:proofErr w:type="spellEnd"/>
      <w:r w:rsidRPr="003122B0">
        <w:rPr>
          <w:rFonts w:ascii="Times New Roman" w:hAnsi="Times New Roman" w:cs="Times New Roman"/>
          <w:sz w:val="28"/>
          <w:szCs w:val="28"/>
          <w:lang w:val="en-US"/>
        </w:rPr>
        <w:t xml:space="preserve"> </w:t>
      </w:r>
      <w:proofErr w:type="spellStart"/>
      <w:r w:rsidRPr="003122B0">
        <w:rPr>
          <w:rFonts w:ascii="Times New Roman" w:hAnsi="Times New Roman" w:cs="Times New Roman"/>
          <w:sz w:val="28"/>
          <w:szCs w:val="28"/>
          <w:lang w:val="en-US"/>
        </w:rPr>
        <w:t>PerformanceMetric</w:t>
      </w:r>
      <w:proofErr w:type="spell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із</w:t>
      </w:r>
      <w:proofErr w:type="spellEnd"/>
      <w:r w:rsidRPr="003122B0">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одиницею</w:t>
      </w:r>
      <w:proofErr w:type="spellEnd"/>
      <w:r w:rsidRPr="003122B0">
        <w:rPr>
          <w:rFonts w:ascii="Times New Roman" w:hAnsi="Times New Roman" w:cs="Times New Roman"/>
          <w:sz w:val="28"/>
          <w:szCs w:val="28"/>
          <w:lang w:val="en-US"/>
        </w:rPr>
        <w:t xml:space="preserve"> </w:t>
      </w:r>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для</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сумісності</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з</w:t>
      </w:r>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системою</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Асинхронність</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із</w:t>
      </w:r>
      <w:proofErr w:type="spellEnd"/>
      <w:r w:rsidRPr="00AE7D38">
        <w:rPr>
          <w:rFonts w:ascii="Times New Roman" w:hAnsi="Times New Roman" w:cs="Times New Roman"/>
          <w:sz w:val="28"/>
          <w:szCs w:val="28"/>
          <w:lang w:val="en-US"/>
        </w:rPr>
        <w:t xml:space="preserve"> </w:t>
      </w:r>
      <w:proofErr w:type="spellStart"/>
      <w:r w:rsidRPr="00AE7D38">
        <w:rPr>
          <w:rFonts w:ascii="Times New Roman" w:hAnsi="Times New Roman" w:cs="Times New Roman"/>
          <w:sz w:val="28"/>
          <w:szCs w:val="28"/>
          <w:lang w:val="en-US"/>
        </w:rPr>
        <w:t>TimeCollector</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який</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використовує</w:t>
      </w:r>
      <w:proofErr w:type="spellEnd"/>
      <w:r w:rsidRPr="00AE7D38">
        <w:rPr>
          <w:rFonts w:ascii="Times New Roman" w:hAnsi="Times New Roman" w:cs="Times New Roman"/>
          <w:sz w:val="28"/>
          <w:szCs w:val="28"/>
          <w:lang w:val="en-US"/>
        </w:rPr>
        <w:t xml:space="preserve"> </w:t>
      </w:r>
      <w:proofErr w:type="spellStart"/>
      <w:proofErr w:type="gramStart"/>
      <w:r w:rsidRPr="00AE7D38">
        <w:rPr>
          <w:rFonts w:ascii="Times New Roman" w:hAnsi="Times New Roman" w:cs="Times New Roman"/>
          <w:sz w:val="28"/>
          <w:szCs w:val="28"/>
          <w:lang w:val="en-US"/>
        </w:rPr>
        <w:t>time.perf</w:t>
      </w:r>
      <w:proofErr w:type="gramEnd"/>
      <w:r w:rsidRPr="00AE7D38">
        <w:rPr>
          <w:rFonts w:ascii="Times New Roman" w:hAnsi="Times New Roman" w:cs="Times New Roman"/>
          <w:sz w:val="28"/>
          <w:szCs w:val="28"/>
          <w:lang w:val="en-US"/>
        </w:rPr>
        <w:t>_counter</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для</w:t>
      </w:r>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точного</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вимірювання</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часу</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підвищує</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достовірність</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даних</w:t>
      </w:r>
      <w:proofErr w:type="spellEnd"/>
      <w:r w:rsidRPr="00AE7D38">
        <w:rPr>
          <w:rFonts w:ascii="Times New Roman" w:hAnsi="Times New Roman" w:cs="Times New Roman"/>
          <w:sz w:val="28"/>
          <w:szCs w:val="28"/>
          <w:lang w:val="en-US"/>
        </w:rPr>
        <w:t>.</w:t>
      </w:r>
    </w:p>
    <w:p w14:paraId="6F55DF0C" w14:textId="64870913" w:rsidR="00A94DAD" w:rsidRDefault="006F6D64" w:rsidP="00D243BA">
      <w:pPr>
        <w:spacing w:after="0" w:line="360" w:lineRule="auto"/>
        <w:ind w:firstLine="709"/>
        <w:jc w:val="both"/>
        <w:rPr>
          <w:rFonts w:ascii="Times New Roman" w:hAnsi="Times New Roman" w:cs="Times New Roman"/>
          <w:sz w:val="28"/>
          <w:szCs w:val="28"/>
          <w:lang w:val="ru-RU"/>
        </w:rPr>
      </w:pPr>
      <w:proofErr w:type="spellStart"/>
      <w:r w:rsidRPr="006F6D64">
        <w:rPr>
          <w:rFonts w:ascii="Times New Roman" w:hAnsi="Times New Roman" w:cs="Times New Roman"/>
          <w:sz w:val="28"/>
          <w:szCs w:val="28"/>
          <w:lang w:val="ru-RU"/>
        </w:rPr>
        <w:t>Клас</w:t>
      </w:r>
      <w:proofErr w:type="spellEnd"/>
      <w:r w:rsidRPr="00AE7D38">
        <w:rPr>
          <w:rFonts w:ascii="Times New Roman" w:hAnsi="Times New Roman" w:cs="Times New Roman"/>
          <w:sz w:val="28"/>
          <w:szCs w:val="28"/>
          <w:lang w:val="en-US"/>
        </w:rPr>
        <w:t xml:space="preserve"> </w:t>
      </w:r>
      <w:proofErr w:type="spellStart"/>
      <w:r w:rsidRPr="00AE7D38">
        <w:rPr>
          <w:rFonts w:ascii="Times New Roman" w:hAnsi="Times New Roman" w:cs="Times New Roman"/>
          <w:sz w:val="28"/>
          <w:szCs w:val="28"/>
          <w:lang w:val="en-US"/>
        </w:rPr>
        <w:t>PerformanceAnalyzer</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є</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центральним</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компонентом</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аналізу</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продуктивності</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вимірюючи</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швидкість</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підписання</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верифікації</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та</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генерації</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ключів</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із</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заданою</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кількістю</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ітерацій</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для</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статистичної</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точності</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Метод</w:t>
      </w:r>
      <w:r w:rsidRPr="00AE7D38">
        <w:rPr>
          <w:rFonts w:ascii="Times New Roman" w:hAnsi="Times New Roman" w:cs="Times New Roman"/>
          <w:sz w:val="28"/>
          <w:szCs w:val="28"/>
          <w:lang w:val="en-US"/>
        </w:rPr>
        <w:t xml:space="preserve"> </w:t>
      </w:r>
      <w:proofErr w:type="spellStart"/>
      <w:r w:rsidRPr="00AE7D38">
        <w:rPr>
          <w:rFonts w:ascii="Times New Roman" w:hAnsi="Times New Roman" w:cs="Times New Roman"/>
          <w:sz w:val="28"/>
          <w:szCs w:val="28"/>
          <w:lang w:val="en-US"/>
        </w:rPr>
        <w:t>run_comprehensive_</w:t>
      </w:r>
      <w:proofErr w:type="gramStart"/>
      <w:r w:rsidRPr="00AE7D38">
        <w:rPr>
          <w:rFonts w:ascii="Times New Roman" w:hAnsi="Times New Roman" w:cs="Times New Roman"/>
          <w:sz w:val="28"/>
          <w:szCs w:val="28"/>
          <w:lang w:val="en-US"/>
        </w:rPr>
        <w:t>test</w:t>
      </w:r>
      <w:proofErr w:type="spellEnd"/>
      <w:r w:rsidRPr="00AE7D38">
        <w:rPr>
          <w:rFonts w:ascii="Times New Roman" w:hAnsi="Times New Roman" w:cs="Times New Roman"/>
          <w:sz w:val="28"/>
          <w:szCs w:val="28"/>
          <w:lang w:val="en-US"/>
        </w:rPr>
        <w:t>(</w:t>
      </w:r>
      <w:proofErr w:type="gram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інтегрується</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з</w:t>
      </w:r>
      <w:r w:rsidRPr="00AE7D38">
        <w:rPr>
          <w:rFonts w:ascii="Times New Roman" w:hAnsi="Times New Roman" w:cs="Times New Roman"/>
          <w:sz w:val="28"/>
          <w:szCs w:val="28"/>
          <w:lang w:val="en-US"/>
        </w:rPr>
        <w:t xml:space="preserve"> </w:t>
      </w:r>
      <w:proofErr w:type="spellStart"/>
      <w:r w:rsidRPr="00AE7D38">
        <w:rPr>
          <w:rFonts w:ascii="Times New Roman" w:hAnsi="Times New Roman" w:cs="Times New Roman"/>
          <w:sz w:val="28"/>
          <w:szCs w:val="28"/>
          <w:lang w:val="en-US"/>
        </w:rPr>
        <w:t>SignatureManager</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тестуючи</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всі</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алгоритми</w:t>
      </w:r>
      <w:proofErr w:type="spellEnd"/>
      <w:r w:rsidRPr="00AE7D38">
        <w:rPr>
          <w:rFonts w:ascii="Times New Roman" w:hAnsi="Times New Roman" w:cs="Times New Roman"/>
          <w:sz w:val="28"/>
          <w:szCs w:val="28"/>
          <w:lang w:val="en-US"/>
        </w:rPr>
        <w:t xml:space="preserve"> (RSA, DSA, ECDSA, </w:t>
      </w:r>
      <w:proofErr w:type="spellStart"/>
      <w:r w:rsidRPr="00AE7D38">
        <w:rPr>
          <w:rFonts w:ascii="Times New Roman" w:hAnsi="Times New Roman" w:cs="Times New Roman"/>
          <w:sz w:val="28"/>
          <w:szCs w:val="28"/>
          <w:lang w:val="en-US"/>
        </w:rPr>
        <w:t>EdDSA</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і</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формуючи</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об</w:t>
      </w:r>
      <w:r w:rsidRPr="00AE7D38">
        <w:rPr>
          <w:rFonts w:ascii="Times New Roman" w:hAnsi="Times New Roman" w:cs="Times New Roman"/>
          <w:sz w:val="28"/>
          <w:szCs w:val="28"/>
          <w:lang w:val="en-US"/>
        </w:rPr>
        <w:t>’</w:t>
      </w:r>
      <w:proofErr w:type="spellStart"/>
      <w:r w:rsidRPr="006F6D64">
        <w:rPr>
          <w:rFonts w:ascii="Times New Roman" w:hAnsi="Times New Roman" w:cs="Times New Roman"/>
          <w:sz w:val="28"/>
          <w:szCs w:val="28"/>
          <w:lang w:val="ru-RU"/>
        </w:rPr>
        <w:t>єкти</w:t>
      </w:r>
      <w:proofErr w:type="spellEnd"/>
      <w:r w:rsidRPr="00AE7D38">
        <w:rPr>
          <w:rFonts w:ascii="Times New Roman" w:hAnsi="Times New Roman" w:cs="Times New Roman"/>
          <w:sz w:val="28"/>
          <w:szCs w:val="28"/>
          <w:lang w:val="en-US"/>
        </w:rPr>
        <w:t xml:space="preserve"> </w:t>
      </w:r>
      <w:proofErr w:type="spellStart"/>
      <w:r w:rsidRPr="00AE7D38">
        <w:rPr>
          <w:rFonts w:ascii="Times New Roman" w:hAnsi="Times New Roman" w:cs="Times New Roman"/>
          <w:sz w:val="28"/>
          <w:szCs w:val="28"/>
          <w:lang w:val="en-US"/>
        </w:rPr>
        <w:t>PerformanceReport</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із</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середніми</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мінімальними</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максимальними</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значеннями</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медіаною</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та</w:t>
      </w:r>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стандартним</w:t>
      </w:r>
      <w:proofErr w:type="spellEnd"/>
      <w:r w:rsidRPr="00AE7D38">
        <w:rPr>
          <w:rFonts w:ascii="Times New Roman" w:hAnsi="Times New Roman" w:cs="Times New Roman"/>
          <w:sz w:val="28"/>
          <w:szCs w:val="28"/>
          <w:lang w:val="en-US"/>
        </w:rPr>
        <w:t xml:space="preserve"> </w:t>
      </w:r>
      <w:proofErr w:type="spellStart"/>
      <w:r w:rsidRPr="006F6D64">
        <w:rPr>
          <w:rFonts w:ascii="Times New Roman" w:hAnsi="Times New Roman" w:cs="Times New Roman"/>
          <w:sz w:val="28"/>
          <w:szCs w:val="28"/>
          <w:lang w:val="ru-RU"/>
        </w:rPr>
        <w:t>відхиленням</w:t>
      </w:r>
      <w:proofErr w:type="spellEnd"/>
      <w:r w:rsidRPr="00AE7D38">
        <w:rPr>
          <w:rFonts w:ascii="Times New Roman" w:hAnsi="Times New Roman" w:cs="Times New Roman"/>
          <w:sz w:val="28"/>
          <w:szCs w:val="28"/>
          <w:lang w:val="en-US"/>
        </w:rPr>
        <w:t xml:space="preserve">. </w:t>
      </w:r>
      <w:r w:rsidRPr="006F6D64">
        <w:rPr>
          <w:rFonts w:ascii="Times New Roman" w:hAnsi="Times New Roman" w:cs="Times New Roman"/>
          <w:sz w:val="28"/>
          <w:szCs w:val="28"/>
          <w:lang w:val="ru-RU"/>
        </w:rPr>
        <w:t>Клас підтримує експорт результатів у JSON, CSV (див. рис</w:t>
      </w:r>
      <w:r w:rsidR="001F7752">
        <w:rPr>
          <w:rFonts w:ascii="Times New Roman" w:hAnsi="Times New Roman" w:cs="Times New Roman"/>
          <w:sz w:val="28"/>
          <w:szCs w:val="28"/>
          <w:lang w:val="ru-RU"/>
        </w:rPr>
        <w:t>унок</w:t>
      </w:r>
      <w:r w:rsidRPr="006F6D64">
        <w:rPr>
          <w:rFonts w:ascii="Times New Roman" w:hAnsi="Times New Roman" w:cs="Times New Roman"/>
          <w:sz w:val="28"/>
          <w:szCs w:val="28"/>
          <w:lang w:val="ru-RU"/>
        </w:rPr>
        <w:t xml:space="preserve"> 3.1) для статистики та окремих CSV для ітерацій, а також виведення звітів. Повний код наведено в Додатку </w:t>
      </w:r>
      <w:r>
        <w:rPr>
          <w:rFonts w:ascii="Times New Roman" w:hAnsi="Times New Roman" w:cs="Times New Roman"/>
          <w:sz w:val="28"/>
          <w:szCs w:val="28"/>
          <w:lang w:val="ru-RU"/>
        </w:rPr>
        <w:t>Б</w:t>
      </w:r>
      <w:r w:rsidRPr="006F6D64">
        <w:rPr>
          <w:rFonts w:ascii="Times New Roman" w:hAnsi="Times New Roman" w:cs="Times New Roman"/>
          <w:sz w:val="28"/>
          <w:szCs w:val="28"/>
          <w:lang w:val="ru-RU"/>
        </w:rPr>
        <w:t xml:space="preserve"> через його обсяг і складність.</w:t>
      </w:r>
    </w:p>
    <w:p w14:paraId="3EE53C8E" w14:textId="77777777" w:rsidR="006F6D64" w:rsidRDefault="006F6D64" w:rsidP="006F6D64">
      <w:pPr>
        <w:spacing w:after="0" w:line="360" w:lineRule="auto"/>
        <w:ind w:firstLine="567"/>
        <w:jc w:val="both"/>
        <w:rPr>
          <w:rFonts w:ascii="Times New Roman" w:hAnsi="Times New Roman" w:cs="Times New Roman"/>
          <w:sz w:val="28"/>
          <w:szCs w:val="28"/>
          <w:lang w:val="ru-RU"/>
        </w:rPr>
      </w:pPr>
    </w:p>
    <w:p w14:paraId="3F2D9E8B" w14:textId="48FAFEFB" w:rsidR="00A94DAD" w:rsidRDefault="00A94DAD" w:rsidP="00D74029">
      <w:pPr>
        <w:spacing w:after="0" w:line="360" w:lineRule="auto"/>
        <w:jc w:val="center"/>
        <w:rPr>
          <w:rFonts w:ascii="Times New Roman" w:hAnsi="Times New Roman" w:cs="Times New Roman"/>
          <w:sz w:val="28"/>
          <w:szCs w:val="28"/>
          <w:lang w:val="en-US"/>
        </w:rPr>
      </w:pPr>
      <w:r>
        <w:rPr>
          <w:noProof/>
        </w:rPr>
        <w:drawing>
          <wp:inline distT="0" distB="0" distL="0" distR="0" wp14:anchorId="08EA6C88" wp14:editId="532B82EA">
            <wp:extent cx="5885815" cy="1205308"/>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6254" cy="1211541"/>
                    </a:xfrm>
                    <a:prstGeom prst="rect">
                      <a:avLst/>
                    </a:prstGeom>
                  </pic:spPr>
                </pic:pic>
              </a:graphicData>
            </a:graphic>
          </wp:inline>
        </w:drawing>
      </w:r>
    </w:p>
    <w:p w14:paraId="6014D05A" w14:textId="7B50DB37" w:rsidR="00A94DAD" w:rsidRDefault="007540C4" w:rsidP="00D74029">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3.1 – </w:t>
      </w:r>
      <w:r>
        <w:rPr>
          <w:rFonts w:ascii="Times New Roman" w:hAnsi="Times New Roman" w:cs="Times New Roman"/>
          <w:sz w:val="28"/>
          <w:szCs w:val="28"/>
          <w:lang w:val="ru-RU"/>
        </w:rPr>
        <w:t>Вм</w:t>
      </w:r>
      <w:r>
        <w:rPr>
          <w:rFonts w:ascii="Times New Roman" w:hAnsi="Times New Roman" w:cs="Times New Roman"/>
          <w:sz w:val="28"/>
          <w:szCs w:val="28"/>
        </w:rPr>
        <w:t xml:space="preserve">іст </w:t>
      </w:r>
      <w:r>
        <w:rPr>
          <w:rFonts w:ascii="Times New Roman" w:hAnsi="Times New Roman" w:cs="Times New Roman"/>
          <w:sz w:val="28"/>
          <w:szCs w:val="28"/>
          <w:lang w:val="en-US"/>
        </w:rPr>
        <w:t>CSV</w:t>
      </w:r>
      <w:r>
        <w:rPr>
          <w:rFonts w:ascii="Times New Roman" w:hAnsi="Times New Roman" w:cs="Times New Roman"/>
          <w:sz w:val="28"/>
          <w:szCs w:val="28"/>
          <w:lang w:val="ru-RU"/>
        </w:rPr>
        <w:t xml:space="preserve"> файлу</w:t>
      </w:r>
    </w:p>
    <w:p w14:paraId="67F6BFB2" w14:textId="77777777" w:rsidR="006F6D64" w:rsidRPr="007540C4" w:rsidRDefault="006F6D64" w:rsidP="007540C4">
      <w:pPr>
        <w:spacing w:after="0" w:line="360" w:lineRule="auto"/>
        <w:ind w:firstLine="567"/>
        <w:jc w:val="center"/>
        <w:rPr>
          <w:rFonts w:ascii="Times New Roman" w:hAnsi="Times New Roman" w:cs="Times New Roman"/>
          <w:sz w:val="28"/>
          <w:szCs w:val="28"/>
          <w:lang w:val="ru-RU"/>
        </w:rPr>
      </w:pPr>
    </w:p>
    <w:p w14:paraId="219B0DAA" w14:textId="22837D9B" w:rsidR="00A94DAD" w:rsidRDefault="007540C4" w:rsidP="00D243B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рисунку </w:t>
      </w:r>
      <w:r w:rsidR="006478BB">
        <w:rPr>
          <w:rFonts w:ascii="Times New Roman" w:hAnsi="Times New Roman" w:cs="Times New Roman"/>
          <w:sz w:val="28"/>
          <w:szCs w:val="28"/>
          <w:lang w:val="ru-RU"/>
        </w:rPr>
        <w:t xml:space="preserve">3.1 </w:t>
      </w:r>
      <w:r>
        <w:rPr>
          <w:rFonts w:ascii="Times New Roman" w:hAnsi="Times New Roman" w:cs="Times New Roman"/>
          <w:sz w:val="28"/>
          <w:szCs w:val="28"/>
          <w:lang w:val="ru-RU"/>
        </w:rPr>
        <w:t xml:space="preserve">зображено </w:t>
      </w:r>
      <w:r w:rsidRPr="007540C4">
        <w:rPr>
          <w:rFonts w:ascii="Times New Roman" w:hAnsi="Times New Roman" w:cs="Times New Roman"/>
          <w:sz w:val="28"/>
          <w:szCs w:val="28"/>
          <w:lang w:val="ru-RU"/>
        </w:rPr>
        <w:t>статистичну інформацію включаючи середні значення</w:t>
      </w:r>
      <w:r>
        <w:rPr>
          <w:rFonts w:ascii="Times New Roman" w:hAnsi="Times New Roman" w:cs="Times New Roman"/>
          <w:sz w:val="28"/>
          <w:szCs w:val="28"/>
          <w:lang w:val="ru-RU"/>
        </w:rPr>
        <w:t>, для кожного алгоритму: використання центрального процесора, час підписування та час верифіка</w:t>
      </w:r>
      <w:r w:rsidR="00823BA6">
        <w:rPr>
          <w:rFonts w:ascii="Times New Roman" w:hAnsi="Times New Roman" w:cs="Times New Roman"/>
          <w:sz w:val="28"/>
          <w:szCs w:val="28"/>
          <w:lang w:val="ru-RU"/>
        </w:rPr>
        <w:t>ц</w:t>
      </w:r>
      <w:r w:rsidR="00823BA6">
        <w:rPr>
          <w:rFonts w:ascii="Times New Roman" w:hAnsi="Times New Roman" w:cs="Times New Roman"/>
          <w:sz w:val="28"/>
          <w:szCs w:val="28"/>
        </w:rPr>
        <w:t>і</w:t>
      </w:r>
      <w:r>
        <w:rPr>
          <w:rFonts w:ascii="Times New Roman" w:hAnsi="Times New Roman" w:cs="Times New Roman"/>
          <w:sz w:val="28"/>
          <w:szCs w:val="28"/>
          <w:lang w:val="ru-RU"/>
        </w:rPr>
        <w:t>ї.</w:t>
      </w:r>
    </w:p>
    <w:p w14:paraId="488CB17F" w14:textId="7AA0C787" w:rsidR="007540C4" w:rsidRDefault="007540C4" w:rsidP="007540C4">
      <w:pPr>
        <w:rPr>
          <w:rFonts w:ascii="Times New Roman" w:hAnsi="Times New Roman" w:cs="Times New Roman"/>
          <w:sz w:val="28"/>
          <w:szCs w:val="28"/>
          <w:lang w:val="ru-RU"/>
        </w:rPr>
      </w:pPr>
    </w:p>
    <w:p w14:paraId="05136DBF" w14:textId="5565FAD9" w:rsidR="009B5F89" w:rsidRDefault="009B5F89" w:rsidP="007540C4">
      <w:pPr>
        <w:rPr>
          <w:rFonts w:ascii="Times New Roman" w:hAnsi="Times New Roman" w:cs="Times New Roman"/>
          <w:sz w:val="28"/>
          <w:szCs w:val="28"/>
          <w:lang w:val="ru-RU"/>
        </w:rPr>
      </w:pPr>
    </w:p>
    <w:p w14:paraId="44553518" w14:textId="77777777" w:rsidR="009B5F89" w:rsidRDefault="009B5F89" w:rsidP="007540C4">
      <w:pPr>
        <w:rPr>
          <w:rFonts w:ascii="Times New Roman" w:hAnsi="Times New Roman" w:cs="Times New Roman"/>
          <w:sz w:val="28"/>
          <w:szCs w:val="28"/>
          <w:lang w:val="ru-RU"/>
        </w:rPr>
      </w:pPr>
    </w:p>
    <w:p w14:paraId="531A7B64" w14:textId="1805686B" w:rsidR="007540C4" w:rsidRPr="007540C4" w:rsidRDefault="007540C4" w:rsidP="00D243BA">
      <w:pPr>
        <w:pStyle w:val="3"/>
        <w:spacing w:line="360" w:lineRule="auto"/>
        <w:ind w:firstLine="709"/>
        <w:rPr>
          <w:rFonts w:ascii="Times New Roman" w:hAnsi="Times New Roman" w:cs="Times New Roman"/>
          <w:b/>
          <w:color w:val="auto"/>
          <w:sz w:val="28"/>
          <w:szCs w:val="28"/>
        </w:rPr>
      </w:pPr>
      <w:bookmarkStart w:id="47" w:name="_Toc201327637"/>
      <w:r>
        <w:rPr>
          <w:rFonts w:ascii="Times New Roman" w:hAnsi="Times New Roman" w:cs="Times New Roman"/>
          <w:b/>
          <w:color w:val="auto"/>
          <w:sz w:val="28"/>
          <w:szCs w:val="28"/>
        </w:rPr>
        <w:lastRenderedPageBreak/>
        <w:t>3</w:t>
      </w:r>
      <w:r w:rsidRPr="00C86ADA">
        <w:rPr>
          <w:rFonts w:ascii="Times New Roman" w:hAnsi="Times New Roman" w:cs="Times New Roman"/>
          <w:b/>
          <w:color w:val="auto"/>
          <w:sz w:val="28"/>
          <w:szCs w:val="28"/>
        </w:rPr>
        <w:t>.2.</w:t>
      </w:r>
      <w:r>
        <w:rPr>
          <w:rFonts w:ascii="Times New Roman" w:hAnsi="Times New Roman" w:cs="Times New Roman"/>
          <w:b/>
          <w:color w:val="auto"/>
          <w:sz w:val="28"/>
          <w:szCs w:val="28"/>
        </w:rPr>
        <w:t>3</w:t>
      </w:r>
      <w:r w:rsidRPr="00C86ADA">
        <w:rPr>
          <w:rFonts w:ascii="Times New Roman" w:hAnsi="Times New Roman" w:cs="Times New Roman"/>
          <w:b/>
          <w:color w:val="auto"/>
          <w:sz w:val="28"/>
          <w:szCs w:val="28"/>
        </w:rPr>
        <w:t xml:space="preserve"> </w:t>
      </w:r>
      <w:r w:rsidR="004F736F">
        <w:rPr>
          <w:rFonts w:ascii="Times New Roman" w:hAnsi="Times New Roman" w:cs="Times New Roman"/>
          <w:b/>
          <w:color w:val="auto"/>
          <w:sz w:val="28"/>
          <w:szCs w:val="28"/>
        </w:rPr>
        <w:t xml:space="preserve">Опис реалізації </w:t>
      </w:r>
      <w:r>
        <w:rPr>
          <w:rFonts w:ascii="Times New Roman" w:hAnsi="Times New Roman" w:cs="Times New Roman"/>
          <w:b/>
          <w:color w:val="auto"/>
          <w:sz w:val="28"/>
          <w:szCs w:val="28"/>
        </w:rPr>
        <w:t>основного модуля</w:t>
      </w:r>
      <w:bookmarkEnd w:id="47"/>
      <w:r>
        <w:rPr>
          <w:rFonts w:ascii="Times New Roman" w:hAnsi="Times New Roman" w:cs="Times New Roman"/>
          <w:b/>
          <w:color w:val="auto"/>
          <w:sz w:val="28"/>
          <w:szCs w:val="28"/>
        </w:rPr>
        <w:t xml:space="preserve"> </w:t>
      </w:r>
    </w:p>
    <w:p w14:paraId="5A210618" w14:textId="12A4FC89" w:rsidR="007540C4" w:rsidRDefault="007540C4" w:rsidP="007540C4">
      <w:pPr>
        <w:spacing w:after="0" w:line="360" w:lineRule="auto"/>
        <w:ind w:firstLine="567"/>
        <w:jc w:val="both"/>
        <w:rPr>
          <w:rFonts w:ascii="Times New Roman" w:hAnsi="Times New Roman" w:cs="Times New Roman"/>
          <w:sz w:val="28"/>
          <w:szCs w:val="28"/>
          <w:lang w:val="ru-RU"/>
        </w:rPr>
      </w:pPr>
    </w:p>
    <w:p w14:paraId="071270F2" w14:textId="5CD49676" w:rsidR="00D748B3" w:rsidRPr="009B5F89" w:rsidRDefault="007540C4" w:rsidP="00D243BA">
      <w:pPr>
        <w:spacing w:after="0" w:line="360" w:lineRule="auto"/>
        <w:ind w:firstLine="709"/>
        <w:jc w:val="both"/>
        <w:rPr>
          <w:rFonts w:ascii="Times New Roman" w:hAnsi="Times New Roman" w:cs="Times New Roman"/>
          <w:sz w:val="28"/>
          <w:szCs w:val="28"/>
          <w:lang w:val="ru-RU"/>
        </w:rPr>
      </w:pPr>
      <w:r w:rsidRPr="007540C4">
        <w:rPr>
          <w:rFonts w:ascii="Times New Roman" w:hAnsi="Times New Roman" w:cs="Times New Roman"/>
          <w:sz w:val="28"/>
          <w:szCs w:val="28"/>
          <w:lang w:val="ru-RU"/>
        </w:rPr>
        <w:t>Головний модуль, реалізований у файлі main.py, слугує для демонстрації можливостей системи. Він включає функції для створення тестових документів, підписання їх різними алгоритмами та аналізу продуктивності</w:t>
      </w:r>
      <w:r>
        <w:rPr>
          <w:rFonts w:ascii="Times New Roman" w:hAnsi="Times New Roman" w:cs="Times New Roman"/>
          <w:sz w:val="28"/>
          <w:szCs w:val="28"/>
          <w:lang w:val="ru-RU"/>
        </w:rPr>
        <w:t xml:space="preserve">, </w:t>
      </w:r>
      <w:r w:rsidRPr="007540C4">
        <w:rPr>
          <w:rFonts w:ascii="Times New Roman" w:hAnsi="Times New Roman" w:cs="Times New Roman"/>
          <w:sz w:val="28"/>
          <w:szCs w:val="28"/>
          <w:lang w:val="ru-RU"/>
        </w:rPr>
        <w:t>функція</w:t>
      </w:r>
      <w:r>
        <w:rPr>
          <w:rFonts w:ascii="Times New Roman" w:hAnsi="Times New Roman" w:cs="Times New Roman"/>
          <w:sz w:val="28"/>
          <w:szCs w:val="28"/>
          <w:lang w:val="ru-RU"/>
        </w:rPr>
        <w:t xml:space="preserve"> </w:t>
      </w:r>
      <w:r w:rsidRPr="007540C4">
        <w:rPr>
          <w:rFonts w:ascii="Times New Roman" w:hAnsi="Times New Roman" w:cs="Times New Roman"/>
          <w:sz w:val="28"/>
          <w:szCs w:val="28"/>
          <w:lang w:val="ru-RU"/>
        </w:rPr>
        <w:t xml:space="preserve">demo_basic_functionality показує базову роботу системи: створення документа, підписання його кожним алгоритмом і перевірку підписів. </w:t>
      </w:r>
    </w:p>
    <w:p w14:paraId="0235B7C9" w14:textId="421FCE2C" w:rsidR="00D748B3" w:rsidRPr="00D748B3" w:rsidRDefault="004F2DD3" w:rsidP="00D243B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М</w:t>
      </w:r>
      <w:r w:rsidR="009B5F89">
        <w:rPr>
          <w:rFonts w:ascii="Times New Roman" w:hAnsi="Times New Roman" w:cs="Times New Roman"/>
          <w:sz w:val="28"/>
          <w:szCs w:val="28"/>
        </w:rPr>
        <w:t>етод</w:t>
      </w:r>
      <w:r w:rsidR="00D748B3" w:rsidRPr="009B5F89">
        <w:rPr>
          <w:rFonts w:ascii="Times New Roman" w:hAnsi="Times New Roman" w:cs="Times New Roman"/>
          <w:sz w:val="28"/>
          <w:szCs w:val="28"/>
        </w:rPr>
        <w:t xml:space="preserve"> </w:t>
      </w:r>
      <w:r w:rsidR="00D748B3" w:rsidRPr="00D748B3">
        <w:rPr>
          <w:rFonts w:ascii="Times New Roman" w:hAnsi="Times New Roman" w:cs="Times New Roman"/>
          <w:sz w:val="28"/>
          <w:szCs w:val="28"/>
          <w:lang w:val="en-US"/>
        </w:rPr>
        <w:t>demo</w:t>
      </w:r>
      <w:r w:rsidR="00D748B3" w:rsidRPr="009B5F89">
        <w:rPr>
          <w:rFonts w:ascii="Times New Roman" w:hAnsi="Times New Roman" w:cs="Times New Roman"/>
          <w:sz w:val="28"/>
          <w:szCs w:val="28"/>
        </w:rPr>
        <w:t>_</w:t>
      </w:r>
      <w:r w:rsidR="00D748B3" w:rsidRPr="00D748B3">
        <w:rPr>
          <w:rFonts w:ascii="Times New Roman" w:hAnsi="Times New Roman" w:cs="Times New Roman"/>
          <w:sz w:val="28"/>
          <w:szCs w:val="28"/>
          <w:lang w:val="en-US"/>
        </w:rPr>
        <w:t>basic</w:t>
      </w:r>
      <w:r w:rsidR="00D748B3" w:rsidRPr="009B5F89">
        <w:rPr>
          <w:rFonts w:ascii="Times New Roman" w:hAnsi="Times New Roman" w:cs="Times New Roman"/>
          <w:sz w:val="28"/>
          <w:szCs w:val="28"/>
        </w:rPr>
        <w:t>_</w:t>
      </w:r>
      <w:r w:rsidR="00D748B3" w:rsidRPr="00D748B3">
        <w:rPr>
          <w:rFonts w:ascii="Times New Roman" w:hAnsi="Times New Roman" w:cs="Times New Roman"/>
          <w:sz w:val="28"/>
          <w:szCs w:val="28"/>
          <w:lang w:val="en-US"/>
        </w:rPr>
        <w:t>functionality</w:t>
      </w:r>
      <w:r w:rsidR="00D748B3" w:rsidRPr="009B5F89">
        <w:rPr>
          <w:rFonts w:ascii="Times New Roman" w:hAnsi="Times New Roman" w:cs="Times New Roman"/>
          <w:sz w:val="28"/>
          <w:szCs w:val="28"/>
        </w:rPr>
        <w:t xml:space="preserve">() є демонстраційним модулем, який показує базові можливості розробленої системи цифрових підписів. </w:t>
      </w:r>
      <w:r w:rsidR="00D748B3" w:rsidRPr="00E5310B">
        <w:rPr>
          <w:rFonts w:ascii="Times New Roman" w:hAnsi="Times New Roman" w:cs="Times New Roman"/>
          <w:sz w:val="28"/>
          <w:szCs w:val="28"/>
        </w:rPr>
        <w:t xml:space="preserve">Функція створює екземпляр класу </w:t>
      </w:r>
      <w:proofErr w:type="spellStart"/>
      <w:r w:rsidR="00D748B3" w:rsidRPr="00D748B3">
        <w:rPr>
          <w:rFonts w:ascii="Times New Roman" w:hAnsi="Times New Roman" w:cs="Times New Roman"/>
          <w:sz w:val="28"/>
          <w:szCs w:val="28"/>
          <w:lang w:val="en-US"/>
        </w:rPr>
        <w:t>SignatureManager</w:t>
      </w:r>
      <w:proofErr w:type="spellEnd"/>
      <w:r w:rsidR="00D748B3" w:rsidRPr="00E5310B">
        <w:rPr>
          <w:rFonts w:ascii="Times New Roman" w:hAnsi="Times New Roman" w:cs="Times New Roman"/>
          <w:sz w:val="28"/>
          <w:szCs w:val="28"/>
        </w:rPr>
        <w:t xml:space="preserve"> та </w:t>
      </w:r>
      <w:proofErr w:type="spellStart"/>
      <w:r w:rsidR="00D748B3" w:rsidRPr="00E5310B">
        <w:rPr>
          <w:rFonts w:ascii="Times New Roman" w:hAnsi="Times New Roman" w:cs="Times New Roman"/>
          <w:sz w:val="28"/>
          <w:szCs w:val="28"/>
        </w:rPr>
        <w:t>ініціалізує</w:t>
      </w:r>
      <w:proofErr w:type="spellEnd"/>
      <w:r w:rsidR="00D748B3" w:rsidRPr="00E5310B">
        <w:rPr>
          <w:rFonts w:ascii="Times New Roman" w:hAnsi="Times New Roman" w:cs="Times New Roman"/>
          <w:sz w:val="28"/>
          <w:szCs w:val="28"/>
        </w:rPr>
        <w:t xml:space="preserve"> всі чотири підтримувані алгоритми підпису (</w:t>
      </w:r>
      <w:r w:rsidR="00D748B3" w:rsidRPr="00D748B3">
        <w:rPr>
          <w:rFonts w:ascii="Times New Roman" w:hAnsi="Times New Roman" w:cs="Times New Roman"/>
          <w:sz w:val="28"/>
          <w:szCs w:val="28"/>
          <w:lang w:val="en-US"/>
        </w:rPr>
        <w:t>RSA</w:t>
      </w:r>
      <w:r w:rsidR="00D748B3" w:rsidRPr="00E5310B">
        <w:rPr>
          <w:rFonts w:ascii="Times New Roman" w:hAnsi="Times New Roman" w:cs="Times New Roman"/>
          <w:sz w:val="28"/>
          <w:szCs w:val="28"/>
        </w:rPr>
        <w:t xml:space="preserve">, </w:t>
      </w:r>
      <w:r w:rsidR="00D748B3" w:rsidRPr="00D748B3">
        <w:rPr>
          <w:rFonts w:ascii="Times New Roman" w:hAnsi="Times New Roman" w:cs="Times New Roman"/>
          <w:sz w:val="28"/>
          <w:szCs w:val="28"/>
          <w:lang w:val="en-US"/>
        </w:rPr>
        <w:t>DSA</w:t>
      </w:r>
      <w:r w:rsidR="00D748B3" w:rsidRPr="00E5310B">
        <w:rPr>
          <w:rFonts w:ascii="Times New Roman" w:hAnsi="Times New Roman" w:cs="Times New Roman"/>
          <w:sz w:val="28"/>
          <w:szCs w:val="28"/>
        </w:rPr>
        <w:t xml:space="preserve">, </w:t>
      </w:r>
      <w:r w:rsidR="00D748B3" w:rsidRPr="00D748B3">
        <w:rPr>
          <w:rFonts w:ascii="Times New Roman" w:hAnsi="Times New Roman" w:cs="Times New Roman"/>
          <w:sz w:val="28"/>
          <w:szCs w:val="28"/>
          <w:lang w:val="en-US"/>
        </w:rPr>
        <w:t>ECDSA</w:t>
      </w:r>
      <w:r w:rsidR="00D748B3" w:rsidRPr="00E5310B">
        <w:rPr>
          <w:rFonts w:ascii="Times New Roman" w:hAnsi="Times New Roman" w:cs="Times New Roman"/>
          <w:sz w:val="28"/>
          <w:szCs w:val="28"/>
        </w:rPr>
        <w:t xml:space="preserve">, </w:t>
      </w:r>
      <w:proofErr w:type="spellStart"/>
      <w:r w:rsidR="00D748B3" w:rsidRPr="00D748B3">
        <w:rPr>
          <w:rFonts w:ascii="Times New Roman" w:hAnsi="Times New Roman" w:cs="Times New Roman"/>
          <w:sz w:val="28"/>
          <w:szCs w:val="28"/>
          <w:lang w:val="en-US"/>
        </w:rPr>
        <w:t>EdDSA</w:t>
      </w:r>
      <w:proofErr w:type="spellEnd"/>
      <w:r w:rsidR="00D748B3" w:rsidRPr="00E5310B">
        <w:rPr>
          <w:rFonts w:ascii="Times New Roman" w:hAnsi="Times New Roman" w:cs="Times New Roman"/>
          <w:sz w:val="28"/>
          <w:szCs w:val="28"/>
        </w:rPr>
        <w:t xml:space="preserve">), демонструючи уніфікований підхід до роботи з різними криптографічними методами. </w:t>
      </w:r>
      <w:r w:rsidR="00D748B3" w:rsidRPr="00D748B3">
        <w:rPr>
          <w:rFonts w:ascii="Times New Roman" w:hAnsi="Times New Roman" w:cs="Times New Roman"/>
          <w:sz w:val="28"/>
          <w:szCs w:val="28"/>
          <w:lang w:val="ru-RU"/>
        </w:rPr>
        <w:t>Для тестування використовується файл "</w:t>
      </w:r>
      <w:r w:rsidR="00D748B3" w:rsidRPr="00D748B3">
        <w:rPr>
          <w:rFonts w:ascii="Times New Roman" w:hAnsi="Times New Roman" w:cs="Times New Roman"/>
          <w:sz w:val="28"/>
          <w:szCs w:val="28"/>
          <w:lang w:val="en-US"/>
        </w:rPr>
        <w:t>document</w:t>
      </w:r>
      <w:r w:rsidR="00D748B3" w:rsidRPr="00D748B3">
        <w:rPr>
          <w:rFonts w:ascii="Times New Roman" w:hAnsi="Times New Roman" w:cs="Times New Roman"/>
          <w:sz w:val="28"/>
          <w:szCs w:val="28"/>
          <w:lang w:val="ru-RU"/>
        </w:rPr>
        <w:t>_1</w:t>
      </w:r>
      <w:r w:rsidR="00D748B3" w:rsidRPr="00D748B3">
        <w:rPr>
          <w:rFonts w:ascii="Times New Roman" w:hAnsi="Times New Roman" w:cs="Times New Roman"/>
          <w:sz w:val="28"/>
          <w:szCs w:val="28"/>
          <w:lang w:val="en-US"/>
        </w:rPr>
        <w:t>MB</w:t>
      </w:r>
      <w:r w:rsidR="00D748B3" w:rsidRPr="00D748B3">
        <w:rPr>
          <w:rFonts w:ascii="Times New Roman" w:hAnsi="Times New Roman" w:cs="Times New Roman"/>
          <w:sz w:val="28"/>
          <w:szCs w:val="28"/>
          <w:lang w:val="ru-RU"/>
        </w:rPr>
        <w:t>.</w:t>
      </w:r>
      <w:r w:rsidR="00D748B3" w:rsidRPr="00D748B3">
        <w:rPr>
          <w:rFonts w:ascii="Times New Roman" w:hAnsi="Times New Roman" w:cs="Times New Roman"/>
          <w:sz w:val="28"/>
          <w:szCs w:val="28"/>
          <w:lang w:val="en-US"/>
        </w:rPr>
        <w:t>txt</w:t>
      </w:r>
      <w:r w:rsidR="00D748B3" w:rsidRPr="00D748B3">
        <w:rPr>
          <w:rFonts w:ascii="Times New Roman" w:hAnsi="Times New Roman" w:cs="Times New Roman"/>
          <w:sz w:val="28"/>
          <w:szCs w:val="28"/>
          <w:lang w:val="ru-RU"/>
        </w:rPr>
        <w:t>", що дозволяє оцінити роботу системи з документами середнього розміру.</w:t>
      </w:r>
    </w:p>
    <w:p w14:paraId="61D84746" w14:textId="449B9165" w:rsidR="00D748B3" w:rsidRDefault="00D748B3" w:rsidP="00D243BA">
      <w:pPr>
        <w:spacing w:after="0" w:line="360" w:lineRule="auto"/>
        <w:ind w:firstLine="709"/>
        <w:jc w:val="both"/>
        <w:rPr>
          <w:rFonts w:ascii="Times New Roman" w:hAnsi="Times New Roman" w:cs="Times New Roman"/>
          <w:sz w:val="28"/>
          <w:szCs w:val="28"/>
          <w:lang w:val="ru-RU"/>
        </w:rPr>
      </w:pPr>
      <w:r w:rsidRPr="00D748B3">
        <w:rPr>
          <w:rFonts w:ascii="Times New Roman" w:hAnsi="Times New Roman" w:cs="Times New Roman"/>
          <w:sz w:val="28"/>
          <w:szCs w:val="28"/>
          <w:lang w:val="ru-RU"/>
        </w:rPr>
        <w:t xml:space="preserve">Основний цикл функції послідовно тестує кожен алгоритм, виводячи інформацію про його параметри через метод </w:t>
      </w:r>
      <w:r w:rsidRPr="00D748B3">
        <w:rPr>
          <w:rFonts w:ascii="Times New Roman" w:hAnsi="Times New Roman" w:cs="Times New Roman"/>
          <w:sz w:val="28"/>
          <w:szCs w:val="28"/>
          <w:lang w:val="en-US"/>
        </w:rPr>
        <w:t>get</w:t>
      </w:r>
      <w:r w:rsidRPr="00D748B3">
        <w:rPr>
          <w:rFonts w:ascii="Times New Roman" w:hAnsi="Times New Roman" w:cs="Times New Roman"/>
          <w:sz w:val="28"/>
          <w:szCs w:val="28"/>
          <w:lang w:val="ru-RU"/>
        </w:rPr>
        <w:t>_</w:t>
      </w:r>
      <w:r w:rsidRPr="00D748B3">
        <w:rPr>
          <w:rFonts w:ascii="Times New Roman" w:hAnsi="Times New Roman" w:cs="Times New Roman"/>
          <w:sz w:val="28"/>
          <w:szCs w:val="28"/>
          <w:lang w:val="en-US"/>
        </w:rPr>
        <w:t>algorithm</w:t>
      </w:r>
      <w:r w:rsidRPr="00D748B3">
        <w:rPr>
          <w:rFonts w:ascii="Times New Roman" w:hAnsi="Times New Roman" w:cs="Times New Roman"/>
          <w:sz w:val="28"/>
          <w:szCs w:val="28"/>
          <w:lang w:val="ru-RU"/>
        </w:rPr>
        <w:t>_</w:t>
      </w:r>
      <w:r w:rsidRPr="00D748B3">
        <w:rPr>
          <w:rFonts w:ascii="Times New Roman" w:hAnsi="Times New Roman" w:cs="Times New Roman"/>
          <w:sz w:val="28"/>
          <w:szCs w:val="28"/>
          <w:lang w:val="en-US"/>
        </w:rPr>
        <w:t>info</w:t>
      </w:r>
      <w:r w:rsidRPr="00D748B3">
        <w:rPr>
          <w:rFonts w:ascii="Times New Roman" w:hAnsi="Times New Roman" w:cs="Times New Roman"/>
          <w:sz w:val="28"/>
          <w:szCs w:val="28"/>
          <w:lang w:val="ru-RU"/>
        </w:rPr>
        <w:t>(), створюючи цифровий підпис документа та відображаючи розмір отриманого підпису. Важливою особливістю є створення окремих файлів для кожного алгоритму з назвами типу "{</w:t>
      </w:r>
      <w:r w:rsidRPr="00D748B3">
        <w:rPr>
          <w:rFonts w:ascii="Times New Roman" w:hAnsi="Times New Roman" w:cs="Times New Roman"/>
          <w:sz w:val="28"/>
          <w:szCs w:val="28"/>
          <w:lang w:val="en-US"/>
        </w:rPr>
        <w:t>algorithm</w:t>
      </w:r>
      <w:r w:rsidRPr="00D748B3">
        <w:rPr>
          <w:rFonts w:ascii="Times New Roman" w:hAnsi="Times New Roman" w:cs="Times New Roman"/>
          <w:sz w:val="28"/>
          <w:szCs w:val="28"/>
          <w:lang w:val="ru-RU"/>
        </w:rPr>
        <w:t>}_</w:t>
      </w:r>
      <w:r w:rsidRPr="00D748B3">
        <w:rPr>
          <w:rFonts w:ascii="Times New Roman" w:hAnsi="Times New Roman" w:cs="Times New Roman"/>
          <w:sz w:val="28"/>
          <w:szCs w:val="28"/>
          <w:lang w:val="en-US"/>
        </w:rPr>
        <w:t>signed</w:t>
      </w:r>
      <w:r w:rsidRPr="00D748B3">
        <w:rPr>
          <w:rFonts w:ascii="Times New Roman" w:hAnsi="Times New Roman" w:cs="Times New Roman"/>
          <w:sz w:val="28"/>
          <w:szCs w:val="28"/>
          <w:lang w:val="ru-RU"/>
        </w:rPr>
        <w:t>_</w:t>
      </w:r>
      <w:r w:rsidRPr="00D748B3">
        <w:rPr>
          <w:rFonts w:ascii="Times New Roman" w:hAnsi="Times New Roman" w:cs="Times New Roman"/>
          <w:sz w:val="28"/>
          <w:szCs w:val="28"/>
          <w:lang w:val="en-US"/>
        </w:rPr>
        <w:t>output</w:t>
      </w:r>
      <w:r w:rsidRPr="00D748B3">
        <w:rPr>
          <w:rFonts w:ascii="Times New Roman" w:hAnsi="Times New Roman" w:cs="Times New Roman"/>
          <w:sz w:val="28"/>
          <w:szCs w:val="28"/>
          <w:lang w:val="ru-RU"/>
        </w:rPr>
        <w:t>.</w:t>
      </w:r>
      <w:r w:rsidRPr="00D748B3">
        <w:rPr>
          <w:rFonts w:ascii="Times New Roman" w:hAnsi="Times New Roman" w:cs="Times New Roman"/>
          <w:sz w:val="28"/>
          <w:szCs w:val="28"/>
          <w:lang w:val="en-US"/>
        </w:rPr>
        <w:t>txt</w:t>
      </w:r>
      <w:r w:rsidRPr="00D748B3">
        <w:rPr>
          <w:rFonts w:ascii="Times New Roman" w:hAnsi="Times New Roman" w:cs="Times New Roman"/>
          <w:sz w:val="28"/>
          <w:szCs w:val="28"/>
          <w:lang w:val="ru-RU"/>
        </w:rPr>
        <w:t>"</w:t>
      </w:r>
      <w:r>
        <w:rPr>
          <w:rFonts w:ascii="Times New Roman" w:hAnsi="Times New Roman" w:cs="Times New Roman"/>
          <w:sz w:val="28"/>
          <w:szCs w:val="28"/>
          <w:lang w:val="ru-RU"/>
        </w:rPr>
        <w:t xml:space="preserve"> (див. рис</w:t>
      </w:r>
      <w:r w:rsidR="001F7752">
        <w:rPr>
          <w:rFonts w:ascii="Times New Roman" w:hAnsi="Times New Roman" w:cs="Times New Roman"/>
          <w:sz w:val="28"/>
          <w:szCs w:val="28"/>
          <w:lang w:val="ru-RU"/>
        </w:rPr>
        <w:t>унок</w:t>
      </w:r>
      <w:r>
        <w:rPr>
          <w:rFonts w:ascii="Times New Roman" w:hAnsi="Times New Roman" w:cs="Times New Roman"/>
          <w:sz w:val="28"/>
          <w:szCs w:val="28"/>
          <w:lang w:val="ru-RU"/>
        </w:rPr>
        <w:t xml:space="preserve"> 3.2)</w:t>
      </w:r>
      <w:r w:rsidRPr="00D748B3">
        <w:rPr>
          <w:rFonts w:ascii="Times New Roman" w:hAnsi="Times New Roman" w:cs="Times New Roman"/>
          <w:sz w:val="28"/>
          <w:szCs w:val="28"/>
          <w:lang w:val="ru-RU"/>
        </w:rPr>
        <w:t xml:space="preserve">, які містять як оригінальний текст документа, так і його цифровий підпис у форматі </w:t>
      </w:r>
      <w:r w:rsidRPr="00D748B3">
        <w:rPr>
          <w:rFonts w:ascii="Times New Roman" w:hAnsi="Times New Roman" w:cs="Times New Roman"/>
          <w:sz w:val="28"/>
          <w:szCs w:val="28"/>
          <w:lang w:val="en-US"/>
        </w:rPr>
        <w:t>base</w:t>
      </w:r>
      <w:r w:rsidRPr="00D748B3">
        <w:rPr>
          <w:rFonts w:ascii="Times New Roman" w:hAnsi="Times New Roman" w:cs="Times New Roman"/>
          <w:sz w:val="28"/>
          <w:szCs w:val="28"/>
          <w:lang w:val="ru-RU"/>
        </w:rPr>
        <w:t>64. Це забезпечує наочність результатів та можливість подальшого аналізу створених підписів.</w:t>
      </w:r>
    </w:p>
    <w:p w14:paraId="01536E8D" w14:textId="78C4D52F" w:rsidR="00D748B3" w:rsidRDefault="00D748B3" w:rsidP="00D748B3">
      <w:pPr>
        <w:spacing w:after="0" w:line="360" w:lineRule="auto"/>
        <w:ind w:firstLine="567"/>
        <w:jc w:val="both"/>
        <w:rPr>
          <w:rFonts w:ascii="Times New Roman" w:hAnsi="Times New Roman" w:cs="Times New Roman"/>
          <w:sz w:val="28"/>
          <w:szCs w:val="28"/>
          <w:lang w:val="ru-RU"/>
        </w:rPr>
      </w:pPr>
    </w:p>
    <w:p w14:paraId="32337499" w14:textId="12EB6FF3" w:rsidR="00D748B3" w:rsidRDefault="000A190F" w:rsidP="005414FE">
      <w:pPr>
        <w:spacing w:after="0" w:line="360" w:lineRule="auto"/>
        <w:jc w:val="center"/>
        <w:rPr>
          <w:rFonts w:ascii="Times New Roman" w:hAnsi="Times New Roman" w:cs="Times New Roman"/>
          <w:sz w:val="28"/>
          <w:szCs w:val="28"/>
          <w:lang w:val="ru-RU"/>
        </w:rPr>
      </w:pPr>
      <w:r>
        <w:rPr>
          <w:noProof/>
        </w:rPr>
        <w:drawing>
          <wp:inline distT="0" distB="0" distL="0" distR="0" wp14:anchorId="6D326849" wp14:editId="36B9CA50">
            <wp:extent cx="6277955" cy="1385454"/>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8983" cy="1407749"/>
                    </a:xfrm>
                    <a:prstGeom prst="rect">
                      <a:avLst/>
                    </a:prstGeom>
                  </pic:spPr>
                </pic:pic>
              </a:graphicData>
            </a:graphic>
          </wp:inline>
        </w:drawing>
      </w:r>
    </w:p>
    <w:p w14:paraId="3FCDB895" w14:textId="6F8F1D93" w:rsidR="000A190F" w:rsidRDefault="000A190F" w:rsidP="005414F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3.2 – Вигляд підписаного документа</w:t>
      </w:r>
    </w:p>
    <w:p w14:paraId="606E8ECE" w14:textId="77777777" w:rsidR="000A190F" w:rsidRPr="000A190F" w:rsidRDefault="000A190F" w:rsidP="000A190F">
      <w:pPr>
        <w:spacing w:after="0" w:line="360" w:lineRule="auto"/>
        <w:ind w:firstLine="567"/>
        <w:jc w:val="center"/>
        <w:rPr>
          <w:rFonts w:ascii="Times New Roman" w:hAnsi="Times New Roman" w:cs="Times New Roman"/>
          <w:sz w:val="28"/>
          <w:szCs w:val="28"/>
        </w:rPr>
      </w:pPr>
    </w:p>
    <w:p w14:paraId="00E3A932" w14:textId="2618C93A" w:rsidR="00AD41B5" w:rsidRPr="00AD41B5" w:rsidRDefault="00AD41B5" w:rsidP="00D243BA">
      <w:pPr>
        <w:spacing w:after="0" w:line="360" w:lineRule="auto"/>
        <w:ind w:firstLine="709"/>
        <w:jc w:val="both"/>
        <w:rPr>
          <w:rFonts w:ascii="Times New Roman" w:hAnsi="Times New Roman" w:cs="Times New Roman"/>
          <w:sz w:val="28"/>
          <w:szCs w:val="28"/>
        </w:rPr>
      </w:pPr>
      <w:r w:rsidRPr="00AD41B5">
        <w:rPr>
          <w:rFonts w:ascii="Times New Roman" w:hAnsi="Times New Roman" w:cs="Times New Roman"/>
          <w:sz w:val="28"/>
          <w:szCs w:val="28"/>
        </w:rPr>
        <w:lastRenderedPageBreak/>
        <w:t xml:space="preserve">Останній етап тестування кожного алгоритму включає верифікацію підпису через метод verify_document_with_algorithm(), результати якої відображаються у зручному форматі з символами </w:t>
      </w:r>
      <w:r w:rsidRPr="00AD41B5">
        <w:rPr>
          <w:rFonts w:ascii="Segoe UI Symbol" w:hAnsi="Segoe UI Symbol" w:cs="Segoe UI Symbol"/>
          <w:sz w:val="28"/>
          <w:szCs w:val="28"/>
        </w:rPr>
        <w:t>✓</w:t>
      </w:r>
      <w:r w:rsidRPr="00AD41B5">
        <w:rPr>
          <w:rFonts w:ascii="Times New Roman" w:hAnsi="Times New Roman" w:cs="Times New Roman"/>
          <w:sz w:val="28"/>
          <w:szCs w:val="28"/>
        </w:rPr>
        <w:t xml:space="preserve"> та </w:t>
      </w:r>
      <w:r w:rsidRPr="00AD41B5">
        <w:rPr>
          <w:rFonts w:ascii="Segoe UI Symbol" w:hAnsi="Segoe UI Symbol" w:cs="Segoe UI Symbol"/>
          <w:sz w:val="28"/>
          <w:szCs w:val="28"/>
        </w:rPr>
        <w:t>✗</w:t>
      </w:r>
      <w:r w:rsidRPr="00AD41B5">
        <w:rPr>
          <w:rFonts w:ascii="Times New Roman" w:hAnsi="Times New Roman" w:cs="Times New Roman"/>
          <w:sz w:val="28"/>
          <w:szCs w:val="28"/>
        </w:rPr>
        <w:t xml:space="preserve"> для позначення валідності.</w:t>
      </w:r>
    </w:p>
    <w:p w14:paraId="4D65AD57" w14:textId="15464F15" w:rsidR="00AD41B5" w:rsidRPr="00AD41B5" w:rsidRDefault="00AD41B5" w:rsidP="00D243BA">
      <w:pPr>
        <w:spacing w:after="0" w:line="360" w:lineRule="auto"/>
        <w:ind w:firstLine="709"/>
        <w:jc w:val="both"/>
        <w:rPr>
          <w:rFonts w:ascii="Times New Roman" w:hAnsi="Times New Roman" w:cs="Times New Roman"/>
          <w:sz w:val="28"/>
          <w:szCs w:val="28"/>
        </w:rPr>
      </w:pPr>
      <w:r w:rsidRPr="00AD41B5">
        <w:rPr>
          <w:rFonts w:ascii="Times New Roman" w:hAnsi="Times New Roman" w:cs="Times New Roman"/>
          <w:sz w:val="28"/>
          <w:szCs w:val="28"/>
        </w:rPr>
        <w:t xml:space="preserve">Функція demo_performance_analysis демонструє комплексний аналіз продуктивності алгоритмів цифрового підпису (RSA, DSA, ECDSA, EdDSA), ініціалізуючи SignatureManager та PerformanceAnalyzer. Вона проводить тест на документі </w:t>
      </w:r>
      <w:r w:rsidR="009B5F89">
        <w:rPr>
          <w:rFonts w:ascii="Times New Roman" w:hAnsi="Times New Roman" w:cs="Times New Roman"/>
          <w:sz w:val="28"/>
          <w:szCs w:val="28"/>
        </w:rPr>
        <w:t xml:space="preserve">довільного розміру </w:t>
      </w:r>
      <w:r w:rsidRPr="00AD41B5">
        <w:rPr>
          <w:rFonts w:ascii="Times New Roman" w:hAnsi="Times New Roman" w:cs="Times New Roman"/>
          <w:sz w:val="28"/>
          <w:szCs w:val="28"/>
        </w:rPr>
        <w:t>із 30 ітераціями для кожної операції, експортуючи результати у JSON і CSV файли. Код функції наведено у Додатку В.</w:t>
      </w:r>
    </w:p>
    <w:p w14:paraId="1837F784" w14:textId="4554A74E" w:rsidR="00A30BA0" w:rsidRDefault="00AD41B5" w:rsidP="00D243BA">
      <w:pPr>
        <w:spacing w:after="0" w:line="360" w:lineRule="auto"/>
        <w:ind w:firstLine="709"/>
        <w:jc w:val="both"/>
        <w:rPr>
          <w:rFonts w:ascii="Times New Roman" w:hAnsi="Times New Roman" w:cs="Times New Roman"/>
          <w:sz w:val="28"/>
          <w:szCs w:val="28"/>
        </w:rPr>
      </w:pPr>
      <w:r w:rsidRPr="00AD41B5">
        <w:rPr>
          <w:rFonts w:ascii="Times New Roman" w:hAnsi="Times New Roman" w:cs="Times New Roman"/>
          <w:sz w:val="28"/>
          <w:szCs w:val="28"/>
        </w:rPr>
        <w:t>Розроблена система цифрового підпису є гнучким і розширюваним інструментом для порівняння алгоритмів RSA, DSA, ECDSA та EdDSA завдяки модульній архітектурі та принципам SOLID. Уніфіковані інтерфейси й фабрики полегшують додавання нових алгоритмів, а модуль аналізу продуктивності дозволяє оцінити їхню ефективність, роблячи систему цінним ресурсом для досліджень і розробок у кібербезпеці.</w:t>
      </w:r>
    </w:p>
    <w:p w14:paraId="5BA32A89" w14:textId="77777777" w:rsidR="009B5F89" w:rsidRPr="000A190F" w:rsidRDefault="009B5F89" w:rsidP="00AD41B5">
      <w:pPr>
        <w:spacing w:after="0" w:line="360" w:lineRule="auto"/>
        <w:ind w:firstLine="567"/>
        <w:jc w:val="both"/>
        <w:rPr>
          <w:rFonts w:ascii="Times New Roman" w:hAnsi="Times New Roman" w:cs="Times New Roman"/>
          <w:sz w:val="28"/>
          <w:szCs w:val="28"/>
        </w:rPr>
      </w:pPr>
    </w:p>
    <w:p w14:paraId="71C4AC98" w14:textId="0FD019E0" w:rsidR="00A30BA0" w:rsidRPr="00A30BA0" w:rsidRDefault="00E278EC" w:rsidP="00D243BA">
      <w:pPr>
        <w:pStyle w:val="2"/>
        <w:ind w:firstLine="709"/>
        <w:rPr>
          <w:rFonts w:ascii="Times New Roman" w:hAnsi="Times New Roman" w:cs="Times New Roman"/>
          <w:b/>
          <w:color w:val="auto"/>
          <w:sz w:val="28"/>
          <w:szCs w:val="28"/>
        </w:rPr>
      </w:pPr>
      <w:bookmarkStart w:id="48" w:name="_Toc201327638"/>
      <w:r w:rsidRPr="005C3A4E">
        <w:rPr>
          <w:rFonts w:ascii="Times New Roman" w:hAnsi="Times New Roman" w:cs="Times New Roman"/>
          <w:b/>
          <w:color w:val="auto"/>
          <w:sz w:val="28"/>
          <w:szCs w:val="28"/>
        </w:rPr>
        <w:t xml:space="preserve">3.3 </w:t>
      </w:r>
      <w:r w:rsidR="00A30BA0" w:rsidRPr="0061059E">
        <w:rPr>
          <w:rFonts w:ascii="Times New Roman" w:hAnsi="Times New Roman" w:cs="Times New Roman"/>
          <w:b/>
          <w:color w:val="auto"/>
          <w:sz w:val="28"/>
          <w:szCs w:val="28"/>
        </w:rPr>
        <w:t>Тестування</w:t>
      </w:r>
      <w:r w:rsidR="004F736F">
        <w:rPr>
          <w:rFonts w:ascii="Times New Roman" w:hAnsi="Times New Roman" w:cs="Times New Roman"/>
          <w:b/>
          <w:color w:val="auto"/>
          <w:sz w:val="28"/>
          <w:szCs w:val="28"/>
        </w:rPr>
        <w:t xml:space="preserve"> системи</w:t>
      </w:r>
      <w:r w:rsidR="00A30BA0" w:rsidRPr="0061059E">
        <w:rPr>
          <w:rFonts w:ascii="Times New Roman" w:hAnsi="Times New Roman" w:cs="Times New Roman"/>
          <w:b/>
          <w:color w:val="auto"/>
          <w:sz w:val="28"/>
          <w:szCs w:val="28"/>
        </w:rPr>
        <w:t xml:space="preserve"> та п</w:t>
      </w:r>
      <w:r w:rsidR="00A30BA0">
        <w:rPr>
          <w:rFonts w:ascii="Times New Roman" w:hAnsi="Times New Roman" w:cs="Times New Roman"/>
          <w:b/>
          <w:color w:val="auto"/>
          <w:sz w:val="28"/>
          <w:szCs w:val="28"/>
        </w:rPr>
        <w:t>орівн</w:t>
      </w:r>
      <w:r w:rsidR="004F736F">
        <w:rPr>
          <w:rFonts w:ascii="Times New Roman" w:hAnsi="Times New Roman" w:cs="Times New Roman"/>
          <w:b/>
          <w:color w:val="auto"/>
          <w:sz w:val="28"/>
          <w:szCs w:val="28"/>
        </w:rPr>
        <w:t>я</w:t>
      </w:r>
      <w:r w:rsidR="00A30BA0">
        <w:rPr>
          <w:rFonts w:ascii="Times New Roman" w:hAnsi="Times New Roman" w:cs="Times New Roman"/>
          <w:b/>
          <w:color w:val="auto"/>
          <w:sz w:val="28"/>
          <w:szCs w:val="28"/>
        </w:rPr>
        <w:t>ння отриманих результатів</w:t>
      </w:r>
      <w:bookmarkEnd w:id="48"/>
      <w:r w:rsidR="00A30BA0">
        <w:rPr>
          <w:rFonts w:ascii="Times New Roman" w:hAnsi="Times New Roman" w:cs="Times New Roman"/>
          <w:b/>
          <w:color w:val="auto"/>
          <w:sz w:val="28"/>
          <w:szCs w:val="28"/>
        </w:rPr>
        <w:t xml:space="preserve"> </w:t>
      </w:r>
    </w:p>
    <w:p w14:paraId="4B79D093" w14:textId="1F21CE06" w:rsidR="00E278EC" w:rsidRDefault="00E278EC" w:rsidP="002C78C6">
      <w:pPr>
        <w:spacing w:after="0" w:line="360" w:lineRule="auto"/>
        <w:ind w:firstLine="567"/>
        <w:jc w:val="both"/>
        <w:rPr>
          <w:rFonts w:ascii="Times New Roman" w:hAnsi="Times New Roman" w:cs="Times New Roman"/>
          <w:sz w:val="28"/>
          <w:szCs w:val="28"/>
        </w:rPr>
      </w:pPr>
    </w:p>
    <w:p w14:paraId="7BD85E1C" w14:textId="293B9F3B" w:rsidR="00E278EC" w:rsidRDefault="0061059E" w:rsidP="00D243BA">
      <w:pPr>
        <w:spacing w:after="0" w:line="360" w:lineRule="auto"/>
        <w:ind w:firstLine="709"/>
        <w:jc w:val="both"/>
        <w:rPr>
          <w:rFonts w:ascii="Times New Roman" w:hAnsi="Times New Roman" w:cs="Times New Roman"/>
          <w:sz w:val="28"/>
          <w:szCs w:val="28"/>
        </w:rPr>
      </w:pPr>
      <w:r w:rsidRPr="0061059E">
        <w:rPr>
          <w:rFonts w:ascii="Times New Roman" w:hAnsi="Times New Roman" w:cs="Times New Roman"/>
          <w:sz w:val="28"/>
          <w:szCs w:val="28"/>
        </w:rPr>
        <w:t xml:space="preserve">Розділ присвячений детальному аналізу результатів тестування алгоритмів цифрового підпису (RSA, DSA, ECDSA та EdDSA) на базі двох операційних систем: Windows 11 та Linux Ubuntu. Тестування проводилося з метою оцінки продуктивності алгоритмів за такими метриками: середній час підписання документа, середній час верифікації підпису, а також середнє використання центрального процесора (CPU) під час цих операцій. Експерименти виконувалися на трьох файлах різного розміру </w:t>
      </w:r>
      <w:r>
        <w:rPr>
          <w:rFonts w:ascii="Times New Roman" w:hAnsi="Times New Roman" w:cs="Times New Roman"/>
          <w:sz w:val="28"/>
          <w:szCs w:val="28"/>
        </w:rPr>
        <w:t>–</w:t>
      </w:r>
      <w:r w:rsidRPr="0061059E">
        <w:rPr>
          <w:rFonts w:ascii="Times New Roman" w:hAnsi="Times New Roman" w:cs="Times New Roman"/>
          <w:sz w:val="28"/>
          <w:szCs w:val="28"/>
        </w:rPr>
        <w:t xml:space="preserve"> 1KB, 1MB і 10MB </w:t>
      </w:r>
      <w:r>
        <w:rPr>
          <w:rFonts w:ascii="Times New Roman" w:hAnsi="Times New Roman" w:cs="Times New Roman"/>
          <w:sz w:val="28"/>
          <w:szCs w:val="28"/>
        </w:rPr>
        <w:t>–</w:t>
      </w:r>
      <w:r w:rsidRPr="0061059E">
        <w:rPr>
          <w:rFonts w:ascii="Times New Roman" w:hAnsi="Times New Roman" w:cs="Times New Roman"/>
          <w:sz w:val="28"/>
          <w:szCs w:val="28"/>
        </w:rPr>
        <w:t xml:space="preserve"> для виявлення залежності продуктивності від обсягу даних. Кожен алгоритм тестувався в 30 ітераціях, а отримані дані усереднювалися для підвищення точності результатів. Дані з тестів на Windows 11 візуалізовані за допомогою бібліотеки Matplotlib на основі CSV-файлів, що містять результати вимірювань. Спочатку розглянемо результати тестування на Windows 11, а потім порівняємо їх із даними з Linux Ubuntu</w:t>
      </w:r>
      <w:r>
        <w:rPr>
          <w:rFonts w:ascii="Times New Roman" w:hAnsi="Times New Roman" w:cs="Times New Roman"/>
          <w:sz w:val="28"/>
          <w:szCs w:val="28"/>
        </w:rPr>
        <w:t>.</w:t>
      </w:r>
    </w:p>
    <w:p w14:paraId="6BC97DAA" w14:textId="5726082B" w:rsidR="0061059E" w:rsidRDefault="0061059E" w:rsidP="00D243BA">
      <w:pPr>
        <w:spacing w:after="0" w:line="360" w:lineRule="auto"/>
        <w:ind w:firstLine="709"/>
        <w:jc w:val="both"/>
        <w:rPr>
          <w:rFonts w:ascii="Times New Roman" w:hAnsi="Times New Roman" w:cs="Times New Roman"/>
          <w:sz w:val="28"/>
          <w:szCs w:val="28"/>
        </w:rPr>
      </w:pPr>
      <w:r w:rsidRPr="0061059E">
        <w:rPr>
          <w:rFonts w:ascii="Times New Roman" w:hAnsi="Times New Roman" w:cs="Times New Roman"/>
          <w:sz w:val="28"/>
          <w:szCs w:val="28"/>
        </w:rPr>
        <w:lastRenderedPageBreak/>
        <w:t>Тестування на Windows 11 проводилося в контрольованих умовах із однаковою конфігурацією апаратного забезпечення</w:t>
      </w:r>
      <w:r w:rsidR="00B15803">
        <w:rPr>
          <w:rFonts w:ascii="Times New Roman" w:hAnsi="Times New Roman" w:cs="Times New Roman"/>
          <w:sz w:val="28"/>
          <w:szCs w:val="28"/>
        </w:rPr>
        <w:t xml:space="preserve"> на процесорі – </w:t>
      </w:r>
      <w:r w:rsidR="00C462A0" w:rsidRPr="00C462A0">
        <w:rPr>
          <w:rFonts w:ascii="Times New Roman" w:hAnsi="Times New Roman" w:cs="Times New Roman"/>
          <w:sz w:val="28"/>
          <w:szCs w:val="28"/>
        </w:rPr>
        <w:t>Intel Core i5-8300H</w:t>
      </w:r>
      <w:r w:rsidRPr="0061059E">
        <w:rPr>
          <w:rFonts w:ascii="Times New Roman" w:hAnsi="Times New Roman" w:cs="Times New Roman"/>
          <w:sz w:val="28"/>
          <w:szCs w:val="28"/>
        </w:rPr>
        <w:t xml:space="preserve"> та програмного середовища для всіх алгоритмів. Графіки</w:t>
      </w:r>
      <w:r>
        <w:rPr>
          <w:rFonts w:ascii="Times New Roman" w:hAnsi="Times New Roman" w:cs="Times New Roman"/>
          <w:sz w:val="28"/>
          <w:szCs w:val="28"/>
        </w:rPr>
        <w:t xml:space="preserve"> середнього часу підписання та верифікації</w:t>
      </w:r>
      <w:r w:rsidR="004C54F6">
        <w:rPr>
          <w:rFonts w:ascii="Times New Roman" w:hAnsi="Times New Roman" w:cs="Times New Roman"/>
          <w:sz w:val="28"/>
          <w:szCs w:val="28"/>
        </w:rPr>
        <w:t>,</w:t>
      </w:r>
      <w:r>
        <w:rPr>
          <w:rFonts w:ascii="Times New Roman" w:hAnsi="Times New Roman" w:cs="Times New Roman"/>
          <w:sz w:val="28"/>
          <w:szCs w:val="28"/>
        </w:rPr>
        <w:t xml:space="preserve"> які продемонстровано на рисунку 3.3.</w:t>
      </w:r>
    </w:p>
    <w:p w14:paraId="006AB218" w14:textId="77777777" w:rsidR="00967F4A" w:rsidRPr="00802931" w:rsidRDefault="00967F4A" w:rsidP="00802931">
      <w:pPr>
        <w:spacing w:after="0" w:line="360" w:lineRule="auto"/>
        <w:ind w:firstLine="567"/>
        <w:jc w:val="both"/>
        <w:rPr>
          <w:rFonts w:ascii="Times New Roman" w:hAnsi="Times New Roman" w:cs="Times New Roman"/>
          <w:sz w:val="28"/>
          <w:szCs w:val="28"/>
        </w:rPr>
      </w:pPr>
    </w:p>
    <w:p w14:paraId="530E999E" w14:textId="44F0FA92" w:rsidR="002C78C6" w:rsidRDefault="0061059E" w:rsidP="0091110B">
      <w:pPr>
        <w:spacing w:after="0" w:line="360" w:lineRule="auto"/>
        <w:jc w:val="center"/>
        <w:rPr>
          <w:rFonts w:ascii="Times New Roman" w:hAnsi="Times New Roman" w:cs="Times New Roman"/>
          <w:sz w:val="28"/>
          <w:szCs w:val="28"/>
        </w:rPr>
      </w:pPr>
      <w:r>
        <w:rPr>
          <w:noProof/>
        </w:rPr>
        <w:drawing>
          <wp:inline distT="0" distB="0" distL="0" distR="0" wp14:anchorId="13A077F0" wp14:editId="1AF0CC14">
            <wp:extent cx="6217920" cy="295651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954"/>
                    <a:stretch/>
                  </pic:blipFill>
                  <pic:spPr bwMode="auto">
                    <a:xfrm>
                      <a:off x="0" y="0"/>
                      <a:ext cx="6241762" cy="2967849"/>
                    </a:xfrm>
                    <a:prstGeom prst="rect">
                      <a:avLst/>
                    </a:prstGeom>
                    <a:ln>
                      <a:noFill/>
                    </a:ln>
                    <a:extLst>
                      <a:ext uri="{53640926-AAD7-44D8-BBD7-CCE9431645EC}">
                        <a14:shadowObscured xmlns:a14="http://schemas.microsoft.com/office/drawing/2010/main"/>
                      </a:ext>
                    </a:extLst>
                  </pic:spPr>
                </pic:pic>
              </a:graphicData>
            </a:graphic>
          </wp:inline>
        </w:drawing>
      </w:r>
    </w:p>
    <w:p w14:paraId="72282B12" w14:textId="63D56EA4" w:rsidR="002C78C6" w:rsidRPr="00E6549C" w:rsidRDefault="0061059E" w:rsidP="0091110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3.3 – Порівняння часу підписування та верифікації алгоритмів</w:t>
      </w:r>
      <w:r w:rsidR="00E6549C">
        <w:rPr>
          <w:rFonts w:ascii="Times New Roman" w:hAnsi="Times New Roman" w:cs="Times New Roman"/>
          <w:sz w:val="28"/>
          <w:szCs w:val="28"/>
        </w:rPr>
        <w:t xml:space="preserve"> </w:t>
      </w:r>
      <w:r w:rsidR="00E6549C" w:rsidRPr="00E6549C">
        <w:rPr>
          <w:rFonts w:ascii="Times New Roman" w:hAnsi="Times New Roman" w:cs="Times New Roman"/>
          <w:sz w:val="28"/>
          <w:szCs w:val="28"/>
        </w:rPr>
        <w:t xml:space="preserve">на </w:t>
      </w:r>
      <w:r w:rsidR="00E6549C">
        <w:rPr>
          <w:rFonts w:ascii="Times New Roman" w:hAnsi="Times New Roman" w:cs="Times New Roman"/>
          <w:sz w:val="28"/>
          <w:szCs w:val="28"/>
          <w:lang w:val="en-US"/>
        </w:rPr>
        <w:t>Windows</w:t>
      </w:r>
      <w:r w:rsidR="00E6549C" w:rsidRPr="00E6549C">
        <w:rPr>
          <w:rFonts w:ascii="Times New Roman" w:hAnsi="Times New Roman" w:cs="Times New Roman"/>
          <w:sz w:val="28"/>
          <w:szCs w:val="28"/>
        </w:rPr>
        <w:t xml:space="preserve"> 11</w:t>
      </w:r>
    </w:p>
    <w:p w14:paraId="346A1169" w14:textId="77777777" w:rsidR="00AA61DF" w:rsidRPr="00AA61DF" w:rsidRDefault="00AA61DF" w:rsidP="00AA61DF">
      <w:pPr>
        <w:spacing w:after="0" w:line="360" w:lineRule="auto"/>
        <w:jc w:val="both"/>
        <w:rPr>
          <w:rFonts w:ascii="Times New Roman" w:hAnsi="Times New Roman" w:cs="Times New Roman"/>
          <w:sz w:val="28"/>
          <w:szCs w:val="28"/>
        </w:rPr>
      </w:pPr>
    </w:p>
    <w:p w14:paraId="533740E1" w14:textId="52E22419" w:rsidR="00AA61DF" w:rsidRDefault="00AA61DF" w:rsidP="00D243BA">
      <w:pPr>
        <w:spacing w:after="0" w:line="360" w:lineRule="auto"/>
        <w:ind w:firstLine="709"/>
        <w:jc w:val="both"/>
        <w:rPr>
          <w:rFonts w:ascii="Times New Roman" w:hAnsi="Times New Roman" w:cs="Times New Roman"/>
          <w:sz w:val="28"/>
          <w:szCs w:val="28"/>
        </w:rPr>
      </w:pPr>
      <w:r w:rsidRPr="00AA61DF">
        <w:rPr>
          <w:rFonts w:ascii="Times New Roman" w:hAnsi="Times New Roman" w:cs="Times New Roman"/>
          <w:sz w:val="28"/>
          <w:szCs w:val="28"/>
        </w:rPr>
        <w:t xml:space="preserve">На графіках чітко видно, що для всіх алгоритмів спостерігається закономірне зростання часу підписування та верифікації зі збільшенням розміру файлу. Найбільший час виконання демонструють алгоритми </w:t>
      </w:r>
      <w:r w:rsidR="001C6DF9">
        <w:rPr>
          <w:rFonts w:ascii="Times New Roman" w:hAnsi="Times New Roman" w:cs="Times New Roman"/>
          <w:sz w:val="28"/>
          <w:szCs w:val="28"/>
          <w:lang w:val="en-US"/>
        </w:rPr>
        <w:t>ECDSA</w:t>
      </w:r>
      <w:r w:rsidRPr="00AA61DF">
        <w:rPr>
          <w:rFonts w:ascii="Times New Roman" w:hAnsi="Times New Roman" w:cs="Times New Roman"/>
          <w:sz w:val="28"/>
          <w:szCs w:val="28"/>
        </w:rPr>
        <w:t xml:space="preserve"> та DSA, особливо на файлах розміром 10MB, де середній час підписування перевищує </w:t>
      </w:r>
      <w:r w:rsidR="001C6DF9" w:rsidRPr="001C6DF9">
        <w:rPr>
          <w:rFonts w:ascii="Times New Roman" w:hAnsi="Times New Roman" w:cs="Times New Roman"/>
          <w:sz w:val="28"/>
          <w:szCs w:val="28"/>
        </w:rPr>
        <w:t>60</w:t>
      </w:r>
      <w:r w:rsidRPr="00AA61DF">
        <w:rPr>
          <w:rFonts w:ascii="Times New Roman" w:hAnsi="Times New Roman" w:cs="Times New Roman"/>
          <w:sz w:val="28"/>
          <w:szCs w:val="28"/>
        </w:rPr>
        <w:t xml:space="preserve"> мс. Це пояснюється особливостями їхньої криптографічної побудови</w:t>
      </w:r>
      <w:r w:rsidR="001C6DF9" w:rsidRPr="001C6DF9">
        <w:rPr>
          <w:rFonts w:ascii="Times New Roman" w:hAnsi="Times New Roman" w:cs="Times New Roman"/>
          <w:sz w:val="28"/>
          <w:szCs w:val="28"/>
          <w:lang w:val="ru-RU"/>
        </w:rPr>
        <w:t xml:space="preserve"> </w:t>
      </w:r>
      <w:r w:rsidRPr="00AA61DF">
        <w:rPr>
          <w:rFonts w:ascii="Times New Roman" w:hAnsi="Times New Roman" w:cs="Times New Roman"/>
          <w:sz w:val="28"/>
          <w:szCs w:val="28"/>
        </w:rPr>
        <w:t xml:space="preserve">використовують великі цілі числа та операції з ними, що є ресурсомісткими для процесора. Натомість </w:t>
      </w:r>
      <w:r w:rsidR="001C6DF9">
        <w:rPr>
          <w:rFonts w:ascii="Times New Roman" w:hAnsi="Times New Roman" w:cs="Times New Roman"/>
          <w:sz w:val="28"/>
          <w:szCs w:val="28"/>
          <w:lang w:val="en-US"/>
        </w:rPr>
        <w:t>RSA</w:t>
      </w:r>
      <w:r w:rsidR="001C6DF9" w:rsidRPr="001C6DF9">
        <w:rPr>
          <w:rFonts w:ascii="Times New Roman" w:hAnsi="Times New Roman" w:cs="Times New Roman"/>
          <w:sz w:val="28"/>
          <w:szCs w:val="28"/>
        </w:rPr>
        <w:t xml:space="preserve">, </w:t>
      </w:r>
      <w:r w:rsidR="001C6DF9">
        <w:rPr>
          <w:rFonts w:ascii="Times New Roman" w:hAnsi="Times New Roman" w:cs="Times New Roman"/>
          <w:sz w:val="28"/>
          <w:szCs w:val="28"/>
        </w:rPr>
        <w:t xml:space="preserve">який також працює з великими числами як і </w:t>
      </w:r>
      <w:r w:rsidR="001C6DF9">
        <w:rPr>
          <w:rFonts w:ascii="Times New Roman" w:hAnsi="Times New Roman" w:cs="Times New Roman"/>
          <w:sz w:val="28"/>
          <w:szCs w:val="28"/>
          <w:lang w:val="en-US"/>
        </w:rPr>
        <w:t>DSA</w:t>
      </w:r>
      <w:r w:rsidR="001C6DF9">
        <w:rPr>
          <w:rFonts w:ascii="Times New Roman" w:hAnsi="Times New Roman" w:cs="Times New Roman"/>
          <w:sz w:val="28"/>
          <w:szCs w:val="28"/>
        </w:rPr>
        <w:t xml:space="preserve"> показує досить хороші результати на файлах більшого розміру. </w:t>
      </w:r>
      <w:r w:rsidRPr="00AA61DF">
        <w:rPr>
          <w:rFonts w:ascii="Times New Roman" w:hAnsi="Times New Roman" w:cs="Times New Roman"/>
          <w:sz w:val="28"/>
          <w:szCs w:val="28"/>
        </w:rPr>
        <w:t>E</w:t>
      </w:r>
      <w:r w:rsidR="001C6DF9">
        <w:rPr>
          <w:rFonts w:ascii="Times New Roman" w:hAnsi="Times New Roman" w:cs="Times New Roman"/>
          <w:sz w:val="28"/>
          <w:szCs w:val="28"/>
          <w:lang w:val="en-US"/>
        </w:rPr>
        <w:t>d</w:t>
      </w:r>
      <w:r w:rsidRPr="00AA61DF">
        <w:rPr>
          <w:rFonts w:ascii="Times New Roman" w:hAnsi="Times New Roman" w:cs="Times New Roman"/>
          <w:sz w:val="28"/>
          <w:szCs w:val="28"/>
        </w:rPr>
        <w:t>DSA</w:t>
      </w:r>
      <w:r w:rsidR="001C6DF9">
        <w:rPr>
          <w:rFonts w:ascii="Times New Roman" w:hAnsi="Times New Roman" w:cs="Times New Roman"/>
          <w:sz w:val="28"/>
          <w:szCs w:val="28"/>
        </w:rPr>
        <w:t xml:space="preserve"> та </w:t>
      </w:r>
      <w:r w:rsidR="001C6DF9">
        <w:rPr>
          <w:rFonts w:ascii="Times New Roman" w:hAnsi="Times New Roman" w:cs="Times New Roman"/>
          <w:sz w:val="28"/>
          <w:szCs w:val="28"/>
          <w:lang w:val="en-US"/>
        </w:rPr>
        <w:t>ECDSA</w:t>
      </w:r>
      <w:r w:rsidR="001C6DF9">
        <w:rPr>
          <w:rFonts w:ascii="Times New Roman" w:hAnsi="Times New Roman" w:cs="Times New Roman"/>
          <w:sz w:val="28"/>
          <w:szCs w:val="28"/>
        </w:rPr>
        <w:t>,</w:t>
      </w:r>
      <w:r w:rsidRPr="00AA61DF">
        <w:rPr>
          <w:rFonts w:ascii="Times New Roman" w:hAnsi="Times New Roman" w:cs="Times New Roman"/>
          <w:sz w:val="28"/>
          <w:szCs w:val="28"/>
        </w:rPr>
        <w:t xml:space="preserve"> як</w:t>
      </w:r>
      <w:r w:rsidR="001C6DF9">
        <w:rPr>
          <w:rFonts w:ascii="Times New Roman" w:hAnsi="Times New Roman" w:cs="Times New Roman"/>
          <w:sz w:val="28"/>
          <w:szCs w:val="28"/>
        </w:rPr>
        <w:t>і</w:t>
      </w:r>
      <w:r w:rsidRPr="00AA61DF">
        <w:rPr>
          <w:rFonts w:ascii="Times New Roman" w:hAnsi="Times New Roman" w:cs="Times New Roman"/>
          <w:sz w:val="28"/>
          <w:szCs w:val="28"/>
        </w:rPr>
        <w:t xml:space="preserve"> базуються на еліптичних кривих, показують кращу масштабованість </w:t>
      </w:r>
      <w:r w:rsidR="001C6DF9">
        <w:rPr>
          <w:rFonts w:ascii="Times New Roman" w:hAnsi="Times New Roman" w:cs="Times New Roman"/>
          <w:sz w:val="28"/>
          <w:szCs w:val="28"/>
        </w:rPr>
        <w:t>–</w:t>
      </w:r>
      <w:r w:rsidRPr="00AA61DF">
        <w:rPr>
          <w:rFonts w:ascii="Times New Roman" w:hAnsi="Times New Roman" w:cs="Times New Roman"/>
          <w:sz w:val="28"/>
          <w:szCs w:val="28"/>
        </w:rPr>
        <w:t xml:space="preserve"> для малих файлів (1KB) їхній час підписування та верифікації становить лише</w:t>
      </w:r>
      <w:r w:rsidR="001C6DF9">
        <w:rPr>
          <w:rFonts w:ascii="Times New Roman" w:hAnsi="Times New Roman" w:cs="Times New Roman"/>
          <w:sz w:val="28"/>
          <w:szCs w:val="28"/>
        </w:rPr>
        <w:t xml:space="preserve"> 2.92 та 3.21 мілісекунд</w:t>
      </w:r>
      <w:r w:rsidRPr="00AA61DF">
        <w:rPr>
          <w:rFonts w:ascii="Times New Roman" w:hAnsi="Times New Roman" w:cs="Times New Roman"/>
          <w:sz w:val="28"/>
          <w:szCs w:val="28"/>
        </w:rPr>
        <w:t>, що майже вдвічі швидше за класичні алгоритми.</w:t>
      </w:r>
    </w:p>
    <w:p w14:paraId="33F38CA6" w14:textId="0AE980DE" w:rsidR="00181F62" w:rsidRPr="00181F62" w:rsidRDefault="00181F62" w:rsidP="00D243BA">
      <w:pPr>
        <w:spacing w:after="0" w:line="360" w:lineRule="auto"/>
        <w:ind w:firstLine="709"/>
        <w:jc w:val="both"/>
        <w:rPr>
          <w:rFonts w:ascii="Times New Roman" w:hAnsi="Times New Roman" w:cs="Times New Roman"/>
          <w:sz w:val="28"/>
          <w:szCs w:val="28"/>
        </w:rPr>
      </w:pPr>
      <w:r w:rsidRPr="00181F62">
        <w:rPr>
          <w:rFonts w:ascii="Times New Roman" w:hAnsi="Times New Roman" w:cs="Times New Roman"/>
          <w:sz w:val="28"/>
          <w:szCs w:val="28"/>
        </w:rPr>
        <w:t>Схожа тенденція спостерігається і для часу верифікації: для файлів 10MB усі алгоритми працюють приблизно однаково (</w:t>
      </w:r>
      <w:r>
        <w:rPr>
          <w:rFonts w:ascii="Times New Roman" w:hAnsi="Times New Roman" w:cs="Times New Roman"/>
          <w:sz w:val="28"/>
          <w:szCs w:val="28"/>
        </w:rPr>
        <w:t>28–38</w:t>
      </w:r>
      <w:r w:rsidRPr="00181F62">
        <w:rPr>
          <w:rFonts w:ascii="Times New Roman" w:hAnsi="Times New Roman" w:cs="Times New Roman"/>
          <w:sz w:val="28"/>
          <w:szCs w:val="28"/>
        </w:rPr>
        <w:t xml:space="preserve"> мс), для 1MB </w:t>
      </w:r>
      <w:r>
        <w:rPr>
          <w:rFonts w:ascii="Times New Roman" w:hAnsi="Times New Roman" w:cs="Times New Roman"/>
          <w:sz w:val="28"/>
          <w:szCs w:val="28"/>
        </w:rPr>
        <w:t>–</w:t>
      </w:r>
      <w:r w:rsidRPr="00181F62">
        <w:rPr>
          <w:rFonts w:ascii="Times New Roman" w:hAnsi="Times New Roman" w:cs="Times New Roman"/>
          <w:sz w:val="28"/>
          <w:szCs w:val="28"/>
        </w:rPr>
        <w:t xml:space="preserve"> </w:t>
      </w:r>
      <w:r>
        <w:rPr>
          <w:rFonts w:ascii="Times New Roman" w:hAnsi="Times New Roman" w:cs="Times New Roman"/>
          <w:sz w:val="28"/>
          <w:szCs w:val="28"/>
        </w:rPr>
        <w:t>9</w:t>
      </w:r>
      <w:r w:rsidRPr="00181F62">
        <w:rPr>
          <w:rFonts w:ascii="Times New Roman" w:hAnsi="Times New Roman" w:cs="Times New Roman"/>
          <w:sz w:val="28"/>
          <w:szCs w:val="28"/>
        </w:rPr>
        <w:t xml:space="preserve">–12 мс, для </w:t>
      </w:r>
      <w:r w:rsidRPr="00181F62">
        <w:rPr>
          <w:rFonts w:ascii="Times New Roman" w:hAnsi="Times New Roman" w:cs="Times New Roman"/>
          <w:sz w:val="28"/>
          <w:szCs w:val="28"/>
        </w:rPr>
        <w:lastRenderedPageBreak/>
        <w:t xml:space="preserve">1KB </w:t>
      </w:r>
      <w:r>
        <w:rPr>
          <w:rFonts w:ascii="Times New Roman" w:hAnsi="Times New Roman" w:cs="Times New Roman"/>
          <w:sz w:val="28"/>
          <w:szCs w:val="28"/>
        </w:rPr>
        <w:t>–</w:t>
      </w:r>
      <w:r w:rsidRPr="00181F62">
        <w:rPr>
          <w:rFonts w:ascii="Times New Roman" w:hAnsi="Times New Roman" w:cs="Times New Roman"/>
          <w:sz w:val="28"/>
          <w:szCs w:val="28"/>
        </w:rPr>
        <w:t xml:space="preserve"> </w:t>
      </w:r>
      <w:r>
        <w:rPr>
          <w:rFonts w:ascii="Times New Roman" w:hAnsi="Times New Roman" w:cs="Times New Roman"/>
          <w:sz w:val="28"/>
          <w:szCs w:val="28"/>
        </w:rPr>
        <w:t>3–4</w:t>
      </w:r>
      <w:r w:rsidRPr="00181F62">
        <w:rPr>
          <w:rFonts w:ascii="Times New Roman" w:hAnsi="Times New Roman" w:cs="Times New Roman"/>
          <w:sz w:val="28"/>
          <w:szCs w:val="28"/>
        </w:rPr>
        <w:t xml:space="preserve"> мс. Знову ж таки, ECDSA та EDDSA мають невелику перевагу на малих файлах, але на великих розмірах різниця між алгоритмами практично зникає</w:t>
      </w:r>
      <w:r>
        <w:rPr>
          <w:rFonts w:ascii="Times New Roman" w:hAnsi="Times New Roman" w:cs="Times New Roman"/>
          <w:sz w:val="28"/>
          <w:szCs w:val="28"/>
        </w:rPr>
        <w:t xml:space="preserve">, хоча дивно, що </w:t>
      </w:r>
      <w:r>
        <w:rPr>
          <w:rFonts w:ascii="Times New Roman" w:hAnsi="Times New Roman" w:cs="Times New Roman"/>
          <w:sz w:val="28"/>
          <w:szCs w:val="28"/>
          <w:lang w:val="en-US"/>
        </w:rPr>
        <w:t>RSA</w:t>
      </w:r>
      <w:r w:rsidRPr="00181F62">
        <w:rPr>
          <w:rFonts w:ascii="Times New Roman" w:hAnsi="Times New Roman" w:cs="Times New Roman"/>
          <w:sz w:val="28"/>
          <w:szCs w:val="28"/>
        </w:rPr>
        <w:t xml:space="preserve"> при вериф</w:t>
      </w:r>
      <w:r>
        <w:rPr>
          <w:rFonts w:ascii="Times New Roman" w:hAnsi="Times New Roman" w:cs="Times New Roman"/>
          <w:sz w:val="28"/>
          <w:szCs w:val="28"/>
        </w:rPr>
        <w:t>ікації найменшого файлу показав себе найкраще</w:t>
      </w:r>
      <w:r w:rsidRPr="00181F62">
        <w:rPr>
          <w:rFonts w:ascii="Times New Roman" w:hAnsi="Times New Roman" w:cs="Times New Roman"/>
          <w:sz w:val="28"/>
          <w:szCs w:val="28"/>
        </w:rPr>
        <w:t>. Це свідчить про те, що сучасні реалізації алгоритмів цифрового підпису на Windows 11 добре оптимізовані, і при роботі з великими файлами їхня продуктивність вирівнюється.</w:t>
      </w:r>
    </w:p>
    <w:p w14:paraId="34712821" w14:textId="5D9F5365" w:rsidR="00181F62" w:rsidRPr="00D243BA" w:rsidRDefault="00B23B3C" w:rsidP="00D243BA">
      <w:pPr>
        <w:spacing w:after="0" w:line="360" w:lineRule="auto"/>
        <w:ind w:firstLine="709"/>
        <w:jc w:val="both"/>
        <w:rPr>
          <w:rFonts w:ascii="Times New Roman" w:hAnsi="Times New Roman" w:cs="Times New Roman"/>
          <w:sz w:val="28"/>
          <w:szCs w:val="28"/>
        </w:rPr>
      </w:pPr>
      <w:r w:rsidRPr="00B23B3C">
        <w:rPr>
          <w:rFonts w:ascii="Times New Roman" w:hAnsi="Times New Roman" w:cs="Times New Roman"/>
          <w:sz w:val="28"/>
          <w:szCs w:val="28"/>
        </w:rPr>
        <w:t xml:space="preserve">Почнемо з підписування. Для файлу розміром 10MB найбільше навантаження на процесор створює DSA </w:t>
      </w:r>
      <w:r>
        <w:rPr>
          <w:rFonts w:ascii="Times New Roman" w:hAnsi="Times New Roman" w:cs="Times New Roman"/>
          <w:sz w:val="28"/>
          <w:szCs w:val="28"/>
        </w:rPr>
        <w:t>–</w:t>
      </w:r>
      <w:r w:rsidRPr="00B23B3C">
        <w:rPr>
          <w:rFonts w:ascii="Times New Roman" w:hAnsi="Times New Roman" w:cs="Times New Roman"/>
          <w:sz w:val="28"/>
          <w:szCs w:val="28"/>
        </w:rPr>
        <w:t xml:space="preserve"> 34,13%, що є найвищим показником серед усіх алгоритмів. RSA також споживає значний ресурс </w:t>
      </w:r>
      <w:r>
        <w:rPr>
          <w:rFonts w:ascii="Times New Roman" w:hAnsi="Times New Roman" w:cs="Times New Roman"/>
          <w:sz w:val="28"/>
          <w:szCs w:val="28"/>
        </w:rPr>
        <w:t>–</w:t>
      </w:r>
      <w:r w:rsidRPr="00B23B3C">
        <w:rPr>
          <w:rFonts w:ascii="Times New Roman" w:hAnsi="Times New Roman" w:cs="Times New Roman"/>
          <w:sz w:val="28"/>
          <w:szCs w:val="28"/>
        </w:rPr>
        <w:t xml:space="preserve"> 26,03%. Натомість ECDSA (19,81%) та EDDSA (18,27%) демонструють помітно менше навантаження, що свідчить про їхню ефективність при роботі з великими файлами. Зменшення розміру файлу до 1MB і 1KB призводить до зниження використання CPU для всіх алгоритмів, але співвідношення між ними зберігається: DSA залишається найресурсоємнішим (6,62% для 1MB і 6,13% для 1KB), а EDDSA </w:t>
      </w:r>
      <w:r>
        <w:rPr>
          <w:rFonts w:ascii="Times New Roman" w:hAnsi="Times New Roman" w:cs="Times New Roman"/>
          <w:sz w:val="28"/>
          <w:szCs w:val="28"/>
        </w:rPr>
        <w:t>–</w:t>
      </w:r>
      <w:r w:rsidRPr="00B23B3C">
        <w:rPr>
          <w:rFonts w:ascii="Times New Roman" w:hAnsi="Times New Roman" w:cs="Times New Roman"/>
          <w:sz w:val="28"/>
          <w:szCs w:val="28"/>
        </w:rPr>
        <w:t xml:space="preserve"> найекономнішим (6,10% для 1MB і 4,76% для 1KB). Для малих файлів (1KB) різниця між алгоритмами стає менш вираженою, але EDDSA та </w:t>
      </w:r>
      <w:r w:rsidRPr="00D243BA">
        <w:rPr>
          <w:rFonts w:ascii="Times New Roman" w:hAnsi="Times New Roman" w:cs="Times New Roman"/>
          <w:sz w:val="28"/>
          <w:szCs w:val="28"/>
        </w:rPr>
        <w:t xml:space="preserve">ECDSA все одно мають найнижчі показники </w:t>
      </w:r>
      <w:r w:rsidR="00181F62" w:rsidRPr="00D243BA">
        <w:rPr>
          <w:rFonts w:ascii="Times New Roman" w:hAnsi="Times New Roman" w:cs="Times New Roman"/>
          <w:sz w:val="28"/>
          <w:szCs w:val="28"/>
        </w:rPr>
        <w:t>(див. рис</w:t>
      </w:r>
      <w:r w:rsidR="001F7752" w:rsidRPr="00D243BA">
        <w:rPr>
          <w:rFonts w:ascii="Times New Roman" w:hAnsi="Times New Roman" w:cs="Times New Roman"/>
          <w:sz w:val="28"/>
          <w:szCs w:val="28"/>
        </w:rPr>
        <w:t>унок</w:t>
      </w:r>
      <w:r w:rsidR="00181F62" w:rsidRPr="00D243BA">
        <w:rPr>
          <w:rFonts w:ascii="Times New Roman" w:hAnsi="Times New Roman" w:cs="Times New Roman"/>
          <w:sz w:val="28"/>
          <w:szCs w:val="28"/>
        </w:rPr>
        <w:t xml:space="preserve"> 3.4).</w:t>
      </w:r>
    </w:p>
    <w:p w14:paraId="11E123F3" w14:textId="77777777" w:rsidR="00B23B3C" w:rsidRPr="00D243BA" w:rsidRDefault="00B23B3C" w:rsidP="00E6549C">
      <w:pPr>
        <w:spacing w:after="0" w:line="360" w:lineRule="auto"/>
        <w:rPr>
          <w:rFonts w:ascii="Times New Roman" w:hAnsi="Times New Roman" w:cs="Times New Roman"/>
          <w:noProof/>
          <w:sz w:val="28"/>
          <w:szCs w:val="28"/>
        </w:rPr>
      </w:pPr>
    </w:p>
    <w:p w14:paraId="5C2EE4A4" w14:textId="231FB14A" w:rsidR="00B23B3C" w:rsidRDefault="00B23B3C" w:rsidP="00B23B3C">
      <w:pPr>
        <w:spacing w:after="0" w:line="360" w:lineRule="auto"/>
        <w:jc w:val="center"/>
        <w:rPr>
          <w:rFonts w:ascii="Times New Roman" w:hAnsi="Times New Roman" w:cs="Times New Roman"/>
          <w:sz w:val="28"/>
          <w:szCs w:val="28"/>
        </w:rPr>
      </w:pPr>
      <w:r>
        <w:rPr>
          <w:noProof/>
        </w:rPr>
        <w:drawing>
          <wp:inline distT="0" distB="0" distL="0" distR="0" wp14:anchorId="5BF93B76" wp14:editId="5B994CAF">
            <wp:extent cx="6120765" cy="28792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673"/>
                    <a:stretch/>
                  </pic:blipFill>
                  <pic:spPr bwMode="auto">
                    <a:xfrm>
                      <a:off x="0" y="0"/>
                      <a:ext cx="6120765" cy="2879263"/>
                    </a:xfrm>
                    <a:prstGeom prst="rect">
                      <a:avLst/>
                    </a:prstGeom>
                    <a:ln>
                      <a:noFill/>
                    </a:ln>
                    <a:extLst>
                      <a:ext uri="{53640926-AAD7-44D8-BBD7-CCE9431645EC}">
                        <a14:shadowObscured xmlns:a14="http://schemas.microsoft.com/office/drawing/2010/main"/>
                      </a:ext>
                    </a:extLst>
                  </pic:spPr>
                </pic:pic>
              </a:graphicData>
            </a:graphic>
          </wp:inline>
        </w:drawing>
      </w:r>
    </w:p>
    <w:p w14:paraId="238D2607" w14:textId="6A294733" w:rsidR="00B23B3C" w:rsidRPr="00E6549C" w:rsidRDefault="00B23B3C" w:rsidP="00B23B3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3.4 – Порівняння використання </w:t>
      </w:r>
      <w:r>
        <w:rPr>
          <w:rFonts w:ascii="Times New Roman" w:hAnsi="Times New Roman" w:cs="Times New Roman"/>
          <w:sz w:val="28"/>
          <w:szCs w:val="28"/>
          <w:lang w:val="en-US"/>
        </w:rPr>
        <w:t>CPU</w:t>
      </w:r>
      <w:r w:rsidRPr="00E6549C">
        <w:rPr>
          <w:rFonts w:ascii="Times New Roman" w:hAnsi="Times New Roman" w:cs="Times New Roman"/>
          <w:sz w:val="28"/>
          <w:szCs w:val="28"/>
        </w:rPr>
        <w:t xml:space="preserve"> при підписуванні та верифікації</w:t>
      </w:r>
      <w:r w:rsidR="00E6549C" w:rsidRPr="00E6549C">
        <w:rPr>
          <w:rFonts w:ascii="Times New Roman" w:hAnsi="Times New Roman" w:cs="Times New Roman"/>
          <w:sz w:val="28"/>
          <w:szCs w:val="28"/>
        </w:rPr>
        <w:t xml:space="preserve"> </w:t>
      </w:r>
      <w:r w:rsidR="00E6549C">
        <w:rPr>
          <w:rFonts w:ascii="Times New Roman" w:hAnsi="Times New Roman" w:cs="Times New Roman"/>
          <w:sz w:val="28"/>
          <w:szCs w:val="28"/>
        </w:rPr>
        <w:t xml:space="preserve">на </w:t>
      </w:r>
      <w:r w:rsidR="00E6549C">
        <w:rPr>
          <w:rFonts w:ascii="Times New Roman" w:hAnsi="Times New Roman" w:cs="Times New Roman"/>
          <w:sz w:val="28"/>
          <w:szCs w:val="28"/>
          <w:lang w:val="en-US"/>
        </w:rPr>
        <w:t>Windows</w:t>
      </w:r>
      <w:r w:rsidR="00E6549C" w:rsidRPr="00E6549C">
        <w:rPr>
          <w:rFonts w:ascii="Times New Roman" w:hAnsi="Times New Roman" w:cs="Times New Roman"/>
          <w:sz w:val="28"/>
          <w:szCs w:val="28"/>
        </w:rPr>
        <w:t xml:space="preserve"> 11</w:t>
      </w:r>
    </w:p>
    <w:p w14:paraId="53AC11D6" w14:textId="77777777" w:rsidR="00B23B3C" w:rsidRPr="00B23B3C" w:rsidRDefault="00B23B3C" w:rsidP="00B23B3C">
      <w:pPr>
        <w:spacing w:after="0" w:line="360" w:lineRule="auto"/>
        <w:jc w:val="center"/>
        <w:rPr>
          <w:rFonts w:ascii="Times New Roman" w:hAnsi="Times New Roman" w:cs="Times New Roman"/>
          <w:sz w:val="28"/>
          <w:szCs w:val="28"/>
        </w:rPr>
      </w:pPr>
    </w:p>
    <w:p w14:paraId="67B4EC61" w14:textId="199A66DA" w:rsidR="00181F62" w:rsidRPr="00181F62" w:rsidRDefault="00B23B3C" w:rsidP="00053B95">
      <w:pPr>
        <w:spacing w:after="0" w:line="360" w:lineRule="auto"/>
        <w:ind w:firstLine="709"/>
        <w:jc w:val="both"/>
        <w:rPr>
          <w:rFonts w:ascii="Times New Roman" w:hAnsi="Times New Roman" w:cs="Times New Roman"/>
          <w:sz w:val="28"/>
          <w:szCs w:val="28"/>
        </w:rPr>
      </w:pPr>
      <w:r w:rsidRPr="00B23B3C">
        <w:rPr>
          <w:rFonts w:ascii="Times New Roman" w:hAnsi="Times New Roman" w:cs="Times New Roman"/>
          <w:sz w:val="28"/>
          <w:szCs w:val="28"/>
        </w:rPr>
        <w:lastRenderedPageBreak/>
        <w:t xml:space="preserve">Щодо верифікації, тут картина ще більш контрастна. Для файлу 10MB RSA споживає рекордні 46,47% CPU, що майже вдвічі більше, ніж у DSA (28,97%) і значно перевищує показники ECDSA (19,35%) та EDDSA (9,73%). EDDSA тут знову демонструє найкращу ефективність, споживаючи у 4-5 разів менше процесорного часу, ніж RSA. Для файлів 1MB і 1KB навантаження на CPU зменшується для всіх алгоритмів, але EDDSA і ECDSA залишаються найменш ресурсоємними (наприклад, для 1KB: EDDSA </w:t>
      </w:r>
      <w:r>
        <w:rPr>
          <w:rFonts w:ascii="Times New Roman" w:hAnsi="Times New Roman" w:cs="Times New Roman"/>
          <w:sz w:val="28"/>
          <w:szCs w:val="28"/>
        </w:rPr>
        <w:t>–</w:t>
      </w:r>
      <w:r w:rsidRPr="00B23B3C">
        <w:rPr>
          <w:rFonts w:ascii="Times New Roman" w:hAnsi="Times New Roman" w:cs="Times New Roman"/>
          <w:sz w:val="28"/>
          <w:szCs w:val="28"/>
        </w:rPr>
        <w:t xml:space="preserve"> 5,66%, ECDSA </w:t>
      </w:r>
      <w:r>
        <w:rPr>
          <w:rFonts w:ascii="Times New Roman" w:hAnsi="Times New Roman" w:cs="Times New Roman"/>
          <w:sz w:val="28"/>
          <w:szCs w:val="28"/>
        </w:rPr>
        <w:t>–</w:t>
      </w:r>
      <w:r w:rsidRPr="00B23B3C">
        <w:rPr>
          <w:rFonts w:ascii="Times New Roman" w:hAnsi="Times New Roman" w:cs="Times New Roman"/>
          <w:sz w:val="28"/>
          <w:szCs w:val="28"/>
        </w:rPr>
        <w:t xml:space="preserve"> 4,76%, тоді як RSA </w:t>
      </w:r>
      <w:r>
        <w:rPr>
          <w:rFonts w:ascii="Times New Roman" w:hAnsi="Times New Roman" w:cs="Times New Roman"/>
          <w:sz w:val="28"/>
          <w:szCs w:val="28"/>
        </w:rPr>
        <w:t>–</w:t>
      </w:r>
      <w:r w:rsidRPr="00B23B3C">
        <w:rPr>
          <w:rFonts w:ascii="Times New Roman" w:hAnsi="Times New Roman" w:cs="Times New Roman"/>
          <w:sz w:val="28"/>
          <w:szCs w:val="28"/>
        </w:rPr>
        <w:t xml:space="preserve"> 5,77%, DSA </w:t>
      </w:r>
      <w:r>
        <w:rPr>
          <w:rFonts w:ascii="Times New Roman" w:hAnsi="Times New Roman" w:cs="Times New Roman"/>
          <w:sz w:val="28"/>
          <w:szCs w:val="28"/>
        </w:rPr>
        <w:t>–</w:t>
      </w:r>
      <w:r w:rsidRPr="00B23B3C">
        <w:rPr>
          <w:rFonts w:ascii="Times New Roman" w:hAnsi="Times New Roman" w:cs="Times New Roman"/>
          <w:sz w:val="28"/>
          <w:szCs w:val="28"/>
        </w:rPr>
        <w:t xml:space="preserve"> 5,88%).</w:t>
      </w:r>
    </w:p>
    <w:p w14:paraId="1B11B081" w14:textId="3DB4C2D1" w:rsidR="00181F62" w:rsidRDefault="00B23B3C" w:rsidP="00053B95">
      <w:pPr>
        <w:spacing w:after="0" w:line="360" w:lineRule="auto"/>
        <w:ind w:firstLine="709"/>
        <w:jc w:val="both"/>
        <w:rPr>
          <w:rFonts w:ascii="Times New Roman" w:hAnsi="Times New Roman" w:cs="Times New Roman"/>
          <w:sz w:val="28"/>
          <w:szCs w:val="28"/>
        </w:rPr>
      </w:pPr>
      <w:r w:rsidRPr="00B23B3C">
        <w:rPr>
          <w:rFonts w:ascii="Times New Roman" w:hAnsi="Times New Roman" w:cs="Times New Roman"/>
          <w:sz w:val="28"/>
          <w:szCs w:val="28"/>
        </w:rPr>
        <w:t>Загалом, можна зробити кілька важливих висновків. По-перше, алгоритми на основі еліптичних кривих (ECDSA, EDDSA) значно ефективніші за класичні RSA та DSA з точки зору використання процесора, особливо при роботі з великими файлами. По-друге, EDDSA стабільно показує найнижче навантаження на CPU як при підписуванні, так і при верифікації, що робить його оптимальним вибором для систем із обмеженими ресурсами або для задач, де важлива енергоефективність. По-третє, для малих файлів різниця між алгоритмами згладжується, але EDDSA та ECDSA все одно залишаються лідерами за економністю. Нарешті, RSA і особливо DSA можуть створювати суттєве навантаження на процесор при обробці великих обсягів даних, що варто враховувати при виборі алгоритму для практичних застосувань.</w:t>
      </w:r>
    </w:p>
    <w:p w14:paraId="0BE22DAA" w14:textId="0B669049" w:rsidR="00E6549C" w:rsidRPr="00E6549C" w:rsidRDefault="00E6549C" w:rsidP="00053B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Далі перейдемо до результаті</w:t>
      </w:r>
      <w:r w:rsidR="009E0ECA">
        <w:rPr>
          <w:rFonts w:ascii="Times New Roman" w:hAnsi="Times New Roman" w:cs="Times New Roman"/>
          <w:sz w:val="28"/>
          <w:szCs w:val="28"/>
        </w:rPr>
        <w:t>в</w:t>
      </w:r>
      <w:r>
        <w:rPr>
          <w:rFonts w:ascii="Times New Roman" w:hAnsi="Times New Roman" w:cs="Times New Roman"/>
          <w:sz w:val="28"/>
          <w:szCs w:val="28"/>
        </w:rPr>
        <w:t xml:space="preserve"> іншої операційної сист</w:t>
      </w:r>
      <w:r w:rsidRPr="00E6549C">
        <w:rPr>
          <w:rFonts w:ascii="Times New Roman" w:hAnsi="Times New Roman" w:cs="Times New Roman"/>
          <w:sz w:val="28"/>
          <w:szCs w:val="28"/>
        </w:rPr>
        <w:t xml:space="preserve">еми </w:t>
      </w:r>
      <w:r>
        <w:rPr>
          <w:rFonts w:ascii="Times New Roman" w:hAnsi="Times New Roman" w:cs="Times New Roman"/>
          <w:sz w:val="28"/>
          <w:szCs w:val="28"/>
          <w:lang w:val="en-US"/>
        </w:rPr>
        <w:t>Linux</w:t>
      </w:r>
      <w:r w:rsidRPr="00E6549C">
        <w:rPr>
          <w:rFonts w:ascii="Times New Roman" w:hAnsi="Times New Roman" w:cs="Times New Roman"/>
          <w:sz w:val="28"/>
          <w:szCs w:val="28"/>
        </w:rPr>
        <w:t xml:space="preserve"> </w:t>
      </w:r>
      <w:r>
        <w:rPr>
          <w:rFonts w:ascii="Times New Roman" w:hAnsi="Times New Roman" w:cs="Times New Roman"/>
          <w:sz w:val="28"/>
          <w:szCs w:val="28"/>
          <w:lang w:val="en-US"/>
        </w:rPr>
        <w:t>Ubuntu</w:t>
      </w:r>
      <w:r w:rsidRPr="00E6549C">
        <w:rPr>
          <w:rFonts w:ascii="Times New Roman" w:hAnsi="Times New Roman" w:cs="Times New Roman"/>
          <w:sz w:val="28"/>
          <w:szCs w:val="28"/>
        </w:rPr>
        <w:t xml:space="preserve">. </w:t>
      </w:r>
      <w:r w:rsidR="00C462A0">
        <w:rPr>
          <w:rFonts w:ascii="Times New Roman" w:hAnsi="Times New Roman" w:cs="Times New Roman"/>
          <w:sz w:val="28"/>
          <w:szCs w:val="28"/>
        </w:rPr>
        <w:t xml:space="preserve">Апаратне забезпечення у вигляді процесора – </w:t>
      </w:r>
      <w:r w:rsidR="00C462A0" w:rsidRPr="00C462A0">
        <w:rPr>
          <w:rFonts w:ascii="Times New Roman" w:hAnsi="Times New Roman" w:cs="Times New Roman"/>
          <w:sz w:val="28"/>
          <w:szCs w:val="28"/>
        </w:rPr>
        <w:t>Intel Core i7-9850H</w:t>
      </w:r>
      <w:r w:rsidR="00C462A0">
        <w:rPr>
          <w:rFonts w:ascii="Times New Roman" w:hAnsi="Times New Roman" w:cs="Times New Roman"/>
          <w:sz w:val="28"/>
          <w:szCs w:val="28"/>
        </w:rPr>
        <w:t xml:space="preserve">. </w:t>
      </w:r>
      <w:r w:rsidRPr="00E6549C">
        <w:rPr>
          <w:rFonts w:ascii="Times New Roman" w:hAnsi="Times New Roman" w:cs="Times New Roman"/>
          <w:sz w:val="28"/>
          <w:szCs w:val="28"/>
        </w:rPr>
        <w:t>На графіках, отриманих у середовищі Ubuntu, спостерігається</w:t>
      </w:r>
      <w:r w:rsidRPr="00E6549C">
        <w:t xml:space="preserve"> </w:t>
      </w:r>
      <w:r>
        <w:rPr>
          <w:rFonts w:ascii="Times New Roman" w:hAnsi="Times New Roman" w:cs="Times New Roman"/>
          <w:sz w:val="28"/>
          <w:szCs w:val="28"/>
        </w:rPr>
        <w:t>н</w:t>
      </w:r>
      <w:r w:rsidRPr="00E6549C">
        <w:rPr>
          <w:rFonts w:ascii="Times New Roman" w:hAnsi="Times New Roman" w:cs="Times New Roman"/>
          <w:sz w:val="28"/>
          <w:szCs w:val="28"/>
        </w:rPr>
        <w:t xml:space="preserve">а графіку часу підписування видно, що для великих файлів (10MB) усі алгоритми демонструють дуже схожі результати </w:t>
      </w:r>
      <w:r>
        <w:rPr>
          <w:rFonts w:ascii="Times New Roman" w:hAnsi="Times New Roman" w:cs="Times New Roman"/>
          <w:sz w:val="28"/>
          <w:szCs w:val="28"/>
        </w:rPr>
        <w:t>–</w:t>
      </w:r>
      <w:r w:rsidRPr="00E6549C">
        <w:rPr>
          <w:rFonts w:ascii="Times New Roman" w:hAnsi="Times New Roman" w:cs="Times New Roman"/>
          <w:sz w:val="28"/>
          <w:szCs w:val="28"/>
        </w:rPr>
        <w:t xml:space="preserve"> близько 42 мс. Це свідчить про те, що при великих обсягах даних основний вплив має саме розмір вхідного файлу, а не вибір алгоритму. Для файлів 1MB час підписування зменшується до 10–12 мс, а для 1KB </w:t>
      </w:r>
      <w:r>
        <w:rPr>
          <w:rFonts w:ascii="Times New Roman" w:hAnsi="Times New Roman" w:cs="Times New Roman"/>
          <w:sz w:val="28"/>
          <w:szCs w:val="28"/>
        </w:rPr>
        <w:t>–</w:t>
      </w:r>
      <w:r w:rsidRPr="00E6549C">
        <w:rPr>
          <w:rFonts w:ascii="Times New Roman" w:hAnsi="Times New Roman" w:cs="Times New Roman"/>
          <w:sz w:val="28"/>
          <w:szCs w:val="28"/>
        </w:rPr>
        <w:t xml:space="preserve"> до 1.7–3 мс. Найменший час підписування на малих файлах показують ECDSA та EDDSA, що підтверджує їхню ефективність для невеликих обсягів даних. RSA та DSA на малих файлах працюють трохи повільніше, але різниця не є критичною. Результати порівнянь зображено на рисунку 3.5</w:t>
      </w:r>
      <w:r w:rsidR="00053B95">
        <w:rPr>
          <w:rFonts w:ascii="Times New Roman" w:hAnsi="Times New Roman" w:cs="Times New Roman"/>
          <w:sz w:val="28"/>
          <w:szCs w:val="28"/>
        </w:rPr>
        <w:t>.</w:t>
      </w:r>
    </w:p>
    <w:p w14:paraId="5E1617DC" w14:textId="77777777" w:rsidR="00E6549C" w:rsidRPr="00E6549C" w:rsidRDefault="00E6549C" w:rsidP="00053B95">
      <w:pPr>
        <w:spacing w:after="0" w:line="360" w:lineRule="auto"/>
        <w:ind w:firstLine="709"/>
        <w:jc w:val="both"/>
        <w:rPr>
          <w:rFonts w:ascii="Times New Roman" w:hAnsi="Times New Roman" w:cs="Times New Roman"/>
          <w:noProof/>
          <w:sz w:val="28"/>
          <w:szCs w:val="28"/>
        </w:rPr>
      </w:pPr>
    </w:p>
    <w:p w14:paraId="3604B822" w14:textId="2F6FAC7C" w:rsidR="00E6549C" w:rsidRDefault="00E6549C" w:rsidP="00E6549C">
      <w:pPr>
        <w:spacing w:after="0" w:line="360" w:lineRule="auto"/>
        <w:jc w:val="center"/>
        <w:rPr>
          <w:rFonts w:ascii="Times New Roman" w:hAnsi="Times New Roman" w:cs="Times New Roman"/>
          <w:sz w:val="28"/>
          <w:szCs w:val="28"/>
        </w:rPr>
      </w:pPr>
      <w:r>
        <w:rPr>
          <w:noProof/>
        </w:rPr>
        <w:lastRenderedPageBreak/>
        <w:drawing>
          <wp:inline distT="0" distB="0" distL="0" distR="0" wp14:anchorId="20BC8B4A" wp14:editId="4B95684F">
            <wp:extent cx="6120765" cy="29726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065"/>
                    <a:stretch/>
                  </pic:blipFill>
                  <pic:spPr bwMode="auto">
                    <a:xfrm>
                      <a:off x="0" y="0"/>
                      <a:ext cx="6120765" cy="2972646"/>
                    </a:xfrm>
                    <a:prstGeom prst="rect">
                      <a:avLst/>
                    </a:prstGeom>
                    <a:ln>
                      <a:noFill/>
                    </a:ln>
                    <a:extLst>
                      <a:ext uri="{53640926-AAD7-44D8-BBD7-CCE9431645EC}">
                        <a14:shadowObscured xmlns:a14="http://schemas.microsoft.com/office/drawing/2010/main"/>
                      </a:ext>
                    </a:extLst>
                  </pic:spPr>
                </pic:pic>
              </a:graphicData>
            </a:graphic>
          </wp:inline>
        </w:drawing>
      </w:r>
    </w:p>
    <w:p w14:paraId="6A38D7DA" w14:textId="52B361D4" w:rsidR="00E6549C" w:rsidRDefault="00E6549C" w:rsidP="00E6549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3.5 – </w:t>
      </w:r>
      <w:r w:rsidRPr="00E6549C">
        <w:rPr>
          <w:rFonts w:ascii="Times New Roman" w:hAnsi="Times New Roman" w:cs="Times New Roman"/>
          <w:sz w:val="28"/>
          <w:szCs w:val="28"/>
        </w:rPr>
        <w:t>Порівняння часу підписування та верифікації алгоритмів на систе</w:t>
      </w:r>
      <w:r>
        <w:rPr>
          <w:rFonts w:ascii="Times New Roman" w:hAnsi="Times New Roman" w:cs="Times New Roman"/>
          <w:sz w:val="28"/>
          <w:szCs w:val="28"/>
        </w:rPr>
        <w:t xml:space="preserve">мі </w:t>
      </w:r>
      <w:r>
        <w:rPr>
          <w:rFonts w:ascii="Times New Roman" w:hAnsi="Times New Roman" w:cs="Times New Roman"/>
          <w:sz w:val="28"/>
          <w:szCs w:val="28"/>
          <w:lang w:val="en-US"/>
        </w:rPr>
        <w:t>Ubuntu</w:t>
      </w:r>
      <w:r w:rsidRPr="00E6549C">
        <w:rPr>
          <w:rFonts w:ascii="Times New Roman" w:hAnsi="Times New Roman" w:cs="Times New Roman"/>
          <w:sz w:val="28"/>
          <w:szCs w:val="28"/>
        </w:rPr>
        <w:t xml:space="preserve"> </w:t>
      </w:r>
    </w:p>
    <w:p w14:paraId="46BCE705" w14:textId="77777777" w:rsidR="00E6549C" w:rsidRPr="00E6549C" w:rsidRDefault="00E6549C" w:rsidP="00E6549C">
      <w:pPr>
        <w:spacing w:after="0" w:line="360" w:lineRule="auto"/>
        <w:jc w:val="center"/>
        <w:rPr>
          <w:rFonts w:ascii="Times New Roman" w:hAnsi="Times New Roman" w:cs="Times New Roman"/>
          <w:sz w:val="28"/>
          <w:szCs w:val="28"/>
        </w:rPr>
      </w:pPr>
    </w:p>
    <w:p w14:paraId="482B6A4F" w14:textId="1549A9D7" w:rsidR="00E6549C" w:rsidRPr="00FC1DFA" w:rsidRDefault="00E6549C" w:rsidP="00053B95">
      <w:pPr>
        <w:spacing w:after="0" w:line="360" w:lineRule="auto"/>
        <w:ind w:firstLine="709"/>
        <w:jc w:val="both"/>
        <w:rPr>
          <w:rFonts w:ascii="Times New Roman" w:hAnsi="Times New Roman" w:cs="Times New Roman"/>
          <w:sz w:val="28"/>
          <w:szCs w:val="28"/>
        </w:rPr>
      </w:pPr>
      <w:r w:rsidRPr="00E6549C">
        <w:rPr>
          <w:rFonts w:ascii="Times New Roman" w:hAnsi="Times New Roman" w:cs="Times New Roman"/>
          <w:sz w:val="28"/>
          <w:szCs w:val="28"/>
        </w:rPr>
        <w:t xml:space="preserve">Схожа тенденція спостерігається і для часу верифікації: для файлів 10MB усі алгоритми працюють приблизно однаково (40–41 мс), для 1MB </w:t>
      </w:r>
      <w:r w:rsidR="00FC1DFA">
        <w:rPr>
          <w:rFonts w:ascii="Times New Roman" w:hAnsi="Times New Roman" w:cs="Times New Roman"/>
          <w:sz w:val="28"/>
          <w:szCs w:val="28"/>
        </w:rPr>
        <w:t>–</w:t>
      </w:r>
      <w:r w:rsidRPr="00E6549C">
        <w:rPr>
          <w:rFonts w:ascii="Times New Roman" w:hAnsi="Times New Roman" w:cs="Times New Roman"/>
          <w:sz w:val="28"/>
          <w:szCs w:val="28"/>
        </w:rPr>
        <w:t xml:space="preserve"> 8–12 мс, для 1KB </w:t>
      </w:r>
      <w:r w:rsidR="00FC1DFA">
        <w:rPr>
          <w:rFonts w:ascii="Times New Roman" w:hAnsi="Times New Roman" w:cs="Times New Roman"/>
          <w:sz w:val="28"/>
          <w:szCs w:val="28"/>
        </w:rPr>
        <w:t>–</w:t>
      </w:r>
      <w:r w:rsidRPr="00E6549C">
        <w:rPr>
          <w:rFonts w:ascii="Times New Roman" w:hAnsi="Times New Roman" w:cs="Times New Roman"/>
          <w:sz w:val="28"/>
          <w:szCs w:val="28"/>
        </w:rPr>
        <w:t xml:space="preserve"> 1.8–2.7 мс. Знову ж таки, ECDSA та EDDSA мають невелику перевагу на малих файлах</w:t>
      </w:r>
      <w:r w:rsidR="00FC1DFA" w:rsidRPr="00FC1DFA">
        <w:rPr>
          <w:rFonts w:ascii="Times New Roman" w:hAnsi="Times New Roman" w:cs="Times New Roman"/>
          <w:sz w:val="28"/>
          <w:szCs w:val="28"/>
        </w:rPr>
        <w:t xml:space="preserve"> </w:t>
      </w:r>
      <w:r w:rsidR="00FC1DFA">
        <w:rPr>
          <w:rFonts w:ascii="Times New Roman" w:hAnsi="Times New Roman" w:cs="Times New Roman"/>
          <w:sz w:val="28"/>
          <w:szCs w:val="28"/>
        </w:rPr>
        <w:t xml:space="preserve">перед </w:t>
      </w:r>
      <w:r w:rsidR="00FC1DFA">
        <w:rPr>
          <w:rFonts w:ascii="Times New Roman" w:hAnsi="Times New Roman" w:cs="Times New Roman"/>
          <w:sz w:val="28"/>
          <w:szCs w:val="28"/>
          <w:lang w:val="en-US"/>
        </w:rPr>
        <w:t>DSA</w:t>
      </w:r>
      <w:r w:rsidRPr="00E6549C">
        <w:rPr>
          <w:rFonts w:ascii="Times New Roman" w:hAnsi="Times New Roman" w:cs="Times New Roman"/>
          <w:sz w:val="28"/>
          <w:szCs w:val="28"/>
        </w:rPr>
        <w:t xml:space="preserve">, але </w:t>
      </w:r>
      <w:r w:rsidR="00FC1DFA">
        <w:rPr>
          <w:rFonts w:ascii="Times New Roman" w:hAnsi="Times New Roman" w:cs="Times New Roman"/>
          <w:sz w:val="28"/>
          <w:szCs w:val="28"/>
          <w:lang w:val="en-US"/>
        </w:rPr>
        <w:t>RSA</w:t>
      </w:r>
      <w:r w:rsidR="00FC1DFA" w:rsidRPr="00FC1DFA">
        <w:rPr>
          <w:rFonts w:ascii="Times New Roman" w:hAnsi="Times New Roman" w:cs="Times New Roman"/>
          <w:sz w:val="28"/>
          <w:szCs w:val="28"/>
        </w:rPr>
        <w:t xml:space="preserve"> показав найкращий резу</w:t>
      </w:r>
      <w:r w:rsidR="00FC1DFA">
        <w:rPr>
          <w:rFonts w:ascii="Times New Roman" w:hAnsi="Times New Roman" w:cs="Times New Roman"/>
          <w:sz w:val="28"/>
          <w:szCs w:val="28"/>
          <w:lang w:val="ru-RU"/>
        </w:rPr>
        <w:t xml:space="preserve">льтат. </w:t>
      </w:r>
      <w:r w:rsidRPr="00E6549C">
        <w:rPr>
          <w:rFonts w:ascii="Times New Roman" w:hAnsi="Times New Roman" w:cs="Times New Roman"/>
          <w:sz w:val="28"/>
          <w:szCs w:val="28"/>
        </w:rPr>
        <w:t xml:space="preserve">Це свідчить про те, що сучасні реалізації алгоритмів цифрового підпису на Linux добре </w:t>
      </w:r>
      <w:r w:rsidRPr="00FC1DFA">
        <w:rPr>
          <w:rFonts w:ascii="Times New Roman" w:hAnsi="Times New Roman" w:cs="Times New Roman"/>
          <w:sz w:val="28"/>
          <w:szCs w:val="28"/>
        </w:rPr>
        <w:t>оптимізовані, і при роботі з великими файлами їхня продуктивність вирівнюється.</w:t>
      </w:r>
    </w:p>
    <w:p w14:paraId="5087A5F7" w14:textId="5CF2A18B" w:rsidR="00FC1DFA" w:rsidRPr="00FC1DFA" w:rsidRDefault="00FC1DFA" w:rsidP="00053B95">
      <w:pPr>
        <w:spacing w:after="0" w:line="360" w:lineRule="auto"/>
        <w:ind w:firstLine="709"/>
        <w:jc w:val="both"/>
        <w:rPr>
          <w:rFonts w:ascii="Times New Roman" w:hAnsi="Times New Roman" w:cs="Times New Roman"/>
          <w:noProof/>
          <w:sz w:val="28"/>
          <w:szCs w:val="28"/>
        </w:rPr>
      </w:pPr>
      <w:r w:rsidRPr="00FC1DFA">
        <w:rPr>
          <w:rFonts w:ascii="Times New Roman" w:hAnsi="Times New Roman" w:cs="Times New Roman"/>
          <w:noProof/>
          <w:sz w:val="28"/>
          <w:szCs w:val="28"/>
        </w:rPr>
        <w:t xml:space="preserve">Якщо розглядати підписування, то найбільше навантаження на CPU створює RSA, особливо для великих файлів: для 10MB цей показник становить 12,11%, тоді як для DSA </w:t>
      </w:r>
      <w:r>
        <w:rPr>
          <w:rFonts w:ascii="Times New Roman" w:hAnsi="Times New Roman" w:cs="Times New Roman"/>
          <w:noProof/>
          <w:sz w:val="28"/>
          <w:szCs w:val="28"/>
        </w:rPr>
        <w:t>–</w:t>
      </w:r>
      <w:r w:rsidRPr="00FC1DFA">
        <w:rPr>
          <w:rFonts w:ascii="Times New Roman" w:hAnsi="Times New Roman" w:cs="Times New Roman"/>
          <w:noProof/>
          <w:sz w:val="28"/>
          <w:szCs w:val="28"/>
        </w:rPr>
        <w:t xml:space="preserve"> 7,81%, для ECDSA </w:t>
      </w:r>
      <w:r>
        <w:rPr>
          <w:rFonts w:ascii="Times New Roman" w:hAnsi="Times New Roman" w:cs="Times New Roman"/>
          <w:noProof/>
          <w:sz w:val="28"/>
          <w:szCs w:val="28"/>
        </w:rPr>
        <w:t>–</w:t>
      </w:r>
      <w:r w:rsidRPr="00FC1DFA">
        <w:rPr>
          <w:rFonts w:ascii="Times New Roman" w:hAnsi="Times New Roman" w:cs="Times New Roman"/>
          <w:noProof/>
          <w:sz w:val="28"/>
          <w:szCs w:val="28"/>
        </w:rPr>
        <w:t xml:space="preserve"> 9,60%, а для EDDSA </w:t>
      </w:r>
      <w:r>
        <w:rPr>
          <w:rFonts w:ascii="Times New Roman" w:hAnsi="Times New Roman" w:cs="Times New Roman"/>
          <w:noProof/>
          <w:sz w:val="28"/>
          <w:szCs w:val="28"/>
        </w:rPr>
        <w:t>–</w:t>
      </w:r>
      <w:r w:rsidRPr="00FC1DFA">
        <w:rPr>
          <w:rFonts w:ascii="Times New Roman" w:hAnsi="Times New Roman" w:cs="Times New Roman"/>
          <w:noProof/>
          <w:sz w:val="28"/>
          <w:szCs w:val="28"/>
        </w:rPr>
        <w:t xml:space="preserve"> 7,72%. Зменшення розміру файлу до 1MB і 1KB закономірно знижує навантаження для всіх алгоритмів, але співвідношення між ними зберігається: EDDSA та DSA залишаються найменш ресурсоємними, а RSA </w:t>
      </w:r>
      <w:r>
        <w:rPr>
          <w:rFonts w:ascii="Times New Roman" w:hAnsi="Times New Roman" w:cs="Times New Roman"/>
          <w:noProof/>
          <w:sz w:val="28"/>
          <w:szCs w:val="28"/>
        </w:rPr>
        <w:t>–</w:t>
      </w:r>
      <w:r w:rsidRPr="00FC1DFA">
        <w:rPr>
          <w:rFonts w:ascii="Times New Roman" w:hAnsi="Times New Roman" w:cs="Times New Roman"/>
          <w:noProof/>
          <w:sz w:val="28"/>
          <w:szCs w:val="28"/>
        </w:rPr>
        <w:t xml:space="preserve"> найвимогливішим до ресурсів процесора. На малих файлах (1KB) різниця між алгоритмами стає мінімальною, але EDDSA та ECDSA все одно демонструють найнижчі показники..</w:t>
      </w:r>
      <w:r>
        <w:rPr>
          <w:rFonts w:ascii="Times New Roman" w:hAnsi="Times New Roman" w:cs="Times New Roman"/>
          <w:noProof/>
          <w:sz w:val="28"/>
          <w:szCs w:val="28"/>
        </w:rPr>
        <w:t xml:space="preserve"> Середні значення замірів після 30 ітерацій зображено на рисунку 3.6.</w:t>
      </w:r>
    </w:p>
    <w:p w14:paraId="2893FCB0" w14:textId="45C0B856" w:rsidR="00FC1DFA" w:rsidRDefault="00FC1DFA" w:rsidP="00FC1DFA">
      <w:pPr>
        <w:spacing w:after="0" w:line="360" w:lineRule="auto"/>
        <w:jc w:val="center"/>
        <w:rPr>
          <w:rFonts w:ascii="Times New Roman" w:hAnsi="Times New Roman" w:cs="Times New Roman"/>
          <w:sz w:val="28"/>
          <w:szCs w:val="28"/>
        </w:rPr>
      </w:pPr>
      <w:r>
        <w:rPr>
          <w:noProof/>
        </w:rPr>
        <w:lastRenderedPageBreak/>
        <w:drawing>
          <wp:inline distT="0" distB="0" distL="0" distR="0" wp14:anchorId="3F22BCA5" wp14:editId="71103883">
            <wp:extent cx="6120765" cy="28577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379"/>
                    <a:stretch/>
                  </pic:blipFill>
                  <pic:spPr bwMode="auto">
                    <a:xfrm>
                      <a:off x="0" y="0"/>
                      <a:ext cx="6120765" cy="2857712"/>
                    </a:xfrm>
                    <a:prstGeom prst="rect">
                      <a:avLst/>
                    </a:prstGeom>
                    <a:ln>
                      <a:noFill/>
                    </a:ln>
                    <a:extLst>
                      <a:ext uri="{53640926-AAD7-44D8-BBD7-CCE9431645EC}">
                        <a14:shadowObscured xmlns:a14="http://schemas.microsoft.com/office/drawing/2010/main"/>
                      </a:ext>
                    </a:extLst>
                  </pic:spPr>
                </pic:pic>
              </a:graphicData>
            </a:graphic>
          </wp:inline>
        </w:drawing>
      </w:r>
    </w:p>
    <w:p w14:paraId="0D6CA5DE" w14:textId="35FC179E" w:rsidR="00FC1DFA" w:rsidRPr="00E5310B" w:rsidRDefault="00FC1DFA" w:rsidP="00FC1DFA">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 xml:space="preserve">Рисунок 3.6 – </w:t>
      </w:r>
      <w:r w:rsidRPr="00FC1DFA">
        <w:rPr>
          <w:rFonts w:ascii="Times New Roman" w:hAnsi="Times New Roman" w:cs="Times New Roman"/>
          <w:sz w:val="28"/>
          <w:szCs w:val="28"/>
        </w:rPr>
        <w:t xml:space="preserve">Порівняння використання CPU при підписуванні та верифікації на </w:t>
      </w:r>
      <w:r>
        <w:rPr>
          <w:rFonts w:ascii="Times New Roman" w:hAnsi="Times New Roman" w:cs="Times New Roman"/>
          <w:sz w:val="28"/>
          <w:szCs w:val="28"/>
        </w:rPr>
        <w:t xml:space="preserve">системі </w:t>
      </w:r>
      <w:r>
        <w:rPr>
          <w:rFonts w:ascii="Times New Roman" w:hAnsi="Times New Roman" w:cs="Times New Roman"/>
          <w:sz w:val="28"/>
          <w:szCs w:val="28"/>
          <w:lang w:val="en-US"/>
        </w:rPr>
        <w:t>Ubuntu</w:t>
      </w:r>
    </w:p>
    <w:p w14:paraId="2322DC78" w14:textId="77777777" w:rsidR="00771E4A" w:rsidRPr="00E5310B" w:rsidRDefault="00771E4A" w:rsidP="00FC1DFA">
      <w:pPr>
        <w:spacing w:after="0" w:line="360" w:lineRule="auto"/>
        <w:jc w:val="center"/>
        <w:rPr>
          <w:rFonts w:ascii="Times New Roman" w:hAnsi="Times New Roman" w:cs="Times New Roman"/>
          <w:sz w:val="28"/>
          <w:szCs w:val="28"/>
          <w:lang w:val="ru-RU"/>
        </w:rPr>
      </w:pPr>
    </w:p>
    <w:p w14:paraId="307BD46F" w14:textId="1346B5D8" w:rsidR="00FC1DFA" w:rsidRPr="00E5310B" w:rsidRDefault="00FC1DFA" w:rsidP="00053B95">
      <w:pPr>
        <w:spacing w:after="0" w:line="360" w:lineRule="auto"/>
        <w:ind w:firstLine="709"/>
        <w:jc w:val="both"/>
        <w:rPr>
          <w:rFonts w:ascii="Times New Roman" w:hAnsi="Times New Roman" w:cs="Times New Roman"/>
          <w:sz w:val="28"/>
          <w:szCs w:val="28"/>
          <w:lang w:val="ru-RU"/>
        </w:rPr>
      </w:pPr>
      <w:r w:rsidRPr="00FC1DFA">
        <w:rPr>
          <w:rFonts w:ascii="Times New Roman" w:hAnsi="Times New Roman" w:cs="Times New Roman"/>
          <w:sz w:val="28"/>
          <w:szCs w:val="28"/>
          <w:lang w:val="ru-RU"/>
        </w:rPr>
        <w:t>Під</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час</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верифікації</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ситуація</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дещо</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змінюється</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RSA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знову</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лідирує</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за</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використанням</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CPU</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на</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великих</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файлах</w:t>
      </w:r>
      <w:r w:rsidRPr="00E5310B">
        <w:rPr>
          <w:rFonts w:ascii="Times New Roman" w:hAnsi="Times New Roman" w:cs="Times New Roman"/>
          <w:sz w:val="28"/>
          <w:szCs w:val="28"/>
          <w:lang w:val="ru-RU"/>
        </w:rPr>
        <w:t xml:space="preserve"> (9,65% </w:t>
      </w:r>
      <w:r w:rsidRPr="00FC1DFA">
        <w:rPr>
          <w:rFonts w:ascii="Times New Roman" w:hAnsi="Times New Roman" w:cs="Times New Roman"/>
          <w:sz w:val="28"/>
          <w:szCs w:val="28"/>
          <w:lang w:val="ru-RU"/>
        </w:rPr>
        <w:t>для</w:t>
      </w:r>
      <w:r w:rsidRPr="00E5310B">
        <w:rPr>
          <w:rFonts w:ascii="Times New Roman" w:hAnsi="Times New Roman" w:cs="Times New Roman"/>
          <w:sz w:val="28"/>
          <w:szCs w:val="28"/>
          <w:lang w:val="ru-RU"/>
        </w:rPr>
        <w:t xml:space="preserve"> 10</w:t>
      </w:r>
      <w:r w:rsidRPr="00FC1DFA">
        <w:rPr>
          <w:rFonts w:ascii="Times New Roman" w:hAnsi="Times New Roman" w:cs="Times New Roman"/>
          <w:sz w:val="28"/>
          <w:szCs w:val="28"/>
          <w:lang w:val="en-US"/>
        </w:rPr>
        <w:t>MB</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але</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різниця</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з</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іншими</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алгоритмами</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вже</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не</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така</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суттєва</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DSA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використовує</w:t>
      </w:r>
      <w:r w:rsidRPr="00E5310B">
        <w:rPr>
          <w:rFonts w:ascii="Times New Roman" w:hAnsi="Times New Roman" w:cs="Times New Roman"/>
          <w:sz w:val="28"/>
          <w:szCs w:val="28"/>
          <w:lang w:val="ru-RU"/>
        </w:rPr>
        <w:t xml:space="preserve"> 8,44%, </w:t>
      </w:r>
      <w:r w:rsidRPr="00FC1DFA">
        <w:rPr>
          <w:rFonts w:ascii="Times New Roman" w:hAnsi="Times New Roman" w:cs="Times New Roman"/>
          <w:sz w:val="28"/>
          <w:szCs w:val="28"/>
          <w:lang w:val="en-US"/>
        </w:rPr>
        <w:t>ECDSA</w:t>
      </w:r>
      <w:r w:rsidRPr="00E5310B">
        <w:rPr>
          <w:rFonts w:ascii="Times New Roman" w:hAnsi="Times New Roman" w:cs="Times New Roman"/>
          <w:sz w:val="28"/>
          <w:szCs w:val="28"/>
          <w:lang w:val="ru-RU"/>
        </w:rPr>
        <w:t xml:space="preserve"> </w:t>
      </w:r>
      <w:r>
        <w:rPr>
          <w:rFonts w:ascii="Times New Roman" w:hAnsi="Times New Roman" w:cs="Times New Roman"/>
          <w:sz w:val="28"/>
          <w:szCs w:val="28"/>
        </w:rPr>
        <w:t>–</w:t>
      </w:r>
      <w:r w:rsidRPr="00E5310B">
        <w:rPr>
          <w:rFonts w:ascii="Times New Roman" w:hAnsi="Times New Roman" w:cs="Times New Roman"/>
          <w:sz w:val="28"/>
          <w:szCs w:val="28"/>
          <w:lang w:val="ru-RU"/>
        </w:rPr>
        <w:t xml:space="preserve"> 8,81%, </w:t>
      </w:r>
      <w:r w:rsidRPr="00FC1DFA">
        <w:rPr>
          <w:rFonts w:ascii="Times New Roman" w:hAnsi="Times New Roman" w:cs="Times New Roman"/>
          <w:sz w:val="28"/>
          <w:szCs w:val="28"/>
          <w:lang w:val="ru-RU"/>
        </w:rPr>
        <w:t>а</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EDDSA</w:t>
      </w:r>
      <w:r w:rsidRPr="00E5310B">
        <w:rPr>
          <w:rFonts w:ascii="Times New Roman" w:hAnsi="Times New Roman" w:cs="Times New Roman"/>
          <w:sz w:val="28"/>
          <w:szCs w:val="28"/>
          <w:lang w:val="ru-RU"/>
        </w:rPr>
        <w:t xml:space="preserve"> </w:t>
      </w:r>
      <w:r>
        <w:rPr>
          <w:rFonts w:ascii="Times New Roman" w:hAnsi="Times New Roman" w:cs="Times New Roman"/>
          <w:sz w:val="28"/>
          <w:szCs w:val="28"/>
        </w:rPr>
        <w:t>–</w:t>
      </w:r>
      <w:r w:rsidRPr="00E5310B">
        <w:rPr>
          <w:rFonts w:ascii="Times New Roman" w:hAnsi="Times New Roman" w:cs="Times New Roman"/>
          <w:sz w:val="28"/>
          <w:szCs w:val="28"/>
          <w:lang w:val="ru-RU"/>
        </w:rPr>
        <w:t xml:space="preserve"> 6,25%. </w:t>
      </w:r>
      <w:r w:rsidRPr="00FC1DFA">
        <w:rPr>
          <w:rFonts w:ascii="Times New Roman" w:hAnsi="Times New Roman" w:cs="Times New Roman"/>
          <w:sz w:val="28"/>
          <w:szCs w:val="28"/>
          <w:lang w:val="ru-RU"/>
        </w:rPr>
        <w:t>Зменшення</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розміру</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файлу</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до</w:t>
      </w:r>
      <w:r w:rsidRPr="00E5310B">
        <w:rPr>
          <w:rFonts w:ascii="Times New Roman" w:hAnsi="Times New Roman" w:cs="Times New Roman"/>
          <w:sz w:val="28"/>
          <w:szCs w:val="28"/>
          <w:lang w:val="ru-RU"/>
        </w:rPr>
        <w:t xml:space="preserve"> 1</w:t>
      </w:r>
      <w:r w:rsidRPr="00FC1DFA">
        <w:rPr>
          <w:rFonts w:ascii="Times New Roman" w:hAnsi="Times New Roman" w:cs="Times New Roman"/>
          <w:sz w:val="28"/>
          <w:szCs w:val="28"/>
          <w:lang w:val="en-US"/>
        </w:rPr>
        <w:t>MB</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і</w:t>
      </w:r>
      <w:r w:rsidRPr="00E5310B">
        <w:rPr>
          <w:rFonts w:ascii="Times New Roman" w:hAnsi="Times New Roman" w:cs="Times New Roman"/>
          <w:sz w:val="28"/>
          <w:szCs w:val="28"/>
          <w:lang w:val="ru-RU"/>
        </w:rPr>
        <w:t xml:space="preserve"> 1</w:t>
      </w:r>
      <w:r w:rsidRPr="00FC1DFA">
        <w:rPr>
          <w:rFonts w:ascii="Times New Roman" w:hAnsi="Times New Roman" w:cs="Times New Roman"/>
          <w:sz w:val="28"/>
          <w:szCs w:val="28"/>
          <w:lang w:val="en-US"/>
        </w:rPr>
        <w:t>KB</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призводить</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до</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ще</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більшого</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вирівнювання</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показників</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для</w:t>
      </w:r>
      <w:r w:rsidRPr="00E5310B">
        <w:rPr>
          <w:rFonts w:ascii="Times New Roman" w:hAnsi="Times New Roman" w:cs="Times New Roman"/>
          <w:sz w:val="28"/>
          <w:szCs w:val="28"/>
          <w:lang w:val="ru-RU"/>
        </w:rPr>
        <w:t xml:space="preserve"> 1</w:t>
      </w:r>
      <w:r w:rsidRPr="00FC1DFA">
        <w:rPr>
          <w:rFonts w:ascii="Times New Roman" w:hAnsi="Times New Roman" w:cs="Times New Roman"/>
          <w:sz w:val="28"/>
          <w:szCs w:val="28"/>
          <w:lang w:val="en-US"/>
        </w:rPr>
        <w:t>KB</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EDDSA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споживає</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лише</w:t>
      </w:r>
      <w:r w:rsidRPr="00E5310B">
        <w:rPr>
          <w:rFonts w:ascii="Times New Roman" w:hAnsi="Times New Roman" w:cs="Times New Roman"/>
          <w:sz w:val="28"/>
          <w:szCs w:val="28"/>
          <w:lang w:val="ru-RU"/>
        </w:rPr>
        <w:t xml:space="preserve"> 4,90%, </w:t>
      </w:r>
      <w:r w:rsidRPr="00FC1DFA">
        <w:rPr>
          <w:rFonts w:ascii="Times New Roman" w:hAnsi="Times New Roman" w:cs="Times New Roman"/>
          <w:sz w:val="28"/>
          <w:szCs w:val="28"/>
          <w:lang w:val="en-US"/>
        </w:rPr>
        <w:t>ECDSA</w:t>
      </w:r>
      <w:r w:rsidRPr="00E5310B">
        <w:rPr>
          <w:rFonts w:ascii="Times New Roman" w:hAnsi="Times New Roman" w:cs="Times New Roman"/>
          <w:sz w:val="28"/>
          <w:szCs w:val="28"/>
          <w:lang w:val="ru-RU"/>
        </w:rPr>
        <w:t xml:space="preserve"> </w:t>
      </w:r>
      <w:r>
        <w:rPr>
          <w:rFonts w:ascii="Times New Roman" w:hAnsi="Times New Roman" w:cs="Times New Roman"/>
          <w:sz w:val="28"/>
          <w:szCs w:val="28"/>
        </w:rPr>
        <w:t>–</w:t>
      </w:r>
      <w:r w:rsidRPr="00E5310B">
        <w:rPr>
          <w:rFonts w:ascii="Times New Roman" w:hAnsi="Times New Roman" w:cs="Times New Roman"/>
          <w:sz w:val="28"/>
          <w:szCs w:val="28"/>
          <w:lang w:val="ru-RU"/>
        </w:rPr>
        <w:t xml:space="preserve"> 5,05%, </w:t>
      </w:r>
      <w:r w:rsidRPr="00FC1DFA">
        <w:rPr>
          <w:rFonts w:ascii="Times New Roman" w:hAnsi="Times New Roman" w:cs="Times New Roman"/>
          <w:sz w:val="28"/>
          <w:szCs w:val="28"/>
          <w:lang w:val="ru-RU"/>
        </w:rPr>
        <w:t>тоді</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як</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DSA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і</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RSA</w:t>
      </w:r>
      <w:r w:rsidRPr="00E5310B">
        <w:rPr>
          <w:rFonts w:ascii="Times New Roman" w:hAnsi="Times New Roman" w:cs="Times New Roman"/>
          <w:sz w:val="28"/>
          <w:szCs w:val="28"/>
          <w:lang w:val="ru-RU"/>
        </w:rPr>
        <w:t xml:space="preserve"> </w:t>
      </w:r>
      <w:r>
        <w:rPr>
          <w:rFonts w:ascii="Times New Roman" w:hAnsi="Times New Roman" w:cs="Times New Roman"/>
          <w:sz w:val="28"/>
          <w:szCs w:val="28"/>
        </w:rPr>
        <w:t>–</w:t>
      </w:r>
      <w:r w:rsidRPr="00E5310B">
        <w:rPr>
          <w:rFonts w:ascii="Times New Roman" w:hAnsi="Times New Roman" w:cs="Times New Roman"/>
          <w:sz w:val="28"/>
          <w:szCs w:val="28"/>
          <w:lang w:val="ru-RU"/>
        </w:rPr>
        <w:t xml:space="preserve"> 6,11% </w:t>
      </w:r>
      <w:r w:rsidRPr="00FC1DFA">
        <w:rPr>
          <w:rFonts w:ascii="Times New Roman" w:hAnsi="Times New Roman" w:cs="Times New Roman"/>
          <w:sz w:val="28"/>
          <w:szCs w:val="28"/>
          <w:lang w:val="ru-RU"/>
        </w:rPr>
        <w:t>та</w:t>
      </w:r>
      <w:r w:rsidRPr="00E5310B">
        <w:rPr>
          <w:rFonts w:ascii="Times New Roman" w:hAnsi="Times New Roman" w:cs="Times New Roman"/>
          <w:sz w:val="28"/>
          <w:szCs w:val="28"/>
          <w:lang w:val="ru-RU"/>
        </w:rPr>
        <w:t xml:space="preserve"> 5,83% </w:t>
      </w:r>
      <w:r w:rsidRPr="00FC1DFA">
        <w:rPr>
          <w:rFonts w:ascii="Times New Roman" w:hAnsi="Times New Roman" w:cs="Times New Roman"/>
          <w:sz w:val="28"/>
          <w:szCs w:val="28"/>
          <w:lang w:val="ru-RU"/>
        </w:rPr>
        <w:t>відповідно</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Це</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свідчить</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про</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те</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що</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для</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невеликих</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обсягів</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даних</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сучасні</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алгоритми</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на</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еліптичних</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кривих</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ECDSA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EDDSA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залишаються</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найефективнішими</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а</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класичні</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RSA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і</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en-US"/>
        </w:rPr>
        <w:t>DSA</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поступово</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втрачають</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свою</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перевагу</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навіть</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у</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плані</w:t>
      </w:r>
      <w:r w:rsidRPr="00E5310B">
        <w:rPr>
          <w:rFonts w:ascii="Times New Roman" w:hAnsi="Times New Roman" w:cs="Times New Roman"/>
          <w:sz w:val="28"/>
          <w:szCs w:val="28"/>
          <w:lang w:val="ru-RU"/>
        </w:rPr>
        <w:t xml:space="preserve"> </w:t>
      </w:r>
      <w:r w:rsidRPr="00FC1DFA">
        <w:rPr>
          <w:rFonts w:ascii="Times New Roman" w:hAnsi="Times New Roman" w:cs="Times New Roman"/>
          <w:sz w:val="28"/>
          <w:szCs w:val="28"/>
          <w:lang w:val="ru-RU"/>
        </w:rPr>
        <w:t>швидкодії</w:t>
      </w:r>
      <w:r w:rsidRPr="00E5310B">
        <w:rPr>
          <w:rFonts w:ascii="Times New Roman" w:hAnsi="Times New Roman" w:cs="Times New Roman"/>
          <w:sz w:val="28"/>
          <w:szCs w:val="28"/>
          <w:lang w:val="ru-RU"/>
        </w:rPr>
        <w:t>.</w:t>
      </w:r>
    </w:p>
    <w:p w14:paraId="67F9F3E7" w14:textId="05700853" w:rsidR="00771E4A" w:rsidRPr="00771E4A" w:rsidRDefault="00771E4A" w:rsidP="00053B95">
      <w:pPr>
        <w:spacing w:after="0" w:line="360" w:lineRule="auto"/>
        <w:ind w:firstLine="709"/>
        <w:jc w:val="both"/>
        <w:rPr>
          <w:rFonts w:ascii="Times New Roman" w:hAnsi="Times New Roman" w:cs="Times New Roman"/>
          <w:sz w:val="28"/>
          <w:szCs w:val="28"/>
          <w:lang w:val="ru-RU"/>
        </w:rPr>
      </w:pPr>
      <w:proofErr w:type="spellStart"/>
      <w:r w:rsidRPr="00E5310B">
        <w:rPr>
          <w:rFonts w:ascii="Times New Roman" w:hAnsi="Times New Roman" w:cs="Times New Roman"/>
          <w:sz w:val="28"/>
          <w:szCs w:val="28"/>
          <w:lang w:val="ru-RU"/>
        </w:rPr>
        <w:t>Порівняння</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результатів</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тестування</w:t>
      </w:r>
      <w:proofErr w:type="spellEnd"/>
      <w:r w:rsidRPr="00E5310B">
        <w:rPr>
          <w:rFonts w:ascii="Times New Roman" w:hAnsi="Times New Roman" w:cs="Times New Roman"/>
          <w:sz w:val="28"/>
          <w:szCs w:val="28"/>
          <w:lang w:val="ru-RU"/>
        </w:rPr>
        <w:t xml:space="preserve"> на </w:t>
      </w:r>
      <w:r w:rsidRPr="00771E4A">
        <w:rPr>
          <w:rFonts w:ascii="Times New Roman" w:hAnsi="Times New Roman" w:cs="Times New Roman"/>
          <w:sz w:val="28"/>
          <w:szCs w:val="28"/>
          <w:lang w:val="en-US"/>
        </w:rPr>
        <w:t>Windows</w:t>
      </w:r>
      <w:r w:rsidRPr="00E5310B">
        <w:rPr>
          <w:rFonts w:ascii="Times New Roman" w:hAnsi="Times New Roman" w:cs="Times New Roman"/>
          <w:sz w:val="28"/>
          <w:szCs w:val="28"/>
          <w:lang w:val="ru-RU"/>
        </w:rPr>
        <w:t xml:space="preserve"> 11 та </w:t>
      </w:r>
      <w:r w:rsidRPr="00771E4A">
        <w:rPr>
          <w:rFonts w:ascii="Times New Roman" w:hAnsi="Times New Roman" w:cs="Times New Roman"/>
          <w:sz w:val="28"/>
          <w:szCs w:val="28"/>
          <w:lang w:val="en-US"/>
        </w:rPr>
        <w:t>Linux</w:t>
      </w:r>
      <w:r w:rsidRPr="00E5310B">
        <w:rPr>
          <w:rFonts w:ascii="Times New Roman" w:hAnsi="Times New Roman" w:cs="Times New Roman"/>
          <w:sz w:val="28"/>
          <w:szCs w:val="28"/>
          <w:lang w:val="ru-RU"/>
        </w:rPr>
        <w:t xml:space="preserve"> </w:t>
      </w:r>
      <w:r w:rsidRPr="00771E4A">
        <w:rPr>
          <w:rFonts w:ascii="Times New Roman" w:hAnsi="Times New Roman" w:cs="Times New Roman"/>
          <w:sz w:val="28"/>
          <w:szCs w:val="28"/>
          <w:lang w:val="en-US"/>
        </w:rPr>
        <w:t>Ubuntu</w:t>
      </w:r>
      <w:r w:rsidRPr="00E5310B">
        <w:rPr>
          <w:rFonts w:ascii="Times New Roman" w:hAnsi="Times New Roman" w:cs="Times New Roman"/>
          <w:sz w:val="28"/>
          <w:szCs w:val="28"/>
          <w:lang w:val="ru-RU"/>
        </w:rPr>
        <w:t xml:space="preserve"> показало, </w:t>
      </w:r>
      <w:proofErr w:type="spellStart"/>
      <w:r w:rsidRPr="00E5310B">
        <w:rPr>
          <w:rFonts w:ascii="Times New Roman" w:hAnsi="Times New Roman" w:cs="Times New Roman"/>
          <w:sz w:val="28"/>
          <w:szCs w:val="28"/>
          <w:lang w:val="ru-RU"/>
        </w:rPr>
        <w:t>що</w:t>
      </w:r>
      <w:proofErr w:type="spellEnd"/>
      <w:r w:rsidRPr="00E5310B">
        <w:rPr>
          <w:rFonts w:ascii="Times New Roman" w:hAnsi="Times New Roman" w:cs="Times New Roman"/>
          <w:sz w:val="28"/>
          <w:szCs w:val="28"/>
          <w:lang w:val="ru-RU"/>
        </w:rPr>
        <w:t xml:space="preserve"> для </w:t>
      </w:r>
      <w:proofErr w:type="spellStart"/>
      <w:r w:rsidRPr="00E5310B">
        <w:rPr>
          <w:rFonts w:ascii="Times New Roman" w:hAnsi="Times New Roman" w:cs="Times New Roman"/>
          <w:sz w:val="28"/>
          <w:szCs w:val="28"/>
          <w:lang w:val="ru-RU"/>
        </w:rPr>
        <w:t>обох</w:t>
      </w:r>
      <w:proofErr w:type="spellEnd"/>
      <w:r w:rsidRPr="00E5310B">
        <w:rPr>
          <w:rFonts w:ascii="Times New Roman" w:hAnsi="Times New Roman" w:cs="Times New Roman"/>
          <w:sz w:val="28"/>
          <w:szCs w:val="28"/>
          <w:lang w:val="ru-RU"/>
        </w:rPr>
        <w:t xml:space="preserve"> систем характерна </w:t>
      </w:r>
      <w:proofErr w:type="spellStart"/>
      <w:r w:rsidRPr="00E5310B">
        <w:rPr>
          <w:rFonts w:ascii="Times New Roman" w:hAnsi="Times New Roman" w:cs="Times New Roman"/>
          <w:sz w:val="28"/>
          <w:szCs w:val="28"/>
          <w:lang w:val="ru-RU"/>
        </w:rPr>
        <w:t>залежність</w:t>
      </w:r>
      <w:proofErr w:type="spellEnd"/>
      <w:r w:rsidRPr="00E5310B">
        <w:rPr>
          <w:rFonts w:ascii="Times New Roman" w:hAnsi="Times New Roman" w:cs="Times New Roman"/>
          <w:sz w:val="28"/>
          <w:szCs w:val="28"/>
          <w:lang w:val="ru-RU"/>
        </w:rPr>
        <w:t xml:space="preserve"> часу </w:t>
      </w:r>
      <w:proofErr w:type="spellStart"/>
      <w:r w:rsidRPr="00E5310B">
        <w:rPr>
          <w:rFonts w:ascii="Times New Roman" w:hAnsi="Times New Roman" w:cs="Times New Roman"/>
          <w:sz w:val="28"/>
          <w:szCs w:val="28"/>
          <w:lang w:val="ru-RU"/>
        </w:rPr>
        <w:t>підписування</w:t>
      </w:r>
      <w:proofErr w:type="spellEnd"/>
      <w:r w:rsidRPr="00E5310B">
        <w:rPr>
          <w:rFonts w:ascii="Times New Roman" w:hAnsi="Times New Roman" w:cs="Times New Roman"/>
          <w:sz w:val="28"/>
          <w:szCs w:val="28"/>
          <w:lang w:val="ru-RU"/>
        </w:rPr>
        <w:t xml:space="preserve"> й </w:t>
      </w:r>
      <w:proofErr w:type="spellStart"/>
      <w:r w:rsidRPr="00E5310B">
        <w:rPr>
          <w:rFonts w:ascii="Times New Roman" w:hAnsi="Times New Roman" w:cs="Times New Roman"/>
          <w:sz w:val="28"/>
          <w:szCs w:val="28"/>
          <w:lang w:val="ru-RU"/>
        </w:rPr>
        <w:t>верифікації</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від</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розміру</w:t>
      </w:r>
      <w:proofErr w:type="spellEnd"/>
      <w:r w:rsidRPr="00E5310B">
        <w:rPr>
          <w:rFonts w:ascii="Times New Roman" w:hAnsi="Times New Roman" w:cs="Times New Roman"/>
          <w:sz w:val="28"/>
          <w:szCs w:val="28"/>
          <w:lang w:val="ru-RU"/>
        </w:rPr>
        <w:t xml:space="preserve"> файлу, а </w:t>
      </w:r>
      <w:proofErr w:type="spellStart"/>
      <w:r w:rsidRPr="00E5310B">
        <w:rPr>
          <w:rFonts w:ascii="Times New Roman" w:hAnsi="Times New Roman" w:cs="Times New Roman"/>
          <w:sz w:val="28"/>
          <w:szCs w:val="28"/>
          <w:lang w:val="ru-RU"/>
        </w:rPr>
        <w:t>алгоритми</w:t>
      </w:r>
      <w:proofErr w:type="spellEnd"/>
      <w:r w:rsidRPr="00E5310B">
        <w:rPr>
          <w:rFonts w:ascii="Times New Roman" w:hAnsi="Times New Roman" w:cs="Times New Roman"/>
          <w:sz w:val="28"/>
          <w:szCs w:val="28"/>
          <w:lang w:val="ru-RU"/>
        </w:rPr>
        <w:t xml:space="preserve"> на </w:t>
      </w:r>
      <w:proofErr w:type="spellStart"/>
      <w:r w:rsidRPr="00E5310B">
        <w:rPr>
          <w:rFonts w:ascii="Times New Roman" w:hAnsi="Times New Roman" w:cs="Times New Roman"/>
          <w:sz w:val="28"/>
          <w:szCs w:val="28"/>
          <w:lang w:val="ru-RU"/>
        </w:rPr>
        <w:t>еліптичних</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кривих</w:t>
      </w:r>
      <w:proofErr w:type="spellEnd"/>
      <w:r w:rsidRPr="00E5310B">
        <w:rPr>
          <w:rFonts w:ascii="Times New Roman" w:hAnsi="Times New Roman" w:cs="Times New Roman"/>
          <w:sz w:val="28"/>
          <w:szCs w:val="28"/>
          <w:lang w:val="ru-RU"/>
        </w:rPr>
        <w:t xml:space="preserve"> (</w:t>
      </w:r>
      <w:r w:rsidRPr="00771E4A">
        <w:rPr>
          <w:rFonts w:ascii="Times New Roman" w:hAnsi="Times New Roman" w:cs="Times New Roman"/>
          <w:sz w:val="28"/>
          <w:szCs w:val="28"/>
          <w:lang w:val="en-US"/>
        </w:rPr>
        <w:t>ECDSA</w:t>
      </w:r>
      <w:r w:rsidRPr="00E5310B">
        <w:rPr>
          <w:rFonts w:ascii="Times New Roman" w:hAnsi="Times New Roman" w:cs="Times New Roman"/>
          <w:sz w:val="28"/>
          <w:szCs w:val="28"/>
          <w:lang w:val="ru-RU"/>
        </w:rPr>
        <w:t xml:space="preserve">, </w:t>
      </w:r>
      <w:proofErr w:type="spellStart"/>
      <w:r w:rsidRPr="00771E4A">
        <w:rPr>
          <w:rFonts w:ascii="Times New Roman" w:hAnsi="Times New Roman" w:cs="Times New Roman"/>
          <w:sz w:val="28"/>
          <w:szCs w:val="28"/>
          <w:lang w:val="en-US"/>
        </w:rPr>
        <w:t>EdDSA</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стабільно</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демонструють</w:t>
      </w:r>
      <w:proofErr w:type="spellEnd"/>
      <w:r w:rsidRPr="00E5310B">
        <w:rPr>
          <w:rFonts w:ascii="Times New Roman" w:hAnsi="Times New Roman" w:cs="Times New Roman"/>
          <w:sz w:val="28"/>
          <w:szCs w:val="28"/>
          <w:lang w:val="ru-RU"/>
        </w:rPr>
        <w:t xml:space="preserve"> </w:t>
      </w:r>
      <w:proofErr w:type="spellStart"/>
      <w:r w:rsidRPr="00E5310B">
        <w:rPr>
          <w:rFonts w:ascii="Times New Roman" w:hAnsi="Times New Roman" w:cs="Times New Roman"/>
          <w:sz w:val="28"/>
          <w:szCs w:val="28"/>
          <w:lang w:val="ru-RU"/>
        </w:rPr>
        <w:t>кращу</w:t>
      </w:r>
      <w:proofErr w:type="spellEnd"/>
      <w:r w:rsidRPr="00E5310B">
        <w:rPr>
          <w:rFonts w:ascii="Times New Roman" w:hAnsi="Times New Roman" w:cs="Times New Roman"/>
          <w:sz w:val="28"/>
          <w:szCs w:val="28"/>
          <w:lang w:val="ru-RU"/>
        </w:rPr>
        <w:t xml:space="preserve"> масштабованість і менше навантаження на процесор, особливо при роботі з невеликими файлами. </w:t>
      </w:r>
      <w:r w:rsidRPr="00771E4A">
        <w:rPr>
          <w:rFonts w:ascii="Times New Roman" w:hAnsi="Times New Roman" w:cs="Times New Roman"/>
          <w:sz w:val="28"/>
          <w:szCs w:val="28"/>
          <w:lang w:val="ru-RU"/>
        </w:rPr>
        <w:t>Це робить їх оптимальним вибором для сучасних систем, де важлива швидкодія та енергоефективність.</w:t>
      </w:r>
    </w:p>
    <w:p w14:paraId="67E45B2C" w14:textId="59327730" w:rsidR="00B650B4" w:rsidRPr="00053B95" w:rsidRDefault="00771E4A" w:rsidP="00053B95">
      <w:pPr>
        <w:spacing w:after="0" w:line="360" w:lineRule="auto"/>
        <w:ind w:firstLine="709"/>
        <w:jc w:val="both"/>
        <w:rPr>
          <w:rFonts w:ascii="Times New Roman" w:hAnsi="Times New Roman" w:cs="Times New Roman"/>
          <w:sz w:val="28"/>
          <w:szCs w:val="28"/>
          <w:lang w:val="ru-RU"/>
        </w:rPr>
      </w:pPr>
      <w:r w:rsidRPr="00771E4A">
        <w:rPr>
          <w:rFonts w:ascii="Times New Roman" w:hAnsi="Times New Roman" w:cs="Times New Roman"/>
          <w:sz w:val="28"/>
          <w:szCs w:val="28"/>
          <w:lang w:val="ru-RU"/>
        </w:rPr>
        <w:t xml:space="preserve">Водночас, на </w:t>
      </w:r>
      <w:r w:rsidRPr="00771E4A">
        <w:rPr>
          <w:rFonts w:ascii="Times New Roman" w:hAnsi="Times New Roman" w:cs="Times New Roman"/>
          <w:sz w:val="28"/>
          <w:szCs w:val="28"/>
          <w:lang w:val="en-US"/>
        </w:rPr>
        <w:t>Ubuntu</w:t>
      </w:r>
      <w:r w:rsidRPr="00771E4A">
        <w:rPr>
          <w:rFonts w:ascii="Times New Roman" w:hAnsi="Times New Roman" w:cs="Times New Roman"/>
          <w:sz w:val="28"/>
          <w:szCs w:val="28"/>
          <w:lang w:val="ru-RU"/>
        </w:rPr>
        <w:t xml:space="preserve"> різниця у використанні </w:t>
      </w:r>
      <w:r w:rsidRPr="00771E4A">
        <w:rPr>
          <w:rFonts w:ascii="Times New Roman" w:hAnsi="Times New Roman" w:cs="Times New Roman"/>
          <w:sz w:val="28"/>
          <w:szCs w:val="28"/>
          <w:lang w:val="en-US"/>
        </w:rPr>
        <w:t>CPU</w:t>
      </w:r>
      <w:r w:rsidRPr="00771E4A">
        <w:rPr>
          <w:rFonts w:ascii="Times New Roman" w:hAnsi="Times New Roman" w:cs="Times New Roman"/>
          <w:sz w:val="28"/>
          <w:szCs w:val="28"/>
          <w:lang w:val="ru-RU"/>
        </w:rPr>
        <w:t xml:space="preserve"> між алгоритмами більш помітна, тоді як на </w:t>
      </w:r>
      <w:r w:rsidRPr="00771E4A">
        <w:rPr>
          <w:rFonts w:ascii="Times New Roman" w:hAnsi="Times New Roman" w:cs="Times New Roman"/>
          <w:sz w:val="28"/>
          <w:szCs w:val="28"/>
          <w:lang w:val="en-US"/>
        </w:rPr>
        <w:t>Windows</w:t>
      </w:r>
      <w:r w:rsidRPr="00771E4A">
        <w:rPr>
          <w:rFonts w:ascii="Times New Roman" w:hAnsi="Times New Roman" w:cs="Times New Roman"/>
          <w:sz w:val="28"/>
          <w:szCs w:val="28"/>
          <w:lang w:val="ru-RU"/>
        </w:rPr>
        <w:t xml:space="preserve"> вона згладжується, що пов’язано з особливостями оптимізації операційних систем і бібліотеки </w:t>
      </w:r>
      <w:r w:rsidRPr="00771E4A">
        <w:rPr>
          <w:rFonts w:ascii="Times New Roman" w:hAnsi="Times New Roman" w:cs="Times New Roman"/>
          <w:sz w:val="28"/>
          <w:szCs w:val="28"/>
          <w:lang w:val="en-US"/>
        </w:rPr>
        <w:t>cryptography</w:t>
      </w:r>
      <w:r w:rsidRPr="00771E4A">
        <w:rPr>
          <w:rFonts w:ascii="Times New Roman" w:hAnsi="Times New Roman" w:cs="Times New Roman"/>
          <w:sz w:val="28"/>
          <w:szCs w:val="28"/>
          <w:lang w:val="ru-RU"/>
        </w:rPr>
        <w:t>.</w:t>
      </w:r>
      <w:r w:rsidR="00AA56C5" w:rsidRPr="003E6614">
        <w:rPr>
          <w:rFonts w:ascii="Times New Roman" w:hAnsi="Times New Roman" w:cs="Times New Roman"/>
          <w:sz w:val="28"/>
          <w:szCs w:val="28"/>
        </w:rPr>
        <w:br w:type="page"/>
      </w:r>
    </w:p>
    <w:p w14:paraId="1864E353" w14:textId="77777777" w:rsidR="00AA56C5" w:rsidRPr="00123274" w:rsidRDefault="00AA56C5" w:rsidP="00AA56C5">
      <w:pPr>
        <w:pStyle w:val="1"/>
        <w:spacing w:before="0" w:line="360" w:lineRule="auto"/>
        <w:jc w:val="center"/>
        <w:rPr>
          <w:rFonts w:ascii="Times New Roman" w:hAnsi="Times New Roman" w:cs="Times New Roman"/>
          <w:b/>
          <w:color w:val="auto"/>
          <w:sz w:val="28"/>
          <w:szCs w:val="28"/>
        </w:rPr>
      </w:pPr>
      <w:bookmarkStart w:id="49" w:name="_Toc191926541"/>
      <w:bookmarkStart w:id="50" w:name="_Toc201327639"/>
      <w:bookmarkStart w:id="51" w:name="_Hlk200454739"/>
      <w:bookmarkStart w:id="52" w:name="_Toc181126346"/>
      <w:r w:rsidRPr="00123274">
        <w:rPr>
          <w:rFonts w:ascii="Times New Roman" w:hAnsi="Times New Roman" w:cs="Times New Roman"/>
          <w:b/>
          <w:color w:val="auto"/>
          <w:sz w:val="28"/>
          <w:szCs w:val="28"/>
        </w:rPr>
        <w:lastRenderedPageBreak/>
        <w:t>РОЗДІЛ 4 БЕЗПЕКА ЖИТТЄДІЯЛЬНОСТІ, ОСНОВИ ОХОРОНИ ПРАЦІ</w:t>
      </w:r>
      <w:bookmarkEnd w:id="49"/>
      <w:bookmarkEnd w:id="50"/>
    </w:p>
    <w:p w14:paraId="7171AD6F" w14:textId="77777777" w:rsidR="00AA56C5" w:rsidRPr="00AA56C5" w:rsidRDefault="00AA56C5" w:rsidP="00AA56C5">
      <w:pPr>
        <w:spacing w:after="0" w:line="360" w:lineRule="auto"/>
        <w:rPr>
          <w:rFonts w:ascii="Times New Roman" w:hAnsi="Times New Roman" w:cs="Times New Roman"/>
          <w:sz w:val="28"/>
          <w:szCs w:val="28"/>
        </w:rPr>
      </w:pPr>
    </w:p>
    <w:p w14:paraId="311763B3" w14:textId="77777777" w:rsidR="00AA56C5" w:rsidRPr="00AC089F" w:rsidRDefault="00AA56C5" w:rsidP="00053B95">
      <w:pPr>
        <w:pStyle w:val="2"/>
        <w:spacing w:line="360" w:lineRule="auto"/>
        <w:ind w:firstLine="709"/>
        <w:jc w:val="both"/>
        <w:rPr>
          <w:rFonts w:ascii="Times New Roman" w:hAnsi="Times New Roman" w:cs="Times New Roman"/>
          <w:b/>
          <w:bCs/>
          <w:color w:val="auto"/>
          <w:sz w:val="28"/>
          <w:szCs w:val="28"/>
        </w:rPr>
      </w:pPr>
      <w:bookmarkStart w:id="53" w:name="_Toc181126345"/>
      <w:bookmarkStart w:id="54" w:name="_Toc201327640"/>
      <w:r w:rsidRPr="00AC089F">
        <w:rPr>
          <w:rFonts w:ascii="Times New Roman" w:hAnsi="Times New Roman" w:cs="Times New Roman"/>
          <w:b/>
          <w:bCs/>
          <w:color w:val="auto"/>
          <w:sz w:val="28"/>
          <w:szCs w:val="28"/>
        </w:rPr>
        <w:t xml:space="preserve">4.1 </w:t>
      </w:r>
      <w:bookmarkEnd w:id="53"/>
      <w:r w:rsidRPr="00AC089F">
        <w:rPr>
          <w:rFonts w:ascii="Times New Roman" w:hAnsi="Times New Roman" w:cs="Times New Roman"/>
          <w:b/>
          <w:bCs/>
          <w:color w:val="auto"/>
          <w:sz w:val="28"/>
          <w:szCs w:val="28"/>
        </w:rPr>
        <w:t>Розрахунок штучного освітлення</w:t>
      </w:r>
      <w:bookmarkEnd w:id="54"/>
    </w:p>
    <w:p w14:paraId="6958A4EA" w14:textId="77777777" w:rsidR="00AA56C5" w:rsidRPr="00AA56C5" w:rsidRDefault="00AA56C5" w:rsidP="00AA56C5">
      <w:pPr>
        <w:rPr>
          <w:rFonts w:ascii="Times New Roman" w:hAnsi="Times New Roman" w:cs="Times New Roman"/>
          <w:sz w:val="28"/>
          <w:szCs w:val="28"/>
        </w:rPr>
      </w:pPr>
    </w:p>
    <w:p w14:paraId="08BB8B83" w14:textId="77777777" w:rsidR="00AA56C5" w:rsidRDefault="00AA56C5" w:rsidP="00053B95">
      <w:pPr>
        <w:spacing w:after="0" w:line="360" w:lineRule="auto"/>
        <w:ind w:firstLine="709"/>
        <w:jc w:val="both"/>
      </w:pPr>
      <w:r w:rsidRPr="0001311A">
        <w:rPr>
          <w:rFonts w:ascii="Times New Roman" w:hAnsi="Times New Roman" w:cs="Times New Roman"/>
          <w:sz w:val="28"/>
          <w:szCs w:val="28"/>
        </w:rPr>
        <w:t xml:space="preserve">Штучне освітлення буває двох типів: загальне та комбіноване. Загальне – це освітлення, яке реалізовано шляхом розміщення світильників у верхній частині приміщень з рівномірним розподілом над робочими зонами. Такий підхід забезпечує достатню освітленість для виконання основних виробничих операцій. Комбіноване </w:t>
      </w:r>
      <w:r>
        <w:rPr>
          <w:rFonts w:ascii="Times New Roman" w:hAnsi="Times New Roman" w:cs="Times New Roman"/>
          <w:sz w:val="28"/>
          <w:szCs w:val="28"/>
        </w:rPr>
        <w:t>–</w:t>
      </w:r>
      <w:r w:rsidRPr="0001311A">
        <w:rPr>
          <w:rFonts w:ascii="Times New Roman" w:hAnsi="Times New Roman" w:cs="Times New Roman"/>
          <w:sz w:val="28"/>
          <w:szCs w:val="28"/>
        </w:rPr>
        <w:t xml:space="preserve"> це освітлення загальне і місцеве. Місцеве освітлення – це </w:t>
      </w:r>
      <w:r w:rsidRPr="00865CB9">
        <w:rPr>
          <w:rFonts w:ascii="Times New Roman" w:hAnsi="Times New Roman" w:cs="Times New Roman"/>
          <w:sz w:val="28"/>
          <w:szCs w:val="28"/>
        </w:rPr>
        <w:t xml:space="preserve">світильники, які </w:t>
      </w:r>
      <w:r w:rsidRPr="0001311A">
        <w:rPr>
          <w:rFonts w:ascii="Times New Roman" w:hAnsi="Times New Roman" w:cs="Times New Roman"/>
          <w:sz w:val="28"/>
          <w:szCs w:val="28"/>
        </w:rPr>
        <w:t>встановлено безпосередньо на робочих місцях, що дозволяє збільшити освітленість у зонах виконання високоточних операцій та забезпечити можливість зміни напрямку світлового потоку відповідно до технологічних потреб.</w:t>
      </w:r>
    </w:p>
    <w:p w14:paraId="1DE3E6A6" w14:textId="7F4625F6" w:rsidR="00AA56C5" w:rsidRPr="00F568A3" w:rsidRDefault="00AA56C5" w:rsidP="00053B95">
      <w:pPr>
        <w:spacing w:after="0" w:line="360" w:lineRule="auto"/>
        <w:ind w:firstLine="709"/>
        <w:jc w:val="both"/>
        <w:rPr>
          <w:rFonts w:ascii="Times New Roman" w:hAnsi="Times New Roman" w:cs="Times New Roman"/>
          <w:sz w:val="28"/>
          <w:szCs w:val="28"/>
        </w:rPr>
      </w:pPr>
      <w:r w:rsidRPr="00F568A3">
        <w:rPr>
          <w:rFonts w:ascii="Times New Roman" w:hAnsi="Times New Roman" w:cs="Times New Roman"/>
          <w:sz w:val="28"/>
          <w:szCs w:val="28"/>
        </w:rPr>
        <w:t>Робоче освітлення слід передбачати для усіх приміщень будинків, а також ділянок відкритих просторів, призначених для роботи, проходу людей та руху транспорту. Для приміщень, які мають зони з різними умовами природного освітлення та різними режимами роботи, має бути передбачено окреме керування освітленням таких зон</w:t>
      </w:r>
      <w:r>
        <w:rPr>
          <w:rFonts w:ascii="Times New Roman" w:hAnsi="Times New Roman" w:cs="Times New Roman"/>
          <w:sz w:val="28"/>
          <w:szCs w:val="28"/>
        </w:rPr>
        <w:t xml:space="preserve"> </w:t>
      </w:r>
      <w:r w:rsidRPr="00843DA1">
        <w:rPr>
          <w:rFonts w:ascii="Times New Roman" w:hAnsi="Times New Roman" w:cs="Times New Roman"/>
          <w:sz w:val="28"/>
          <w:szCs w:val="28"/>
          <w:lang w:val="ru-RU"/>
        </w:rPr>
        <w:t>[</w:t>
      </w:r>
      <w:r w:rsidR="00EE407E" w:rsidRPr="00EE407E">
        <w:rPr>
          <w:rFonts w:ascii="Times New Roman" w:hAnsi="Times New Roman" w:cs="Times New Roman"/>
          <w:sz w:val="28"/>
          <w:szCs w:val="28"/>
          <w:lang w:val="ru-RU"/>
        </w:rPr>
        <w:t>24</w:t>
      </w:r>
      <w:r w:rsidRPr="00843DA1">
        <w:rPr>
          <w:rFonts w:ascii="Times New Roman" w:hAnsi="Times New Roman" w:cs="Times New Roman"/>
          <w:sz w:val="28"/>
          <w:szCs w:val="28"/>
          <w:lang w:val="ru-RU"/>
        </w:rPr>
        <w:t>]</w:t>
      </w:r>
      <w:r w:rsidRPr="00F568A3">
        <w:rPr>
          <w:rFonts w:ascii="Times New Roman" w:hAnsi="Times New Roman" w:cs="Times New Roman"/>
          <w:sz w:val="28"/>
          <w:szCs w:val="28"/>
        </w:rPr>
        <w:t>.</w:t>
      </w:r>
    </w:p>
    <w:p w14:paraId="4B1441C6" w14:textId="77777777" w:rsidR="00AA56C5" w:rsidRPr="00865CB9" w:rsidRDefault="00AA56C5" w:rsidP="00053B95">
      <w:pPr>
        <w:spacing w:after="0" w:line="360" w:lineRule="auto"/>
        <w:ind w:firstLine="709"/>
        <w:jc w:val="both"/>
        <w:rPr>
          <w:rFonts w:ascii="Times New Roman" w:hAnsi="Times New Roman" w:cs="Times New Roman"/>
          <w:sz w:val="28"/>
          <w:szCs w:val="28"/>
        </w:rPr>
      </w:pPr>
      <w:r w:rsidRPr="00865CB9">
        <w:rPr>
          <w:rFonts w:ascii="Times New Roman" w:hAnsi="Times New Roman" w:cs="Times New Roman"/>
          <w:sz w:val="28"/>
          <w:szCs w:val="28"/>
        </w:rPr>
        <w:t>Джерелами світла є газорозрядні лампи і лампи розжарювання</w:t>
      </w:r>
    </w:p>
    <w:p w14:paraId="632C301B" w14:textId="6B38F52C" w:rsidR="00AA56C5" w:rsidRPr="00865CB9" w:rsidRDefault="00AA56C5" w:rsidP="00053B95">
      <w:pPr>
        <w:spacing w:after="0" w:line="360" w:lineRule="auto"/>
        <w:ind w:firstLine="709"/>
        <w:jc w:val="both"/>
        <w:rPr>
          <w:rFonts w:ascii="Times New Roman" w:hAnsi="Times New Roman" w:cs="Times New Roman"/>
          <w:sz w:val="28"/>
          <w:szCs w:val="28"/>
        </w:rPr>
      </w:pPr>
      <w:r w:rsidRPr="00865CB9">
        <w:rPr>
          <w:rFonts w:ascii="Times New Roman" w:hAnsi="Times New Roman" w:cs="Times New Roman"/>
          <w:sz w:val="28"/>
          <w:szCs w:val="28"/>
        </w:rPr>
        <w:t>Лампи розжарювання бувають: вакуумні, газонаповнені біспіральні, біспіральні з крептоно-ксеноновим наповненням, дзеркальні з дифузно-відбиваючим шаром, галогенні лампи з йодним циклом, які в колбі містять пари йоду, що підвищує температуру розжарення спіралі і запобігає розпилюванню вольфрамом нитки, збільшуючи термін служби.</w:t>
      </w:r>
    </w:p>
    <w:p w14:paraId="313E5A38" w14:textId="03729A5C" w:rsidR="00AA56C5" w:rsidRPr="00F568A3" w:rsidRDefault="00AA56C5" w:rsidP="00053B95">
      <w:pPr>
        <w:spacing w:after="0" w:line="360" w:lineRule="auto"/>
        <w:ind w:firstLine="709"/>
        <w:jc w:val="both"/>
        <w:rPr>
          <w:rFonts w:ascii="Times New Roman" w:hAnsi="Times New Roman" w:cs="Times New Roman"/>
          <w:sz w:val="28"/>
          <w:szCs w:val="28"/>
        </w:rPr>
      </w:pPr>
      <w:r w:rsidRPr="00865CB9">
        <w:rPr>
          <w:rFonts w:ascii="Times New Roman" w:hAnsi="Times New Roman" w:cs="Times New Roman"/>
          <w:sz w:val="28"/>
          <w:szCs w:val="28"/>
        </w:rPr>
        <w:t xml:space="preserve">Газорозрядні лампи </w:t>
      </w:r>
      <w:r>
        <w:rPr>
          <w:rFonts w:ascii="Times New Roman" w:hAnsi="Times New Roman" w:cs="Times New Roman"/>
          <w:sz w:val="28"/>
          <w:szCs w:val="28"/>
        </w:rPr>
        <w:t>–</w:t>
      </w:r>
      <w:r w:rsidRPr="00865CB9">
        <w:rPr>
          <w:rFonts w:ascii="Times New Roman" w:hAnsi="Times New Roman" w:cs="Times New Roman"/>
          <w:sz w:val="28"/>
          <w:szCs w:val="28"/>
        </w:rPr>
        <w:t xml:space="preserve"> це лампи, в яких випромінювання оптичного діапазону спектра виникає в результаті електричного розряду в атмосфері інертних газів і парів металів, а також внаслідок явища люмінесценції. Основний недолік полягає в тому, що при розгляданні певних деталей</w:t>
      </w:r>
      <w:r>
        <w:rPr>
          <w:rFonts w:ascii="Times New Roman" w:hAnsi="Times New Roman" w:cs="Times New Roman"/>
          <w:sz w:val="28"/>
          <w:szCs w:val="28"/>
        </w:rPr>
        <w:t xml:space="preserve"> </w:t>
      </w:r>
      <w:r w:rsidRPr="00F568A3">
        <w:rPr>
          <w:rFonts w:ascii="Times New Roman" w:hAnsi="Times New Roman" w:cs="Times New Roman"/>
          <w:sz w:val="28"/>
          <w:szCs w:val="28"/>
        </w:rPr>
        <w:t xml:space="preserve">виникає стробоскопічний ефект спотворення зорового сприйняття об'єктів, які рухаються, обертаються чи змінюються в пульсуючому світлі, що виникає при </w:t>
      </w:r>
      <w:r w:rsidRPr="00F568A3">
        <w:rPr>
          <w:rFonts w:ascii="Times New Roman" w:hAnsi="Times New Roman" w:cs="Times New Roman"/>
          <w:sz w:val="28"/>
          <w:szCs w:val="28"/>
        </w:rPr>
        <w:lastRenderedPageBreak/>
        <w:t>збігові кратності частотних характеристик руху об'єктів і зміни світлового потоку в часі освітлювальних установок, що живляться</w:t>
      </w:r>
      <w:r>
        <w:rPr>
          <w:rFonts w:ascii="Times New Roman" w:hAnsi="Times New Roman" w:cs="Times New Roman"/>
          <w:sz w:val="28"/>
          <w:szCs w:val="28"/>
        </w:rPr>
        <w:t xml:space="preserve"> </w:t>
      </w:r>
      <w:r w:rsidRPr="00F568A3">
        <w:rPr>
          <w:rFonts w:ascii="Times New Roman" w:hAnsi="Times New Roman" w:cs="Times New Roman"/>
          <w:sz w:val="28"/>
          <w:szCs w:val="28"/>
        </w:rPr>
        <w:t>змінним струмом.</w:t>
      </w:r>
    </w:p>
    <w:p w14:paraId="4017EB17" w14:textId="77777777" w:rsidR="00AA56C5" w:rsidRPr="0001311A" w:rsidRDefault="00AA56C5" w:rsidP="00053B95">
      <w:pPr>
        <w:spacing w:after="0" w:line="360" w:lineRule="auto"/>
        <w:ind w:firstLine="709"/>
        <w:jc w:val="both"/>
        <w:rPr>
          <w:rFonts w:ascii="Times New Roman" w:hAnsi="Times New Roman" w:cs="Times New Roman"/>
          <w:sz w:val="28"/>
          <w:szCs w:val="28"/>
        </w:rPr>
      </w:pPr>
      <w:r w:rsidRPr="00F568A3">
        <w:rPr>
          <w:rFonts w:ascii="Times New Roman" w:hAnsi="Times New Roman" w:cs="Times New Roman"/>
          <w:sz w:val="28"/>
          <w:szCs w:val="28"/>
        </w:rPr>
        <w:t xml:space="preserve">Газорозрядні лампи бувають високого і низького тиску. Газорозрядні лампи низького тиску, що називають ще люмінесцентними, широко застосовують для освітлення як на виробництві, так і в побуті. Проте вони не можуть використовуватись при низьких температурах, оскільки погано запалюються і характеризуються малою одиничною потужністю Газорозрядні лампи високого тиску застосовують в умовах, коли необхідна високо світлова віддача при компактності джерел світла і стійкості до умов зовнішнього середовища. Серед них </w:t>
      </w:r>
      <w:r w:rsidRPr="0001311A">
        <w:rPr>
          <w:rFonts w:ascii="Times New Roman" w:hAnsi="Times New Roman" w:cs="Times New Roman"/>
          <w:sz w:val="28"/>
          <w:szCs w:val="28"/>
        </w:rPr>
        <w:t>найчастіше використовують металогенні, дугові ртутні  та натрієві.</w:t>
      </w:r>
    </w:p>
    <w:p w14:paraId="70A2958A" w14:textId="77777777" w:rsidR="00AA56C5" w:rsidRPr="0001311A" w:rsidRDefault="00AA56C5" w:rsidP="00053B95">
      <w:pPr>
        <w:spacing w:after="0" w:line="360" w:lineRule="auto"/>
        <w:ind w:firstLine="709"/>
        <w:jc w:val="both"/>
        <w:rPr>
          <w:rFonts w:ascii="Times New Roman" w:hAnsi="Times New Roman" w:cs="Times New Roman"/>
          <w:sz w:val="28"/>
          <w:szCs w:val="28"/>
        </w:rPr>
      </w:pPr>
      <w:r w:rsidRPr="00AA56C5">
        <w:rPr>
          <w:rStyle w:val="af2"/>
          <w:rFonts w:ascii="Times New Roman" w:hAnsi="Times New Roman" w:cs="Times New Roman"/>
          <w:b w:val="0"/>
          <w:bCs w:val="0"/>
          <w:sz w:val="28"/>
          <w:szCs w:val="28"/>
        </w:rPr>
        <w:t>Метод коефіцієнта використання</w:t>
      </w:r>
      <w:r>
        <w:rPr>
          <w:rStyle w:val="af2"/>
          <w:rFonts w:ascii="Times New Roman" w:hAnsi="Times New Roman" w:cs="Times New Roman"/>
          <w:sz w:val="28"/>
          <w:szCs w:val="28"/>
        </w:rPr>
        <w:t xml:space="preserve"> – </w:t>
      </w:r>
      <w:r w:rsidRPr="0001311A">
        <w:rPr>
          <w:rFonts w:ascii="Times New Roman" w:hAnsi="Times New Roman" w:cs="Times New Roman"/>
          <w:sz w:val="28"/>
          <w:szCs w:val="28"/>
        </w:rPr>
        <w:t xml:space="preserve">найбільш поширений для розрахунку загального рівномірного освітлення горизонтальних робочих поверхонь. У цьому методі враховуються пряма компонента світлового потоку від світильників і відбите світло від стін та стелі. Він дозволяє визначити оптимальну кількість і потужність ламп для заданої середньої освітленості приміщення. </w:t>
      </w:r>
    </w:p>
    <w:p w14:paraId="284FB436" w14:textId="77777777" w:rsidR="00AA56C5" w:rsidRDefault="00AA56C5" w:rsidP="00053B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цим методом використання, середня освітленість </w:t>
      </w:r>
      <w:r>
        <w:rPr>
          <w:rFonts w:ascii="Times New Roman" w:hAnsi="Times New Roman" w:cs="Times New Roman"/>
          <w:sz w:val="28"/>
          <w:szCs w:val="28"/>
          <w:lang w:val="en-US"/>
        </w:rPr>
        <w:t>E</w:t>
      </w:r>
      <w:r>
        <w:rPr>
          <w:rFonts w:ascii="Times New Roman" w:hAnsi="Times New Roman" w:cs="Times New Roman"/>
          <w:sz w:val="28"/>
          <w:szCs w:val="28"/>
        </w:rPr>
        <w:t xml:space="preserve"> визначається як:</w:t>
      </w:r>
    </w:p>
    <w:p w14:paraId="14C156CF" w14:textId="77777777" w:rsidR="00AA56C5" w:rsidRPr="007A7755" w:rsidRDefault="00AA56C5" w:rsidP="00AA56C5">
      <w:pPr>
        <w:spacing w:after="0" w:line="360" w:lineRule="auto"/>
        <w:ind w:firstLine="567"/>
        <w:jc w:val="both"/>
        <w:rPr>
          <w:rFonts w:ascii="Times New Roman" w:hAnsi="Times New Roman" w:cs="Times New Roman"/>
          <w:sz w:val="32"/>
          <w:szCs w:val="32"/>
        </w:rPr>
      </w:pPr>
    </w:p>
    <w:p w14:paraId="582BF8D9" w14:textId="77777777" w:rsidR="00AA56C5" w:rsidRDefault="00AA56C5" w:rsidP="00AA56C5">
      <w:pPr>
        <w:tabs>
          <w:tab w:val="center" w:pos="4678"/>
          <w:tab w:val="right" w:pos="9639"/>
        </w:tabs>
        <w:spacing w:after="0" w:line="360" w:lineRule="auto"/>
        <w:ind w:firstLine="708"/>
        <w:jc w:val="both"/>
        <w:rPr>
          <w:rFonts w:ascii="Times New Roman" w:eastAsiaTheme="minorEastAsia" w:hAnsi="Times New Roman" w:cs="Times New Roman"/>
          <w:iCs/>
          <w:sz w:val="28"/>
          <w:szCs w:val="28"/>
        </w:rPr>
      </w:pPr>
      <w:r w:rsidRPr="007A7755">
        <w:rPr>
          <w:rFonts w:ascii="Times New Roman" w:eastAsiaTheme="minorEastAsia" w:hAnsi="Times New Roman" w:cs="Times New Roman"/>
          <w:sz w:val="32"/>
          <w:szCs w:val="32"/>
        </w:rPr>
        <w:tab/>
      </w:r>
      <m:oMath>
        <m:r>
          <w:rPr>
            <w:rFonts w:ascii="Cambria Math" w:hAnsi="Cambria Math" w:cs="Times New Roman"/>
            <w:sz w:val="32"/>
            <w:szCs w:val="32"/>
          </w:rPr>
          <m:t xml:space="preserve">E= </m:t>
        </m:r>
        <m:f>
          <m:fPr>
            <m:ctrlPr>
              <w:rPr>
                <w:rFonts w:ascii="Cambria Math" w:hAnsi="Cambria Math" w:cs="Times New Roman"/>
                <w:i/>
                <w:sz w:val="32"/>
                <w:szCs w:val="32"/>
              </w:rPr>
            </m:ctrlPr>
          </m:fPr>
          <m:num>
            <m:r>
              <w:rPr>
                <w:rFonts w:ascii="Cambria Math" w:hAnsi="Cambria Math" w:cs="Times New Roman"/>
                <w:sz w:val="32"/>
                <w:szCs w:val="32"/>
              </w:rPr>
              <m:t xml:space="preserve">Ф ∙ </m:t>
            </m:r>
            <m:r>
              <w:rPr>
                <w:rFonts w:ascii="Cambria Math" w:hAnsi="Cambria Math" w:cs="Times New Roman"/>
                <w:sz w:val="32"/>
                <w:szCs w:val="32"/>
                <w:lang w:val="en-US"/>
              </w:rPr>
              <m:t>N</m:t>
            </m:r>
            <m:r>
              <w:rPr>
                <w:rFonts w:ascii="Cambria Math" w:hAnsi="Cambria Math" w:cs="Times New Roman"/>
                <w:sz w:val="32"/>
                <w:szCs w:val="32"/>
              </w:rPr>
              <m:t xml:space="preserve"> ∙ </m:t>
            </m:r>
            <m:r>
              <w:rPr>
                <w:rFonts w:ascii="Cambria Math" w:hAnsi="Cambria Math" w:cs="Times New Roman"/>
                <w:sz w:val="32"/>
                <w:szCs w:val="32"/>
                <w:lang w:val="en-US"/>
              </w:rPr>
              <m:t>η</m:t>
            </m:r>
            <m:r>
              <w:rPr>
                <w:rFonts w:ascii="Cambria Math" w:hAnsi="Cambria Math" w:cs="Times New Roman"/>
                <w:sz w:val="32"/>
                <w:szCs w:val="32"/>
              </w:rPr>
              <m:t xml:space="preserve">∙ </m:t>
            </m:r>
            <m:sSub>
              <m:sSubPr>
                <m:ctrlPr>
                  <w:rPr>
                    <w:rFonts w:ascii="Cambria Math" w:hAnsi="Cambria Math" w:cs="Times New Roman"/>
                    <w:i/>
                    <w:sz w:val="32"/>
                    <w:szCs w:val="32"/>
                    <w:lang w:val="en-US"/>
                  </w:rPr>
                </m:ctrlPr>
              </m:sSubPr>
              <m:e>
                <m:r>
                  <w:rPr>
                    <w:rFonts w:ascii="Cambria Math" w:hAnsi="Cambria Math" w:cs="Times New Roman"/>
                    <w:sz w:val="32"/>
                    <w:szCs w:val="32"/>
                    <w:lang w:val="en-US"/>
                  </w:rPr>
                  <m:t>k</m:t>
                </m:r>
              </m:e>
              <m:sub>
                <m:r>
                  <w:rPr>
                    <w:rFonts w:ascii="Cambria Math" w:hAnsi="Cambria Math" w:cs="Times New Roman"/>
                    <w:sz w:val="32"/>
                    <w:szCs w:val="32"/>
                    <w:lang w:val="en-US"/>
                  </w:rPr>
                  <m:t>z</m:t>
                </m:r>
              </m:sub>
            </m:sSub>
            <m:r>
              <w:rPr>
                <w:rFonts w:ascii="Cambria Math" w:hAnsi="Cambria Math" w:cs="Times New Roman"/>
                <w:sz w:val="32"/>
                <w:szCs w:val="32"/>
              </w:rPr>
              <m:t xml:space="preserve"> ∙</m:t>
            </m:r>
            <m:r>
              <w:rPr>
                <w:rFonts w:ascii="Cambria Math" w:hAnsi="Cambria Math" w:cs="Times New Roman"/>
                <w:sz w:val="32"/>
                <w:szCs w:val="32"/>
                <w:lang w:val="en-US"/>
              </w:rPr>
              <m:t>z</m:t>
            </m:r>
            <m:r>
              <w:rPr>
                <w:rFonts w:ascii="Cambria Math" w:hAnsi="Cambria Math" w:cs="Times New Roman"/>
                <w:sz w:val="32"/>
                <w:szCs w:val="32"/>
              </w:rPr>
              <m:t xml:space="preserve"> </m:t>
            </m:r>
          </m:num>
          <m:den>
            <m:r>
              <w:rPr>
                <w:rFonts w:ascii="Cambria Math" w:hAnsi="Cambria Math" w:cs="Times New Roman"/>
                <w:sz w:val="32"/>
                <w:szCs w:val="32"/>
              </w:rPr>
              <m:t>S</m:t>
            </m:r>
          </m:den>
        </m:f>
      </m:oMath>
      <w:r>
        <w:rPr>
          <w:rFonts w:ascii="Times New Roman" w:eastAsiaTheme="minorEastAsia" w:hAnsi="Times New Roman" w:cs="Times New Roman"/>
          <w:i/>
          <w:sz w:val="28"/>
          <w:szCs w:val="28"/>
        </w:rPr>
        <w:tab/>
      </w:r>
      <w:r w:rsidRPr="007A7755">
        <w:rPr>
          <w:rFonts w:ascii="Times New Roman" w:eastAsiaTheme="minorEastAsia" w:hAnsi="Times New Roman" w:cs="Times New Roman"/>
          <w:iCs/>
          <w:sz w:val="28"/>
          <w:szCs w:val="28"/>
        </w:rPr>
        <w:t>(4.1)</w:t>
      </w:r>
    </w:p>
    <w:p w14:paraId="29F678C5" w14:textId="77777777" w:rsidR="00AA56C5" w:rsidRPr="007A7755" w:rsidRDefault="00AA56C5" w:rsidP="00AA56C5">
      <w:pPr>
        <w:tabs>
          <w:tab w:val="center" w:pos="4678"/>
          <w:tab w:val="right" w:pos="9639"/>
        </w:tabs>
        <w:spacing w:after="0" w:line="360" w:lineRule="auto"/>
        <w:ind w:firstLine="708"/>
        <w:jc w:val="both"/>
        <w:rPr>
          <w:rFonts w:ascii="Times New Roman" w:eastAsiaTheme="minorEastAsia" w:hAnsi="Times New Roman" w:cs="Times New Roman"/>
          <w:i/>
          <w:sz w:val="28"/>
          <w:szCs w:val="28"/>
        </w:rPr>
      </w:pPr>
    </w:p>
    <w:p w14:paraId="6F83F288" w14:textId="77777777" w:rsidR="00AA56C5" w:rsidRPr="007A7755" w:rsidRDefault="00AA56C5" w:rsidP="00053B95">
      <w:pPr>
        <w:spacing w:after="0" w:line="360" w:lineRule="auto"/>
        <w:ind w:firstLine="709"/>
        <w:jc w:val="both"/>
        <w:rPr>
          <w:rFonts w:ascii="Times New Roman" w:hAnsi="Times New Roman" w:cs="Times New Roman"/>
          <w:sz w:val="28"/>
          <w:szCs w:val="28"/>
        </w:rPr>
      </w:pPr>
      <w:r w:rsidRPr="007A7755">
        <w:rPr>
          <w:rFonts w:ascii="Times New Roman" w:hAnsi="Times New Roman" w:cs="Times New Roman"/>
          <w:sz w:val="28"/>
          <w:szCs w:val="28"/>
        </w:rPr>
        <w:t xml:space="preserve">де Ф – світловий потік однієї лампи (лм); </w:t>
      </w:r>
    </w:p>
    <w:p w14:paraId="33FC4ADC" w14:textId="77777777" w:rsidR="00AA56C5" w:rsidRPr="007A7755" w:rsidRDefault="00AA56C5" w:rsidP="00053B95">
      <w:pPr>
        <w:spacing w:after="0" w:line="360" w:lineRule="auto"/>
        <w:ind w:firstLine="709"/>
        <w:jc w:val="both"/>
        <w:rPr>
          <w:rFonts w:ascii="Times New Roman" w:hAnsi="Times New Roman" w:cs="Times New Roman"/>
          <w:sz w:val="28"/>
          <w:szCs w:val="28"/>
        </w:rPr>
      </w:pPr>
      <w:r w:rsidRPr="00AA56C5">
        <w:rPr>
          <w:rStyle w:val="af2"/>
          <w:rFonts w:ascii="Times New Roman" w:hAnsi="Times New Roman" w:cs="Times New Roman"/>
          <w:b w:val="0"/>
          <w:bCs w:val="0"/>
          <w:sz w:val="28"/>
          <w:szCs w:val="28"/>
        </w:rPr>
        <w:t>N</w:t>
      </w:r>
      <w:r w:rsidRPr="007A7755">
        <w:rPr>
          <w:rFonts w:ascii="Times New Roman" w:hAnsi="Times New Roman" w:cs="Times New Roman"/>
          <w:sz w:val="28"/>
          <w:szCs w:val="28"/>
        </w:rPr>
        <w:t xml:space="preserve"> – загальна кількість;</w:t>
      </w:r>
    </w:p>
    <w:p w14:paraId="70D0B2B6" w14:textId="77777777" w:rsidR="00AA56C5" w:rsidRPr="007A7755" w:rsidRDefault="00AA56C5" w:rsidP="00053B95">
      <w:pPr>
        <w:spacing w:after="0" w:line="360" w:lineRule="auto"/>
        <w:ind w:firstLine="709"/>
        <w:jc w:val="both"/>
        <w:rPr>
          <w:rFonts w:ascii="Times New Roman" w:hAnsi="Times New Roman" w:cs="Times New Roman"/>
          <w:sz w:val="28"/>
          <w:szCs w:val="28"/>
        </w:rPr>
      </w:pPr>
      <w:r w:rsidRPr="007A7755">
        <w:rPr>
          <w:rFonts w:ascii="Times New Roman" w:hAnsi="Times New Roman" w:cs="Times New Roman"/>
          <w:sz w:val="28"/>
          <w:szCs w:val="28"/>
        </w:rPr>
        <w:t xml:space="preserve">η </w:t>
      </w:r>
      <w:r w:rsidRPr="007A7755">
        <w:rPr>
          <w:rFonts w:ascii="Times New Roman" w:hAnsi="Times New Roman" w:cs="Times New Roman"/>
          <w:sz w:val="28"/>
          <w:szCs w:val="28"/>
          <w:lang w:val="ru-RU"/>
        </w:rPr>
        <w:t>–</w:t>
      </w:r>
      <w:r w:rsidRPr="007A7755">
        <w:rPr>
          <w:rFonts w:ascii="Times New Roman" w:hAnsi="Times New Roman" w:cs="Times New Roman"/>
          <w:sz w:val="28"/>
          <w:szCs w:val="28"/>
        </w:rPr>
        <w:t xml:space="preserve"> коефіцієнт використання світлового потоку; </w:t>
      </w:r>
    </w:p>
    <w:p w14:paraId="1164D353" w14:textId="77777777" w:rsidR="00AA56C5" w:rsidRPr="007A7755" w:rsidRDefault="00AA56C5" w:rsidP="00053B95">
      <w:pPr>
        <w:spacing w:after="0" w:line="360" w:lineRule="auto"/>
        <w:ind w:firstLine="709"/>
        <w:jc w:val="both"/>
        <w:rPr>
          <w:rFonts w:ascii="Times New Roman" w:hAnsi="Times New Roman" w:cs="Times New Roman"/>
          <w:sz w:val="28"/>
          <w:szCs w:val="28"/>
        </w:rPr>
      </w:pPr>
      <w:r w:rsidRPr="007A7755">
        <w:rPr>
          <w:rFonts w:ascii="Times New Roman" w:hAnsi="Times New Roman" w:cs="Times New Roman"/>
          <w:sz w:val="28"/>
          <w:szCs w:val="28"/>
        </w:rPr>
        <w:t>k</w:t>
      </w:r>
      <w:r w:rsidRPr="007A7755">
        <w:rPr>
          <w:rFonts w:ascii="Times New Roman" w:hAnsi="Times New Roman" w:cs="Times New Roman"/>
          <w:sz w:val="28"/>
          <w:szCs w:val="28"/>
          <w:vertAlign w:val="subscript"/>
          <w:lang w:val="en-US"/>
        </w:rPr>
        <w:t>z</w:t>
      </w:r>
      <w:r w:rsidRPr="007A7755">
        <w:rPr>
          <w:rFonts w:ascii="Times New Roman" w:hAnsi="Times New Roman" w:cs="Times New Roman"/>
          <w:sz w:val="28"/>
          <w:szCs w:val="28"/>
        </w:rPr>
        <w:t xml:space="preserve"> – коефіцієнт запасу; </w:t>
      </w:r>
    </w:p>
    <w:p w14:paraId="640BDD82" w14:textId="77777777" w:rsidR="00AA56C5" w:rsidRPr="007A7755" w:rsidRDefault="00AA56C5" w:rsidP="00053B95">
      <w:pPr>
        <w:spacing w:after="0" w:line="360" w:lineRule="auto"/>
        <w:ind w:firstLine="709"/>
        <w:jc w:val="both"/>
        <w:rPr>
          <w:rFonts w:ascii="Times New Roman" w:hAnsi="Times New Roman" w:cs="Times New Roman"/>
          <w:sz w:val="28"/>
          <w:szCs w:val="28"/>
        </w:rPr>
      </w:pPr>
      <w:r w:rsidRPr="007A7755">
        <w:rPr>
          <w:rFonts w:ascii="Times New Roman" w:hAnsi="Times New Roman" w:cs="Times New Roman"/>
          <w:sz w:val="28"/>
          <w:szCs w:val="28"/>
        </w:rPr>
        <w:t>z – коефіцієнт мінімальної освітленості;</w:t>
      </w:r>
    </w:p>
    <w:p w14:paraId="363DB392" w14:textId="77777777" w:rsidR="00AA56C5" w:rsidRDefault="00AA56C5" w:rsidP="00053B95">
      <w:pPr>
        <w:spacing w:after="0" w:line="360" w:lineRule="auto"/>
        <w:ind w:firstLine="709"/>
        <w:jc w:val="both"/>
        <w:rPr>
          <w:rFonts w:ascii="Times New Roman" w:hAnsi="Times New Roman" w:cs="Times New Roman"/>
          <w:sz w:val="28"/>
          <w:szCs w:val="28"/>
        </w:rPr>
      </w:pPr>
      <w:r w:rsidRPr="007A7755">
        <w:rPr>
          <w:rStyle w:val="af4"/>
          <w:rFonts w:ascii="Times New Roman" w:hAnsi="Times New Roman" w:cs="Times New Roman"/>
          <w:sz w:val="28"/>
          <w:szCs w:val="28"/>
        </w:rPr>
        <w:t>S</w:t>
      </w:r>
      <w:r w:rsidRPr="007A7755">
        <w:rPr>
          <w:rFonts w:ascii="Times New Roman" w:hAnsi="Times New Roman" w:cs="Times New Roman"/>
          <w:sz w:val="28"/>
          <w:szCs w:val="28"/>
        </w:rPr>
        <w:t xml:space="preserve"> – площа освітлюваної поверхні (м²).</w:t>
      </w:r>
    </w:p>
    <w:p w14:paraId="781EBEBA" w14:textId="77777777" w:rsidR="00AA56C5" w:rsidRDefault="00AA56C5" w:rsidP="00053B95">
      <w:pPr>
        <w:spacing w:after="0" w:line="360" w:lineRule="auto"/>
        <w:ind w:firstLine="709"/>
        <w:jc w:val="both"/>
        <w:rPr>
          <w:rFonts w:ascii="Times New Roman" w:hAnsi="Times New Roman" w:cs="Times New Roman"/>
          <w:sz w:val="28"/>
          <w:szCs w:val="28"/>
        </w:rPr>
      </w:pPr>
    </w:p>
    <w:p w14:paraId="4E87EBD7" w14:textId="71473148" w:rsidR="00AA56C5" w:rsidRDefault="00AA56C5" w:rsidP="00053B9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Ф</w:t>
      </w:r>
      <w:r w:rsidRPr="007A7755">
        <w:rPr>
          <w:rFonts w:ascii="Times New Roman" w:hAnsi="Times New Roman" w:cs="Times New Roman"/>
          <w:sz w:val="28"/>
          <w:szCs w:val="28"/>
        </w:rPr>
        <w:t>орм</w:t>
      </w:r>
      <w:r w:rsidR="002F1100">
        <w:rPr>
          <w:rFonts w:ascii="Times New Roman" w:hAnsi="Times New Roman" w:cs="Times New Roman"/>
          <w:sz w:val="28"/>
          <w:szCs w:val="28"/>
        </w:rPr>
        <w:t>у</w:t>
      </w:r>
      <w:r w:rsidRPr="007A7755">
        <w:rPr>
          <w:rFonts w:ascii="Times New Roman" w:hAnsi="Times New Roman" w:cs="Times New Roman"/>
          <w:sz w:val="28"/>
          <w:szCs w:val="28"/>
        </w:rPr>
        <w:t>л</w:t>
      </w:r>
      <w:r w:rsidR="002F1100">
        <w:rPr>
          <w:rFonts w:ascii="Times New Roman" w:hAnsi="Times New Roman" w:cs="Times New Roman"/>
          <w:sz w:val="28"/>
          <w:szCs w:val="28"/>
        </w:rPr>
        <w:t xml:space="preserve">у </w:t>
      </w:r>
      <w:r w:rsidRPr="007A7755">
        <w:rPr>
          <w:rFonts w:ascii="Times New Roman" w:hAnsi="Times New Roman" w:cs="Times New Roman"/>
          <w:sz w:val="28"/>
          <w:szCs w:val="28"/>
        </w:rPr>
        <w:t>перетворюють для визначення необхідної кількості світильників</w:t>
      </w:r>
      <w:r>
        <w:rPr>
          <w:rFonts w:ascii="Times New Roman" w:hAnsi="Times New Roman" w:cs="Times New Roman"/>
          <w:sz w:val="28"/>
          <w:szCs w:val="28"/>
          <w:lang w:val="ru-RU"/>
        </w:rPr>
        <w:t>.</w:t>
      </w:r>
    </w:p>
    <w:p w14:paraId="4F6F8420" w14:textId="77777777" w:rsidR="00AA56C5" w:rsidRDefault="00AA56C5" w:rsidP="00AA56C5">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042CA47C" w14:textId="77777777" w:rsidR="00AA56C5" w:rsidRDefault="00AA56C5" w:rsidP="00053B95">
      <w:pPr>
        <w:spacing w:after="0" w:line="360" w:lineRule="auto"/>
        <w:ind w:firstLine="709"/>
        <w:jc w:val="both"/>
        <w:rPr>
          <w:rFonts w:ascii="Times New Roman" w:hAnsi="Times New Roman" w:cs="Times New Roman"/>
          <w:sz w:val="28"/>
          <w:szCs w:val="28"/>
        </w:rPr>
      </w:pPr>
      <w:r w:rsidRPr="002936F0">
        <w:rPr>
          <w:rFonts w:ascii="Times New Roman" w:hAnsi="Times New Roman" w:cs="Times New Roman"/>
          <w:sz w:val="28"/>
          <w:szCs w:val="28"/>
          <w:lang w:val="ru-RU"/>
        </w:rPr>
        <w:lastRenderedPageBreak/>
        <w:t>П</w:t>
      </w:r>
      <w:r w:rsidRPr="002936F0">
        <w:rPr>
          <w:rFonts w:ascii="Times New Roman" w:hAnsi="Times New Roman" w:cs="Times New Roman"/>
          <w:sz w:val="28"/>
          <w:szCs w:val="28"/>
        </w:rPr>
        <w:t xml:space="preserve">ри відомому нормативному рівні освітленості </w:t>
      </w:r>
      <w:r w:rsidRPr="002936F0">
        <w:rPr>
          <w:rStyle w:val="af4"/>
          <w:rFonts w:ascii="Times New Roman" w:hAnsi="Times New Roman" w:cs="Times New Roman"/>
          <w:i w:val="0"/>
          <w:iCs w:val="0"/>
          <w:sz w:val="28"/>
          <w:szCs w:val="28"/>
        </w:rPr>
        <w:t>Eₙ</w:t>
      </w:r>
      <w:r w:rsidRPr="002936F0">
        <w:rPr>
          <w:rFonts w:ascii="Times New Roman" w:hAnsi="Times New Roman" w:cs="Times New Roman"/>
          <w:sz w:val="28"/>
          <w:szCs w:val="28"/>
        </w:rPr>
        <w:t xml:space="preserve"> маємо:</w:t>
      </w:r>
    </w:p>
    <w:p w14:paraId="3FAEC8E4" w14:textId="77777777" w:rsidR="00AA56C5" w:rsidRDefault="00AA56C5" w:rsidP="00AA56C5">
      <w:pPr>
        <w:spacing w:after="0" w:line="360" w:lineRule="auto"/>
        <w:ind w:firstLine="567"/>
        <w:jc w:val="both"/>
        <w:rPr>
          <w:rFonts w:ascii="Times New Roman" w:hAnsi="Times New Roman" w:cs="Times New Roman"/>
          <w:sz w:val="28"/>
          <w:szCs w:val="28"/>
        </w:rPr>
      </w:pPr>
    </w:p>
    <w:p w14:paraId="2F5DB43C" w14:textId="77777777" w:rsidR="00AA56C5" w:rsidRPr="002936F0" w:rsidRDefault="00AA56C5" w:rsidP="00AA56C5">
      <w:pPr>
        <w:tabs>
          <w:tab w:val="center" w:pos="4678"/>
          <w:tab w:val="right" w:pos="9639"/>
        </w:tabs>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32"/>
          <w:szCs w:val="32"/>
          <w:lang w:val="ru-RU"/>
        </w:rPr>
        <w:tab/>
      </w:r>
      <m:oMath>
        <m:r>
          <w:rPr>
            <w:rFonts w:ascii="Cambria Math" w:hAnsi="Cambria Math" w:cs="Times New Roman"/>
            <w:sz w:val="32"/>
            <w:szCs w:val="32"/>
            <w:lang w:val="ru-RU"/>
          </w:rPr>
          <m:t xml:space="preserve">N= </m:t>
        </m:r>
        <m:f>
          <m:fPr>
            <m:ctrlPr>
              <w:rPr>
                <w:rFonts w:ascii="Cambria Math" w:hAnsi="Cambria Math" w:cs="Times New Roman"/>
                <w:i/>
                <w:sz w:val="32"/>
                <w:szCs w:val="32"/>
                <w:lang w:val="ru-RU"/>
              </w:rPr>
            </m:ctrlPr>
          </m:fPr>
          <m:num>
            <m:r>
              <w:rPr>
                <w:rStyle w:val="af4"/>
                <w:rFonts w:ascii="Cambria Math" w:hAnsi="Cambria Math" w:cs="Times New Roman"/>
                <w:sz w:val="32"/>
                <w:szCs w:val="32"/>
              </w:rPr>
              <m:t xml:space="preserve">Eₙ ∙ S  </m:t>
            </m:r>
          </m:num>
          <m:den>
            <m:r>
              <w:rPr>
                <w:rFonts w:ascii="Cambria Math" w:hAnsi="Cambria Math" w:cs="Times New Roman"/>
                <w:sz w:val="32"/>
                <w:szCs w:val="32"/>
                <w:lang w:val="ru-RU"/>
              </w:rPr>
              <m:t>Ф</m:t>
            </m:r>
            <m:r>
              <w:rPr>
                <w:rFonts w:ascii="Cambria Math" w:hAnsi="Cambria Math" w:cs="Times New Roman"/>
                <w:sz w:val="32"/>
                <w:szCs w:val="32"/>
              </w:rPr>
              <m:t xml:space="preserve"> ∙ </m:t>
            </m:r>
            <m:r>
              <w:rPr>
                <w:rFonts w:ascii="Cambria Math" w:hAnsi="Cambria Math" w:cs="Times New Roman"/>
                <w:sz w:val="32"/>
                <w:szCs w:val="32"/>
                <w:lang w:val="en-US"/>
              </w:rPr>
              <m:t>n</m:t>
            </m:r>
            <m:r>
              <w:rPr>
                <w:rFonts w:ascii="Cambria Math" w:hAnsi="Cambria Math" w:cs="Times New Roman"/>
                <w:sz w:val="32"/>
                <w:szCs w:val="32"/>
                <w:lang w:val="ru-RU"/>
              </w:rPr>
              <m:t xml:space="preserve"> ∙ </m:t>
            </m:r>
            <m:sSub>
              <m:sSubPr>
                <m:ctrlPr>
                  <w:rPr>
                    <w:rFonts w:ascii="Cambria Math" w:hAnsi="Cambria Math" w:cs="Times New Roman"/>
                    <w:sz w:val="32"/>
                    <w:szCs w:val="32"/>
                  </w:rPr>
                </m:ctrlPr>
              </m:sSubPr>
              <m:e>
                <m:r>
                  <m:rPr>
                    <m:sty m:val="p"/>
                  </m:rPr>
                  <w:rPr>
                    <w:rFonts w:ascii="Cambria Math" w:hAnsi="Cambria Math" w:cs="Times New Roman"/>
                    <w:sz w:val="32"/>
                    <w:szCs w:val="32"/>
                  </w:rPr>
                  <m:t>k</m:t>
                </m:r>
              </m:e>
              <m:sub>
                <m:r>
                  <w:rPr>
                    <w:rFonts w:ascii="Cambria Math" w:hAnsi="Cambria Math" w:cs="Times New Roman"/>
                    <w:sz w:val="32"/>
                    <w:szCs w:val="32"/>
                  </w:rPr>
                  <m:t>z</m:t>
                </m:r>
              </m:sub>
            </m:sSub>
            <m:r>
              <m:rPr>
                <m:sty m:val="p"/>
              </m:rPr>
              <w:rPr>
                <w:rFonts w:ascii="Cambria Math" w:hAnsi="Cambria Math" w:cs="Times New Roman"/>
                <w:sz w:val="32"/>
                <w:szCs w:val="32"/>
                <w:vertAlign w:val="subscript"/>
                <w:lang w:val="ru-RU"/>
              </w:rPr>
              <m:t xml:space="preserve">  </m:t>
            </m:r>
            <m:r>
              <w:rPr>
                <w:rFonts w:ascii="Cambria Math" w:hAnsi="Cambria Math" w:cs="Times New Roman"/>
                <w:sz w:val="32"/>
                <w:szCs w:val="32"/>
                <w:lang w:val="ru-RU"/>
              </w:rPr>
              <m:t>∙ z</m:t>
            </m:r>
          </m:den>
        </m:f>
      </m:oMath>
      <w:r w:rsidRPr="002936F0">
        <w:rPr>
          <w:rFonts w:ascii="Times New Roman" w:eastAsiaTheme="minorEastAsia" w:hAnsi="Times New Roman" w:cs="Times New Roman"/>
          <w:sz w:val="28"/>
          <w:szCs w:val="28"/>
          <w:lang w:val="ru-RU"/>
        </w:rPr>
        <w:tab/>
        <w:t>(4.2)</w:t>
      </w:r>
    </w:p>
    <w:p w14:paraId="38D840BB" w14:textId="77777777" w:rsidR="00AA56C5" w:rsidRDefault="00AA56C5" w:rsidP="00AA56C5">
      <w:pPr>
        <w:spacing w:after="0" w:line="360" w:lineRule="auto"/>
        <w:ind w:firstLine="567"/>
        <w:jc w:val="both"/>
        <w:rPr>
          <w:rFonts w:ascii="Times New Roman" w:hAnsi="Times New Roman" w:cs="Times New Roman"/>
          <w:sz w:val="28"/>
          <w:szCs w:val="28"/>
          <w:lang w:val="ru-RU"/>
        </w:rPr>
      </w:pPr>
    </w:p>
    <w:p w14:paraId="5B382517" w14:textId="77777777" w:rsidR="00AA56C5" w:rsidRDefault="00AA56C5" w:rsidP="00053B95">
      <w:pPr>
        <w:spacing w:after="0" w:line="360" w:lineRule="auto"/>
        <w:ind w:firstLine="709"/>
        <w:jc w:val="both"/>
        <w:rPr>
          <w:rFonts w:ascii="Times New Roman" w:hAnsi="Times New Roman" w:cs="Times New Roman"/>
          <w:sz w:val="28"/>
          <w:szCs w:val="28"/>
          <w:lang w:val="ru-RU"/>
        </w:rPr>
      </w:pPr>
      <w:r w:rsidRPr="002936F0">
        <w:rPr>
          <w:rFonts w:ascii="Times New Roman" w:hAnsi="Times New Roman" w:cs="Times New Roman"/>
          <w:sz w:val="28"/>
          <w:szCs w:val="28"/>
        </w:rPr>
        <w:t xml:space="preserve">Для практичного розрахунку часто спочатку розраховують величину </w:t>
      </w:r>
      <w:r w:rsidRPr="002936F0">
        <w:rPr>
          <w:rFonts w:ascii="Times New Roman" w:hAnsi="Times New Roman" w:cs="Times New Roman"/>
          <w:sz w:val="28"/>
          <w:szCs w:val="28"/>
          <w:shd w:val="clear" w:color="auto" w:fill="FFFFFF"/>
        </w:rPr>
        <w:t>світловий потік вибраної лампи</w:t>
      </w:r>
      <w:r w:rsidRPr="002936F0">
        <w:rPr>
          <w:rFonts w:ascii="Times New Roman" w:hAnsi="Times New Roman" w:cs="Times New Roman"/>
          <w:sz w:val="28"/>
          <w:szCs w:val="28"/>
        </w:rPr>
        <w:t xml:space="preserve">, задаючи необхідну </w:t>
      </w:r>
      <w:r w:rsidRPr="002936F0">
        <w:rPr>
          <w:rStyle w:val="af4"/>
          <w:rFonts w:ascii="Times New Roman" w:hAnsi="Times New Roman" w:cs="Times New Roman"/>
          <w:i w:val="0"/>
          <w:iCs w:val="0"/>
          <w:sz w:val="28"/>
          <w:szCs w:val="28"/>
        </w:rPr>
        <w:t>Eₙ</w:t>
      </w:r>
      <w:r w:rsidRPr="002936F0">
        <w:rPr>
          <w:rFonts w:ascii="Times New Roman" w:hAnsi="Times New Roman" w:cs="Times New Roman"/>
          <w:sz w:val="28"/>
          <w:szCs w:val="28"/>
        </w:rPr>
        <w:t xml:space="preserve"> та </w:t>
      </w:r>
      <w:r w:rsidRPr="002936F0">
        <w:rPr>
          <w:rStyle w:val="af4"/>
          <w:rFonts w:ascii="Times New Roman" w:hAnsi="Times New Roman" w:cs="Times New Roman"/>
          <w:i w:val="0"/>
          <w:iCs w:val="0"/>
          <w:sz w:val="28"/>
          <w:szCs w:val="28"/>
        </w:rPr>
        <w:t>S</w:t>
      </w:r>
      <w:r w:rsidRPr="002936F0">
        <w:rPr>
          <w:rFonts w:ascii="Times New Roman" w:hAnsi="Times New Roman" w:cs="Times New Roman"/>
          <w:sz w:val="28"/>
          <w:szCs w:val="28"/>
        </w:rPr>
        <w:t>, а потім отримане значення порівнюють з параметрами стандартних ламп.</w:t>
      </w:r>
    </w:p>
    <w:p w14:paraId="13F3D76C" w14:textId="77777777" w:rsidR="00AA56C5" w:rsidRPr="009669A1" w:rsidRDefault="00AA56C5" w:rsidP="00053B95">
      <w:pPr>
        <w:spacing w:after="0" w:line="360" w:lineRule="auto"/>
        <w:ind w:firstLine="709"/>
        <w:jc w:val="both"/>
        <w:rPr>
          <w:rFonts w:ascii="Times New Roman" w:hAnsi="Times New Roman" w:cs="Times New Roman"/>
          <w:sz w:val="28"/>
          <w:szCs w:val="28"/>
        </w:rPr>
      </w:pPr>
      <w:r w:rsidRPr="00AA56C5">
        <w:rPr>
          <w:rStyle w:val="af2"/>
          <w:rFonts w:ascii="Times New Roman" w:hAnsi="Times New Roman" w:cs="Times New Roman"/>
          <w:b w:val="0"/>
          <w:bCs w:val="0"/>
          <w:sz w:val="28"/>
          <w:szCs w:val="28"/>
        </w:rPr>
        <w:t>Контроль освітленості</w:t>
      </w:r>
      <w:r w:rsidRPr="009669A1">
        <w:rPr>
          <w:rFonts w:ascii="Times New Roman" w:hAnsi="Times New Roman" w:cs="Times New Roman"/>
          <w:sz w:val="28"/>
          <w:szCs w:val="28"/>
        </w:rPr>
        <w:t xml:space="preserve"> здійснюється щороку з використанням люксметрів типу Ю-16, Ю-17, Ю-116, Ю-117, які працюють на принципі фотоелектричного ефекту. Прилади відрізняються діапазонами вимірювання та конструктивним виконанням, але забезпечують необхідну точність вимірювань згідно з вимогами ДСТУ 3801-98.</w:t>
      </w:r>
    </w:p>
    <w:p w14:paraId="0C9C0B93" w14:textId="77777777" w:rsidR="00AA56C5" w:rsidRDefault="00AA56C5" w:rsidP="00053B95">
      <w:pPr>
        <w:spacing w:after="0" w:line="360" w:lineRule="auto"/>
        <w:ind w:firstLine="709"/>
        <w:jc w:val="both"/>
        <w:rPr>
          <w:rFonts w:ascii="Times New Roman" w:hAnsi="Times New Roman" w:cs="Times New Roman"/>
          <w:sz w:val="28"/>
          <w:szCs w:val="28"/>
        </w:rPr>
      </w:pPr>
      <w:r w:rsidRPr="00AA56C5">
        <w:rPr>
          <w:rStyle w:val="af2"/>
          <w:rFonts w:ascii="Times New Roman" w:hAnsi="Times New Roman" w:cs="Times New Roman"/>
          <w:b w:val="0"/>
          <w:bCs w:val="0"/>
          <w:sz w:val="28"/>
          <w:szCs w:val="28"/>
        </w:rPr>
        <w:t>Заміна ламп</w:t>
      </w:r>
      <w:r w:rsidRPr="009669A1">
        <w:rPr>
          <w:rFonts w:ascii="Times New Roman" w:hAnsi="Times New Roman" w:cs="Times New Roman"/>
          <w:sz w:val="28"/>
          <w:szCs w:val="28"/>
        </w:rPr>
        <w:t xml:space="preserve"> проводиться при зниженні світлового потоку на 25% від початкового значення. Встановлено однотипні газорозрядні лампи з ідентичними спектральними</w:t>
      </w:r>
      <w:r>
        <w:rPr>
          <w:rFonts w:ascii="Times New Roman" w:hAnsi="Times New Roman" w:cs="Times New Roman"/>
          <w:sz w:val="28"/>
          <w:szCs w:val="28"/>
          <w:lang w:val="ru-RU"/>
        </w:rPr>
        <w:t xml:space="preserve"> </w:t>
      </w:r>
      <w:r w:rsidRPr="009669A1">
        <w:rPr>
          <w:rFonts w:ascii="Times New Roman" w:hAnsi="Times New Roman" w:cs="Times New Roman"/>
          <w:sz w:val="28"/>
          <w:szCs w:val="28"/>
        </w:rPr>
        <w:t>та світловим потоком у межах кожної групи світильників для забезпечення рівномірності освітлення.</w:t>
      </w:r>
    </w:p>
    <w:p w14:paraId="5974C8DD" w14:textId="77777777" w:rsidR="00AA56C5" w:rsidRPr="009669A1" w:rsidRDefault="00AA56C5" w:rsidP="00053B95">
      <w:pPr>
        <w:spacing w:after="0" w:line="360" w:lineRule="auto"/>
        <w:ind w:firstLine="709"/>
        <w:jc w:val="both"/>
        <w:rPr>
          <w:rFonts w:ascii="Times New Roman" w:hAnsi="Times New Roman" w:cs="Times New Roman"/>
          <w:sz w:val="28"/>
          <w:szCs w:val="28"/>
        </w:rPr>
      </w:pPr>
    </w:p>
    <w:p w14:paraId="704AA48B" w14:textId="77777777" w:rsidR="00AA56C5" w:rsidRPr="00082EAE" w:rsidRDefault="00AA56C5" w:rsidP="00053B95">
      <w:pPr>
        <w:pStyle w:val="2"/>
        <w:spacing w:line="360" w:lineRule="auto"/>
        <w:ind w:firstLine="709"/>
        <w:jc w:val="both"/>
        <w:rPr>
          <w:rFonts w:ascii="Times New Roman" w:hAnsi="Times New Roman" w:cs="Times New Roman"/>
          <w:b/>
          <w:bCs/>
          <w:color w:val="auto"/>
          <w:sz w:val="28"/>
          <w:szCs w:val="28"/>
        </w:rPr>
      </w:pPr>
      <w:bookmarkStart w:id="55" w:name="_Toc200299574"/>
      <w:bookmarkStart w:id="56" w:name="_Toc201327641"/>
      <w:r w:rsidRPr="00082EAE">
        <w:rPr>
          <w:rFonts w:ascii="Times New Roman" w:hAnsi="Times New Roman" w:cs="Times New Roman"/>
          <w:b/>
          <w:bCs/>
          <w:color w:val="auto"/>
          <w:sz w:val="28"/>
          <w:szCs w:val="28"/>
        </w:rPr>
        <w:t xml:space="preserve">4.2 </w:t>
      </w:r>
      <w:bookmarkEnd w:id="55"/>
      <w:r w:rsidRPr="00082EAE">
        <w:rPr>
          <w:rFonts w:ascii="Times New Roman" w:hAnsi="Times New Roman" w:cs="Times New Roman"/>
          <w:b/>
          <w:bCs/>
          <w:color w:val="auto"/>
          <w:sz w:val="28"/>
          <w:szCs w:val="28"/>
        </w:rPr>
        <w:t>Заходи щодо евакуації людей із виробничих приміщень цеху</w:t>
      </w:r>
      <w:bookmarkEnd w:id="56"/>
    </w:p>
    <w:p w14:paraId="7A9755AA" w14:textId="77777777" w:rsidR="00AA56C5" w:rsidRDefault="00AA56C5" w:rsidP="00AA56C5">
      <w:pPr>
        <w:spacing w:after="0" w:line="360" w:lineRule="auto"/>
        <w:ind w:firstLine="567"/>
        <w:jc w:val="both"/>
        <w:rPr>
          <w:rFonts w:ascii="Times New Roman" w:hAnsi="Times New Roman" w:cs="Times New Roman"/>
          <w:sz w:val="28"/>
          <w:szCs w:val="28"/>
        </w:rPr>
      </w:pPr>
    </w:p>
    <w:p w14:paraId="1ABE4DA0" w14:textId="5762A7ED" w:rsidR="00AA56C5" w:rsidRDefault="00AA56C5" w:rsidP="00053B95">
      <w:pPr>
        <w:spacing w:after="0" w:line="360" w:lineRule="auto"/>
        <w:ind w:firstLine="709"/>
        <w:jc w:val="both"/>
        <w:rPr>
          <w:rFonts w:ascii="Times New Roman" w:hAnsi="Times New Roman" w:cs="Times New Roman"/>
          <w:sz w:val="28"/>
          <w:szCs w:val="28"/>
        </w:rPr>
      </w:pPr>
      <w:r w:rsidRPr="00A62359">
        <w:rPr>
          <w:rFonts w:ascii="Times New Roman" w:hAnsi="Times New Roman" w:cs="Times New Roman"/>
          <w:sz w:val="28"/>
          <w:szCs w:val="28"/>
        </w:rPr>
        <w:t>Ефективна евакуація є критично важливою для збереження життя та здоров</w:t>
      </w:r>
      <w:r w:rsidR="00A42F9A">
        <w:rPr>
          <w:rFonts w:ascii="Times New Roman" w:hAnsi="Times New Roman" w:cs="Times New Roman"/>
          <w:sz w:val="28"/>
          <w:szCs w:val="28"/>
        </w:rPr>
        <w:t>’</w:t>
      </w:r>
      <w:r w:rsidRPr="00A62359">
        <w:rPr>
          <w:rFonts w:ascii="Times New Roman" w:hAnsi="Times New Roman" w:cs="Times New Roman"/>
          <w:sz w:val="28"/>
          <w:szCs w:val="28"/>
        </w:rPr>
        <w:t xml:space="preserve">я працівників у разі виникнення надзвичайних ситуацій, таких як пожежі, вибухи, аварії. На виробничих об'єктах, зокрема в цехах, ризики виникнення </w:t>
      </w:r>
      <w:r w:rsidR="00A42F9A">
        <w:rPr>
          <w:rFonts w:ascii="Times New Roman" w:hAnsi="Times New Roman" w:cs="Times New Roman"/>
          <w:sz w:val="28"/>
          <w:szCs w:val="28"/>
        </w:rPr>
        <w:t>цих</w:t>
      </w:r>
      <w:r w:rsidRPr="00A62359">
        <w:rPr>
          <w:rFonts w:ascii="Times New Roman" w:hAnsi="Times New Roman" w:cs="Times New Roman"/>
          <w:sz w:val="28"/>
          <w:szCs w:val="28"/>
        </w:rPr>
        <w:t xml:space="preserve"> ситуацій є </w:t>
      </w:r>
      <w:r w:rsidR="00A42F9A">
        <w:rPr>
          <w:rFonts w:ascii="Times New Roman" w:hAnsi="Times New Roman" w:cs="Times New Roman"/>
          <w:sz w:val="28"/>
          <w:szCs w:val="28"/>
        </w:rPr>
        <w:t xml:space="preserve">високими </w:t>
      </w:r>
      <w:r w:rsidRPr="00A62359">
        <w:rPr>
          <w:rFonts w:ascii="Times New Roman" w:hAnsi="Times New Roman" w:cs="Times New Roman"/>
          <w:sz w:val="28"/>
          <w:szCs w:val="28"/>
        </w:rPr>
        <w:t>через наявність тех</w:t>
      </w:r>
      <w:r w:rsidR="00A42F9A">
        <w:rPr>
          <w:rFonts w:ascii="Times New Roman" w:hAnsi="Times New Roman" w:cs="Times New Roman"/>
          <w:sz w:val="28"/>
          <w:szCs w:val="28"/>
        </w:rPr>
        <w:t>-</w:t>
      </w:r>
      <w:r w:rsidRPr="00A62359">
        <w:rPr>
          <w:rFonts w:ascii="Times New Roman" w:hAnsi="Times New Roman" w:cs="Times New Roman"/>
          <w:sz w:val="28"/>
          <w:szCs w:val="28"/>
        </w:rPr>
        <w:t>обладнан</w:t>
      </w:r>
      <w:r w:rsidR="00A42F9A">
        <w:rPr>
          <w:rFonts w:ascii="Times New Roman" w:hAnsi="Times New Roman" w:cs="Times New Roman"/>
          <w:sz w:val="28"/>
          <w:szCs w:val="28"/>
        </w:rPr>
        <w:t>ь</w:t>
      </w:r>
      <w:r w:rsidRPr="00A62359">
        <w:rPr>
          <w:rFonts w:ascii="Times New Roman" w:hAnsi="Times New Roman" w:cs="Times New Roman"/>
          <w:sz w:val="28"/>
          <w:szCs w:val="28"/>
        </w:rPr>
        <w:t>, горючих матеріалів. Забезпечення безпечної та своєчасної евакуації є невід'ємною частиною системи безпеки життєдіяльності, що вимагає системного підходу</w:t>
      </w:r>
      <w:r w:rsidR="00A42F9A">
        <w:rPr>
          <w:rFonts w:ascii="Times New Roman" w:hAnsi="Times New Roman" w:cs="Times New Roman"/>
          <w:sz w:val="28"/>
          <w:szCs w:val="28"/>
        </w:rPr>
        <w:t>.</w:t>
      </w:r>
    </w:p>
    <w:p w14:paraId="5D08D55A" w14:textId="058087A1" w:rsidR="00AA56C5" w:rsidRDefault="00AA56C5" w:rsidP="00053B95">
      <w:pPr>
        <w:spacing w:after="0" w:line="360" w:lineRule="auto"/>
        <w:ind w:firstLine="709"/>
        <w:jc w:val="both"/>
        <w:rPr>
          <w:rFonts w:ascii="Times New Roman" w:hAnsi="Times New Roman" w:cs="Times New Roman"/>
          <w:sz w:val="28"/>
          <w:szCs w:val="28"/>
        </w:rPr>
      </w:pPr>
      <w:r w:rsidRPr="00A62359">
        <w:rPr>
          <w:rFonts w:ascii="Times New Roman" w:hAnsi="Times New Roman" w:cs="Times New Roman"/>
          <w:sz w:val="28"/>
          <w:szCs w:val="28"/>
        </w:rPr>
        <w:t>Заходи з евакуації регулюються низкою державних будівельних норм (ДБН), національних стандартів (ДСТУ), правил пожежної безпеки (НАПБ) та методичних рекомендацій, які встановлюють загальні та специфічні вимоги до проектування, експлуатації та організації евакуаційних процесів</w:t>
      </w:r>
      <w:r w:rsidR="002F1100">
        <w:rPr>
          <w:rFonts w:ascii="Times New Roman" w:hAnsi="Times New Roman" w:cs="Times New Roman"/>
          <w:sz w:val="28"/>
          <w:szCs w:val="28"/>
        </w:rPr>
        <w:t xml:space="preserve">. </w:t>
      </w:r>
      <w:r w:rsidRPr="00A62359">
        <w:rPr>
          <w:rFonts w:ascii="Times New Roman" w:hAnsi="Times New Roman" w:cs="Times New Roman"/>
          <w:sz w:val="28"/>
          <w:szCs w:val="28"/>
        </w:rPr>
        <w:t xml:space="preserve">Евакуація є основним способом захисту населення у разі загрози або виникнення </w:t>
      </w:r>
      <w:r w:rsidRPr="00A62359">
        <w:rPr>
          <w:rFonts w:ascii="Times New Roman" w:hAnsi="Times New Roman" w:cs="Times New Roman"/>
          <w:sz w:val="28"/>
          <w:szCs w:val="28"/>
        </w:rPr>
        <w:lastRenderedPageBreak/>
        <w:t>надзвичайних ситуацій природного, техногенного, соціального або воєнного характеру, внаслідок яких виникає безпосередня загроза життю та заподіяння шкоди здоров’ю людей</w:t>
      </w:r>
      <w:r w:rsidRPr="00BF52B4">
        <w:rPr>
          <w:rFonts w:ascii="Times New Roman" w:hAnsi="Times New Roman" w:cs="Times New Roman"/>
          <w:sz w:val="28"/>
          <w:szCs w:val="28"/>
        </w:rPr>
        <w:t xml:space="preserve"> [</w:t>
      </w:r>
      <w:r w:rsidR="00EE407E" w:rsidRPr="00EE407E">
        <w:rPr>
          <w:rFonts w:ascii="Times New Roman" w:hAnsi="Times New Roman" w:cs="Times New Roman"/>
          <w:sz w:val="28"/>
          <w:szCs w:val="28"/>
        </w:rPr>
        <w:t>25</w:t>
      </w:r>
      <w:r w:rsidRPr="00BF52B4">
        <w:rPr>
          <w:rFonts w:ascii="Times New Roman" w:hAnsi="Times New Roman" w:cs="Times New Roman"/>
          <w:sz w:val="28"/>
          <w:szCs w:val="28"/>
        </w:rPr>
        <w:t>]</w:t>
      </w:r>
      <w:r w:rsidRPr="00A62359">
        <w:rPr>
          <w:rFonts w:ascii="Times New Roman" w:hAnsi="Times New Roman" w:cs="Times New Roman"/>
          <w:sz w:val="28"/>
          <w:szCs w:val="28"/>
        </w:rPr>
        <w:t>. Метою евакуації визначено організоване виведення чи вивезення населення із зони надзвичайної ситуації, якщо виникає загроза його життю або здоров’ю, якщо виникає загроза [2</w:t>
      </w:r>
      <w:r w:rsidR="00EE407E" w:rsidRPr="00EE407E">
        <w:rPr>
          <w:rFonts w:ascii="Times New Roman" w:hAnsi="Times New Roman" w:cs="Times New Roman"/>
          <w:sz w:val="28"/>
          <w:szCs w:val="28"/>
        </w:rPr>
        <w:t>5</w:t>
      </w:r>
      <w:r w:rsidRPr="00A62359">
        <w:rPr>
          <w:rFonts w:ascii="Times New Roman" w:hAnsi="Times New Roman" w:cs="Times New Roman"/>
          <w:sz w:val="28"/>
          <w:szCs w:val="28"/>
        </w:rPr>
        <w:t>].</w:t>
      </w:r>
    </w:p>
    <w:p w14:paraId="36EDD834" w14:textId="714611E2" w:rsidR="00AA56C5" w:rsidRDefault="00AA56C5" w:rsidP="00053B95">
      <w:pPr>
        <w:spacing w:after="0" w:line="360" w:lineRule="auto"/>
        <w:ind w:firstLine="709"/>
        <w:jc w:val="both"/>
        <w:rPr>
          <w:rFonts w:ascii="Times New Roman" w:hAnsi="Times New Roman" w:cs="Times New Roman"/>
          <w:sz w:val="28"/>
          <w:szCs w:val="28"/>
        </w:rPr>
      </w:pPr>
      <w:r w:rsidRPr="00A62359">
        <w:rPr>
          <w:rFonts w:ascii="Times New Roman" w:hAnsi="Times New Roman" w:cs="Times New Roman"/>
          <w:sz w:val="28"/>
          <w:szCs w:val="28"/>
        </w:rPr>
        <w:t>Шлях евакуації визначається як шлях до евакуаційного виходу з будь-якої точки приміщення, будівлі або споруди [</w:t>
      </w:r>
      <w:r w:rsidR="00EE407E" w:rsidRPr="00EE407E">
        <w:rPr>
          <w:rFonts w:ascii="Times New Roman" w:hAnsi="Times New Roman" w:cs="Times New Roman"/>
          <w:sz w:val="28"/>
          <w:szCs w:val="28"/>
        </w:rPr>
        <w:t>26</w:t>
      </w:r>
      <w:r w:rsidRPr="00A62359">
        <w:rPr>
          <w:rFonts w:ascii="Times New Roman" w:hAnsi="Times New Roman" w:cs="Times New Roman"/>
          <w:sz w:val="28"/>
          <w:szCs w:val="28"/>
        </w:rPr>
        <w:t>]. Евакуаційні шляхи та виходи є основними елементами системи безпеки</w:t>
      </w:r>
      <w:r w:rsidR="004C54F6">
        <w:rPr>
          <w:rFonts w:ascii="Times New Roman" w:hAnsi="Times New Roman" w:cs="Times New Roman"/>
          <w:sz w:val="28"/>
          <w:szCs w:val="28"/>
        </w:rPr>
        <w:t>, я</w:t>
      </w:r>
      <w:r w:rsidR="00BF52B4">
        <w:rPr>
          <w:rFonts w:ascii="Times New Roman" w:hAnsi="Times New Roman" w:cs="Times New Roman"/>
          <w:sz w:val="28"/>
          <w:szCs w:val="28"/>
        </w:rPr>
        <w:t>кі безпосередньо дають змогу вижити в небезпечних ситуаціях.</w:t>
      </w:r>
    </w:p>
    <w:p w14:paraId="5D8C1C0E" w14:textId="77777777" w:rsidR="00AA56C5" w:rsidRDefault="00AA56C5" w:rsidP="00053B95">
      <w:pPr>
        <w:spacing w:after="0" w:line="360" w:lineRule="auto"/>
        <w:ind w:firstLine="709"/>
        <w:jc w:val="both"/>
        <w:rPr>
          <w:rFonts w:ascii="Times New Roman" w:hAnsi="Times New Roman" w:cs="Times New Roman"/>
          <w:sz w:val="28"/>
          <w:szCs w:val="28"/>
        </w:rPr>
      </w:pPr>
      <w:r w:rsidRPr="002F7115">
        <w:rPr>
          <w:rFonts w:ascii="Times New Roman" w:hAnsi="Times New Roman" w:cs="Times New Roman"/>
          <w:sz w:val="28"/>
          <w:szCs w:val="28"/>
        </w:rPr>
        <w:t>Виходи вважаються евакуаційними, якщо вони ведуть із приміщень:</w:t>
      </w:r>
    </w:p>
    <w:p w14:paraId="631D24C4" w14:textId="2EDFE3FC" w:rsidR="00AA56C5" w:rsidRPr="00DB45C6"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sidRPr="00BF52B4">
        <w:rPr>
          <w:rFonts w:ascii="Times New Roman" w:hAnsi="Times New Roman" w:cs="Times New Roman"/>
          <w:iCs/>
          <w:sz w:val="28"/>
          <w:szCs w:val="28"/>
        </w:rPr>
        <w:t xml:space="preserve"> </w:t>
      </w:r>
      <w:r w:rsidRPr="002F7115">
        <w:rPr>
          <w:rFonts w:ascii="Times New Roman" w:hAnsi="Times New Roman" w:cs="Times New Roman"/>
          <w:iCs/>
          <w:sz w:val="28"/>
          <w:szCs w:val="28"/>
          <w:lang w:val="ru-RU"/>
        </w:rPr>
        <w:t>першого поверху</w:t>
      </w:r>
      <w:r w:rsidR="002F1100">
        <w:rPr>
          <w:rFonts w:ascii="Times New Roman" w:hAnsi="Times New Roman" w:cs="Times New Roman"/>
          <w:iCs/>
          <w:sz w:val="28"/>
          <w:szCs w:val="28"/>
          <w:lang w:val="ru-RU"/>
        </w:rPr>
        <w:t>,</w:t>
      </w:r>
      <w:r w:rsidRPr="002F7115">
        <w:rPr>
          <w:rFonts w:ascii="Times New Roman" w:hAnsi="Times New Roman" w:cs="Times New Roman"/>
          <w:iCs/>
          <w:sz w:val="28"/>
          <w:szCs w:val="28"/>
          <w:lang w:val="ru-RU"/>
        </w:rPr>
        <w:t xml:space="preserve"> безпосередньо назовні або через коридор, вестибюль</w:t>
      </w:r>
      <w:r>
        <w:rPr>
          <w:rFonts w:ascii="Times New Roman" w:hAnsi="Times New Roman" w:cs="Times New Roman"/>
          <w:iCs/>
          <w:sz w:val="28"/>
          <w:szCs w:val="28"/>
          <w:lang w:val="ru-RU"/>
        </w:rPr>
        <w:t xml:space="preserve">, </w:t>
      </w:r>
      <w:r w:rsidRPr="002F7115">
        <w:rPr>
          <w:rFonts w:ascii="Times New Roman" w:hAnsi="Times New Roman" w:cs="Times New Roman"/>
          <w:sz w:val="28"/>
          <w:szCs w:val="28"/>
        </w:rPr>
        <w:t>сходову клітку</w:t>
      </w:r>
      <w:r w:rsidRPr="00DB45C6">
        <w:rPr>
          <w:rFonts w:ascii="Times New Roman" w:hAnsi="Times New Roman" w:cs="Times New Roman"/>
          <w:iCs/>
          <w:sz w:val="28"/>
          <w:szCs w:val="28"/>
          <w:lang w:val="ru-RU"/>
        </w:rPr>
        <w:t>;</w:t>
      </w:r>
    </w:p>
    <w:p w14:paraId="701871AE" w14:textId="57007513" w:rsidR="00AA56C5" w:rsidRPr="002F7115"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sidRPr="00A42F9A">
        <w:rPr>
          <w:rFonts w:ascii="Times New Roman" w:hAnsi="Times New Roman" w:cs="Times New Roman"/>
          <w:iCs/>
          <w:sz w:val="28"/>
          <w:szCs w:val="28"/>
        </w:rPr>
        <w:t xml:space="preserve"> </w:t>
      </w:r>
      <w:r w:rsidRPr="002F7115">
        <w:rPr>
          <w:rFonts w:ascii="Times New Roman" w:hAnsi="Times New Roman" w:cs="Times New Roman"/>
          <w:sz w:val="28"/>
          <w:szCs w:val="28"/>
        </w:rPr>
        <w:t>будь-якого поверху, окрім першого, до коридору, що веде на сходову</w:t>
      </w:r>
      <w:r w:rsidRPr="00A42F9A">
        <w:rPr>
          <w:rFonts w:ascii="Times New Roman" w:hAnsi="Times New Roman" w:cs="Times New Roman"/>
          <w:sz w:val="28"/>
          <w:szCs w:val="28"/>
        </w:rPr>
        <w:t xml:space="preserve"> </w:t>
      </w:r>
      <w:r w:rsidRPr="002F7115">
        <w:rPr>
          <w:rFonts w:ascii="Times New Roman" w:hAnsi="Times New Roman" w:cs="Times New Roman"/>
          <w:sz w:val="28"/>
          <w:szCs w:val="28"/>
        </w:rPr>
        <w:t>клітку або безпосередньо у сходову клітку</w:t>
      </w:r>
      <w:r w:rsidR="00A42F9A">
        <w:rPr>
          <w:rFonts w:ascii="Times New Roman" w:hAnsi="Times New Roman" w:cs="Times New Roman"/>
          <w:sz w:val="28"/>
          <w:szCs w:val="28"/>
        </w:rPr>
        <w:t xml:space="preserve">. </w:t>
      </w:r>
      <w:r w:rsidRPr="002F7115">
        <w:rPr>
          <w:rFonts w:ascii="Times New Roman" w:hAnsi="Times New Roman" w:cs="Times New Roman"/>
          <w:sz w:val="28"/>
          <w:szCs w:val="28"/>
        </w:rPr>
        <w:t>При цьому сходові клітки повинні мати вихід назовні безпосередньо, що відокремлений перегородками з дверима</w:t>
      </w:r>
      <w:r w:rsidRPr="002F7115">
        <w:rPr>
          <w:rFonts w:ascii="Times New Roman" w:hAnsi="Times New Roman" w:cs="Times New Roman"/>
          <w:iCs/>
          <w:sz w:val="28"/>
          <w:szCs w:val="28"/>
        </w:rPr>
        <w:t>;</w:t>
      </w:r>
    </w:p>
    <w:p w14:paraId="74CE116D" w14:textId="70B05F31" w:rsidR="00AA56C5" w:rsidRPr="002F7115"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sidRPr="00AC089F">
        <w:rPr>
          <w:rFonts w:ascii="Times New Roman" w:hAnsi="Times New Roman" w:cs="Times New Roman"/>
          <w:iCs/>
          <w:sz w:val="28"/>
          <w:szCs w:val="28"/>
        </w:rPr>
        <w:t xml:space="preserve"> </w:t>
      </w:r>
      <w:r w:rsidRPr="002F7115">
        <w:rPr>
          <w:rFonts w:ascii="Times New Roman" w:hAnsi="Times New Roman" w:cs="Times New Roman"/>
          <w:sz w:val="28"/>
          <w:szCs w:val="28"/>
        </w:rPr>
        <w:t>до сусіднього приміщення на тому ж поверсі, яке забезпечене вже</w:t>
      </w:r>
      <w:r>
        <w:rPr>
          <w:rFonts w:ascii="Times New Roman" w:hAnsi="Times New Roman" w:cs="Times New Roman"/>
          <w:sz w:val="28"/>
          <w:szCs w:val="28"/>
          <w:lang w:val="ru-RU"/>
        </w:rPr>
        <w:t xml:space="preserve"> </w:t>
      </w:r>
      <w:r w:rsidRPr="002F7115">
        <w:rPr>
          <w:rFonts w:ascii="Times New Roman" w:hAnsi="Times New Roman" w:cs="Times New Roman"/>
          <w:sz w:val="28"/>
          <w:szCs w:val="28"/>
        </w:rPr>
        <w:t xml:space="preserve">згаданими виходами, за винятком випадків, зазначених у </w:t>
      </w:r>
      <w:r w:rsidR="00F34A47">
        <w:rPr>
          <w:rFonts w:ascii="Times New Roman" w:hAnsi="Times New Roman" w:cs="Times New Roman"/>
          <w:sz w:val="28"/>
          <w:szCs w:val="28"/>
        </w:rPr>
        <w:t>б</w:t>
      </w:r>
      <w:r w:rsidR="00F34A47" w:rsidRPr="00F34A47">
        <w:rPr>
          <w:rFonts w:ascii="Times New Roman" w:hAnsi="Times New Roman" w:cs="Times New Roman"/>
          <w:sz w:val="28"/>
          <w:szCs w:val="28"/>
        </w:rPr>
        <w:t>удівельн</w:t>
      </w:r>
      <w:r w:rsidR="00F34A47">
        <w:rPr>
          <w:rFonts w:ascii="Times New Roman" w:hAnsi="Times New Roman" w:cs="Times New Roman"/>
          <w:sz w:val="28"/>
          <w:szCs w:val="28"/>
        </w:rPr>
        <w:t>их</w:t>
      </w:r>
      <w:r w:rsidR="00F34A47" w:rsidRPr="00F34A47">
        <w:rPr>
          <w:rFonts w:ascii="Times New Roman" w:hAnsi="Times New Roman" w:cs="Times New Roman"/>
          <w:sz w:val="28"/>
          <w:szCs w:val="28"/>
        </w:rPr>
        <w:t xml:space="preserve"> норм</w:t>
      </w:r>
      <w:r w:rsidR="00F34A47">
        <w:rPr>
          <w:rFonts w:ascii="Times New Roman" w:hAnsi="Times New Roman" w:cs="Times New Roman"/>
          <w:sz w:val="28"/>
          <w:szCs w:val="28"/>
        </w:rPr>
        <w:t>ах</w:t>
      </w:r>
      <w:r w:rsidR="00F34A47" w:rsidRPr="00F34A47">
        <w:rPr>
          <w:rFonts w:ascii="Times New Roman" w:hAnsi="Times New Roman" w:cs="Times New Roman"/>
          <w:sz w:val="28"/>
          <w:szCs w:val="28"/>
        </w:rPr>
        <w:t xml:space="preserve"> і правила</w:t>
      </w:r>
      <w:r w:rsidR="00F34A47">
        <w:rPr>
          <w:rFonts w:ascii="Times New Roman" w:hAnsi="Times New Roman" w:cs="Times New Roman"/>
          <w:sz w:val="28"/>
          <w:szCs w:val="28"/>
        </w:rPr>
        <w:t>х</w:t>
      </w:r>
      <w:r w:rsidR="00F34A47" w:rsidRPr="00F34A47">
        <w:rPr>
          <w:rFonts w:ascii="Times New Roman" w:hAnsi="Times New Roman" w:cs="Times New Roman"/>
          <w:sz w:val="28"/>
          <w:szCs w:val="28"/>
        </w:rPr>
        <w:t xml:space="preserve"> (СНіП)</w:t>
      </w:r>
      <w:r>
        <w:rPr>
          <w:rFonts w:ascii="Times New Roman" w:hAnsi="Times New Roman" w:cs="Times New Roman"/>
          <w:sz w:val="28"/>
          <w:szCs w:val="28"/>
          <w:lang w:val="ru-RU"/>
        </w:rPr>
        <w:t>.</w:t>
      </w:r>
    </w:p>
    <w:p w14:paraId="207F6E1F" w14:textId="5DCE6C47" w:rsidR="00AA56C5" w:rsidRPr="00DB45C6" w:rsidRDefault="00AA56C5" w:rsidP="00053B95">
      <w:pPr>
        <w:pStyle w:val="a3"/>
        <w:spacing w:after="0" w:line="360" w:lineRule="auto"/>
        <w:ind w:left="0" w:firstLine="709"/>
        <w:jc w:val="both"/>
        <w:rPr>
          <w:rFonts w:ascii="Times New Roman" w:hAnsi="Times New Roman" w:cs="Times New Roman"/>
          <w:iCs/>
          <w:sz w:val="28"/>
          <w:szCs w:val="28"/>
        </w:rPr>
      </w:pPr>
      <w:r>
        <w:rPr>
          <w:rFonts w:ascii="Times New Roman" w:hAnsi="Times New Roman" w:cs="Times New Roman"/>
          <w:sz w:val="28"/>
          <w:szCs w:val="28"/>
          <w:lang w:val="ru-RU"/>
        </w:rPr>
        <w:t>На рисунк</w:t>
      </w:r>
      <w:r w:rsidR="00BF52B4">
        <w:rPr>
          <w:rFonts w:ascii="Times New Roman" w:hAnsi="Times New Roman" w:cs="Times New Roman"/>
          <w:sz w:val="28"/>
          <w:szCs w:val="28"/>
          <w:lang w:val="ru-RU"/>
        </w:rPr>
        <w:t>у</w:t>
      </w:r>
      <w:r>
        <w:rPr>
          <w:rFonts w:ascii="Times New Roman" w:hAnsi="Times New Roman" w:cs="Times New Roman"/>
          <w:sz w:val="28"/>
          <w:szCs w:val="28"/>
          <w:lang w:val="ru-RU"/>
        </w:rPr>
        <w:t xml:space="preserve"> 4.1 зображено схем</w:t>
      </w:r>
      <w:r w:rsidR="00BF52B4">
        <w:rPr>
          <w:rFonts w:ascii="Times New Roman" w:hAnsi="Times New Roman" w:cs="Times New Roman"/>
          <w:sz w:val="28"/>
          <w:szCs w:val="28"/>
          <w:lang w:val="ru-RU"/>
        </w:rPr>
        <w:t>у</w:t>
      </w:r>
      <w:r>
        <w:rPr>
          <w:rFonts w:ascii="Times New Roman" w:hAnsi="Times New Roman" w:cs="Times New Roman"/>
          <w:sz w:val="28"/>
          <w:szCs w:val="28"/>
          <w:lang w:val="ru-RU"/>
        </w:rPr>
        <w:t xml:space="preserve"> виходу</w:t>
      </w:r>
      <w:r w:rsidR="00BF52B4">
        <w:rPr>
          <w:rFonts w:ascii="Times New Roman" w:hAnsi="Times New Roman" w:cs="Times New Roman"/>
          <w:sz w:val="28"/>
          <w:szCs w:val="28"/>
          <w:lang w:val="ru-RU"/>
        </w:rPr>
        <w:t xml:space="preserve"> з приміщень першого поверху</w:t>
      </w:r>
      <w:r>
        <w:rPr>
          <w:rFonts w:ascii="Times New Roman" w:hAnsi="Times New Roman" w:cs="Times New Roman"/>
          <w:sz w:val="28"/>
          <w:szCs w:val="28"/>
          <w:lang w:val="ru-RU"/>
        </w:rPr>
        <w:t>.</w:t>
      </w:r>
    </w:p>
    <w:p w14:paraId="53B067EA" w14:textId="77777777" w:rsidR="00AA56C5" w:rsidRDefault="00AA56C5" w:rsidP="00AA56C5">
      <w:pPr>
        <w:spacing w:after="0" w:line="360" w:lineRule="auto"/>
        <w:ind w:firstLine="567"/>
        <w:jc w:val="both"/>
        <w:rPr>
          <w:rFonts w:ascii="Times New Roman" w:hAnsi="Times New Roman" w:cs="Times New Roman"/>
          <w:sz w:val="28"/>
          <w:szCs w:val="28"/>
        </w:rPr>
      </w:pPr>
    </w:p>
    <w:p w14:paraId="318F4EE1" w14:textId="77777777" w:rsidR="00AA56C5" w:rsidRDefault="00AA56C5" w:rsidP="00AA56C5">
      <w:pPr>
        <w:spacing w:after="0" w:line="360" w:lineRule="auto"/>
        <w:ind w:firstLine="567"/>
        <w:jc w:val="center"/>
        <w:rPr>
          <w:rFonts w:ascii="Times New Roman" w:hAnsi="Times New Roman" w:cs="Times New Roman"/>
          <w:sz w:val="28"/>
          <w:szCs w:val="28"/>
        </w:rPr>
      </w:pPr>
      <w:r>
        <w:rPr>
          <w:noProof/>
        </w:rPr>
        <w:drawing>
          <wp:inline distT="0" distB="0" distL="0" distR="0" wp14:anchorId="76BF4128" wp14:editId="73843CA0">
            <wp:extent cx="5675660" cy="19431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4513" cy="1959825"/>
                    </a:xfrm>
                    <a:prstGeom prst="rect">
                      <a:avLst/>
                    </a:prstGeom>
                  </pic:spPr>
                </pic:pic>
              </a:graphicData>
            </a:graphic>
          </wp:inline>
        </w:drawing>
      </w:r>
    </w:p>
    <w:p w14:paraId="61D1E388" w14:textId="77777777" w:rsidR="00AA56C5" w:rsidRDefault="00AA56C5" w:rsidP="00AA56C5">
      <w:pPr>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4.1 – </w:t>
      </w:r>
      <w:r w:rsidRPr="002F7115">
        <w:rPr>
          <w:rFonts w:ascii="Times New Roman" w:hAnsi="Times New Roman" w:cs="Times New Roman"/>
          <w:sz w:val="28"/>
          <w:szCs w:val="28"/>
          <w:lang w:val="ru-RU"/>
        </w:rPr>
        <w:t>Евакуаційні виходи з приміщень першого поверху</w:t>
      </w:r>
    </w:p>
    <w:p w14:paraId="4C12B16C" w14:textId="77777777" w:rsidR="00AA56C5" w:rsidRDefault="00AA56C5" w:rsidP="00AA56C5">
      <w:pPr>
        <w:spacing w:after="0" w:line="360" w:lineRule="auto"/>
        <w:ind w:firstLine="567"/>
        <w:jc w:val="center"/>
        <w:rPr>
          <w:rFonts w:ascii="Times New Roman" w:hAnsi="Times New Roman" w:cs="Times New Roman"/>
          <w:sz w:val="28"/>
          <w:szCs w:val="28"/>
          <w:lang w:val="ru-RU"/>
        </w:rPr>
      </w:pPr>
    </w:p>
    <w:p w14:paraId="042D4DFC" w14:textId="531CD967" w:rsidR="00AA56C5" w:rsidRDefault="00AA56C5" w:rsidP="00053B9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 </w:t>
      </w:r>
      <w:r w:rsidRPr="00AC7892">
        <w:rPr>
          <w:rFonts w:ascii="Times New Roman" w:hAnsi="Times New Roman" w:cs="Times New Roman"/>
          <w:sz w:val="28"/>
          <w:szCs w:val="28"/>
          <w:lang w:val="ru-RU"/>
        </w:rPr>
        <w:t>1– вихід з приміщення в коридор</w:t>
      </w:r>
      <w:r w:rsidR="00A42F9A">
        <w:rPr>
          <w:rFonts w:ascii="Times New Roman" w:hAnsi="Times New Roman" w:cs="Times New Roman"/>
          <w:sz w:val="28"/>
          <w:szCs w:val="28"/>
          <w:lang w:val="ru-RU"/>
        </w:rPr>
        <w:t>, який веде назовні</w:t>
      </w:r>
      <w:r w:rsidRPr="00AC789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AC7892">
        <w:rPr>
          <w:rFonts w:ascii="Times New Roman" w:hAnsi="Times New Roman" w:cs="Times New Roman"/>
          <w:sz w:val="28"/>
          <w:szCs w:val="28"/>
          <w:lang w:val="ru-RU"/>
        </w:rPr>
        <w:t>2 – вихід із сходової клітки крізь вестибюль назовні; 3 – вихід з</w:t>
      </w:r>
      <w:r>
        <w:rPr>
          <w:rFonts w:ascii="Times New Roman" w:hAnsi="Times New Roman" w:cs="Times New Roman"/>
          <w:sz w:val="28"/>
          <w:szCs w:val="28"/>
          <w:lang w:val="ru-RU"/>
        </w:rPr>
        <w:t xml:space="preserve"> </w:t>
      </w:r>
      <w:r w:rsidRPr="00AC7892">
        <w:rPr>
          <w:rFonts w:ascii="Times New Roman" w:hAnsi="Times New Roman" w:cs="Times New Roman"/>
          <w:sz w:val="28"/>
          <w:szCs w:val="28"/>
          <w:lang w:val="ru-RU"/>
        </w:rPr>
        <w:t>приміщення назовні; 4 – вихід із сходової клітки назовні</w:t>
      </w:r>
      <w:r>
        <w:rPr>
          <w:rFonts w:ascii="Times New Roman" w:hAnsi="Times New Roman" w:cs="Times New Roman"/>
          <w:sz w:val="28"/>
          <w:szCs w:val="28"/>
          <w:lang w:val="ru-RU"/>
        </w:rPr>
        <w:t>.</w:t>
      </w:r>
    </w:p>
    <w:p w14:paraId="14CD16B1" w14:textId="376CEEEE" w:rsidR="00BF52B4" w:rsidRDefault="00BF52B4" w:rsidP="00AA56C5">
      <w:pPr>
        <w:spacing w:after="0" w:line="360" w:lineRule="auto"/>
        <w:ind w:firstLine="567"/>
        <w:jc w:val="both"/>
        <w:rPr>
          <w:rFonts w:ascii="Times New Roman" w:hAnsi="Times New Roman" w:cs="Times New Roman"/>
          <w:sz w:val="28"/>
          <w:szCs w:val="28"/>
          <w:lang w:val="ru-RU"/>
        </w:rPr>
      </w:pPr>
      <w:r w:rsidRPr="00BF52B4">
        <w:rPr>
          <w:rFonts w:ascii="Times New Roman" w:hAnsi="Times New Roman" w:cs="Times New Roman"/>
          <w:sz w:val="28"/>
          <w:szCs w:val="28"/>
          <w:lang w:val="ru-RU"/>
        </w:rPr>
        <w:lastRenderedPageBreak/>
        <w:t xml:space="preserve">На рисунку 4.2 зображено схему виходу з приміщень </w:t>
      </w:r>
      <w:r>
        <w:rPr>
          <w:rFonts w:ascii="Times New Roman" w:hAnsi="Times New Roman" w:cs="Times New Roman"/>
          <w:sz w:val="28"/>
          <w:szCs w:val="28"/>
          <w:lang w:val="ru-RU"/>
        </w:rPr>
        <w:t>вищих поверхів</w:t>
      </w:r>
      <w:r w:rsidRPr="00BF52B4">
        <w:rPr>
          <w:rFonts w:ascii="Times New Roman" w:hAnsi="Times New Roman" w:cs="Times New Roman"/>
          <w:sz w:val="28"/>
          <w:szCs w:val="28"/>
          <w:lang w:val="ru-RU"/>
        </w:rPr>
        <w:t>.</w:t>
      </w:r>
    </w:p>
    <w:p w14:paraId="5915768A" w14:textId="77777777" w:rsidR="00AA56C5" w:rsidRDefault="00AA56C5" w:rsidP="00AA56C5">
      <w:pPr>
        <w:spacing w:after="0" w:line="360" w:lineRule="auto"/>
        <w:ind w:firstLine="567"/>
        <w:jc w:val="center"/>
        <w:rPr>
          <w:rFonts w:ascii="Times New Roman" w:hAnsi="Times New Roman" w:cs="Times New Roman"/>
          <w:sz w:val="28"/>
          <w:szCs w:val="28"/>
          <w:lang w:val="ru-RU"/>
        </w:rPr>
      </w:pPr>
    </w:p>
    <w:p w14:paraId="27717C9A" w14:textId="77777777" w:rsidR="00AA56C5" w:rsidRDefault="00AA56C5" w:rsidP="00AA56C5">
      <w:pPr>
        <w:spacing w:after="0" w:line="360" w:lineRule="auto"/>
        <w:ind w:firstLine="567"/>
        <w:jc w:val="center"/>
        <w:rPr>
          <w:rFonts w:ascii="Times New Roman" w:hAnsi="Times New Roman" w:cs="Times New Roman"/>
          <w:sz w:val="28"/>
          <w:szCs w:val="28"/>
          <w:lang w:val="ru-RU"/>
        </w:rPr>
      </w:pPr>
      <w:r>
        <w:rPr>
          <w:noProof/>
        </w:rPr>
        <w:drawing>
          <wp:inline distT="0" distB="0" distL="0" distR="0" wp14:anchorId="32125FCD" wp14:editId="5926C721">
            <wp:extent cx="5402580" cy="1886624"/>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4879" cy="1901395"/>
                    </a:xfrm>
                    <a:prstGeom prst="rect">
                      <a:avLst/>
                    </a:prstGeom>
                  </pic:spPr>
                </pic:pic>
              </a:graphicData>
            </a:graphic>
          </wp:inline>
        </w:drawing>
      </w:r>
    </w:p>
    <w:p w14:paraId="47C5EC13" w14:textId="68B9E3F7" w:rsidR="00AA56C5" w:rsidRDefault="00AA56C5" w:rsidP="00AA56C5">
      <w:pPr>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4.2 – </w:t>
      </w:r>
      <w:r w:rsidRPr="00AC7892">
        <w:rPr>
          <w:rFonts w:ascii="Times New Roman" w:hAnsi="Times New Roman" w:cs="Times New Roman"/>
          <w:sz w:val="28"/>
          <w:szCs w:val="28"/>
          <w:lang w:val="ru-RU"/>
        </w:rPr>
        <w:t>Евакуаційні виходи з приміщень другого</w:t>
      </w:r>
      <w:r w:rsidR="00BF52B4">
        <w:rPr>
          <w:rFonts w:ascii="Times New Roman" w:hAnsi="Times New Roman" w:cs="Times New Roman"/>
          <w:sz w:val="28"/>
          <w:szCs w:val="28"/>
          <w:lang w:val="ru-RU"/>
        </w:rPr>
        <w:t xml:space="preserve"> та</w:t>
      </w:r>
      <w:r w:rsidRPr="00AC7892">
        <w:rPr>
          <w:rFonts w:ascii="Times New Roman" w:hAnsi="Times New Roman" w:cs="Times New Roman"/>
          <w:sz w:val="28"/>
          <w:szCs w:val="28"/>
          <w:lang w:val="ru-RU"/>
        </w:rPr>
        <w:t xml:space="preserve"> </w:t>
      </w:r>
      <w:r w:rsidR="00BF52B4">
        <w:rPr>
          <w:rFonts w:ascii="Times New Roman" w:hAnsi="Times New Roman" w:cs="Times New Roman"/>
          <w:sz w:val="28"/>
          <w:szCs w:val="28"/>
          <w:lang w:val="ru-RU"/>
        </w:rPr>
        <w:t>вищих поверх</w:t>
      </w:r>
      <w:r w:rsidR="00BF52B4">
        <w:rPr>
          <w:rFonts w:ascii="Times New Roman" w:hAnsi="Times New Roman" w:cs="Times New Roman"/>
          <w:sz w:val="28"/>
          <w:szCs w:val="28"/>
        </w:rPr>
        <w:t>ів</w:t>
      </w:r>
      <w:r w:rsidRPr="00AC7892">
        <w:rPr>
          <w:rFonts w:ascii="Times New Roman" w:hAnsi="Times New Roman" w:cs="Times New Roman"/>
          <w:sz w:val="28"/>
          <w:szCs w:val="28"/>
          <w:lang w:val="ru-RU"/>
        </w:rPr>
        <w:t xml:space="preserve"> </w:t>
      </w:r>
    </w:p>
    <w:p w14:paraId="0EFE5D5C" w14:textId="77777777" w:rsidR="00AA56C5" w:rsidRDefault="00AA56C5" w:rsidP="00AA56C5">
      <w:pPr>
        <w:spacing w:after="0" w:line="360" w:lineRule="auto"/>
        <w:ind w:firstLine="567"/>
        <w:jc w:val="center"/>
        <w:rPr>
          <w:rFonts w:ascii="Times New Roman" w:hAnsi="Times New Roman" w:cs="Times New Roman"/>
          <w:sz w:val="28"/>
          <w:szCs w:val="28"/>
          <w:lang w:val="ru-RU"/>
        </w:rPr>
      </w:pPr>
    </w:p>
    <w:p w14:paraId="4F505EB3" w14:textId="1A37766A" w:rsidR="00AA56C5" w:rsidRPr="002F7115" w:rsidRDefault="00AA56C5" w:rsidP="00053B9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де </w:t>
      </w:r>
      <w:r w:rsidRPr="00AC7892">
        <w:rPr>
          <w:rFonts w:ascii="Times New Roman" w:hAnsi="Times New Roman" w:cs="Times New Roman"/>
          <w:sz w:val="28"/>
          <w:szCs w:val="28"/>
          <w:lang w:val="ru-RU"/>
        </w:rPr>
        <w:t xml:space="preserve">1– вихід з приміщення в коридор, який </w:t>
      </w:r>
      <w:r w:rsidR="00A42F9A">
        <w:rPr>
          <w:rFonts w:ascii="Times New Roman" w:hAnsi="Times New Roman" w:cs="Times New Roman"/>
          <w:sz w:val="28"/>
          <w:szCs w:val="28"/>
          <w:lang w:val="ru-RU"/>
        </w:rPr>
        <w:t xml:space="preserve">веде </w:t>
      </w:r>
      <w:r w:rsidRPr="00AC7892">
        <w:rPr>
          <w:rFonts w:ascii="Times New Roman" w:hAnsi="Times New Roman" w:cs="Times New Roman"/>
          <w:sz w:val="28"/>
          <w:szCs w:val="28"/>
          <w:lang w:val="ru-RU"/>
        </w:rPr>
        <w:t>вихід</w:t>
      </w:r>
      <w:r>
        <w:rPr>
          <w:rFonts w:ascii="Times New Roman" w:hAnsi="Times New Roman" w:cs="Times New Roman"/>
          <w:sz w:val="28"/>
          <w:szCs w:val="28"/>
          <w:lang w:val="ru-RU"/>
        </w:rPr>
        <w:t xml:space="preserve"> </w:t>
      </w:r>
      <w:r w:rsidRPr="00AC7892">
        <w:rPr>
          <w:rFonts w:ascii="Times New Roman" w:hAnsi="Times New Roman" w:cs="Times New Roman"/>
          <w:sz w:val="28"/>
          <w:szCs w:val="28"/>
          <w:lang w:val="ru-RU"/>
        </w:rPr>
        <w:t>назовні; 2 – вихід у сусіднє приміщення; 3 – вихід з приміщення в коридор, який веде до</w:t>
      </w:r>
      <w:r>
        <w:rPr>
          <w:rFonts w:ascii="Times New Roman" w:hAnsi="Times New Roman" w:cs="Times New Roman"/>
          <w:sz w:val="28"/>
          <w:szCs w:val="28"/>
          <w:lang w:val="ru-RU"/>
        </w:rPr>
        <w:t xml:space="preserve"> </w:t>
      </w:r>
      <w:r w:rsidRPr="00AC7892">
        <w:rPr>
          <w:rFonts w:ascii="Times New Roman" w:hAnsi="Times New Roman" w:cs="Times New Roman"/>
          <w:sz w:val="28"/>
          <w:szCs w:val="28"/>
          <w:lang w:val="ru-RU"/>
        </w:rPr>
        <w:t>сходової клітки, що має вихід через вестибюль</w:t>
      </w:r>
      <w:r>
        <w:rPr>
          <w:rFonts w:ascii="Times New Roman" w:hAnsi="Times New Roman" w:cs="Times New Roman"/>
          <w:sz w:val="28"/>
          <w:szCs w:val="28"/>
          <w:lang w:val="ru-RU"/>
        </w:rPr>
        <w:t>.</w:t>
      </w:r>
    </w:p>
    <w:p w14:paraId="594DCF6B" w14:textId="30F293A7" w:rsidR="00AA56C5" w:rsidRPr="002F7115" w:rsidRDefault="00AA56C5" w:rsidP="00053B95">
      <w:pPr>
        <w:spacing w:after="0" w:line="360" w:lineRule="auto"/>
        <w:ind w:firstLine="709"/>
        <w:jc w:val="both"/>
        <w:rPr>
          <w:rFonts w:ascii="Times New Roman" w:hAnsi="Times New Roman" w:cs="Times New Roman"/>
          <w:sz w:val="28"/>
          <w:szCs w:val="28"/>
        </w:rPr>
      </w:pPr>
      <w:r w:rsidRPr="002F7115">
        <w:rPr>
          <w:rFonts w:ascii="Times New Roman" w:hAnsi="Times New Roman" w:cs="Times New Roman"/>
          <w:sz w:val="28"/>
          <w:szCs w:val="28"/>
        </w:rPr>
        <w:t xml:space="preserve">Велике значення має також й освітлення сходових кліток, </w:t>
      </w:r>
      <w:r w:rsidR="00BF52B4">
        <w:rPr>
          <w:rFonts w:ascii="Times New Roman" w:hAnsi="Times New Roman" w:cs="Times New Roman"/>
          <w:sz w:val="28"/>
          <w:szCs w:val="28"/>
        </w:rPr>
        <w:t xml:space="preserve">воно виконується </w:t>
      </w:r>
      <w:r w:rsidRPr="002F7115">
        <w:rPr>
          <w:rFonts w:ascii="Times New Roman" w:hAnsi="Times New Roman" w:cs="Times New Roman"/>
          <w:sz w:val="28"/>
          <w:szCs w:val="28"/>
        </w:rPr>
        <w:t xml:space="preserve">природним через вікна у зовнішніх стінах. Тому улаштування так званих </w:t>
      </w:r>
      <w:r w:rsidR="005F671A" w:rsidRPr="005F671A">
        <w:rPr>
          <w:rFonts w:ascii="Times New Roman" w:hAnsi="Times New Roman" w:cs="Times New Roman"/>
          <w:sz w:val="28"/>
          <w:szCs w:val="28"/>
        </w:rPr>
        <w:t>"</w:t>
      </w:r>
      <w:r w:rsidRPr="002F7115">
        <w:rPr>
          <w:rFonts w:ascii="Times New Roman" w:hAnsi="Times New Roman" w:cs="Times New Roman"/>
          <w:sz w:val="28"/>
          <w:szCs w:val="28"/>
        </w:rPr>
        <w:t>темних</w:t>
      </w:r>
      <w:r w:rsidR="005F671A" w:rsidRPr="005F671A">
        <w:rPr>
          <w:rFonts w:ascii="Times New Roman" w:hAnsi="Times New Roman" w:cs="Times New Roman"/>
          <w:sz w:val="28"/>
          <w:szCs w:val="28"/>
        </w:rPr>
        <w:t>"</w:t>
      </w:r>
      <w:r w:rsidRPr="002F7115">
        <w:rPr>
          <w:rFonts w:ascii="Times New Roman" w:hAnsi="Times New Roman" w:cs="Times New Roman"/>
          <w:sz w:val="28"/>
          <w:szCs w:val="28"/>
        </w:rPr>
        <w:t xml:space="preserve"> сходових кліток, що не мають природного освітлення, є небажаним і допускається у випадках при улаштуванні їх протидимного захисту.</w:t>
      </w:r>
    </w:p>
    <w:p w14:paraId="191B2646" w14:textId="6D546686" w:rsidR="00AA56C5" w:rsidRDefault="00BF52B4" w:rsidP="00053B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Д</w:t>
      </w:r>
      <w:r w:rsidR="00AA56C5" w:rsidRPr="002F7115">
        <w:rPr>
          <w:rFonts w:ascii="Times New Roman" w:hAnsi="Times New Roman" w:cs="Times New Roman"/>
          <w:sz w:val="28"/>
          <w:szCs w:val="28"/>
        </w:rPr>
        <w:t>опускається у ролі другого передбачати вихід на зовнішні евакуаційні сходи (див. рис</w:t>
      </w:r>
      <w:r w:rsidR="001F7752">
        <w:rPr>
          <w:rFonts w:ascii="Times New Roman" w:hAnsi="Times New Roman" w:cs="Times New Roman"/>
          <w:sz w:val="28"/>
          <w:szCs w:val="28"/>
        </w:rPr>
        <w:t>унок</w:t>
      </w:r>
      <w:r w:rsidR="00AA56C5" w:rsidRPr="002F7115">
        <w:rPr>
          <w:rFonts w:ascii="Times New Roman" w:hAnsi="Times New Roman" w:cs="Times New Roman"/>
          <w:sz w:val="28"/>
          <w:szCs w:val="28"/>
        </w:rPr>
        <w:t xml:space="preserve"> 4.3).</w:t>
      </w:r>
    </w:p>
    <w:p w14:paraId="4197FC35" w14:textId="77777777" w:rsidR="00AA56C5" w:rsidRDefault="00AA56C5" w:rsidP="00AA56C5">
      <w:pPr>
        <w:spacing w:after="0" w:line="360" w:lineRule="auto"/>
        <w:ind w:firstLine="567"/>
        <w:jc w:val="both"/>
        <w:rPr>
          <w:rFonts w:ascii="Times New Roman" w:hAnsi="Times New Roman" w:cs="Times New Roman"/>
          <w:sz w:val="28"/>
          <w:szCs w:val="28"/>
        </w:rPr>
      </w:pPr>
    </w:p>
    <w:p w14:paraId="7EB3609B" w14:textId="77777777" w:rsidR="00AA56C5" w:rsidRDefault="00AA56C5" w:rsidP="00AA56C5">
      <w:pPr>
        <w:spacing w:after="0" w:line="360" w:lineRule="auto"/>
        <w:ind w:firstLine="567"/>
        <w:jc w:val="center"/>
        <w:rPr>
          <w:rFonts w:ascii="Times New Roman" w:hAnsi="Times New Roman" w:cs="Times New Roman"/>
          <w:sz w:val="28"/>
          <w:szCs w:val="28"/>
        </w:rPr>
      </w:pPr>
      <w:r w:rsidRPr="002F7115">
        <w:rPr>
          <w:rFonts w:ascii="Times New Roman" w:hAnsi="Times New Roman" w:cs="Times New Roman"/>
          <w:noProof/>
          <w:sz w:val="28"/>
          <w:szCs w:val="28"/>
        </w:rPr>
        <w:drawing>
          <wp:inline distT="0" distB="0" distL="0" distR="0" wp14:anchorId="2F0F3EF1" wp14:editId="72C9FC31">
            <wp:extent cx="4754880" cy="295621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2609" cy="2973451"/>
                    </a:xfrm>
                    <a:prstGeom prst="rect">
                      <a:avLst/>
                    </a:prstGeom>
                  </pic:spPr>
                </pic:pic>
              </a:graphicData>
            </a:graphic>
          </wp:inline>
        </w:drawing>
      </w:r>
    </w:p>
    <w:p w14:paraId="5FC72EE8" w14:textId="49DCEB7F" w:rsidR="00AA56C5" w:rsidRDefault="00AA56C5" w:rsidP="00BF52B4">
      <w:pPr>
        <w:spacing w:after="0" w:line="360" w:lineRule="auto"/>
        <w:ind w:firstLine="567"/>
        <w:jc w:val="center"/>
        <w:rPr>
          <w:rFonts w:ascii="Times New Roman" w:hAnsi="Times New Roman" w:cs="Times New Roman"/>
          <w:sz w:val="28"/>
          <w:szCs w:val="28"/>
        </w:rPr>
      </w:pPr>
      <w:r w:rsidRPr="002F7115">
        <w:rPr>
          <w:rFonts w:ascii="Times New Roman" w:hAnsi="Times New Roman" w:cs="Times New Roman"/>
          <w:sz w:val="28"/>
          <w:szCs w:val="28"/>
        </w:rPr>
        <w:t>Рисунок 4.</w:t>
      </w:r>
      <w:r w:rsidRPr="00AC089F">
        <w:rPr>
          <w:rFonts w:ascii="Times New Roman" w:hAnsi="Times New Roman" w:cs="Times New Roman"/>
          <w:sz w:val="28"/>
          <w:szCs w:val="28"/>
        </w:rPr>
        <w:t>3</w:t>
      </w:r>
      <w:r w:rsidRPr="002F7115">
        <w:rPr>
          <w:rFonts w:ascii="Times New Roman" w:hAnsi="Times New Roman" w:cs="Times New Roman"/>
          <w:sz w:val="28"/>
          <w:szCs w:val="28"/>
        </w:rPr>
        <w:t xml:space="preserve"> – Зовнішні евакуаційні сходи</w:t>
      </w:r>
    </w:p>
    <w:p w14:paraId="775F58B0" w14:textId="13FE7DEE" w:rsidR="00AA56C5" w:rsidRDefault="00AA56C5" w:rsidP="00053B95">
      <w:pPr>
        <w:spacing w:after="0" w:line="360" w:lineRule="auto"/>
        <w:ind w:firstLine="709"/>
        <w:jc w:val="both"/>
        <w:rPr>
          <w:rFonts w:ascii="Times New Roman" w:hAnsi="Times New Roman" w:cs="Times New Roman"/>
          <w:sz w:val="28"/>
          <w:szCs w:val="28"/>
          <w:lang w:val="ru-RU"/>
        </w:rPr>
      </w:pPr>
      <w:r w:rsidRPr="00A62359">
        <w:rPr>
          <w:rFonts w:ascii="Times New Roman" w:hAnsi="Times New Roman" w:cs="Times New Roman"/>
          <w:sz w:val="28"/>
          <w:szCs w:val="28"/>
        </w:rPr>
        <w:lastRenderedPageBreak/>
        <w:t>До шляхів евакуації та евакуаційних виходів висуваються чіткі вимоги щодо їх геометричних параметрів. Ширина шляхів евакуації повинна бути не менше 1,0 м, а висота – не менше 2,0 м. Для проходів до одиночних робочих місць у межах одного приміщення допускається зменшення ширини до 0,7 м</w:t>
      </w:r>
      <w:r w:rsidRPr="00A62359">
        <w:rPr>
          <w:rFonts w:ascii="Times New Roman" w:hAnsi="Times New Roman" w:cs="Times New Roman"/>
          <w:sz w:val="28"/>
          <w:szCs w:val="28"/>
          <w:lang w:val="ru-RU"/>
        </w:rPr>
        <w:t xml:space="preserve"> [</w:t>
      </w:r>
      <w:r w:rsidR="00EE407E" w:rsidRPr="00EE407E">
        <w:rPr>
          <w:rFonts w:ascii="Times New Roman" w:hAnsi="Times New Roman" w:cs="Times New Roman"/>
          <w:sz w:val="28"/>
          <w:szCs w:val="28"/>
          <w:lang w:val="ru-RU"/>
        </w:rPr>
        <w:t>26</w:t>
      </w:r>
      <w:r w:rsidRPr="00A62359">
        <w:rPr>
          <w:rFonts w:ascii="Times New Roman" w:hAnsi="Times New Roman" w:cs="Times New Roman"/>
          <w:sz w:val="28"/>
          <w:szCs w:val="28"/>
          <w:lang w:val="ru-RU"/>
        </w:rPr>
        <w:t>].</w:t>
      </w:r>
      <w:r w:rsidRPr="00A62359">
        <w:rPr>
          <w:rFonts w:ascii="Times New Roman" w:hAnsi="Times New Roman" w:cs="Times New Roman"/>
          <w:sz w:val="28"/>
          <w:szCs w:val="28"/>
        </w:rPr>
        <w:t xml:space="preserve"> Ці норми розроблені з урахуванням психофізіологічних особливостей людини в умовах стресу</w:t>
      </w:r>
      <w:r w:rsidR="00BF52B4">
        <w:rPr>
          <w:rFonts w:ascii="Times New Roman" w:hAnsi="Times New Roman" w:cs="Times New Roman"/>
          <w:sz w:val="28"/>
          <w:szCs w:val="28"/>
        </w:rPr>
        <w:t>.</w:t>
      </w:r>
    </w:p>
    <w:p w14:paraId="1FDA530C" w14:textId="6F30AD49" w:rsidR="00AA56C5" w:rsidRDefault="00AA56C5" w:rsidP="00053B95">
      <w:pPr>
        <w:spacing w:after="0" w:line="360" w:lineRule="auto"/>
        <w:ind w:firstLine="709"/>
        <w:jc w:val="both"/>
        <w:rPr>
          <w:rFonts w:ascii="Times New Roman" w:hAnsi="Times New Roman" w:cs="Times New Roman"/>
          <w:sz w:val="28"/>
          <w:szCs w:val="28"/>
          <w:lang w:val="ru-RU"/>
        </w:rPr>
      </w:pPr>
      <w:r w:rsidRPr="00DB45C6">
        <w:rPr>
          <w:rFonts w:ascii="Times New Roman" w:hAnsi="Times New Roman" w:cs="Times New Roman"/>
          <w:sz w:val="28"/>
          <w:szCs w:val="28"/>
          <w:lang w:val="ru-RU"/>
        </w:rPr>
        <w:t>Кількість евакуаційних виходів з будинку повинна бути не менша за кількість евакуаційних виходів з будь-якого його поверху. Евакуаційні виходи повинні розташовуватися розосереджено, щоб уникнути їх одночасного блокування та забезпечити альтернативні шляхи відходу. Мінімальну відстань L, м, між суміжними евакуаційними виходами з приміщення слід визначати за емпіричною формулою: L = 1,5√П, де П – периметр приміщення, м. Ця вимога є критично важливою для забезпечення безпеки, оскільки вона мінімізує ризик того, що всі виходи будуть недоступними в разі локальної пожежі або іншої надзвичайної події [</w:t>
      </w:r>
      <w:r w:rsidR="00DC4EB1" w:rsidRPr="00DC4EB1">
        <w:rPr>
          <w:rFonts w:ascii="Times New Roman" w:hAnsi="Times New Roman" w:cs="Times New Roman"/>
          <w:sz w:val="28"/>
          <w:szCs w:val="28"/>
          <w:lang w:val="ru-RU"/>
        </w:rPr>
        <w:t>27</w:t>
      </w:r>
      <w:r w:rsidRPr="00DB45C6">
        <w:rPr>
          <w:rFonts w:ascii="Times New Roman" w:hAnsi="Times New Roman" w:cs="Times New Roman"/>
          <w:sz w:val="28"/>
          <w:szCs w:val="28"/>
          <w:lang w:val="ru-RU"/>
        </w:rPr>
        <w:t xml:space="preserve">]. </w:t>
      </w:r>
    </w:p>
    <w:p w14:paraId="15B0B79F" w14:textId="77777777" w:rsidR="00AA56C5" w:rsidRDefault="00AA56C5" w:rsidP="00053B95">
      <w:pPr>
        <w:spacing w:after="0" w:line="360" w:lineRule="auto"/>
        <w:ind w:firstLine="709"/>
        <w:jc w:val="both"/>
        <w:rPr>
          <w:rFonts w:ascii="Times New Roman" w:hAnsi="Times New Roman" w:cs="Times New Roman"/>
          <w:sz w:val="28"/>
          <w:szCs w:val="28"/>
          <w:lang w:val="ru-RU"/>
        </w:rPr>
      </w:pPr>
      <w:r w:rsidRPr="00DB45C6">
        <w:rPr>
          <w:rFonts w:ascii="Times New Roman" w:hAnsi="Times New Roman" w:cs="Times New Roman"/>
          <w:sz w:val="28"/>
          <w:szCs w:val="28"/>
          <w:lang w:val="ru-RU"/>
        </w:rPr>
        <w:t>Утримання шляхів евакуації повинно відповідати суворим правилам пожежної безпеки. Категорично забороняється:</w:t>
      </w:r>
    </w:p>
    <w:p w14:paraId="37811472" w14:textId="77777777" w:rsidR="00AA56C5" w:rsidRPr="00DB45C6"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lang w:val="ru-RU"/>
        </w:rPr>
        <w:t xml:space="preserve"> з</w:t>
      </w:r>
      <w:r w:rsidRPr="00DB45C6">
        <w:rPr>
          <w:rFonts w:ascii="Times New Roman" w:hAnsi="Times New Roman" w:cs="Times New Roman"/>
          <w:iCs/>
          <w:sz w:val="28"/>
          <w:szCs w:val="28"/>
          <w:lang w:val="ru-RU"/>
        </w:rPr>
        <w:t>ахаращувати сходові марші, площадки, коридори та інші шляхи евакуації будь-якими матеріалами, обладнанням чи меблями;</w:t>
      </w:r>
    </w:p>
    <w:p w14:paraId="6DFA3067" w14:textId="77777777" w:rsidR="00AA56C5" w:rsidRPr="00DB45C6"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lang w:val="ru-RU"/>
        </w:rPr>
        <w:t xml:space="preserve"> в</w:t>
      </w:r>
      <w:r w:rsidRPr="00DB45C6">
        <w:rPr>
          <w:rFonts w:ascii="Times New Roman" w:hAnsi="Times New Roman" w:cs="Times New Roman"/>
          <w:iCs/>
          <w:sz w:val="28"/>
          <w:szCs w:val="28"/>
          <w:lang w:val="ru-RU"/>
        </w:rPr>
        <w:t>лаштовувати у сходових клітках приміщення будь-якого призначення (кіоски, склади);</w:t>
      </w:r>
    </w:p>
    <w:p w14:paraId="321FDB33" w14:textId="77777777" w:rsidR="00AA56C5" w:rsidRPr="00DB45C6"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lang w:val="ru-RU"/>
        </w:rPr>
        <w:t xml:space="preserve"> р</w:t>
      </w:r>
      <w:r w:rsidRPr="00DB45C6">
        <w:rPr>
          <w:rFonts w:ascii="Times New Roman" w:hAnsi="Times New Roman" w:cs="Times New Roman"/>
          <w:iCs/>
          <w:sz w:val="28"/>
          <w:szCs w:val="28"/>
          <w:lang w:val="ru-RU"/>
        </w:rPr>
        <w:t>озташовувати в ліфтових холах приміщення різного призначення;</w:t>
      </w:r>
    </w:p>
    <w:p w14:paraId="0B291011" w14:textId="25379AC9" w:rsidR="00AA56C5" w:rsidRPr="00DB45C6"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lang w:val="ru-RU"/>
        </w:rPr>
        <w:t xml:space="preserve"> з</w:t>
      </w:r>
      <w:r w:rsidRPr="00DB45C6">
        <w:rPr>
          <w:rFonts w:ascii="Times New Roman" w:hAnsi="Times New Roman" w:cs="Times New Roman"/>
          <w:iCs/>
          <w:sz w:val="28"/>
          <w:szCs w:val="28"/>
          <w:lang w:val="ru-RU"/>
        </w:rPr>
        <w:t>меншувати нормативну площу фрамуг</w:t>
      </w:r>
      <w:r w:rsidR="00F34A47">
        <w:rPr>
          <w:rFonts w:ascii="Times New Roman" w:hAnsi="Times New Roman" w:cs="Times New Roman"/>
          <w:iCs/>
          <w:sz w:val="28"/>
          <w:szCs w:val="28"/>
          <w:lang w:val="ru-RU"/>
        </w:rPr>
        <w:t xml:space="preserve"> </w:t>
      </w:r>
      <w:r w:rsidRPr="00DB45C6">
        <w:rPr>
          <w:rFonts w:ascii="Times New Roman" w:hAnsi="Times New Roman" w:cs="Times New Roman"/>
          <w:iCs/>
          <w:sz w:val="28"/>
          <w:szCs w:val="28"/>
          <w:lang w:val="ru-RU"/>
        </w:rPr>
        <w:t>закладати їх;</w:t>
      </w:r>
    </w:p>
    <w:p w14:paraId="38F755BE" w14:textId="353B6FF9" w:rsidR="00AA56C5" w:rsidRPr="00DB45C6"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Pr>
          <w:rFonts w:ascii="Times New Roman" w:hAnsi="Times New Roman" w:cs="Times New Roman"/>
          <w:iCs/>
          <w:sz w:val="28"/>
          <w:szCs w:val="28"/>
          <w:lang w:val="ru-RU"/>
        </w:rPr>
        <w:t>п</w:t>
      </w:r>
      <w:r w:rsidRPr="00DB45C6">
        <w:rPr>
          <w:rFonts w:ascii="Times New Roman" w:hAnsi="Times New Roman" w:cs="Times New Roman"/>
          <w:iCs/>
          <w:sz w:val="28"/>
          <w:szCs w:val="28"/>
          <w:lang w:val="ru-RU"/>
        </w:rPr>
        <w:t>рокладати в сходових клітках електропроводи та кабелі незалежно від їх напруги, крім електропроводки для освітлення звичайних сходових кліток;</w:t>
      </w:r>
    </w:p>
    <w:p w14:paraId="03A135BD" w14:textId="02F28304" w:rsidR="00AA56C5" w:rsidRDefault="00AA56C5" w:rsidP="00AA56C5">
      <w:pPr>
        <w:pStyle w:val="a3"/>
        <w:numPr>
          <w:ilvl w:val="0"/>
          <w:numId w:val="12"/>
        </w:numPr>
        <w:spacing w:after="0" w:line="360" w:lineRule="auto"/>
        <w:ind w:left="0" w:firstLine="567"/>
        <w:jc w:val="both"/>
        <w:rPr>
          <w:rFonts w:ascii="Times New Roman" w:hAnsi="Times New Roman" w:cs="Times New Roman"/>
          <w:iCs/>
          <w:sz w:val="28"/>
          <w:szCs w:val="28"/>
        </w:rPr>
      </w:pPr>
      <w:r w:rsidRPr="00DB45C6">
        <w:rPr>
          <w:rFonts w:ascii="Times New Roman" w:hAnsi="Times New Roman" w:cs="Times New Roman"/>
          <w:iCs/>
          <w:sz w:val="28"/>
          <w:szCs w:val="28"/>
        </w:rPr>
        <w:t xml:space="preserve"> двері евакуаційних виходів з коридорів поверху, сходових кліток, вестибюлів та інші двері на шляхах евакуації не повинні мати запорів, що перешкоджають їх вільному відчиненню у разі пожежі [</w:t>
      </w:r>
      <w:r w:rsidR="00DC4EB1" w:rsidRPr="00DC4EB1">
        <w:rPr>
          <w:rFonts w:ascii="Times New Roman" w:hAnsi="Times New Roman" w:cs="Times New Roman"/>
          <w:iCs/>
          <w:sz w:val="28"/>
          <w:szCs w:val="28"/>
        </w:rPr>
        <w:t>28</w:t>
      </w:r>
      <w:r w:rsidRPr="00DB45C6">
        <w:rPr>
          <w:rFonts w:ascii="Times New Roman" w:hAnsi="Times New Roman" w:cs="Times New Roman"/>
          <w:iCs/>
          <w:sz w:val="28"/>
          <w:szCs w:val="28"/>
        </w:rPr>
        <w:t xml:space="preserve">]. </w:t>
      </w:r>
    </w:p>
    <w:p w14:paraId="5A9753B9" w14:textId="4CE4F3E8" w:rsidR="00AA56C5" w:rsidRDefault="00AA56C5" w:rsidP="00053B95">
      <w:pPr>
        <w:spacing w:after="0" w:line="360" w:lineRule="auto"/>
        <w:ind w:firstLine="709"/>
        <w:jc w:val="both"/>
        <w:rPr>
          <w:rFonts w:ascii="Times New Roman" w:hAnsi="Times New Roman" w:cs="Times New Roman"/>
          <w:iCs/>
          <w:sz w:val="28"/>
          <w:szCs w:val="28"/>
        </w:rPr>
      </w:pPr>
      <w:r w:rsidRPr="00AC7892">
        <w:rPr>
          <w:rFonts w:ascii="Times New Roman" w:hAnsi="Times New Roman" w:cs="Times New Roman"/>
          <w:iCs/>
          <w:sz w:val="28"/>
          <w:szCs w:val="28"/>
        </w:rPr>
        <w:t xml:space="preserve">Системи оповіщення про пожежу та управління евакуацією (СО) є активним компонентом протипожежного захисту, призначеним для своєчасного інформування людей у будівлі про пожежу з метою забезпечення їхньої </w:t>
      </w:r>
      <w:r w:rsidRPr="00AC7892">
        <w:rPr>
          <w:rFonts w:ascii="Times New Roman" w:hAnsi="Times New Roman" w:cs="Times New Roman"/>
          <w:iCs/>
          <w:sz w:val="28"/>
          <w:szCs w:val="28"/>
        </w:rPr>
        <w:lastRenderedPageBreak/>
        <w:t>безпечної та організованої евакуації. Ефективність СО безпосередньо впливає на швидкість початку евакуації та її успішність.</w:t>
      </w:r>
      <w:r w:rsidR="00802931">
        <w:rPr>
          <w:rFonts w:ascii="Times New Roman" w:hAnsi="Times New Roman" w:cs="Times New Roman"/>
          <w:iCs/>
          <w:sz w:val="28"/>
          <w:szCs w:val="28"/>
        </w:rPr>
        <w:t xml:space="preserve"> </w:t>
      </w:r>
      <w:r w:rsidRPr="00AC7892">
        <w:rPr>
          <w:rFonts w:ascii="Times New Roman" w:hAnsi="Times New Roman" w:cs="Times New Roman"/>
          <w:iCs/>
          <w:sz w:val="28"/>
          <w:szCs w:val="28"/>
        </w:rPr>
        <w:t>СО класифікуються за типом оповіщення на світлові (візуальні), звукові, мовні та комбіновані системи (</w:t>
      </w:r>
      <w:r>
        <w:rPr>
          <w:rFonts w:ascii="Times New Roman" w:hAnsi="Times New Roman" w:cs="Times New Roman"/>
          <w:iCs/>
          <w:sz w:val="28"/>
          <w:szCs w:val="28"/>
        </w:rPr>
        <w:t>див. рис</w:t>
      </w:r>
      <w:r w:rsidR="001F7752">
        <w:rPr>
          <w:rFonts w:ascii="Times New Roman" w:hAnsi="Times New Roman" w:cs="Times New Roman"/>
          <w:iCs/>
          <w:sz w:val="28"/>
          <w:szCs w:val="28"/>
        </w:rPr>
        <w:t>унок</w:t>
      </w:r>
      <w:r>
        <w:rPr>
          <w:rFonts w:ascii="Times New Roman" w:hAnsi="Times New Roman" w:cs="Times New Roman"/>
          <w:iCs/>
          <w:sz w:val="28"/>
          <w:szCs w:val="28"/>
        </w:rPr>
        <w:t xml:space="preserve"> 4.4)</w:t>
      </w:r>
      <w:r w:rsidRPr="00AC7892">
        <w:rPr>
          <w:rFonts w:ascii="Times New Roman" w:hAnsi="Times New Roman" w:cs="Times New Roman"/>
          <w:iCs/>
          <w:sz w:val="28"/>
          <w:szCs w:val="28"/>
        </w:rPr>
        <w:t>.</w:t>
      </w:r>
    </w:p>
    <w:p w14:paraId="4672BBFC" w14:textId="77777777" w:rsidR="00AA56C5" w:rsidRPr="00F34A47" w:rsidRDefault="00AA56C5" w:rsidP="00F34A47">
      <w:pPr>
        <w:spacing w:after="0" w:line="360" w:lineRule="auto"/>
        <w:rPr>
          <w:rFonts w:ascii="Times New Roman" w:hAnsi="Times New Roman" w:cs="Times New Roman"/>
          <w:noProof/>
          <w:sz w:val="28"/>
          <w:szCs w:val="28"/>
        </w:rPr>
      </w:pPr>
    </w:p>
    <w:p w14:paraId="3AA2996D" w14:textId="77777777" w:rsidR="00AA56C5" w:rsidRDefault="00AA56C5" w:rsidP="00AA56C5">
      <w:pPr>
        <w:spacing w:after="0" w:line="360" w:lineRule="auto"/>
        <w:ind w:firstLine="567"/>
        <w:jc w:val="center"/>
        <w:rPr>
          <w:rFonts w:ascii="Times New Roman" w:hAnsi="Times New Roman" w:cs="Times New Roman"/>
          <w:iCs/>
          <w:sz w:val="28"/>
          <w:szCs w:val="28"/>
        </w:rPr>
      </w:pPr>
      <w:r>
        <w:rPr>
          <w:noProof/>
        </w:rPr>
        <w:drawing>
          <wp:inline distT="0" distB="0" distL="0" distR="0" wp14:anchorId="31AFCC27" wp14:editId="11E264A3">
            <wp:extent cx="4648200" cy="3326779"/>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796" r="4697" b="2935"/>
                    <a:stretch/>
                  </pic:blipFill>
                  <pic:spPr bwMode="auto">
                    <a:xfrm>
                      <a:off x="0" y="0"/>
                      <a:ext cx="4688655" cy="3355733"/>
                    </a:xfrm>
                    <a:prstGeom prst="rect">
                      <a:avLst/>
                    </a:prstGeom>
                    <a:ln>
                      <a:noFill/>
                    </a:ln>
                    <a:extLst>
                      <a:ext uri="{53640926-AAD7-44D8-BBD7-CCE9431645EC}">
                        <a14:shadowObscured xmlns:a14="http://schemas.microsoft.com/office/drawing/2010/main"/>
                      </a:ext>
                    </a:extLst>
                  </pic:spPr>
                </pic:pic>
              </a:graphicData>
            </a:graphic>
          </wp:inline>
        </w:drawing>
      </w:r>
    </w:p>
    <w:p w14:paraId="0AE4AD23" w14:textId="77777777" w:rsidR="00AA56C5" w:rsidRDefault="00AA56C5" w:rsidP="00AA56C5">
      <w:pPr>
        <w:spacing w:after="0" w:line="360" w:lineRule="auto"/>
        <w:ind w:firstLine="567"/>
        <w:jc w:val="center"/>
        <w:rPr>
          <w:rFonts w:ascii="Times New Roman" w:hAnsi="Times New Roman" w:cs="Times New Roman"/>
          <w:iCs/>
          <w:sz w:val="28"/>
          <w:szCs w:val="28"/>
        </w:rPr>
      </w:pPr>
      <w:r>
        <w:rPr>
          <w:rFonts w:ascii="Times New Roman" w:hAnsi="Times New Roman" w:cs="Times New Roman"/>
          <w:iCs/>
          <w:sz w:val="28"/>
          <w:szCs w:val="28"/>
        </w:rPr>
        <w:t>Рисунок 4.4 – Приклад кнопки пожежної сигналізації</w:t>
      </w:r>
    </w:p>
    <w:p w14:paraId="01D2D695" w14:textId="77777777" w:rsidR="00AA56C5" w:rsidRPr="00F34A47" w:rsidRDefault="00AA56C5" w:rsidP="00AA56C5">
      <w:pPr>
        <w:spacing w:after="0" w:line="360" w:lineRule="auto"/>
        <w:ind w:firstLine="567"/>
        <w:jc w:val="center"/>
        <w:rPr>
          <w:rFonts w:ascii="Times New Roman" w:hAnsi="Times New Roman" w:cs="Times New Roman"/>
          <w:sz w:val="28"/>
          <w:szCs w:val="28"/>
        </w:rPr>
      </w:pPr>
    </w:p>
    <w:p w14:paraId="107ED4D1" w14:textId="04B4B9F4" w:rsidR="00AA56C5" w:rsidRPr="00AC7892" w:rsidRDefault="00AA56C5" w:rsidP="00053B95">
      <w:pPr>
        <w:spacing w:after="0" w:line="360" w:lineRule="auto"/>
        <w:ind w:firstLine="709"/>
        <w:jc w:val="both"/>
        <w:rPr>
          <w:rFonts w:ascii="Times New Roman" w:hAnsi="Times New Roman" w:cs="Times New Roman"/>
          <w:iCs/>
          <w:sz w:val="28"/>
          <w:szCs w:val="28"/>
        </w:rPr>
      </w:pPr>
      <w:r w:rsidRPr="00AC7892">
        <w:rPr>
          <w:rFonts w:ascii="Times New Roman" w:hAnsi="Times New Roman" w:cs="Times New Roman"/>
          <w:iCs/>
          <w:sz w:val="28"/>
          <w:szCs w:val="28"/>
        </w:rPr>
        <w:t>СО можуть активуватися автоматично від систем пожежної сигналізації (СПС) або вручну персоналом з пожежного поста. Оповіщення повинно забезпечуватися у всіх приміщеннях, а за необхідності – і на прилеглій території. Голосові повідомлення повинні бути короткими, чіткими та зрозумілими, а за потреби – багатомовними</w:t>
      </w:r>
      <w:r w:rsidRPr="00AC7892">
        <w:rPr>
          <w:rFonts w:ascii="Times New Roman" w:hAnsi="Times New Roman" w:cs="Times New Roman"/>
          <w:iCs/>
          <w:sz w:val="28"/>
          <w:szCs w:val="28"/>
          <w:lang w:val="ru-RU"/>
        </w:rPr>
        <w:t>.</w:t>
      </w:r>
      <w:r w:rsidRPr="00AC7892">
        <w:rPr>
          <w:rFonts w:ascii="Times New Roman" w:hAnsi="Times New Roman" w:cs="Times New Roman"/>
          <w:iCs/>
          <w:sz w:val="28"/>
          <w:szCs w:val="28"/>
        </w:rPr>
        <w:t xml:space="preserve"> </w:t>
      </w:r>
    </w:p>
    <w:p w14:paraId="48BC3161" w14:textId="3F8AD697" w:rsidR="00AA56C5" w:rsidRDefault="00AA56C5" w:rsidP="00053B95">
      <w:pPr>
        <w:spacing w:after="0" w:line="360" w:lineRule="auto"/>
        <w:ind w:firstLine="709"/>
        <w:jc w:val="both"/>
        <w:rPr>
          <w:rFonts w:ascii="Times New Roman" w:hAnsi="Times New Roman" w:cs="Times New Roman"/>
          <w:iCs/>
          <w:sz w:val="28"/>
          <w:szCs w:val="28"/>
        </w:rPr>
      </w:pPr>
      <w:r w:rsidRPr="002E7BF9">
        <w:rPr>
          <w:rFonts w:ascii="Times New Roman" w:hAnsi="Times New Roman" w:cs="Times New Roman"/>
          <w:iCs/>
          <w:sz w:val="28"/>
          <w:szCs w:val="28"/>
        </w:rPr>
        <w:t>Прийняті рішення щодо заходів евакуації у виробничих приміщеннях цеху ґрунтуються на ретельному аналізі чинних нормативно-правових актів України та інженерних розрахунках. Розрахунок часу евакуації</w:t>
      </w:r>
      <w:r>
        <w:rPr>
          <w:rFonts w:ascii="Times New Roman" w:hAnsi="Times New Roman" w:cs="Times New Roman"/>
          <w:iCs/>
          <w:sz w:val="28"/>
          <w:szCs w:val="28"/>
        </w:rPr>
        <w:t xml:space="preserve"> може підтвердити</w:t>
      </w:r>
      <w:r w:rsidRPr="002E7BF9">
        <w:rPr>
          <w:rFonts w:ascii="Times New Roman" w:hAnsi="Times New Roman" w:cs="Times New Roman"/>
          <w:iCs/>
          <w:sz w:val="28"/>
          <w:szCs w:val="28"/>
        </w:rPr>
        <w:t>, що існуючі евакуаційні шляхи та виходи, за умови їх належного утримання, здатні забезпечити своєчасне виведення персоналу з небезпечної зони.. Системи оповіщення та протидимного захисту, що відповідають ДБН В.2.5-56:2014, забезпечують своєчасне інформування та створення безпечних умов для евакуації.</w:t>
      </w:r>
      <w:bookmarkEnd w:id="51"/>
      <w:r>
        <w:rPr>
          <w:rFonts w:ascii="Times New Roman" w:hAnsi="Times New Roman" w:cs="Times New Roman"/>
          <w:iCs/>
          <w:sz w:val="28"/>
          <w:szCs w:val="28"/>
        </w:rPr>
        <w:br w:type="page"/>
      </w:r>
    </w:p>
    <w:p w14:paraId="010821EF" w14:textId="58AE1A3E" w:rsidR="002C78C6" w:rsidRPr="008F7955" w:rsidRDefault="002C78C6" w:rsidP="002C78C6">
      <w:pPr>
        <w:pStyle w:val="1"/>
        <w:spacing w:before="0" w:line="360" w:lineRule="auto"/>
        <w:jc w:val="center"/>
        <w:rPr>
          <w:rFonts w:ascii="Times New Roman" w:hAnsi="Times New Roman" w:cs="Times New Roman"/>
          <w:b/>
          <w:color w:val="auto"/>
          <w:sz w:val="28"/>
          <w:szCs w:val="28"/>
        </w:rPr>
      </w:pPr>
      <w:bookmarkStart w:id="57" w:name="_Toc201327642"/>
      <w:r w:rsidRPr="008F7955">
        <w:rPr>
          <w:rFonts w:ascii="Times New Roman" w:hAnsi="Times New Roman" w:cs="Times New Roman"/>
          <w:b/>
          <w:color w:val="auto"/>
          <w:sz w:val="28"/>
          <w:szCs w:val="28"/>
        </w:rPr>
        <w:lastRenderedPageBreak/>
        <w:t>ВИСНОВКИ</w:t>
      </w:r>
      <w:bookmarkEnd w:id="52"/>
      <w:bookmarkEnd w:id="57"/>
    </w:p>
    <w:p w14:paraId="2A31A5F3" w14:textId="7AFCD1A4" w:rsidR="008F7955" w:rsidRPr="008F7955" w:rsidRDefault="008F7955" w:rsidP="008F7955">
      <w:pPr>
        <w:rPr>
          <w:rFonts w:ascii="Times New Roman" w:hAnsi="Times New Roman" w:cs="Times New Roman"/>
          <w:sz w:val="28"/>
          <w:szCs w:val="28"/>
        </w:rPr>
      </w:pPr>
    </w:p>
    <w:p w14:paraId="300A7251" w14:textId="63B5AA7A" w:rsidR="002C78C6" w:rsidRDefault="008F7955" w:rsidP="00053B95">
      <w:pPr>
        <w:spacing w:after="0" w:line="360" w:lineRule="auto"/>
        <w:ind w:firstLine="709"/>
        <w:jc w:val="both"/>
        <w:rPr>
          <w:rFonts w:ascii="Times New Roman" w:hAnsi="Times New Roman" w:cs="Times New Roman"/>
          <w:sz w:val="28"/>
          <w:szCs w:val="28"/>
        </w:rPr>
      </w:pPr>
      <w:r w:rsidRPr="008F7955">
        <w:rPr>
          <w:rFonts w:ascii="Times New Roman" w:hAnsi="Times New Roman" w:cs="Times New Roman"/>
          <w:sz w:val="28"/>
          <w:szCs w:val="28"/>
        </w:rPr>
        <w:t>Представлена кваліфікаційна робота присвячена критично важливому аспекту сучасної кібербезпеки – порівняльному аналізу алгоритмів цифрового підпису (ЦП), що є ключовим для забезпечення надійності та захисту інформаційних систем. Актуальність дослідження зумовлена постійно зростаючою потребою у забезпеченні цілісності, автентичності та невідмовності цифрових даних в умовах масового електронного документообігу та обміну інформацією. Метою роботи було не лише глибоке вивчення теоретичних засад ЦП, а й проведення практичного тестування для оцінки ефективності чотирьох провідних алгоритмів: RSA, DSA, ECDSA та EdDSA.</w:t>
      </w:r>
    </w:p>
    <w:p w14:paraId="384761CF" w14:textId="29CDDC65" w:rsidR="00244CD8" w:rsidRDefault="008F7955" w:rsidP="00053B95">
      <w:pPr>
        <w:spacing w:after="0" w:line="360" w:lineRule="auto"/>
        <w:ind w:firstLine="709"/>
        <w:jc w:val="both"/>
        <w:rPr>
          <w:rFonts w:ascii="Times New Roman" w:hAnsi="Times New Roman" w:cs="Times New Roman"/>
          <w:sz w:val="28"/>
          <w:szCs w:val="28"/>
        </w:rPr>
      </w:pPr>
      <w:r w:rsidRPr="008F7955">
        <w:rPr>
          <w:rFonts w:ascii="Times New Roman" w:hAnsi="Times New Roman" w:cs="Times New Roman"/>
          <w:sz w:val="28"/>
          <w:szCs w:val="28"/>
        </w:rPr>
        <w:t>Теоретичний аналіз включав розгляд сучасних рішень для забезпечення безпеки інформації на засадах тріади CIA (Конфіденційність, Цілісність, Доступність) та ключових вимог до систем ЦП, таких як безпека (стійкість до атак)</w:t>
      </w:r>
      <w:r>
        <w:rPr>
          <w:rFonts w:ascii="Times New Roman" w:hAnsi="Times New Roman" w:cs="Times New Roman"/>
          <w:sz w:val="28"/>
          <w:szCs w:val="28"/>
        </w:rPr>
        <w:t xml:space="preserve">. </w:t>
      </w:r>
      <w:r w:rsidRPr="008F7955">
        <w:rPr>
          <w:rFonts w:ascii="Times New Roman" w:hAnsi="Times New Roman" w:cs="Times New Roman"/>
          <w:sz w:val="28"/>
          <w:szCs w:val="28"/>
        </w:rPr>
        <w:t>Для кожного алгоритму було детально описано фундаментальні концепції ЦП, включаючи генерацію ключів</w:t>
      </w:r>
      <w:r w:rsidR="00244CD8">
        <w:rPr>
          <w:rFonts w:ascii="Times New Roman" w:hAnsi="Times New Roman" w:cs="Times New Roman"/>
          <w:sz w:val="28"/>
          <w:szCs w:val="28"/>
        </w:rPr>
        <w:t xml:space="preserve">, </w:t>
      </w:r>
      <w:r w:rsidRPr="008F7955">
        <w:rPr>
          <w:rFonts w:ascii="Times New Roman" w:hAnsi="Times New Roman" w:cs="Times New Roman"/>
          <w:sz w:val="28"/>
          <w:szCs w:val="28"/>
        </w:rPr>
        <w:t>процес підписання та процедуру верифікації</w:t>
      </w:r>
      <w:r w:rsidR="00244CD8">
        <w:rPr>
          <w:rFonts w:ascii="Times New Roman" w:hAnsi="Times New Roman" w:cs="Times New Roman"/>
          <w:sz w:val="28"/>
          <w:szCs w:val="28"/>
        </w:rPr>
        <w:t xml:space="preserve">. </w:t>
      </w:r>
      <w:r w:rsidRPr="008F7955">
        <w:rPr>
          <w:rFonts w:ascii="Times New Roman" w:hAnsi="Times New Roman" w:cs="Times New Roman"/>
          <w:sz w:val="28"/>
          <w:szCs w:val="28"/>
        </w:rPr>
        <w:t>Було надано глибокий опис алгоритмів DSA, ECDSA, EdDSA та RSA, висвітлено їхні компоненти, принципи функціонування та особливості, що впливають на безпеку, швидкодію та ефективність у системах захисту інформації.</w:t>
      </w:r>
      <w:r>
        <w:rPr>
          <w:rFonts w:ascii="Times New Roman" w:hAnsi="Times New Roman" w:cs="Times New Roman"/>
          <w:sz w:val="28"/>
          <w:szCs w:val="28"/>
        </w:rPr>
        <w:t xml:space="preserve"> </w:t>
      </w:r>
    </w:p>
    <w:p w14:paraId="233577AD" w14:textId="3DD3D5B7" w:rsidR="008F7955" w:rsidRPr="00BC1DEE" w:rsidRDefault="008F7955" w:rsidP="00053B95">
      <w:pPr>
        <w:spacing w:after="0" w:line="360" w:lineRule="auto"/>
        <w:ind w:firstLine="709"/>
        <w:jc w:val="both"/>
        <w:rPr>
          <w:rFonts w:ascii="Times New Roman" w:hAnsi="Times New Roman" w:cs="Times New Roman"/>
          <w:sz w:val="28"/>
          <w:szCs w:val="28"/>
          <w:lang w:val="ru-RU"/>
        </w:rPr>
      </w:pPr>
      <w:r w:rsidRPr="008F7955">
        <w:rPr>
          <w:rFonts w:ascii="Times New Roman" w:hAnsi="Times New Roman" w:cs="Times New Roman"/>
          <w:sz w:val="28"/>
          <w:szCs w:val="28"/>
        </w:rPr>
        <w:t>Таким чином, дослідження підтвердило, що алгоритми на основі еліптичних кривих, особливо EdDSA та ECDSA, є більш ефективними та енергоощадними порівняно з RSA та DSA, що робить їх кращим вибором для сучасних систем</w:t>
      </w:r>
      <w:r w:rsidR="00244CD8">
        <w:rPr>
          <w:rFonts w:ascii="Times New Roman" w:hAnsi="Times New Roman" w:cs="Times New Roman"/>
          <w:sz w:val="28"/>
          <w:szCs w:val="28"/>
        </w:rPr>
        <w:t xml:space="preserve">. </w:t>
      </w:r>
      <w:r w:rsidRPr="008F7955">
        <w:rPr>
          <w:rFonts w:ascii="Times New Roman" w:hAnsi="Times New Roman" w:cs="Times New Roman"/>
          <w:sz w:val="28"/>
          <w:szCs w:val="28"/>
        </w:rPr>
        <w:t>EdDSA виділяється завдяки своїй надійності</w:t>
      </w:r>
      <w:r w:rsidR="00BC1DEE">
        <w:rPr>
          <w:rFonts w:ascii="Times New Roman" w:hAnsi="Times New Roman" w:cs="Times New Roman"/>
          <w:sz w:val="28"/>
          <w:szCs w:val="28"/>
        </w:rPr>
        <w:t xml:space="preserve"> </w:t>
      </w:r>
      <w:r w:rsidRPr="008F7955">
        <w:rPr>
          <w:rFonts w:ascii="Times New Roman" w:hAnsi="Times New Roman" w:cs="Times New Roman"/>
          <w:sz w:val="28"/>
          <w:szCs w:val="28"/>
        </w:rPr>
        <w:t>та винятковій продуктивності, пропонуючи оптимальне поєднання безпеки, швидкості та компактності.</w:t>
      </w:r>
      <w:r w:rsidR="00BC1DEE">
        <w:rPr>
          <w:rFonts w:ascii="Times New Roman" w:hAnsi="Times New Roman" w:cs="Times New Roman"/>
          <w:sz w:val="28"/>
          <w:szCs w:val="28"/>
        </w:rPr>
        <w:t xml:space="preserve"> Загалом, варто сказати, що </w:t>
      </w:r>
      <w:proofErr w:type="spellStart"/>
      <w:r w:rsidR="00BC1DEE">
        <w:rPr>
          <w:rFonts w:ascii="Times New Roman" w:hAnsi="Times New Roman" w:cs="Times New Roman"/>
          <w:sz w:val="28"/>
          <w:szCs w:val="28"/>
          <w:lang w:val="en-US"/>
        </w:rPr>
        <w:t>EdDSA</w:t>
      </w:r>
      <w:proofErr w:type="spellEnd"/>
      <w:r w:rsidR="00BC1DEE" w:rsidRPr="00BC1DEE">
        <w:rPr>
          <w:rFonts w:ascii="Times New Roman" w:hAnsi="Times New Roman" w:cs="Times New Roman"/>
          <w:sz w:val="28"/>
          <w:szCs w:val="28"/>
          <w:lang w:val="ru-RU"/>
        </w:rPr>
        <w:t xml:space="preserve"> є одним </w:t>
      </w:r>
      <w:proofErr w:type="spellStart"/>
      <w:r w:rsidR="00BC1DEE" w:rsidRPr="00BC1DEE">
        <w:rPr>
          <w:rFonts w:ascii="Times New Roman" w:hAnsi="Times New Roman" w:cs="Times New Roman"/>
          <w:sz w:val="28"/>
          <w:szCs w:val="28"/>
          <w:lang w:val="ru-RU"/>
        </w:rPr>
        <w:t>із</w:t>
      </w:r>
      <w:proofErr w:type="spellEnd"/>
      <w:r w:rsidR="00BC1DEE" w:rsidRPr="00BC1DEE">
        <w:rPr>
          <w:rFonts w:ascii="Times New Roman" w:hAnsi="Times New Roman" w:cs="Times New Roman"/>
          <w:sz w:val="28"/>
          <w:szCs w:val="28"/>
          <w:lang w:val="ru-RU"/>
        </w:rPr>
        <w:t xml:space="preserve"> </w:t>
      </w:r>
      <w:proofErr w:type="spellStart"/>
      <w:r w:rsidR="00BC1DEE" w:rsidRPr="00BC1DEE">
        <w:rPr>
          <w:rFonts w:ascii="Times New Roman" w:hAnsi="Times New Roman" w:cs="Times New Roman"/>
          <w:sz w:val="28"/>
          <w:szCs w:val="28"/>
          <w:lang w:val="ru-RU"/>
        </w:rPr>
        <w:t>найкращих</w:t>
      </w:r>
      <w:proofErr w:type="spellEnd"/>
      <w:r w:rsidR="00BC1DEE" w:rsidRPr="00BC1DEE">
        <w:rPr>
          <w:rFonts w:ascii="Times New Roman" w:hAnsi="Times New Roman" w:cs="Times New Roman"/>
          <w:sz w:val="28"/>
          <w:szCs w:val="28"/>
          <w:lang w:val="ru-RU"/>
        </w:rPr>
        <w:t xml:space="preserve"> </w:t>
      </w:r>
      <w:proofErr w:type="spellStart"/>
      <w:r w:rsidR="00BC1DEE" w:rsidRPr="00BC1DEE">
        <w:rPr>
          <w:rFonts w:ascii="Times New Roman" w:hAnsi="Times New Roman" w:cs="Times New Roman"/>
          <w:sz w:val="28"/>
          <w:szCs w:val="28"/>
          <w:lang w:val="ru-RU"/>
        </w:rPr>
        <w:t>алгоритмів</w:t>
      </w:r>
      <w:proofErr w:type="spellEnd"/>
      <w:r w:rsidR="00BC1DEE" w:rsidRPr="00BC1DEE">
        <w:rPr>
          <w:rFonts w:ascii="Times New Roman" w:hAnsi="Times New Roman" w:cs="Times New Roman"/>
          <w:sz w:val="28"/>
          <w:szCs w:val="28"/>
          <w:lang w:val="ru-RU"/>
        </w:rPr>
        <w:t xml:space="preserve"> цифрового </w:t>
      </w:r>
      <w:proofErr w:type="spellStart"/>
      <w:r w:rsidR="00BC1DEE" w:rsidRPr="00BC1DEE">
        <w:rPr>
          <w:rFonts w:ascii="Times New Roman" w:hAnsi="Times New Roman" w:cs="Times New Roman"/>
          <w:sz w:val="28"/>
          <w:szCs w:val="28"/>
          <w:lang w:val="ru-RU"/>
        </w:rPr>
        <w:t>підпису</w:t>
      </w:r>
      <w:proofErr w:type="spellEnd"/>
      <w:r w:rsidR="00BC1DEE" w:rsidRPr="00BC1DEE">
        <w:rPr>
          <w:rFonts w:ascii="Times New Roman" w:hAnsi="Times New Roman" w:cs="Times New Roman"/>
          <w:sz w:val="28"/>
          <w:szCs w:val="28"/>
          <w:lang w:val="ru-RU"/>
        </w:rPr>
        <w:t xml:space="preserve"> для реального </w:t>
      </w:r>
      <w:proofErr w:type="spellStart"/>
      <w:r w:rsidR="00BC1DEE" w:rsidRPr="00BC1DEE">
        <w:rPr>
          <w:rFonts w:ascii="Times New Roman" w:hAnsi="Times New Roman" w:cs="Times New Roman"/>
          <w:sz w:val="28"/>
          <w:szCs w:val="28"/>
          <w:lang w:val="ru-RU"/>
        </w:rPr>
        <w:t>використання</w:t>
      </w:r>
      <w:proofErr w:type="spellEnd"/>
      <w:r w:rsidR="00BC1DEE">
        <w:rPr>
          <w:rFonts w:ascii="Times New Roman" w:hAnsi="Times New Roman" w:cs="Times New Roman"/>
          <w:sz w:val="28"/>
          <w:szCs w:val="28"/>
          <w:lang w:val="ru-RU"/>
        </w:rPr>
        <w:t>.</w:t>
      </w:r>
    </w:p>
    <w:p w14:paraId="2CC78E12" w14:textId="09BC6961" w:rsidR="008F7955" w:rsidRDefault="008F7955" w:rsidP="00053B95">
      <w:pPr>
        <w:spacing w:after="0" w:line="360" w:lineRule="auto"/>
        <w:ind w:firstLine="709"/>
        <w:jc w:val="both"/>
        <w:rPr>
          <w:rFonts w:ascii="Times New Roman" w:hAnsi="Times New Roman" w:cs="Times New Roman"/>
          <w:sz w:val="28"/>
          <w:szCs w:val="28"/>
        </w:rPr>
      </w:pPr>
      <w:r w:rsidRPr="008F7955">
        <w:rPr>
          <w:rFonts w:ascii="Times New Roman" w:hAnsi="Times New Roman" w:cs="Times New Roman"/>
          <w:sz w:val="28"/>
          <w:szCs w:val="28"/>
        </w:rPr>
        <w:t>Отримані результати можуть бути використані для вдосконалення систем кібербезпеки та прийняття обґрунтованих рішень щодо вибору оптимальних алгоритмів цифрового підпису для конкретних практичних застосувань. Це дозволить підвищити рівень захисту інформації, забезпечити її цілісність та автентичність, а також оптимізувати використання обчислювальних ресурсів.</w:t>
      </w:r>
    </w:p>
    <w:p w14:paraId="21FA3CB4" w14:textId="77777777" w:rsidR="002C78C6" w:rsidRPr="008D6F34" w:rsidRDefault="002C78C6" w:rsidP="00787AD9">
      <w:pPr>
        <w:pStyle w:val="1"/>
        <w:jc w:val="center"/>
        <w:rPr>
          <w:rFonts w:ascii="Times New Roman" w:hAnsi="Times New Roman" w:cs="Times New Roman"/>
          <w:b/>
          <w:color w:val="auto"/>
          <w:sz w:val="28"/>
          <w:szCs w:val="28"/>
        </w:rPr>
      </w:pPr>
      <w:r w:rsidRPr="00561B50">
        <w:rPr>
          <w:rFonts w:ascii="Times New Roman" w:hAnsi="Times New Roman" w:cs="Times New Roman"/>
          <w:sz w:val="28"/>
          <w:szCs w:val="28"/>
        </w:rPr>
        <w:br w:type="page"/>
      </w:r>
      <w:bookmarkStart w:id="58" w:name="_Toc181126347"/>
      <w:bookmarkStart w:id="59" w:name="_Toc201327643"/>
      <w:bookmarkStart w:id="60" w:name="_Hlk200317046"/>
      <w:r w:rsidRPr="008D6F34">
        <w:rPr>
          <w:rFonts w:ascii="Times New Roman" w:hAnsi="Times New Roman" w:cs="Times New Roman"/>
          <w:b/>
          <w:color w:val="auto"/>
          <w:sz w:val="28"/>
          <w:szCs w:val="28"/>
        </w:rPr>
        <w:lastRenderedPageBreak/>
        <w:t>СПИСОК ВИКОРИСТАНИХ ДЖЕРЕЛ</w:t>
      </w:r>
      <w:bookmarkEnd w:id="58"/>
      <w:bookmarkEnd w:id="59"/>
    </w:p>
    <w:p w14:paraId="17F77DB4" w14:textId="77777777" w:rsidR="002C78C6" w:rsidRPr="008F19BF" w:rsidRDefault="002C78C6" w:rsidP="00053B95">
      <w:pPr>
        <w:pStyle w:val="a3"/>
        <w:spacing w:after="0" w:line="360" w:lineRule="auto"/>
        <w:ind w:left="0" w:firstLine="709"/>
        <w:contextualSpacing w:val="0"/>
        <w:jc w:val="both"/>
        <w:rPr>
          <w:rFonts w:ascii="Times New Roman" w:eastAsia="Times New Roman" w:hAnsi="Times New Roman" w:cs="Times New Roman"/>
          <w:sz w:val="28"/>
          <w:szCs w:val="28"/>
          <w:lang w:eastAsia="uk-UA"/>
        </w:rPr>
      </w:pPr>
    </w:p>
    <w:p w14:paraId="0C9E15FB" w14:textId="3C65FA9E" w:rsidR="002C78C6" w:rsidRPr="00DC4EB1" w:rsidRDefault="00DC4EB1" w:rsidP="00053B95">
      <w:pPr>
        <w:pStyle w:val="a3"/>
        <w:numPr>
          <w:ilvl w:val="0"/>
          <w:numId w:val="1"/>
        </w:numPr>
        <w:spacing w:after="0" w:line="360" w:lineRule="auto"/>
        <w:ind w:left="0" w:firstLine="709"/>
        <w:jc w:val="both"/>
        <w:rPr>
          <w:rFonts w:ascii="Times New Roman" w:hAnsi="Times New Roman" w:cs="Times New Roman"/>
          <w:sz w:val="28"/>
          <w:szCs w:val="28"/>
        </w:rPr>
      </w:pPr>
      <w:bookmarkStart w:id="61" w:name="_Hlk201088240"/>
      <w:r w:rsidRPr="00E37D7D">
        <w:rPr>
          <w:rFonts w:ascii="Times New Roman" w:hAnsi="Times New Roman" w:cs="Times New Roman"/>
          <w:sz w:val="28"/>
          <w:szCs w:val="28"/>
          <w:lang w:val="en-US"/>
        </w:rPr>
        <w:t xml:space="preserve"> </w:t>
      </w:r>
      <w:proofErr w:type="spellStart"/>
      <w:r w:rsidR="005E7239" w:rsidRPr="005E7239">
        <w:rPr>
          <w:rFonts w:ascii="Times New Roman" w:hAnsi="Times New Roman" w:cs="Times New Roman"/>
          <w:sz w:val="28"/>
          <w:szCs w:val="28"/>
          <w:lang w:val="en-US"/>
        </w:rPr>
        <w:t>GeeksforGeeks</w:t>
      </w:r>
      <w:proofErr w:type="spellEnd"/>
      <w:r w:rsidR="005E7239" w:rsidRPr="005E7239">
        <w:rPr>
          <w:rFonts w:ascii="Times New Roman" w:hAnsi="Times New Roman" w:cs="Times New Roman"/>
          <w:sz w:val="28"/>
          <w:szCs w:val="28"/>
          <w:lang w:val="en-US"/>
        </w:rPr>
        <w:t xml:space="preserve">. (2018, 15 </w:t>
      </w:r>
      <w:r w:rsidR="00E5310B">
        <w:rPr>
          <w:rFonts w:ascii="Times New Roman" w:hAnsi="Times New Roman" w:cs="Times New Roman"/>
          <w:sz w:val="28"/>
          <w:szCs w:val="28"/>
          <w:lang w:val="en-US"/>
        </w:rPr>
        <w:t>January</w:t>
      </w:r>
      <w:r w:rsidR="005E7239" w:rsidRPr="005E7239">
        <w:rPr>
          <w:rFonts w:ascii="Times New Roman" w:hAnsi="Times New Roman" w:cs="Times New Roman"/>
          <w:sz w:val="28"/>
          <w:szCs w:val="28"/>
          <w:lang w:val="en-US"/>
        </w:rPr>
        <w:t xml:space="preserve">). What is CIA Triad? - </w:t>
      </w:r>
      <w:proofErr w:type="spellStart"/>
      <w:r w:rsidR="005E7239" w:rsidRPr="005E7239">
        <w:rPr>
          <w:rFonts w:ascii="Times New Roman" w:hAnsi="Times New Roman" w:cs="Times New Roman"/>
          <w:sz w:val="28"/>
          <w:szCs w:val="28"/>
          <w:lang w:val="en-US"/>
        </w:rPr>
        <w:t>GeeksforGeeks</w:t>
      </w:r>
      <w:proofErr w:type="spellEnd"/>
      <w:r w:rsidR="005E7239" w:rsidRPr="005E7239">
        <w:rPr>
          <w:rFonts w:ascii="Times New Roman" w:hAnsi="Times New Roman" w:cs="Times New Roman"/>
          <w:sz w:val="28"/>
          <w:szCs w:val="28"/>
          <w:lang w:val="en-US"/>
        </w:rPr>
        <w:t>. https://www.geeksforgeeks.org/the-cia-triad-in-cryptography/</w:t>
      </w:r>
    </w:p>
    <w:p w14:paraId="51BB6292" w14:textId="23751CCC" w:rsidR="00DC4EB1" w:rsidRDefault="005E7239" w:rsidP="00053B95">
      <w:pPr>
        <w:pStyle w:val="a3"/>
        <w:numPr>
          <w:ilvl w:val="0"/>
          <w:numId w:val="1"/>
        </w:numPr>
        <w:spacing w:after="0" w:line="360" w:lineRule="auto"/>
        <w:ind w:left="0" w:firstLine="709"/>
        <w:jc w:val="both"/>
        <w:rPr>
          <w:rFonts w:ascii="Times New Roman" w:hAnsi="Times New Roman" w:cs="Times New Roman"/>
          <w:sz w:val="28"/>
          <w:szCs w:val="28"/>
        </w:rPr>
      </w:pPr>
      <w:r w:rsidRPr="005E7239">
        <w:rPr>
          <w:rFonts w:ascii="Times New Roman" w:hAnsi="Times New Roman" w:cs="Times New Roman"/>
          <w:sz w:val="28"/>
          <w:szCs w:val="28"/>
        </w:rPr>
        <w:t xml:space="preserve">Academy, B. (2019, 19 </w:t>
      </w:r>
      <w:r w:rsidR="00E5310B">
        <w:rPr>
          <w:rFonts w:ascii="Times New Roman" w:hAnsi="Times New Roman" w:cs="Times New Roman"/>
          <w:sz w:val="28"/>
          <w:szCs w:val="28"/>
          <w:lang w:val="en-US"/>
        </w:rPr>
        <w:t>August</w:t>
      </w:r>
      <w:r w:rsidRPr="005E7239">
        <w:rPr>
          <w:rFonts w:ascii="Times New Roman" w:hAnsi="Times New Roman" w:cs="Times New Roman"/>
          <w:sz w:val="28"/>
          <w:szCs w:val="28"/>
        </w:rPr>
        <w:t xml:space="preserve">). What is a digital signature? | binance academy. Binance Academy. </w:t>
      </w:r>
      <w:r w:rsidRPr="00E5310B">
        <w:rPr>
          <w:rFonts w:ascii="Times New Roman" w:hAnsi="Times New Roman" w:cs="Times New Roman"/>
          <w:sz w:val="28"/>
          <w:szCs w:val="28"/>
        </w:rPr>
        <w:t>https://academy.binance.com/uk-UA/articles/what-is-a-digital-signature</w:t>
      </w:r>
    </w:p>
    <w:p w14:paraId="46D7C9B2" w14:textId="1767B147" w:rsidR="005E7239" w:rsidRDefault="005E7239" w:rsidP="00053B95">
      <w:pPr>
        <w:pStyle w:val="a3"/>
        <w:numPr>
          <w:ilvl w:val="0"/>
          <w:numId w:val="1"/>
        </w:numPr>
        <w:spacing w:after="0" w:line="360" w:lineRule="auto"/>
        <w:ind w:left="0" w:firstLine="709"/>
        <w:jc w:val="both"/>
        <w:rPr>
          <w:rFonts w:ascii="Times New Roman" w:hAnsi="Times New Roman" w:cs="Times New Roman"/>
          <w:sz w:val="28"/>
          <w:szCs w:val="28"/>
        </w:rPr>
      </w:pPr>
      <w:r w:rsidRPr="005E7239">
        <w:rPr>
          <w:rFonts w:ascii="Times New Roman" w:hAnsi="Times New Roman" w:cs="Times New Roman"/>
          <w:sz w:val="28"/>
          <w:szCs w:val="28"/>
        </w:rPr>
        <w:t xml:space="preserve">Contributors to Wikimedia projects. (2013, 12 </w:t>
      </w:r>
      <w:r w:rsidR="00E5310B">
        <w:rPr>
          <w:rFonts w:ascii="Times New Roman" w:hAnsi="Times New Roman" w:cs="Times New Roman"/>
          <w:sz w:val="28"/>
          <w:szCs w:val="28"/>
          <w:lang w:val="en-US"/>
        </w:rPr>
        <w:t>October</w:t>
      </w:r>
      <w:r w:rsidRPr="005E7239">
        <w:rPr>
          <w:rFonts w:ascii="Times New Roman" w:hAnsi="Times New Roman" w:cs="Times New Roman"/>
          <w:sz w:val="28"/>
          <w:szCs w:val="28"/>
        </w:rPr>
        <w:t xml:space="preserve">). EdDSA - wikipedia. Wikipedia, the free encyclopedia. </w:t>
      </w:r>
      <w:r w:rsidRPr="00E5310B">
        <w:rPr>
          <w:rFonts w:ascii="Times New Roman" w:hAnsi="Times New Roman" w:cs="Times New Roman"/>
          <w:sz w:val="28"/>
          <w:szCs w:val="28"/>
        </w:rPr>
        <w:t>https://en.wikipedia.org/wiki/EdDSA</w:t>
      </w:r>
    </w:p>
    <w:p w14:paraId="48CF03C8" w14:textId="08679056" w:rsidR="005E7239" w:rsidRDefault="005E7239" w:rsidP="00053B95">
      <w:pPr>
        <w:pStyle w:val="a3"/>
        <w:numPr>
          <w:ilvl w:val="0"/>
          <w:numId w:val="1"/>
        </w:numPr>
        <w:spacing w:after="0" w:line="360" w:lineRule="auto"/>
        <w:ind w:left="0" w:firstLine="709"/>
        <w:jc w:val="both"/>
        <w:rPr>
          <w:rFonts w:ascii="Times New Roman" w:hAnsi="Times New Roman" w:cs="Times New Roman"/>
          <w:sz w:val="28"/>
          <w:szCs w:val="28"/>
        </w:rPr>
      </w:pPr>
      <w:r w:rsidRPr="005E7239">
        <w:rPr>
          <w:rFonts w:ascii="Times New Roman" w:hAnsi="Times New Roman" w:cs="Times New Roman"/>
          <w:sz w:val="28"/>
          <w:szCs w:val="28"/>
        </w:rPr>
        <w:t>Iso/iec 14888-3:2018. (</w:t>
      </w:r>
      <w:r w:rsidR="00E5310B">
        <w:rPr>
          <w:rFonts w:ascii="Times New Roman" w:hAnsi="Times New Roman" w:cs="Times New Roman"/>
          <w:sz w:val="28"/>
          <w:szCs w:val="28"/>
          <w:lang w:val="en-US"/>
        </w:rPr>
        <w:t>n. d</w:t>
      </w:r>
      <w:r w:rsidRPr="005E7239">
        <w:rPr>
          <w:rFonts w:ascii="Times New Roman" w:hAnsi="Times New Roman" w:cs="Times New Roman"/>
          <w:sz w:val="28"/>
          <w:szCs w:val="28"/>
        </w:rPr>
        <w:t xml:space="preserve">.). ISO. </w:t>
      </w:r>
      <w:r w:rsidRPr="00E5310B">
        <w:rPr>
          <w:rFonts w:ascii="Times New Roman" w:hAnsi="Times New Roman" w:cs="Times New Roman"/>
          <w:sz w:val="28"/>
          <w:szCs w:val="28"/>
        </w:rPr>
        <w:t>https://www.iso.org/standard/76382.html</w:t>
      </w:r>
    </w:p>
    <w:p w14:paraId="0E6BB476" w14:textId="06D6FA31" w:rsidR="005E7239" w:rsidRDefault="005E7239" w:rsidP="00053B95">
      <w:pPr>
        <w:pStyle w:val="a3"/>
        <w:numPr>
          <w:ilvl w:val="0"/>
          <w:numId w:val="1"/>
        </w:numPr>
        <w:spacing w:after="0" w:line="360" w:lineRule="auto"/>
        <w:ind w:left="0" w:firstLine="709"/>
        <w:jc w:val="both"/>
        <w:rPr>
          <w:rFonts w:ascii="Times New Roman" w:hAnsi="Times New Roman" w:cs="Times New Roman"/>
          <w:sz w:val="28"/>
          <w:szCs w:val="28"/>
        </w:rPr>
      </w:pPr>
      <w:r w:rsidRPr="005E7239">
        <w:rPr>
          <w:rFonts w:ascii="Times New Roman" w:hAnsi="Times New Roman" w:cs="Times New Roman"/>
          <w:sz w:val="28"/>
          <w:szCs w:val="28"/>
        </w:rPr>
        <w:t>Учасники проектів Вікімедіа. (2010, 29</w:t>
      </w:r>
      <w:r w:rsidR="00E5310B" w:rsidRPr="003122B0">
        <w:rPr>
          <w:rFonts w:ascii="Times New Roman" w:hAnsi="Times New Roman" w:cs="Times New Roman"/>
          <w:sz w:val="28"/>
          <w:szCs w:val="28"/>
          <w:lang w:val="ru-RU"/>
        </w:rPr>
        <w:t xml:space="preserve"> </w:t>
      </w:r>
      <w:r w:rsidR="00E5310B">
        <w:rPr>
          <w:rFonts w:ascii="Times New Roman" w:hAnsi="Times New Roman" w:cs="Times New Roman"/>
          <w:sz w:val="28"/>
          <w:szCs w:val="28"/>
          <w:lang w:val="ru-RU"/>
        </w:rPr>
        <w:t>жовтень</w:t>
      </w:r>
      <w:r w:rsidRPr="005E7239">
        <w:rPr>
          <w:rFonts w:ascii="Times New Roman" w:hAnsi="Times New Roman" w:cs="Times New Roman"/>
          <w:sz w:val="28"/>
          <w:szCs w:val="28"/>
        </w:rPr>
        <w:t xml:space="preserve">). ДСТУ 4145-2002 — вікіпедія. Вікіпедія. </w:t>
      </w:r>
      <w:r w:rsidRPr="00E5310B">
        <w:rPr>
          <w:rFonts w:ascii="Times New Roman" w:hAnsi="Times New Roman" w:cs="Times New Roman"/>
          <w:sz w:val="28"/>
          <w:szCs w:val="28"/>
        </w:rPr>
        <w:t>https://uk.wikipedia.org/wiki/ДСТУ_4145-2002</w:t>
      </w:r>
    </w:p>
    <w:p w14:paraId="1C1497BA" w14:textId="6C4D0811" w:rsidR="005E7239" w:rsidRDefault="005E7239" w:rsidP="00053B95">
      <w:pPr>
        <w:pStyle w:val="a3"/>
        <w:numPr>
          <w:ilvl w:val="0"/>
          <w:numId w:val="1"/>
        </w:numPr>
        <w:spacing w:after="0" w:line="360" w:lineRule="auto"/>
        <w:ind w:left="0" w:firstLine="709"/>
        <w:jc w:val="both"/>
        <w:rPr>
          <w:rFonts w:ascii="Times New Roman" w:hAnsi="Times New Roman" w:cs="Times New Roman"/>
          <w:sz w:val="28"/>
          <w:szCs w:val="28"/>
        </w:rPr>
      </w:pPr>
      <w:r w:rsidRPr="005E7239">
        <w:rPr>
          <w:rFonts w:ascii="Times New Roman" w:hAnsi="Times New Roman" w:cs="Times New Roman"/>
          <w:sz w:val="28"/>
          <w:szCs w:val="28"/>
        </w:rPr>
        <w:t>Cryptographic hash functions | IBM Quantum Learning. (</w:t>
      </w:r>
      <w:r w:rsidR="00E5310B">
        <w:rPr>
          <w:rFonts w:ascii="Times New Roman" w:hAnsi="Times New Roman" w:cs="Times New Roman"/>
          <w:sz w:val="28"/>
          <w:szCs w:val="28"/>
          <w:lang w:val="en-US"/>
        </w:rPr>
        <w:t>n. d</w:t>
      </w:r>
      <w:r w:rsidRPr="005E7239">
        <w:rPr>
          <w:rFonts w:ascii="Times New Roman" w:hAnsi="Times New Roman" w:cs="Times New Roman"/>
          <w:sz w:val="28"/>
          <w:szCs w:val="28"/>
        </w:rPr>
        <w:t xml:space="preserve">.). IBM Quantum Learning. </w:t>
      </w:r>
      <w:r w:rsidRPr="00E5310B">
        <w:rPr>
          <w:rFonts w:ascii="Times New Roman" w:hAnsi="Times New Roman" w:cs="Times New Roman"/>
          <w:sz w:val="28"/>
          <w:szCs w:val="28"/>
        </w:rPr>
        <w:t>https://learning.quantum.ibm.com/course/practical-introduction-to-quantum-safe-cryptography/cryptographic-hash-functions</w:t>
      </w:r>
    </w:p>
    <w:p w14:paraId="211E305C" w14:textId="19C4EED7" w:rsidR="005E7239"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t xml:space="preserve">National Institute of Standards and Technology. (2015). Secure Hash Standard (FIPS 180-4). National Institute of Standards and Technology. </w:t>
      </w:r>
      <w:r w:rsidRPr="00E5310B">
        <w:rPr>
          <w:rFonts w:ascii="Times New Roman" w:hAnsi="Times New Roman" w:cs="Times New Roman"/>
          <w:sz w:val="28"/>
          <w:szCs w:val="28"/>
        </w:rPr>
        <w:t>https://doi.org/10.6028/NIST.FIPS.180-4</w:t>
      </w:r>
    </w:p>
    <w:p w14:paraId="15B6EA11" w14:textId="412D6AE7" w:rsidR="004C106D"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t xml:space="preserve">GeeksforGeeks. (2024, 20 </w:t>
      </w:r>
      <w:r w:rsidR="00E5310B">
        <w:rPr>
          <w:rFonts w:ascii="Times New Roman" w:hAnsi="Times New Roman" w:cs="Times New Roman"/>
          <w:sz w:val="28"/>
          <w:szCs w:val="28"/>
          <w:lang w:val="en-US"/>
        </w:rPr>
        <w:t>March</w:t>
      </w:r>
      <w:r w:rsidRPr="004C106D">
        <w:rPr>
          <w:rFonts w:ascii="Times New Roman" w:hAnsi="Times New Roman" w:cs="Times New Roman"/>
          <w:sz w:val="28"/>
          <w:szCs w:val="28"/>
        </w:rPr>
        <w:t xml:space="preserve">). SHA-256 and SHA-3 - GeeksforGeeks. </w:t>
      </w:r>
      <w:r w:rsidRPr="00E5310B">
        <w:rPr>
          <w:rFonts w:ascii="Times New Roman" w:hAnsi="Times New Roman" w:cs="Times New Roman"/>
          <w:sz w:val="28"/>
          <w:szCs w:val="28"/>
        </w:rPr>
        <w:t>https://www.geeksforgeeks.org/sha-256-and-sha-3/</w:t>
      </w:r>
    </w:p>
    <w:p w14:paraId="69154E92" w14:textId="56DD16C5" w:rsidR="004C106D"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t>A Deep Dive into SHA-256 vs SHA3-256. (</w:t>
      </w:r>
      <w:r w:rsidR="00E5310B">
        <w:rPr>
          <w:rFonts w:ascii="Times New Roman" w:hAnsi="Times New Roman" w:cs="Times New Roman"/>
          <w:sz w:val="28"/>
          <w:szCs w:val="28"/>
          <w:lang w:val="en-US"/>
        </w:rPr>
        <w:t>n</w:t>
      </w:r>
      <w:r w:rsidRPr="004C106D">
        <w:rPr>
          <w:rFonts w:ascii="Times New Roman" w:hAnsi="Times New Roman" w:cs="Times New Roman"/>
          <w:sz w:val="28"/>
          <w:szCs w:val="28"/>
        </w:rPr>
        <w:t>.</w:t>
      </w:r>
      <w:r w:rsidR="00E5310B">
        <w:rPr>
          <w:rFonts w:ascii="Times New Roman" w:hAnsi="Times New Roman" w:cs="Times New Roman"/>
          <w:sz w:val="28"/>
          <w:szCs w:val="28"/>
          <w:lang w:val="en-US"/>
        </w:rPr>
        <w:t xml:space="preserve"> d.</w:t>
      </w:r>
      <w:r w:rsidRPr="004C106D">
        <w:rPr>
          <w:rFonts w:ascii="Times New Roman" w:hAnsi="Times New Roman" w:cs="Times New Roman"/>
          <w:sz w:val="28"/>
          <w:szCs w:val="28"/>
        </w:rPr>
        <w:t xml:space="preserve">). MojoAuth. </w:t>
      </w:r>
      <w:r w:rsidRPr="00E5310B">
        <w:rPr>
          <w:rFonts w:ascii="Times New Roman" w:hAnsi="Times New Roman" w:cs="Times New Roman"/>
          <w:sz w:val="28"/>
          <w:szCs w:val="28"/>
        </w:rPr>
        <w:t>https://compare-hashing-algorithms.mojoauth.com/sha-256-vs-sha3-256/</w:t>
      </w:r>
    </w:p>
    <w:p w14:paraId="4F8400AF" w14:textId="0FBF56FB" w:rsidR="004C106D"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t xml:space="preserve">freeCodeCamp. (2020, 26 </w:t>
      </w:r>
      <w:r w:rsidR="00E5310B">
        <w:rPr>
          <w:rFonts w:ascii="Times New Roman" w:hAnsi="Times New Roman" w:cs="Times New Roman"/>
          <w:sz w:val="28"/>
          <w:szCs w:val="28"/>
          <w:lang w:val="en-US"/>
        </w:rPr>
        <w:t>March</w:t>
      </w:r>
      <w:r w:rsidRPr="004C106D">
        <w:rPr>
          <w:rFonts w:ascii="Times New Roman" w:hAnsi="Times New Roman" w:cs="Times New Roman"/>
          <w:sz w:val="28"/>
          <w:szCs w:val="28"/>
        </w:rPr>
        <w:t xml:space="preserve">). MD5 vs SHA-1 vs SHA-2 - which is the most secure encryption hash and how to check them. freeCodeCamp.org. </w:t>
      </w:r>
      <w:r w:rsidRPr="00E5310B">
        <w:rPr>
          <w:rFonts w:ascii="Times New Roman" w:hAnsi="Times New Roman" w:cs="Times New Roman"/>
          <w:sz w:val="28"/>
          <w:szCs w:val="28"/>
        </w:rPr>
        <w:t>https://www.freecodecamp.org/news/md5-vs-sha-1-vs-sha-2-which-is-the-most-secure-encryption-hash-and-how-to-check-them/</w:t>
      </w:r>
    </w:p>
    <w:p w14:paraId="7BE0B3DA" w14:textId="7CE47EC4" w:rsidR="004C106D"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t>How to verify digital signature? A step by step guide. (</w:t>
      </w:r>
      <w:r w:rsidR="00E5310B">
        <w:rPr>
          <w:rFonts w:ascii="Times New Roman" w:hAnsi="Times New Roman" w:cs="Times New Roman"/>
          <w:sz w:val="28"/>
          <w:szCs w:val="28"/>
          <w:lang w:val="en-US"/>
        </w:rPr>
        <w:t>n. d</w:t>
      </w:r>
      <w:r w:rsidRPr="004C106D">
        <w:rPr>
          <w:rFonts w:ascii="Times New Roman" w:hAnsi="Times New Roman" w:cs="Times New Roman"/>
          <w:sz w:val="28"/>
          <w:szCs w:val="28"/>
        </w:rPr>
        <w:t xml:space="preserve">.). Certinal | Digital Signature Solution | Digital Document Signing. </w:t>
      </w:r>
      <w:r w:rsidRPr="00E5310B">
        <w:rPr>
          <w:rFonts w:ascii="Times New Roman" w:hAnsi="Times New Roman" w:cs="Times New Roman"/>
          <w:sz w:val="28"/>
          <w:szCs w:val="28"/>
        </w:rPr>
        <w:t>https://www.certinal.com/blog/how-to-verify-digital-signature</w:t>
      </w:r>
    </w:p>
    <w:p w14:paraId="6995CAC3" w14:textId="0052486E" w:rsidR="004C106D"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lastRenderedPageBreak/>
        <w:t xml:space="preserve">GeeksforGeeks. (2024, 17 </w:t>
      </w:r>
      <w:r w:rsidR="00E5310B">
        <w:rPr>
          <w:rFonts w:ascii="Times New Roman" w:hAnsi="Times New Roman" w:cs="Times New Roman"/>
          <w:sz w:val="28"/>
          <w:szCs w:val="28"/>
          <w:lang w:val="en-US"/>
        </w:rPr>
        <w:t>April</w:t>
      </w:r>
      <w:r w:rsidRPr="004C106D">
        <w:rPr>
          <w:rFonts w:ascii="Times New Roman" w:hAnsi="Times New Roman" w:cs="Times New Roman"/>
          <w:sz w:val="28"/>
          <w:szCs w:val="28"/>
        </w:rPr>
        <w:t xml:space="preserve">). Digital signature algorithm (DSA) - geeksforgeeks. </w:t>
      </w:r>
      <w:r w:rsidRPr="00E5310B">
        <w:rPr>
          <w:rFonts w:ascii="Times New Roman" w:hAnsi="Times New Roman" w:cs="Times New Roman"/>
          <w:sz w:val="28"/>
          <w:szCs w:val="28"/>
        </w:rPr>
        <w:t>https://www.geeksforgeeks.org/digital-signature-algorithm-dsa/</w:t>
      </w:r>
    </w:p>
    <w:p w14:paraId="16342ECE" w14:textId="002BEFBF" w:rsidR="004C106D"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t xml:space="preserve">Jena, B. K. (2021, 29 </w:t>
      </w:r>
      <w:r w:rsidR="00E5310B">
        <w:rPr>
          <w:rFonts w:ascii="Times New Roman" w:hAnsi="Times New Roman" w:cs="Times New Roman"/>
          <w:sz w:val="28"/>
          <w:szCs w:val="28"/>
          <w:lang w:val="en-US"/>
        </w:rPr>
        <w:t>July</w:t>
      </w:r>
      <w:r w:rsidRPr="004C106D">
        <w:rPr>
          <w:rFonts w:ascii="Times New Roman" w:hAnsi="Times New Roman" w:cs="Times New Roman"/>
          <w:sz w:val="28"/>
          <w:szCs w:val="28"/>
        </w:rPr>
        <w:t xml:space="preserve">). Digital Signature Algorithm (DSA) in Cryptography: A Complete Guide | Simplilearn. Simplilearn.com. </w:t>
      </w:r>
      <w:r w:rsidRPr="00E5310B">
        <w:rPr>
          <w:rFonts w:ascii="Times New Roman" w:hAnsi="Times New Roman" w:cs="Times New Roman"/>
          <w:sz w:val="28"/>
          <w:szCs w:val="28"/>
        </w:rPr>
        <w:t>https://www.simplilearn.com/tutorials/cryptography-tutorial/digital-signature-algorithm</w:t>
      </w:r>
    </w:p>
    <w:p w14:paraId="7FC4DD60" w14:textId="2A69D4A1" w:rsidR="004C106D" w:rsidRDefault="004C106D" w:rsidP="00053B95">
      <w:pPr>
        <w:pStyle w:val="a3"/>
        <w:numPr>
          <w:ilvl w:val="0"/>
          <w:numId w:val="1"/>
        </w:numPr>
        <w:spacing w:after="0" w:line="360" w:lineRule="auto"/>
        <w:ind w:left="0" w:firstLine="709"/>
        <w:jc w:val="both"/>
        <w:rPr>
          <w:rFonts w:ascii="Times New Roman" w:hAnsi="Times New Roman" w:cs="Times New Roman"/>
          <w:sz w:val="28"/>
          <w:szCs w:val="28"/>
        </w:rPr>
      </w:pPr>
      <w:r w:rsidRPr="004C106D">
        <w:rPr>
          <w:rFonts w:ascii="Times New Roman" w:hAnsi="Times New Roman" w:cs="Times New Roman"/>
          <w:sz w:val="28"/>
          <w:szCs w:val="28"/>
        </w:rPr>
        <w:t>ECDSA explained. (</w:t>
      </w:r>
      <w:r w:rsidR="00E5310B">
        <w:rPr>
          <w:rFonts w:ascii="Times New Roman" w:hAnsi="Times New Roman" w:cs="Times New Roman"/>
          <w:sz w:val="28"/>
          <w:szCs w:val="28"/>
          <w:lang w:val="en-US"/>
        </w:rPr>
        <w:t>n. d</w:t>
      </w:r>
      <w:r w:rsidRPr="004C106D">
        <w:rPr>
          <w:rFonts w:ascii="Times New Roman" w:hAnsi="Times New Roman" w:cs="Times New Roman"/>
          <w:sz w:val="28"/>
          <w:szCs w:val="28"/>
        </w:rPr>
        <w:t xml:space="preserve">.). isecjobs.com. </w:t>
      </w:r>
      <w:r w:rsidRPr="00E5310B">
        <w:rPr>
          <w:rFonts w:ascii="Times New Roman" w:hAnsi="Times New Roman" w:cs="Times New Roman"/>
          <w:sz w:val="28"/>
          <w:szCs w:val="28"/>
        </w:rPr>
        <w:t>https://isecjobs.com/insights/ecdsa-explained/</w:t>
      </w:r>
    </w:p>
    <w:p w14:paraId="503AC505" w14:textId="36324AF4" w:rsidR="004C106D"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What is elliptic curve digital signature algorithm (ECDSA)? (</w:t>
      </w:r>
      <w:r w:rsidR="00E5310B" w:rsidRPr="006F7A1C">
        <w:rPr>
          <w:rFonts w:ascii="Times New Roman" w:hAnsi="Times New Roman" w:cs="Times New Roman"/>
          <w:sz w:val="28"/>
          <w:szCs w:val="28"/>
          <w:lang w:val="pl-PL"/>
        </w:rPr>
        <w:t>n</w:t>
      </w:r>
      <w:r w:rsidRPr="00714806">
        <w:rPr>
          <w:rFonts w:ascii="Times New Roman" w:hAnsi="Times New Roman" w:cs="Times New Roman"/>
          <w:sz w:val="28"/>
          <w:szCs w:val="28"/>
        </w:rPr>
        <w:t>.</w:t>
      </w:r>
      <w:r w:rsidR="00E5310B" w:rsidRPr="006F7A1C">
        <w:rPr>
          <w:rFonts w:ascii="Times New Roman" w:hAnsi="Times New Roman" w:cs="Times New Roman"/>
          <w:sz w:val="28"/>
          <w:szCs w:val="28"/>
          <w:lang w:val="pl-PL"/>
        </w:rPr>
        <w:t xml:space="preserve"> d.</w:t>
      </w:r>
      <w:r w:rsidRPr="00714806">
        <w:rPr>
          <w:rFonts w:ascii="Times New Roman" w:hAnsi="Times New Roman" w:cs="Times New Roman"/>
          <w:sz w:val="28"/>
          <w:szCs w:val="28"/>
        </w:rPr>
        <w:t xml:space="preserve">). 1Kosmos. </w:t>
      </w:r>
      <w:r w:rsidRPr="00E5310B">
        <w:rPr>
          <w:rFonts w:ascii="Times New Roman" w:hAnsi="Times New Roman" w:cs="Times New Roman"/>
          <w:sz w:val="28"/>
          <w:szCs w:val="28"/>
        </w:rPr>
        <w:t>https://www.1kosmos.com/security-glossary/elliptic-curve-digital-signature-algorithm-ecdsa/</w:t>
      </w:r>
    </w:p>
    <w:p w14:paraId="2C7DE885" w14:textId="7360BD46" w:rsid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What Is Elliptic Curve Digital Signature Algorithm? - ECDSA. (</w:t>
      </w:r>
      <w:r w:rsidR="00E5310B">
        <w:rPr>
          <w:rFonts w:ascii="Times New Roman" w:hAnsi="Times New Roman" w:cs="Times New Roman"/>
          <w:sz w:val="28"/>
          <w:szCs w:val="28"/>
          <w:lang w:val="en-US"/>
        </w:rPr>
        <w:t>n</w:t>
      </w:r>
      <w:r w:rsidRPr="00714806">
        <w:rPr>
          <w:rFonts w:ascii="Times New Roman" w:hAnsi="Times New Roman" w:cs="Times New Roman"/>
          <w:sz w:val="28"/>
          <w:szCs w:val="28"/>
        </w:rPr>
        <w:t>.</w:t>
      </w:r>
      <w:r w:rsidR="00E5310B">
        <w:rPr>
          <w:rFonts w:ascii="Times New Roman" w:hAnsi="Times New Roman" w:cs="Times New Roman"/>
          <w:sz w:val="28"/>
          <w:szCs w:val="28"/>
          <w:lang w:val="en-US"/>
        </w:rPr>
        <w:t xml:space="preserve"> d.</w:t>
      </w:r>
      <w:r w:rsidRPr="00714806">
        <w:rPr>
          <w:rFonts w:ascii="Times New Roman" w:hAnsi="Times New Roman" w:cs="Times New Roman"/>
          <w:sz w:val="28"/>
          <w:szCs w:val="28"/>
        </w:rPr>
        <w:t xml:space="preserve">). Blockchain Security, Smart Contract Audits, Developer Education - Cyfrin. </w:t>
      </w:r>
      <w:r w:rsidRPr="00E5310B">
        <w:rPr>
          <w:rFonts w:ascii="Times New Roman" w:hAnsi="Times New Roman" w:cs="Times New Roman"/>
          <w:sz w:val="28"/>
          <w:szCs w:val="28"/>
        </w:rPr>
        <w:t>https://www.cyfrin.io/blog/elliptic-curve-digital-signature-algorithm-and-signatures</w:t>
      </w:r>
    </w:p>
    <w:p w14:paraId="1FF2E0C6" w14:textId="0E68F0B2" w:rsid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 xml:space="preserve">Contributors to Wikimedia projects. (2013b, 12 </w:t>
      </w:r>
      <w:r w:rsidR="00E5310B">
        <w:rPr>
          <w:rFonts w:ascii="Times New Roman" w:hAnsi="Times New Roman" w:cs="Times New Roman"/>
          <w:sz w:val="28"/>
          <w:szCs w:val="28"/>
          <w:lang w:val="en-US"/>
        </w:rPr>
        <w:t>October</w:t>
      </w:r>
      <w:r w:rsidRPr="00714806">
        <w:rPr>
          <w:rFonts w:ascii="Times New Roman" w:hAnsi="Times New Roman" w:cs="Times New Roman"/>
          <w:sz w:val="28"/>
          <w:szCs w:val="28"/>
        </w:rPr>
        <w:t>). EdDSA - Wikipedia. Wikipedia, the free encyclopedia. https://en.wikipedia.org/wiki/EdDSA#cite_note-RFC8032-1</w:t>
      </w:r>
    </w:p>
    <w:p w14:paraId="08C30920" w14:textId="1A0E2B7B" w:rsidR="00714806" w:rsidRP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Comparison of Cryptographic Algorithms. (</w:t>
      </w:r>
      <w:r w:rsidR="00E5310B">
        <w:rPr>
          <w:rFonts w:ascii="Times New Roman" w:hAnsi="Times New Roman" w:cs="Times New Roman"/>
          <w:sz w:val="28"/>
          <w:szCs w:val="28"/>
          <w:lang w:val="en-US"/>
        </w:rPr>
        <w:t>n</w:t>
      </w:r>
      <w:r w:rsidRPr="00714806">
        <w:rPr>
          <w:rFonts w:ascii="Times New Roman" w:hAnsi="Times New Roman" w:cs="Times New Roman"/>
          <w:sz w:val="28"/>
          <w:szCs w:val="28"/>
        </w:rPr>
        <w:t>.</w:t>
      </w:r>
      <w:r w:rsidR="00E5310B">
        <w:rPr>
          <w:rFonts w:ascii="Times New Roman" w:hAnsi="Times New Roman" w:cs="Times New Roman"/>
          <w:sz w:val="28"/>
          <w:szCs w:val="28"/>
          <w:lang w:val="en-US"/>
        </w:rPr>
        <w:t xml:space="preserve"> d.</w:t>
      </w:r>
      <w:r w:rsidRPr="00714806">
        <w:rPr>
          <w:rFonts w:ascii="Times New Roman" w:hAnsi="Times New Roman" w:cs="Times New Roman"/>
          <w:sz w:val="28"/>
          <w:szCs w:val="28"/>
        </w:rPr>
        <w:t xml:space="preserve">). GpgFrontend. </w:t>
      </w:r>
      <w:r w:rsidRPr="00E5310B">
        <w:rPr>
          <w:rFonts w:ascii="Times New Roman" w:hAnsi="Times New Roman" w:cs="Times New Roman"/>
          <w:sz w:val="28"/>
          <w:szCs w:val="28"/>
        </w:rPr>
        <w:t>https://www.gpgfrontend.bktus.com/extra/algorithms-comparison/</w:t>
      </w:r>
    </w:p>
    <w:p w14:paraId="37548026" w14:textId="7D66B946" w:rsid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Use Cases of Elliptic Curve Cryptography - Sefik Ilkin Serengil. (</w:t>
      </w:r>
      <w:r w:rsidR="00E5310B">
        <w:rPr>
          <w:rFonts w:ascii="Times New Roman" w:hAnsi="Times New Roman" w:cs="Times New Roman"/>
          <w:sz w:val="28"/>
          <w:szCs w:val="28"/>
          <w:lang w:val="en-US"/>
        </w:rPr>
        <w:t>n. d</w:t>
      </w:r>
      <w:r w:rsidRPr="00714806">
        <w:rPr>
          <w:rFonts w:ascii="Times New Roman" w:hAnsi="Times New Roman" w:cs="Times New Roman"/>
          <w:sz w:val="28"/>
          <w:szCs w:val="28"/>
        </w:rPr>
        <w:t xml:space="preserve">.). Sefik Ilkin Serengil. </w:t>
      </w:r>
      <w:r w:rsidRPr="00E5310B">
        <w:rPr>
          <w:rFonts w:ascii="Times New Roman" w:hAnsi="Times New Roman" w:cs="Times New Roman"/>
          <w:sz w:val="28"/>
          <w:szCs w:val="28"/>
        </w:rPr>
        <w:t>https://sefiks.com/2023/10/12/use-cases-of-elliptic-curve-cryptography/</w:t>
      </w:r>
    </w:p>
    <w:p w14:paraId="1EEDE3D3" w14:textId="3C3BF5FB" w:rsid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 xml:space="preserve">GeeksforGeeks. (2017, 22 </w:t>
      </w:r>
      <w:r w:rsidR="00E5310B">
        <w:rPr>
          <w:rFonts w:ascii="Times New Roman" w:hAnsi="Times New Roman" w:cs="Times New Roman"/>
          <w:sz w:val="28"/>
          <w:szCs w:val="28"/>
          <w:lang w:val="en-US"/>
        </w:rPr>
        <w:t>April</w:t>
      </w:r>
      <w:r w:rsidRPr="00714806">
        <w:rPr>
          <w:rFonts w:ascii="Times New Roman" w:hAnsi="Times New Roman" w:cs="Times New Roman"/>
          <w:sz w:val="28"/>
          <w:szCs w:val="28"/>
        </w:rPr>
        <w:t xml:space="preserve">). RSA Algorithm in Cryptography - GeeksforGeeks. </w:t>
      </w:r>
      <w:r w:rsidRPr="00E5310B">
        <w:rPr>
          <w:rFonts w:ascii="Times New Roman" w:hAnsi="Times New Roman" w:cs="Times New Roman"/>
          <w:sz w:val="28"/>
          <w:szCs w:val="28"/>
        </w:rPr>
        <w:t>https://www.geeksforgeeks.org/rsa-algorithm-cryptography/</w:t>
      </w:r>
    </w:p>
    <w:p w14:paraId="56EF0750" w14:textId="7464EFB2" w:rsid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RSA Algorithm in Cryptography: Rivest Shamir Adleman Explained | Splunk. (</w:t>
      </w:r>
      <w:r w:rsidR="00E5310B" w:rsidRPr="006F7A1C">
        <w:rPr>
          <w:rFonts w:ascii="Times New Roman" w:hAnsi="Times New Roman" w:cs="Times New Roman"/>
          <w:sz w:val="28"/>
          <w:szCs w:val="28"/>
          <w:lang w:val="pl-PL"/>
        </w:rPr>
        <w:t>n</w:t>
      </w:r>
      <w:r w:rsidRPr="00714806">
        <w:rPr>
          <w:rFonts w:ascii="Times New Roman" w:hAnsi="Times New Roman" w:cs="Times New Roman"/>
          <w:sz w:val="28"/>
          <w:szCs w:val="28"/>
        </w:rPr>
        <w:t>.</w:t>
      </w:r>
      <w:r w:rsidR="00E5310B" w:rsidRPr="006F7A1C">
        <w:rPr>
          <w:rFonts w:ascii="Times New Roman" w:hAnsi="Times New Roman" w:cs="Times New Roman"/>
          <w:sz w:val="28"/>
          <w:szCs w:val="28"/>
          <w:lang w:val="pl-PL"/>
        </w:rPr>
        <w:t xml:space="preserve"> d.</w:t>
      </w:r>
      <w:r w:rsidRPr="00714806">
        <w:rPr>
          <w:rFonts w:ascii="Times New Roman" w:hAnsi="Times New Roman" w:cs="Times New Roman"/>
          <w:sz w:val="28"/>
          <w:szCs w:val="28"/>
        </w:rPr>
        <w:t xml:space="preserve">). Splunk. </w:t>
      </w:r>
      <w:r w:rsidRPr="00E5310B">
        <w:rPr>
          <w:rFonts w:ascii="Times New Roman" w:hAnsi="Times New Roman" w:cs="Times New Roman"/>
          <w:sz w:val="28"/>
          <w:szCs w:val="28"/>
        </w:rPr>
        <w:t>https://www.splunk.com/en_us/blog/learn/rsa-algorithm-cryptography.html</w:t>
      </w:r>
    </w:p>
    <w:p w14:paraId="66B97E8B" w14:textId="02AC79AE" w:rsid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cryptography. (</w:t>
      </w:r>
      <w:r w:rsidR="00E5310B">
        <w:rPr>
          <w:rFonts w:ascii="Times New Roman" w:hAnsi="Times New Roman" w:cs="Times New Roman"/>
          <w:sz w:val="28"/>
          <w:szCs w:val="28"/>
          <w:lang w:val="en-US"/>
        </w:rPr>
        <w:t>n. d</w:t>
      </w:r>
      <w:r w:rsidRPr="00714806">
        <w:rPr>
          <w:rFonts w:ascii="Times New Roman" w:hAnsi="Times New Roman" w:cs="Times New Roman"/>
          <w:sz w:val="28"/>
          <w:szCs w:val="28"/>
        </w:rPr>
        <w:t xml:space="preserve">.). PyPI. </w:t>
      </w:r>
      <w:r w:rsidRPr="00E5310B">
        <w:rPr>
          <w:rFonts w:ascii="Times New Roman" w:hAnsi="Times New Roman" w:cs="Times New Roman"/>
          <w:sz w:val="28"/>
          <w:szCs w:val="28"/>
        </w:rPr>
        <w:t>https://pypi.org/project/cryptography/</w:t>
      </w:r>
    </w:p>
    <w:p w14:paraId="0F41A056" w14:textId="6CB92C8F" w:rsidR="00714806" w:rsidRDefault="00714806" w:rsidP="00053B95">
      <w:pPr>
        <w:pStyle w:val="a3"/>
        <w:numPr>
          <w:ilvl w:val="0"/>
          <w:numId w:val="1"/>
        </w:numPr>
        <w:spacing w:after="0" w:line="360" w:lineRule="auto"/>
        <w:ind w:left="0" w:firstLine="709"/>
        <w:jc w:val="both"/>
        <w:rPr>
          <w:rFonts w:ascii="Times New Roman" w:hAnsi="Times New Roman" w:cs="Times New Roman"/>
          <w:sz w:val="28"/>
          <w:szCs w:val="28"/>
        </w:rPr>
      </w:pPr>
      <w:r w:rsidRPr="00714806">
        <w:rPr>
          <w:rFonts w:ascii="Times New Roman" w:hAnsi="Times New Roman" w:cs="Times New Roman"/>
          <w:sz w:val="28"/>
          <w:szCs w:val="28"/>
        </w:rPr>
        <w:t>Microsoft. (2021, 3</w:t>
      </w:r>
      <w:r w:rsidR="00E5310B">
        <w:rPr>
          <w:rFonts w:ascii="Times New Roman" w:hAnsi="Times New Roman" w:cs="Times New Roman"/>
          <w:sz w:val="28"/>
          <w:szCs w:val="28"/>
          <w:lang w:val="en-US"/>
        </w:rPr>
        <w:t xml:space="preserve"> November</w:t>
      </w:r>
      <w:r w:rsidRPr="00714806">
        <w:rPr>
          <w:rFonts w:ascii="Times New Roman" w:hAnsi="Times New Roman" w:cs="Times New Roman"/>
          <w:sz w:val="28"/>
          <w:szCs w:val="28"/>
        </w:rPr>
        <w:t xml:space="preserve">). Python in Visual Studio Code. Visual Studio Code - Code Editing. Redefined. </w:t>
      </w:r>
      <w:r w:rsidRPr="00E5310B">
        <w:rPr>
          <w:rFonts w:ascii="Times New Roman" w:hAnsi="Times New Roman" w:cs="Times New Roman"/>
          <w:sz w:val="28"/>
          <w:szCs w:val="28"/>
        </w:rPr>
        <w:t>https://code.visualstudio.com/docs/languages/python</w:t>
      </w:r>
    </w:p>
    <w:p w14:paraId="1897AA57" w14:textId="3761E2EF" w:rsidR="00D065D4" w:rsidRPr="00D065D4" w:rsidRDefault="00D065D4" w:rsidP="00053B95">
      <w:pPr>
        <w:pStyle w:val="a3"/>
        <w:numPr>
          <w:ilvl w:val="0"/>
          <w:numId w:val="1"/>
        </w:numPr>
        <w:spacing w:after="0" w:line="360" w:lineRule="auto"/>
        <w:ind w:left="0" w:firstLine="709"/>
        <w:jc w:val="both"/>
        <w:rPr>
          <w:rFonts w:ascii="Times New Roman" w:hAnsi="Times New Roman" w:cs="Times New Roman"/>
          <w:sz w:val="28"/>
          <w:szCs w:val="28"/>
        </w:rPr>
      </w:pPr>
      <w:r w:rsidRPr="00D065D4">
        <w:rPr>
          <w:rFonts w:ascii="Times New Roman" w:hAnsi="Times New Roman" w:cs="Times New Roman"/>
          <w:sz w:val="28"/>
          <w:szCs w:val="28"/>
        </w:rPr>
        <w:lastRenderedPageBreak/>
        <w:t>Касьянов, М., Гунченко, О., Вільсон, О., &amp; Журавська, Н. (2016). Основи охорони праці. Дослідження та оцінка виробничого освітлення: методичні вказівки до проведення лабораторної роботи. КНУБА</w:t>
      </w:r>
    </w:p>
    <w:p w14:paraId="220D73A3" w14:textId="689F03CE" w:rsidR="00D065D4" w:rsidRPr="00D065D4" w:rsidRDefault="00D065D4" w:rsidP="00053B95">
      <w:pPr>
        <w:pStyle w:val="a3"/>
        <w:numPr>
          <w:ilvl w:val="0"/>
          <w:numId w:val="1"/>
        </w:numPr>
        <w:spacing w:after="0" w:line="360" w:lineRule="auto"/>
        <w:ind w:left="0" w:firstLine="709"/>
        <w:jc w:val="both"/>
        <w:rPr>
          <w:rFonts w:ascii="Times New Roman" w:hAnsi="Times New Roman" w:cs="Times New Roman"/>
          <w:sz w:val="28"/>
          <w:szCs w:val="28"/>
        </w:rPr>
      </w:pPr>
      <w:r w:rsidRPr="00D065D4">
        <w:rPr>
          <w:rFonts w:ascii="Times New Roman" w:hAnsi="Times New Roman" w:cs="Times New Roman"/>
          <w:sz w:val="28"/>
          <w:szCs w:val="28"/>
        </w:rPr>
        <w:t>Андрієнко, М. В., Фомін, А. І., Слуцька, О. М., Слюсар, А. А., Калиненко, Л. В., &amp; Чайковський, Ю. М. (2022). Посібник з реалізації заходів евакуації населення, матеріальних і культурних цінностей в умовах загрози та виникнення надзвичайних ситуацій і збройних конфліктів: практичний посібник. ІДУ НД ЦЗ</w:t>
      </w:r>
    </w:p>
    <w:p w14:paraId="3BC6440F" w14:textId="2829DA0E" w:rsidR="00714806" w:rsidRDefault="00D065D4" w:rsidP="00053B95">
      <w:pPr>
        <w:pStyle w:val="a3"/>
        <w:numPr>
          <w:ilvl w:val="0"/>
          <w:numId w:val="1"/>
        </w:numPr>
        <w:spacing w:after="0" w:line="360" w:lineRule="auto"/>
        <w:ind w:left="0" w:firstLine="709"/>
        <w:jc w:val="both"/>
        <w:rPr>
          <w:rFonts w:ascii="Times New Roman" w:hAnsi="Times New Roman" w:cs="Times New Roman"/>
          <w:sz w:val="28"/>
          <w:szCs w:val="28"/>
        </w:rPr>
      </w:pPr>
      <w:r w:rsidRPr="00D065D4">
        <w:rPr>
          <w:rFonts w:ascii="Times New Roman" w:hAnsi="Times New Roman" w:cs="Times New Roman"/>
          <w:sz w:val="28"/>
          <w:szCs w:val="28"/>
        </w:rPr>
        <w:t xml:space="preserve">Шляхи і правила </w:t>
      </w:r>
      <w:r w:rsidRPr="00E5310B">
        <w:rPr>
          <w:rFonts w:ascii="Times New Roman" w:hAnsi="Times New Roman" w:cs="Times New Roman"/>
          <w:sz w:val="28"/>
          <w:szCs w:val="28"/>
        </w:rPr>
        <w:t>евакуації. (б. д.).</w:t>
      </w:r>
      <w:r w:rsidRPr="00D065D4">
        <w:rPr>
          <w:rFonts w:ascii="Times New Roman" w:hAnsi="Times New Roman" w:cs="Times New Roman"/>
          <w:sz w:val="28"/>
          <w:szCs w:val="28"/>
        </w:rPr>
        <w:t xml:space="preserve"> Довідник спеціаліста з охорони праці. </w:t>
      </w:r>
      <w:r w:rsidRPr="00E5310B">
        <w:rPr>
          <w:rFonts w:ascii="Times New Roman" w:hAnsi="Times New Roman" w:cs="Times New Roman"/>
          <w:sz w:val="28"/>
          <w:szCs w:val="28"/>
        </w:rPr>
        <w:t>https://pro-op.com.ua/article/387-qqq-17-m3-02-03-2017-vimogi-pojejno-bezpeki-do-shlyahv-evakuats</w:t>
      </w:r>
    </w:p>
    <w:p w14:paraId="38E0EECC" w14:textId="181DEEB6" w:rsidR="00D065D4" w:rsidRPr="00D065D4" w:rsidRDefault="00D065D4" w:rsidP="00053B95">
      <w:pPr>
        <w:pStyle w:val="a3"/>
        <w:numPr>
          <w:ilvl w:val="0"/>
          <w:numId w:val="1"/>
        </w:numPr>
        <w:spacing w:after="0" w:line="360" w:lineRule="auto"/>
        <w:ind w:left="0" w:firstLine="709"/>
        <w:jc w:val="both"/>
        <w:rPr>
          <w:rFonts w:ascii="Times New Roman" w:hAnsi="Times New Roman" w:cs="Times New Roman"/>
          <w:sz w:val="28"/>
          <w:szCs w:val="28"/>
        </w:rPr>
      </w:pPr>
      <w:r w:rsidRPr="00D065D4">
        <w:rPr>
          <w:rFonts w:ascii="Times New Roman" w:hAnsi="Times New Roman" w:cs="Times New Roman"/>
          <w:sz w:val="28"/>
          <w:szCs w:val="28"/>
        </w:rPr>
        <w:t>ДБН В.1.1-7:2016 "Пожежна безпека об’єктів будівництва. Загальні вимоги" №ДБН В.1.1-7:2016. (б. д.). Портал Єдиної державної електронної системи у сфері будівництва. https://e-construction.gov.ua/laws_detail/3080743763845318619</w:t>
      </w:r>
    </w:p>
    <w:p w14:paraId="1D18CEA9" w14:textId="5C981807" w:rsidR="00D065D4" w:rsidRDefault="00D065D4" w:rsidP="00053B95">
      <w:pPr>
        <w:pStyle w:val="a3"/>
        <w:numPr>
          <w:ilvl w:val="0"/>
          <w:numId w:val="1"/>
        </w:numPr>
        <w:spacing w:after="0" w:line="360" w:lineRule="auto"/>
        <w:ind w:left="0" w:firstLine="709"/>
        <w:jc w:val="both"/>
        <w:rPr>
          <w:rFonts w:ascii="Times New Roman" w:hAnsi="Times New Roman" w:cs="Times New Roman"/>
          <w:sz w:val="28"/>
          <w:szCs w:val="28"/>
        </w:rPr>
      </w:pPr>
      <w:r w:rsidRPr="00D065D4">
        <w:rPr>
          <w:rFonts w:ascii="Times New Roman" w:hAnsi="Times New Roman" w:cs="Times New Roman"/>
          <w:sz w:val="28"/>
          <w:szCs w:val="28"/>
        </w:rPr>
        <w:t xml:space="preserve">Про правила пожежної безпеки в Україні та пожежну безпеку об’єктів будівництва. (б. д.). Головна. </w:t>
      </w:r>
      <w:r w:rsidR="00875DB8" w:rsidRPr="00875DB8">
        <w:rPr>
          <w:rFonts w:ascii="Times New Roman" w:hAnsi="Times New Roman" w:cs="Times New Roman"/>
          <w:sz w:val="28"/>
          <w:szCs w:val="28"/>
        </w:rPr>
        <w:t>https://varash-rada.gov.ua/ofitsijna-informatsiya/6291-pro-pravyla-pozhezhnoi-bezpeky-v-ukraini-ta-pozhezhnu-bezpeku-obiektiv-budivnytstva</w:t>
      </w:r>
    </w:p>
    <w:p w14:paraId="0FB6A29C" w14:textId="21548D38" w:rsidR="00875DB8" w:rsidRDefault="00875DB8" w:rsidP="00053B95">
      <w:pPr>
        <w:pStyle w:val="a3"/>
        <w:numPr>
          <w:ilvl w:val="0"/>
          <w:numId w:val="1"/>
        </w:numPr>
        <w:spacing w:after="0" w:line="360" w:lineRule="auto"/>
        <w:ind w:left="0" w:firstLine="709"/>
        <w:jc w:val="both"/>
        <w:rPr>
          <w:rFonts w:ascii="Times New Roman" w:hAnsi="Times New Roman" w:cs="Times New Roman"/>
          <w:sz w:val="28"/>
          <w:szCs w:val="28"/>
        </w:rPr>
      </w:pPr>
      <w:r w:rsidRPr="00875DB8">
        <w:rPr>
          <w:rFonts w:ascii="Times New Roman" w:hAnsi="Times New Roman" w:cs="Times New Roman"/>
          <w:sz w:val="28"/>
          <w:szCs w:val="28"/>
        </w:rPr>
        <w:t>ZAGORODNA, N., STADNYK, M., LYPA, B., GAVRYLOV, M., &amp; KOZAK, R. (2022). Network Attack Detection Using Machine Learning Methods. Challenges to national defence in contemporary geopolitical situation, 2022(1), 55-61.</w:t>
      </w:r>
    </w:p>
    <w:p w14:paraId="43BA5BD6" w14:textId="7D6B10C2" w:rsidR="00875DB8" w:rsidRDefault="00875DB8" w:rsidP="00053B95">
      <w:pPr>
        <w:pStyle w:val="a3"/>
        <w:numPr>
          <w:ilvl w:val="0"/>
          <w:numId w:val="1"/>
        </w:numPr>
        <w:spacing w:after="0" w:line="360" w:lineRule="auto"/>
        <w:ind w:left="0" w:firstLine="709"/>
        <w:jc w:val="both"/>
        <w:rPr>
          <w:rFonts w:ascii="Times New Roman" w:hAnsi="Times New Roman" w:cs="Times New Roman"/>
          <w:sz w:val="28"/>
          <w:szCs w:val="28"/>
        </w:rPr>
      </w:pPr>
      <w:r w:rsidRPr="00875DB8">
        <w:rPr>
          <w:rFonts w:ascii="Times New Roman" w:hAnsi="Times New Roman" w:cs="Times New Roman"/>
          <w:sz w:val="28"/>
          <w:szCs w:val="28"/>
        </w:rPr>
        <w:t>ТИМОЩУК, Д., &amp; ЯЦКІВ, В. (2024). USING HYPERVISORS TO CREATE A CYBER POLYGON. MEASURING AND COMPUTING DEVICES IN TECHNOLOGICAL PROCESSES, (3), 52-56.</w:t>
      </w:r>
    </w:p>
    <w:p w14:paraId="0F6EE0BC" w14:textId="255C6583" w:rsidR="00875DB8" w:rsidRPr="00D065D4" w:rsidRDefault="00875DB8" w:rsidP="00053B95">
      <w:pPr>
        <w:pStyle w:val="a3"/>
        <w:numPr>
          <w:ilvl w:val="0"/>
          <w:numId w:val="1"/>
        </w:numPr>
        <w:spacing w:after="0" w:line="360" w:lineRule="auto"/>
        <w:ind w:left="0" w:firstLine="709"/>
        <w:jc w:val="both"/>
        <w:rPr>
          <w:rFonts w:ascii="Times New Roman" w:hAnsi="Times New Roman" w:cs="Times New Roman"/>
          <w:sz w:val="28"/>
          <w:szCs w:val="28"/>
        </w:rPr>
      </w:pPr>
      <w:r w:rsidRPr="00875DB8">
        <w:rPr>
          <w:rFonts w:ascii="Times New Roman" w:hAnsi="Times New Roman" w:cs="Times New Roman"/>
          <w:sz w:val="28"/>
          <w:szCs w:val="28"/>
        </w:rPr>
        <w:t>Kovalchuk, O., Karpinski, M., Banakh, S., Kasianchuk, M., Shevchuk, R., &amp; Zagorodna, N. (2023). Prediction machine learning models on propensity convicts to criminal recidivism. Information, 14(3), art. no. 161, 1-15. doi: 10.3390/info14030161.</w:t>
      </w:r>
    </w:p>
    <w:bookmarkEnd w:id="60"/>
    <w:bookmarkEnd w:id="61"/>
    <w:p w14:paraId="4945913D" w14:textId="77777777" w:rsidR="002C78C6" w:rsidRPr="00561B50" w:rsidRDefault="002C78C6" w:rsidP="002C78C6">
      <w:pPr>
        <w:rPr>
          <w:rFonts w:ascii="Times New Roman" w:hAnsi="Times New Roman" w:cs="Times New Roman"/>
          <w:sz w:val="28"/>
          <w:szCs w:val="28"/>
        </w:rPr>
      </w:pPr>
      <w:r w:rsidRPr="00561B50">
        <w:rPr>
          <w:rFonts w:ascii="Times New Roman" w:hAnsi="Times New Roman" w:cs="Times New Roman"/>
          <w:sz w:val="28"/>
          <w:szCs w:val="28"/>
        </w:rPr>
        <w:br w:type="page"/>
      </w:r>
    </w:p>
    <w:p w14:paraId="0CE1BDF6" w14:textId="2293E003" w:rsidR="00797E08" w:rsidRPr="00D065D4" w:rsidRDefault="002C78C6" w:rsidP="00797E08">
      <w:pPr>
        <w:pStyle w:val="1"/>
        <w:jc w:val="center"/>
        <w:rPr>
          <w:rFonts w:ascii="Times New Roman" w:hAnsi="Times New Roman" w:cs="Times New Roman"/>
          <w:color w:val="auto"/>
          <w:sz w:val="28"/>
          <w:szCs w:val="28"/>
        </w:rPr>
      </w:pPr>
      <w:bookmarkStart w:id="62" w:name="_Toc181126348"/>
      <w:bookmarkStart w:id="63" w:name="_Toc201327644"/>
      <w:r>
        <w:rPr>
          <w:rFonts w:ascii="Times New Roman" w:hAnsi="Times New Roman" w:cs="Times New Roman"/>
          <w:color w:val="auto"/>
          <w:sz w:val="28"/>
          <w:szCs w:val="28"/>
        </w:rPr>
        <w:lastRenderedPageBreak/>
        <w:t xml:space="preserve">Додаток А </w:t>
      </w:r>
      <w:bookmarkEnd w:id="62"/>
      <w:r w:rsidR="00797E08" w:rsidRPr="00561B50">
        <w:rPr>
          <w:rFonts w:ascii="Times New Roman" w:hAnsi="Times New Roman" w:cs="Times New Roman"/>
          <w:color w:val="auto"/>
          <w:sz w:val="28"/>
          <w:szCs w:val="28"/>
        </w:rPr>
        <w:t>Ліст</w:t>
      </w:r>
      <w:r w:rsidR="00797E08">
        <w:rPr>
          <w:rFonts w:ascii="Times New Roman" w:hAnsi="Times New Roman" w:cs="Times New Roman"/>
          <w:color w:val="auto"/>
          <w:sz w:val="28"/>
          <w:szCs w:val="28"/>
        </w:rPr>
        <w:t xml:space="preserve">инг файлу </w:t>
      </w:r>
      <w:r w:rsidR="00D065D4">
        <w:rPr>
          <w:rFonts w:ascii="Times New Roman" w:hAnsi="Times New Roman" w:cs="Times New Roman"/>
          <w:color w:val="auto"/>
          <w:sz w:val="28"/>
          <w:szCs w:val="28"/>
          <w:lang w:val="en-US"/>
        </w:rPr>
        <w:t>digital</w:t>
      </w:r>
      <w:r w:rsidR="00D065D4" w:rsidRPr="00D065D4">
        <w:rPr>
          <w:rFonts w:ascii="Times New Roman" w:hAnsi="Times New Roman" w:cs="Times New Roman"/>
          <w:color w:val="auto"/>
          <w:sz w:val="28"/>
          <w:szCs w:val="28"/>
        </w:rPr>
        <w:t>_</w:t>
      </w:r>
      <w:r w:rsidR="00D065D4">
        <w:rPr>
          <w:rFonts w:ascii="Times New Roman" w:hAnsi="Times New Roman" w:cs="Times New Roman"/>
          <w:color w:val="auto"/>
          <w:sz w:val="28"/>
          <w:szCs w:val="28"/>
          <w:lang w:val="en-US"/>
        </w:rPr>
        <w:t>signature_system.py</w:t>
      </w:r>
      <w:bookmarkEnd w:id="63"/>
    </w:p>
    <w:p w14:paraId="4B412FF4" w14:textId="619FCEB8" w:rsidR="00797E08" w:rsidRPr="005F671A" w:rsidRDefault="00797E08" w:rsidP="00053B95">
      <w:pPr>
        <w:spacing w:after="0" w:line="360" w:lineRule="auto"/>
        <w:ind w:firstLine="709"/>
        <w:rPr>
          <w:rFonts w:ascii="Times New Roman" w:hAnsi="Times New Roman" w:cs="Times New Roman"/>
          <w:sz w:val="28"/>
          <w:szCs w:val="28"/>
          <w:lang w:val="en-US"/>
        </w:rPr>
      </w:pPr>
    </w:p>
    <w:p w14:paraId="09D8B0F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w:t>
      </w:r>
    </w:p>
    <w:p w14:paraId="5909E6E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Система цифрових підписів з підтримкою DSA, ECDSA, EDDSA та RSA алгоритмів.</w:t>
      </w:r>
    </w:p>
    <w:p w14:paraId="6BEBBFF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w:t>
      </w:r>
    </w:p>
    <w:p w14:paraId="4E318D8D" w14:textId="77777777" w:rsidR="00D065D4" w:rsidRPr="00D065D4" w:rsidRDefault="00D065D4" w:rsidP="00053B95">
      <w:pPr>
        <w:spacing w:after="0" w:line="240" w:lineRule="auto"/>
        <w:ind w:firstLine="709"/>
        <w:rPr>
          <w:rFonts w:ascii="Courier New" w:hAnsi="Courier New" w:cs="Courier New"/>
          <w:sz w:val="24"/>
          <w:szCs w:val="24"/>
        </w:rPr>
      </w:pPr>
    </w:p>
    <w:p w14:paraId="5E10340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abc import ABC, abstractmethod</w:t>
      </w:r>
    </w:p>
    <w:p w14:paraId="2EAA1B7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typing import Tuple, Dict, Any</w:t>
      </w:r>
    </w:p>
    <w:p w14:paraId="4EED3D7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import hashlib</w:t>
      </w:r>
    </w:p>
    <w:p w14:paraId="7E5ABFE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import os</w:t>
      </w:r>
    </w:p>
    <w:p w14:paraId="7A813FC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dataclasses import dataclass</w:t>
      </w:r>
    </w:p>
    <w:p w14:paraId="4B77E7E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enum import Enum</w:t>
      </w:r>
    </w:p>
    <w:p w14:paraId="5207FDC1" w14:textId="77777777" w:rsidR="00D065D4" w:rsidRPr="00D065D4" w:rsidRDefault="00D065D4" w:rsidP="00053B95">
      <w:pPr>
        <w:spacing w:after="0" w:line="240" w:lineRule="auto"/>
        <w:ind w:firstLine="709"/>
        <w:rPr>
          <w:rFonts w:ascii="Courier New" w:hAnsi="Courier New" w:cs="Courier New"/>
          <w:sz w:val="24"/>
          <w:szCs w:val="24"/>
        </w:rPr>
      </w:pPr>
    </w:p>
    <w:p w14:paraId="179EAC7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cryptography.hazmat.primitives import hashes, serialization</w:t>
      </w:r>
    </w:p>
    <w:p w14:paraId="3D4BBC9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cryptography.hazmat.primitives.asymmetric import rsa, dsa, ec</w:t>
      </w:r>
    </w:p>
    <w:p w14:paraId="1D8E681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cryptography.hazmat.primitives.asymmetric.rsa import RSAPrivateKey, RSAPublicKey</w:t>
      </w:r>
    </w:p>
    <w:p w14:paraId="7B3AEFA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cryptography.hazmat.primitives.asymmetric.dsa import DSAPrivateKey, DSAPublicKey</w:t>
      </w:r>
    </w:p>
    <w:p w14:paraId="1F098CB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cryptography.hazmat.primitives.asymmetric.ec import EllipticCurvePrivateKey, EllipticCurvePublicKey</w:t>
      </w:r>
    </w:p>
    <w:p w14:paraId="4C687D2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cryptography.hazmat.primitives.asymmetric.ed25519 import Ed25519PrivateKey, Ed25519PublicKey</w:t>
      </w:r>
    </w:p>
    <w:p w14:paraId="5F9558B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from cryptography.hazmat.primitives.asymmetric import padding</w:t>
      </w:r>
    </w:p>
    <w:p w14:paraId="7F795CBD" w14:textId="77777777" w:rsidR="00D065D4" w:rsidRPr="00D065D4" w:rsidRDefault="00D065D4" w:rsidP="00053B95">
      <w:pPr>
        <w:spacing w:after="0" w:line="240" w:lineRule="auto"/>
        <w:ind w:firstLine="709"/>
        <w:rPr>
          <w:rFonts w:ascii="Courier New" w:hAnsi="Courier New" w:cs="Courier New"/>
          <w:sz w:val="24"/>
          <w:szCs w:val="24"/>
        </w:rPr>
      </w:pPr>
    </w:p>
    <w:p w14:paraId="6BE2F4D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SignatureAlgorithm(Enum):</w:t>
      </w:r>
    </w:p>
    <w:p w14:paraId="7CD8B59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"""Енумерація підтримуваних алгоритмів підпису"""</w:t>
      </w:r>
    </w:p>
    <w:p w14:paraId="20BB9D6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RSA = "RSA"</w:t>
      </w:r>
    </w:p>
    <w:p w14:paraId="589244C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DSA = "DSA"</w:t>
      </w:r>
    </w:p>
    <w:p w14:paraId="7E6516E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ECDSA = "ECDSA"</w:t>
      </w:r>
    </w:p>
    <w:p w14:paraId="072D686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EDDSA = "EDDSA"</w:t>
      </w:r>
    </w:p>
    <w:p w14:paraId="740A0277" w14:textId="77777777" w:rsidR="00D065D4" w:rsidRPr="00D065D4" w:rsidRDefault="00D065D4" w:rsidP="00053B95">
      <w:pPr>
        <w:spacing w:after="0" w:line="240" w:lineRule="auto"/>
        <w:ind w:firstLine="709"/>
        <w:rPr>
          <w:rFonts w:ascii="Courier New" w:hAnsi="Courier New" w:cs="Courier New"/>
          <w:sz w:val="24"/>
          <w:szCs w:val="24"/>
        </w:rPr>
      </w:pPr>
    </w:p>
    <w:p w14:paraId="0275F2D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@dataclass</w:t>
      </w:r>
    </w:p>
    <w:p w14:paraId="01F1E51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SignatureResult:</w:t>
      </w:r>
    </w:p>
    <w:p w14:paraId="37EE8C0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"""Результат операції підпису"""</w:t>
      </w:r>
    </w:p>
    <w:p w14:paraId="557EF63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 bytes</w:t>
      </w:r>
    </w:p>
    <w:p w14:paraId="02B8F3C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algorithm: SignatureAlgorithm</w:t>
      </w:r>
    </w:p>
    <w:p w14:paraId="0C6CD19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key_size: int</w:t>
      </w:r>
    </w:p>
    <w:p w14:paraId="45B06AF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signature_size: int</w:t>
      </w:r>
    </w:p>
    <w:p w14:paraId="1C04548C" w14:textId="77777777" w:rsidR="00D065D4" w:rsidRPr="00D065D4" w:rsidRDefault="00D065D4" w:rsidP="00053B95">
      <w:pPr>
        <w:spacing w:after="0" w:line="240" w:lineRule="auto"/>
        <w:ind w:firstLine="709"/>
        <w:rPr>
          <w:rFonts w:ascii="Courier New" w:hAnsi="Courier New" w:cs="Courier New"/>
          <w:sz w:val="24"/>
          <w:szCs w:val="24"/>
        </w:rPr>
      </w:pPr>
    </w:p>
    <w:p w14:paraId="5787B16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@dataclass</w:t>
      </w:r>
    </w:p>
    <w:p w14:paraId="0BAD2A1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VerificationResult:</w:t>
      </w:r>
    </w:p>
    <w:p w14:paraId="0D336E6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"""Результат перевірки підпису"""</w:t>
      </w:r>
    </w:p>
    <w:p w14:paraId="091EF69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is_valid: bool</w:t>
      </w:r>
    </w:p>
    <w:p w14:paraId="03E6561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algorithm: SignatureAlgorithm</w:t>
      </w:r>
    </w:p>
    <w:p w14:paraId="3681B7C0" w14:textId="77777777" w:rsidR="00D065D4" w:rsidRPr="00D065D4" w:rsidRDefault="00D065D4" w:rsidP="00053B95">
      <w:pPr>
        <w:spacing w:after="0" w:line="240" w:lineRule="auto"/>
        <w:ind w:firstLine="709"/>
        <w:rPr>
          <w:rFonts w:ascii="Courier New" w:hAnsi="Courier New" w:cs="Courier New"/>
          <w:sz w:val="24"/>
          <w:szCs w:val="24"/>
        </w:rPr>
      </w:pPr>
    </w:p>
    <w:p w14:paraId="411A75A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ISignatureAlgorithm(ABC):</w:t>
      </w:r>
    </w:p>
    <w:p w14:paraId="2F2079D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"""Інтерфейс для алгоритмів цифрового підпису (Interface Segregation Principle)"""</w:t>
      </w:r>
    </w:p>
    <w:p w14:paraId="0BEFBFD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07A0846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@abstractmethod</w:t>
      </w:r>
    </w:p>
    <w:p w14:paraId="3404850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def generate_keys(self) -&gt; Tuple[Any, Any]:</w:t>
      </w:r>
    </w:p>
    <w:p w14:paraId="2C70A2C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"""Генерує пару ключів (приватний, публічний)"""</w:t>
      </w:r>
    </w:p>
    <w:p w14:paraId="7820A2F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pass</w:t>
      </w:r>
    </w:p>
    <w:p w14:paraId="1718202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395D33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@abstractmethod</w:t>
      </w:r>
    </w:p>
    <w:p w14:paraId="75D5433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sign_document(self, document: bytes, private_key: Any) -&gt; bytes:</w:t>
      </w:r>
    </w:p>
    <w:p w14:paraId="11808B7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"""Підписує документ приватним ключем"""</w:t>
      </w:r>
    </w:p>
    <w:p w14:paraId="0B724EA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pass</w:t>
      </w:r>
    </w:p>
    <w:p w14:paraId="3B3F7BD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0D7F8D0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@abstractmethod</w:t>
      </w:r>
    </w:p>
    <w:p w14:paraId="7152F54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verify_signature(self, document: bytes, signature: bytes, public_key: Any) -&gt; bool:</w:t>
      </w:r>
    </w:p>
    <w:p w14:paraId="1699730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"""Перевіряє підпис документа публічним ключем"""</w:t>
      </w:r>
    </w:p>
    <w:p w14:paraId="17DF78B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pass</w:t>
      </w:r>
    </w:p>
    <w:p w14:paraId="7327BB4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648A41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@abstractmethod</w:t>
      </w:r>
    </w:p>
    <w:p w14:paraId="3BCB74E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get_algorithm_info(self) -&gt; Dict[str, Any]:</w:t>
      </w:r>
    </w:p>
    <w:p w14:paraId="0750690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"""Повертає інформацію про алгоритм"""</w:t>
      </w:r>
    </w:p>
    <w:p w14:paraId="32DA2AB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pass</w:t>
      </w:r>
    </w:p>
    <w:p w14:paraId="76A50A36" w14:textId="77777777" w:rsidR="00D065D4" w:rsidRPr="00D065D4" w:rsidRDefault="00D065D4" w:rsidP="00053B95">
      <w:pPr>
        <w:spacing w:after="0" w:line="240" w:lineRule="auto"/>
        <w:ind w:firstLine="709"/>
        <w:rPr>
          <w:rFonts w:ascii="Courier New" w:hAnsi="Courier New" w:cs="Courier New"/>
          <w:sz w:val="24"/>
          <w:szCs w:val="24"/>
        </w:rPr>
      </w:pPr>
    </w:p>
    <w:p w14:paraId="09B4F95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RSASignature(ISignatureAlgorithm):</w:t>
      </w:r>
    </w:p>
    <w:p w14:paraId="7ECE8FD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"""Реалізація RSA підпису"""</w:t>
      </w:r>
    </w:p>
    <w:p w14:paraId="55701F8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975D5A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__init__(self, key_size: int = 2048):</w:t>
      </w:r>
    </w:p>
    <w:p w14:paraId="48926B8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self.key_size = key_size</w:t>
      </w:r>
    </w:p>
    <w:p w14:paraId="3434815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D53029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generate_keys(self) -&gt; Tuple[RSAPrivateKey, RSAPublicKey]:</w:t>
      </w:r>
    </w:p>
    <w:p w14:paraId="5497D4E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private_key = rsa.generate_private_key(</w:t>
      </w:r>
    </w:p>
    <w:p w14:paraId="5FCF0DD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public_exponent=65537,</w:t>
      </w:r>
    </w:p>
    <w:p w14:paraId="2552B0D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key_size=self.key_size</w:t>
      </w:r>
    </w:p>
    <w:p w14:paraId="7058249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00809CE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public_key = private_key.public_key()</w:t>
      </w:r>
    </w:p>
    <w:p w14:paraId="61113BD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private_key, public_key</w:t>
      </w:r>
    </w:p>
    <w:p w14:paraId="6D3177B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DCB10F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sign_document(self, document: bytes, private_key: RSAPrivateKey) -&gt; bytes:</w:t>
      </w:r>
    </w:p>
    <w:p w14:paraId="1256608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 = private_key.sign(</w:t>
      </w:r>
    </w:p>
    <w:p w14:paraId="16C290A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document,</w:t>
      </w:r>
    </w:p>
    <w:p w14:paraId="413466E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padding.PSS(</w:t>
      </w:r>
    </w:p>
    <w:p w14:paraId="125C9F0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mgf=padding.MGF1(hashes.SHA256()),</w:t>
      </w:r>
    </w:p>
    <w:p w14:paraId="064CE99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salt_length=padding.PSS.MAX_LENGTH</w:t>
      </w:r>
    </w:p>
    <w:p w14:paraId="4FA9315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8D6FCB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hashes.SHA256()</w:t>
      </w:r>
    </w:p>
    <w:p w14:paraId="5AAA136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9B8551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w:t>
      </w:r>
    </w:p>
    <w:p w14:paraId="3FA4AC3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B70A76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verify_signature(self, document: bytes, signature: bytes, public_key: RSAPublicKey) -&gt; bool:</w:t>
      </w:r>
    </w:p>
    <w:p w14:paraId="1BD3154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try:</w:t>
      </w:r>
    </w:p>
    <w:p w14:paraId="0BE5009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public_key.verify(</w:t>
      </w:r>
    </w:p>
    <w:p w14:paraId="6B55787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w:t>
      </w:r>
    </w:p>
    <w:p w14:paraId="48FBBA4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document,</w:t>
      </w:r>
    </w:p>
    <w:p w14:paraId="7C27486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padding.PSS(</w:t>
      </w:r>
    </w:p>
    <w:p w14:paraId="0A10AFB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mgf=padding.MGF1(hashes.SHA256()),</w:t>
      </w:r>
    </w:p>
    <w:p w14:paraId="3D31F0B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salt_length=padding.PSS.MAX_LENGTH</w:t>
      </w:r>
    </w:p>
    <w:p w14:paraId="3FEBC81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368C62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hashes.SHA256()</w:t>
      </w:r>
    </w:p>
    <w:p w14:paraId="7586497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BBD33C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True</w:t>
      </w:r>
    </w:p>
    <w:p w14:paraId="6477E8C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except Exception:</w:t>
      </w:r>
    </w:p>
    <w:p w14:paraId="672AF15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False</w:t>
      </w:r>
    </w:p>
    <w:p w14:paraId="7578790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9C8021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get_algorithm_info(self) -&gt; Dict[str, Any]:</w:t>
      </w:r>
    </w:p>
    <w:p w14:paraId="79062D6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w:t>
      </w:r>
    </w:p>
    <w:p w14:paraId="7D09004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"name": "RSA",</w:t>
      </w:r>
    </w:p>
    <w:p w14:paraId="5D5D0D7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"key_size": self.key_size,</w:t>
      </w:r>
    </w:p>
    <w:p w14:paraId="55DB894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"hash_algorithm": "SHA-256",</w:t>
      </w:r>
    </w:p>
    <w:p w14:paraId="622ED90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"padding": "PSS"</w:t>
      </w:r>
    </w:p>
    <w:p w14:paraId="3A482EF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E3EA2A0" w14:textId="77777777" w:rsidR="00D065D4" w:rsidRPr="00D065D4" w:rsidRDefault="00D065D4" w:rsidP="00053B95">
      <w:pPr>
        <w:spacing w:after="0" w:line="240" w:lineRule="auto"/>
        <w:ind w:firstLine="709"/>
        <w:rPr>
          <w:rFonts w:ascii="Courier New" w:hAnsi="Courier New" w:cs="Courier New"/>
          <w:sz w:val="24"/>
          <w:szCs w:val="24"/>
        </w:rPr>
      </w:pPr>
    </w:p>
    <w:p w14:paraId="3120589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DSASignature(ISignatureAlgorithm):</w:t>
      </w:r>
    </w:p>
    <w:p w14:paraId="40F4061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"""Реалізація DSA підпису"""</w:t>
      </w:r>
    </w:p>
    <w:p w14:paraId="6C9A09F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6C7CA39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__init__(self, key_size: int = 2048):</w:t>
      </w:r>
    </w:p>
    <w:p w14:paraId="049BC7E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self.key_size = key_size</w:t>
      </w:r>
    </w:p>
    <w:p w14:paraId="67515EE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7B2D0A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generate_keys(self) -&gt; Tuple[DSAPrivateKey, DSAPublicKey]:</w:t>
      </w:r>
    </w:p>
    <w:p w14:paraId="61FAB55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private_key = dsa.generate_private_key(key_size=self.key_size)</w:t>
      </w:r>
    </w:p>
    <w:p w14:paraId="6A0B7FF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public_key = private_key.public_key()</w:t>
      </w:r>
    </w:p>
    <w:p w14:paraId="56389A1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private_key, public_key</w:t>
      </w:r>
    </w:p>
    <w:p w14:paraId="547B63A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CA9EF1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sign_document(self, document: bytes, private_key: DSAPrivateKey) -&gt; bytes:</w:t>
      </w:r>
    </w:p>
    <w:p w14:paraId="3E45B91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 = private_key.sign(document, hashes.SHA256())</w:t>
      </w:r>
    </w:p>
    <w:p w14:paraId="13D9A31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w:t>
      </w:r>
    </w:p>
    <w:p w14:paraId="1F532C2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4D1E33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verify_signature(self, document: bytes, signature: bytes, public_key: DSAPublicKey) -&gt; bool:</w:t>
      </w:r>
    </w:p>
    <w:p w14:paraId="1306389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try:</w:t>
      </w:r>
    </w:p>
    <w:p w14:paraId="70B554D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public_key.verify(signature, document, hashes.SHA256())</w:t>
      </w:r>
    </w:p>
    <w:p w14:paraId="7783A19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True</w:t>
      </w:r>
    </w:p>
    <w:p w14:paraId="0FDB7C7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except Exception:</w:t>
      </w:r>
    </w:p>
    <w:p w14:paraId="7242D43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False</w:t>
      </w:r>
    </w:p>
    <w:p w14:paraId="08D547C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92EB36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get_algorithm_info(self) -&gt; Dict[str, Any]:</w:t>
      </w:r>
    </w:p>
    <w:p w14:paraId="0FA5F6D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w:t>
      </w:r>
    </w:p>
    <w:p w14:paraId="6CFAC64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"name": "DSA",</w:t>
      </w:r>
    </w:p>
    <w:p w14:paraId="6B968D6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"key_size": self.key_size,</w:t>
      </w:r>
    </w:p>
    <w:p w14:paraId="09BAA39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"hash_algorithm": "SHA-256"</w:t>
      </w:r>
    </w:p>
    <w:p w14:paraId="5821F01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9041984" w14:textId="77777777" w:rsidR="00D065D4" w:rsidRPr="00D065D4" w:rsidRDefault="00D065D4" w:rsidP="00053B95">
      <w:pPr>
        <w:spacing w:after="0" w:line="240" w:lineRule="auto"/>
        <w:ind w:firstLine="709"/>
        <w:rPr>
          <w:rFonts w:ascii="Courier New" w:hAnsi="Courier New" w:cs="Courier New"/>
          <w:sz w:val="24"/>
          <w:szCs w:val="24"/>
        </w:rPr>
      </w:pPr>
    </w:p>
    <w:p w14:paraId="2D1A382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ECDSASignature(ISignatureAlgorithm):</w:t>
      </w:r>
    </w:p>
    <w:p w14:paraId="61E81D8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"""Реалізація ECDSA підпису"""</w:t>
      </w:r>
    </w:p>
    <w:p w14:paraId="20C1D88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79D738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def __init__(self, curve=ec.SECP256R1()):</w:t>
      </w:r>
    </w:p>
    <w:p w14:paraId="7E653DB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self.curve = curve</w:t>
      </w:r>
    </w:p>
    <w:p w14:paraId="0CFD2FC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681EDC3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generate_keys(self) -&gt; Tuple[EllipticCurvePrivateKey, EllipticCurvePublicKey]:</w:t>
      </w:r>
    </w:p>
    <w:p w14:paraId="02F29AD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private_key = ec.generate_private_key(self.curve)</w:t>
      </w:r>
    </w:p>
    <w:p w14:paraId="302B362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public_key = private_key.public_key()</w:t>
      </w:r>
    </w:p>
    <w:p w14:paraId="04C915F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private_key, public_key</w:t>
      </w:r>
    </w:p>
    <w:p w14:paraId="315B89A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FBBBF7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sign_document(self, document: bytes, private_key: EllipticCurvePrivateKey) -&gt; bytes:</w:t>
      </w:r>
    </w:p>
    <w:p w14:paraId="00AD8AE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 = private_key.sign(document, ec.ECDSA(hashes.SHA256()))</w:t>
      </w:r>
    </w:p>
    <w:p w14:paraId="1CB79D9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w:t>
      </w:r>
    </w:p>
    <w:p w14:paraId="4B2638A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458088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verify_signature(self, document: bytes, signature: bytes, public_key: EllipticCurvePublicKey) -&gt; bool:</w:t>
      </w:r>
    </w:p>
    <w:p w14:paraId="104B87C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try:</w:t>
      </w:r>
    </w:p>
    <w:p w14:paraId="3CA465E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public_key.verify(signature, document, ec.ECDSA(hashes.SHA256()))</w:t>
      </w:r>
    </w:p>
    <w:p w14:paraId="09E6713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True</w:t>
      </w:r>
    </w:p>
    <w:p w14:paraId="68920F1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except Exception:</w:t>
      </w:r>
    </w:p>
    <w:p w14:paraId="4659C37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False</w:t>
      </w:r>
    </w:p>
    <w:p w14:paraId="7CAC8B7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026F28E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get_algorithm_info(self) -&gt; Dict[str, Any]:</w:t>
      </w:r>
    </w:p>
    <w:p w14:paraId="7D80E34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w:t>
      </w:r>
    </w:p>
    <w:p w14:paraId="549C384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"name": "ECDSA",</w:t>
      </w:r>
    </w:p>
    <w:p w14:paraId="08287ED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"curve": self.curve.name,</w:t>
      </w:r>
    </w:p>
    <w:p w14:paraId="1496158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"hash_algorithm": "SHA-256"</w:t>
      </w:r>
    </w:p>
    <w:p w14:paraId="5CC3E02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BB9852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EDDSASignature(ISignatureAlgorithm):</w:t>
      </w:r>
    </w:p>
    <w:p w14:paraId="1735D6B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"""Реалізація Ed25519 (EDDSA) підпису"""</w:t>
      </w:r>
    </w:p>
    <w:p w14:paraId="077B61D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364EE1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__init__(self):</w:t>
      </w:r>
    </w:p>
    <w:p w14:paraId="720DB2C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self._private_key = None</w:t>
      </w:r>
    </w:p>
    <w:p w14:paraId="12915E4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self._public_key = None</w:t>
      </w:r>
    </w:p>
    <w:p w14:paraId="6DD9C02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self.generate_keys()  # Генеруємо ключі відразу при створенні</w:t>
      </w:r>
    </w:p>
    <w:p w14:paraId="55AD582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61BD52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generate_keys(self) -&gt; Tuple[Ed25519PrivateKey, Ed25519PublicKey]:</w:t>
      </w:r>
    </w:p>
    <w:p w14:paraId="24CD95E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"""Генерує пару ключів"""</w:t>
      </w:r>
    </w:p>
    <w:p w14:paraId="7DFCC39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self._private_key = Ed25519PrivateKey.generate()</w:t>
      </w:r>
    </w:p>
    <w:p w14:paraId="64E9522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self._public_key = self._private_key.public_key()</w:t>
      </w:r>
    </w:p>
    <w:p w14:paraId="660250C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self._private_key, self._public_key</w:t>
      </w:r>
    </w:p>
    <w:p w14:paraId="01E2BB1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2311DE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sign_document(self, document: str | bytes, private_key: Ed25519PrivateKey = None) -&gt; bytes:</w:t>
      </w:r>
    </w:p>
    <w:p w14:paraId="6155F77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"""Підписує документ"""</w:t>
      </w:r>
    </w:p>
    <w:p w14:paraId="3A04B15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Читаємо файл якщо отримали шлях</w:t>
      </w:r>
    </w:p>
    <w:p w14:paraId="6114D15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isinstance(document, str):</w:t>
      </w:r>
    </w:p>
    <w:p w14:paraId="76AEE16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with open(document, 'rb') as f:</w:t>
      </w:r>
    </w:p>
    <w:p w14:paraId="2E0AD3A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document = f.read()</w:t>
      </w:r>
    </w:p>
    <w:p w14:paraId="7065E12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0F7BF70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Використовуємо наявний або переданий ключ</w:t>
      </w:r>
    </w:p>
    <w:p w14:paraId="21BFA6D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key = private_key or self._private_key</w:t>
      </w:r>
    </w:p>
    <w:p w14:paraId="506FAEB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not key:</w:t>
      </w:r>
    </w:p>
    <w:p w14:paraId="678F6A7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ValueError("Не вказано приватний ключ")</w:t>
      </w:r>
    </w:p>
    <w:p w14:paraId="03F34C7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7C93BC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key.sign(document)</w:t>
      </w:r>
    </w:p>
    <w:p w14:paraId="6E075D9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B9E665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verify_signature(self, document: str | bytes, signature: bytes, </w:t>
      </w:r>
    </w:p>
    <w:p w14:paraId="76C7D9A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public_key: Ed25519PublicKey = None) -&gt; bool:</w:t>
      </w:r>
    </w:p>
    <w:p w14:paraId="6BF616F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"""Перевіряє підпис"""</w:t>
      </w:r>
    </w:p>
    <w:p w14:paraId="5ADCC5A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Читаємо файл якщо отримали шлях</w:t>
      </w:r>
    </w:p>
    <w:p w14:paraId="62972DC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isinstance(document, str):</w:t>
      </w:r>
    </w:p>
    <w:p w14:paraId="5CC3CEC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with open(document, 'rb') as f:</w:t>
      </w:r>
    </w:p>
    <w:p w14:paraId="5EE1B8C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document = f.read()</w:t>
      </w:r>
    </w:p>
    <w:p w14:paraId="147ACBD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5EAC24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Використовуємо наявний або переданий ключ</w:t>
      </w:r>
    </w:p>
    <w:p w14:paraId="5A2B3EE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 = public_key or self._public_key</w:t>
      </w:r>
    </w:p>
    <w:p w14:paraId="481A325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not key:</w:t>
      </w:r>
    </w:p>
    <w:p w14:paraId="3008F89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ValueError("Не вказано публічний ключ")</w:t>
      </w:r>
    </w:p>
    <w:p w14:paraId="63355DF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161E36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try:</w:t>
      </w:r>
    </w:p>
    <w:p w14:paraId="735CF19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key.verify(signature, document)</w:t>
      </w:r>
    </w:p>
    <w:p w14:paraId="4FAD9A5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True</w:t>
      </w:r>
    </w:p>
    <w:p w14:paraId="52066C3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except Exception:</w:t>
      </w:r>
    </w:p>
    <w:p w14:paraId="5B737DA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False</w:t>
      </w:r>
    </w:p>
    <w:p w14:paraId="78A88EE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57E9A2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get_algorithm_info(self) -&gt; Dict[str, Any]:</w:t>
      </w:r>
    </w:p>
    <w:p w14:paraId="14EC44B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w:t>
      </w:r>
    </w:p>
    <w:p w14:paraId="471456F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"name": "Ed25519 (EDDSA)",</w:t>
      </w:r>
    </w:p>
    <w:p w14:paraId="7259876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"key_size": 256,</w:t>
      </w:r>
    </w:p>
    <w:p w14:paraId="6FABE79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"curve": "Curve25519",</w:t>
      </w:r>
    </w:p>
    <w:p w14:paraId="30E1353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"security_level": "128-bit"</w:t>
      </w:r>
    </w:p>
    <w:p w14:paraId="4AC4892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0CF74A3" w14:textId="77777777" w:rsidR="00D065D4" w:rsidRPr="00D065D4" w:rsidRDefault="00D065D4" w:rsidP="00053B95">
      <w:pPr>
        <w:spacing w:after="0" w:line="240" w:lineRule="auto"/>
        <w:ind w:firstLine="709"/>
        <w:rPr>
          <w:rFonts w:ascii="Courier New" w:hAnsi="Courier New" w:cs="Courier New"/>
          <w:sz w:val="24"/>
          <w:szCs w:val="24"/>
        </w:rPr>
      </w:pPr>
    </w:p>
    <w:p w14:paraId="4B589F6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SignatureAlgorithmFactory:</w:t>
      </w:r>
    </w:p>
    <w:p w14:paraId="21E87CE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"""Фабрика для створення алгоритмів підпису (Factory Pattern)"""</w:t>
      </w:r>
    </w:p>
    <w:p w14:paraId="6F0B6F4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4B8985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@staticmethod</w:t>
      </w:r>
    </w:p>
    <w:p w14:paraId="58B9E9A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create_algorithm(algorithm: SignatureAlgorithm, **kwargs) -&gt; ISignatureAlgorithm:</w:t>
      </w:r>
    </w:p>
    <w:p w14:paraId="6F45522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"""Створює екземпляр алгоритму підпису"""</w:t>
      </w:r>
    </w:p>
    <w:p w14:paraId="516E967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algorithm == SignatureAlgorithm.RSA:</w:t>
      </w:r>
    </w:p>
    <w:p w14:paraId="1A9002E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RSASignature(key_size=kwargs.get('key_size', 2048))</w:t>
      </w:r>
    </w:p>
    <w:p w14:paraId="21CCAC1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elif algorithm == SignatureAlgorithm.DSA:</w:t>
      </w:r>
    </w:p>
    <w:p w14:paraId="43F3BDF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DSASignature(key_size=kwargs.get('key_size', 2048))</w:t>
      </w:r>
    </w:p>
    <w:p w14:paraId="78CB4FA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elif algorithm == SignatureAlgorithm.ECDSA:</w:t>
      </w:r>
    </w:p>
    <w:p w14:paraId="2ABB5F8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curve = kwargs.get('curve', ec.SECP256R1())</w:t>
      </w:r>
    </w:p>
    <w:p w14:paraId="714BCDB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ECDSASignature(curve=curve)</w:t>
      </w:r>
    </w:p>
    <w:p w14:paraId="042027B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elif algorithm == SignatureAlgorithm.EDDSA:</w:t>
      </w:r>
    </w:p>
    <w:p w14:paraId="609FAA4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EDDSASignature()</w:t>
      </w:r>
    </w:p>
    <w:p w14:paraId="68557FF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else:</w:t>
      </w:r>
    </w:p>
    <w:p w14:paraId="331A72A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raise ValueError(f"Непідтримуваний алгоритм: {algorithm}")</w:t>
      </w:r>
    </w:p>
    <w:p w14:paraId="18AD67A8" w14:textId="77777777" w:rsidR="00D065D4" w:rsidRPr="00D065D4" w:rsidRDefault="00D065D4" w:rsidP="00053B95">
      <w:pPr>
        <w:spacing w:after="0" w:line="240" w:lineRule="auto"/>
        <w:ind w:firstLine="709"/>
        <w:rPr>
          <w:rFonts w:ascii="Courier New" w:hAnsi="Courier New" w:cs="Courier New"/>
          <w:sz w:val="24"/>
          <w:szCs w:val="24"/>
        </w:rPr>
      </w:pPr>
    </w:p>
    <w:p w14:paraId="57E2EE6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DocumentSigner:</w:t>
      </w:r>
    </w:p>
    <w:p w14:paraId="37E11F0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"""Основний клас для підпису документів (Single Responsibility Principle)"""</w:t>
      </w:r>
    </w:p>
    <w:p w14:paraId="526FB35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24111F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__init__(self, algorithm: ISignatureAlgorithm):</w:t>
      </w:r>
    </w:p>
    <w:p w14:paraId="355AEB0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self.algorithm = algorithm</w:t>
      </w:r>
    </w:p>
    <w:p w14:paraId="7BF72B2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self.private_key = None</w:t>
      </w:r>
    </w:p>
    <w:p w14:paraId="543F7F8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self.public_key = None</w:t>
      </w:r>
    </w:p>
    <w:p w14:paraId="230C9B1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5A67F8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generate_keys(self) -&gt; None:</w:t>
      </w:r>
    </w:p>
    <w:p w14:paraId="4F77EE8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"""Генерує нову пару ключів"""</w:t>
      </w:r>
    </w:p>
    <w:p w14:paraId="4707AF7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self.private_key, self.public_key = self.algorithm.generate_keys()</w:t>
      </w:r>
    </w:p>
    <w:p w14:paraId="0CE3B8C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733B15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sign_document(self, document_path: str) -&gt; SignatureResult:</w:t>
      </w:r>
    </w:p>
    <w:p w14:paraId="3527E9D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"""Підписує документ з файлу"""</w:t>
      </w:r>
    </w:p>
    <w:p w14:paraId="5741D72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not self.private_key:</w:t>
      </w:r>
    </w:p>
    <w:p w14:paraId="13E715E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ValueError("Приватний ключ не згенерований")</w:t>
      </w:r>
    </w:p>
    <w:p w14:paraId="233F537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F7210A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document_data = self._read_document(document_path)</w:t>
      </w:r>
    </w:p>
    <w:p w14:paraId="65F61D1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 = self.algorithm.sign_document(document_data, self.private_key)</w:t>
      </w:r>
    </w:p>
    <w:p w14:paraId="2DC6618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E97788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SignatureResult(</w:t>
      </w:r>
    </w:p>
    <w:p w14:paraId="03F733F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signature=signature,</w:t>
      </w:r>
    </w:p>
    <w:p w14:paraId="3D90BC8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algorithm=self._get_algorithm_enum(),</w:t>
      </w:r>
    </w:p>
    <w:p w14:paraId="749C88C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key_size=self._get_key_size(),</w:t>
      </w:r>
    </w:p>
    <w:p w14:paraId="343884C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signature_size=len(signature)</w:t>
      </w:r>
    </w:p>
    <w:p w14:paraId="77498BC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B84E6F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49DE4F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verify_document_signature(self, document_path: str, signature: bytes) -&gt; VerificationResult:</w:t>
      </w:r>
    </w:p>
    <w:p w14:paraId="0865403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"""Перевіряє підпис документа"""</w:t>
      </w:r>
    </w:p>
    <w:p w14:paraId="2F5CE36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not self.public_key:</w:t>
      </w:r>
    </w:p>
    <w:p w14:paraId="198BEDF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ValueError("Публічний ключ не згенерований")</w:t>
      </w:r>
    </w:p>
    <w:p w14:paraId="2833C0A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6473279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document_data = self._read_document(document_path)</w:t>
      </w:r>
    </w:p>
    <w:p w14:paraId="30C323B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is_valid = self.algorithm.verify_signature(document_data, signature, self.public_key)</w:t>
      </w:r>
    </w:p>
    <w:p w14:paraId="493E55C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76ECBB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VerificationResult(</w:t>
      </w:r>
    </w:p>
    <w:p w14:paraId="708A7D2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is_valid=is_valid,</w:t>
      </w:r>
    </w:p>
    <w:p w14:paraId="0BEF3DD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algorithm=self._get_algorithm_enum()</w:t>
      </w:r>
    </w:p>
    <w:p w14:paraId="74236B3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0DD60E1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67E6E61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get_algorithm_info(self) -&gt; Dict[str, Any]:</w:t>
      </w:r>
    </w:p>
    <w:p w14:paraId="2016C00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"""Повертає інформацію про алгоритм"""</w:t>
      </w:r>
    </w:p>
    <w:p w14:paraId="23D0953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self.algorithm.get_algorithm_info()</w:t>
      </w:r>
    </w:p>
    <w:p w14:paraId="13F866C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B8C6C7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_read_document(self, document_path: str) -&gt; bytes:</w:t>
      </w:r>
    </w:p>
    <w:p w14:paraId="1529C83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"""Читає документ з файлу"""</w:t>
      </w:r>
    </w:p>
    <w:p w14:paraId="7EF33F5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try:</w:t>
      </w:r>
    </w:p>
    <w:p w14:paraId="54D210D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with open(document_path, 'rb') as file:</w:t>
      </w:r>
    </w:p>
    <w:p w14:paraId="19DD34A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file.read()</w:t>
      </w:r>
    </w:p>
    <w:p w14:paraId="563A43C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except FileNotFoundError:</w:t>
      </w:r>
    </w:p>
    <w:p w14:paraId="1448452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FileNotFoundError(f"Документ не знайдено: {document_path}")</w:t>
      </w:r>
    </w:p>
    <w:p w14:paraId="3392952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971EAA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_get_algorithm_enum(self) -&gt; SignatureAlgorithm:</w:t>
      </w:r>
    </w:p>
    <w:p w14:paraId="424362C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"""Повертає енум алгоритму на основі класу"""</w:t>
      </w:r>
    </w:p>
    <w:p w14:paraId="2E30636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class_name = self.algorithm.__class__.__name__</w:t>
      </w:r>
    </w:p>
    <w:p w14:paraId="11621F5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"RSA" in class_name:</w:t>
      </w:r>
    </w:p>
    <w:p w14:paraId="7C5A0E6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SignatureAlgorithm.RSA</w:t>
      </w:r>
    </w:p>
    <w:p w14:paraId="25E824B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elif "DSA" in class_name and "EC" not in class_name and "ED" not in class_name:</w:t>
      </w:r>
    </w:p>
    <w:p w14:paraId="55D4840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SignatureAlgorithm.DSA</w:t>
      </w:r>
    </w:p>
    <w:p w14:paraId="54D9BF5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elif "ECDSA" in class_name:</w:t>
      </w:r>
    </w:p>
    <w:p w14:paraId="408E01F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SignatureAlgorithm.ECDSA</w:t>
      </w:r>
    </w:p>
    <w:p w14:paraId="22EE0B4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elif "EDDSA" in class_name or "Ed25519" in class_name:</w:t>
      </w:r>
    </w:p>
    <w:p w14:paraId="2133F65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SignatureAlgorithm.EDDSA</w:t>
      </w:r>
    </w:p>
    <w:p w14:paraId="617D527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else:</w:t>
      </w:r>
    </w:p>
    <w:p w14:paraId="1FD2C08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ValueError(f"Невідомий алгоритм: {class_name}")</w:t>
      </w:r>
    </w:p>
    <w:p w14:paraId="7330040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4187C35" w14:textId="77777777" w:rsidR="00D065D4" w:rsidRPr="00D065D4" w:rsidRDefault="00D065D4" w:rsidP="00053B95">
      <w:pPr>
        <w:spacing w:after="0" w:line="240" w:lineRule="auto"/>
        <w:ind w:firstLine="709"/>
        <w:rPr>
          <w:rFonts w:ascii="Courier New" w:hAnsi="Courier New" w:cs="Courier New"/>
          <w:sz w:val="24"/>
          <w:szCs w:val="24"/>
        </w:rPr>
      </w:pPr>
    </w:p>
    <w:p w14:paraId="0A61BF1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_get_key_size(self) -&gt; int:</w:t>
      </w:r>
    </w:p>
    <w:p w14:paraId="62EDAEC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"""Повертає розмір ключа"""</w:t>
      </w:r>
    </w:p>
    <w:p w14:paraId="5356C9B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info = self.algorithm.get_algorithm_info()</w:t>
      </w:r>
    </w:p>
    <w:p w14:paraId="4384EE2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info.get('key_size', 0)</w:t>
      </w:r>
    </w:p>
    <w:p w14:paraId="5DB25B36" w14:textId="77777777" w:rsidR="00D065D4" w:rsidRPr="00D065D4" w:rsidRDefault="00D065D4" w:rsidP="00053B95">
      <w:pPr>
        <w:spacing w:after="0" w:line="240" w:lineRule="auto"/>
        <w:ind w:firstLine="709"/>
        <w:rPr>
          <w:rFonts w:ascii="Courier New" w:hAnsi="Courier New" w:cs="Courier New"/>
          <w:sz w:val="24"/>
          <w:szCs w:val="24"/>
        </w:rPr>
      </w:pPr>
    </w:p>
    <w:p w14:paraId="33AC582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class SignatureManager:</w:t>
      </w:r>
    </w:p>
    <w:p w14:paraId="75BF12FB"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"""Менеджер для роботи з різними алгоритмами підпису (Open/Closed Principle)"""</w:t>
      </w:r>
    </w:p>
    <w:p w14:paraId="3E480B3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6CE3035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__init__(self):</w:t>
      </w:r>
    </w:p>
    <w:p w14:paraId="5C03E99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self.signers = {}</w:t>
      </w:r>
    </w:p>
    <w:p w14:paraId="1D24F65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2E0B08B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add_signer(self, algorithm: SignatureAlgorithm, **kwargs) -&gt; None:</w:t>
      </w:r>
    </w:p>
    <w:p w14:paraId="785A85F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"""Додає новий підписувач"""</w:t>
      </w:r>
    </w:p>
    <w:p w14:paraId="43D2FA2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signature_algorithm = SignatureAlgorithmFactory.create_algorithm(algorithm, **kwargs)</w:t>
      </w:r>
    </w:p>
    <w:p w14:paraId="0FD3695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signer = DocumentSigner(signature_algorithm)</w:t>
      </w:r>
    </w:p>
    <w:p w14:paraId="3C7CC07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signer.generate_keys()</w:t>
      </w:r>
    </w:p>
    <w:p w14:paraId="18EF6B5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self.signers[algorithm] = signer</w:t>
      </w:r>
    </w:p>
    <w:p w14:paraId="33F6D77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1FB462F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sign_document_with_algorithm(self, document_path: str, algorithm: SignatureAlgorithm) -&gt; SignatureResult:</w:t>
      </w:r>
    </w:p>
    <w:p w14:paraId="6645982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"""Підписує документ вказаним алгоритмом"""</w:t>
      </w:r>
    </w:p>
    <w:p w14:paraId="16EB557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algorithm not in self.signers:</w:t>
      </w:r>
    </w:p>
    <w:p w14:paraId="5D3A26F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ValueError(f"Алгоритм {algorithm} не додано")</w:t>
      </w:r>
    </w:p>
    <w:p w14:paraId="1AF4E9A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0B4A06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self.signers[algorithm].sign_document(document_path)</w:t>
      </w:r>
    </w:p>
    <w:p w14:paraId="6C7A8F7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w:t>
      </w:r>
    </w:p>
    <w:p w14:paraId="34DED8B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verify_document_with_algorithm(self, document_path: str, signature: bytes, </w:t>
      </w:r>
    </w:p>
    <w:p w14:paraId="642BDFE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algorithm: SignatureAlgorithm) -&gt; VerificationResult:</w:t>
      </w:r>
    </w:p>
    <w:p w14:paraId="023AA14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"""Перевіряє підпис документа вказаним алгоритмом"""</w:t>
      </w:r>
    </w:p>
    <w:p w14:paraId="1E4AD9C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if algorithm not in self.signers:</w:t>
      </w:r>
    </w:p>
    <w:p w14:paraId="3891296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raise ValueError(f"Алгоритм {algorithm} не додано")</w:t>
      </w:r>
    </w:p>
    <w:p w14:paraId="33EDD57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62324E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self.signers[algorithm].verify_document_signature(document_path, signature)</w:t>
      </w:r>
    </w:p>
    <w:p w14:paraId="4D4B704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621E729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def get_all_algorithms_info(self) -&gt; Dict[SignatureAlgorithm, Dict[str, Any]]:</w:t>
      </w:r>
    </w:p>
    <w:p w14:paraId="451FB45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"""Повертає інформацію про всі додані алгоритми"""</w:t>
      </w:r>
    </w:p>
    <w:p w14:paraId="6C558BF9"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return {alg: signer.get_algorithm_info() for alg, signer in self.signers.items()}</w:t>
      </w:r>
    </w:p>
    <w:p w14:paraId="28E7B5A9" w14:textId="77777777" w:rsidR="00D065D4" w:rsidRPr="00D065D4" w:rsidRDefault="00D065D4" w:rsidP="00053B95">
      <w:pPr>
        <w:spacing w:after="0" w:line="240" w:lineRule="auto"/>
        <w:ind w:firstLine="709"/>
        <w:rPr>
          <w:rFonts w:ascii="Courier New" w:hAnsi="Courier New" w:cs="Courier New"/>
          <w:sz w:val="24"/>
          <w:szCs w:val="24"/>
        </w:rPr>
      </w:pPr>
    </w:p>
    <w:p w14:paraId="5C30E4F1" w14:textId="77777777" w:rsidR="00D065D4" w:rsidRPr="00D065D4" w:rsidRDefault="00D065D4" w:rsidP="00053B95">
      <w:pPr>
        <w:spacing w:after="0" w:line="240" w:lineRule="auto"/>
        <w:ind w:firstLine="709"/>
        <w:rPr>
          <w:rFonts w:ascii="Courier New" w:hAnsi="Courier New" w:cs="Courier New"/>
          <w:sz w:val="24"/>
          <w:szCs w:val="24"/>
        </w:rPr>
      </w:pPr>
    </w:p>
    <w:p w14:paraId="5ACBD58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def main():</w:t>
      </w:r>
    </w:p>
    <w:p w14:paraId="58CA9B8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"""Демонстрація використання системи цифрових підписів"""</w:t>
      </w:r>
    </w:p>
    <w:p w14:paraId="6FBDE9A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63B89FE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Створення тестового документа</w:t>
      </w:r>
    </w:p>
    <w:p w14:paraId="3CDC2A3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test_document = "document.txt"</w:t>
      </w:r>
    </w:p>
    <w:p w14:paraId="654CD8D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026E3C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Ініціалізація менеджера підписів</w:t>
      </w:r>
    </w:p>
    <w:p w14:paraId="7EFC396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manager = SignatureManager()</w:t>
      </w:r>
    </w:p>
    <w:p w14:paraId="2D34146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41FF1BA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Додавання всіх алгоритмів</w:t>
      </w:r>
    </w:p>
    <w:p w14:paraId="72D532B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algorithms_to_test = [</w:t>
      </w:r>
    </w:p>
    <w:p w14:paraId="78071D7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SignatureAlgorithm.RSA,</w:t>
      </w:r>
    </w:p>
    <w:p w14:paraId="44019A9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SignatureAlgorithm.DSA,</w:t>
      </w:r>
    </w:p>
    <w:p w14:paraId="0C93AC2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SignatureAlgorithm.ECDSA,</w:t>
      </w:r>
    </w:p>
    <w:p w14:paraId="183F46B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SignatureAlgorithm.EDDSA</w:t>
      </w:r>
    </w:p>
    <w:p w14:paraId="4E8843A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C9741F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1CA8FB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for algorithm in algorithms_to_test:</w:t>
      </w:r>
    </w:p>
    <w:p w14:paraId="42F7A03E"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manager.add_signer(algorithm)</w:t>
      </w:r>
    </w:p>
    <w:p w14:paraId="30CB38A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F4A09A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Тестування кожного алгоритму</w:t>
      </w:r>
    </w:p>
    <w:p w14:paraId="56605BF3"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for algorithm in algorithms_to_test:</w:t>
      </w:r>
    </w:p>
    <w:p w14:paraId="49B459D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print(f"\n=== Тестування {algorithm.value} ===")</w:t>
      </w:r>
    </w:p>
    <w:p w14:paraId="26E82BE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3EA2F97"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Отримання інформації про алгоритм</w:t>
      </w:r>
    </w:p>
    <w:p w14:paraId="3A307D70"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info = manager.signers[algorithm].get_algorithm_info()</w:t>
      </w:r>
    </w:p>
    <w:p w14:paraId="7148F36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print(f"Інформація про алгоритм: {info}")</w:t>
      </w:r>
    </w:p>
    <w:p w14:paraId="16AE755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DD91414"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Підпис документа</w:t>
      </w:r>
    </w:p>
    <w:p w14:paraId="4BE40BF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signature_result = manager.sign_document_with_algorithm(test_document, algorithm)</w:t>
      </w:r>
    </w:p>
    <w:p w14:paraId="06AB241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print(f"Підпис створено. Розмір підпису: {signature_result.signature_size} байт")</w:t>
      </w:r>
    </w:p>
    <w:p w14:paraId="6E949D1C"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565C26B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lastRenderedPageBreak/>
        <w:t xml:space="preserve">        # Перевірка підпису</w:t>
      </w:r>
    </w:p>
    <w:p w14:paraId="28454751"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verification_result = manager.verify_document_with_algorithm(</w:t>
      </w:r>
    </w:p>
    <w:p w14:paraId="04CDC14D"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test_document, signature_result.signature, algorithm</w:t>
      </w:r>
    </w:p>
    <w:p w14:paraId="647D5666"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3768866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print(f"Результат перевірки: {'</w:t>
      </w:r>
      <w:r w:rsidRPr="00D065D4">
        <w:rPr>
          <w:rFonts w:ascii="Segoe UI Symbol" w:hAnsi="Segoe UI Symbol" w:cs="Segoe UI Symbol"/>
          <w:sz w:val="24"/>
          <w:szCs w:val="24"/>
        </w:rPr>
        <w:t>✓</w:t>
      </w:r>
      <w:r w:rsidRPr="00D065D4">
        <w:rPr>
          <w:rFonts w:ascii="Courier New" w:hAnsi="Courier New" w:cs="Courier New"/>
          <w:sz w:val="24"/>
          <w:szCs w:val="24"/>
        </w:rPr>
        <w:t xml:space="preserve"> Валідний' if verification_result.is_valid else '</w:t>
      </w:r>
      <w:r w:rsidRPr="00D065D4">
        <w:rPr>
          <w:rFonts w:ascii="Segoe UI Symbol" w:hAnsi="Segoe UI Symbol" w:cs="Segoe UI Symbol"/>
          <w:sz w:val="24"/>
          <w:szCs w:val="24"/>
        </w:rPr>
        <w:t>✗</w:t>
      </w:r>
      <w:r w:rsidRPr="00D065D4">
        <w:rPr>
          <w:rFonts w:ascii="Courier New" w:hAnsi="Courier New" w:cs="Courier New"/>
          <w:sz w:val="24"/>
          <w:szCs w:val="24"/>
        </w:rPr>
        <w:t xml:space="preserve"> Невалідний'}")</w:t>
      </w:r>
    </w:p>
    <w:p w14:paraId="3FFA2212"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w:t>
      </w:r>
    </w:p>
    <w:p w14:paraId="79F9ECE5"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 Очищення тестового файлу</w:t>
      </w:r>
    </w:p>
    <w:p w14:paraId="0401FDAA"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os.remove(test_document)</w:t>
      </w:r>
    </w:p>
    <w:p w14:paraId="5B6D0898"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print(f"\nТестування завершено!")</w:t>
      </w:r>
    </w:p>
    <w:p w14:paraId="00EFA503" w14:textId="77777777" w:rsidR="00D065D4" w:rsidRPr="00D065D4" w:rsidRDefault="00D065D4" w:rsidP="00053B95">
      <w:pPr>
        <w:spacing w:after="0" w:line="240" w:lineRule="auto"/>
        <w:ind w:firstLine="709"/>
        <w:rPr>
          <w:rFonts w:ascii="Courier New" w:hAnsi="Courier New" w:cs="Courier New"/>
          <w:sz w:val="24"/>
          <w:szCs w:val="24"/>
        </w:rPr>
      </w:pPr>
    </w:p>
    <w:p w14:paraId="23E085DF" w14:textId="77777777" w:rsidR="00D065D4" w:rsidRP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if __name__ == "__main__":</w:t>
      </w:r>
    </w:p>
    <w:p w14:paraId="7082D5BE" w14:textId="20C315F2" w:rsidR="00D065D4" w:rsidRDefault="00D065D4" w:rsidP="00053B95">
      <w:pPr>
        <w:spacing w:after="0" w:line="240" w:lineRule="auto"/>
        <w:ind w:firstLine="709"/>
        <w:rPr>
          <w:rFonts w:ascii="Courier New" w:hAnsi="Courier New" w:cs="Courier New"/>
          <w:sz w:val="24"/>
          <w:szCs w:val="24"/>
        </w:rPr>
      </w:pPr>
      <w:r w:rsidRPr="00D065D4">
        <w:rPr>
          <w:rFonts w:ascii="Courier New" w:hAnsi="Courier New" w:cs="Courier New"/>
          <w:sz w:val="24"/>
          <w:szCs w:val="24"/>
        </w:rPr>
        <w:t xml:space="preserve">    main()</w:t>
      </w:r>
    </w:p>
    <w:p w14:paraId="624589C4" w14:textId="6EAA226B" w:rsidR="00D065D4" w:rsidRPr="00D065D4" w:rsidRDefault="00D065D4" w:rsidP="00AD41B5">
      <w:pPr>
        <w:rPr>
          <w:rFonts w:ascii="Courier New" w:hAnsi="Courier New" w:cs="Courier New"/>
          <w:sz w:val="24"/>
          <w:szCs w:val="24"/>
        </w:rPr>
      </w:pPr>
      <w:r>
        <w:rPr>
          <w:rFonts w:ascii="Courier New" w:hAnsi="Courier New" w:cs="Courier New"/>
          <w:sz w:val="24"/>
          <w:szCs w:val="24"/>
        </w:rPr>
        <w:br w:type="page"/>
      </w:r>
    </w:p>
    <w:p w14:paraId="0FF75644" w14:textId="398D474D" w:rsidR="00AD41B5" w:rsidRPr="00D065D4" w:rsidRDefault="00AD41B5" w:rsidP="00AD41B5">
      <w:pPr>
        <w:pStyle w:val="1"/>
        <w:jc w:val="center"/>
        <w:rPr>
          <w:rFonts w:ascii="Times New Roman" w:hAnsi="Times New Roman" w:cs="Times New Roman"/>
          <w:color w:val="auto"/>
          <w:sz w:val="28"/>
          <w:szCs w:val="28"/>
        </w:rPr>
      </w:pPr>
      <w:bookmarkStart w:id="64" w:name="_Toc201327645"/>
      <w:bookmarkStart w:id="65" w:name="_Hlk200642727"/>
      <w:r>
        <w:rPr>
          <w:rFonts w:ascii="Times New Roman" w:hAnsi="Times New Roman" w:cs="Times New Roman"/>
          <w:color w:val="auto"/>
          <w:sz w:val="28"/>
          <w:szCs w:val="28"/>
        </w:rPr>
        <w:lastRenderedPageBreak/>
        <w:t xml:space="preserve">Додаток Б </w:t>
      </w:r>
      <w:r w:rsidRPr="00561B50">
        <w:rPr>
          <w:rFonts w:ascii="Times New Roman" w:hAnsi="Times New Roman" w:cs="Times New Roman"/>
          <w:color w:val="auto"/>
          <w:sz w:val="28"/>
          <w:szCs w:val="28"/>
        </w:rPr>
        <w:t>Ліст</w:t>
      </w:r>
      <w:r>
        <w:rPr>
          <w:rFonts w:ascii="Times New Roman" w:hAnsi="Times New Roman" w:cs="Times New Roman"/>
          <w:color w:val="auto"/>
          <w:sz w:val="28"/>
          <w:szCs w:val="28"/>
        </w:rPr>
        <w:t xml:space="preserve">инг файлу </w:t>
      </w:r>
      <w:r>
        <w:rPr>
          <w:rFonts w:ascii="Times New Roman" w:hAnsi="Times New Roman" w:cs="Times New Roman"/>
          <w:color w:val="auto"/>
          <w:sz w:val="28"/>
          <w:szCs w:val="28"/>
          <w:lang w:val="en-US"/>
        </w:rPr>
        <w:t>performance</w:t>
      </w:r>
      <w:r w:rsidRPr="006F7A1C">
        <w:rPr>
          <w:rFonts w:ascii="Times New Roman" w:hAnsi="Times New Roman" w:cs="Times New Roman"/>
          <w:color w:val="auto"/>
          <w:sz w:val="28"/>
          <w:szCs w:val="28"/>
        </w:rPr>
        <w:t>_</w:t>
      </w:r>
      <w:r>
        <w:rPr>
          <w:rFonts w:ascii="Times New Roman" w:hAnsi="Times New Roman" w:cs="Times New Roman"/>
          <w:color w:val="auto"/>
          <w:sz w:val="28"/>
          <w:szCs w:val="28"/>
          <w:lang w:val="en-US"/>
        </w:rPr>
        <w:t>analyzer</w:t>
      </w:r>
      <w:r w:rsidRPr="006F7A1C">
        <w:rPr>
          <w:rFonts w:ascii="Times New Roman" w:hAnsi="Times New Roman" w:cs="Times New Roman"/>
          <w:color w:val="auto"/>
          <w:sz w:val="28"/>
          <w:szCs w:val="28"/>
        </w:rPr>
        <w:t>.</w:t>
      </w:r>
      <w:proofErr w:type="spellStart"/>
      <w:r>
        <w:rPr>
          <w:rFonts w:ascii="Times New Roman" w:hAnsi="Times New Roman" w:cs="Times New Roman"/>
          <w:color w:val="auto"/>
          <w:sz w:val="28"/>
          <w:szCs w:val="28"/>
          <w:lang w:val="en-US"/>
        </w:rPr>
        <w:t>py</w:t>
      </w:r>
      <w:bookmarkEnd w:id="64"/>
      <w:proofErr w:type="spellEnd"/>
    </w:p>
    <w:bookmarkEnd w:id="65"/>
    <w:p w14:paraId="1096F02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w:t>
      </w:r>
    </w:p>
    <w:p w14:paraId="0987530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Модуль для вимірювання продуктивності алгоритмів цифрового підпису.</w:t>
      </w:r>
    </w:p>
    <w:p w14:paraId="2789AF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Вимірює час підпису, час перевірки, використання пам'яті та CPU.</w:t>
      </w:r>
    </w:p>
    <w:p w14:paraId="6811430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w:t>
      </w:r>
    </w:p>
    <w:p w14:paraId="794672C2" w14:textId="77777777" w:rsidR="00AD41B5" w:rsidRPr="00AD41B5" w:rsidRDefault="00AD41B5" w:rsidP="00053B95">
      <w:pPr>
        <w:spacing w:after="0" w:line="240" w:lineRule="auto"/>
        <w:ind w:firstLine="709"/>
        <w:rPr>
          <w:rFonts w:ascii="Courier New" w:hAnsi="Courier New" w:cs="Courier New"/>
          <w:sz w:val="24"/>
          <w:szCs w:val="24"/>
        </w:rPr>
      </w:pPr>
    </w:p>
    <w:p w14:paraId="1EAD744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time</w:t>
      </w:r>
    </w:p>
    <w:p w14:paraId="7F52FF7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psutil</w:t>
      </w:r>
    </w:p>
    <w:p w14:paraId="2E1E739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threading</w:t>
      </w:r>
    </w:p>
    <w:p w14:paraId="6145EE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statistics</w:t>
      </w:r>
    </w:p>
    <w:p w14:paraId="52D4F15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abc import ABC, abstractmethod</w:t>
      </w:r>
    </w:p>
    <w:p w14:paraId="4E3C8FB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typing import Dict, List, Any, Callable, Optional, Tuple</w:t>
      </w:r>
    </w:p>
    <w:p w14:paraId="0462674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dataclasses import dataclass, field</w:t>
      </w:r>
    </w:p>
    <w:p w14:paraId="4E1FE12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datetime import datetime</w:t>
      </w:r>
    </w:p>
    <w:p w14:paraId="380EA73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json</w:t>
      </w:r>
    </w:p>
    <w:p w14:paraId="2532768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csv</w:t>
      </w:r>
    </w:p>
    <w:p w14:paraId="1BF8CDD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os</w:t>
      </w:r>
    </w:p>
    <w:p w14:paraId="32FD739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contextlib import contextmanager</w:t>
      </w:r>
    </w:p>
    <w:p w14:paraId="40475FF0" w14:textId="77777777" w:rsidR="00AD41B5" w:rsidRPr="00AD41B5" w:rsidRDefault="00AD41B5" w:rsidP="00053B95">
      <w:pPr>
        <w:spacing w:after="0" w:line="240" w:lineRule="auto"/>
        <w:ind w:firstLine="709"/>
        <w:rPr>
          <w:rFonts w:ascii="Courier New" w:hAnsi="Courier New" w:cs="Courier New"/>
          <w:sz w:val="24"/>
          <w:szCs w:val="24"/>
        </w:rPr>
      </w:pPr>
    </w:p>
    <w:p w14:paraId="0D38410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Імпортуємо з нашого основного модуля</w:t>
      </w:r>
    </w:p>
    <w:p w14:paraId="4222431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digital_signature_system import (</w:t>
      </w:r>
    </w:p>
    <w:p w14:paraId="3773A12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SignatureManager, SignatureAlgorithm, </w:t>
      </w:r>
    </w:p>
    <w:p w14:paraId="69F9C43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SignatureAlgorithmFactory, RSASignature, DSASignature, </w:t>
      </w:r>
    </w:p>
    <w:p w14:paraId="2DEA09B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ECDSASignature, EDDSASignature</w:t>
      </w:r>
    </w:p>
    <w:p w14:paraId="0682814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w:t>
      </w:r>
    </w:p>
    <w:p w14:paraId="57A545B2" w14:textId="77777777" w:rsidR="00AD41B5" w:rsidRPr="00AD41B5" w:rsidRDefault="00AD41B5" w:rsidP="00053B95">
      <w:pPr>
        <w:spacing w:after="0" w:line="240" w:lineRule="auto"/>
        <w:ind w:firstLine="709"/>
        <w:rPr>
          <w:rFonts w:ascii="Courier New" w:hAnsi="Courier New" w:cs="Courier New"/>
          <w:sz w:val="24"/>
          <w:szCs w:val="24"/>
        </w:rPr>
      </w:pPr>
    </w:p>
    <w:p w14:paraId="7A6FA88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enum import Enum</w:t>
      </w:r>
    </w:p>
    <w:p w14:paraId="28A0842E" w14:textId="77777777" w:rsidR="00AD41B5" w:rsidRPr="00AD41B5" w:rsidRDefault="00AD41B5" w:rsidP="00053B95">
      <w:pPr>
        <w:spacing w:after="0" w:line="240" w:lineRule="auto"/>
        <w:ind w:firstLine="709"/>
        <w:rPr>
          <w:rFonts w:ascii="Courier New" w:hAnsi="Courier New" w:cs="Courier New"/>
          <w:sz w:val="24"/>
          <w:szCs w:val="24"/>
        </w:rPr>
      </w:pPr>
    </w:p>
    <w:p w14:paraId="40B8F70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MetricType(Enum):</w:t>
      </w:r>
    </w:p>
    <w:p w14:paraId="12E948A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"""Типи метрик для вимірювання"""</w:t>
      </w:r>
    </w:p>
    <w:p w14:paraId="1A95976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SIGNING_TIME = "signing_time"</w:t>
      </w:r>
    </w:p>
    <w:p w14:paraId="77DDDE4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VERIFICATION_TIME = "verification_time"</w:t>
      </w:r>
    </w:p>
    <w:p w14:paraId="15A5027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MEMORY_USAGE = "memory_usage"</w:t>
      </w:r>
    </w:p>
    <w:p w14:paraId="765B68D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CPU_USAGE = "cpu_usage"</w:t>
      </w:r>
    </w:p>
    <w:p w14:paraId="2BD0E38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KEY_GENERATION_TIME = "key_generation_time"</w:t>
      </w:r>
    </w:p>
    <w:p w14:paraId="07B4B418" w14:textId="77777777" w:rsidR="00AD41B5" w:rsidRPr="00AD41B5" w:rsidRDefault="00AD41B5" w:rsidP="00053B95">
      <w:pPr>
        <w:spacing w:after="0" w:line="240" w:lineRule="auto"/>
        <w:ind w:firstLine="709"/>
        <w:rPr>
          <w:rFonts w:ascii="Courier New" w:hAnsi="Courier New" w:cs="Courier New"/>
          <w:sz w:val="24"/>
          <w:szCs w:val="24"/>
        </w:rPr>
      </w:pPr>
    </w:p>
    <w:p w14:paraId="1B1BF63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@dataclass</w:t>
      </w:r>
    </w:p>
    <w:p w14:paraId="1AC13F0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PerformanceMetric:</w:t>
      </w:r>
    </w:p>
    <w:p w14:paraId="029C898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"""Метрика продуктивності"""</w:t>
      </w:r>
    </w:p>
    <w:p w14:paraId="4A53BAA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metric_type: MetricType</w:t>
      </w:r>
    </w:p>
    <w:p w14:paraId="092D947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value: float</w:t>
      </w:r>
    </w:p>
    <w:p w14:paraId="34A6196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unit: str</w:t>
      </w:r>
    </w:p>
    <w:p w14:paraId="6329AC1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 datetime</w:t>
      </w:r>
    </w:p>
    <w:p w14:paraId="50BC754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 str</w:t>
      </w:r>
    </w:p>
    <w:p w14:paraId="68EC0D1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additional_info: Dict[str, Any] = field(default_factory=dict)</w:t>
      </w:r>
    </w:p>
    <w:p w14:paraId="42BF2590" w14:textId="77777777" w:rsidR="00AD41B5" w:rsidRPr="00AD41B5" w:rsidRDefault="00AD41B5" w:rsidP="00053B95">
      <w:pPr>
        <w:spacing w:after="0" w:line="240" w:lineRule="auto"/>
        <w:ind w:firstLine="709"/>
        <w:rPr>
          <w:rFonts w:ascii="Courier New" w:hAnsi="Courier New" w:cs="Courier New"/>
          <w:sz w:val="24"/>
          <w:szCs w:val="24"/>
        </w:rPr>
      </w:pPr>
    </w:p>
    <w:p w14:paraId="35C63BE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@dataclass</w:t>
      </w:r>
    </w:p>
    <w:p w14:paraId="10F4BD2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PerformanceReport:</w:t>
      </w:r>
    </w:p>
    <w:p w14:paraId="180A19E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"""Звіт про продуктивність"""</w:t>
      </w:r>
    </w:p>
    <w:p w14:paraId="569163E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 str</w:t>
      </w:r>
    </w:p>
    <w:p w14:paraId="22B16CD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test_name: str</w:t>
      </w:r>
    </w:p>
    <w:p w14:paraId="0BA9D74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 List[PerformanceMetric]</w:t>
      </w:r>
    </w:p>
    <w:p w14:paraId="0DB5018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statistics: Dict[str, float]</w:t>
      </w:r>
    </w:p>
    <w:p w14:paraId="74089B7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test_parameters: Dict[str, Any]</w:t>
      </w:r>
    </w:p>
    <w:p w14:paraId="0941150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 datetime</w:t>
      </w:r>
    </w:p>
    <w:p w14:paraId="20CF62B7" w14:textId="77777777" w:rsidR="00AD41B5" w:rsidRPr="00AD41B5" w:rsidRDefault="00AD41B5" w:rsidP="00053B95">
      <w:pPr>
        <w:spacing w:after="0" w:line="240" w:lineRule="auto"/>
        <w:ind w:firstLine="709"/>
        <w:rPr>
          <w:rFonts w:ascii="Courier New" w:hAnsi="Courier New" w:cs="Courier New"/>
          <w:sz w:val="24"/>
          <w:szCs w:val="24"/>
        </w:rPr>
      </w:pPr>
    </w:p>
    <w:p w14:paraId="6B4489E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IPerformanceCollector(ABC):</w:t>
      </w:r>
    </w:p>
    <w:p w14:paraId="3F6AB88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"""Інтерфейс для збирачів метрик продуктивності"""</w:t>
      </w:r>
    </w:p>
    <w:p w14:paraId="7C35348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02E29E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@abstractmethod</w:t>
      </w:r>
    </w:p>
    <w:p w14:paraId="260AD97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start_collection(self) -&gt; None:</w:t>
      </w:r>
    </w:p>
    <w:p w14:paraId="094478F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"""Розпочинає збір метрик"""</w:t>
      </w:r>
    </w:p>
    <w:p w14:paraId="22E0E54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pass</w:t>
      </w:r>
    </w:p>
    <w:p w14:paraId="28C7ECC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8D3FD1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@abstractmethod</w:t>
      </w:r>
    </w:p>
    <w:p w14:paraId="17A130E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stop_collection(self) -&gt; PerformanceMetric:</w:t>
      </w:r>
    </w:p>
    <w:p w14:paraId="1DDEB83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"""Зупиняє збір і повертає метрику"""</w:t>
      </w:r>
    </w:p>
    <w:p w14:paraId="044DA75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pass</w:t>
      </w:r>
    </w:p>
    <w:p w14:paraId="321A7A05" w14:textId="77777777" w:rsidR="00AD41B5" w:rsidRPr="00AD41B5" w:rsidRDefault="00AD41B5" w:rsidP="00053B95">
      <w:pPr>
        <w:spacing w:after="0" w:line="240" w:lineRule="auto"/>
        <w:ind w:firstLine="709"/>
        <w:rPr>
          <w:rFonts w:ascii="Courier New" w:hAnsi="Courier New" w:cs="Courier New"/>
          <w:sz w:val="24"/>
          <w:szCs w:val="24"/>
        </w:rPr>
      </w:pPr>
    </w:p>
    <w:p w14:paraId="5BE206A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TimeCollector(IPerformanceCollector):</w:t>
      </w:r>
    </w:p>
    <w:p w14:paraId="092511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"""Збирач метрик часу виконання"""</w:t>
      </w:r>
    </w:p>
    <w:p w14:paraId="6E1677E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F023E6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__init__(self, metric_type: MetricType, algorithm: str):</w:t>
      </w:r>
    </w:p>
    <w:p w14:paraId="4420772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self.metric_type = metric_type</w:t>
      </w:r>
    </w:p>
    <w:p w14:paraId="2C8780D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self.algorithm = algorithm</w:t>
      </w:r>
    </w:p>
    <w:p w14:paraId="6565722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self.start_time = None</w:t>
      </w:r>
    </w:p>
    <w:p w14:paraId="7FD8D35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C3007D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start_collection(self) -&gt; None:</w:t>
      </w:r>
    </w:p>
    <w:p w14:paraId="19A9CA8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self.start_time = time.perf_counter()</w:t>
      </w:r>
    </w:p>
    <w:p w14:paraId="21CA72F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EA8EE6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stop_collection(self) -&gt; PerformanceMetric:</w:t>
      </w:r>
    </w:p>
    <w:p w14:paraId="61CED79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self.start_time is None:</w:t>
      </w:r>
    </w:p>
    <w:p w14:paraId="57324E9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raise ValueError("Збір не було розпочато")</w:t>
      </w:r>
    </w:p>
    <w:p w14:paraId="3FFEE02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FEA59C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end_time = time.perf_counter()</w:t>
      </w:r>
    </w:p>
    <w:p w14:paraId="4C836C8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execution_time = end_time - self.start_time</w:t>
      </w:r>
    </w:p>
    <w:p w14:paraId="68E66DB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B0B47E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PerformanceMetric(</w:t>
      </w:r>
    </w:p>
    <w:p w14:paraId="2AD1C3D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metric_type=self.metric_type,</w:t>
      </w:r>
    </w:p>
    <w:p w14:paraId="4C52794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value=execution_time * 1000,  </w:t>
      </w:r>
    </w:p>
    <w:p w14:paraId="13045E4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unit="ms",</w:t>
      </w:r>
    </w:p>
    <w:p w14:paraId="29A1CBC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timestamp=datetime.now(),</w:t>
      </w:r>
    </w:p>
    <w:p w14:paraId="3F140A3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algorithm=self.algorithm</w:t>
      </w:r>
    </w:p>
    <w:p w14:paraId="7ED8567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C79EA72" w14:textId="77777777" w:rsidR="00AD41B5" w:rsidRPr="00AD41B5" w:rsidRDefault="00AD41B5" w:rsidP="00053B95">
      <w:pPr>
        <w:spacing w:after="0" w:line="240" w:lineRule="auto"/>
        <w:ind w:firstLine="709"/>
        <w:rPr>
          <w:rFonts w:ascii="Courier New" w:hAnsi="Courier New" w:cs="Courier New"/>
          <w:sz w:val="24"/>
          <w:szCs w:val="24"/>
        </w:rPr>
      </w:pPr>
    </w:p>
    <w:p w14:paraId="0C637F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MemoryCollector(IPerformanceCollector):</w:t>
      </w:r>
    </w:p>
    <w:p w14:paraId="602BF60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"""Збирач метрик використання пам'яті"""</w:t>
      </w:r>
    </w:p>
    <w:p w14:paraId="1189663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F2354B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__init__(self, algorithm: str):</w:t>
      </w:r>
    </w:p>
    <w:p w14:paraId="69762A0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self.algorithm = algorithm</w:t>
      </w:r>
    </w:p>
    <w:p w14:paraId="7536384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self.process = psutil.Process()</w:t>
      </w:r>
    </w:p>
    <w:p w14:paraId="3C1B27A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self.initial_memory = None</w:t>
      </w:r>
    </w:p>
    <w:p w14:paraId="78CC524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self.peak_memory = None</w:t>
      </w:r>
    </w:p>
    <w:p w14:paraId="517D8B9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self.monitoring = False</w:t>
      </w:r>
    </w:p>
    <w:p w14:paraId="58610E6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self.monitor_thread = None</w:t>
      </w:r>
    </w:p>
    <w:p w14:paraId="1E714FA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C092D7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def start_collection(self) -&gt; None:</w:t>
      </w:r>
    </w:p>
    <w:p w14:paraId="0721A40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self.initial_memory = self.process.memory_info().rss</w:t>
      </w:r>
    </w:p>
    <w:p w14:paraId="309EF8D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self.peak_memory = self.initial_memory</w:t>
      </w:r>
    </w:p>
    <w:p w14:paraId="5DBDF8F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self.monitoring = True</w:t>
      </w:r>
    </w:p>
    <w:p w14:paraId="5C05354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self.monitor_thread = threading.Thread(target=self._monitor_memory)</w:t>
      </w:r>
    </w:p>
    <w:p w14:paraId="4ED905C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self.monitor_thread.start()</w:t>
      </w:r>
    </w:p>
    <w:p w14:paraId="76BFBD9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4D863C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stop_collection(self) -&gt; PerformanceMetric:</w:t>
      </w:r>
    </w:p>
    <w:p w14:paraId="6C79A0B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self.monitoring = False</w:t>
      </w:r>
    </w:p>
    <w:p w14:paraId="11166B6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self.monitor_thread:</w:t>
      </w:r>
    </w:p>
    <w:p w14:paraId="24227AB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self.monitor_thread.join()</w:t>
      </w:r>
    </w:p>
    <w:p w14:paraId="59CAE92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85FE7E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memory_diff = self.peak_memory - self.initial_memory</w:t>
      </w:r>
    </w:p>
    <w:p w14:paraId="7250FF4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85E4FF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PerformanceMetric(</w:t>
      </w:r>
    </w:p>
    <w:p w14:paraId="452F66D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metric_type=MetricType.MEMORY_USAGE,</w:t>
      </w:r>
    </w:p>
    <w:p w14:paraId="468A10D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value=memory_diff / 1024 / 1024,  </w:t>
      </w:r>
    </w:p>
    <w:p w14:paraId="39B4D8C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unit="MB",</w:t>
      </w:r>
    </w:p>
    <w:p w14:paraId="69EE225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timestamp=datetime.now(),</w:t>
      </w:r>
    </w:p>
    <w:p w14:paraId="6FA9273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algorithm=self.algorithm,</w:t>
      </w:r>
    </w:p>
    <w:p w14:paraId="47527C9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additional_info={</w:t>
      </w:r>
    </w:p>
    <w:p w14:paraId="4282806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"initial_memory_mb": self.initial_memory / 1024 / 1024,</w:t>
      </w:r>
    </w:p>
    <w:p w14:paraId="2384B73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"peak_memory_mb": self.peak_memory / 1024 / 1024</w:t>
      </w:r>
    </w:p>
    <w:p w14:paraId="3574F9D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3A09C0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38F390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88B6BA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_monitor_memory(self) -&gt; None:</w:t>
      </w:r>
    </w:p>
    <w:p w14:paraId="27ADC2A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"""Моніторить використання пам'яті в окремому потоці"""</w:t>
      </w:r>
    </w:p>
    <w:p w14:paraId="50116A7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while self.monitoring:</w:t>
      </w:r>
    </w:p>
    <w:p w14:paraId="472E435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current_memory = self.process.memory_info().rss</w:t>
      </w:r>
    </w:p>
    <w:p w14:paraId="54DAB1A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current_memory &gt; self.peak_memory:</w:t>
      </w:r>
    </w:p>
    <w:p w14:paraId="64DE4B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self.peak_memory = current_memory</w:t>
      </w:r>
    </w:p>
    <w:p w14:paraId="3EFCB26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time.sleep(0.001)  </w:t>
      </w:r>
    </w:p>
    <w:p w14:paraId="7F55E26D" w14:textId="77777777" w:rsidR="00AD41B5" w:rsidRPr="00AD41B5" w:rsidRDefault="00AD41B5" w:rsidP="00053B95">
      <w:pPr>
        <w:spacing w:after="0" w:line="240" w:lineRule="auto"/>
        <w:ind w:firstLine="709"/>
        <w:rPr>
          <w:rFonts w:ascii="Courier New" w:hAnsi="Courier New" w:cs="Courier New"/>
          <w:sz w:val="24"/>
          <w:szCs w:val="24"/>
        </w:rPr>
      </w:pPr>
    </w:p>
    <w:p w14:paraId="4D5598D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CPUCollector(IPerformanceCollector):</w:t>
      </w:r>
    </w:p>
    <w:p w14:paraId="67D552D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"""Збирач метрик використання CPU"""</w:t>
      </w:r>
    </w:p>
    <w:p w14:paraId="7DD8AB3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C2C7ED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__init__(self, algorithm: str, interval: float = 0.1):</w:t>
      </w:r>
    </w:p>
    <w:p w14:paraId="520C057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self.algorithm = algorithm</w:t>
      </w:r>
    </w:p>
    <w:p w14:paraId="323A284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self.interval = interval</w:t>
      </w:r>
    </w:p>
    <w:p w14:paraId="7C271BC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self.cpu_readings = []</w:t>
      </w:r>
    </w:p>
    <w:p w14:paraId="03619D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self.monitoring = False</w:t>
      </w:r>
    </w:p>
    <w:p w14:paraId="52D69E6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self.monitor_thread = None</w:t>
      </w:r>
    </w:p>
    <w:p w14:paraId="0E86FEC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BE9D93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start_collection(self) -&gt; None:</w:t>
      </w:r>
    </w:p>
    <w:p w14:paraId="053EC53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self.cpu_readings = []</w:t>
      </w:r>
    </w:p>
    <w:p w14:paraId="541F6A8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self.monitoring = True</w:t>
      </w:r>
    </w:p>
    <w:p w14:paraId="5446775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Перший виклик для ініціалізації</w:t>
      </w:r>
    </w:p>
    <w:p w14:paraId="2E5D043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psutil.cpu_percent(interval=None)</w:t>
      </w:r>
    </w:p>
    <w:p w14:paraId="4177BA5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self.monitor_thread = threading.Thread(target=self._monitor_cpu)</w:t>
      </w:r>
    </w:p>
    <w:p w14:paraId="2934D8A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self.monitor_thread.start()</w:t>
      </w:r>
    </w:p>
    <w:p w14:paraId="6B683CD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8F3949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stop_collection(self) -&gt; PerformanceMetric:</w:t>
      </w:r>
    </w:p>
    <w:p w14:paraId="5399635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self.monitoring = False</w:t>
      </w:r>
    </w:p>
    <w:p w14:paraId="3E85CB3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self.monitor_thread:</w:t>
      </w:r>
    </w:p>
    <w:p w14:paraId="2DD0D99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self.monitor_thread.join()</w:t>
      </w:r>
    </w:p>
    <w:p w14:paraId="40373D1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22F2B5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avg_cpu = statistics.mean(self.cpu_readings) if self.cpu_readings else 0</w:t>
      </w:r>
    </w:p>
    <w:p w14:paraId="069D905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5B7A2F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PerformanceMetric(</w:t>
      </w:r>
    </w:p>
    <w:p w14:paraId="50F2ADA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metric_type=MetricType.CPU_USAGE,</w:t>
      </w:r>
    </w:p>
    <w:p w14:paraId="08FC98B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value=avg_cpu,</w:t>
      </w:r>
    </w:p>
    <w:p w14:paraId="5D7A7A8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unit="%",</w:t>
      </w:r>
    </w:p>
    <w:p w14:paraId="3EBC01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timestamp=datetime.now(),</w:t>
      </w:r>
    </w:p>
    <w:p w14:paraId="4D9F32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algorithm=self.algorithm,</w:t>
      </w:r>
    </w:p>
    <w:p w14:paraId="6F5A943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additional_info={</w:t>
      </w:r>
    </w:p>
    <w:p w14:paraId="00F4B15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"max_cpu": max(self.cpu_readings) if self.cpu_readings else 0,</w:t>
      </w:r>
    </w:p>
    <w:p w14:paraId="4644024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"min_cpu": min(self.cpu_readings) if self.cpu_readings else 0,</w:t>
      </w:r>
    </w:p>
    <w:p w14:paraId="3A18A6C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"readings_count": len(self.cpu_readings)</w:t>
      </w:r>
    </w:p>
    <w:p w14:paraId="5EC1FF3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3680D2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9CCC7B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017773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_monitor_cpu(self) -&gt; None:</w:t>
      </w:r>
    </w:p>
    <w:p w14:paraId="3F44BBB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"""Моніторить використання CPU в окремому потоці"""</w:t>
      </w:r>
    </w:p>
    <w:p w14:paraId="4AE138D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while self.monitoring:</w:t>
      </w:r>
    </w:p>
    <w:p w14:paraId="3D4D504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cpu_percent = psutil.cpu_percent(interval=self.interval)</w:t>
      </w:r>
    </w:p>
    <w:p w14:paraId="5A0E00B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self.cpu_readings.append(cpu_percent)</w:t>
      </w:r>
    </w:p>
    <w:p w14:paraId="663E8AE0" w14:textId="77777777" w:rsidR="00AD41B5" w:rsidRPr="00AD41B5" w:rsidRDefault="00AD41B5" w:rsidP="00053B95">
      <w:pPr>
        <w:spacing w:after="0" w:line="240" w:lineRule="auto"/>
        <w:ind w:firstLine="709"/>
        <w:rPr>
          <w:rFonts w:ascii="Courier New" w:hAnsi="Courier New" w:cs="Courier New"/>
          <w:sz w:val="24"/>
          <w:szCs w:val="24"/>
        </w:rPr>
      </w:pPr>
    </w:p>
    <w:p w14:paraId="4D7EC73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class PerformanceAnalyzer:</w:t>
      </w:r>
    </w:p>
    <w:p w14:paraId="13AD54B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"""Основний клас для аналізу продуктивності алгоритмів підпису"""</w:t>
      </w:r>
    </w:p>
    <w:p w14:paraId="7B987C4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3E46A5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__init__(self):</w:t>
      </w:r>
    </w:p>
    <w:p w14:paraId="0CCF53A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self.results: List[PerformanceReport] = []</w:t>
      </w:r>
    </w:p>
    <w:p w14:paraId="08C930A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95BF0E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73581EB" w14:textId="77777777" w:rsidR="00AD41B5" w:rsidRPr="00AD41B5" w:rsidRDefault="00AD41B5" w:rsidP="00053B95">
      <w:pPr>
        <w:spacing w:after="0" w:line="240" w:lineRule="auto"/>
        <w:ind w:firstLine="709"/>
        <w:rPr>
          <w:rFonts w:ascii="Courier New" w:hAnsi="Courier New" w:cs="Courier New"/>
          <w:sz w:val="24"/>
          <w:szCs w:val="24"/>
        </w:rPr>
      </w:pPr>
    </w:p>
    <w:p w14:paraId="2C3907A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measure_signing_performance(self, signer, document_path: str, </w:t>
      </w:r>
    </w:p>
    <w:p w14:paraId="22E77C5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iterations: int = 10) -&gt; PerformanceReport:</w:t>
      </w:r>
    </w:p>
    <w:p w14:paraId="259AEEC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"""Вимірює продуктивність підпису документа"""</w:t>
      </w:r>
    </w:p>
    <w:p w14:paraId="43C8015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algorithm_name = signer._get_algorithm_enum().value</w:t>
      </w:r>
    </w:p>
    <w:p w14:paraId="6AE862C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 = []</w:t>
      </w:r>
    </w:p>
    <w:p w14:paraId="7021ABD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6CAC24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B8D0AC5" w14:textId="77777777" w:rsidR="00AD41B5" w:rsidRPr="00AD41B5" w:rsidRDefault="00AD41B5" w:rsidP="00053B95">
      <w:pPr>
        <w:spacing w:after="0" w:line="240" w:lineRule="auto"/>
        <w:ind w:firstLine="709"/>
        <w:rPr>
          <w:rFonts w:ascii="Courier New" w:hAnsi="Courier New" w:cs="Courier New"/>
          <w:sz w:val="24"/>
          <w:szCs w:val="24"/>
        </w:rPr>
      </w:pPr>
    </w:p>
    <w:p w14:paraId="2CE2F8A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print(f"Вимірювання продуктивності підпису для {algorithm_name}...")</w:t>
      </w:r>
    </w:p>
    <w:p w14:paraId="1A69739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A840A5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i in range(iterations):</w:t>
      </w:r>
    </w:p>
    <w:p w14:paraId="168CDAE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 Створюємо колектори для кожної ітерації</w:t>
      </w:r>
    </w:p>
    <w:p w14:paraId="34B6DE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time_collector = TimeCollector(MetricType.SIGNING_TIME, algorithm_name)</w:t>
      </w:r>
    </w:p>
    <w:p w14:paraId="66800E3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memory_collector = MemoryCollector(algorithm_name)</w:t>
      </w:r>
    </w:p>
    <w:p w14:paraId="59AED9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cpu_collector = CPUCollector(algorithm_name)</w:t>
      </w:r>
    </w:p>
    <w:p w14:paraId="23D45AF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4B1607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Запускаємо збір метрик</w:t>
      </w:r>
    </w:p>
    <w:p w14:paraId="43CF50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time_collector.start_collection()</w:t>
      </w:r>
    </w:p>
    <w:p w14:paraId="035CE8C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memory_collector.start_collection()</w:t>
      </w:r>
    </w:p>
    <w:p w14:paraId="1E5AD54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cpu_collector.start_collection()</w:t>
      </w:r>
    </w:p>
    <w:p w14:paraId="1DB4434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786EA9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Виконуємо операцію підпису</w:t>
      </w:r>
    </w:p>
    <w:p w14:paraId="7DE37CB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result = signer.sign_document(document_path)</w:t>
      </w:r>
    </w:p>
    <w:p w14:paraId="1B34B0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F61431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Зупиняємо збір і отримуємо метрики</w:t>
      </w:r>
    </w:p>
    <w:p w14:paraId="61581FC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time_metric = time_collector.stop_collection()</w:t>
      </w:r>
    </w:p>
    <w:p w14:paraId="0CC8CFC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memory_metric = memory_collector.stop_collection()</w:t>
      </w:r>
    </w:p>
    <w:p w14:paraId="0ED7794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cpu_metric = cpu_collector.stop_collection()</w:t>
      </w:r>
    </w:p>
    <w:p w14:paraId="7B557CC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9A0B72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all_metrics.extend([time_metric, memory_metric, cpu_metric])</w:t>
      </w:r>
    </w:p>
    <w:p w14:paraId="459F63D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EC698B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Ітерація {i+1}/{iterations} завершена")</w:t>
      </w:r>
    </w:p>
    <w:p w14:paraId="73DE256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C4E011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self._create_report(</w:t>
      </w:r>
    </w:p>
    <w:p w14:paraId="478BAD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algorithm_name, </w:t>
      </w:r>
    </w:p>
    <w:p w14:paraId="5489675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"signing_performance", </w:t>
      </w:r>
    </w:p>
    <w:p w14:paraId="364F7E8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 </w:t>
      </w:r>
    </w:p>
    <w:p w14:paraId="22B4F04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{"iterations": iterations, "document_path": document_path}</w:t>
      </w:r>
    </w:p>
    <w:p w14:paraId="1272D6B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AA32AA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0A827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measure_verification_performance(self, signer, document_path: str, </w:t>
      </w:r>
    </w:p>
    <w:p w14:paraId="0DF2DEE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 bytes, iterations: int = 10) -&gt; PerformanceReport:</w:t>
      </w:r>
    </w:p>
    <w:p w14:paraId="395D442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"""Вимірює продуктивність перевірки підпису"""</w:t>
      </w:r>
    </w:p>
    <w:p w14:paraId="4A0CE4B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algorithm_name = signer._get_algorithm_enum().value</w:t>
      </w:r>
    </w:p>
    <w:p w14:paraId="6BAEF1B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 = []</w:t>
      </w:r>
    </w:p>
    <w:p w14:paraId="317B938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CD89084" w14:textId="77777777" w:rsidR="00AD41B5" w:rsidRPr="00AD41B5" w:rsidRDefault="00AD41B5" w:rsidP="00053B95">
      <w:pPr>
        <w:spacing w:after="0" w:line="240" w:lineRule="auto"/>
        <w:ind w:firstLine="709"/>
        <w:rPr>
          <w:rFonts w:ascii="Courier New" w:hAnsi="Courier New" w:cs="Courier New"/>
          <w:sz w:val="24"/>
          <w:szCs w:val="24"/>
        </w:rPr>
      </w:pPr>
    </w:p>
    <w:p w14:paraId="1897CFC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print(f"Вимірювання продуктивності перевірки для {algorithm_name}...")</w:t>
      </w:r>
    </w:p>
    <w:p w14:paraId="130BA35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0873A5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i in range(iterations):</w:t>
      </w:r>
    </w:p>
    <w:p w14:paraId="1ED5283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Створюємо колектори для кожної ітерації</w:t>
      </w:r>
    </w:p>
    <w:p w14:paraId="7274AA4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time_collector = TimeCollector(MetricType.VERIFICATION_TIME, algorithm_name)</w:t>
      </w:r>
    </w:p>
    <w:p w14:paraId="00B67AD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memory_collector = MemoryCollector(algorithm_name)</w:t>
      </w:r>
    </w:p>
    <w:p w14:paraId="7393FB9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cpu_collector = CPUCollector(algorithm_name)</w:t>
      </w:r>
    </w:p>
    <w:p w14:paraId="0F2806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D9AEE2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Запускаємо збір метрик</w:t>
      </w:r>
    </w:p>
    <w:p w14:paraId="0BAE05D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time_collector.start_collection()</w:t>
      </w:r>
    </w:p>
    <w:p w14:paraId="2E21BB4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memory_collector.start_collection()</w:t>
      </w:r>
    </w:p>
    <w:p w14:paraId="5F1A6D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cpu_collector.start_collection()</w:t>
      </w:r>
    </w:p>
    <w:p w14:paraId="13F732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w:t>
      </w:r>
    </w:p>
    <w:p w14:paraId="0D527A3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Виконуємо операцію перевірки</w:t>
      </w:r>
    </w:p>
    <w:p w14:paraId="30273E3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result = signer.verify_document_signature(document_path, signature)</w:t>
      </w:r>
    </w:p>
    <w:p w14:paraId="6C8A7A3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77FF06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Зупиняємо збір і отримуємо метрики</w:t>
      </w:r>
    </w:p>
    <w:p w14:paraId="223606C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time_metric = time_collector.stop_collection()</w:t>
      </w:r>
    </w:p>
    <w:p w14:paraId="0DAE704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memory_metric = memory_collector.stop_collection()</w:t>
      </w:r>
    </w:p>
    <w:p w14:paraId="781572C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cpu_metric = cpu_collector.stop_collection()</w:t>
      </w:r>
    </w:p>
    <w:p w14:paraId="69E0740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2D15FC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all_metrics.extend([time_metric, memory_metric, cpu_metric])</w:t>
      </w:r>
    </w:p>
    <w:p w14:paraId="1553561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91993A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Ітерація {i+1}/{iterations} завершена")</w:t>
      </w:r>
    </w:p>
    <w:p w14:paraId="25435B5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4131BD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self._create_report(</w:t>
      </w:r>
    </w:p>
    <w:p w14:paraId="0C20437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algorithm_name, </w:t>
      </w:r>
    </w:p>
    <w:p w14:paraId="4CC96B8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"verification_performance", </w:t>
      </w:r>
    </w:p>
    <w:p w14:paraId="662EC31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 </w:t>
      </w:r>
    </w:p>
    <w:p w14:paraId="2AFFAAF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{"iterations": iterations, "document_path": document_path}</w:t>
      </w:r>
    </w:p>
    <w:p w14:paraId="2D4E9C8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BD69B0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305AAF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measure_key_generation_performance(self, algorithm_factory_func: Callable, </w:t>
      </w:r>
    </w:p>
    <w:p w14:paraId="7B7D912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iterations: int = 10) -&gt; PerformanceReport:</w:t>
      </w:r>
    </w:p>
    <w:p w14:paraId="1B35D4C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"""Вимірює продуктивність генерації ключів"""</w:t>
      </w:r>
    </w:p>
    <w:p w14:paraId="7B3030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Отримуємо назву алгоритму з першого виклику</w:t>
      </w:r>
    </w:p>
    <w:p w14:paraId="02B436E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test_algorithm = algorithm_factory_func()</w:t>
      </w:r>
    </w:p>
    <w:p w14:paraId="56AB747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algorithm_name = test_algorithm.__class__.__name__.replace("Signature", "")</w:t>
      </w:r>
    </w:p>
    <w:p w14:paraId="0A9FE1B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2A1C8F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 = []</w:t>
      </w:r>
    </w:p>
    <w:p w14:paraId="03A8B0FD" w14:textId="77777777" w:rsidR="00AD41B5" w:rsidRPr="00AD41B5" w:rsidRDefault="00AD41B5" w:rsidP="00053B95">
      <w:pPr>
        <w:spacing w:after="0" w:line="240" w:lineRule="auto"/>
        <w:ind w:firstLine="709"/>
        <w:rPr>
          <w:rFonts w:ascii="Courier New" w:hAnsi="Courier New" w:cs="Courier New"/>
          <w:sz w:val="24"/>
          <w:szCs w:val="24"/>
        </w:rPr>
      </w:pPr>
    </w:p>
    <w:p w14:paraId="3704199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356D1C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i in range(iterations):</w:t>
      </w:r>
    </w:p>
    <w:p w14:paraId="24BABF4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Створюємо колектори для кожної ітерації</w:t>
      </w:r>
    </w:p>
    <w:p w14:paraId="2B489D3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time_collector = TimeCollector(MetricType.KEY_GENERATION_TIME, algorithm_name)</w:t>
      </w:r>
    </w:p>
    <w:p w14:paraId="1BC36CE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memory_collector = MemoryCollector(algorithm_name)</w:t>
      </w:r>
    </w:p>
    <w:p w14:paraId="3336407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cpu_collector = CPUCollector(algorithm_name)</w:t>
      </w:r>
    </w:p>
    <w:p w14:paraId="4354384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0FFB8D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Запускаємо збір метрик</w:t>
      </w:r>
    </w:p>
    <w:p w14:paraId="3D63AB2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time_collector.start_collection()</w:t>
      </w:r>
    </w:p>
    <w:p w14:paraId="33AB0D0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memory_collector.start_collection()</w:t>
      </w:r>
    </w:p>
    <w:p w14:paraId="4420A9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cpu_collector.start_collection()</w:t>
      </w:r>
    </w:p>
    <w:p w14:paraId="3422D84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7CF57E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Виконуємо операцію генерації ключів</w:t>
      </w:r>
    </w:p>
    <w:p w14:paraId="286C49C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 = algorithm_factory_func()</w:t>
      </w:r>
    </w:p>
    <w:p w14:paraId="5D564F3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private_key, public_key = algorithm.generate_keys()</w:t>
      </w:r>
    </w:p>
    <w:p w14:paraId="532A1CF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1A51E3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Зупиняємо збір і отримуємо метрики</w:t>
      </w:r>
    </w:p>
    <w:p w14:paraId="06852DE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time_metric = time_collector.stop_collection()</w:t>
      </w:r>
    </w:p>
    <w:p w14:paraId="3E3F9FE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memory_metric = memory_collector.stop_collection()</w:t>
      </w:r>
    </w:p>
    <w:p w14:paraId="29E76E9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cpu_metric = cpu_collector.stop_collection()</w:t>
      </w:r>
    </w:p>
    <w:p w14:paraId="2E8962E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7A3200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all_metrics.extend([time_metric, memory_metric, cpu_metric])</w:t>
      </w:r>
    </w:p>
    <w:p w14:paraId="7810F25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D2E54E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Ітерація {i+1}/{iterations} завершена")</w:t>
      </w:r>
    </w:p>
    <w:p w14:paraId="357C765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2D4BF9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self._create_report(</w:t>
      </w:r>
    </w:p>
    <w:p w14:paraId="36C6275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algorithm_name, </w:t>
      </w:r>
    </w:p>
    <w:p w14:paraId="6ADF421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"key_generation_performance", </w:t>
      </w:r>
    </w:p>
    <w:p w14:paraId="11F854C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all_metrics, </w:t>
      </w:r>
    </w:p>
    <w:p w14:paraId="7ED88AF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{"iterations": iterations}</w:t>
      </w:r>
    </w:p>
    <w:p w14:paraId="5458F70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40ACAB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D0EFD1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run_comprehensive_test(self, signature_manager, document_path: str, </w:t>
      </w:r>
    </w:p>
    <w:p w14:paraId="2310EB1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iterations: int = 10) -&gt; List[PerformanceReport]:</w:t>
      </w:r>
    </w:p>
    <w:p w14:paraId="5B18D6D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"""Запускає комплексний тест продуктивності для всіх алгоритмів"""</w:t>
      </w:r>
    </w:p>
    <w:p w14:paraId="62F689A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all_reports = []</w:t>
      </w:r>
    </w:p>
    <w:p w14:paraId="270C01E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2B17E7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algorithm, signer in signature_manager.signers.items():</w:t>
      </w:r>
    </w:p>
    <w:p w14:paraId="3E4C7D2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print(f"\n{'='*50}")</w:t>
      </w:r>
    </w:p>
    <w:p w14:paraId="176951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print(f"Тестування алгоритму: {algorithm.value}")</w:t>
      </w:r>
    </w:p>
    <w:p w14:paraId="3E5B09C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print(f"{'='*50}")</w:t>
      </w:r>
    </w:p>
    <w:p w14:paraId="4593E5F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5EB506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Генеруємо підпис для тестування перевірки</w:t>
      </w:r>
    </w:p>
    <w:p w14:paraId="3F77BD4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test_signature = signer.sign_document(document_path)</w:t>
      </w:r>
    </w:p>
    <w:p w14:paraId="6FA457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ECD2B5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Тестуємо підпис</w:t>
      </w:r>
    </w:p>
    <w:p w14:paraId="700443C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signing_report = self.measure_signing_performance(</w:t>
      </w:r>
    </w:p>
    <w:p w14:paraId="6EAA0D3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signer, document_path, iterations</w:t>
      </w:r>
    </w:p>
    <w:p w14:paraId="0CC955F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2F2AE2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all_reports.append(signing_report)</w:t>
      </w:r>
    </w:p>
    <w:p w14:paraId="530F0EF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3BCFD0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Тестуємо перевірку</w:t>
      </w:r>
    </w:p>
    <w:p w14:paraId="0444E33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verification_report = self.measure_verification_performance(</w:t>
      </w:r>
    </w:p>
    <w:p w14:paraId="61CCB83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signer, document_path, test_signature.signature, iterations</w:t>
      </w:r>
    </w:p>
    <w:p w14:paraId="05C4525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79812E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all_reports.append(verification_report)</w:t>
      </w:r>
    </w:p>
    <w:p w14:paraId="0019D0F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972F55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self.results.extend(all_reports)</w:t>
      </w:r>
    </w:p>
    <w:p w14:paraId="4A3AE16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all_reports</w:t>
      </w:r>
    </w:p>
    <w:p w14:paraId="4FE4EE2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C92071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_create_report(self, algorithm: str, test_name: str, </w:t>
      </w:r>
    </w:p>
    <w:p w14:paraId="2926056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 List[PerformanceMetric], </w:t>
      </w:r>
    </w:p>
    <w:p w14:paraId="32A9D4F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test_parameters: Dict[str, Any]) -&gt; PerformanceReport:</w:t>
      </w:r>
    </w:p>
    <w:p w14:paraId="385B3F4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"""Створює звіт про продуктивність з статистикою"""</w:t>
      </w:r>
    </w:p>
    <w:p w14:paraId="1F9747D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 Групуємо метрики за типом</w:t>
      </w:r>
    </w:p>
    <w:p w14:paraId="09AB835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metrics_by_type = {}</w:t>
      </w:r>
    </w:p>
    <w:p w14:paraId="13DA1C4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metric in metrics:</w:t>
      </w:r>
    </w:p>
    <w:p w14:paraId="317AFBA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metric.metric_type not in metrics_by_type:</w:t>
      </w:r>
    </w:p>
    <w:p w14:paraId="5614E9D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metrics_by_type[metric.metric_type] = []</w:t>
      </w:r>
    </w:p>
    <w:p w14:paraId="7B5AE0F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metrics_by_type[metric.metric_type].append(metric.value)</w:t>
      </w:r>
    </w:p>
    <w:p w14:paraId="6874A4F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DE8834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Обчислюємо статистику</w:t>
      </w:r>
    </w:p>
    <w:p w14:paraId="3C01DAF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statistics_data = {}</w:t>
      </w:r>
    </w:p>
    <w:p w14:paraId="2E3A263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metric_type, values in metrics_by_type.items():</w:t>
      </w:r>
    </w:p>
    <w:p w14:paraId="07D83EA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values:</w:t>
      </w:r>
    </w:p>
    <w:p w14:paraId="0DE87B7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statistics_data[f"{metric_type.value}_avg"] = statistics.mean(values)</w:t>
      </w:r>
    </w:p>
    <w:p w14:paraId="2AD636B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statistics_data[f"{metric_type.value}_min"] = min(values)</w:t>
      </w:r>
    </w:p>
    <w:p w14:paraId="76FCD4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statistics_data[f"{metric_type.value}_max"] = max(values)</w:t>
      </w:r>
    </w:p>
    <w:p w14:paraId="5C6A84E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statistics_data[f"{metric_type.value}_median"] = statistics.median(values)</w:t>
      </w:r>
    </w:p>
    <w:p w14:paraId="7D79DC2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len(values) &gt; 1:</w:t>
      </w:r>
    </w:p>
    <w:p w14:paraId="46FF812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statistics_data[f"{metric_type.value}_stdev"] = statistics.stdev(values)</w:t>
      </w:r>
    </w:p>
    <w:p w14:paraId="530AD65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1CD964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PerformanceReport(</w:t>
      </w:r>
    </w:p>
    <w:p w14:paraId="270B175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algorithm=algorithm,</w:t>
      </w:r>
    </w:p>
    <w:p w14:paraId="6F8BD7A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test_name=test_name,</w:t>
      </w:r>
    </w:p>
    <w:p w14:paraId="62DDC49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metrics=metrics,</w:t>
      </w:r>
    </w:p>
    <w:p w14:paraId="70CCA0D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statistics=statistics_data,</w:t>
      </w:r>
    </w:p>
    <w:p w14:paraId="7544125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test_parameters=test_parameters,</w:t>
      </w:r>
    </w:p>
    <w:p w14:paraId="4F80FF6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timestamp=datetime.now()</w:t>
      </w:r>
    </w:p>
    <w:p w14:paraId="22D3043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456484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D1F23B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export_results_to_json(self, filename: str) -&gt; None:</w:t>
      </w:r>
    </w:p>
    <w:p w14:paraId="3EA9A9C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"""Експортує результати в JSON файл"""</w:t>
      </w:r>
    </w:p>
    <w:p w14:paraId="0DE2F4A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data = []</w:t>
      </w:r>
    </w:p>
    <w:p w14:paraId="56D0C82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report in self.results:</w:t>
      </w:r>
    </w:p>
    <w:p w14:paraId="229BEC1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report_data = {</w:t>
      </w:r>
    </w:p>
    <w:p w14:paraId="52BE143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 report.algorithm,</w:t>
      </w:r>
    </w:p>
    <w:p w14:paraId="611A493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"test_name": report.test_name,</w:t>
      </w:r>
    </w:p>
    <w:p w14:paraId="4878790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"statistics": report.statistics,</w:t>
      </w:r>
    </w:p>
    <w:p w14:paraId="50C819D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"test_parameters": report.test_parameters,</w:t>
      </w:r>
    </w:p>
    <w:p w14:paraId="2795646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 report.timestamp.isoformat(),</w:t>
      </w:r>
    </w:p>
    <w:p w14:paraId="293A1FA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"metrics_count": len(report.metrics)</w:t>
      </w:r>
    </w:p>
    <w:p w14:paraId="35DC5D9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200797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data.append(report_data)</w:t>
      </w:r>
    </w:p>
    <w:p w14:paraId="473FFEB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D1B15A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with open(filename, 'w', encoding='utf-8') as f:</w:t>
      </w:r>
    </w:p>
    <w:p w14:paraId="1319C45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json.dump(data, f, indent=2, ensure_ascii=False)</w:t>
      </w:r>
    </w:p>
    <w:p w14:paraId="5E8D109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4C287C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print(f"Результати експортовано в {filename}")</w:t>
      </w:r>
    </w:p>
    <w:p w14:paraId="15DF16F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A7FB98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export_results_to_csv(self, filename: str) -&gt; None:</w:t>
      </w:r>
    </w:p>
    <w:p w14:paraId="00FD165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"""Експортує статистику в CSV файл"""</w:t>
      </w:r>
    </w:p>
    <w:p w14:paraId="084E8DC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if not self.results:</w:t>
      </w:r>
    </w:p>
    <w:p w14:paraId="48A0D48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print("Немає результатів для експорту")</w:t>
      </w:r>
    </w:p>
    <w:p w14:paraId="5D06BD0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w:t>
      </w:r>
    </w:p>
    <w:p w14:paraId="668DFC7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01A91E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with open(filename, 'w', newline='', encoding='utf-8') as f:</w:t>
      </w:r>
    </w:p>
    <w:p w14:paraId="465B573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Збираємо всі можливі поля статистики</w:t>
      </w:r>
    </w:p>
    <w:p w14:paraId="392E3AE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all_fields = set()</w:t>
      </w:r>
    </w:p>
    <w:p w14:paraId="3D96091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report in self.results:</w:t>
      </w:r>
    </w:p>
    <w:p w14:paraId="3FE8273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all_fields.update(report.statistics.keys())</w:t>
      </w:r>
    </w:p>
    <w:p w14:paraId="4834B9E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9CD903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fieldnames = ['algorithm', 'test_name', 'timestamp'] + sorted(all_fields)</w:t>
      </w:r>
    </w:p>
    <w:p w14:paraId="4E23578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writer = csv.DictWriter(f, fieldnames=fieldnames)</w:t>
      </w:r>
    </w:p>
    <w:p w14:paraId="3CE1373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71152F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writer.writeheader()</w:t>
      </w:r>
    </w:p>
    <w:p w14:paraId="5EA98B5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report in self.results:</w:t>
      </w:r>
    </w:p>
    <w:p w14:paraId="2953D49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row = {</w:t>
      </w:r>
    </w:p>
    <w:p w14:paraId="100E5C2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 report.algorithm,</w:t>
      </w:r>
    </w:p>
    <w:p w14:paraId="11F0F9D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'test_name': report.test_name,</w:t>
      </w:r>
    </w:p>
    <w:p w14:paraId="64AE5CA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 report.timestamp.isoformat()</w:t>
      </w:r>
    </w:p>
    <w:p w14:paraId="1024D2C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FB5DB0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row.update(report.statistics)</w:t>
      </w:r>
    </w:p>
    <w:p w14:paraId="2EA1709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writer.writerow(row)</w:t>
      </w:r>
    </w:p>
    <w:p w14:paraId="026A30A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ED8FC3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print(f"Статистика експортована в {filename}")</w:t>
      </w:r>
    </w:p>
    <w:p w14:paraId="25508E6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E737CF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print_summary(self) -&gt; None:</w:t>
      </w:r>
    </w:p>
    <w:p w14:paraId="4F8D625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"""Виводить сумарний звіт про продуктивність"""</w:t>
      </w:r>
    </w:p>
    <w:p w14:paraId="7E01E12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not self.results:</w:t>
      </w:r>
    </w:p>
    <w:p w14:paraId="29271DD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print("Немає результатів для відображення")</w:t>
      </w:r>
    </w:p>
    <w:p w14:paraId="5CB15D7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w:t>
      </w:r>
    </w:p>
    <w:p w14:paraId="1B5B37D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57AAB0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print(f"\n{'='*60}")</w:t>
      </w:r>
    </w:p>
    <w:p w14:paraId="1E00A0B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print("ЗВІТ ПРО ПРОДУКТИВНІСТЬ АЛГОРИТМІВ ЦИФРОВОГО ПІДПИСУ")</w:t>
      </w:r>
    </w:p>
    <w:p w14:paraId="1922262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print(f"{'='*60}")</w:t>
      </w:r>
    </w:p>
    <w:p w14:paraId="4E1F982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D1D5AD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Групуємо результати за алгоритмами</w:t>
      </w:r>
    </w:p>
    <w:p w14:paraId="5A331DA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by_algorithm = {}</w:t>
      </w:r>
    </w:p>
    <w:p w14:paraId="7604B1C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report in self.results:</w:t>
      </w:r>
    </w:p>
    <w:p w14:paraId="2D252F0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report.algorithm not in by_algorithm:</w:t>
      </w:r>
    </w:p>
    <w:p w14:paraId="0689223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by_algorithm[report.algorithm] = []</w:t>
      </w:r>
    </w:p>
    <w:p w14:paraId="55F169B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by_algorithm[report.algorithm].append(report)</w:t>
      </w:r>
    </w:p>
    <w:p w14:paraId="2970BE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555E42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algorithm, reports in by_algorithm.items():</w:t>
      </w:r>
    </w:p>
    <w:p w14:paraId="2B1F29F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print(f"\n{algorithm}:")</w:t>
      </w:r>
    </w:p>
    <w:p w14:paraId="6599316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 * 30)</w:t>
      </w:r>
    </w:p>
    <w:p w14:paraId="410A473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25AE54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report in reports:</w:t>
      </w:r>
    </w:p>
    <w:p w14:paraId="341B3FB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{report.test_name}:")</w:t>
      </w:r>
    </w:p>
    <w:p w14:paraId="146754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key, value in report.statistics.items():</w:t>
      </w:r>
    </w:p>
    <w:p w14:paraId="5B14106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isinstance(value, float):</w:t>
      </w:r>
    </w:p>
    <w:p w14:paraId="2BC5BD5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{key}: {value:.3f}")</w:t>
      </w:r>
    </w:p>
    <w:p w14:paraId="5BFCC95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else:</w:t>
      </w:r>
    </w:p>
    <w:p w14:paraId="0BC493D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print(f"    {key}: {value}")</w:t>
      </w:r>
    </w:p>
    <w:p w14:paraId="0F68E119" w14:textId="77777777" w:rsidR="00AD41B5" w:rsidRPr="00AD41B5" w:rsidRDefault="00AD41B5" w:rsidP="00053B95">
      <w:pPr>
        <w:spacing w:after="0" w:line="240" w:lineRule="auto"/>
        <w:ind w:firstLine="709"/>
        <w:rPr>
          <w:rFonts w:ascii="Courier New" w:hAnsi="Courier New" w:cs="Courier New"/>
          <w:sz w:val="24"/>
          <w:szCs w:val="24"/>
        </w:rPr>
      </w:pPr>
    </w:p>
    <w:p w14:paraId="490720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def export_iteration_results_to_csv(self, filename_prefix: str) -&gt; None:</w:t>
      </w:r>
    </w:p>
    <w:p w14:paraId="3186222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"""Експортує результати кожної ітерації в окремі CSV файли"""</w:t>
      </w:r>
    </w:p>
    <w:p w14:paraId="01D9CD2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not self.results:</w:t>
      </w:r>
    </w:p>
    <w:p w14:paraId="1BA0ED0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print("Немає результатів для експорту")</w:t>
      </w:r>
    </w:p>
    <w:p w14:paraId="07B0CE9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w:t>
      </w:r>
    </w:p>
    <w:p w14:paraId="24F1C96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AC737E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report in self.results:</w:t>
      </w:r>
    </w:p>
    <w:p w14:paraId="77B84C1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Створюємо ім'я файлу на основі алгоритму та типу тесту</w:t>
      </w:r>
    </w:p>
    <w:p w14:paraId="744C10F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filename = f"{filename_prefix}_{report.algorithm}_{report.test_name}_iterations.csv"</w:t>
      </w:r>
    </w:p>
    <w:p w14:paraId="2533518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CCCAA9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Групуємо метрики за типом</w:t>
      </w:r>
    </w:p>
    <w:p w14:paraId="12B98CA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metrics_by_iteration = {}</w:t>
      </w:r>
    </w:p>
    <w:p w14:paraId="7355605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metric in report.metrics:</w:t>
      </w:r>
    </w:p>
    <w:p w14:paraId="2D5DF7F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iteration = len(metrics_by_iteration)</w:t>
      </w:r>
    </w:p>
    <w:p w14:paraId="08FEC3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iteration not in metrics_by_iteration:</w:t>
      </w:r>
    </w:p>
    <w:p w14:paraId="309C20B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metrics_by_iteration[iteration] = {</w:t>
      </w:r>
    </w:p>
    <w:p w14:paraId="70A0BAF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 report.algorithm,</w:t>
      </w:r>
    </w:p>
    <w:p w14:paraId="61317A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'test_name': report.test_name,</w:t>
      </w:r>
    </w:p>
    <w:p w14:paraId="4232D2F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'timestamp': metric.timestamp.isoformat()</w:t>
      </w:r>
    </w:p>
    <w:p w14:paraId="32D3EAA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6DDE6D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metrics_by_iteration[iteration][f"{metric.metric_type.value}"] = metric.value</w:t>
      </w:r>
    </w:p>
    <w:p w14:paraId="09EE1F6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F375C9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Записуємо в CSV</w:t>
      </w:r>
    </w:p>
    <w:p w14:paraId="59E863E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metrics_by_iteration:</w:t>
      </w:r>
    </w:p>
    <w:p w14:paraId="434D543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with open(filename, 'w', newline='', encoding='utf-8') as f:</w:t>
      </w:r>
    </w:p>
    <w:p w14:paraId="08A547E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fieldnames = ['algorithm', 'test_name', 'timestamp'] + \</w:t>
      </w:r>
    </w:p>
    <w:p w14:paraId="47C54FE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list(set(key for d in metrics_by_iteration.values() </w:t>
      </w:r>
    </w:p>
    <w:p w14:paraId="77970D9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key in d.keys() </w:t>
      </w:r>
    </w:p>
    <w:p w14:paraId="78F1F87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key not in ['algorithm', 'test_name', 'timestamp']))</w:t>
      </w:r>
    </w:p>
    <w:p w14:paraId="75D571C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87BA27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writer = csv.DictWriter(f, fieldnames=fieldnames)</w:t>
      </w:r>
    </w:p>
    <w:p w14:paraId="5A144C6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writer.writeheader()</w:t>
      </w:r>
    </w:p>
    <w:p w14:paraId="57C2F1F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iteration_data in metrics_by_iteration.values():</w:t>
      </w:r>
    </w:p>
    <w:p w14:paraId="6CC96A9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writer.writerow(iteration_data)</w:t>
      </w:r>
    </w:p>
    <w:p w14:paraId="060A34B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09503A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print(f"Дані ітерацій експортовано в {filename}")</w:t>
      </w:r>
    </w:p>
    <w:p w14:paraId="7FBA2031" w14:textId="77777777" w:rsidR="00AD41B5" w:rsidRPr="00AD41B5" w:rsidRDefault="00AD41B5" w:rsidP="00053B95">
      <w:pPr>
        <w:spacing w:after="0" w:line="240" w:lineRule="auto"/>
        <w:ind w:firstLine="709"/>
        <w:rPr>
          <w:rFonts w:ascii="Courier New" w:hAnsi="Courier New" w:cs="Courier New"/>
          <w:sz w:val="24"/>
          <w:szCs w:val="24"/>
        </w:rPr>
      </w:pPr>
    </w:p>
    <w:p w14:paraId="05EB76A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if __name__ == "__main__":</w:t>
      </w:r>
    </w:p>
    <w:p w14:paraId="1ED97637" w14:textId="04443F2F" w:rsid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print("Цей модуль призначений для імпорту. Запустіть main.py для демонстрації.")</w:t>
      </w:r>
    </w:p>
    <w:p w14:paraId="7ED9CAC1" w14:textId="75842C1C" w:rsidR="002C78C6" w:rsidRPr="00AD41B5" w:rsidRDefault="00AD41B5" w:rsidP="00346551">
      <w:pPr>
        <w:spacing w:line="240" w:lineRule="auto"/>
        <w:rPr>
          <w:rFonts w:ascii="Courier New" w:hAnsi="Courier New" w:cs="Courier New"/>
          <w:sz w:val="24"/>
          <w:szCs w:val="24"/>
        </w:rPr>
      </w:pPr>
      <w:r>
        <w:rPr>
          <w:rFonts w:ascii="Courier New" w:hAnsi="Courier New" w:cs="Courier New"/>
          <w:sz w:val="24"/>
          <w:szCs w:val="24"/>
        </w:rPr>
        <w:br w:type="page"/>
      </w:r>
    </w:p>
    <w:p w14:paraId="7E37E94A" w14:textId="5184C972" w:rsidR="00AD41B5" w:rsidRPr="00D065D4" w:rsidRDefault="00AD41B5" w:rsidP="00AD41B5">
      <w:pPr>
        <w:pStyle w:val="1"/>
        <w:jc w:val="center"/>
        <w:rPr>
          <w:rFonts w:ascii="Times New Roman" w:hAnsi="Times New Roman" w:cs="Times New Roman"/>
          <w:color w:val="auto"/>
          <w:sz w:val="28"/>
          <w:szCs w:val="28"/>
        </w:rPr>
      </w:pPr>
      <w:bookmarkStart w:id="66" w:name="_Toc201327646"/>
      <w:r>
        <w:rPr>
          <w:rFonts w:ascii="Times New Roman" w:hAnsi="Times New Roman" w:cs="Times New Roman"/>
          <w:color w:val="auto"/>
          <w:sz w:val="28"/>
          <w:szCs w:val="28"/>
        </w:rPr>
        <w:lastRenderedPageBreak/>
        <w:t xml:space="preserve">Додаток </w:t>
      </w:r>
      <w:r>
        <w:rPr>
          <w:rFonts w:ascii="Times New Roman" w:hAnsi="Times New Roman" w:cs="Times New Roman"/>
          <w:color w:val="auto"/>
          <w:sz w:val="28"/>
          <w:szCs w:val="28"/>
          <w:lang w:val="ru-RU"/>
        </w:rPr>
        <w:t>В</w:t>
      </w:r>
      <w:r>
        <w:rPr>
          <w:rFonts w:ascii="Times New Roman" w:hAnsi="Times New Roman" w:cs="Times New Roman"/>
          <w:color w:val="auto"/>
          <w:sz w:val="28"/>
          <w:szCs w:val="28"/>
        </w:rPr>
        <w:t xml:space="preserve"> </w:t>
      </w:r>
      <w:r w:rsidRPr="00561B50">
        <w:rPr>
          <w:rFonts w:ascii="Times New Roman" w:hAnsi="Times New Roman" w:cs="Times New Roman"/>
          <w:color w:val="auto"/>
          <w:sz w:val="28"/>
          <w:szCs w:val="28"/>
        </w:rPr>
        <w:t>Ліст</w:t>
      </w:r>
      <w:r>
        <w:rPr>
          <w:rFonts w:ascii="Times New Roman" w:hAnsi="Times New Roman" w:cs="Times New Roman"/>
          <w:color w:val="auto"/>
          <w:sz w:val="28"/>
          <w:szCs w:val="28"/>
        </w:rPr>
        <w:t xml:space="preserve">инг файлу </w:t>
      </w:r>
      <w:r>
        <w:rPr>
          <w:rFonts w:ascii="Times New Roman" w:hAnsi="Times New Roman" w:cs="Times New Roman"/>
          <w:color w:val="auto"/>
          <w:sz w:val="28"/>
          <w:szCs w:val="28"/>
          <w:lang w:val="en-US"/>
        </w:rPr>
        <w:t>main</w:t>
      </w:r>
      <w:r w:rsidRPr="00AD41B5">
        <w:rPr>
          <w:rFonts w:ascii="Times New Roman" w:hAnsi="Times New Roman" w:cs="Times New Roman"/>
          <w:color w:val="auto"/>
          <w:sz w:val="28"/>
          <w:szCs w:val="28"/>
        </w:rPr>
        <w:t>.</w:t>
      </w:r>
      <w:proofErr w:type="spellStart"/>
      <w:r>
        <w:rPr>
          <w:rFonts w:ascii="Times New Roman" w:hAnsi="Times New Roman" w:cs="Times New Roman"/>
          <w:color w:val="auto"/>
          <w:sz w:val="28"/>
          <w:szCs w:val="28"/>
          <w:lang w:val="en-US"/>
        </w:rPr>
        <w:t>py</w:t>
      </w:r>
      <w:bookmarkEnd w:id="66"/>
      <w:proofErr w:type="spellEnd"/>
    </w:p>
    <w:p w14:paraId="289CB2F0" w14:textId="10C39FE3" w:rsidR="00AD41B5" w:rsidRPr="00E5310B" w:rsidRDefault="00AD41B5" w:rsidP="00053B95">
      <w:pPr>
        <w:spacing w:after="0" w:line="240" w:lineRule="auto"/>
        <w:ind w:firstLine="709"/>
        <w:rPr>
          <w:rFonts w:ascii="Courier New" w:hAnsi="Courier New" w:cs="Courier New"/>
          <w:sz w:val="24"/>
          <w:szCs w:val="24"/>
          <w:lang w:val="ru-RU"/>
        </w:rPr>
      </w:pPr>
    </w:p>
    <w:p w14:paraId="1E89715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w:t>
      </w:r>
    </w:p>
    <w:p w14:paraId="19CEBD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Демонстрація системи цифрових підписів з аналізом продуктивності</w:t>
      </w:r>
    </w:p>
    <w:p w14:paraId="2B57F47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w:t>
      </w:r>
    </w:p>
    <w:p w14:paraId="684AB094" w14:textId="77777777" w:rsidR="00AD41B5" w:rsidRPr="00AD41B5" w:rsidRDefault="00AD41B5" w:rsidP="00053B95">
      <w:pPr>
        <w:spacing w:after="0" w:line="240" w:lineRule="auto"/>
        <w:ind w:firstLine="709"/>
        <w:rPr>
          <w:rFonts w:ascii="Courier New" w:hAnsi="Courier New" w:cs="Courier New"/>
          <w:sz w:val="24"/>
          <w:szCs w:val="24"/>
        </w:rPr>
      </w:pPr>
    </w:p>
    <w:p w14:paraId="146509D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import os</w:t>
      </w:r>
    </w:p>
    <w:p w14:paraId="0336478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digital_signature_system import SignatureManager, SignatureAlgorithm</w:t>
      </w:r>
    </w:p>
    <w:p w14:paraId="5463E80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from performance_analyzer import PerformanceAnalyzer</w:t>
      </w:r>
    </w:p>
    <w:p w14:paraId="17C84AE8" w14:textId="77777777" w:rsidR="00AD41B5" w:rsidRPr="00AD41B5" w:rsidRDefault="00AD41B5" w:rsidP="00053B95">
      <w:pPr>
        <w:spacing w:after="0" w:line="240" w:lineRule="auto"/>
        <w:ind w:firstLine="709"/>
        <w:rPr>
          <w:rFonts w:ascii="Courier New" w:hAnsi="Courier New" w:cs="Courier New"/>
          <w:sz w:val="24"/>
          <w:szCs w:val="24"/>
        </w:rPr>
      </w:pPr>
    </w:p>
    <w:p w14:paraId="4788FE1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def create_test_document(filename: str, size_kb: int = 10) -&gt; str:</w:t>
      </w:r>
    </w:p>
    <w:p w14:paraId="6D87885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"""Створює тестовий документ заданого розміру"""</w:t>
      </w:r>
    </w:p>
    <w:p w14:paraId="0386A4B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content = "Це тестовий документ для аналізу продуктивності алгоритмів цифрового підпису. Створений Іващишином Максимом, студентом ТНТУ, кафедра кібербезпеки " * (size_kb * 10)</w:t>
      </w:r>
    </w:p>
    <w:p w14:paraId="5F68AC3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DA356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with open(filename, 'w', encoding='utf-8') as f:</w:t>
      </w:r>
    </w:p>
    <w:p w14:paraId="0E49BA1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f.write(content)</w:t>
      </w:r>
    </w:p>
    <w:p w14:paraId="3D755DA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A9679D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print(f"Створено тестовий документ '{filename}' розміром {os.path.getsize(filename)} байт")</w:t>
      </w:r>
    </w:p>
    <w:p w14:paraId="59CD842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return filename</w:t>
      </w:r>
    </w:p>
    <w:p w14:paraId="3C538B7C" w14:textId="77777777" w:rsidR="00AD41B5" w:rsidRPr="00AD41B5" w:rsidRDefault="00AD41B5" w:rsidP="00053B95">
      <w:pPr>
        <w:spacing w:after="0" w:line="240" w:lineRule="auto"/>
        <w:ind w:firstLine="709"/>
        <w:rPr>
          <w:rFonts w:ascii="Courier New" w:hAnsi="Courier New" w:cs="Courier New"/>
          <w:sz w:val="24"/>
          <w:szCs w:val="24"/>
        </w:rPr>
      </w:pPr>
    </w:p>
    <w:p w14:paraId="5D30F12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def demo_basic_functionality():</w:t>
      </w:r>
    </w:p>
    <w:p w14:paraId="39A021E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"""Демонстрація базової функціональності системи"""</w:t>
      </w:r>
    </w:p>
    <w:p w14:paraId="4F42B39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4CF001D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print("ДЕМОНСТРАЦІЯ БАЗОВОЇ ФУНКЦІОНАЛЬНОСТІ")</w:t>
      </w:r>
    </w:p>
    <w:p w14:paraId="2E8477F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2AFB222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F5A5A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Створюємо тестовий документ</w:t>
      </w:r>
    </w:p>
    <w:p w14:paraId="4841938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test_doc = "document_10MB.txt"</w:t>
      </w:r>
    </w:p>
    <w:p w14:paraId="16C4E07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9E4AAF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Ініціалізуємо систему</w:t>
      </w:r>
    </w:p>
    <w:p w14:paraId="7480CA1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manager = SignatureManager()</w:t>
      </w:r>
    </w:p>
    <w:p w14:paraId="0BD5727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6958D1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Додаємо всі алгоритми</w:t>
      </w:r>
    </w:p>
    <w:p w14:paraId="0251510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algorithms = [</w:t>
      </w:r>
    </w:p>
    <w:p w14:paraId="049DD4C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SignatureAlgorithm.RSA,</w:t>
      </w:r>
    </w:p>
    <w:p w14:paraId="35F7C2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SignatureAlgorithm.DSA,</w:t>
      </w:r>
    </w:p>
    <w:p w14:paraId="7CFA6A9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SignatureAlgorithm.ECDSA,</w:t>
      </w:r>
    </w:p>
    <w:p w14:paraId="2DD8122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SignatureAlgorithm.EDDSA</w:t>
      </w:r>
    </w:p>
    <w:p w14:paraId="553C256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F748B3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50E3EF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algorithm in algorithms:</w:t>
      </w:r>
    </w:p>
    <w:p w14:paraId="7E9225D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manager.add_signer(algorithm)</w:t>
      </w:r>
    </w:p>
    <w:p w14:paraId="47C2144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B90AEB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Тестуємо кожен алгоритм</w:t>
      </w:r>
    </w:p>
    <w:p w14:paraId="788CD61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algorithm in algorithms:</w:t>
      </w:r>
    </w:p>
    <w:p w14:paraId="4DFEF2C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 Тест {algorithm.value} ---")</w:t>
      </w:r>
    </w:p>
    <w:p w14:paraId="48B4607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AE6449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Отримуємо інформацію про алгоритм</w:t>
      </w:r>
    </w:p>
    <w:p w14:paraId="7EE35DD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info = manager.signers[algorithm].get_algorithm_info()</w:t>
      </w:r>
    </w:p>
    <w:p w14:paraId="7394691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print(f"Алгоритм: {info}")</w:t>
      </w:r>
    </w:p>
    <w:p w14:paraId="1F90324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9E4C98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Підписуємо документ</w:t>
      </w:r>
    </w:p>
    <w:p w14:paraId="5914C2D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signature_result = manager.sign_document_with_algorithm(test_doc, algorithm)</w:t>
      </w:r>
    </w:p>
    <w:p w14:paraId="0C83C14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w:t>
      </w:r>
      <w:r w:rsidRPr="00AD41B5">
        <w:rPr>
          <w:rFonts w:ascii="Segoe UI Symbol" w:hAnsi="Segoe UI Symbol" w:cs="Segoe UI Symbol"/>
          <w:sz w:val="24"/>
          <w:szCs w:val="24"/>
        </w:rPr>
        <w:t>✓</w:t>
      </w:r>
      <w:r w:rsidRPr="00AD41B5">
        <w:rPr>
          <w:rFonts w:ascii="Courier New" w:hAnsi="Courier New" w:cs="Courier New"/>
          <w:sz w:val="24"/>
          <w:szCs w:val="24"/>
        </w:rPr>
        <w:t xml:space="preserve"> Підпис створено, розмір: {signature_result.signature_size} байт")</w:t>
      </w:r>
    </w:p>
    <w:p w14:paraId="359B388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ED39A0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signed_filename = f"{algorithm.value}_signed_output.txt"</w:t>
      </w:r>
    </w:p>
    <w:p w14:paraId="36C917B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with open(test_doc, 'r', encoding='utf-8') as original_file:</w:t>
      </w:r>
    </w:p>
    <w:p w14:paraId="5B9EEBF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original_content = original_file.read()</w:t>
      </w:r>
    </w:p>
    <w:p w14:paraId="7AD0516D" w14:textId="77777777" w:rsidR="00AD41B5" w:rsidRPr="00AD41B5" w:rsidRDefault="00AD41B5" w:rsidP="00053B95">
      <w:pPr>
        <w:spacing w:after="0" w:line="240" w:lineRule="auto"/>
        <w:ind w:firstLine="709"/>
        <w:rPr>
          <w:rFonts w:ascii="Courier New" w:hAnsi="Courier New" w:cs="Courier New"/>
          <w:sz w:val="24"/>
          <w:szCs w:val="24"/>
        </w:rPr>
      </w:pPr>
    </w:p>
    <w:p w14:paraId="24D0C0D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with open(signed_filename, 'w', encoding='utf-8') as signed_file:</w:t>
      </w:r>
    </w:p>
    <w:p w14:paraId="7783479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signed_file.write("===== ОРИГІНАЛЬНИЙ ДОКУМЕНТ =====\n")</w:t>
      </w:r>
    </w:p>
    <w:p w14:paraId="025DF78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signed_file.write(original_content)</w:t>
      </w:r>
    </w:p>
    <w:p w14:paraId="69EE763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signed_file.write("\n\n===== ПІДПИС (base64) =====\n")</w:t>
      </w:r>
    </w:p>
    <w:p w14:paraId="7C3A43A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import base64</w:t>
      </w:r>
    </w:p>
    <w:p w14:paraId="6242FB9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signed_file.write(base64.b64encode(signature_result.signature).decode('utf-8'))</w:t>
      </w:r>
    </w:p>
    <w:p w14:paraId="3EBAD574" w14:textId="77777777" w:rsidR="00AD41B5" w:rsidRPr="00AD41B5" w:rsidRDefault="00AD41B5" w:rsidP="00053B95">
      <w:pPr>
        <w:spacing w:after="0" w:line="240" w:lineRule="auto"/>
        <w:ind w:firstLine="709"/>
        <w:rPr>
          <w:rFonts w:ascii="Courier New" w:hAnsi="Courier New" w:cs="Courier New"/>
          <w:sz w:val="24"/>
          <w:szCs w:val="24"/>
        </w:rPr>
      </w:pPr>
    </w:p>
    <w:p w14:paraId="209B97D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Перевіряємо підпис</w:t>
      </w:r>
    </w:p>
    <w:p w14:paraId="0C1BC3C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verification_result = manager.verify_document_with_algorithm(</w:t>
      </w:r>
    </w:p>
    <w:p w14:paraId="2032927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test_doc, signature_result.signature, algorithm</w:t>
      </w:r>
    </w:p>
    <w:p w14:paraId="4F2AC68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70E682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status = "</w:t>
      </w:r>
      <w:r w:rsidRPr="00AD41B5">
        <w:rPr>
          <w:rFonts w:ascii="Segoe UI Symbol" w:hAnsi="Segoe UI Symbol" w:cs="Segoe UI Symbol"/>
          <w:sz w:val="24"/>
          <w:szCs w:val="24"/>
        </w:rPr>
        <w:t>✓</w:t>
      </w:r>
      <w:r w:rsidRPr="00AD41B5">
        <w:rPr>
          <w:rFonts w:ascii="Courier New" w:hAnsi="Courier New" w:cs="Courier New"/>
          <w:sz w:val="24"/>
          <w:szCs w:val="24"/>
        </w:rPr>
        <w:t xml:space="preserve"> Валідний" if verification_result.is_valid else "</w:t>
      </w:r>
      <w:r w:rsidRPr="00AD41B5">
        <w:rPr>
          <w:rFonts w:ascii="Segoe UI Symbol" w:hAnsi="Segoe UI Symbol" w:cs="Segoe UI Symbol"/>
          <w:sz w:val="24"/>
          <w:szCs w:val="24"/>
        </w:rPr>
        <w:t>✗</w:t>
      </w:r>
      <w:r w:rsidRPr="00AD41B5">
        <w:rPr>
          <w:rFonts w:ascii="Courier New" w:hAnsi="Courier New" w:cs="Courier New"/>
          <w:sz w:val="24"/>
          <w:szCs w:val="24"/>
        </w:rPr>
        <w:t xml:space="preserve"> Невалідний"</w:t>
      </w:r>
    </w:p>
    <w:p w14:paraId="3EBE94D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print(f"Перевірка підпису: {status}")</w:t>
      </w:r>
    </w:p>
    <w:p w14:paraId="3060821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319E6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print(f"\nБазове тестування завершено!\n")</w:t>
      </w:r>
    </w:p>
    <w:p w14:paraId="03A9FCDE" w14:textId="77777777" w:rsidR="00AD41B5" w:rsidRPr="00AD41B5" w:rsidRDefault="00AD41B5" w:rsidP="00053B95">
      <w:pPr>
        <w:spacing w:after="0" w:line="240" w:lineRule="auto"/>
        <w:ind w:firstLine="709"/>
        <w:rPr>
          <w:rFonts w:ascii="Courier New" w:hAnsi="Courier New" w:cs="Courier New"/>
          <w:sz w:val="24"/>
          <w:szCs w:val="24"/>
        </w:rPr>
      </w:pPr>
    </w:p>
    <w:p w14:paraId="315B1E4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def demo_performance_analysis():</w:t>
      </w:r>
    </w:p>
    <w:p w14:paraId="0FA4A2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"""Демонстрація аналізу продуктивності"""</w:t>
      </w:r>
    </w:p>
    <w:p w14:paraId="39F82CF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00E2D20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print("ДЕМОНСТРАЦІЯ АНАЛІЗУ ПРОДУКТИВНОСТІ")</w:t>
      </w:r>
    </w:p>
    <w:p w14:paraId="189EEAF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23A902F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5E2842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Створюємо тестовий документ</w:t>
      </w:r>
    </w:p>
    <w:p w14:paraId="7DF5590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test_doc = "document_10MB.txt"</w:t>
      </w:r>
    </w:p>
    <w:p w14:paraId="4866076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D35C03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Ініціалізуємо системи</w:t>
      </w:r>
    </w:p>
    <w:p w14:paraId="621C161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manager = SignatureManager()</w:t>
      </w:r>
    </w:p>
    <w:p w14:paraId="6A88197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analyzer = PerformanceAnalyzer()</w:t>
      </w:r>
    </w:p>
    <w:p w14:paraId="0246C5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022DB3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Додаємо алгоритми</w:t>
      </w:r>
    </w:p>
    <w:p w14:paraId="04401AC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algorithms = [</w:t>
      </w:r>
    </w:p>
    <w:p w14:paraId="2A5040C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SignatureAlgorithm.RSA,</w:t>
      </w:r>
    </w:p>
    <w:p w14:paraId="63D0D44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SignatureAlgorithm.DSA,</w:t>
      </w:r>
    </w:p>
    <w:p w14:paraId="5D6C690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SignatureAlgorithm.ECDSA,</w:t>
      </w:r>
    </w:p>
    <w:p w14:paraId="23071FF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SignatureAlgorithm.EDDSA</w:t>
      </w:r>
    </w:p>
    <w:p w14:paraId="636142E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2551914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53E60E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algorithm in algorithms:</w:t>
      </w:r>
    </w:p>
    <w:p w14:paraId="051936A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manager.add_signer(algorithm)</w:t>
      </w:r>
    </w:p>
    <w:p w14:paraId="33531E6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6C23EE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Запускаємо комплексний тест продуктивності</w:t>
      </w:r>
    </w:p>
    <w:p w14:paraId="34F48D9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print(f"\nЗапуск комплексного аналізу продуктивності...")</w:t>
      </w:r>
    </w:p>
    <w:p w14:paraId="24E9D4D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print(f"Кількість ітерацій: 3 (для швидкого тесту)")</w:t>
      </w:r>
    </w:p>
    <w:p w14:paraId="3997324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87045B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reports = analyzer.run_comprehensive_test(manager, test_doc, iterations=30)</w:t>
      </w:r>
    </w:p>
    <w:p w14:paraId="062ECC8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C6A260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Виводимо результати</w:t>
      </w:r>
    </w:p>
    <w:p w14:paraId="1F42789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analyzer.print_summary()</w:t>
      </w:r>
    </w:p>
    <w:p w14:paraId="541A329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C12D77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Експортуємо результати</w:t>
      </w:r>
    </w:p>
    <w:p w14:paraId="49E0D48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analyzer.export_results_to_json("performance_results.json")</w:t>
      </w:r>
    </w:p>
    <w:p w14:paraId="5147541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analyzer.export_results_to_csv("performance_results.csv")</w:t>
      </w:r>
    </w:p>
    <w:p w14:paraId="387267B3" w14:textId="77777777" w:rsidR="00AD41B5" w:rsidRPr="00AD41B5" w:rsidRDefault="00AD41B5" w:rsidP="00053B95">
      <w:pPr>
        <w:spacing w:after="0" w:line="240" w:lineRule="auto"/>
        <w:ind w:firstLine="709"/>
        <w:rPr>
          <w:rFonts w:ascii="Courier New" w:hAnsi="Courier New" w:cs="Courier New"/>
          <w:sz w:val="24"/>
          <w:szCs w:val="24"/>
        </w:rPr>
      </w:pPr>
    </w:p>
    <w:p w14:paraId="18011A5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analyzer.export_iteration_results_to_csv("iterations")</w:t>
      </w:r>
    </w:p>
    <w:p w14:paraId="7D5C4D0D" w14:textId="77777777" w:rsidR="00AD41B5" w:rsidRPr="00AD41B5" w:rsidRDefault="00AD41B5" w:rsidP="00053B95">
      <w:pPr>
        <w:spacing w:after="0" w:line="240" w:lineRule="auto"/>
        <w:ind w:firstLine="709"/>
        <w:rPr>
          <w:rFonts w:ascii="Courier New" w:hAnsi="Courier New" w:cs="Courier New"/>
          <w:sz w:val="24"/>
          <w:szCs w:val="24"/>
        </w:rPr>
      </w:pPr>
    </w:p>
    <w:p w14:paraId="5904D69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print(f"\nРезультати збережено у файли:")</w:t>
      </w:r>
    </w:p>
    <w:p w14:paraId="29A879C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performance_results.json")</w:t>
      </w:r>
    </w:p>
    <w:p w14:paraId="3F549FD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performance_results.csv")</w:t>
      </w:r>
    </w:p>
    <w:p w14:paraId="2C85893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5D23C2F" w14:textId="77777777" w:rsidR="00AD41B5" w:rsidRPr="00AD41B5" w:rsidRDefault="00AD41B5" w:rsidP="00053B95">
      <w:pPr>
        <w:spacing w:after="0" w:line="240" w:lineRule="auto"/>
        <w:ind w:firstLine="709"/>
        <w:rPr>
          <w:rFonts w:ascii="Courier New" w:hAnsi="Courier New" w:cs="Courier New"/>
          <w:sz w:val="24"/>
          <w:szCs w:val="24"/>
        </w:rPr>
      </w:pPr>
    </w:p>
    <w:p w14:paraId="404BA1F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def demo_individual_tests():</w:t>
      </w:r>
    </w:p>
    <w:p w14:paraId="3090678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"""Демонстрація окремих тестів продуктивності"""</w:t>
      </w:r>
    </w:p>
    <w:p w14:paraId="2EDF883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507A9E3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print("ДЕМОНСТРАЦІЯ ОКРЕМИХ ТЕСТІВ")</w:t>
      </w:r>
    </w:p>
    <w:p w14:paraId="0B13BEA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0F86DCE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43D431A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Створюємо тестовий документ</w:t>
      </w:r>
    </w:p>
    <w:p w14:paraId="3E828B7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test_doc = "document_10MB.txt"</w:t>
      </w:r>
    </w:p>
    <w:p w14:paraId="312C66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F71F21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Ініціалізуємо систему</w:t>
      </w:r>
    </w:p>
    <w:p w14:paraId="216127B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manager = SignatureManager()</w:t>
      </w:r>
    </w:p>
    <w:p w14:paraId="273E26C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analyzer = PerformanceAnalyzer()</w:t>
      </w:r>
    </w:p>
    <w:p w14:paraId="16632F3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617E37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Додаємо один алгоритм для детального тестування</w:t>
      </w:r>
    </w:p>
    <w:p w14:paraId="0D7D4D4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manager.add_signer(SignatureAlgorithm.RSA)</w:t>
      </w:r>
    </w:p>
    <w:p w14:paraId="1B0B688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rsa_signer = manager.signers[SignatureAlgorithm.RSA]</w:t>
      </w:r>
    </w:p>
    <w:p w14:paraId="1FB4D51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75E832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print(f"\nДетальне тестування RSA алгоритму:")</w:t>
      </w:r>
    </w:p>
    <w:p w14:paraId="7FD96B4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2F6021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Тест підпису</w:t>
      </w:r>
    </w:p>
    <w:p w14:paraId="42BA670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print(f"\n1. Тестування продуктивності підпису...")</w:t>
      </w:r>
    </w:p>
    <w:p w14:paraId="0410108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signing_report = analyzer.measure_signing_performance(rsa_signer, test_doc, iterations=30)</w:t>
      </w:r>
    </w:p>
    <w:p w14:paraId="7756C45C"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6B7FBE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Тест перевірки</w:t>
      </w:r>
    </w:p>
    <w:p w14:paraId="6B4797C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print(f"\n2. Тестування продуктивності перевірки...")</w:t>
      </w:r>
    </w:p>
    <w:p w14:paraId="34964C0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test_signature = rsa_signer.sign_document(test_doc)</w:t>
      </w:r>
    </w:p>
    <w:p w14:paraId="04EEFB3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verification_report = analyzer.measure_verification_performance(</w:t>
      </w:r>
    </w:p>
    <w:p w14:paraId="5F28249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rsa_signer, test_doc, test_signature.signature, iterations=30</w:t>
      </w:r>
    </w:p>
    <w:p w14:paraId="2210131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DB829B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7D25810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Тест генерації ключів</w:t>
      </w:r>
    </w:p>
    <w:p w14:paraId="22D4268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print(f"\n3. Тестування продуктивності генерації ключів...")</w:t>
      </w:r>
    </w:p>
    <w:p w14:paraId="3FD64D5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from digital_signature_system import RSASignature</w:t>
      </w:r>
    </w:p>
    <w:p w14:paraId="1B614BE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key_gen_report = analyzer.measure_key_generation_performance(</w:t>
      </w:r>
    </w:p>
    <w:p w14:paraId="7EA9EC8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lambda: RSASignature(key_size=2048), iterations=30</w:t>
      </w:r>
    </w:p>
    <w:p w14:paraId="57E4E54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033D42B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0344EF9"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Виводимо детальні результати</w:t>
      </w:r>
    </w:p>
    <w:p w14:paraId="51C69C0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 ДЕТАЛЬНІ РЕЗУЛЬТАТИ ---")</w:t>
      </w:r>
    </w:p>
    <w:p w14:paraId="4B5C5C6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report in [signing_report, verification_report, key_gen_report]:</w:t>
      </w:r>
    </w:p>
    <w:p w14:paraId="3152E86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print(f"\nТест: {report.test_name}")</w:t>
      </w:r>
    </w:p>
    <w:p w14:paraId="54AA048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key, value in report.statistics.items():</w:t>
      </w:r>
    </w:p>
    <w:p w14:paraId="197D158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isinstance(value, float):</w:t>
      </w:r>
    </w:p>
    <w:p w14:paraId="6EAF850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{key}: {value:.3f}")</w:t>
      </w:r>
    </w:p>
    <w:p w14:paraId="5E8F451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else:</w:t>
      </w:r>
    </w:p>
    <w:p w14:paraId="395A84C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{key}: {value}")</w:t>
      </w:r>
    </w:p>
    <w:p w14:paraId="60A3D48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995B558" w14:textId="77777777" w:rsidR="00AD41B5" w:rsidRPr="00AD41B5" w:rsidRDefault="00AD41B5" w:rsidP="00053B95">
      <w:pPr>
        <w:spacing w:after="0" w:line="240" w:lineRule="auto"/>
        <w:ind w:firstLine="709"/>
        <w:rPr>
          <w:rFonts w:ascii="Courier New" w:hAnsi="Courier New" w:cs="Courier New"/>
          <w:sz w:val="24"/>
          <w:szCs w:val="24"/>
        </w:rPr>
      </w:pPr>
    </w:p>
    <w:p w14:paraId="4F2513A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def main():</w:t>
      </w:r>
    </w:p>
    <w:p w14:paraId="5C70E7E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"""Головна функція демонстрації"""</w:t>
      </w:r>
    </w:p>
    <w:p w14:paraId="727D861F"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print("СИСТЕМА ЦИФРОВИХ ПІДПИСІВ З АНАЛІЗОМ ПРОДУКТИВНОСТІ")</w:t>
      </w:r>
    </w:p>
    <w:p w14:paraId="548F411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16C18DBD"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A6758D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try:</w:t>
      </w:r>
    </w:p>
    <w:p w14:paraId="09C7E70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1. Демонстрація базової функціональності</w:t>
      </w:r>
    </w:p>
    <w:p w14:paraId="54F6D6D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demo_basic_functionality()</w:t>
      </w:r>
    </w:p>
    <w:p w14:paraId="1C9D44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58667ED6"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2. Демонстрація аналізу продуктивності</w:t>
      </w:r>
    </w:p>
    <w:p w14:paraId="6F1CC15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demo_performance_analysis()</w:t>
      </w:r>
    </w:p>
    <w:p w14:paraId="3D3117A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F64D8E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3. Демонстрація окремих тестів</w:t>
      </w:r>
    </w:p>
    <w:p w14:paraId="7AE1E61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demo_individual_tests()</w:t>
      </w:r>
    </w:p>
    <w:p w14:paraId="4744E7D5"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397EAA6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print("\n" + "="*60)</w:t>
      </w:r>
    </w:p>
    <w:p w14:paraId="4B5AF01A"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print("ВСІ ТЕСТИ ЗАВЕРШЕНО УСПІШНО!")</w:t>
      </w:r>
    </w:p>
    <w:p w14:paraId="7AB9FD5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print("="*60)</w:t>
      </w:r>
    </w:p>
    <w:p w14:paraId="4C39FCE1"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7A715C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 Показуємо створені файли</w:t>
      </w:r>
    </w:p>
    <w:p w14:paraId="0FFB95E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files_created = []</w:t>
      </w:r>
    </w:p>
    <w:p w14:paraId="41B2057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filename in ["performance_results.json", "performance_results.csv"]:</w:t>
      </w:r>
    </w:p>
    <w:p w14:paraId="6587DA6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if os.path.exists(filename):</w:t>
      </w:r>
    </w:p>
    <w:p w14:paraId="27D2822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files_created.append(filename)</w:t>
      </w:r>
    </w:p>
    <w:p w14:paraId="51D7D8C0"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60A31BA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lastRenderedPageBreak/>
        <w:t xml:space="preserve">        if files_created:</w:t>
      </w:r>
    </w:p>
    <w:p w14:paraId="6C68068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print(f"\nСтворені файли з результатами:")</w:t>
      </w:r>
    </w:p>
    <w:p w14:paraId="6DCFE387"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for filename in files_created:</w:t>
      </w:r>
    </w:p>
    <w:p w14:paraId="5B58949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size = os.path.getsize(filename)</w:t>
      </w:r>
    </w:p>
    <w:p w14:paraId="70489FD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 {filename} ({size} байт)")</w:t>
      </w:r>
    </w:p>
    <w:p w14:paraId="2D291682"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w:t>
      </w:r>
    </w:p>
    <w:p w14:paraId="1C514894"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except Exception as e:</w:t>
      </w:r>
    </w:p>
    <w:p w14:paraId="755A16F3"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print(f"\nПомилка під час виконання: {e}")</w:t>
      </w:r>
    </w:p>
    <w:p w14:paraId="1C2F6988"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import traceback</w:t>
      </w:r>
    </w:p>
    <w:p w14:paraId="61F0469E"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traceback.print_exc()</w:t>
      </w:r>
    </w:p>
    <w:p w14:paraId="59D20EC9" w14:textId="77777777" w:rsidR="00AD41B5" w:rsidRPr="00AD41B5" w:rsidRDefault="00AD41B5" w:rsidP="00053B95">
      <w:pPr>
        <w:spacing w:after="0" w:line="240" w:lineRule="auto"/>
        <w:ind w:firstLine="709"/>
        <w:rPr>
          <w:rFonts w:ascii="Courier New" w:hAnsi="Courier New" w:cs="Courier New"/>
          <w:sz w:val="24"/>
          <w:szCs w:val="24"/>
        </w:rPr>
      </w:pPr>
    </w:p>
    <w:p w14:paraId="6B0A2F7B" w14:textId="77777777" w:rsidR="00AD41B5"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if __name__ == "__main__":</w:t>
      </w:r>
    </w:p>
    <w:p w14:paraId="1798D5E7" w14:textId="00CC82F0" w:rsidR="002C78C6" w:rsidRPr="00AD41B5" w:rsidRDefault="00AD41B5" w:rsidP="00053B95">
      <w:pPr>
        <w:spacing w:after="0" w:line="240" w:lineRule="auto"/>
        <w:ind w:firstLine="709"/>
        <w:rPr>
          <w:rFonts w:ascii="Courier New" w:hAnsi="Courier New" w:cs="Courier New"/>
          <w:sz w:val="24"/>
          <w:szCs w:val="24"/>
        </w:rPr>
      </w:pPr>
      <w:r w:rsidRPr="00AD41B5">
        <w:rPr>
          <w:rFonts w:ascii="Courier New" w:hAnsi="Courier New" w:cs="Courier New"/>
          <w:sz w:val="24"/>
          <w:szCs w:val="24"/>
        </w:rPr>
        <w:t xml:space="preserve">    main()</w:t>
      </w:r>
    </w:p>
    <w:sectPr w:rsidR="002C78C6" w:rsidRPr="00AD41B5" w:rsidSect="00CE131C">
      <w:footerReference w:type="default" r:id="rId29"/>
      <w:pgSz w:w="11906" w:h="16838"/>
      <w:pgMar w:top="850" w:right="850" w:bottom="850" w:left="1417" w:header="708" w:footer="280"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D4177" w14:textId="77777777" w:rsidR="00EF508E" w:rsidRDefault="00EF508E">
      <w:pPr>
        <w:spacing w:after="0" w:line="240" w:lineRule="auto"/>
      </w:pPr>
      <w:r>
        <w:separator/>
      </w:r>
    </w:p>
  </w:endnote>
  <w:endnote w:type="continuationSeparator" w:id="0">
    <w:p w14:paraId="33433802" w14:textId="77777777" w:rsidR="00EF508E" w:rsidRDefault="00EF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6FF0" w14:textId="77777777" w:rsidR="009C5E66" w:rsidRDefault="009C5E66" w:rsidP="007E27AA">
    <w:pPr>
      <w:pStyle w:val="a6"/>
      <w:ind w:right="-2"/>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868373"/>
      <w:docPartObj>
        <w:docPartGallery w:val="Page Numbers (Bottom of Page)"/>
        <w:docPartUnique/>
      </w:docPartObj>
    </w:sdtPr>
    <w:sdtEndPr/>
    <w:sdtContent>
      <w:p w14:paraId="322B2B2D" w14:textId="77777777" w:rsidR="009C5E66" w:rsidRDefault="009C5E66">
        <w:pPr>
          <w:pStyle w:val="a6"/>
          <w:jc w:val="right"/>
        </w:pPr>
        <w:r>
          <w:fldChar w:fldCharType="begin"/>
        </w:r>
        <w:r>
          <w:instrText>PAGE   \* MERGEFORMAT</w:instrText>
        </w:r>
        <w:r>
          <w:fldChar w:fldCharType="separate"/>
        </w:r>
        <w:r w:rsidR="00B26998" w:rsidRPr="00B26998">
          <w:rPr>
            <w:noProof/>
            <w:lang w:val="ru-RU"/>
          </w:rPr>
          <w:t>10</w:t>
        </w:r>
        <w:r>
          <w:fldChar w:fldCharType="end"/>
        </w:r>
      </w:p>
    </w:sdtContent>
  </w:sdt>
  <w:p w14:paraId="3D242C8C" w14:textId="77777777" w:rsidR="009C5E66" w:rsidRDefault="009C5E66" w:rsidP="007E27AA">
    <w:pPr>
      <w:pStyle w:val="a6"/>
      <w:ind w:right="-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F6FB7" w14:textId="77777777" w:rsidR="00EF508E" w:rsidRDefault="00EF508E">
      <w:pPr>
        <w:spacing w:after="0" w:line="240" w:lineRule="auto"/>
      </w:pPr>
      <w:r>
        <w:separator/>
      </w:r>
    </w:p>
  </w:footnote>
  <w:footnote w:type="continuationSeparator" w:id="0">
    <w:p w14:paraId="441788FA" w14:textId="77777777" w:rsidR="00EF508E" w:rsidRDefault="00EF5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09C2"/>
    <w:multiLevelType w:val="multilevel"/>
    <w:tmpl w:val="7DE8AE8E"/>
    <w:lvl w:ilvl="0">
      <w:start w:val="1"/>
      <w:numFmt w:val="decimal"/>
      <w:lvlText w:val="%1"/>
      <w:lvlJc w:val="left"/>
      <w:pPr>
        <w:ind w:left="927" w:hanging="360"/>
      </w:pPr>
      <w:rPr>
        <w:rFonts w:hint="default"/>
      </w:rPr>
    </w:lvl>
    <w:lvl w:ilvl="1">
      <w:start w:val="1"/>
      <w:numFmt w:val="decimal"/>
      <w:isLgl/>
      <w:lvlText w:val="%1.%2."/>
      <w:lvlJc w:val="left"/>
      <w:pPr>
        <w:ind w:left="1390" w:hanging="720"/>
      </w:pPr>
      <w:rPr>
        <w:rFonts w:hint="default"/>
      </w:rPr>
    </w:lvl>
    <w:lvl w:ilvl="2">
      <w:start w:val="2"/>
      <w:numFmt w:val="decimal"/>
      <w:isLgl/>
      <w:lvlText w:val="%1.%2.%3."/>
      <w:lvlJc w:val="left"/>
      <w:pPr>
        <w:ind w:left="1493"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059" w:hanging="1080"/>
      </w:pPr>
      <w:rPr>
        <w:rFonts w:hint="default"/>
      </w:rPr>
    </w:lvl>
    <w:lvl w:ilvl="5">
      <w:start w:val="1"/>
      <w:numFmt w:val="decimal"/>
      <w:isLgl/>
      <w:lvlText w:val="%1.%2.%3.%4.%5.%6."/>
      <w:lvlJc w:val="left"/>
      <w:pPr>
        <w:ind w:left="2522" w:hanging="1440"/>
      </w:pPr>
      <w:rPr>
        <w:rFonts w:hint="default"/>
      </w:rPr>
    </w:lvl>
    <w:lvl w:ilvl="6">
      <w:start w:val="1"/>
      <w:numFmt w:val="decimal"/>
      <w:isLgl/>
      <w:lvlText w:val="%1.%2.%3.%4.%5.%6.%7."/>
      <w:lvlJc w:val="left"/>
      <w:pPr>
        <w:ind w:left="2985" w:hanging="1800"/>
      </w:pPr>
      <w:rPr>
        <w:rFonts w:hint="default"/>
      </w:rPr>
    </w:lvl>
    <w:lvl w:ilvl="7">
      <w:start w:val="1"/>
      <w:numFmt w:val="decimal"/>
      <w:isLgl/>
      <w:lvlText w:val="%1.%2.%3.%4.%5.%6.%7.%8."/>
      <w:lvlJc w:val="left"/>
      <w:pPr>
        <w:ind w:left="3088" w:hanging="1800"/>
      </w:pPr>
      <w:rPr>
        <w:rFonts w:hint="default"/>
      </w:rPr>
    </w:lvl>
    <w:lvl w:ilvl="8">
      <w:start w:val="1"/>
      <w:numFmt w:val="decimal"/>
      <w:isLgl/>
      <w:lvlText w:val="%1.%2.%3.%4.%5.%6.%7.%8.%9."/>
      <w:lvlJc w:val="left"/>
      <w:pPr>
        <w:ind w:left="3551" w:hanging="2160"/>
      </w:pPr>
      <w:rPr>
        <w:rFonts w:hint="default"/>
      </w:rPr>
    </w:lvl>
  </w:abstractNum>
  <w:abstractNum w:abstractNumId="1" w15:restartNumberingAfterBreak="0">
    <w:nsid w:val="12F32E2E"/>
    <w:multiLevelType w:val="hybridMultilevel"/>
    <w:tmpl w:val="B2EECA3A"/>
    <w:lvl w:ilvl="0" w:tplc="787C90FC">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 w15:restartNumberingAfterBreak="0">
    <w:nsid w:val="15981FF5"/>
    <w:multiLevelType w:val="hybridMultilevel"/>
    <w:tmpl w:val="952410C4"/>
    <w:lvl w:ilvl="0" w:tplc="E850F0E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15:restartNumberingAfterBreak="0">
    <w:nsid w:val="1EAB35CA"/>
    <w:multiLevelType w:val="hybridMultilevel"/>
    <w:tmpl w:val="9B0E178A"/>
    <w:lvl w:ilvl="0" w:tplc="5C20C992">
      <w:start w:val="1"/>
      <w:numFmt w:val="bullet"/>
      <w:lvlText w:val="–"/>
      <w:lvlJc w:val="left"/>
      <w:pPr>
        <w:ind w:left="3196" w:hanging="360"/>
      </w:pPr>
      <w:rPr>
        <w:rFonts w:ascii="Times New Roman" w:eastAsiaTheme="minorHAns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29B12ECE"/>
    <w:multiLevelType w:val="hybridMultilevel"/>
    <w:tmpl w:val="A95262FE"/>
    <w:lvl w:ilvl="0" w:tplc="BE6E0F4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2EC33DF9"/>
    <w:multiLevelType w:val="hybridMultilevel"/>
    <w:tmpl w:val="64707F5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37684E4F"/>
    <w:multiLevelType w:val="hybridMultilevel"/>
    <w:tmpl w:val="FD9E3FA6"/>
    <w:lvl w:ilvl="0" w:tplc="5C20C992">
      <w:start w:val="1"/>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4E7804E5"/>
    <w:multiLevelType w:val="hybridMultilevel"/>
    <w:tmpl w:val="9AB244B8"/>
    <w:lvl w:ilvl="0" w:tplc="2C1A3FA2">
      <w:start w:val="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556714CA"/>
    <w:multiLevelType w:val="hybridMultilevel"/>
    <w:tmpl w:val="5E1E0898"/>
    <w:lvl w:ilvl="0" w:tplc="08F2A54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56E37D8C"/>
    <w:multiLevelType w:val="hybridMultilevel"/>
    <w:tmpl w:val="19540166"/>
    <w:lvl w:ilvl="0" w:tplc="2442820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15:restartNumberingAfterBreak="0">
    <w:nsid w:val="611F34C5"/>
    <w:multiLevelType w:val="hybridMultilevel"/>
    <w:tmpl w:val="66089760"/>
    <w:lvl w:ilvl="0" w:tplc="9768DD18">
      <w:start w:val="1"/>
      <w:numFmt w:val="bullet"/>
      <w:lvlText w:val=""/>
      <w:lvlJc w:val="left"/>
      <w:pPr>
        <w:ind w:left="927" w:hanging="360"/>
      </w:pPr>
      <w:rPr>
        <w:rFonts w:ascii="Symbol" w:eastAsiaTheme="minorHAnsi"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689B4EAE"/>
    <w:multiLevelType w:val="hybridMultilevel"/>
    <w:tmpl w:val="976A3FD0"/>
    <w:lvl w:ilvl="0" w:tplc="1EFC299C">
      <w:start w:val="1"/>
      <w:numFmt w:val="decimal"/>
      <w:lvlText w:val="%1."/>
      <w:lvlJc w:val="left"/>
      <w:pPr>
        <w:ind w:left="780" w:hanging="42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72EF0943"/>
    <w:multiLevelType w:val="hybridMultilevel"/>
    <w:tmpl w:val="E45C2D3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75EA62A4"/>
    <w:multiLevelType w:val="hybridMultilevel"/>
    <w:tmpl w:val="BFB05652"/>
    <w:lvl w:ilvl="0" w:tplc="FA70462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 w15:restartNumberingAfterBreak="0">
    <w:nsid w:val="782F0434"/>
    <w:multiLevelType w:val="hybridMultilevel"/>
    <w:tmpl w:val="E10048C8"/>
    <w:lvl w:ilvl="0" w:tplc="04220011">
      <w:start w:val="1"/>
      <w:numFmt w:val="decimal"/>
      <w:lvlText w:val="%1)"/>
      <w:lvlJc w:val="left"/>
      <w:pPr>
        <w:ind w:left="927" w:hanging="360"/>
      </w:pPr>
      <w:rPr>
        <w:rFonts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11"/>
  </w:num>
  <w:num w:numId="2">
    <w:abstractNumId w:val="0"/>
  </w:num>
  <w:num w:numId="3">
    <w:abstractNumId w:val="7"/>
  </w:num>
  <w:num w:numId="4">
    <w:abstractNumId w:val="10"/>
  </w:num>
  <w:num w:numId="5">
    <w:abstractNumId w:val="8"/>
  </w:num>
  <w:num w:numId="6">
    <w:abstractNumId w:val="13"/>
  </w:num>
  <w:num w:numId="7">
    <w:abstractNumId w:val="9"/>
  </w:num>
  <w:num w:numId="8">
    <w:abstractNumId w:val="2"/>
  </w:num>
  <w:num w:numId="9">
    <w:abstractNumId w:val="14"/>
  </w:num>
  <w:num w:numId="10">
    <w:abstractNumId w:val="5"/>
  </w:num>
  <w:num w:numId="11">
    <w:abstractNumId w:val="1"/>
  </w:num>
  <w:num w:numId="12">
    <w:abstractNumId w:val="3"/>
  </w:num>
  <w:num w:numId="13">
    <w:abstractNumId w:val="12"/>
  </w:num>
  <w:num w:numId="14">
    <w:abstractNumId w:val="6"/>
  </w:num>
  <w:num w:numId="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CFC"/>
    <w:rsid w:val="0000068A"/>
    <w:rsid w:val="00002BDC"/>
    <w:rsid w:val="00003254"/>
    <w:rsid w:val="00003473"/>
    <w:rsid w:val="0000377E"/>
    <w:rsid w:val="00004B8F"/>
    <w:rsid w:val="00005120"/>
    <w:rsid w:val="0000529C"/>
    <w:rsid w:val="000057E5"/>
    <w:rsid w:val="00006A74"/>
    <w:rsid w:val="00007818"/>
    <w:rsid w:val="00007D49"/>
    <w:rsid w:val="000124C2"/>
    <w:rsid w:val="000130CF"/>
    <w:rsid w:val="0001311A"/>
    <w:rsid w:val="00014382"/>
    <w:rsid w:val="00014F7A"/>
    <w:rsid w:val="00015012"/>
    <w:rsid w:val="00016D2D"/>
    <w:rsid w:val="00016E9E"/>
    <w:rsid w:val="0001718B"/>
    <w:rsid w:val="0001799C"/>
    <w:rsid w:val="00017DDE"/>
    <w:rsid w:val="00021862"/>
    <w:rsid w:val="00021DD6"/>
    <w:rsid w:val="00023029"/>
    <w:rsid w:val="00023A8B"/>
    <w:rsid w:val="00023B6F"/>
    <w:rsid w:val="00023BC5"/>
    <w:rsid w:val="00024318"/>
    <w:rsid w:val="00026421"/>
    <w:rsid w:val="00026D59"/>
    <w:rsid w:val="00027742"/>
    <w:rsid w:val="00027B60"/>
    <w:rsid w:val="00030F4B"/>
    <w:rsid w:val="0003159B"/>
    <w:rsid w:val="00032D68"/>
    <w:rsid w:val="000334CE"/>
    <w:rsid w:val="000340F6"/>
    <w:rsid w:val="0003599F"/>
    <w:rsid w:val="00035BBF"/>
    <w:rsid w:val="00037184"/>
    <w:rsid w:val="000373A0"/>
    <w:rsid w:val="00037CE1"/>
    <w:rsid w:val="00037D27"/>
    <w:rsid w:val="0004037E"/>
    <w:rsid w:val="000404AA"/>
    <w:rsid w:val="00040568"/>
    <w:rsid w:val="00041882"/>
    <w:rsid w:val="00043333"/>
    <w:rsid w:val="00044F30"/>
    <w:rsid w:val="0004520F"/>
    <w:rsid w:val="00046318"/>
    <w:rsid w:val="000465A3"/>
    <w:rsid w:val="000465C0"/>
    <w:rsid w:val="00046EC7"/>
    <w:rsid w:val="000475DF"/>
    <w:rsid w:val="00051B56"/>
    <w:rsid w:val="00053B95"/>
    <w:rsid w:val="00053E94"/>
    <w:rsid w:val="00056D10"/>
    <w:rsid w:val="00056F1D"/>
    <w:rsid w:val="000573D2"/>
    <w:rsid w:val="00060A6D"/>
    <w:rsid w:val="00063343"/>
    <w:rsid w:val="00064976"/>
    <w:rsid w:val="00066714"/>
    <w:rsid w:val="00067978"/>
    <w:rsid w:val="00067F50"/>
    <w:rsid w:val="00070288"/>
    <w:rsid w:val="000704BF"/>
    <w:rsid w:val="00070692"/>
    <w:rsid w:val="00070F9A"/>
    <w:rsid w:val="000722A8"/>
    <w:rsid w:val="000742E1"/>
    <w:rsid w:val="00076665"/>
    <w:rsid w:val="00077D65"/>
    <w:rsid w:val="00077D72"/>
    <w:rsid w:val="00077E48"/>
    <w:rsid w:val="00080370"/>
    <w:rsid w:val="00080371"/>
    <w:rsid w:val="00080EB4"/>
    <w:rsid w:val="000815C0"/>
    <w:rsid w:val="00081647"/>
    <w:rsid w:val="00081B6B"/>
    <w:rsid w:val="000820D3"/>
    <w:rsid w:val="0008263F"/>
    <w:rsid w:val="00082EAE"/>
    <w:rsid w:val="00085D0C"/>
    <w:rsid w:val="00086232"/>
    <w:rsid w:val="00086AF0"/>
    <w:rsid w:val="00087C73"/>
    <w:rsid w:val="00091A82"/>
    <w:rsid w:val="00091EB8"/>
    <w:rsid w:val="000922ED"/>
    <w:rsid w:val="00092D43"/>
    <w:rsid w:val="000931B1"/>
    <w:rsid w:val="000933EF"/>
    <w:rsid w:val="00094AF3"/>
    <w:rsid w:val="00095577"/>
    <w:rsid w:val="00095CBC"/>
    <w:rsid w:val="0009627D"/>
    <w:rsid w:val="000968A1"/>
    <w:rsid w:val="000978A1"/>
    <w:rsid w:val="000A135B"/>
    <w:rsid w:val="000A190F"/>
    <w:rsid w:val="000A1AFC"/>
    <w:rsid w:val="000A1FF1"/>
    <w:rsid w:val="000A3138"/>
    <w:rsid w:val="000A3504"/>
    <w:rsid w:val="000A3A22"/>
    <w:rsid w:val="000A42CA"/>
    <w:rsid w:val="000A4D0D"/>
    <w:rsid w:val="000A68A3"/>
    <w:rsid w:val="000A6CFD"/>
    <w:rsid w:val="000A7011"/>
    <w:rsid w:val="000A7F27"/>
    <w:rsid w:val="000B2562"/>
    <w:rsid w:val="000B2C91"/>
    <w:rsid w:val="000B2FFE"/>
    <w:rsid w:val="000B48AA"/>
    <w:rsid w:val="000B5007"/>
    <w:rsid w:val="000B5083"/>
    <w:rsid w:val="000B646C"/>
    <w:rsid w:val="000B73C6"/>
    <w:rsid w:val="000C12B5"/>
    <w:rsid w:val="000C23AE"/>
    <w:rsid w:val="000C2A80"/>
    <w:rsid w:val="000C3175"/>
    <w:rsid w:val="000C39C7"/>
    <w:rsid w:val="000C4553"/>
    <w:rsid w:val="000C45B0"/>
    <w:rsid w:val="000C4601"/>
    <w:rsid w:val="000C561C"/>
    <w:rsid w:val="000C66D2"/>
    <w:rsid w:val="000C7713"/>
    <w:rsid w:val="000D1648"/>
    <w:rsid w:val="000D2969"/>
    <w:rsid w:val="000D2D1D"/>
    <w:rsid w:val="000D336E"/>
    <w:rsid w:val="000D6621"/>
    <w:rsid w:val="000D783E"/>
    <w:rsid w:val="000E1171"/>
    <w:rsid w:val="000E15D7"/>
    <w:rsid w:val="000E18F4"/>
    <w:rsid w:val="000E1F44"/>
    <w:rsid w:val="000E21B8"/>
    <w:rsid w:val="000E386C"/>
    <w:rsid w:val="000E5D3D"/>
    <w:rsid w:val="000E5DF7"/>
    <w:rsid w:val="000E64FA"/>
    <w:rsid w:val="000E79DA"/>
    <w:rsid w:val="000E7B14"/>
    <w:rsid w:val="000F0224"/>
    <w:rsid w:val="000F09D2"/>
    <w:rsid w:val="000F13F1"/>
    <w:rsid w:val="000F319A"/>
    <w:rsid w:val="000F63E6"/>
    <w:rsid w:val="000F7A61"/>
    <w:rsid w:val="000F7D04"/>
    <w:rsid w:val="000F7FAD"/>
    <w:rsid w:val="00100528"/>
    <w:rsid w:val="00100D59"/>
    <w:rsid w:val="00101783"/>
    <w:rsid w:val="001019D2"/>
    <w:rsid w:val="00101F61"/>
    <w:rsid w:val="00102DD8"/>
    <w:rsid w:val="00103296"/>
    <w:rsid w:val="00103D25"/>
    <w:rsid w:val="00104BD2"/>
    <w:rsid w:val="00106864"/>
    <w:rsid w:val="001070CB"/>
    <w:rsid w:val="00110DCE"/>
    <w:rsid w:val="001118E3"/>
    <w:rsid w:val="001126D7"/>
    <w:rsid w:val="001128F6"/>
    <w:rsid w:val="00112DD3"/>
    <w:rsid w:val="00114B1C"/>
    <w:rsid w:val="00114B21"/>
    <w:rsid w:val="00117C2D"/>
    <w:rsid w:val="00117E98"/>
    <w:rsid w:val="00120745"/>
    <w:rsid w:val="00120F69"/>
    <w:rsid w:val="001213C0"/>
    <w:rsid w:val="001214E4"/>
    <w:rsid w:val="00123012"/>
    <w:rsid w:val="001233E0"/>
    <w:rsid w:val="0012462C"/>
    <w:rsid w:val="001250A8"/>
    <w:rsid w:val="00125CB7"/>
    <w:rsid w:val="00125F23"/>
    <w:rsid w:val="00126000"/>
    <w:rsid w:val="0012644B"/>
    <w:rsid w:val="0012651A"/>
    <w:rsid w:val="00126625"/>
    <w:rsid w:val="00126E65"/>
    <w:rsid w:val="00130CA7"/>
    <w:rsid w:val="00131391"/>
    <w:rsid w:val="00131FDF"/>
    <w:rsid w:val="001324C4"/>
    <w:rsid w:val="00132566"/>
    <w:rsid w:val="00132A8A"/>
    <w:rsid w:val="00132C09"/>
    <w:rsid w:val="00135BA9"/>
    <w:rsid w:val="00136911"/>
    <w:rsid w:val="00136999"/>
    <w:rsid w:val="00136C4A"/>
    <w:rsid w:val="00136D77"/>
    <w:rsid w:val="00136DF3"/>
    <w:rsid w:val="00137E39"/>
    <w:rsid w:val="001402B1"/>
    <w:rsid w:val="00140666"/>
    <w:rsid w:val="00140B96"/>
    <w:rsid w:val="0014192F"/>
    <w:rsid w:val="0014249F"/>
    <w:rsid w:val="001428AE"/>
    <w:rsid w:val="00145690"/>
    <w:rsid w:val="0014672F"/>
    <w:rsid w:val="0014690B"/>
    <w:rsid w:val="001474AD"/>
    <w:rsid w:val="00151302"/>
    <w:rsid w:val="00151F57"/>
    <w:rsid w:val="00152856"/>
    <w:rsid w:val="00152925"/>
    <w:rsid w:val="00155033"/>
    <w:rsid w:val="001551E7"/>
    <w:rsid w:val="001556F4"/>
    <w:rsid w:val="00155A89"/>
    <w:rsid w:val="00156B99"/>
    <w:rsid w:val="00160AAF"/>
    <w:rsid w:val="00160DE0"/>
    <w:rsid w:val="0016107D"/>
    <w:rsid w:val="00161D25"/>
    <w:rsid w:val="001621FA"/>
    <w:rsid w:val="00164386"/>
    <w:rsid w:val="001646A0"/>
    <w:rsid w:val="00165433"/>
    <w:rsid w:val="001654D7"/>
    <w:rsid w:val="00165633"/>
    <w:rsid w:val="00167EB6"/>
    <w:rsid w:val="00170044"/>
    <w:rsid w:val="001700A5"/>
    <w:rsid w:val="0017011A"/>
    <w:rsid w:val="001705C4"/>
    <w:rsid w:val="001708D4"/>
    <w:rsid w:val="001713BA"/>
    <w:rsid w:val="00172FD1"/>
    <w:rsid w:val="001738E8"/>
    <w:rsid w:val="00176601"/>
    <w:rsid w:val="001772FA"/>
    <w:rsid w:val="00180067"/>
    <w:rsid w:val="00181012"/>
    <w:rsid w:val="001811A2"/>
    <w:rsid w:val="0018126B"/>
    <w:rsid w:val="00181669"/>
    <w:rsid w:val="00181F62"/>
    <w:rsid w:val="00183B9D"/>
    <w:rsid w:val="00183F46"/>
    <w:rsid w:val="00186005"/>
    <w:rsid w:val="00186223"/>
    <w:rsid w:val="00187138"/>
    <w:rsid w:val="001872BB"/>
    <w:rsid w:val="00187DB3"/>
    <w:rsid w:val="00187F6A"/>
    <w:rsid w:val="0019075E"/>
    <w:rsid w:val="00191DA0"/>
    <w:rsid w:val="00192730"/>
    <w:rsid w:val="00193C1C"/>
    <w:rsid w:val="00195497"/>
    <w:rsid w:val="0019602A"/>
    <w:rsid w:val="001962B8"/>
    <w:rsid w:val="00196EEC"/>
    <w:rsid w:val="001A016A"/>
    <w:rsid w:val="001A185A"/>
    <w:rsid w:val="001A208E"/>
    <w:rsid w:val="001A218B"/>
    <w:rsid w:val="001A2231"/>
    <w:rsid w:val="001A4B0B"/>
    <w:rsid w:val="001A4F08"/>
    <w:rsid w:val="001A7785"/>
    <w:rsid w:val="001B00EC"/>
    <w:rsid w:val="001B02DD"/>
    <w:rsid w:val="001B0557"/>
    <w:rsid w:val="001B1509"/>
    <w:rsid w:val="001B1DCD"/>
    <w:rsid w:val="001B27D2"/>
    <w:rsid w:val="001B2C33"/>
    <w:rsid w:val="001B3BB6"/>
    <w:rsid w:val="001B3CC5"/>
    <w:rsid w:val="001B42D6"/>
    <w:rsid w:val="001B44EA"/>
    <w:rsid w:val="001B4539"/>
    <w:rsid w:val="001B57D4"/>
    <w:rsid w:val="001B610C"/>
    <w:rsid w:val="001B6B4A"/>
    <w:rsid w:val="001B78B9"/>
    <w:rsid w:val="001C05B2"/>
    <w:rsid w:val="001C1B21"/>
    <w:rsid w:val="001C2F0F"/>
    <w:rsid w:val="001C36CB"/>
    <w:rsid w:val="001C407D"/>
    <w:rsid w:val="001C4096"/>
    <w:rsid w:val="001C414E"/>
    <w:rsid w:val="001C5825"/>
    <w:rsid w:val="001C6DF9"/>
    <w:rsid w:val="001C7738"/>
    <w:rsid w:val="001D03B2"/>
    <w:rsid w:val="001D03D0"/>
    <w:rsid w:val="001D06EB"/>
    <w:rsid w:val="001D20BA"/>
    <w:rsid w:val="001D240E"/>
    <w:rsid w:val="001D2E74"/>
    <w:rsid w:val="001D308C"/>
    <w:rsid w:val="001D3DAB"/>
    <w:rsid w:val="001D4BB1"/>
    <w:rsid w:val="001D5298"/>
    <w:rsid w:val="001D54C6"/>
    <w:rsid w:val="001D5A46"/>
    <w:rsid w:val="001D6762"/>
    <w:rsid w:val="001D6ECE"/>
    <w:rsid w:val="001E0AE0"/>
    <w:rsid w:val="001E11D6"/>
    <w:rsid w:val="001E14F6"/>
    <w:rsid w:val="001E4F93"/>
    <w:rsid w:val="001E558B"/>
    <w:rsid w:val="001E6B9B"/>
    <w:rsid w:val="001E7B1E"/>
    <w:rsid w:val="001E7E29"/>
    <w:rsid w:val="001F0CB5"/>
    <w:rsid w:val="001F0DA6"/>
    <w:rsid w:val="001F101D"/>
    <w:rsid w:val="001F19F0"/>
    <w:rsid w:val="001F2206"/>
    <w:rsid w:val="001F2473"/>
    <w:rsid w:val="001F2BC1"/>
    <w:rsid w:val="001F3682"/>
    <w:rsid w:val="001F6A39"/>
    <w:rsid w:val="001F7752"/>
    <w:rsid w:val="0020078B"/>
    <w:rsid w:val="00201895"/>
    <w:rsid w:val="00202576"/>
    <w:rsid w:val="002031CC"/>
    <w:rsid w:val="00204063"/>
    <w:rsid w:val="00204986"/>
    <w:rsid w:val="00204E24"/>
    <w:rsid w:val="0020564A"/>
    <w:rsid w:val="00206B3C"/>
    <w:rsid w:val="00206BA9"/>
    <w:rsid w:val="0021172B"/>
    <w:rsid w:val="00212204"/>
    <w:rsid w:val="00212CFC"/>
    <w:rsid w:val="00212E00"/>
    <w:rsid w:val="00213792"/>
    <w:rsid w:val="002164BD"/>
    <w:rsid w:val="00216603"/>
    <w:rsid w:val="002171AE"/>
    <w:rsid w:val="00217B8C"/>
    <w:rsid w:val="002207E9"/>
    <w:rsid w:val="002216AA"/>
    <w:rsid w:val="00222B15"/>
    <w:rsid w:val="0022465F"/>
    <w:rsid w:val="002259F4"/>
    <w:rsid w:val="002267EF"/>
    <w:rsid w:val="00226DAE"/>
    <w:rsid w:val="0022708F"/>
    <w:rsid w:val="002277D0"/>
    <w:rsid w:val="00230D38"/>
    <w:rsid w:val="00232237"/>
    <w:rsid w:val="0023223B"/>
    <w:rsid w:val="0023255F"/>
    <w:rsid w:val="00232BC0"/>
    <w:rsid w:val="002332FE"/>
    <w:rsid w:val="00233F2D"/>
    <w:rsid w:val="00235440"/>
    <w:rsid w:val="00235AB3"/>
    <w:rsid w:val="00240183"/>
    <w:rsid w:val="00240A0B"/>
    <w:rsid w:val="00240B2D"/>
    <w:rsid w:val="00240E9C"/>
    <w:rsid w:val="002413A3"/>
    <w:rsid w:val="00244CD8"/>
    <w:rsid w:val="00246CA0"/>
    <w:rsid w:val="00247336"/>
    <w:rsid w:val="002533D6"/>
    <w:rsid w:val="00254B65"/>
    <w:rsid w:val="00255420"/>
    <w:rsid w:val="00255A56"/>
    <w:rsid w:val="00260D2B"/>
    <w:rsid w:val="00261628"/>
    <w:rsid w:val="00261B99"/>
    <w:rsid w:val="00262781"/>
    <w:rsid w:val="00263023"/>
    <w:rsid w:val="00263BEA"/>
    <w:rsid w:val="002640F5"/>
    <w:rsid w:val="00264788"/>
    <w:rsid w:val="00265689"/>
    <w:rsid w:val="002657BA"/>
    <w:rsid w:val="00265CA9"/>
    <w:rsid w:val="00267B08"/>
    <w:rsid w:val="0027062A"/>
    <w:rsid w:val="00270812"/>
    <w:rsid w:val="0027095A"/>
    <w:rsid w:val="00271F3D"/>
    <w:rsid w:val="002747A8"/>
    <w:rsid w:val="00276D98"/>
    <w:rsid w:val="00277811"/>
    <w:rsid w:val="00277EE3"/>
    <w:rsid w:val="00280726"/>
    <w:rsid w:val="0028140B"/>
    <w:rsid w:val="00282050"/>
    <w:rsid w:val="00282178"/>
    <w:rsid w:val="00282656"/>
    <w:rsid w:val="00282AFF"/>
    <w:rsid w:val="00284695"/>
    <w:rsid w:val="00284A62"/>
    <w:rsid w:val="002859DA"/>
    <w:rsid w:val="00286726"/>
    <w:rsid w:val="00286BD5"/>
    <w:rsid w:val="00287E2F"/>
    <w:rsid w:val="00290CD3"/>
    <w:rsid w:val="00290F82"/>
    <w:rsid w:val="002932CC"/>
    <w:rsid w:val="002936F0"/>
    <w:rsid w:val="002942A7"/>
    <w:rsid w:val="00295084"/>
    <w:rsid w:val="0029516C"/>
    <w:rsid w:val="002970F1"/>
    <w:rsid w:val="002972A8"/>
    <w:rsid w:val="00297F51"/>
    <w:rsid w:val="002A1407"/>
    <w:rsid w:val="002A1649"/>
    <w:rsid w:val="002A16B7"/>
    <w:rsid w:val="002A2745"/>
    <w:rsid w:val="002A28A2"/>
    <w:rsid w:val="002A3D6F"/>
    <w:rsid w:val="002A415E"/>
    <w:rsid w:val="002A4953"/>
    <w:rsid w:val="002A5F11"/>
    <w:rsid w:val="002B0D9A"/>
    <w:rsid w:val="002B1367"/>
    <w:rsid w:val="002B13C5"/>
    <w:rsid w:val="002B2131"/>
    <w:rsid w:val="002B24BC"/>
    <w:rsid w:val="002B2EB6"/>
    <w:rsid w:val="002B305C"/>
    <w:rsid w:val="002B46A4"/>
    <w:rsid w:val="002B55D5"/>
    <w:rsid w:val="002B6E7F"/>
    <w:rsid w:val="002C004E"/>
    <w:rsid w:val="002C00C2"/>
    <w:rsid w:val="002C0321"/>
    <w:rsid w:val="002C23FE"/>
    <w:rsid w:val="002C38DF"/>
    <w:rsid w:val="002C46F7"/>
    <w:rsid w:val="002C4DDF"/>
    <w:rsid w:val="002C5909"/>
    <w:rsid w:val="002C601F"/>
    <w:rsid w:val="002C6FE4"/>
    <w:rsid w:val="002C73CD"/>
    <w:rsid w:val="002C78C6"/>
    <w:rsid w:val="002C7B8A"/>
    <w:rsid w:val="002D0552"/>
    <w:rsid w:val="002D0FB1"/>
    <w:rsid w:val="002D1372"/>
    <w:rsid w:val="002D1453"/>
    <w:rsid w:val="002D1487"/>
    <w:rsid w:val="002D27BC"/>
    <w:rsid w:val="002D3031"/>
    <w:rsid w:val="002D33B8"/>
    <w:rsid w:val="002D3744"/>
    <w:rsid w:val="002D3804"/>
    <w:rsid w:val="002D3D60"/>
    <w:rsid w:val="002D41C1"/>
    <w:rsid w:val="002D43E8"/>
    <w:rsid w:val="002D64A1"/>
    <w:rsid w:val="002D6C59"/>
    <w:rsid w:val="002D74B0"/>
    <w:rsid w:val="002D7B1B"/>
    <w:rsid w:val="002E1BE3"/>
    <w:rsid w:val="002E2360"/>
    <w:rsid w:val="002E2727"/>
    <w:rsid w:val="002E2CBB"/>
    <w:rsid w:val="002E454B"/>
    <w:rsid w:val="002E567F"/>
    <w:rsid w:val="002E6BF6"/>
    <w:rsid w:val="002E6CF6"/>
    <w:rsid w:val="002E7BF4"/>
    <w:rsid w:val="002E7BF9"/>
    <w:rsid w:val="002F0C12"/>
    <w:rsid w:val="002F1100"/>
    <w:rsid w:val="002F1D0E"/>
    <w:rsid w:val="002F2443"/>
    <w:rsid w:val="002F3612"/>
    <w:rsid w:val="002F53B8"/>
    <w:rsid w:val="002F5BEE"/>
    <w:rsid w:val="002F7115"/>
    <w:rsid w:val="002F7A82"/>
    <w:rsid w:val="002F7FCF"/>
    <w:rsid w:val="00300A43"/>
    <w:rsid w:val="003014C5"/>
    <w:rsid w:val="00302D06"/>
    <w:rsid w:val="003040C1"/>
    <w:rsid w:val="003040C8"/>
    <w:rsid w:val="00304A86"/>
    <w:rsid w:val="003057E5"/>
    <w:rsid w:val="0030667F"/>
    <w:rsid w:val="00311AB3"/>
    <w:rsid w:val="003122B0"/>
    <w:rsid w:val="003122FB"/>
    <w:rsid w:val="003132AB"/>
    <w:rsid w:val="00313E4F"/>
    <w:rsid w:val="00314853"/>
    <w:rsid w:val="003149CE"/>
    <w:rsid w:val="00315F9D"/>
    <w:rsid w:val="00322079"/>
    <w:rsid w:val="003223AF"/>
    <w:rsid w:val="003232C6"/>
    <w:rsid w:val="003237DA"/>
    <w:rsid w:val="00323B3F"/>
    <w:rsid w:val="00323DA0"/>
    <w:rsid w:val="00325A82"/>
    <w:rsid w:val="00325B50"/>
    <w:rsid w:val="0032774A"/>
    <w:rsid w:val="00330754"/>
    <w:rsid w:val="00331DBC"/>
    <w:rsid w:val="00332DE0"/>
    <w:rsid w:val="00332FF2"/>
    <w:rsid w:val="00336FA6"/>
    <w:rsid w:val="00340A09"/>
    <w:rsid w:val="00341558"/>
    <w:rsid w:val="00341A5D"/>
    <w:rsid w:val="003422F9"/>
    <w:rsid w:val="00342610"/>
    <w:rsid w:val="00343DAD"/>
    <w:rsid w:val="003441F6"/>
    <w:rsid w:val="00345350"/>
    <w:rsid w:val="00345A96"/>
    <w:rsid w:val="00346551"/>
    <w:rsid w:val="00346A20"/>
    <w:rsid w:val="00346FD6"/>
    <w:rsid w:val="003473F2"/>
    <w:rsid w:val="0035314E"/>
    <w:rsid w:val="00353369"/>
    <w:rsid w:val="00353707"/>
    <w:rsid w:val="003538DC"/>
    <w:rsid w:val="003540E4"/>
    <w:rsid w:val="0035664B"/>
    <w:rsid w:val="00361577"/>
    <w:rsid w:val="00363076"/>
    <w:rsid w:val="00364EAB"/>
    <w:rsid w:val="00370B02"/>
    <w:rsid w:val="00370B69"/>
    <w:rsid w:val="00373134"/>
    <w:rsid w:val="00373BE2"/>
    <w:rsid w:val="00375418"/>
    <w:rsid w:val="0037598B"/>
    <w:rsid w:val="003808E2"/>
    <w:rsid w:val="0038095D"/>
    <w:rsid w:val="00380D62"/>
    <w:rsid w:val="003812B9"/>
    <w:rsid w:val="0038178B"/>
    <w:rsid w:val="0038189F"/>
    <w:rsid w:val="003818DA"/>
    <w:rsid w:val="00381ABB"/>
    <w:rsid w:val="00381C05"/>
    <w:rsid w:val="00383A46"/>
    <w:rsid w:val="003844CB"/>
    <w:rsid w:val="00385459"/>
    <w:rsid w:val="00387041"/>
    <w:rsid w:val="00387864"/>
    <w:rsid w:val="003906A3"/>
    <w:rsid w:val="00390BE4"/>
    <w:rsid w:val="003914C9"/>
    <w:rsid w:val="00391B04"/>
    <w:rsid w:val="003926DE"/>
    <w:rsid w:val="00392DC5"/>
    <w:rsid w:val="003939FB"/>
    <w:rsid w:val="00397298"/>
    <w:rsid w:val="003972C2"/>
    <w:rsid w:val="003972C6"/>
    <w:rsid w:val="00397BC6"/>
    <w:rsid w:val="003A0E0C"/>
    <w:rsid w:val="003A147D"/>
    <w:rsid w:val="003A1F26"/>
    <w:rsid w:val="003A4B4F"/>
    <w:rsid w:val="003A73AC"/>
    <w:rsid w:val="003A7F55"/>
    <w:rsid w:val="003B16EB"/>
    <w:rsid w:val="003B3C2E"/>
    <w:rsid w:val="003B4539"/>
    <w:rsid w:val="003B6C72"/>
    <w:rsid w:val="003B789B"/>
    <w:rsid w:val="003C02D1"/>
    <w:rsid w:val="003C14EB"/>
    <w:rsid w:val="003C16D5"/>
    <w:rsid w:val="003C25CC"/>
    <w:rsid w:val="003C269A"/>
    <w:rsid w:val="003C2A89"/>
    <w:rsid w:val="003C3526"/>
    <w:rsid w:val="003C38C7"/>
    <w:rsid w:val="003C6EF8"/>
    <w:rsid w:val="003C6FDD"/>
    <w:rsid w:val="003C773A"/>
    <w:rsid w:val="003C78F5"/>
    <w:rsid w:val="003D0609"/>
    <w:rsid w:val="003D093E"/>
    <w:rsid w:val="003D0A4B"/>
    <w:rsid w:val="003D0A72"/>
    <w:rsid w:val="003D1019"/>
    <w:rsid w:val="003D1724"/>
    <w:rsid w:val="003D1BE8"/>
    <w:rsid w:val="003D37D6"/>
    <w:rsid w:val="003D3923"/>
    <w:rsid w:val="003D4CF4"/>
    <w:rsid w:val="003D6316"/>
    <w:rsid w:val="003D7232"/>
    <w:rsid w:val="003D797F"/>
    <w:rsid w:val="003D7B29"/>
    <w:rsid w:val="003E0228"/>
    <w:rsid w:val="003E05D1"/>
    <w:rsid w:val="003E1530"/>
    <w:rsid w:val="003E15F7"/>
    <w:rsid w:val="003E1DE1"/>
    <w:rsid w:val="003E1EE0"/>
    <w:rsid w:val="003E2125"/>
    <w:rsid w:val="003E451F"/>
    <w:rsid w:val="003E49A9"/>
    <w:rsid w:val="003E6393"/>
    <w:rsid w:val="003E6614"/>
    <w:rsid w:val="003F0146"/>
    <w:rsid w:val="003F0CA4"/>
    <w:rsid w:val="003F365D"/>
    <w:rsid w:val="003F4E8F"/>
    <w:rsid w:val="003F53CB"/>
    <w:rsid w:val="003F57BA"/>
    <w:rsid w:val="003F75D5"/>
    <w:rsid w:val="00400B09"/>
    <w:rsid w:val="00401431"/>
    <w:rsid w:val="004017A7"/>
    <w:rsid w:val="00402012"/>
    <w:rsid w:val="004029BA"/>
    <w:rsid w:val="004038BE"/>
    <w:rsid w:val="0040394E"/>
    <w:rsid w:val="0040576B"/>
    <w:rsid w:val="00410303"/>
    <w:rsid w:val="0041082C"/>
    <w:rsid w:val="004113BA"/>
    <w:rsid w:val="00411967"/>
    <w:rsid w:val="004119A5"/>
    <w:rsid w:val="004119E1"/>
    <w:rsid w:val="00411B22"/>
    <w:rsid w:val="0041257E"/>
    <w:rsid w:val="00415305"/>
    <w:rsid w:val="00415EBC"/>
    <w:rsid w:val="00416217"/>
    <w:rsid w:val="004169DB"/>
    <w:rsid w:val="00420320"/>
    <w:rsid w:val="004206F3"/>
    <w:rsid w:val="00421075"/>
    <w:rsid w:val="004218CF"/>
    <w:rsid w:val="00421B05"/>
    <w:rsid w:val="00421C4E"/>
    <w:rsid w:val="00422BB5"/>
    <w:rsid w:val="004239B4"/>
    <w:rsid w:val="0042469D"/>
    <w:rsid w:val="00425BB2"/>
    <w:rsid w:val="00425E6D"/>
    <w:rsid w:val="004265BC"/>
    <w:rsid w:val="004276B7"/>
    <w:rsid w:val="00430248"/>
    <w:rsid w:val="00430A73"/>
    <w:rsid w:val="00433411"/>
    <w:rsid w:val="00433581"/>
    <w:rsid w:val="0043429B"/>
    <w:rsid w:val="00434ADE"/>
    <w:rsid w:val="00436A81"/>
    <w:rsid w:val="0043720D"/>
    <w:rsid w:val="004403BB"/>
    <w:rsid w:val="00441CD2"/>
    <w:rsid w:val="00441D32"/>
    <w:rsid w:val="00441DFB"/>
    <w:rsid w:val="004427AD"/>
    <w:rsid w:val="00443B7B"/>
    <w:rsid w:val="00444FD8"/>
    <w:rsid w:val="004502C5"/>
    <w:rsid w:val="004508AA"/>
    <w:rsid w:val="00454C63"/>
    <w:rsid w:val="004551B6"/>
    <w:rsid w:val="00455359"/>
    <w:rsid w:val="0045567C"/>
    <w:rsid w:val="00460330"/>
    <w:rsid w:val="0046463B"/>
    <w:rsid w:val="004646F7"/>
    <w:rsid w:val="00466B48"/>
    <w:rsid w:val="00467462"/>
    <w:rsid w:val="004704D4"/>
    <w:rsid w:val="00470FDE"/>
    <w:rsid w:val="0047222B"/>
    <w:rsid w:val="00472689"/>
    <w:rsid w:val="00474B6E"/>
    <w:rsid w:val="00474E7A"/>
    <w:rsid w:val="00475EE1"/>
    <w:rsid w:val="004766BB"/>
    <w:rsid w:val="004767B8"/>
    <w:rsid w:val="004770AD"/>
    <w:rsid w:val="004778EC"/>
    <w:rsid w:val="00482A3C"/>
    <w:rsid w:val="00485ACD"/>
    <w:rsid w:val="00485B85"/>
    <w:rsid w:val="00486141"/>
    <w:rsid w:val="004867E9"/>
    <w:rsid w:val="00487B93"/>
    <w:rsid w:val="004937BE"/>
    <w:rsid w:val="00495C80"/>
    <w:rsid w:val="00496828"/>
    <w:rsid w:val="00496FD3"/>
    <w:rsid w:val="004972CA"/>
    <w:rsid w:val="004A1CAF"/>
    <w:rsid w:val="004A2269"/>
    <w:rsid w:val="004A2518"/>
    <w:rsid w:val="004A2D57"/>
    <w:rsid w:val="004A2DF8"/>
    <w:rsid w:val="004A3BF2"/>
    <w:rsid w:val="004A4417"/>
    <w:rsid w:val="004A4CDB"/>
    <w:rsid w:val="004A52F7"/>
    <w:rsid w:val="004A624F"/>
    <w:rsid w:val="004B094B"/>
    <w:rsid w:val="004B0D72"/>
    <w:rsid w:val="004B15B7"/>
    <w:rsid w:val="004B2927"/>
    <w:rsid w:val="004B3CBC"/>
    <w:rsid w:val="004B3FCA"/>
    <w:rsid w:val="004B4351"/>
    <w:rsid w:val="004B5434"/>
    <w:rsid w:val="004B56DD"/>
    <w:rsid w:val="004C07F8"/>
    <w:rsid w:val="004C0B1B"/>
    <w:rsid w:val="004C1030"/>
    <w:rsid w:val="004C106D"/>
    <w:rsid w:val="004C21E5"/>
    <w:rsid w:val="004C2E4A"/>
    <w:rsid w:val="004C535D"/>
    <w:rsid w:val="004C54F6"/>
    <w:rsid w:val="004C7492"/>
    <w:rsid w:val="004D0049"/>
    <w:rsid w:val="004D0723"/>
    <w:rsid w:val="004D31AD"/>
    <w:rsid w:val="004D5938"/>
    <w:rsid w:val="004D59EA"/>
    <w:rsid w:val="004E0029"/>
    <w:rsid w:val="004E02C0"/>
    <w:rsid w:val="004E2024"/>
    <w:rsid w:val="004E354F"/>
    <w:rsid w:val="004E3734"/>
    <w:rsid w:val="004E3D1C"/>
    <w:rsid w:val="004E4857"/>
    <w:rsid w:val="004E4C1C"/>
    <w:rsid w:val="004E5F7B"/>
    <w:rsid w:val="004E78AC"/>
    <w:rsid w:val="004F0758"/>
    <w:rsid w:val="004F1A6E"/>
    <w:rsid w:val="004F202E"/>
    <w:rsid w:val="004F27F9"/>
    <w:rsid w:val="004F2B5B"/>
    <w:rsid w:val="004F2DD3"/>
    <w:rsid w:val="004F3BD7"/>
    <w:rsid w:val="004F6671"/>
    <w:rsid w:val="004F6E33"/>
    <w:rsid w:val="004F736F"/>
    <w:rsid w:val="0050085A"/>
    <w:rsid w:val="005027BC"/>
    <w:rsid w:val="00503A24"/>
    <w:rsid w:val="005054C0"/>
    <w:rsid w:val="00506245"/>
    <w:rsid w:val="00506881"/>
    <w:rsid w:val="0050733E"/>
    <w:rsid w:val="005075DF"/>
    <w:rsid w:val="00507BAB"/>
    <w:rsid w:val="00510FB8"/>
    <w:rsid w:val="00511D0C"/>
    <w:rsid w:val="00512AFD"/>
    <w:rsid w:val="00514401"/>
    <w:rsid w:val="00515B11"/>
    <w:rsid w:val="00516CFC"/>
    <w:rsid w:val="00516F28"/>
    <w:rsid w:val="005175AF"/>
    <w:rsid w:val="00517E47"/>
    <w:rsid w:val="005201A1"/>
    <w:rsid w:val="005205F3"/>
    <w:rsid w:val="00520719"/>
    <w:rsid w:val="00520893"/>
    <w:rsid w:val="00520D97"/>
    <w:rsid w:val="00521021"/>
    <w:rsid w:val="00521482"/>
    <w:rsid w:val="0052209E"/>
    <w:rsid w:val="00522178"/>
    <w:rsid w:val="00522605"/>
    <w:rsid w:val="00523321"/>
    <w:rsid w:val="005236AE"/>
    <w:rsid w:val="00523B22"/>
    <w:rsid w:val="0052479A"/>
    <w:rsid w:val="005247D3"/>
    <w:rsid w:val="00524ADA"/>
    <w:rsid w:val="00525538"/>
    <w:rsid w:val="00526190"/>
    <w:rsid w:val="00526C51"/>
    <w:rsid w:val="00527852"/>
    <w:rsid w:val="0053065E"/>
    <w:rsid w:val="0053142F"/>
    <w:rsid w:val="00531562"/>
    <w:rsid w:val="005316BC"/>
    <w:rsid w:val="0053277A"/>
    <w:rsid w:val="00532F3C"/>
    <w:rsid w:val="005339A7"/>
    <w:rsid w:val="00533D3A"/>
    <w:rsid w:val="00534617"/>
    <w:rsid w:val="00534CBB"/>
    <w:rsid w:val="00534F4D"/>
    <w:rsid w:val="0053534D"/>
    <w:rsid w:val="0053603D"/>
    <w:rsid w:val="00536205"/>
    <w:rsid w:val="00536489"/>
    <w:rsid w:val="00536AFF"/>
    <w:rsid w:val="00536F15"/>
    <w:rsid w:val="005404F2"/>
    <w:rsid w:val="005408B6"/>
    <w:rsid w:val="00541247"/>
    <w:rsid w:val="0054132D"/>
    <w:rsid w:val="005414FE"/>
    <w:rsid w:val="00542C8C"/>
    <w:rsid w:val="005436A1"/>
    <w:rsid w:val="00545D34"/>
    <w:rsid w:val="00546E8B"/>
    <w:rsid w:val="00547A6D"/>
    <w:rsid w:val="0055132D"/>
    <w:rsid w:val="00552262"/>
    <w:rsid w:val="005524B7"/>
    <w:rsid w:val="00553DFE"/>
    <w:rsid w:val="005541F8"/>
    <w:rsid w:val="005542C6"/>
    <w:rsid w:val="00561D25"/>
    <w:rsid w:val="0056247D"/>
    <w:rsid w:val="0056393B"/>
    <w:rsid w:val="005668C7"/>
    <w:rsid w:val="005669C4"/>
    <w:rsid w:val="005675AE"/>
    <w:rsid w:val="00567696"/>
    <w:rsid w:val="00570A44"/>
    <w:rsid w:val="005710FE"/>
    <w:rsid w:val="0057135D"/>
    <w:rsid w:val="00571918"/>
    <w:rsid w:val="00571AD8"/>
    <w:rsid w:val="005721A6"/>
    <w:rsid w:val="00573917"/>
    <w:rsid w:val="00573A8B"/>
    <w:rsid w:val="00574422"/>
    <w:rsid w:val="005751AD"/>
    <w:rsid w:val="00576C2C"/>
    <w:rsid w:val="00577F57"/>
    <w:rsid w:val="0058019E"/>
    <w:rsid w:val="005807B6"/>
    <w:rsid w:val="005845CF"/>
    <w:rsid w:val="00584A4C"/>
    <w:rsid w:val="00586AC7"/>
    <w:rsid w:val="0058709C"/>
    <w:rsid w:val="00587BBC"/>
    <w:rsid w:val="00590380"/>
    <w:rsid w:val="0059142A"/>
    <w:rsid w:val="00591D80"/>
    <w:rsid w:val="005925E2"/>
    <w:rsid w:val="0059329A"/>
    <w:rsid w:val="0059461A"/>
    <w:rsid w:val="00597603"/>
    <w:rsid w:val="0059774E"/>
    <w:rsid w:val="005A00ED"/>
    <w:rsid w:val="005A2212"/>
    <w:rsid w:val="005A2512"/>
    <w:rsid w:val="005A57B8"/>
    <w:rsid w:val="005A63CD"/>
    <w:rsid w:val="005A649C"/>
    <w:rsid w:val="005A6A73"/>
    <w:rsid w:val="005B0A26"/>
    <w:rsid w:val="005B253C"/>
    <w:rsid w:val="005B30F4"/>
    <w:rsid w:val="005B340A"/>
    <w:rsid w:val="005B3F25"/>
    <w:rsid w:val="005B4D7F"/>
    <w:rsid w:val="005B5300"/>
    <w:rsid w:val="005B713E"/>
    <w:rsid w:val="005B762A"/>
    <w:rsid w:val="005B7A24"/>
    <w:rsid w:val="005B7A85"/>
    <w:rsid w:val="005B7DAE"/>
    <w:rsid w:val="005C0043"/>
    <w:rsid w:val="005C07AE"/>
    <w:rsid w:val="005C1703"/>
    <w:rsid w:val="005C1B92"/>
    <w:rsid w:val="005C1CBA"/>
    <w:rsid w:val="005C28A6"/>
    <w:rsid w:val="005C2B99"/>
    <w:rsid w:val="005C3A4E"/>
    <w:rsid w:val="005C49B0"/>
    <w:rsid w:val="005C5EFC"/>
    <w:rsid w:val="005C5F61"/>
    <w:rsid w:val="005C686B"/>
    <w:rsid w:val="005C6A28"/>
    <w:rsid w:val="005C73B1"/>
    <w:rsid w:val="005D07AF"/>
    <w:rsid w:val="005D2481"/>
    <w:rsid w:val="005D33C2"/>
    <w:rsid w:val="005D3C18"/>
    <w:rsid w:val="005D422A"/>
    <w:rsid w:val="005D5B48"/>
    <w:rsid w:val="005D6319"/>
    <w:rsid w:val="005D6870"/>
    <w:rsid w:val="005E0AA5"/>
    <w:rsid w:val="005E0E69"/>
    <w:rsid w:val="005E1051"/>
    <w:rsid w:val="005E16EB"/>
    <w:rsid w:val="005E1E68"/>
    <w:rsid w:val="005E267A"/>
    <w:rsid w:val="005E651B"/>
    <w:rsid w:val="005E66DE"/>
    <w:rsid w:val="005E7239"/>
    <w:rsid w:val="005E7AED"/>
    <w:rsid w:val="005F1A38"/>
    <w:rsid w:val="005F2694"/>
    <w:rsid w:val="005F2A7C"/>
    <w:rsid w:val="005F3175"/>
    <w:rsid w:val="005F3A48"/>
    <w:rsid w:val="005F618F"/>
    <w:rsid w:val="005F671A"/>
    <w:rsid w:val="005F7459"/>
    <w:rsid w:val="0060226D"/>
    <w:rsid w:val="006023E9"/>
    <w:rsid w:val="00603C60"/>
    <w:rsid w:val="0061059E"/>
    <w:rsid w:val="006105D5"/>
    <w:rsid w:val="006116DF"/>
    <w:rsid w:val="00612337"/>
    <w:rsid w:val="006131B6"/>
    <w:rsid w:val="00613B81"/>
    <w:rsid w:val="00613CD9"/>
    <w:rsid w:val="0061494F"/>
    <w:rsid w:val="00614A84"/>
    <w:rsid w:val="00615CDD"/>
    <w:rsid w:val="00615DE1"/>
    <w:rsid w:val="00615E1C"/>
    <w:rsid w:val="00616862"/>
    <w:rsid w:val="00616C89"/>
    <w:rsid w:val="00616E2C"/>
    <w:rsid w:val="006205BE"/>
    <w:rsid w:val="0062200D"/>
    <w:rsid w:val="00623110"/>
    <w:rsid w:val="006279C4"/>
    <w:rsid w:val="00627E61"/>
    <w:rsid w:val="00630332"/>
    <w:rsid w:val="006303EA"/>
    <w:rsid w:val="00630D73"/>
    <w:rsid w:val="00631F4B"/>
    <w:rsid w:val="0063396C"/>
    <w:rsid w:val="0063614F"/>
    <w:rsid w:val="006403F2"/>
    <w:rsid w:val="0064081F"/>
    <w:rsid w:val="00641D23"/>
    <w:rsid w:val="00642710"/>
    <w:rsid w:val="00644D52"/>
    <w:rsid w:val="0064506B"/>
    <w:rsid w:val="00646828"/>
    <w:rsid w:val="006478BB"/>
    <w:rsid w:val="00647BF2"/>
    <w:rsid w:val="00650770"/>
    <w:rsid w:val="00650D40"/>
    <w:rsid w:val="00652C21"/>
    <w:rsid w:val="00654869"/>
    <w:rsid w:val="006549E6"/>
    <w:rsid w:val="00655A88"/>
    <w:rsid w:val="00657F30"/>
    <w:rsid w:val="0066006D"/>
    <w:rsid w:val="00661471"/>
    <w:rsid w:val="00662886"/>
    <w:rsid w:val="00663716"/>
    <w:rsid w:val="0066456E"/>
    <w:rsid w:val="00665205"/>
    <w:rsid w:val="0066646B"/>
    <w:rsid w:val="00666BF6"/>
    <w:rsid w:val="006671AA"/>
    <w:rsid w:val="006671E6"/>
    <w:rsid w:val="00667C3D"/>
    <w:rsid w:val="00671B86"/>
    <w:rsid w:val="00672673"/>
    <w:rsid w:val="00673251"/>
    <w:rsid w:val="00673287"/>
    <w:rsid w:val="00673C10"/>
    <w:rsid w:val="00674BD4"/>
    <w:rsid w:val="00675C73"/>
    <w:rsid w:val="00676164"/>
    <w:rsid w:val="00676C09"/>
    <w:rsid w:val="0067703B"/>
    <w:rsid w:val="0067710A"/>
    <w:rsid w:val="00677CF9"/>
    <w:rsid w:val="006816B5"/>
    <w:rsid w:val="006824FB"/>
    <w:rsid w:val="0068517F"/>
    <w:rsid w:val="00690482"/>
    <w:rsid w:val="006968DA"/>
    <w:rsid w:val="00696D28"/>
    <w:rsid w:val="00696F0B"/>
    <w:rsid w:val="006A0015"/>
    <w:rsid w:val="006A1AF8"/>
    <w:rsid w:val="006A26EF"/>
    <w:rsid w:val="006A36A6"/>
    <w:rsid w:val="006A3B46"/>
    <w:rsid w:val="006A5279"/>
    <w:rsid w:val="006A55DC"/>
    <w:rsid w:val="006A569F"/>
    <w:rsid w:val="006A6A75"/>
    <w:rsid w:val="006A7A89"/>
    <w:rsid w:val="006A7C7A"/>
    <w:rsid w:val="006B26C9"/>
    <w:rsid w:val="006B301D"/>
    <w:rsid w:val="006B3C1B"/>
    <w:rsid w:val="006B3EA8"/>
    <w:rsid w:val="006B3F4B"/>
    <w:rsid w:val="006B6657"/>
    <w:rsid w:val="006B711D"/>
    <w:rsid w:val="006B7131"/>
    <w:rsid w:val="006B752E"/>
    <w:rsid w:val="006B793F"/>
    <w:rsid w:val="006B7EC5"/>
    <w:rsid w:val="006C128D"/>
    <w:rsid w:val="006C1926"/>
    <w:rsid w:val="006C20B1"/>
    <w:rsid w:val="006C2627"/>
    <w:rsid w:val="006C2D35"/>
    <w:rsid w:val="006C3688"/>
    <w:rsid w:val="006C385F"/>
    <w:rsid w:val="006C4022"/>
    <w:rsid w:val="006C4281"/>
    <w:rsid w:val="006C43A6"/>
    <w:rsid w:val="006C443F"/>
    <w:rsid w:val="006C49A9"/>
    <w:rsid w:val="006C4F42"/>
    <w:rsid w:val="006C4F6D"/>
    <w:rsid w:val="006C52DF"/>
    <w:rsid w:val="006C5C9B"/>
    <w:rsid w:val="006C6AE9"/>
    <w:rsid w:val="006C7E63"/>
    <w:rsid w:val="006D08CD"/>
    <w:rsid w:val="006D0F72"/>
    <w:rsid w:val="006D4880"/>
    <w:rsid w:val="006D54BC"/>
    <w:rsid w:val="006D5BDD"/>
    <w:rsid w:val="006D5C58"/>
    <w:rsid w:val="006D656B"/>
    <w:rsid w:val="006D68D6"/>
    <w:rsid w:val="006D6B96"/>
    <w:rsid w:val="006D6BDA"/>
    <w:rsid w:val="006D717A"/>
    <w:rsid w:val="006D772E"/>
    <w:rsid w:val="006E0FA5"/>
    <w:rsid w:val="006E15E0"/>
    <w:rsid w:val="006E1AD8"/>
    <w:rsid w:val="006E1BC4"/>
    <w:rsid w:val="006E2491"/>
    <w:rsid w:val="006E2C65"/>
    <w:rsid w:val="006E2CE6"/>
    <w:rsid w:val="006E381E"/>
    <w:rsid w:val="006E3E34"/>
    <w:rsid w:val="006E45E4"/>
    <w:rsid w:val="006E4729"/>
    <w:rsid w:val="006E5E90"/>
    <w:rsid w:val="006E6444"/>
    <w:rsid w:val="006E78D4"/>
    <w:rsid w:val="006F2428"/>
    <w:rsid w:val="006F24FA"/>
    <w:rsid w:val="006F3BEF"/>
    <w:rsid w:val="006F4FA8"/>
    <w:rsid w:val="006F6D64"/>
    <w:rsid w:val="006F7110"/>
    <w:rsid w:val="006F7A1C"/>
    <w:rsid w:val="006F7E0B"/>
    <w:rsid w:val="007015C8"/>
    <w:rsid w:val="007076A6"/>
    <w:rsid w:val="00711039"/>
    <w:rsid w:val="0071138B"/>
    <w:rsid w:val="007133E6"/>
    <w:rsid w:val="007141CE"/>
    <w:rsid w:val="00714806"/>
    <w:rsid w:val="00716333"/>
    <w:rsid w:val="00716CBD"/>
    <w:rsid w:val="0072005A"/>
    <w:rsid w:val="00720347"/>
    <w:rsid w:val="007204AE"/>
    <w:rsid w:val="007215CD"/>
    <w:rsid w:val="0072206B"/>
    <w:rsid w:val="00722E2C"/>
    <w:rsid w:val="00723320"/>
    <w:rsid w:val="00725BED"/>
    <w:rsid w:val="00726234"/>
    <w:rsid w:val="00726AC8"/>
    <w:rsid w:val="00726B24"/>
    <w:rsid w:val="007277B6"/>
    <w:rsid w:val="00727DCA"/>
    <w:rsid w:val="00727E5D"/>
    <w:rsid w:val="00732D16"/>
    <w:rsid w:val="00734271"/>
    <w:rsid w:val="00734443"/>
    <w:rsid w:val="00734C31"/>
    <w:rsid w:val="007357C3"/>
    <w:rsid w:val="007360F8"/>
    <w:rsid w:val="00736A56"/>
    <w:rsid w:val="007374BC"/>
    <w:rsid w:val="0074054A"/>
    <w:rsid w:val="00741451"/>
    <w:rsid w:val="00742859"/>
    <w:rsid w:val="007439E3"/>
    <w:rsid w:val="00743AFA"/>
    <w:rsid w:val="00745181"/>
    <w:rsid w:val="00746431"/>
    <w:rsid w:val="00746EF1"/>
    <w:rsid w:val="00750351"/>
    <w:rsid w:val="00750617"/>
    <w:rsid w:val="00750632"/>
    <w:rsid w:val="007508C0"/>
    <w:rsid w:val="00750B1B"/>
    <w:rsid w:val="00753928"/>
    <w:rsid w:val="00753A0B"/>
    <w:rsid w:val="007540C4"/>
    <w:rsid w:val="00754427"/>
    <w:rsid w:val="00754F77"/>
    <w:rsid w:val="00755476"/>
    <w:rsid w:val="00755CD8"/>
    <w:rsid w:val="00755D84"/>
    <w:rsid w:val="00756B5D"/>
    <w:rsid w:val="00760902"/>
    <w:rsid w:val="007620BE"/>
    <w:rsid w:val="00762125"/>
    <w:rsid w:val="0076452B"/>
    <w:rsid w:val="0076548C"/>
    <w:rsid w:val="00765C7B"/>
    <w:rsid w:val="007662FC"/>
    <w:rsid w:val="0076646B"/>
    <w:rsid w:val="007675D3"/>
    <w:rsid w:val="00770B9B"/>
    <w:rsid w:val="00771E4A"/>
    <w:rsid w:val="0077487E"/>
    <w:rsid w:val="00775218"/>
    <w:rsid w:val="0077654C"/>
    <w:rsid w:val="00776B09"/>
    <w:rsid w:val="00777BB2"/>
    <w:rsid w:val="00777C76"/>
    <w:rsid w:val="00782E57"/>
    <w:rsid w:val="00783077"/>
    <w:rsid w:val="00783B34"/>
    <w:rsid w:val="00784C9F"/>
    <w:rsid w:val="007850DA"/>
    <w:rsid w:val="0078542C"/>
    <w:rsid w:val="007854D0"/>
    <w:rsid w:val="00785D43"/>
    <w:rsid w:val="00786DCB"/>
    <w:rsid w:val="007874F1"/>
    <w:rsid w:val="00787AD9"/>
    <w:rsid w:val="00790791"/>
    <w:rsid w:val="00792F13"/>
    <w:rsid w:val="0079489B"/>
    <w:rsid w:val="00796B57"/>
    <w:rsid w:val="00796D03"/>
    <w:rsid w:val="00797E08"/>
    <w:rsid w:val="00797F2A"/>
    <w:rsid w:val="007A09E9"/>
    <w:rsid w:val="007A0D18"/>
    <w:rsid w:val="007A12E5"/>
    <w:rsid w:val="007A16A7"/>
    <w:rsid w:val="007A1E1A"/>
    <w:rsid w:val="007A2A36"/>
    <w:rsid w:val="007A39AD"/>
    <w:rsid w:val="007A3CE4"/>
    <w:rsid w:val="007A41ED"/>
    <w:rsid w:val="007A4F94"/>
    <w:rsid w:val="007A557D"/>
    <w:rsid w:val="007A5C7E"/>
    <w:rsid w:val="007A641D"/>
    <w:rsid w:val="007A7755"/>
    <w:rsid w:val="007A7C13"/>
    <w:rsid w:val="007B0C04"/>
    <w:rsid w:val="007B1B30"/>
    <w:rsid w:val="007B25A0"/>
    <w:rsid w:val="007B3053"/>
    <w:rsid w:val="007B395B"/>
    <w:rsid w:val="007B3D00"/>
    <w:rsid w:val="007B533A"/>
    <w:rsid w:val="007B578A"/>
    <w:rsid w:val="007C0EA7"/>
    <w:rsid w:val="007C114B"/>
    <w:rsid w:val="007C1B75"/>
    <w:rsid w:val="007C213B"/>
    <w:rsid w:val="007C4759"/>
    <w:rsid w:val="007C4DAD"/>
    <w:rsid w:val="007C6D87"/>
    <w:rsid w:val="007C7603"/>
    <w:rsid w:val="007C7EE6"/>
    <w:rsid w:val="007D05B3"/>
    <w:rsid w:val="007D062E"/>
    <w:rsid w:val="007D1B58"/>
    <w:rsid w:val="007D1DFD"/>
    <w:rsid w:val="007D30CA"/>
    <w:rsid w:val="007D396A"/>
    <w:rsid w:val="007D3B6B"/>
    <w:rsid w:val="007D4713"/>
    <w:rsid w:val="007D48E7"/>
    <w:rsid w:val="007D6717"/>
    <w:rsid w:val="007D6F2C"/>
    <w:rsid w:val="007D7525"/>
    <w:rsid w:val="007D7BAC"/>
    <w:rsid w:val="007D7D76"/>
    <w:rsid w:val="007E1667"/>
    <w:rsid w:val="007E2082"/>
    <w:rsid w:val="007E27AA"/>
    <w:rsid w:val="007E30AC"/>
    <w:rsid w:val="007E3B20"/>
    <w:rsid w:val="007E4199"/>
    <w:rsid w:val="007E58E6"/>
    <w:rsid w:val="007E6B07"/>
    <w:rsid w:val="007E70FC"/>
    <w:rsid w:val="007F06DE"/>
    <w:rsid w:val="007F0D01"/>
    <w:rsid w:val="007F2762"/>
    <w:rsid w:val="007F2D9C"/>
    <w:rsid w:val="007F3270"/>
    <w:rsid w:val="007F60E5"/>
    <w:rsid w:val="007F7BFA"/>
    <w:rsid w:val="00800EFB"/>
    <w:rsid w:val="008022A9"/>
    <w:rsid w:val="0080274E"/>
    <w:rsid w:val="00802931"/>
    <w:rsid w:val="00803660"/>
    <w:rsid w:val="00803718"/>
    <w:rsid w:val="00803889"/>
    <w:rsid w:val="0080482D"/>
    <w:rsid w:val="0080593A"/>
    <w:rsid w:val="00806A5C"/>
    <w:rsid w:val="008077F7"/>
    <w:rsid w:val="00807C53"/>
    <w:rsid w:val="008100C6"/>
    <w:rsid w:val="00813205"/>
    <w:rsid w:val="008144D4"/>
    <w:rsid w:val="00814AAC"/>
    <w:rsid w:val="00814BDB"/>
    <w:rsid w:val="00816325"/>
    <w:rsid w:val="008204D7"/>
    <w:rsid w:val="00820E9B"/>
    <w:rsid w:val="00821603"/>
    <w:rsid w:val="0082193E"/>
    <w:rsid w:val="00821AF1"/>
    <w:rsid w:val="00822E31"/>
    <w:rsid w:val="0082329F"/>
    <w:rsid w:val="00823BA6"/>
    <w:rsid w:val="008246BD"/>
    <w:rsid w:val="00825A56"/>
    <w:rsid w:val="008263F2"/>
    <w:rsid w:val="00827228"/>
    <w:rsid w:val="008274D6"/>
    <w:rsid w:val="00827804"/>
    <w:rsid w:val="008301E0"/>
    <w:rsid w:val="00833851"/>
    <w:rsid w:val="00833D76"/>
    <w:rsid w:val="008345B1"/>
    <w:rsid w:val="0083572A"/>
    <w:rsid w:val="00835AD3"/>
    <w:rsid w:val="00835F1A"/>
    <w:rsid w:val="008379BE"/>
    <w:rsid w:val="008402DF"/>
    <w:rsid w:val="00840474"/>
    <w:rsid w:val="00840700"/>
    <w:rsid w:val="00840F90"/>
    <w:rsid w:val="00842211"/>
    <w:rsid w:val="00843187"/>
    <w:rsid w:val="00843DA1"/>
    <w:rsid w:val="008443DE"/>
    <w:rsid w:val="00844AD6"/>
    <w:rsid w:val="00847625"/>
    <w:rsid w:val="00847D73"/>
    <w:rsid w:val="0085128C"/>
    <w:rsid w:val="00851A1A"/>
    <w:rsid w:val="00851B07"/>
    <w:rsid w:val="00851DF8"/>
    <w:rsid w:val="00851F36"/>
    <w:rsid w:val="008542E4"/>
    <w:rsid w:val="00854BD9"/>
    <w:rsid w:val="00855D2D"/>
    <w:rsid w:val="00855E0E"/>
    <w:rsid w:val="00856ED4"/>
    <w:rsid w:val="00856F82"/>
    <w:rsid w:val="008574D4"/>
    <w:rsid w:val="00860B21"/>
    <w:rsid w:val="00861372"/>
    <w:rsid w:val="00862208"/>
    <w:rsid w:val="00862BBD"/>
    <w:rsid w:val="008636BE"/>
    <w:rsid w:val="00863774"/>
    <w:rsid w:val="00864689"/>
    <w:rsid w:val="00865CB9"/>
    <w:rsid w:val="00867D6E"/>
    <w:rsid w:val="00871415"/>
    <w:rsid w:val="00871C8F"/>
    <w:rsid w:val="00872037"/>
    <w:rsid w:val="00874F0D"/>
    <w:rsid w:val="00875DB8"/>
    <w:rsid w:val="00875E4F"/>
    <w:rsid w:val="00876EDB"/>
    <w:rsid w:val="00877A93"/>
    <w:rsid w:val="00880B6F"/>
    <w:rsid w:val="00882DEB"/>
    <w:rsid w:val="00883470"/>
    <w:rsid w:val="0088382A"/>
    <w:rsid w:val="0088471C"/>
    <w:rsid w:val="00886619"/>
    <w:rsid w:val="00886E82"/>
    <w:rsid w:val="0088712F"/>
    <w:rsid w:val="00887E43"/>
    <w:rsid w:val="00887EE1"/>
    <w:rsid w:val="00890C6B"/>
    <w:rsid w:val="008918D7"/>
    <w:rsid w:val="00893249"/>
    <w:rsid w:val="00894530"/>
    <w:rsid w:val="00894C07"/>
    <w:rsid w:val="00895774"/>
    <w:rsid w:val="0089608F"/>
    <w:rsid w:val="00896466"/>
    <w:rsid w:val="008A0014"/>
    <w:rsid w:val="008A0EBD"/>
    <w:rsid w:val="008A1231"/>
    <w:rsid w:val="008A19E0"/>
    <w:rsid w:val="008A2176"/>
    <w:rsid w:val="008A2B99"/>
    <w:rsid w:val="008A4D35"/>
    <w:rsid w:val="008A587B"/>
    <w:rsid w:val="008A5895"/>
    <w:rsid w:val="008A58A6"/>
    <w:rsid w:val="008B019C"/>
    <w:rsid w:val="008B05A6"/>
    <w:rsid w:val="008B22B4"/>
    <w:rsid w:val="008B30DE"/>
    <w:rsid w:val="008B328D"/>
    <w:rsid w:val="008B4BE1"/>
    <w:rsid w:val="008B4E67"/>
    <w:rsid w:val="008B53B3"/>
    <w:rsid w:val="008B7A76"/>
    <w:rsid w:val="008C07A7"/>
    <w:rsid w:val="008C0820"/>
    <w:rsid w:val="008C0E6E"/>
    <w:rsid w:val="008C0EDC"/>
    <w:rsid w:val="008C16CC"/>
    <w:rsid w:val="008C269A"/>
    <w:rsid w:val="008C3188"/>
    <w:rsid w:val="008C3E20"/>
    <w:rsid w:val="008C4361"/>
    <w:rsid w:val="008C4A7D"/>
    <w:rsid w:val="008C530E"/>
    <w:rsid w:val="008C6C59"/>
    <w:rsid w:val="008C71F1"/>
    <w:rsid w:val="008C740D"/>
    <w:rsid w:val="008D05CC"/>
    <w:rsid w:val="008D062C"/>
    <w:rsid w:val="008D1A20"/>
    <w:rsid w:val="008D3A94"/>
    <w:rsid w:val="008D4662"/>
    <w:rsid w:val="008D6315"/>
    <w:rsid w:val="008D64F6"/>
    <w:rsid w:val="008D65DC"/>
    <w:rsid w:val="008D6F34"/>
    <w:rsid w:val="008D7221"/>
    <w:rsid w:val="008D7558"/>
    <w:rsid w:val="008D77A8"/>
    <w:rsid w:val="008E0CA4"/>
    <w:rsid w:val="008E1B9F"/>
    <w:rsid w:val="008E2225"/>
    <w:rsid w:val="008E2424"/>
    <w:rsid w:val="008E29CF"/>
    <w:rsid w:val="008E3369"/>
    <w:rsid w:val="008E39F5"/>
    <w:rsid w:val="008E4087"/>
    <w:rsid w:val="008E4931"/>
    <w:rsid w:val="008E4F61"/>
    <w:rsid w:val="008E551D"/>
    <w:rsid w:val="008E554C"/>
    <w:rsid w:val="008E5A37"/>
    <w:rsid w:val="008E5CD4"/>
    <w:rsid w:val="008E68EC"/>
    <w:rsid w:val="008E6F1E"/>
    <w:rsid w:val="008E7873"/>
    <w:rsid w:val="008E7E50"/>
    <w:rsid w:val="008F1F7B"/>
    <w:rsid w:val="008F262A"/>
    <w:rsid w:val="008F2F63"/>
    <w:rsid w:val="008F333E"/>
    <w:rsid w:val="008F5907"/>
    <w:rsid w:val="008F6106"/>
    <w:rsid w:val="008F618F"/>
    <w:rsid w:val="008F669A"/>
    <w:rsid w:val="008F68AE"/>
    <w:rsid w:val="008F72D7"/>
    <w:rsid w:val="008F7955"/>
    <w:rsid w:val="009005AA"/>
    <w:rsid w:val="00900DF9"/>
    <w:rsid w:val="00901D21"/>
    <w:rsid w:val="009033ED"/>
    <w:rsid w:val="0090391F"/>
    <w:rsid w:val="009040AD"/>
    <w:rsid w:val="00904295"/>
    <w:rsid w:val="00904579"/>
    <w:rsid w:val="00906B8A"/>
    <w:rsid w:val="0090722E"/>
    <w:rsid w:val="00907B26"/>
    <w:rsid w:val="0091110B"/>
    <w:rsid w:val="0091145F"/>
    <w:rsid w:val="0091373C"/>
    <w:rsid w:val="00913798"/>
    <w:rsid w:val="00913A55"/>
    <w:rsid w:val="00914931"/>
    <w:rsid w:val="00914AA8"/>
    <w:rsid w:val="00916BAA"/>
    <w:rsid w:val="00920634"/>
    <w:rsid w:val="00922AB5"/>
    <w:rsid w:val="0092387A"/>
    <w:rsid w:val="00924073"/>
    <w:rsid w:val="00925981"/>
    <w:rsid w:val="00926264"/>
    <w:rsid w:val="00930663"/>
    <w:rsid w:val="00930740"/>
    <w:rsid w:val="0093127A"/>
    <w:rsid w:val="009319BE"/>
    <w:rsid w:val="00931CA1"/>
    <w:rsid w:val="00931D8C"/>
    <w:rsid w:val="009323D5"/>
    <w:rsid w:val="00932540"/>
    <w:rsid w:val="00932ED4"/>
    <w:rsid w:val="009335AF"/>
    <w:rsid w:val="00933B40"/>
    <w:rsid w:val="00933C3B"/>
    <w:rsid w:val="00933D56"/>
    <w:rsid w:val="00935D0F"/>
    <w:rsid w:val="009366F3"/>
    <w:rsid w:val="00936E04"/>
    <w:rsid w:val="00937351"/>
    <w:rsid w:val="00937AB1"/>
    <w:rsid w:val="00940AC6"/>
    <w:rsid w:val="00940B9D"/>
    <w:rsid w:val="00941126"/>
    <w:rsid w:val="0094316A"/>
    <w:rsid w:val="00943272"/>
    <w:rsid w:val="009436D9"/>
    <w:rsid w:val="00944234"/>
    <w:rsid w:val="009445A7"/>
    <w:rsid w:val="00945B5E"/>
    <w:rsid w:val="00945F89"/>
    <w:rsid w:val="0094628E"/>
    <w:rsid w:val="009462A0"/>
    <w:rsid w:val="00947047"/>
    <w:rsid w:val="009476C5"/>
    <w:rsid w:val="00947EC5"/>
    <w:rsid w:val="009505A6"/>
    <w:rsid w:val="0095189F"/>
    <w:rsid w:val="0095219E"/>
    <w:rsid w:val="00952F55"/>
    <w:rsid w:val="00953F53"/>
    <w:rsid w:val="00954237"/>
    <w:rsid w:val="00954293"/>
    <w:rsid w:val="009552CB"/>
    <w:rsid w:val="00955715"/>
    <w:rsid w:val="00955DED"/>
    <w:rsid w:val="00957639"/>
    <w:rsid w:val="00957CB0"/>
    <w:rsid w:val="00957E95"/>
    <w:rsid w:val="00960535"/>
    <w:rsid w:val="00961DC1"/>
    <w:rsid w:val="00962844"/>
    <w:rsid w:val="00963644"/>
    <w:rsid w:val="00963828"/>
    <w:rsid w:val="00965EB6"/>
    <w:rsid w:val="0096683F"/>
    <w:rsid w:val="009669A1"/>
    <w:rsid w:val="00966F4E"/>
    <w:rsid w:val="00967D2B"/>
    <w:rsid w:val="00967F4A"/>
    <w:rsid w:val="00971405"/>
    <w:rsid w:val="009722CB"/>
    <w:rsid w:val="00972A3A"/>
    <w:rsid w:val="00972F3E"/>
    <w:rsid w:val="009740D4"/>
    <w:rsid w:val="00974294"/>
    <w:rsid w:val="00975EF7"/>
    <w:rsid w:val="009764A1"/>
    <w:rsid w:val="009768A8"/>
    <w:rsid w:val="00980054"/>
    <w:rsid w:val="0098012C"/>
    <w:rsid w:val="009807CF"/>
    <w:rsid w:val="00981494"/>
    <w:rsid w:val="009818B9"/>
    <w:rsid w:val="00984BF7"/>
    <w:rsid w:val="0098593D"/>
    <w:rsid w:val="00985A47"/>
    <w:rsid w:val="0098630D"/>
    <w:rsid w:val="00986931"/>
    <w:rsid w:val="0098779B"/>
    <w:rsid w:val="00987CE0"/>
    <w:rsid w:val="009917FB"/>
    <w:rsid w:val="009964A2"/>
    <w:rsid w:val="00996691"/>
    <w:rsid w:val="00996884"/>
    <w:rsid w:val="00996A67"/>
    <w:rsid w:val="0099776E"/>
    <w:rsid w:val="009A0B93"/>
    <w:rsid w:val="009A16B1"/>
    <w:rsid w:val="009A45C6"/>
    <w:rsid w:val="009B04A8"/>
    <w:rsid w:val="009B0795"/>
    <w:rsid w:val="009B0A84"/>
    <w:rsid w:val="009B1354"/>
    <w:rsid w:val="009B2512"/>
    <w:rsid w:val="009B51FD"/>
    <w:rsid w:val="009B5706"/>
    <w:rsid w:val="009B5F22"/>
    <w:rsid w:val="009B5F89"/>
    <w:rsid w:val="009B6537"/>
    <w:rsid w:val="009C02B5"/>
    <w:rsid w:val="009C0C25"/>
    <w:rsid w:val="009C1362"/>
    <w:rsid w:val="009C4B77"/>
    <w:rsid w:val="009C4E39"/>
    <w:rsid w:val="009C540C"/>
    <w:rsid w:val="009C56CE"/>
    <w:rsid w:val="009C5A10"/>
    <w:rsid w:val="009C5E66"/>
    <w:rsid w:val="009D0A58"/>
    <w:rsid w:val="009D0EBD"/>
    <w:rsid w:val="009D29F8"/>
    <w:rsid w:val="009D3E0D"/>
    <w:rsid w:val="009D493A"/>
    <w:rsid w:val="009D52B5"/>
    <w:rsid w:val="009D5FC6"/>
    <w:rsid w:val="009D6177"/>
    <w:rsid w:val="009D662F"/>
    <w:rsid w:val="009D7930"/>
    <w:rsid w:val="009E019E"/>
    <w:rsid w:val="009E095A"/>
    <w:rsid w:val="009E0ECA"/>
    <w:rsid w:val="009E3223"/>
    <w:rsid w:val="009E370A"/>
    <w:rsid w:val="009E37BD"/>
    <w:rsid w:val="009E39C1"/>
    <w:rsid w:val="009E4E01"/>
    <w:rsid w:val="009E5C4A"/>
    <w:rsid w:val="009E5FBE"/>
    <w:rsid w:val="009E690F"/>
    <w:rsid w:val="009E6CF0"/>
    <w:rsid w:val="009F06D5"/>
    <w:rsid w:val="009F0924"/>
    <w:rsid w:val="009F16F2"/>
    <w:rsid w:val="009F2012"/>
    <w:rsid w:val="009F39D1"/>
    <w:rsid w:val="009F3DA6"/>
    <w:rsid w:val="009F4DDF"/>
    <w:rsid w:val="009F6566"/>
    <w:rsid w:val="009F678B"/>
    <w:rsid w:val="009F6806"/>
    <w:rsid w:val="009F784D"/>
    <w:rsid w:val="00A00C1B"/>
    <w:rsid w:val="00A00C3E"/>
    <w:rsid w:val="00A01425"/>
    <w:rsid w:val="00A023A6"/>
    <w:rsid w:val="00A03314"/>
    <w:rsid w:val="00A0355F"/>
    <w:rsid w:val="00A04E9A"/>
    <w:rsid w:val="00A05234"/>
    <w:rsid w:val="00A05DFB"/>
    <w:rsid w:val="00A07029"/>
    <w:rsid w:val="00A0741D"/>
    <w:rsid w:val="00A076CF"/>
    <w:rsid w:val="00A07A57"/>
    <w:rsid w:val="00A10394"/>
    <w:rsid w:val="00A11040"/>
    <w:rsid w:val="00A11077"/>
    <w:rsid w:val="00A12906"/>
    <w:rsid w:val="00A14764"/>
    <w:rsid w:val="00A1477C"/>
    <w:rsid w:val="00A151A4"/>
    <w:rsid w:val="00A15A52"/>
    <w:rsid w:val="00A164A8"/>
    <w:rsid w:val="00A169B9"/>
    <w:rsid w:val="00A16E4D"/>
    <w:rsid w:val="00A16F54"/>
    <w:rsid w:val="00A1795E"/>
    <w:rsid w:val="00A179F9"/>
    <w:rsid w:val="00A209EC"/>
    <w:rsid w:val="00A227BE"/>
    <w:rsid w:val="00A22BAA"/>
    <w:rsid w:val="00A233A2"/>
    <w:rsid w:val="00A23869"/>
    <w:rsid w:val="00A25014"/>
    <w:rsid w:val="00A26094"/>
    <w:rsid w:val="00A2653E"/>
    <w:rsid w:val="00A30BA0"/>
    <w:rsid w:val="00A316D3"/>
    <w:rsid w:val="00A31E49"/>
    <w:rsid w:val="00A33118"/>
    <w:rsid w:val="00A336EC"/>
    <w:rsid w:val="00A33A01"/>
    <w:rsid w:val="00A35C79"/>
    <w:rsid w:val="00A42F9A"/>
    <w:rsid w:val="00A43178"/>
    <w:rsid w:val="00A43212"/>
    <w:rsid w:val="00A43306"/>
    <w:rsid w:val="00A438C5"/>
    <w:rsid w:val="00A448D9"/>
    <w:rsid w:val="00A44F3D"/>
    <w:rsid w:val="00A4599E"/>
    <w:rsid w:val="00A45C67"/>
    <w:rsid w:val="00A461A1"/>
    <w:rsid w:val="00A4776B"/>
    <w:rsid w:val="00A47F95"/>
    <w:rsid w:val="00A521D0"/>
    <w:rsid w:val="00A52373"/>
    <w:rsid w:val="00A52E43"/>
    <w:rsid w:val="00A54670"/>
    <w:rsid w:val="00A549BB"/>
    <w:rsid w:val="00A54B1B"/>
    <w:rsid w:val="00A54D22"/>
    <w:rsid w:val="00A565F6"/>
    <w:rsid w:val="00A56DDB"/>
    <w:rsid w:val="00A57BCB"/>
    <w:rsid w:val="00A60553"/>
    <w:rsid w:val="00A610C6"/>
    <w:rsid w:val="00A62359"/>
    <w:rsid w:val="00A63E99"/>
    <w:rsid w:val="00A6593A"/>
    <w:rsid w:val="00A66F69"/>
    <w:rsid w:val="00A66F9B"/>
    <w:rsid w:val="00A66FA0"/>
    <w:rsid w:val="00A67F20"/>
    <w:rsid w:val="00A70708"/>
    <w:rsid w:val="00A7163F"/>
    <w:rsid w:val="00A716A2"/>
    <w:rsid w:val="00A71BD2"/>
    <w:rsid w:val="00A725E5"/>
    <w:rsid w:val="00A72B81"/>
    <w:rsid w:val="00A72CC1"/>
    <w:rsid w:val="00A759C0"/>
    <w:rsid w:val="00A77983"/>
    <w:rsid w:val="00A8051E"/>
    <w:rsid w:val="00A80607"/>
    <w:rsid w:val="00A808C3"/>
    <w:rsid w:val="00A80909"/>
    <w:rsid w:val="00A810FE"/>
    <w:rsid w:val="00A82A68"/>
    <w:rsid w:val="00A830EA"/>
    <w:rsid w:val="00A856CE"/>
    <w:rsid w:val="00A86D7C"/>
    <w:rsid w:val="00A90BAF"/>
    <w:rsid w:val="00A91621"/>
    <w:rsid w:val="00A9389B"/>
    <w:rsid w:val="00A94DAD"/>
    <w:rsid w:val="00A9556B"/>
    <w:rsid w:val="00A9601A"/>
    <w:rsid w:val="00A97B20"/>
    <w:rsid w:val="00AA1802"/>
    <w:rsid w:val="00AA2031"/>
    <w:rsid w:val="00AA25BA"/>
    <w:rsid w:val="00AA27A0"/>
    <w:rsid w:val="00AA2DA9"/>
    <w:rsid w:val="00AA425C"/>
    <w:rsid w:val="00AA4353"/>
    <w:rsid w:val="00AA56C5"/>
    <w:rsid w:val="00AA576A"/>
    <w:rsid w:val="00AA5FC3"/>
    <w:rsid w:val="00AA61DF"/>
    <w:rsid w:val="00AA791D"/>
    <w:rsid w:val="00AA7999"/>
    <w:rsid w:val="00AB02BD"/>
    <w:rsid w:val="00AB0E87"/>
    <w:rsid w:val="00AB4139"/>
    <w:rsid w:val="00AB5410"/>
    <w:rsid w:val="00AB5EE9"/>
    <w:rsid w:val="00AB629C"/>
    <w:rsid w:val="00AB652A"/>
    <w:rsid w:val="00AC0967"/>
    <w:rsid w:val="00AC2145"/>
    <w:rsid w:val="00AC2684"/>
    <w:rsid w:val="00AC26C8"/>
    <w:rsid w:val="00AC296F"/>
    <w:rsid w:val="00AC4E54"/>
    <w:rsid w:val="00AC4FEA"/>
    <w:rsid w:val="00AC62EC"/>
    <w:rsid w:val="00AC6955"/>
    <w:rsid w:val="00AC6D42"/>
    <w:rsid w:val="00AC7892"/>
    <w:rsid w:val="00AC7BA5"/>
    <w:rsid w:val="00AD0213"/>
    <w:rsid w:val="00AD03A9"/>
    <w:rsid w:val="00AD1B52"/>
    <w:rsid w:val="00AD1D4B"/>
    <w:rsid w:val="00AD2075"/>
    <w:rsid w:val="00AD29E8"/>
    <w:rsid w:val="00AD2D35"/>
    <w:rsid w:val="00AD2DB9"/>
    <w:rsid w:val="00AD41B5"/>
    <w:rsid w:val="00AD64AB"/>
    <w:rsid w:val="00AD6857"/>
    <w:rsid w:val="00AD75F8"/>
    <w:rsid w:val="00AE02AA"/>
    <w:rsid w:val="00AE06B9"/>
    <w:rsid w:val="00AE262E"/>
    <w:rsid w:val="00AE2A35"/>
    <w:rsid w:val="00AE3C20"/>
    <w:rsid w:val="00AE44BF"/>
    <w:rsid w:val="00AE5531"/>
    <w:rsid w:val="00AE6819"/>
    <w:rsid w:val="00AE694E"/>
    <w:rsid w:val="00AE73B8"/>
    <w:rsid w:val="00AE78A6"/>
    <w:rsid w:val="00AE7D38"/>
    <w:rsid w:val="00AF13D5"/>
    <w:rsid w:val="00AF1A83"/>
    <w:rsid w:val="00AF2440"/>
    <w:rsid w:val="00AF691E"/>
    <w:rsid w:val="00B00BA0"/>
    <w:rsid w:val="00B010D9"/>
    <w:rsid w:val="00B021FB"/>
    <w:rsid w:val="00B02629"/>
    <w:rsid w:val="00B02EA2"/>
    <w:rsid w:val="00B032D6"/>
    <w:rsid w:val="00B034C1"/>
    <w:rsid w:val="00B04342"/>
    <w:rsid w:val="00B048A7"/>
    <w:rsid w:val="00B061B2"/>
    <w:rsid w:val="00B06E06"/>
    <w:rsid w:val="00B07DD6"/>
    <w:rsid w:val="00B11946"/>
    <w:rsid w:val="00B12194"/>
    <w:rsid w:val="00B1297F"/>
    <w:rsid w:val="00B133B2"/>
    <w:rsid w:val="00B14E01"/>
    <w:rsid w:val="00B150AC"/>
    <w:rsid w:val="00B15803"/>
    <w:rsid w:val="00B1588E"/>
    <w:rsid w:val="00B15B6B"/>
    <w:rsid w:val="00B174D8"/>
    <w:rsid w:val="00B175EA"/>
    <w:rsid w:val="00B17842"/>
    <w:rsid w:val="00B201C2"/>
    <w:rsid w:val="00B20A11"/>
    <w:rsid w:val="00B20E25"/>
    <w:rsid w:val="00B22CFF"/>
    <w:rsid w:val="00B22D5D"/>
    <w:rsid w:val="00B23B3C"/>
    <w:rsid w:val="00B2479E"/>
    <w:rsid w:val="00B24F1C"/>
    <w:rsid w:val="00B266F9"/>
    <w:rsid w:val="00B26998"/>
    <w:rsid w:val="00B27C10"/>
    <w:rsid w:val="00B30E36"/>
    <w:rsid w:val="00B30E7A"/>
    <w:rsid w:val="00B30FEE"/>
    <w:rsid w:val="00B32165"/>
    <w:rsid w:val="00B321D8"/>
    <w:rsid w:val="00B33439"/>
    <w:rsid w:val="00B3554F"/>
    <w:rsid w:val="00B359E6"/>
    <w:rsid w:val="00B367A0"/>
    <w:rsid w:val="00B36B7A"/>
    <w:rsid w:val="00B36F81"/>
    <w:rsid w:val="00B37813"/>
    <w:rsid w:val="00B401DA"/>
    <w:rsid w:val="00B40863"/>
    <w:rsid w:val="00B4094A"/>
    <w:rsid w:val="00B41630"/>
    <w:rsid w:val="00B424D2"/>
    <w:rsid w:val="00B42994"/>
    <w:rsid w:val="00B42D41"/>
    <w:rsid w:val="00B45125"/>
    <w:rsid w:val="00B46E52"/>
    <w:rsid w:val="00B470E6"/>
    <w:rsid w:val="00B47880"/>
    <w:rsid w:val="00B4795E"/>
    <w:rsid w:val="00B47CC7"/>
    <w:rsid w:val="00B50530"/>
    <w:rsid w:val="00B50680"/>
    <w:rsid w:val="00B51260"/>
    <w:rsid w:val="00B513A9"/>
    <w:rsid w:val="00B529A4"/>
    <w:rsid w:val="00B534F3"/>
    <w:rsid w:val="00B53502"/>
    <w:rsid w:val="00B53614"/>
    <w:rsid w:val="00B54183"/>
    <w:rsid w:val="00B63B10"/>
    <w:rsid w:val="00B645AB"/>
    <w:rsid w:val="00B650B4"/>
    <w:rsid w:val="00B67711"/>
    <w:rsid w:val="00B73056"/>
    <w:rsid w:val="00B736C8"/>
    <w:rsid w:val="00B73C84"/>
    <w:rsid w:val="00B7453D"/>
    <w:rsid w:val="00B747ED"/>
    <w:rsid w:val="00B74A1D"/>
    <w:rsid w:val="00B7669A"/>
    <w:rsid w:val="00B80642"/>
    <w:rsid w:val="00B808B1"/>
    <w:rsid w:val="00B80F67"/>
    <w:rsid w:val="00B81ECD"/>
    <w:rsid w:val="00B85101"/>
    <w:rsid w:val="00B86701"/>
    <w:rsid w:val="00B86B39"/>
    <w:rsid w:val="00B86B83"/>
    <w:rsid w:val="00B87483"/>
    <w:rsid w:val="00B878CE"/>
    <w:rsid w:val="00B87E08"/>
    <w:rsid w:val="00B91A49"/>
    <w:rsid w:val="00B92BF1"/>
    <w:rsid w:val="00B95FA1"/>
    <w:rsid w:val="00B961C4"/>
    <w:rsid w:val="00B96743"/>
    <w:rsid w:val="00B9687A"/>
    <w:rsid w:val="00B979C7"/>
    <w:rsid w:val="00BA02B6"/>
    <w:rsid w:val="00BA0699"/>
    <w:rsid w:val="00BA133D"/>
    <w:rsid w:val="00BA2BCA"/>
    <w:rsid w:val="00BA4167"/>
    <w:rsid w:val="00BA581B"/>
    <w:rsid w:val="00BA5D91"/>
    <w:rsid w:val="00BA5F80"/>
    <w:rsid w:val="00BA71CC"/>
    <w:rsid w:val="00BB01DF"/>
    <w:rsid w:val="00BB038C"/>
    <w:rsid w:val="00BB1685"/>
    <w:rsid w:val="00BB3DA5"/>
    <w:rsid w:val="00BB42F0"/>
    <w:rsid w:val="00BB4CA4"/>
    <w:rsid w:val="00BB5BF1"/>
    <w:rsid w:val="00BB5FFE"/>
    <w:rsid w:val="00BB60B6"/>
    <w:rsid w:val="00BB6916"/>
    <w:rsid w:val="00BB79F4"/>
    <w:rsid w:val="00BC0CA9"/>
    <w:rsid w:val="00BC1DEE"/>
    <w:rsid w:val="00BC2AC5"/>
    <w:rsid w:val="00BC2C7F"/>
    <w:rsid w:val="00BC33C6"/>
    <w:rsid w:val="00BC35BA"/>
    <w:rsid w:val="00BC3E85"/>
    <w:rsid w:val="00BC4A33"/>
    <w:rsid w:val="00BC4C78"/>
    <w:rsid w:val="00BC57E1"/>
    <w:rsid w:val="00BC6798"/>
    <w:rsid w:val="00BC7FB4"/>
    <w:rsid w:val="00BD18E4"/>
    <w:rsid w:val="00BD20FC"/>
    <w:rsid w:val="00BD5DCD"/>
    <w:rsid w:val="00BD62BC"/>
    <w:rsid w:val="00BD6C26"/>
    <w:rsid w:val="00BD7606"/>
    <w:rsid w:val="00BD7DBE"/>
    <w:rsid w:val="00BE03E9"/>
    <w:rsid w:val="00BE2470"/>
    <w:rsid w:val="00BE2C63"/>
    <w:rsid w:val="00BE2C64"/>
    <w:rsid w:val="00BE3607"/>
    <w:rsid w:val="00BE7537"/>
    <w:rsid w:val="00BF06C1"/>
    <w:rsid w:val="00BF347F"/>
    <w:rsid w:val="00BF52B4"/>
    <w:rsid w:val="00BF55AC"/>
    <w:rsid w:val="00BF6C83"/>
    <w:rsid w:val="00BF7056"/>
    <w:rsid w:val="00BF74FE"/>
    <w:rsid w:val="00C00CF3"/>
    <w:rsid w:val="00C012BC"/>
    <w:rsid w:val="00C0215B"/>
    <w:rsid w:val="00C02339"/>
    <w:rsid w:val="00C039DB"/>
    <w:rsid w:val="00C03C13"/>
    <w:rsid w:val="00C04F29"/>
    <w:rsid w:val="00C05991"/>
    <w:rsid w:val="00C06772"/>
    <w:rsid w:val="00C06F1E"/>
    <w:rsid w:val="00C07F8C"/>
    <w:rsid w:val="00C1067E"/>
    <w:rsid w:val="00C10DA8"/>
    <w:rsid w:val="00C11A0B"/>
    <w:rsid w:val="00C126D6"/>
    <w:rsid w:val="00C12B69"/>
    <w:rsid w:val="00C134AB"/>
    <w:rsid w:val="00C13B31"/>
    <w:rsid w:val="00C13FEF"/>
    <w:rsid w:val="00C175A8"/>
    <w:rsid w:val="00C20121"/>
    <w:rsid w:val="00C21403"/>
    <w:rsid w:val="00C22BC3"/>
    <w:rsid w:val="00C2375D"/>
    <w:rsid w:val="00C242FC"/>
    <w:rsid w:val="00C250DF"/>
    <w:rsid w:val="00C2556A"/>
    <w:rsid w:val="00C25C5D"/>
    <w:rsid w:val="00C26070"/>
    <w:rsid w:val="00C26581"/>
    <w:rsid w:val="00C27B44"/>
    <w:rsid w:val="00C3076C"/>
    <w:rsid w:val="00C3187E"/>
    <w:rsid w:val="00C324CD"/>
    <w:rsid w:val="00C32CD7"/>
    <w:rsid w:val="00C33C20"/>
    <w:rsid w:val="00C34705"/>
    <w:rsid w:val="00C3771B"/>
    <w:rsid w:val="00C405C9"/>
    <w:rsid w:val="00C40869"/>
    <w:rsid w:val="00C41A7B"/>
    <w:rsid w:val="00C43CB1"/>
    <w:rsid w:val="00C44194"/>
    <w:rsid w:val="00C44A5A"/>
    <w:rsid w:val="00C44E6E"/>
    <w:rsid w:val="00C45EEF"/>
    <w:rsid w:val="00C462A0"/>
    <w:rsid w:val="00C462F5"/>
    <w:rsid w:val="00C46E20"/>
    <w:rsid w:val="00C46EA3"/>
    <w:rsid w:val="00C47310"/>
    <w:rsid w:val="00C473C2"/>
    <w:rsid w:val="00C47ADE"/>
    <w:rsid w:val="00C52160"/>
    <w:rsid w:val="00C52367"/>
    <w:rsid w:val="00C52AF3"/>
    <w:rsid w:val="00C52F8D"/>
    <w:rsid w:val="00C534BD"/>
    <w:rsid w:val="00C53F36"/>
    <w:rsid w:val="00C54E38"/>
    <w:rsid w:val="00C56136"/>
    <w:rsid w:val="00C579BA"/>
    <w:rsid w:val="00C57A51"/>
    <w:rsid w:val="00C57D3F"/>
    <w:rsid w:val="00C57E0D"/>
    <w:rsid w:val="00C604BA"/>
    <w:rsid w:val="00C605F3"/>
    <w:rsid w:val="00C60E85"/>
    <w:rsid w:val="00C61E3E"/>
    <w:rsid w:val="00C64244"/>
    <w:rsid w:val="00C65230"/>
    <w:rsid w:val="00C65386"/>
    <w:rsid w:val="00C65B24"/>
    <w:rsid w:val="00C66229"/>
    <w:rsid w:val="00C67243"/>
    <w:rsid w:val="00C70663"/>
    <w:rsid w:val="00C7157A"/>
    <w:rsid w:val="00C717AB"/>
    <w:rsid w:val="00C727DA"/>
    <w:rsid w:val="00C74657"/>
    <w:rsid w:val="00C76178"/>
    <w:rsid w:val="00C77186"/>
    <w:rsid w:val="00C773BE"/>
    <w:rsid w:val="00C7780D"/>
    <w:rsid w:val="00C820B9"/>
    <w:rsid w:val="00C828B6"/>
    <w:rsid w:val="00C83432"/>
    <w:rsid w:val="00C854B8"/>
    <w:rsid w:val="00C85513"/>
    <w:rsid w:val="00C86159"/>
    <w:rsid w:val="00C86ADA"/>
    <w:rsid w:val="00C93313"/>
    <w:rsid w:val="00C94054"/>
    <w:rsid w:val="00C940AF"/>
    <w:rsid w:val="00C96909"/>
    <w:rsid w:val="00C977E5"/>
    <w:rsid w:val="00CA10EB"/>
    <w:rsid w:val="00CA2DE1"/>
    <w:rsid w:val="00CA32F0"/>
    <w:rsid w:val="00CA35E6"/>
    <w:rsid w:val="00CA3E7F"/>
    <w:rsid w:val="00CA5CDC"/>
    <w:rsid w:val="00CA6B60"/>
    <w:rsid w:val="00CA6CF4"/>
    <w:rsid w:val="00CA74B1"/>
    <w:rsid w:val="00CB080A"/>
    <w:rsid w:val="00CB10BD"/>
    <w:rsid w:val="00CB1A99"/>
    <w:rsid w:val="00CB3F09"/>
    <w:rsid w:val="00CB4F04"/>
    <w:rsid w:val="00CB4F30"/>
    <w:rsid w:val="00CB6762"/>
    <w:rsid w:val="00CB7048"/>
    <w:rsid w:val="00CB7A25"/>
    <w:rsid w:val="00CC1C9B"/>
    <w:rsid w:val="00CC341F"/>
    <w:rsid w:val="00CC3CF2"/>
    <w:rsid w:val="00CC55CC"/>
    <w:rsid w:val="00CC6E7A"/>
    <w:rsid w:val="00CD0F81"/>
    <w:rsid w:val="00CD2FF1"/>
    <w:rsid w:val="00CD6B2C"/>
    <w:rsid w:val="00CD7E0F"/>
    <w:rsid w:val="00CE0BEB"/>
    <w:rsid w:val="00CE1046"/>
    <w:rsid w:val="00CE131C"/>
    <w:rsid w:val="00CE1395"/>
    <w:rsid w:val="00CE381F"/>
    <w:rsid w:val="00CE47E7"/>
    <w:rsid w:val="00CE4A27"/>
    <w:rsid w:val="00CE4A3B"/>
    <w:rsid w:val="00CE5ED5"/>
    <w:rsid w:val="00CE68D1"/>
    <w:rsid w:val="00CE7586"/>
    <w:rsid w:val="00CE7878"/>
    <w:rsid w:val="00CF125F"/>
    <w:rsid w:val="00CF31D9"/>
    <w:rsid w:val="00CF5FCD"/>
    <w:rsid w:val="00CF68BA"/>
    <w:rsid w:val="00D02897"/>
    <w:rsid w:val="00D03483"/>
    <w:rsid w:val="00D03DD3"/>
    <w:rsid w:val="00D03FAD"/>
    <w:rsid w:val="00D050D1"/>
    <w:rsid w:val="00D05346"/>
    <w:rsid w:val="00D065D4"/>
    <w:rsid w:val="00D105E8"/>
    <w:rsid w:val="00D10767"/>
    <w:rsid w:val="00D118AC"/>
    <w:rsid w:val="00D119A6"/>
    <w:rsid w:val="00D12203"/>
    <w:rsid w:val="00D12D5F"/>
    <w:rsid w:val="00D14CA4"/>
    <w:rsid w:val="00D15E5F"/>
    <w:rsid w:val="00D160DF"/>
    <w:rsid w:val="00D22744"/>
    <w:rsid w:val="00D22C10"/>
    <w:rsid w:val="00D230E6"/>
    <w:rsid w:val="00D243BA"/>
    <w:rsid w:val="00D246E5"/>
    <w:rsid w:val="00D251C3"/>
    <w:rsid w:val="00D25414"/>
    <w:rsid w:val="00D260FD"/>
    <w:rsid w:val="00D26812"/>
    <w:rsid w:val="00D2753E"/>
    <w:rsid w:val="00D27CC4"/>
    <w:rsid w:val="00D30385"/>
    <w:rsid w:val="00D30401"/>
    <w:rsid w:val="00D30CA2"/>
    <w:rsid w:val="00D31D55"/>
    <w:rsid w:val="00D32B4D"/>
    <w:rsid w:val="00D3351E"/>
    <w:rsid w:val="00D33895"/>
    <w:rsid w:val="00D343E0"/>
    <w:rsid w:val="00D34D43"/>
    <w:rsid w:val="00D3566F"/>
    <w:rsid w:val="00D3573E"/>
    <w:rsid w:val="00D369A7"/>
    <w:rsid w:val="00D36D22"/>
    <w:rsid w:val="00D4032C"/>
    <w:rsid w:val="00D4125F"/>
    <w:rsid w:val="00D41B59"/>
    <w:rsid w:val="00D427EF"/>
    <w:rsid w:val="00D434A3"/>
    <w:rsid w:val="00D440E9"/>
    <w:rsid w:val="00D4425A"/>
    <w:rsid w:val="00D444FF"/>
    <w:rsid w:val="00D44593"/>
    <w:rsid w:val="00D446D1"/>
    <w:rsid w:val="00D45743"/>
    <w:rsid w:val="00D47A00"/>
    <w:rsid w:val="00D50C92"/>
    <w:rsid w:val="00D51575"/>
    <w:rsid w:val="00D54568"/>
    <w:rsid w:val="00D548C1"/>
    <w:rsid w:val="00D55201"/>
    <w:rsid w:val="00D55530"/>
    <w:rsid w:val="00D55926"/>
    <w:rsid w:val="00D607DE"/>
    <w:rsid w:val="00D60BAC"/>
    <w:rsid w:val="00D60DE9"/>
    <w:rsid w:val="00D6222D"/>
    <w:rsid w:val="00D623A4"/>
    <w:rsid w:val="00D64A07"/>
    <w:rsid w:val="00D67925"/>
    <w:rsid w:val="00D67CC0"/>
    <w:rsid w:val="00D70CDF"/>
    <w:rsid w:val="00D72A83"/>
    <w:rsid w:val="00D73428"/>
    <w:rsid w:val="00D73556"/>
    <w:rsid w:val="00D73A7A"/>
    <w:rsid w:val="00D73F21"/>
    <w:rsid w:val="00D74029"/>
    <w:rsid w:val="00D748B3"/>
    <w:rsid w:val="00D74E4F"/>
    <w:rsid w:val="00D754FF"/>
    <w:rsid w:val="00D776B6"/>
    <w:rsid w:val="00D776EE"/>
    <w:rsid w:val="00D80F16"/>
    <w:rsid w:val="00D8172B"/>
    <w:rsid w:val="00D8215C"/>
    <w:rsid w:val="00D824A2"/>
    <w:rsid w:val="00D82DB0"/>
    <w:rsid w:val="00D831C4"/>
    <w:rsid w:val="00D84331"/>
    <w:rsid w:val="00D85636"/>
    <w:rsid w:val="00D85C1E"/>
    <w:rsid w:val="00D907D8"/>
    <w:rsid w:val="00D90BE3"/>
    <w:rsid w:val="00D913EB"/>
    <w:rsid w:val="00D92E16"/>
    <w:rsid w:val="00D93028"/>
    <w:rsid w:val="00D9720F"/>
    <w:rsid w:val="00DA066E"/>
    <w:rsid w:val="00DA0DA6"/>
    <w:rsid w:val="00DA311F"/>
    <w:rsid w:val="00DA3E16"/>
    <w:rsid w:val="00DA4F82"/>
    <w:rsid w:val="00DA7375"/>
    <w:rsid w:val="00DB0050"/>
    <w:rsid w:val="00DB0127"/>
    <w:rsid w:val="00DB1611"/>
    <w:rsid w:val="00DB3E09"/>
    <w:rsid w:val="00DB4358"/>
    <w:rsid w:val="00DB45C6"/>
    <w:rsid w:val="00DB614A"/>
    <w:rsid w:val="00DB68A6"/>
    <w:rsid w:val="00DB6F7B"/>
    <w:rsid w:val="00DB7174"/>
    <w:rsid w:val="00DB7431"/>
    <w:rsid w:val="00DB7435"/>
    <w:rsid w:val="00DB7482"/>
    <w:rsid w:val="00DB7AB5"/>
    <w:rsid w:val="00DB7FD9"/>
    <w:rsid w:val="00DC225A"/>
    <w:rsid w:val="00DC2500"/>
    <w:rsid w:val="00DC2E30"/>
    <w:rsid w:val="00DC2E4B"/>
    <w:rsid w:val="00DC3DA3"/>
    <w:rsid w:val="00DC4EB1"/>
    <w:rsid w:val="00DC5779"/>
    <w:rsid w:val="00DC5875"/>
    <w:rsid w:val="00DC5987"/>
    <w:rsid w:val="00DC62A4"/>
    <w:rsid w:val="00DC7843"/>
    <w:rsid w:val="00DD14CA"/>
    <w:rsid w:val="00DD27D5"/>
    <w:rsid w:val="00DD304C"/>
    <w:rsid w:val="00DD364E"/>
    <w:rsid w:val="00DD418C"/>
    <w:rsid w:val="00DD4492"/>
    <w:rsid w:val="00DD46B6"/>
    <w:rsid w:val="00DD4D12"/>
    <w:rsid w:val="00DD4DE6"/>
    <w:rsid w:val="00DD52BC"/>
    <w:rsid w:val="00DD52FD"/>
    <w:rsid w:val="00DD558C"/>
    <w:rsid w:val="00DD6AC0"/>
    <w:rsid w:val="00DE0924"/>
    <w:rsid w:val="00DE371E"/>
    <w:rsid w:val="00DE3766"/>
    <w:rsid w:val="00DE3EA5"/>
    <w:rsid w:val="00DE3F3A"/>
    <w:rsid w:val="00DE42C1"/>
    <w:rsid w:val="00DE4BD0"/>
    <w:rsid w:val="00DE5BDE"/>
    <w:rsid w:val="00DE5C21"/>
    <w:rsid w:val="00DE5FFD"/>
    <w:rsid w:val="00DE632E"/>
    <w:rsid w:val="00DE6ACD"/>
    <w:rsid w:val="00DE7337"/>
    <w:rsid w:val="00DF0048"/>
    <w:rsid w:val="00DF180A"/>
    <w:rsid w:val="00DF2AEA"/>
    <w:rsid w:val="00DF4267"/>
    <w:rsid w:val="00DF4717"/>
    <w:rsid w:val="00DF4CD0"/>
    <w:rsid w:val="00DF6F53"/>
    <w:rsid w:val="00E00938"/>
    <w:rsid w:val="00E0296B"/>
    <w:rsid w:val="00E030A9"/>
    <w:rsid w:val="00E055BB"/>
    <w:rsid w:val="00E05ECA"/>
    <w:rsid w:val="00E068D2"/>
    <w:rsid w:val="00E07CBF"/>
    <w:rsid w:val="00E11D60"/>
    <w:rsid w:val="00E1334D"/>
    <w:rsid w:val="00E14230"/>
    <w:rsid w:val="00E1435D"/>
    <w:rsid w:val="00E14474"/>
    <w:rsid w:val="00E1480A"/>
    <w:rsid w:val="00E14973"/>
    <w:rsid w:val="00E14F71"/>
    <w:rsid w:val="00E15E10"/>
    <w:rsid w:val="00E1649E"/>
    <w:rsid w:val="00E17100"/>
    <w:rsid w:val="00E21440"/>
    <w:rsid w:val="00E228FD"/>
    <w:rsid w:val="00E2563B"/>
    <w:rsid w:val="00E25974"/>
    <w:rsid w:val="00E25B22"/>
    <w:rsid w:val="00E26310"/>
    <w:rsid w:val="00E26F43"/>
    <w:rsid w:val="00E278EC"/>
    <w:rsid w:val="00E308F4"/>
    <w:rsid w:val="00E30BAB"/>
    <w:rsid w:val="00E31C4E"/>
    <w:rsid w:val="00E336AE"/>
    <w:rsid w:val="00E3375B"/>
    <w:rsid w:val="00E352DE"/>
    <w:rsid w:val="00E360B8"/>
    <w:rsid w:val="00E36875"/>
    <w:rsid w:val="00E3693C"/>
    <w:rsid w:val="00E36ECD"/>
    <w:rsid w:val="00E379B9"/>
    <w:rsid w:val="00E37D71"/>
    <w:rsid w:val="00E37D7D"/>
    <w:rsid w:val="00E43F6C"/>
    <w:rsid w:val="00E45869"/>
    <w:rsid w:val="00E46AB3"/>
    <w:rsid w:val="00E47E45"/>
    <w:rsid w:val="00E506E4"/>
    <w:rsid w:val="00E5304B"/>
    <w:rsid w:val="00E5310B"/>
    <w:rsid w:val="00E54C9A"/>
    <w:rsid w:val="00E5759F"/>
    <w:rsid w:val="00E57F44"/>
    <w:rsid w:val="00E607EC"/>
    <w:rsid w:val="00E609AB"/>
    <w:rsid w:val="00E629E2"/>
    <w:rsid w:val="00E63372"/>
    <w:rsid w:val="00E64CA4"/>
    <w:rsid w:val="00E6549C"/>
    <w:rsid w:val="00E66D50"/>
    <w:rsid w:val="00E67C1E"/>
    <w:rsid w:val="00E67E3E"/>
    <w:rsid w:val="00E70328"/>
    <w:rsid w:val="00E70958"/>
    <w:rsid w:val="00E71CA6"/>
    <w:rsid w:val="00E72011"/>
    <w:rsid w:val="00E74240"/>
    <w:rsid w:val="00E75B63"/>
    <w:rsid w:val="00E76AE5"/>
    <w:rsid w:val="00E80CDB"/>
    <w:rsid w:val="00E81183"/>
    <w:rsid w:val="00E814A4"/>
    <w:rsid w:val="00E837FF"/>
    <w:rsid w:val="00E8415B"/>
    <w:rsid w:val="00E84D31"/>
    <w:rsid w:val="00E86600"/>
    <w:rsid w:val="00E87C9C"/>
    <w:rsid w:val="00E87E38"/>
    <w:rsid w:val="00E87E6B"/>
    <w:rsid w:val="00E91C95"/>
    <w:rsid w:val="00E969D3"/>
    <w:rsid w:val="00E96CD8"/>
    <w:rsid w:val="00E972A5"/>
    <w:rsid w:val="00EA0672"/>
    <w:rsid w:val="00EA0AC6"/>
    <w:rsid w:val="00EA1B47"/>
    <w:rsid w:val="00EA3A4E"/>
    <w:rsid w:val="00EA5C89"/>
    <w:rsid w:val="00EA722C"/>
    <w:rsid w:val="00EA728B"/>
    <w:rsid w:val="00EB00F0"/>
    <w:rsid w:val="00EB013D"/>
    <w:rsid w:val="00EB067D"/>
    <w:rsid w:val="00EB098A"/>
    <w:rsid w:val="00EB0EAF"/>
    <w:rsid w:val="00EB492A"/>
    <w:rsid w:val="00EB4DE4"/>
    <w:rsid w:val="00EB70B6"/>
    <w:rsid w:val="00EC0D55"/>
    <w:rsid w:val="00EC0D94"/>
    <w:rsid w:val="00EC107B"/>
    <w:rsid w:val="00EC1140"/>
    <w:rsid w:val="00EC174A"/>
    <w:rsid w:val="00EC21CC"/>
    <w:rsid w:val="00EC5C5B"/>
    <w:rsid w:val="00ED08F6"/>
    <w:rsid w:val="00ED0950"/>
    <w:rsid w:val="00ED11B7"/>
    <w:rsid w:val="00ED142D"/>
    <w:rsid w:val="00ED14C4"/>
    <w:rsid w:val="00ED1603"/>
    <w:rsid w:val="00ED2796"/>
    <w:rsid w:val="00ED2FD6"/>
    <w:rsid w:val="00ED3747"/>
    <w:rsid w:val="00ED39A1"/>
    <w:rsid w:val="00ED3A07"/>
    <w:rsid w:val="00ED42D3"/>
    <w:rsid w:val="00ED47F9"/>
    <w:rsid w:val="00ED486C"/>
    <w:rsid w:val="00ED6625"/>
    <w:rsid w:val="00ED6F16"/>
    <w:rsid w:val="00ED7ED6"/>
    <w:rsid w:val="00EE0C36"/>
    <w:rsid w:val="00EE1DD0"/>
    <w:rsid w:val="00EE2884"/>
    <w:rsid w:val="00EE3BA0"/>
    <w:rsid w:val="00EE3D90"/>
    <w:rsid w:val="00EE407E"/>
    <w:rsid w:val="00EE413A"/>
    <w:rsid w:val="00EE45E6"/>
    <w:rsid w:val="00EE4805"/>
    <w:rsid w:val="00EE5184"/>
    <w:rsid w:val="00EE6348"/>
    <w:rsid w:val="00EE7B81"/>
    <w:rsid w:val="00EF0194"/>
    <w:rsid w:val="00EF0283"/>
    <w:rsid w:val="00EF18E9"/>
    <w:rsid w:val="00EF332F"/>
    <w:rsid w:val="00EF3997"/>
    <w:rsid w:val="00EF441C"/>
    <w:rsid w:val="00EF508E"/>
    <w:rsid w:val="00EF6E20"/>
    <w:rsid w:val="00F007C2"/>
    <w:rsid w:val="00F01002"/>
    <w:rsid w:val="00F03C3A"/>
    <w:rsid w:val="00F04195"/>
    <w:rsid w:val="00F04A4D"/>
    <w:rsid w:val="00F04B68"/>
    <w:rsid w:val="00F058C7"/>
    <w:rsid w:val="00F06574"/>
    <w:rsid w:val="00F066A8"/>
    <w:rsid w:val="00F066FF"/>
    <w:rsid w:val="00F078A8"/>
    <w:rsid w:val="00F079BA"/>
    <w:rsid w:val="00F10692"/>
    <w:rsid w:val="00F106AF"/>
    <w:rsid w:val="00F12C6E"/>
    <w:rsid w:val="00F12CEE"/>
    <w:rsid w:val="00F138CF"/>
    <w:rsid w:val="00F14C4F"/>
    <w:rsid w:val="00F14F4F"/>
    <w:rsid w:val="00F16A09"/>
    <w:rsid w:val="00F16A68"/>
    <w:rsid w:val="00F17247"/>
    <w:rsid w:val="00F17CE2"/>
    <w:rsid w:val="00F20250"/>
    <w:rsid w:val="00F203A1"/>
    <w:rsid w:val="00F21975"/>
    <w:rsid w:val="00F21D1C"/>
    <w:rsid w:val="00F23A01"/>
    <w:rsid w:val="00F249D9"/>
    <w:rsid w:val="00F27B54"/>
    <w:rsid w:val="00F30CF5"/>
    <w:rsid w:val="00F3112B"/>
    <w:rsid w:val="00F31971"/>
    <w:rsid w:val="00F31BEA"/>
    <w:rsid w:val="00F31F84"/>
    <w:rsid w:val="00F32371"/>
    <w:rsid w:val="00F34A47"/>
    <w:rsid w:val="00F35115"/>
    <w:rsid w:val="00F35709"/>
    <w:rsid w:val="00F3615E"/>
    <w:rsid w:val="00F36DDC"/>
    <w:rsid w:val="00F3738C"/>
    <w:rsid w:val="00F37ED2"/>
    <w:rsid w:val="00F413E4"/>
    <w:rsid w:val="00F41800"/>
    <w:rsid w:val="00F41E9B"/>
    <w:rsid w:val="00F422CA"/>
    <w:rsid w:val="00F42C8C"/>
    <w:rsid w:val="00F43316"/>
    <w:rsid w:val="00F45295"/>
    <w:rsid w:val="00F45EAD"/>
    <w:rsid w:val="00F45F91"/>
    <w:rsid w:val="00F46089"/>
    <w:rsid w:val="00F46B34"/>
    <w:rsid w:val="00F47600"/>
    <w:rsid w:val="00F527BC"/>
    <w:rsid w:val="00F53EBD"/>
    <w:rsid w:val="00F54777"/>
    <w:rsid w:val="00F54C73"/>
    <w:rsid w:val="00F55273"/>
    <w:rsid w:val="00F55394"/>
    <w:rsid w:val="00F5597E"/>
    <w:rsid w:val="00F568A3"/>
    <w:rsid w:val="00F5709D"/>
    <w:rsid w:val="00F60E66"/>
    <w:rsid w:val="00F60FEF"/>
    <w:rsid w:val="00F620BC"/>
    <w:rsid w:val="00F62446"/>
    <w:rsid w:val="00F625EE"/>
    <w:rsid w:val="00F62EAA"/>
    <w:rsid w:val="00F63726"/>
    <w:rsid w:val="00F63BAE"/>
    <w:rsid w:val="00F64386"/>
    <w:rsid w:val="00F647A6"/>
    <w:rsid w:val="00F65B0B"/>
    <w:rsid w:val="00F65EF9"/>
    <w:rsid w:val="00F668D4"/>
    <w:rsid w:val="00F679A2"/>
    <w:rsid w:val="00F71B65"/>
    <w:rsid w:val="00F731D1"/>
    <w:rsid w:val="00F73752"/>
    <w:rsid w:val="00F73FF5"/>
    <w:rsid w:val="00F74BB8"/>
    <w:rsid w:val="00F80346"/>
    <w:rsid w:val="00F80A75"/>
    <w:rsid w:val="00F80DED"/>
    <w:rsid w:val="00F81CA8"/>
    <w:rsid w:val="00F821F5"/>
    <w:rsid w:val="00F839F0"/>
    <w:rsid w:val="00F84548"/>
    <w:rsid w:val="00F855D5"/>
    <w:rsid w:val="00F85B9E"/>
    <w:rsid w:val="00F879C6"/>
    <w:rsid w:val="00F902CF"/>
    <w:rsid w:val="00F94804"/>
    <w:rsid w:val="00F94B42"/>
    <w:rsid w:val="00F9563E"/>
    <w:rsid w:val="00F95FF5"/>
    <w:rsid w:val="00F9600B"/>
    <w:rsid w:val="00FA094C"/>
    <w:rsid w:val="00FA0A0E"/>
    <w:rsid w:val="00FA0E75"/>
    <w:rsid w:val="00FA26B8"/>
    <w:rsid w:val="00FA27A6"/>
    <w:rsid w:val="00FA3A3D"/>
    <w:rsid w:val="00FA50A8"/>
    <w:rsid w:val="00FA6AE9"/>
    <w:rsid w:val="00FA6FAB"/>
    <w:rsid w:val="00FB21C8"/>
    <w:rsid w:val="00FB30AA"/>
    <w:rsid w:val="00FB336B"/>
    <w:rsid w:val="00FB767E"/>
    <w:rsid w:val="00FC1DFA"/>
    <w:rsid w:val="00FC2447"/>
    <w:rsid w:val="00FC2825"/>
    <w:rsid w:val="00FC4053"/>
    <w:rsid w:val="00FC48FF"/>
    <w:rsid w:val="00FC53B9"/>
    <w:rsid w:val="00FC563D"/>
    <w:rsid w:val="00FC5ABF"/>
    <w:rsid w:val="00FC5BFA"/>
    <w:rsid w:val="00FC690F"/>
    <w:rsid w:val="00FC7C4C"/>
    <w:rsid w:val="00FD0AB0"/>
    <w:rsid w:val="00FD5C22"/>
    <w:rsid w:val="00FD65AD"/>
    <w:rsid w:val="00FD6A82"/>
    <w:rsid w:val="00FD6B40"/>
    <w:rsid w:val="00FD6F3F"/>
    <w:rsid w:val="00FD7020"/>
    <w:rsid w:val="00FE1DF3"/>
    <w:rsid w:val="00FE1E66"/>
    <w:rsid w:val="00FE290D"/>
    <w:rsid w:val="00FE2A17"/>
    <w:rsid w:val="00FE31FF"/>
    <w:rsid w:val="00FE5790"/>
    <w:rsid w:val="00FE6125"/>
    <w:rsid w:val="00FF1B5F"/>
    <w:rsid w:val="00FF3CF1"/>
    <w:rsid w:val="00FF3D27"/>
    <w:rsid w:val="00FF3D2F"/>
    <w:rsid w:val="00FF4F92"/>
    <w:rsid w:val="00FF5EF6"/>
    <w:rsid w:val="00FF67DA"/>
    <w:rsid w:val="00FF68AD"/>
    <w:rsid w:val="00FF7A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2367C"/>
  <w15:chartTrackingRefBased/>
  <w15:docId w15:val="{6E2CCD67-A2B6-4214-924E-D700FAFF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277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277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277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0277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01425"/>
    <w:pPr>
      <w:ind w:left="720"/>
      <w:contextualSpacing/>
    </w:pPr>
  </w:style>
  <w:style w:type="character" w:styleId="a5">
    <w:name w:val="Hyperlink"/>
    <w:basedOn w:val="a0"/>
    <w:uiPriority w:val="99"/>
    <w:unhideWhenUsed/>
    <w:rsid w:val="00777C76"/>
    <w:rPr>
      <w:color w:val="0563C1" w:themeColor="hyperlink"/>
      <w:u w:val="single"/>
    </w:rPr>
  </w:style>
  <w:style w:type="character" w:customStyle="1" w:styleId="10">
    <w:name w:val="Заголовок 1 Знак"/>
    <w:basedOn w:val="a0"/>
    <w:link w:val="1"/>
    <w:uiPriority w:val="9"/>
    <w:rsid w:val="0002774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02774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27742"/>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027742"/>
    <w:rPr>
      <w:rFonts w:asciiTheme="majorHAnsi" w:eastAsiaTheme="majorEastAsia" w:hAnsiTheme="majorHAnsi" w:cstheme="majorBidi"/>
      <w:i/>
      <w:iCs/>
      <w:color w:val="2E74B5" w:themeColor="accent1" w:themeShade="BF"/>
    </w:rPr>
  </w:style>
  <w:style w:type="paragraph" w:styleId="a6">
    <w:name w:val="footer"/>
    <w:basedOn w:val="a"/>
    <w:link w:val="a7"/>
    <w:uiPriority w:val="99"/>
    <w:unhideWhenUsed/>
    <w:rsid w:val="00FD6F3F"/>
    <w:pPr>
      <w:tabs>
        <w:tab w:val="center" w:pos="4819"/>
        <w:tab w:val="right" w:pos="9639"/>
      </w:tabs>
      <w:spacing w:after="0" w:line="240" w:lineRule="auto"/>
    </w:pPr>
  </w:style>
  <w:style w:type="character" w:customStyle="1" w:styleId="a7">
    <w:name w:val="Нижній колонтитул Знак"/>
    <w:basedOn w:val="a0"/>
    <w:link w:val="a6"/>
    <w:uiPriority w:val="99"/>
    <w:rsid w:val="00FD6F3F"/>
  </w:style>
  <w:style w:type="character" w:styleId="a8">
    <w:name w:val="annotation reference"/>
    <w:basedOn w:val="a0"/>
    <w:uiPriority w:val="99"/>
    <w:semiHidden/>
    <w:unhideWhenUsed/>
    <w:rsid w:val="006E45E4"/>
    <w:rPr>
      <w:sz w:val="16"/>
      <w:szCs w:val="16"/>
    </w:rPr>
  </w:style>
  <w:style w:type="paragraph" w:styleId="a9">
    <w:name w:val="annotation text"/>
    <w:basedOn w:val="a"/>
    <w:link w:val="aa"/>
    <w:uiPriority w:val="99"/>
    <w:semiHidden/>
    <w:unhideWhenUsed/>
    <w:rsid w:val="006E45E4"/>
    <w:pPr>
      <w:spacing w:line="240" w:lineRule="auto"/>
    </w:pPr>
    <w:rPr>
      <w:sz w:val="20"/>
      <w:szCs w:val="20"/>
    </w:rPr>
  </w:style>
  <w:style w:type="character" w:customStyle="1" w:styleId="aa">
    <w:name w:val="Текст примітки Знак"/>
    <w:basedOn w:val="a0"/>
    <w:link w:val="a9"/>
    <w:uiPriority w:val="99"/>
    <w:semiHidden/>
    <w:rsid w:val="006E45E4"/>
    <w:rPr>
      <w:sz w:val="20"/>
      <w:szCs w:val="20"/>
    </w:rPr>
  </w:style>
  <w:style w:type="paragraph" w:styleId="ab">
    <w:name w:val="annotation subject"/>
    <w:basedOn w:val="a9"/>
    <w:next w:val="a9"/>
    <w:link w:val="ac"/>
    <w:uiPriority w:val="99"/>
    <w:semiHidden/>
    <w:unhideWhenUsed/>
    <w:rsid w:val="006E45E4"/>
    <w:rPr>
      <w:b/>
      <w:bCs/>
    </w:rPr>
  </w:style>
  <w:style w:type="character" w:customStyle="1" w:styleId="ac">
    <w:name w:val="Тема примітки Знак"/>
    <w:basedOn w:val="aa"/>
    <w:link w:val="ab"/>
    <w:uiPriority w:val="99"/>
    <w:semiHidden/>
    <w:rsid w:val="006E45E4"/>
    <w:rPr>
      <w:b/>
      <w:bCs/>
      <w:sz w:val="20"/>
      <w:szCs w:val="20"/>
    </w:rPr>
  </w:style>
  <w:style w:type="paragraph" w:styleId="ad">
    <w:name w:val="Balloon Text"/>
    <w:basedOn w:val="a"/>
    <w:link w:val="ae"/>
    <w:uiPriority w:val="99"/>
    <w:semiHidden/>
    <w:unhideWhenUsed/>
    <w:rsid w:val="006E45E4"/>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6E45E4"/>
    <w:rPr>
      <w:rFonts w:ascii="Segoe UI" w:hAnsi="Segoe UI" w:cs="Segoe UI"/>
      <w:sz w:val="18"/>
      <w:szCs w:val="18"/>
    </w:rPr>
  </w:style>
  <w:style w:type="paragraph" w:styleId="af">
    <w:name w:val="header"/>
    <w:basedOn w:val="a"/>
    <w:link w:val="af0"/>
    <w:uiPriority w:val="99"/>
    <w:unhideWhenUsed/>
    <w:rsid w:val="008144D4"/>
    <w:pPr>
      <w:tabs>
        <w:tab w:val="center" w:pos="4819"/>
        <w:tab w:val="right" w:pos="9639"/>
      </w:tabs>
      <w:spacing w:after="0" w:line="240" w:lineRule="auto"/>
    </w:pPr>
  </w:style>
  <w:style w:type="character" w:customStyle="1" w:styleId="af0">
    <w:name w:val="Верхній колонтитул Знак"/>
    <w:basedOn w:val="a0"/>
    <w:link w:val="af"/>
    <w:uiPriority w:val="99"/>
    <w:rsid w:val="008144D4"/>
  </w:style>
  <w:style w:type="character" w:customStyle="1" w:styleId="a4">
    <w:name w:val="Абзац списку Знак"/>
    <w:basedOn w:val="a0"/>
    <w:link w:val="a3"/>
    <w:uiPriority w:val="34"/>
    <w:rsid w:val="00F71B65"/>
  </w:style>
  <w:style w:type="character" w:customStyle="1" w:styleId="rynqvb">
    <w:name w:val="rynqvb"/>
    <w:basedOn w:val="a0"/>
    <w:rsid w:val="00C52F8D"/>
  </w:style>
  <w:style w:type="table" w:styleId="af1">
    <w:name w:val="Table Grid"/>
    <w:basedOn w:val="a1"/>
    <w:uiPriority w:val="39"/>
    <w:rsid w:val="003122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01311A"/>
    <w:rPr>
      <w:b/>
      <w:bCs/>
    </w:rPr>
  </w:style>
  <w:style w:type="character" w:customStyle="1" w:styleId="ms-1">
    <w:name w:val="ms-1"/>
    <w:basedOn w:val="a0"/>
    <w:rsid w:val="0001311A"/>
  </w:style>
  <w:style w:type="character" w:customStyle="1" w:styleId="max-w-full">
    <w:name w:val="max-w-full"/>
    <w:basedOn w:val="a0"/>
    <w:rsid w:val="0001311A"/>
  </w:style>
  <w:style w:type="character" w:styleId="af3">
    <w:name w:val="Placeholder Text"/>
    <w:basedOn w:val="a0"/>
    <w:uiPriority w:val="99"/>
    <w:semiHidden/>
    <w:rsid w:val="00F60FEF"/>
    <w:rPr>
      <w:color w:val="808080"/>
    </w:rPr>
  </w:style>
  <w:style w:type="character" w:styleId="af4">
    <w:name w:val="Emphasis"/>
    <w:basedOn w:val="a0"/>
    <w:uiPriority w:val="20"/>
    <w:qFormat/>
    <w:rsid w:val="007A7755"/>
    <w:rPr>
      <w:i/>
      <w:iCs/>
    </w:rPr>
  </w:style>
  <w:style w:type="paragraph" w:styleId="af5">
    <w:name w:val="Normal (Web)"/>
    <w:basedOn w:val="a"/>
    <w:uiPriority w:val="99"/>
    <w:semiHidden/>
    <w:unhideWhenUsed/>
    <w:rsid w:val="009669A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we-math-mathml-inline">
    <w:name w:val="mwe-math-mathml-inline"/>
    <w:basedOn w:val="a0"/>
    <w:rsid w:val="003E451F"/>
  </w:style>
  <w:style w:type="paragraph" w:styleId="11">
    <w:name w:val="toc 1"/>
    <w:basedOn w:val="a"/>
    <w:next w:val="a"/>
    <w:autoRedefine/>
    <w:uiPriority w:val="39"/>
    <w:unhideWhenUsed/>
    <w:rsid w:val="00246CA0"/>
    <w:pPr>
      <w:spacing w:after="100"/>
    </w:pPr>
  </w:style>
  <w:style w:type="paragraph" w:styleId="21">
    <w:name w:val="toc 2"/>
    <w:basedOn w:val="a"/>
    <w:next w:val="a"/>
    <w:autoRedefine/>
    <w:uiPriority w:val="39"/>
    <w:unhideWhenUsed/>
    <w:rsid w:val="00246CA0"/>
    <w:pPr>
      <w:spacing w:after="100"/>
      <w:ind w:left="220"/>
    </w:pPr>
  </w:style>
  <w:style w:type="paragraph" w:styleId="31">
    <w:name w:val="toc 3"/>
    <w:basedOn w:val="a"/>
    <w:next w:val="a"/>
    <w:autoRedefine/>
    <w:uiPriority w:val="39"/>
    <w:unhideWhenUsed/>
    <w:rsid w:val="00246CA0"/>
    <w:pPr>
      <w:spacing w:after="100"/>
      <w:ind w:left="440"/>
    </w:pPr>
  </w:style>
  <w:style w:type="character" w:styleId="af6">
    <w:name w:val="FollowedHyperlink"/>
    <w:basedOn w:val="a0"/>
    <w:uiPriority w:val="99"/>
    <w:semiHidden/>
    <w:unhideWhenUsed/>
    <w:rsid w:val="001B57D4"/>
    <w:rPr>
      <w:color w:val="954F72" w:themeColor="followedHyperlink"/>
      <w:u w:val="single"/>
    </w:rPr>
  </w:style>
  <w:style w:type="character" w:customStyle="1" w:styleId="mord">
    <w:name w:val="mord"/>
    <w:basedOn w:val="a0"/>
    <w:rsid w:val="00F04B68"/>
  </w:style>
  <w:style w:type="character" w:customStyle="1" w:styleId="mrel">
    <w:name w:val="mrel"/>
    <w:basedOn w:val="a0"/>
    <w:rsid w:val="00F04B68"/>
  </w:style>
  <w:style w:type="character" w:styleId="af7">
    <w:name w:val="Unresolved Mention"/>
    <w:basedOn w:val="a0"/>
    <w:uiPriority w:val="99"/>
    <w:semiHidden/>
    <w:unhideWhenUsed/>
    <w:rsid w:val="005E7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40313">
      <w:bodyDiv w:val="1"/>
      <w:marLeft w:val="0"/>
      <w:marRight w:val="0"/>
      <w:marTop w:val="0"/>
      <w:marBottom w:val="0"/>
      <w:divBdr>
        <w:top w:val="none" w:sz="0" w:space="0" w:color="auto"/>
        <w:left w:val="none" w:sz="0" w:space="0" w:color="auto"/>
        <w:bottom w:val="none" w:sz="0" w:space="0" w:color="auto"/>
        <w:right w:val="none" w:sz="0" w:space="0" w:color="auto"/>
      </w:divBdr>
    </w:div>
    <w:div w:id="49233005">
      <w:bodyDiv w:val="1"/>
      <w:marLeft w:val="0"/>
      <w:marRight w:val="0"/>
      <w:marTop w:val="0"/>
      <w:marBottom w:val="0"/>
      <w:divBdr>
        <w:top w:val="none" w:sz="0" w:space="0" w:color="auto"/>
        <w:left w:val="none" w:sz="0" w:space="0" w:color="auto"/>
        <w:bottom w:val="none" w:sz="0" w:space="0" w:color="auto"/>
        <w:right w:val="none" w:sz="0" w:space="0" w:color="auto"/>
      </w:divBdr>
    </w:div>
    <w:div w:id="58596275">
      <w:bodyDiv w:val="1"/>
      <w:marLeft w:val="0"/>
      <w:marRight w:val="0"/>
      <w:marTop w:val="0"/>
      <w:marBottom w:val="0"/>
      <w:divBdr>
        <w:top w:val="none" w:sz="0" w:space="0" w:color="auto"/>
        <w:left w:val="none" w:sz="0" w:space="0" w:color="auto"/>
        <w:bottom w:val="none" w:sz="0" w:space="0" w:color="auto"/>
        <w:right w:val="none" w:sz="0" w:space="0" w:color="auto"/>
      </w:divBdr>
    </w:div>
    <w:div w:id="104884852">
      <w:bodyDiv w:val="1"/>
      <w:marLeft w:val="0"/>
      <w:marRight w:val="0"/>
      <w:marTop w:val="0"/>
      <w:marBottom w:val="0"/>
      <w:divBdr>
        <w:top w:val="none" w:sz="0" w:space="0" w:color="auto"/>
        <w:left w:val="none" w:sz="0" w:space="0" w:color="auto"/>
        <w:bottom w:val="none" w:sz="0" w:space="0" w:color="auto"/>
        <w:right w:val="none" w:sz="0" w:space="0" w:color="auto"/>
      </w:divBdr>
    </w:div>
    <w:div w:id="167402712">
      <w:bodyDiv w:val="1"/>
      <w:marLeft w:val="0"/>
      <w:marRight w:val="0"/>
      <w:marTop w:val="0"/>
      <w:marBottom w:val="0"/>
      <w:divBdr>
        <w:top w:val="none" w:sz="0" w:space="0" w:color="auto"/>
        <w:left w:val="none" w:sz="0" w:space="0" w:color="auto"/>
        <w:bottom w:val="none" w:sz="0" w:space="0" w:color="auto"/>
        <w:right w:val="none" w:sz="0" w:space="0" w:color="auto"/>
      </w:divBdr>
    </w:div>
    <w:div w:id="176164275">
      <w:bodyDiv w:val="1"/>
      <w:marLeft w:val="0"/>
      <w:marRight w:val="0"/>
      <w:marTop w:val="0"/>
      <w:marBottom w:val="0"/>
      <w:divBdr>
        <w:top w:val="none" w:sz="0" w:space="0" w:color="auto"/>
        <w:left w:val="none" w:sz="0" w:space="0" w:color="auto"/>
        <w:bottom w:val="none" w:sz="0" w:space="0" w:color="auto"/>
        <w:right w:val="none" w:sz="0" w:space="0" w:color="auto"/>
      </w:divBdr>
    </w:div>
    <w:div w:id="262884991">
      <w:bodyDiv w:val="1"/>
      <w:marLeft w:val="0"/>
      <w:marRight w:val="0"/>
      <w:marTop w:val="0"/>
      <w:marBottom w:val="0"/>
      <w:divBdr>
        <w:top w:val="none" w:sz="0" w:space="0" w:color="auto"/>
        <w:left w:val="none" w:sz="0" w:space="0" w:color="auto"/>
        <w:bottom w:val="none" w:sz="0" w:space="0" w:color="auto"/>
        <w:right w:val="none" w:sz="0" w:space="0" w:color="auto"/>
      </w:divBdr>
    </w:div>
    <w:div w:id="335963438">
      <w:bodyDiv w:val="1"/>
      <w:marLeft w:val="0"/>
      <w:marRight w:val="0"/>
      <w:marTop w:val="0"/>
      <w:marBottom w:val="0"/>
      <w:divBdr>
        <w:top w:val="none" w:sz="0" w:space="0" w:color="auto"/>
        <w:left w:val="none" w:sz="0" w:space="0" w:color="auto"/>
        <w:bottom w:val="none" w:sz="0" w:space="0" w:color="auto"/>
        <w:right w:val="none" w:sz="0" w:space="0" w:color="auto"/>
      </w:divBdr>
    </w:div>
    <w:div w:id="441802148">
      <w:bodyDiv w:val="1"/>
      <w:marLeft w:val="0"/>
      <w:marRight w:val="0"/>
      <w:marTop w:val="0"/>
      <w:marBottom w:val="0"/>
      <w:divBdr>
        <w:top w:val="none" w:sz="0" w:space="0" w:color="auto"/>
        <w:left w:val="none" w:sz="0" w:space="0" w:color="auto"/>
        <w:bottom w:val="none" w:sz="0" w:space="0" w:color="auto"/>
        <w:right w:val="none" w:sz="0" w:space="0" w:color="auto"/>
      </w:divBdr>
    </w:div>
    <w:div w:id="477653964">
      <w:bodyDiv w:val="1"/>
      <w:marLeft w:val="0"/>
      <w:marRight w:val="0"/>
      <w:marTop w:val="0"/>
      <w:marBottom w:val="0"/>
      <w:divBdr>
        <w:top w:val="none" w:sz="0" w:space="0" w:color="auto"/>
        <w:left w:val="none" w:sz="0" w:space="0" w:color="auto"/>
        <w:bottom w:val="none" w:sz="0" w:space="0" w:color="auto"/>
        <w:right w:val="none" w:sz="0" w:space="0" w:color="auto"/>
      </w:divBdr>
    </w:div>
    <w:div w:id="512886565">
      <w:bodyDiv w:val="1"/>
      <w:marLeft w:val="0"/>
      <w:marRight w:val="0"/>
      <w:marTop w:val="0"/>
      <w:marBottom w:val="0"/>
      <w:divBdr>
        <w:top w:val="none" w:sz="0" w:space="0" w:color="auto"/>
        <w:left w:val="none" w:sz="0" w:space="0" w:color="auto"/>
        <w:bottom w:val="none" w:sz="0" w:space="0" w:color="auto"/>
        <w:right w:val="none" w:sz="0" w:space="0" w:color="auto"/>
      </w:divBdr>
    </w:div>
    <w:div w:id="523204853">
      <w:bodyDiv w:val="1"/>
      <w:marLeft w:val="0"/>
      <w:marRight w:val="0"/>
      <w:marTop w:val="0"/>
      <w:marBottom w:val="0"/>
      <w:divBdr>
        <w:top w:val="none" w:sz="0" w:space="0" w:color="auto"/>
        <w:left w:val="none" w:sz="0" w:space="0" w:color="auto"/>
        <w:bottom w:val="none" w:sz="0" w:space="0" w:color="auto"/>
        <w:right w:val="none" w:sz="0" w:space="0" w:color="auto"/>
      </w:divBdr>
      <w:divsChild>
        <w:div w:id="209387971">
          <w:marLeft w:val="0"/>
          <w:marRight w:val="0"/>
          <w:marTop w:val="0"/>
          <w:marBottom w:val="0"/>
          <w:divBdr>
            <w:top w:val="single" w:sz="2" w:space="0" w:color="auto"/>
            <w:left w:val="single" w:sz="2" w:space="0" w:color="auto"/>
            <w:bottom w:val="single" w:sz="6" w:space="0" w:color="auto"/>
            <w:right w:val="single" w:sz="2" w:space="0" w:color="auto"/>
          </w:divBdr>
          <w:divsChild>
            <w:div w:id="1824469059">
              <w:marLeft w:val="0"/>
              <w:marRight w:val="0"/>
              <w:marTop w:val="100"/>
              <w:marBottom w:val="100"/>
              <w:divBdr>
                <w:top w:val="single" w:sz="2" w:space="0" w:color="D9D9E3"/>
                <w:left w:val="single" w:sz="2" w:space="0" w:color="D9D9E3"/>
                <w:bottom w:val="single" w:sz="2" w:space="0" w:color="D9D9E3"/>
                <w:right w:val="single" w:sz="2" w:space="0" w:color="D9D9E3"/>
              </w:divBdr>
              <w:divsChild>
                <w:div w:id="2067531242">
                  <w:marLeft w:val="0"/>
                  <w:marRight w:val="0"/>
                  <w:marTop w:val="0"/>
                  <w:marBottom w:val="0"/>
                  <w:divBdr>
                    <w:top w:val="single" w:sz="2" w:space="0" w:color="D9D9E3"/>
                    <w:left w:val="single" w:sz="2" w:space="0" w:color="D9D9E3"/>
                    <w:bottom w:val="single" w:sz="2" w:space="0" w:color="D9D9E3"/>
                    <w:right w:val="single" w:sz="2" w:space="0" w:color="D9D9E3"/>
                  </w:divBdr>
                  <w:divsChild>
                    <w:div w:id="1617063079">
                      <w:marLeft w:val="0"/>
                      <w:marRight w:val="0"/>
                      <w:marTop w:val="0"/>
                      <w:marBottom w:val="0"/>
                      <w:divBdr>
                        <w:top w:val="single" w:sz="2" w:space="0" w:color="D9D9E3"/>
                        <w:left w:val="single" w:sz="2" w:space="0" w:color="D9D9E3"/>
                        <w:bottom w:val="single" w:sz="2" w:space="0" w:color="D9D9E3"/>
                        <w:right w:val="single" w:sz="2" w:space="0" w:color="D9D9E3"/>
                      </w:divBdr>
                      <w:divsChild>
                        <w:div w:id="1296374651">
                          <w:marLeft w:val="0"/>
                          <w:marRight w:val="0"/>
                          <w:marTop w:val="0"/>
                          <w:marBottom w:val="0"/>
                          <w:divBdr>
                            <w:top w:val="single" w:sz="2" w:space="0" w:color="D9D9E3"/>
                            <w:left w:val="single" w:sz="2" w:space="0" w:color="D9D9E3"/>
                            <w:bottom w:val="single" w:sz="2" w:space="0" w:color="D9D9E3"/>
                            <w:right w:val="single" w:sz="2" w:space="0" w:color="D9D9E3"/>
                          </w:divBdr>
                          <w:divsChild>
                            <w:div w:id="1366520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15830012">
          <w:marLeft w:val="0"/>
          <w:marRight w:val="0"/>
          <w:marTop w:val="0"/>
          <w:marBottom w:val="0"/>
          <w:divBdr>
            <w:top w:val="single" w:sz="2" w:space="0" w:color="auto"/>
            <w:left w:val="single" w:sz="2" w:space="0" w:color="auto"/>
            <w:bottom w:val="single" w:sz="6" w:space="0" w:color="auto"/>
            <w:right w:val="single" w:sz="2" w:space="0" w:color="auto"/>
          </w:divBdr>
          <w:divsChild>
            <w:div w:id="1065295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22159876">
                  <w:marLeft w:val="0"/>
                  <w:marRight w:val="0"/>
                  <w:marTop w:val="0"/>
                  <w:marBottom w:val="0"/>
                  <w:divBdr>
                    <w:top w:val="single" w:sz="2" w:space="0" w:color="D9D9E3"/>
                    <w:left w:val="single" w:sz="2" w:space="0" w:color="D9D9E3"/>
                    <w:bottom w:val="single" w:sz="2" w:space="0" w:color="D9D9E3"/>
                    <w:right w:val="single" w:sz="2" w:space="0" w:color="D9D9E3"/>
                  </w:divBdr>
                  <w:divsChild>
                    <w:div w:id="678968441">
                      <w:marLeft w:val="0"/>
                      <w:marRight w:val="0"/>
                      <w:marTop w:val="0"/>
                      <w:marBottom w:val="0"/>
                      <w:divBdr>
                        <w:top w:val="single" w:sz="2" w:space="0" w:color="D9D9E3"/>
                        <w:left w:val="single" w:sz="2" w:space="0" w:color="D9D9E3"/>
                        <w:bottom w:val="single" w:sz="2" w:space="0" w:color="D9D9E3"/>
                        <w:right w:val="single" w:sz="2" w:space="0" w:color="D9D9E3"/>
                      </w:divBdr>
                      <w:divsChild>
                        <w:div w:id="721906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0093140">
                  <w:marLeft w:val="0"/>
                  <w:marRight w:val="0"/>
                  <w:marTop w:val="0"/>
                  <w:marBottom w:val="0"/>
                  <w:divBdr>
                    <w:top w:val="single" w:sz="2" w:space="0" w:color="D9D9E3"/>
                    <w:left w:val="single" w:sz="2" w:space="0" w:color="D9D9E3"/>
                    <w:bottom w:val="single" w:sz="2" w:space="0" w:color="D9D9E3"/>
                    <w:right w:val="single" w:sz="2" w:space="0" w:color="D9D9E3"/>
                  </w:divBdr>
                  <w:divsChild>
                    <w:div w:id="2142336542">
                      <w:marLeft w:val="0"/>
                      <w:marRight w:val="0"/>
                      <w:marTop w:val="0"/>
                      <w:marBottom w:val="0"/>
                      <w:divBdr>
                        <w:top w:val="single" w:sz="2" w:space="0" w:color="D9D9E3"/>
                        <w:left w:val="single" w:sz="2" w:space="0" w:color="D9D9E3"/>
                        <w:bottom w:val="single" w:sz="2" w:space="0" w:color="D9D9E3"/>
                        <w:right w:val="single" w:sz="2" w:space="0" w:color="D9D9E3"/>
                      </w:divBdr>
                      <w:divsChild>
                        <w:div w:id="11261920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11049159">
          <w:marLeft w:val="0"/>
          <w:marRight w:val="0"/>
          <w:marTop w:val="0"/>
          <w:marBottom w:val="0"/>
          <w:divBdr>
            <w:top w:val="single" w:sz="2" w:space="0" w:color="auto"/>
            <w:left w:val="single" w:sz="2" w:space="0" w:color="auto"/>
            <w:bottom w:val="single" w:sz="6" w:space="0" w:color="auto"/>
            <w:right w:val="single" w:sz="2" w:space="0" w:color="auto"/>
          </w:divBdr>
          <w:divsChild>
            <w:div w:id="131411178">
              <w:marLeft w:val="0"/>
              <w:marRight w:val="0"/>
              <w:marTop w:val="100"/>
              <w:marBottom w:val="100"/>
              <w:divBdr>
                <w:top w:val="single" w:sz="2" w:space="0" w:color="D9D9E3"/>
                <w:left w:val="single" w:sz="2" w:space="0" w:color="D9D9E3"/>
                <w:bottom w:val="single" w:sz="2" w:space="0" w:color="D9D9E3"/>
                <w:right w:val="single" w:sz="2" w:space="0" w:color="D9D9E3"/>
              </w:divBdr>
              <w:divsChild>
                <w:div w:id="555244501">
                  <w:marLeft w:val="0"/>
                  <w:marRight w:val="0"/>
                  <w:marTop w:val="0"/>
                  <w:marBottom w:val="0"/>
                  <w:divBdr>
                    <w:top w:val="single" w:sz="2" w:space="0" w:color="D9D9E3"/>
                    <w:left w:val="single" w:sz="2" w:space="0" w:color="D9D9E3"/>
                    <w:bottom w:val="single" w:sz="2" w:space="0" w:color="D9D9E3"/>
                    <w:right w:val="single" w:sz="2" w:space="0" w:color="D9D9E3"/>
                  </w:divBdr>
                  <w:divsChild>
                    <w:div w:id="1690370552">
                      <w:marLeft w:val="0"/>
                      <w:marRight w:val="0"/>
                      <w:marTop w:val="0"/>
                      <w:marBottom w:val="0"/>
                      <w:divBdr>
                        <w:top w:val="single" w:sz="2" w:space="0" w:color="D9D9E3"/>
                        <w:left w:val="single" w:sz="2" w:space="0" w:color="D9D9E3"/>
                        <w:bottom w:val="single" w:sz="2" w:space="0" w:color="D9D9E3"/>
                        <w:right w:val="single" w:sz="2" w:space="0" w:color="D9D9E3"/>
                      </w:divBdr>
                      <w:divsChild>
                        <w:div w:id="64570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40843928">
                  <w:marLeft w:val="0"/>
                  <w:marRight w:val="0"/>
                  <w:marTop w:val="0"/>
                  <w:marBottom w:val="0"/>
                  <w:divBdr>
                    <w:top w:val="single" w:sz="2" w:space="0" w:color="D9D9E3"/>
                    <w:left w:val="single" w:sz="2" w:space="0" w:color="D9D9E3"/>
                    <w:bottom w:val="single" w:sz="2" w:space="0" w:color="D9D9E3"/>
                    <w:right w:val="single" w:sz="2" w:space="0" w:color="D9D9E3"/>
                  </w:divBdr>
                  <w:divsChild>
                    <w:div w:id="1639258542">
                      <w:marLeft w:val="0"/>
                      <w:marRight w:val="0"/>
                      <w:marTop w:val="0"/>
                      <w:marBottom w:val="0"/>
                      <w:divBdr>
                        <w:top w:val="single" w:sz="2" w:space="0" w:color="D9D9E3"/>
                        <w:left w:val="single" w:sz="2" w:space="0" w:color="D9D9E3"/>
                        <w:bottom w:val="single" w:sz="2" w:space="0" w:color="D9D9E3"/>
                        <w:right w:val="single" w:sz="2" w:space="0" w:color="D9D9E3"/>
                      </w:divBdr>
                      <w:divsChild>
                        <w:div w:id="643923849">
                          <w:marLeft w:val="0"/>
                          <w:marRight w:val="0"/>
                          <w:marTop w:val="0"/>
                          <w:marBottom w:val="0"/>
                          <w:divBdr>
                            <w:top w:val="single" w:sz="2" w:space="0" w:color="D9D9E3"/>
                            <w:left w:val="single" w:sz="2" w:space="0" w:color="D9D9E3"/>
                            <w:bottom w:val="single" w:sz="2" w:space="0" w:color="D9D9E3"/>
                            <w:right w:val="single" w:sz="2" w:space="0" w:color="D9D9E3"/>
                          </w:divBdr>
                          <w:divsChild>
                            <w:div w:id="1785347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50114491">
      <w:bodyDiv w:val="1"/>
      <w:marLeft w:val="0"/>
      <w:marRight w:val="0"/>
      <w:marTop w:val="0"/>
      <w:marBottom w:val="0"/>
      <w:divBdr>
        <w:top w:val="none" w:sz="0" w:space="0" w:color="auto"/>
        <w:left w:val="none" w:sz="0" w:space="0" w:color="auto"/>
        <w:bottom w:val="none" w:sz="0" w:space="0" w:color="auto"/>
        <w:right w:val="none" w:sz="0" w:space="0" w:color="auto"/>
      </w:divBdr>
    </w:div>
    <w:div w:id="704065774">
      <w:bodyDiv w:val="1"/>
      <w:marLeft w:val="0"/>
      <w:marRight w:val="0"/>
      <w:marTop w:val="0"/>
      <w:marBottom w:val="0"/>
      <w:divBdr>
        <w:top w:val="none" w:sz="0" w:space="0" w:color="auto"/>
        <w:left w:val="none" w:sz="0" w:space="0" w:color="auto"/>
        <w:bottom w:val="none" w:sz="0" w:space="0" w:color="auto"/>
        <w:right w:val="none" w:sz="0" w:space="0" w:color="auto"/>
      </w:divBdr>
      <w:divsChild>
        <w:div w:id="1590386593">
          <w:marLeft w:val="0"/>
          <w:marRight w:val="0"/>
          <w:marTop w:val="0"/>
          <w:marBottom w:val="0"/>
          <w:divBdr>
            <w:top w:val="none" w:sz="0" w:space="0" w:color="auto"/>
            <w:left w:val="none" w:sz="0" w:space="0" w:color="auto"/>
            <w:bottom w:val="none" w:sz="0" w:space="0" w:color="auto"/>
            <w:right w:val="none" w:sz="0" w:space="0" w:color="auto"/>
          </w:divBdr>
        </w:div>
        <w:div w:id="1110054871">
          <w:marLeft w:val="0"/>
          <w:marRight w:val="0"/>
          <w:marTop w:val="0"/>
          <w:marBottom w:val="0"/>
          <w:divBdr>
            <w:top w:val="none" w:sz="0" w:space="0" w:color="auto"/>
            <w:left w:val="none" w:sz="0" w:space="0" w:color="auto"/>
            <w:bottom w:val="none" w:sz="0" w:space="0" w:color="auto"/>
            <w:right w:val="none" w:sz="0" w:space="0" w:color="auto"/>
          </w:divBdr>
        </w:div>
      </w:divsChild>
    </w:div>
    <w:div w:id="776490337">
      <w:bodyDiv w:val="1"/>
      <w:marLeft w:val="0"/>
      <w:marRight w:val="0"/>
      <w:marTop w:val="0"/>
      <w:marBottom w:val="0"/>
      <w:divBdr>
        <w:top w:val="none" w:sz="0" w:space="0" w:color="auto"/>
        <w:left w:val="none" w:sz="0" w:space="0" w:color="auto"/>
        <w:bottom w:val="none" w:sz="0" w:space="0" w:color="auto"/>
        <w:right w:val="none" w:sz="0" w:space="0" w:color="auto"/>
      </w:divBdr>
    </w:div>
    <w:div w:id="787041733">
      <w:bodyDiv w:val="1"/>
      <w:marLeft w:val="0"/>
      <w:marRight w:val="0"/>
      <w:marTop w:val="0"/>
      <w:marBottom w:val="0"/>
      <w:divBdr>
        <w:top w:val="none" w:sz="0" w:space="0" w:color="auto"/>
        <w:left w:val="none" w:sz="0" w:space="0" w:color="auto"/>
        <w:bottom w:val="none" w:sz="0" w:space="0" w:color="auto"/>
        <w:right w:val="none" w:sz="0" w:space="0" w:color="auto"/>
      </w:divBdr>
    </w:div>
    <w:div w:id="1077173594">
      <w:bodyDiv w:val="1"/>
      <w:marLeft w:val="0"/>
      <w:marRight w:val="0"/>
      <w:marTop w:val="0"/>
      <w:marBottom w:val="0"/>
      <w:divBdr>
        <w:top w:val="none" w:sz="0" w:space="0" w:color="auto"/>
        <w:left w:val="none" w:sz="0" w:space="0" w:color="auto"/>
        <w:bottom w:val="none" w:sz="0" w:space="0" w:color="auto"/>
        <w:right w:val="none" w:sz="0" w:space="0" w:color="auto"/>
      </w:divBdr>
    </w:div>
    <w:div w:id="1093011178">
      <w:bodyDiv w:val="1"/>
      <w:marLeft w:val="0"/>
      <w:marRight w:val="0"/>
      <w:marTop w:val="0"/>
      <w:marBottom w:val="0"/>
      <w:divBdr>
        <w:top w:val="none" w:sz="0" w:space="0" w:color="auto"/>
        <w:left w:val="none" w:sz="0" w:space="0" w:color="auto"/>
        <w:bottom w:val="none" w:sz="0" w:space="0" w:color="auto"/>
        <w:right w:val="none" w:sz="0" w:space="0" w:color="auto"/>
      </w:divBdr>
      <w:divsChild>
        <w:div w:id="898787590">
          <w:marLeft w:val="0"/>
          <w:marRight w:val="0"/>
          <w:marTop w:val="0"/>
          <w:marBottom w:val="0"/>
          <w:divBdr>
            <w:top w:val="none" w:sz="0" w:space="0" w:color="auto"/>
            <w:left w:val="none" w:sz="0" w:space="0" w:color="auto"/>
            <w:bottom w:val="none" w:sz="0" w:space="0" w:color="auto"/>
            <w:right w:val="none" w:sz="0" w:space="0" w:color="auto"/>
          </w:divBdr>
          <w:divsChild>
            <w:div w:id="1950770751">
              <w:marLeft w:val="0"/>
              <w:marRight w:val="0"/>
              <w:marTop w:val="0"/>
              <w:marBottom w:val="0"/>
              <w:divBdr>
                <w:top w:val="none" w:sz="0" w:space="0" w:color="auto"/>
                <w:left w:val="none" w:sz="0" w:space="0" w:color="auto"/>
                <w:bottom w:val="none" w:sz="0" w:space="0" w:color="auto"/>
                <w:right w:val="none" w:sz="0" w:space="0" w:color="auto"/>
              </w:divBdr>
            </w:div>
            <w:div w:id="777530198">
              <w:marLeft w:val="0"/>
              <w:marRight w:val="0"/>
              <w:marTop w:val="0"/>
              <w:marBottom w:val="0"/>
              <w:divBdr>
                <w:top w:val="none" w:sz="0" w:space="0" w:color="auto"/>
                <w:left w:val="none" w:sz="0" w:space="0" w:color="auto"/>
                <w:bottom w:val="none" w:sz="0" w:space="0" w:color="auto"/>
                <w:right w:val="none" w:sz="0" w:space="0" w:color="auto"/>
              </w:divBdr>
            </w:div>
            <w:div w:id="79260222">
              <w:marLeft w:val="0"/>
              <w:marRight w:val="0"/>
              <w:marTop w:val="0"/>
              <w:marBottom w:val="0"/>
              <w:divBdr>
                <w:top w:val="none" w:sz="0" w:space="0" w:color="auto"/>
                <w:left w:val="none" w:sz="0" w:space="0" w:color="auto"/>
                <w:bottom w:val="none" w:sz="0" w:space="0" w:color="auto"/>
                <w:right w:val="none" w:sz="0" w:space="0" w:color="auto"/>
              </w:divBdr>
            </w:div>
            <w:div w:id="2120173044">
              <w:marLeft w:val="0"/>
              <w:marRight w:val="0"/>
              <w:marTop w:val="0"/>
              <w:marBottom w:val="0"/>
              <w:divBdr>
                <w:top w:val="none" w:sz="0" w:space="0" w:color="auto"/>
                <w:left w:val="none" w:sz="0" w:space="0" w:color="auto"/>
                <w:bottom w:val="none" w:sz="0" w:space="0" w:color="auto"/>
                <w:right w:val="none" w:sz="0" w:space="0" w:color="auto"/>
              </w:divBdr>
            </w:div>
            <w:div w:id="784617425">
              <w:marLeft w:val="0"/>
              <w:marRight w:val="0"/>
              <w:marTop w:val="0"/>
              <w:marBottom w:val="0"/>
              <w:divBdr>
                <w:top w:val="none" w:sz="0" w:space="0" w:color="auto"/>
                <w:left w:val="none" w:sz="0" w:space="0" w:color="auto"/>
                <w:bottom w:val="none" w:sz="0" w:space="0" w:color="auto"/>
                <w:right w:val="none" w:sz="0" w:space="0" w:color="auto"/>
              </w:divBdr>
            </w:div>
            <w:div w:id="450324661">
              <w:marLeft w:val="0"/>
              <w:marRight w:val="0"/>
              <w:marTop w:val="0"/>
              <w:marBottom w:val="0"/>
              <w:divBdr>
                <w:top w:val="none" w:sz="0" w:space="0" w:color="auto"/>
                <w:left w:val="none" w:sz="0" w:space="0" w:color="auto"/>
                <w:bottom w:val="none" w:sz="0" w:space="0" w:color="auto"/>
                <w:right w:val="none" w:sz="0" w:space="0" w:color="auto"/>
              </w:divBdr>
            </w:div>
            <w:div w:id="13115147">
              <w:marLeft w:val="0"/>
              <w:marRight w:val="0"/>
              <w:marTop w:val="0"/>
              <w:marBottom w:val="0"/>
              <w:divBdr>
                <w:top w:val="none" w:sz="0" w:space="0" w:color="auto"/>
                <w:left w:val="none" w:sz="0" w:space="0" w:color="auto"/>
                <w:bottom w:val="none" w:sz="0" w:space="0" w:color="auto"/>
                <w:right w:val="none" w:sz="0" w:space="0" w:color="auto"/>
              </w:divBdr>
            </w:div>
            <w:div w:id="176307315">
              <w:marLeft w:val="0"/>
              <w:marRight w:val="0"/>
              <w:marTop w:val="0"/>
              <w:marBottom w:val="0"/>
              <w:divBdr>
                <w:top w:val="none" w:sz="0" w:space="0" w:color="auto"/>
                <w:left w:val="none" w:sz="0" w:space="0" w:color="auto"/>
                <w:bottom w:val="none" w:sz="0" w:space="0" w:color="auto"/>
                <w:right w:val="none" w:sz="0" w:space="0" w:color="auto"/>
              </w:divBdr>
            </w:div>
            <w:div w:id="857044465">
              <w:marLeft w:val="0"/>
              <w:marRight w:val="0"/>
              <w:marTop w:val="0"/>
              <w:marBottom w:val="0"/>
              <w:divBdr>
                <w:top w:val="none" w:sz="0" w:space="0" w:color="auto"/>
                <w:left w:val="none" w:sz="0" w:space="0" w:color="auto"/>
                <w:bottom w:val="none" w:sz="0" w:space="0" w:color="auto"/>
                <w:right w:val="none" w:sz="0" w:space="0" w:color="auto"/>
              </w:divBdr>
            </w:div>
            <w:div w:id="1112894001">
              <w:marLeft w:val="0"/>
              <w:marRight w:val="0"/>
              <w:marTop w:val="0"/>
              <w:marBottom w:val="0"/>
              <w:divBdr>
                <w:top w:val="none" w:sz="0" w:space="0" w:color="auto"/>
                <w:left w:val="none" w:sz="0" w:space="0" w:color="auto"/>
                <w:bottom w:val="none" w:sz="0" w:space="0" w:color="auto"/>
                <w:right w:val="none" w:sz="0" w:space="0" w:color="auto"/>
              </w:divBdr>
            </w:div>
            <w:div w:id="84543385">
              <w:marLeft w:val="0"/>
              <w:marRight w:val="0"/>
              <w:marTop w:val="0"/>
              <w:marBottom w:val="0"/>
              <w:divBdr>
                <w:top w:val="none" w:sz="0" w:space="0" w:color="auto"/>
                <w:left w:val="none" w:sz="0" w:space="0" w:color="auto"/>
                <w:bottom w:val="none" w:sz="0" w:space="0" w:color="auto"/>
                <w:right w:val="none" w:sz="0" w:space="0" w:color="auto"/>
              </w:divBdr>
            </w:div>
            <w:div w:id="2127652417">
              <w:marLeft w:val="0"/>
              <w:marRight w:val="0"/>
              <w:marTop w:val="0"/>
              <w:marBottom w:val="0"/>
              <w:divBdr>
                <w:top w:val="none" w:sz="0" w:space="0" w:color="auto"/>
                <w:left w:val="none" w:sz="0" w:space="0" w:color="auto"/>
                <w:bottom w:val="none" w:sz="0" w:space="0" w:color="auto"/>
                <w:right w:val="none" w:sz="0" w:space="0" w:color="auto"/>
              </w:divBdr>
            </w:div>
            <w:div w:id="2050521936">
              <w:marLeft w:val="0"/>
              <w:marRight w:val="0"/>
              <w:marTop w:val="0"/>
              <w:marBottom w:val="0"/>
              <w:divBdr>
                <w:top w:val="none" w:sz="0" w:space="0" w:color="auto"/>
                <w:left w:val="none" w:sz="0" w:space="0" w:color="auto"/>
                <w:bottom w:val="none" w:sz="0" w:space="0" w:color="auto"/>
                <w:right w:val="none" w:sz="0" w:space="0" w:color="auto"/>
              </w:divBdr>
            </w:div>
            <w:div w:id="1446846418">
              <w:marLeft w:val="0"/>
              <w:marRight w:val="0"/>
              <w:marTop w:val="0"/>
              <w:marBottom w:val="0"/>
              <w:divBdr>
                <w:top w:val="none" w:sz="0" w:space="0" w:color="auto"/>
                <w:left w:val="none" w:sz="0" w:space="0" w:color="auto"/>
                <w:bottom w:val="none" w:sz="0" w:space="0" w:color="auto"/>
                <w:right w:val="none" w:sz="0" w:space="0" w:color="auto"/>
              </w:divBdr>
            </w:div>
            <w:div w:id="1128163538">
              <w:marLeft w:val="0"/>
              <w:marRight w:val="0"/>
              <w:marTop w:val="0"/>
              <w:marBottom w:val="0"/>
              <w:divBdr>
                <w:top w:val="none" w:sz="0" w:space="0" w:color="auto"/>
                <w:left w:val="none" w:sz="0" w:space="0" w:color="auto"/>
                <w:bottom w:val="none" w:sz="0" w:space="0" w:color="auto"/>
                <w:right w:val="none" w:sz="0" w:space="0" w:color="auto"/>
              </w:divBdr>
            </w:div>
            <w:div w:id="1943174487">
              <w:marLeft w:val="0"/>
              <w:marRight w:val="0"/>
              <w:marTop w:val="0"/>
              <w:marBottom w:val="0"/>
              <w:divBdr>
                <w:top w:val="none" w:sz="0" w:space="0" w:color="auto"/>
                <w:left w:val="none" w:sz="0" w:space="0" w:color="auto"/>
                <w:bottom w:val="none" w:sz="0" w:space="0" w:color="auto"/>
                <w:right w:val="none" w:sz="0" w:space="0" w:color="auto"/>
              </w:divBdr>
            </w:div>
            <w:div w:id="615529329">
              <w:marLeft w:val="0"/>
              <w:marRight w:val="0"/>
              <w:marTop w:val="0"/>
              <w:marBottom w:val="0"/>
              <w:divBdr>
                <w:top w:val="none" w:sz="0" w:space="0" w:color="auto"/>
                <w:left w:val="none" w:sz="0" w:space="0" w:color="auto"/>
                <w:bottom w:val="none" w:sz="0" w:space="0" w:color="auto"/>
                <w:right w:val="none" w:sz="0" w:space="0" w:color="auto"/>
              </w:divBdr>
            </w:div>
            <w:div w:id="2124877690">
              <w:marLeft w:val="0"/>
              <w:marRight w:val="0"/>
              <w:marTop w:val="0"/>
              <w:marBottom w:val="0"/>
              <w:divBdr>
                <w:top w:val="none" w:sz="0" w:space="0" w:color="auto"/>
                <w:left w:val="none" w:sz="0" w:space="0" w:color="auto"/>
                <w:bottom w:val="none" w:sz="0" w:space="0" w:color="auto"/>
                <w:right w:val="none" w:sz="0" w:space="0" w:color="auto"/>
              </w:divBdr>
            </w:div>
            <w:div w:id="1004895428">
              <w:marLeft w:val="0"/>
              <w:marRight w:val="0"/>
              <w:marTop w:val="0"/>
              <w:marBottom w:val="0"/>
              <w:divBdr>
                <w:top w:val="none" w:sz="0" w:space="0" w:color="auto"/>
                <w:left w:val="none" w:sz="0" w:space="0" w:color="auto"/>
                <w:bottom w:val="none" w:sz="0" w:space="0" w:color="auto"/>
                <w:right w:val="none" w:sz="0" w:space="0" w:color="auto"/>
              </w:divBdr>
            </w:div>
            <w:div w:id="523784371">
              <w:marLeft w:val="0"/>
              <w:marRight w:val="0"/>
              <w:marTop w:val="0"/>
              <w:marBottom w:val="0"/>
              <w:divBdr>
                <w:top w:val="none" w:sz="0" w:space="0" w:color="auto"/>
                <w:left w:val="none" w:sz="0" w:space="0" w:color="auto"/>
                <w:bottom w:val="none" w:sz="0" w:space="0" w:color="auto"/>
                <w:right w:val="none" w:sz="0" w:space="0" w:color="auto"/>
              </w:divBdr>
            </w:div>
            <w:div w:id="1879319506">
              <w:marLeft w:val="0"/>
              <w:marRight w:val="0"/>
              <w:marTop w:val="0"/>
              <w:marBottom w:val="0"/>
              <w:divBdr>
                <w:top w:val="none" w:sz="0" w:space="0" w:color="auto"/>
                <w:left w:val="none" w:sz="0" w:space="0" w:color="auto"/>
                <w:bottom w:val="none" w:sz="0" w:space="0" w:color="auto"/>
                <w:right w:val="none" w:sz="0" w:space="0" w:color="auto"/>
              </w:divBdr>
            </w:div>
            <w:div w:id="12294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06050">
      <w:bodyDiv w:val="1"/>
      <w:marLeft w:val="0"/>
      <w:marRight w:val="0"/>
      <w:marTop w:val="0"/>
      <w:marBottom w:val="0"/>
      <w:divBdr>
        <w:top w:val="none" w:sz="0" w:space="0" w:color="auto"/>
        <w:left w:val="none" w:sz="0" w:space="0" w:color="auto"/>
        <w:bottom w:val="none" w:sz="0" w:space="0" w:color="auto"/>
        <w:right w:val="none" w:sz="0" w:space="0" w:color="auto"/>
      </w:divBdr>
    </w:div>
    <w:div w:id="1193809786">
      <w:bodyDiv w:val="1"/>
      <w:marLeft w:val="0"/>
      <w:marRight w:val="0"/>
      <w:marTop w:val="0"/>
      <w:marBottom w:val="0"/>
      <w:divBdr>
        <w:top w:val="none" w:sz="0" w:space="0" w:color="auto"/>
        <w:left w:val="none" w:sz="0" w:space="0" w:color="auto"/>
        <w:bottom w:val="none" w:sz="0" w:space="0" w:color="auto"/>
        <w:right w:val="none" w:sz="0" w:space="0" w:color="auto"/>
      </w:divBdr>
    </w:div>
    <w:div w:id="1345395528">
      <w:bodyDiv w:val="1"/>
      <w:marLeft w:val="0"/>
      <w:marRight w:val="0"/>
      <w:marTop w:val="0"/>
      <w:marBottom w:val="0"/>
      <w:divBdr>
        <w:top w:val="none" w:sz="0" w:space="0" w:color="auto"/>
        <w:left w:val="none" w:sz="0" w:space="0" w:color="auto"/>
        <w:bottom w:val="none" w:sz="0" w:space="0" w:color="auto"/>
        <w:right w:val="none" w:sz="0" w:space="0" w:color="auto"/>
      </w:divBdr>
    </w:div>
    <w:div w:id="1423263954">
      <w:bodyDiv w:val="1"/>
      <w:marLeft w:val="0"/>
      <w:marRight w:val="0"/>
      <w:marTop w:val="0"/>
      <w:marBottom w:val="0"/>
      <w:divBdr>
        <w:top w:val="none" w:sz="0" w:space="0" w:color="auto"/>
        <w:left w:val="none" w:sz="0" w:space="0" w:color="auto"/>
        <w:bottom w:val="none" w:sz="0" w:space="0" w:color="auto"/>
        <w:right w:val="none" w:sz="0" w:space="0" w:color="auto"/>
      </w:divBdr>
    </w:div>
    <w:div w:id="1478449078">
      <w:bodyDiv w:val="1"/>
      <w:marLeft w:val="0"/>
      <w:marRight w:val="0"/>
      <w:marTop w:val="0"/>
      <w:marBottom w:val="0"/>
      <w:divBdr>
        <w:top w:val="none" w:sz="0" w:space="0" w:color="auto"/>
        <w:left w:val="none" w:sz="0" w:space="0" w:color="auto"/>
        <w:bottom w:val="none" w:sz="0" w:space="0" w:color="auto"/>
        <w:right w:val="none" w:sz="0" w:space="0" w:color="auto"/>
      </w:divBdr>
      <w:divsChild>
        <w:div w:id="1050037813">
          <w:marLeft w:val="0"/>
          <w:marRight w:val="0"/>
          <w:marTop w:val="0"/>
          <w:marBottom w:val="0"/>
          <w:divBdr>
            <w:top w:val="none" w:sz="0" w:space="0" w:color="auto"/>
            <w:left w:val="none" w:sz="0" w:space="0" w:color="auto"/>
            <w:bottom w:val="none" w:sz="0" w:space="0" w:color="auto"/>
            <w:right w:val="none" w:sz="0" w:space="0" w:color="auto"/>
          </w:divBdr>
          <w:divsChild>
            <w:div w:id="1343315049">
              <w:marLeft w:val="0"/>
              <w:marRight w:val="0"/>
              <w:marTop w:val="0"/>
              <w:marBottom w:val="0"/>
              <w:divBdr>
                <w:top w:val="none" w:sz="0" w:space="0" w:color="auto"/>
                <w:left w:val="none" w:sz="0" w:space="0" w:color="auto"/>
                <w:bottom w:val="none" w:sz="0" w:space="0" w:color="auto"/>
                <w:right w:val="none" w:sz="0" w:space="0" w:color="auto"/>
              </w:divBdr>
            </w:div>
          </w:divsChild>
        </w:div>
        <w:div w:id="38363024">
          <w:marLeft w:val="0"/>
          <w:marRight w:val="0"/>
          <w:marTop w:val="0"/>
          <w:marBottom w:val="0"/>
          <w:divBdr>
            <w:top w:val="none" w:sz="0" w:space="0" w:color="auto"/>
            <w:left w:val="none" w:sz="0" w:space="0" w:color="auto"/>
            <w:bottom w:val="none" w:sz="0" w:space="0" w:color="auto"/>
            <w:right w:val="none" w:sz="0" w:space="0" w:color="auto"/>
          </w:divBdr>
          <w:divsChild>
            <w:div w:id="1573857476">
              <w:marLeft w:val="0"/>
              <w:marRight w:val="0"/>
              <w:marTop w:val="0"/>
              <w:marBottom w:val="0"/>
              <w:divBdr>
                <w:top w:val="none" w:sz="0" w:space="0" w:color="auto"/>
                <w:left w:val="none" w:sz="0" w:space="0" w:color="auto"/>
                <w:bottom w:val="none" w:sz="0" w:space="0" w:color="auto"/>
                <w:right w:val="none" w:sz="0" w:space="0" w:color="auto"/>
              </w:divBdr>
            </w:div>
          </w:divsChild>
        </w:div>
        <w:div w:id="838348650">
          <w:marLeft w:val="0"/>
          <w:marRight w:val="0"/>
          <w:marTop w:val="0"/>
          <w:marBottom w:val="0"/>
          <w:divBdr>
            <w:top w:val="none" w:sz="0" w:space="0" w:color="auto"/>
            <w:left w:val="none" w:sz="0" w:space="0" w:color="auto"/>
            <w:bottom w:val="none" w:sz="0" w:space="0" w:color="auto"/>
            <w:right w:val="none" w:sz="0" w:space="0" w:color="auto"/>
          </w:divBdr>
          <w:divsChild>
            <w:div w:id="851652763">
              <w:marLeft w:val="0"/>
              <w:marRight w:val="0"/>
              <w:marTop w:val="0"/>
              <w:marBottom w:val="0"/>
              <w:divBdr>
                <w:top w:val="none" w:sz="0" w:space="0" w:color="auto"/>
                <w:left w:val="none" w:sz="0" w:space="0" w:color="auto"/>
                <w:bottom w:val="none" w:sz="0" w:space="0" w:color="auto"/>
                <w:right w:val="none" w:sz="0" w:space="0" w:color="auto"/>
              </w:divBdr>
            </w:div>
          </w:divsChild>
        </w:div>
        <w:div w:id="527182582">
          <w:marLeft w:val="0"/>
          <w:marRight w:val="0"/>
          <w:marTop w:val="0"/>
          <w:marBottom w:val="0"/>
          <w:divBdr>
            <w:top w:val="none" w:sz="0" w:space="0" w:color="auto"/>
            <w:left w:val="none" w:sz="0" w:space="0" w:color="auto"/>
            <w:bottom w:val="none" w:sz="0" w:space="0" w:color="auto"/>
            <w:right w:val="none" w:sz="0" w:space="0" w:color="auto"/>
          </w:divBdr>
          <w:divsChild>
            <w:div w:id="3657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7536">
      <w:bodyDiv w:val="1"/>
      <w:marLeft w:val="0"/>
      <w:marRight w:val="0"/>
      <w:marTop w:val="0"/>
      <w:marBottom w:val="0"/>
      <w:divBdr>
        <w:top w:val="none" w:sz="0" w:space="0" w:color="auto"/>
        <w:left w:val="none" w:sz="0" w:space="0" w:color="auto"/>
        <w:bottom w:val="none" w:sz="0" w:space="0" w:color="auto"/>
        <w:right w:val="none" w:sz="0" w:space="0" w:color="auto"/>
      </w:divBdr>
      <w:divsChild>
        <w:div w:id="554051524">
          <w:marLeft w:val="0"/>
          <w:marRight w:val="0"/>
          <w:marTop w:val="0"/>
          <w:marBottom w:val="0"/>
          <w:divBdr>
            <w:top w:val="none" w:sz="0" w:space="0" w:color="auto"/>
            <w:left w:val="none" w:sz="0" w:space="0" w:color="auto"/>
            <w:bottom w:val="none" w:sz="0" w:space="0" w:color="auto"/>
            <w:right w:val="none" w:sz="0" w:space="0" w:color="auto"/>
          </w:divBdr>
          <w:divsChild>
            <w:div w:id="1252590606">
              <w:marLeft w:val="0"/>
              <w:marRight w:val="0"/>
              <w:marTop w:val="0"/>
              <w:marBottom w:val="0"/>
              <w:divBdr>
                <w:top w:val="none" w:sz="0" w:space="0" w:color="auto"/>
                <w:left w:val="none" w:sz="0" w:space="0" w:color="auto"/>
                <w:bottom w:val="none" w:sz="0" w:space="0" w:color="auto"/>
                <w:right w:val="none" w:sz="0" w:space="0" w:color="auto"/>
              </w:divBdr>
            </w:div>
          </w:divsChild>
        </w:div>
        <w:div w:id="1519192991">
          <w:marLeft w:val="0"/>
          <w:marRight w:val="0"/>
          <w:marTop w:val="0"/>
          <w:marBottom w:val="0"/>
          <w:divBdr>
            <w:top w:val="none" w:sz="0" w:space="0" w:color="auto"/>
            <w:left w:val="none" w:sz="0" w:space="0" w:color="auto"/>
            <w:bottom w:val="none" w:sz="0" w:space="0" w:color="auto"/>
            <w:right w:val="none" w:sz="0" w:space="0" w:color="auto"/>
          </w:divBdr>
          <w:divsChild>
            <w:div w:id="243152008">
              <w:marLeft w:val="0"/>
              <w:marRight w:val="0"/>
              <w:marTop w:val="0"/>
              <w:marBottom w:val="0"/>
              <w:divBdr>
                <w:top w:val="none" w:sz="0" w:space="0" w:color="auto"/>
                <w:left w:val="none" w:sz="0" w:space="0" w:color="auto"/>
                <w:bottom w:val="none" w:sz="0" w:space="0" w:color="auto"/>
                <w:right w:val="none" w:sz="0" w:space="0" w:color="auto"/>
              </w:divBdr>
            </w:div>
          </w:divsChild>
        </w:div>
        <w:div w:id="1708600819">
          <w:marLeft w:val="0"/>
          <w:marRight w:val="0"/>
          <w:marTop w:val="0"/>
          <w:marBottom w:val="0"/>
          <w:divBdr>
            <w:top w:val="none" w:sz="0" w:space="0" w:color="auto"/>
            <w:left w:val="none" w:sz="0" w:space="0" w:color="auto"/>
            <w:bottom w:val="none" w:sz="0" w:space="0" w:color="auto"/>
            <w:right w:val="none" w:sz="0" w:space="0" w:color="auto"/>
          </w:divBdr>
          <w:divsChild>
            <w:div w:id="1277562430">
              <w:marLeft w:val="0"/>
              <w:marRight w:val="0"/>
              <w:marTop w:val="0"/>
              <w:marBottom w:val="0"/>
              <w:divBdr>
                <w:top w:val="none" w:sz="0" w:space="0" w:color="auto"/>
                <w:left w:val="none" w:sz="0" w:space="0" w:color="auto"/>
                <w:bottom w:val="none" w:sz="0" w:space="0" w:color="auto"/>
                <w:right w:val="none" w:sz="0" w:space="0" w:color="auto"/>
              </w:divBdr>
            </w:div>
          </w:divsChild>
        </w:div>
        <w:div w:id="1478761347">
          <w:marLeft w:val="0"/>
          <w:marRight w:val="0"/>
          <w:marTop w:val="0"/>
          <w:marBottom w:val="0"/>
          <w:divBdr>
            <w:top w:val="none" w:sz="0" w:space="0" w:color="auto"/>
            <w:left w:val="none" w:sz="0" w:space="0" w:color="auto"/>
            <w:bottom w:val="none" w:sz="0" w:space="0" w:color="auto"/>
            <w:right w:val="none" w:sz="0" w:space="0" w:color="auto"/>
          </w:divBdr>
          <w:divsChild>
            <w:div w:id="14509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5956">
      <w:bodyDiv w:val="1"/>
      <w:marLeft w:val="0"/>
      <w:marRight w:val="0"/>
      <w:marTop w:val="0"/>
      <w:marBottom w:val="0"/>
      <w:divBdr>
        <w:top w:val="none" w:sz="0" w:space="0" w:color="auto"/>
        <w:left w:val="none" w:sz="0" w:space="0" w:color="auto"/>
        <w:bottom w:val="none" w:sz="0" w:space="0" w:color="auto"/>
        <w:right w:val="none" w:sz="0" w:space="0" w:color="auto"/>
      </w:divBdr>
      <w:divsChild>
        <w:div w:id="392236175">
          <w:marLeft w:val="0"/>
          <w:marRight w:val="0"/>
          <w:marTop w:val="0"/>
          <w:marBottom w:val="0"/>
          <w:divBdr>
            <w:top w:val="none" w:sz="0" w:space="0" w:color="auto"/>
            <w:left w:val="none" w:sz="0" w:space="0" w:color="auto"/>
            <w:bottom w:val="none" w:sz="0" w:space="0" w:color="auto"/>
            <w:right w:val="none" w:sz="0" w:space="0" w:color="auto"/>
          </w:divBdr>
          <w:divsChild>
            <w:div w:id="1228413988">
              <w:marLeft w:val="0"/>
              <w:marRight w:val="0"/>
              <w:marTop w:val="0"/>
              <w:marBottom w:val="0"/>
              <w:divBdr>
                <w:top w:val="none" w:sz="0" w:space="0" w:color="auto"/>
                <w:left w:val="none" w:sz="0" w:space="0" w:color="auto"/>
                <w:bottom w:val="none" w:sz="0" w:space="0" w:color="auto"/>
                <w:right w:val="none" w:sz="0" w:space="0" w:color="auto"/>
              </w:divBdr>
              <w:divsChild>
                <w:div w:id="1697854032">
                  <w:marLeft w:val="0"/>
                  <w:marRight w:val="0"/>
                  <w:marTop w:val="0"/>
                  <w:marBottom w:val="0"/>
                  <w:divBdr>
                    <w:top w:val="none" w:sz="0" w:space="0" w:color="auto"/>
                    <w:left w:val="none" w:sz="0" w:space="0" w:color="auto"/>
                    <w:bottom w:val="none" w:sz="0" w:space="0" w:color="auto"/>
                    <w:right w:val="none" w:sz="0" w:space="0" w:color="auto"/>
                  </w:divBdr>
                  <w:divsChild>
                    <w:div w:id="1415778157">
                      <w:marLeft w:val="0"/>
                      <w:marRight w:val="0"/>
                      <w:marTop w:val="0"/>
                      <w:marBottom w:val="0"/>
                      <w:divBdr>
                        <w:top w:val="none" w:sz="0" w:space="0" w:color="auto"/>
                        <w:left w:val="none" w:sz="0" w:space="0" w:color="auto"/>
                        <w:bottom w:val="none" w:sz="0" w:space="0" w:color="auto"/>
                        <w:right w:val="none" w:sz="0" w:space="0" w:color="auto"/>
                      </w:divBdr>
                      <w:divsChild>
                        <w:div w:id="140271818">
                          <w:marLeft w:val="0"/>
                          <w:marRight w:val="0"/>
                          <w:marTop w:val="0"/>
                          <w:marBottom w:val="0"/>
                          <w:divBdr>
                            <w:top w:val="none" w:sz="0" w:space="0" w:color="auto"/>
                            <w:left w:val="none" w:sz="0" w:space="0" w:color="auto"/>
                            <w:bottom w:val="none" w:sz="0" w:space="0" w:color="auto"/>
                            <w:right w:val="none" w:sz="0" w:space="0" w:color="auto"/>
                          </w:divBdr>
                          <w:divsChild>
                            <w:div w:id="1801412278">
                              <w:marLeft w:val="0"/>
                              <w:marRight w:val="0"/>
                              <w:marTop w:val="0"/>
                              <w:marBottom w:val="0"/>
                              <w:divBdr>
                                <w:top w:val="none" w:sz="0" w:space="0" w:color="auto"/>
                                <w:left w:val="none" w:sz="0" w:space="0" w:color="auto"/>
                                <w:bottom w:val="none" w:sz="0" w:space="0" w:color="auto"/>
                                <w:right w:val="none" w:sz="0" w:space="0" w:color="auto"/>
                              </w:divBdr>
                              <w:divsChild>
                                <w:div w:id="95096389">
                                  <w:marLeft w:val="0"/>
                                  <w:marRight w:val="0"/>
                                  <w:marTop w:val="0"/>
                                  <w:marBottom w:val="0"/>
                                  <w:divBdr>
                                    <w:top w:val="none" w:sz="0" w:space="0" w:color="auto"/>
                                    <w:left w:val="none" w:sz="0" w:space="0" w:color="auto"/>
                                    <w:bottom w:val="none" w:sz="0" w:space="0" w:color="auto"/>
                                    <w:right w:val="none" w:sz="0" w:space="0" w:color="auto"/>
                                  </w:divBdr>
                                  <w:divsChild>
                                    <w:div w:id="12988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621431">
      <w:bodyDiv w:val="1"/>
      <w:marLeft w:val="0"/>
      <w:marRight w:val="0"/>
      <w:marTop w:val="0"/>
      <w:marBottom w:val="0"/>
      <w:divBdr>
        <w:top w:val="none" w:sz="0" w:space="0" w:color="auto"/>
        <w:left w:val="none" w:sz="0" w:space="0" w:color="auto"/>
        <w:bottom w:val="none" w:sz="0" w:space="0" w:color="auto"/>
        <w:right w:val="none" w:sz="0" w:space="0" w:color="auto"/>
      </w:divBdr>
    </w:div>
    <w:div w:id="1542084889">
      <w:bodyDiv w:val="1"/>
      <w:marLeft w:val="0"/>
      <w:marRight w:val="0"/>
      <w:marTop w:val="0"/>
      <w:marBottom w:val="0"/>
      <w:divBdr>
        <w:top w:val="none" w:sz="0" w:space="0" w:color="auto"/>
        <w:left w:val="none" w:sz="0" w:space="0" w:color="auto"/>
        <w:bottom w:val="none" w:sz="0" w:space="0" w:color="auto"/>
        <w:right w:val="none" w:sz="0" w:space="0" w:color="auto"/>
      </w:divBdr>
    </w:div>
    <w:div w:id="1548105667">
      <w:bodyDiv w:val="1"/>
      <w:marLeft w:val="0"/>
      <w:marRight w:val="0"/>
      <w:marTop w:val="0"/>
      <w:marBottom w:val="0"/>
      <w:divBdr>
        <w:top w:val="none" w:sz="0" w:space="0" w:color="auto"/>
        <w:left w:val="none" w:sz="0" w:space="0" w:color="auto"/>
        <w:bottom w:val="none" w:sz="0" w:space="0" w:color="auto"/>
        <w:right w:val="none" w:sz="0" w:space="0" w:color="auto"/>
      </w:divBdr>
    </w:div>
    <w:div w:id="1559199368">
      <w:bodyDiv w:val="1"/>
      <w:marLeft w:val="0"/>
      <w:marRight w:val="0"/>
      <w:marTop w:val="0"/>
      <w:marBottom w:val="0"/>
      <w:divBdr>
        <w:top w:val="none" w:sz="0" w:space="0" w:color="auto"/>
        <w:left w:val="none" w:sz="0" w:space="0" w:color="auto"/>
        <w:bottom w:val="none" w:sz="0" w:space="0" w:color="auto"/>
        <w:right w:val="none" w:sz="0" w:space="0" w:color="auto"/>
      </w:divBdr>
    </w:div>
    <w:div w:id="1675262845">
      <w:bodyDiv w:val="1"/>
      <w:marLeft w:val="0"/>
      <w:marRight w:val="0"/>
      <w:marTop w:val="0"/>
      <w:marBottom w:val="0"/>
      <w:divBdr>
        <w:top w:val="none" w:sz="0" w:space="0" w:color="auto"/>
        <w:left w:val="none" w:sz="0" w:space="0" w:color="auto"/>
        <w:bottom w:val="none" w:sz="0" w:space="0" w:color="auto"/>
        <w:right w:val="none" w:sz="0" w:space="0" w:color="auto"/>
      </w:divBdr>
    </w:div>
    <w:div w:id="1691489511">
      <w:bodyDiv w:val="1"/>
      <w:marLeft w:val="0"/>
      <w:marRight w:val="0"/>
      <w:marTop w:val="0"/>
      <w:marBottom w:val="0"/>
      <w:divBdr>
        <w:top w:val="none" w:sz="0" w:space="0" w:color="auto"/>
        <w:left w:val="none" w:sz="0" w:space="0" w:color="auto"/>
        <w:bottom w:val="none" w:sz="0" w:space="0" w:color="auto"/>
        <w:right w:val="none" w:sz="0" w:space="0" w:color="auto"/>
      </w:divBdr>
    </w:div>
    <w:div w:id="1731272802">
      <w:bodyDiv w:val="1"/>
      <w:marLeft w:val="0"/>
      <w:marRight w:val="0"/>
      <w:marTop w:val="0"/>
      <w:marBottom w:val="0"/>
      <w:divBdr>
        <w:top w:val="none" w:sz="0" w:space="0" w:color="auto"/>
        <w:left w:val="none" w:sz="0" w:space="0" w:color="auto"/>
        <w:bottom w:val="none" w:sz="0" w:space="0" w:color="auto"/>
        <w:right w:val="none" w:sz="0" w:space="0" w:color="auto"/>
      </w:divBdr>
    </w:div>
    <w:div w:id="1738212495">
      <w:bodyDiv w:val="1"/>
      <w:marLeft w:val="0"/>
      <w:marRight w:val="0"/>
      <w:marTop w:val="0"/>
      <w:marBottom w:val="0"/>
      <w:divBdr>
        <w:top w:val="none" w:sz="0" w:space="0" w:color="auto"/>
        <w:left w:val="none" w:sz="0" w:space="0" w:color="auto"/>
        <w:bottom w:val="none" w:sz="0" w:space="0" w:color="auto"/>
        <w:right w:val="none" w:sz="0" w:space="0" w:color="auto"/>
      </w:divBdr>
      <w:divsChild>
        <w:div w:id="1547910391">
          <w:marLeft w:val="0"/>
          <w:marRight w:val="0"/>
          <w:marTop w:val="0"/>
          <w:marBottom w:val="0"/>
          <w:divBdr>
            <w:top w:val="none" w:sz="0" w:space="0" w:color="auto"/>
            <w:left w:val="none" w:sz="0" w:space="0" w:color="auto"/>
            <w:bottom w:val="none" w:sz="0" w:space="0" w:color="auto"/>
            <w:right w:val="none" w:sz="0" w:space="0" w:color="auto"/>
          </w:divBdr>
          <w:divsChild>
            <w:div w:id="871109023">
              <w:marLeft w:val="0"/>
              <w:marRight w:val="0"/>
              <w:marTop w:val="0"/>
              <w:marBottom w:val="0"/>
              <w:divBdr>
                <w:top w:val="none" w:sz="0" w:space="0" w:color="auto"/>
                <w:left w:val="none" w:sz="0" w:space="0" w:color="auto"/>
                <w:bottom w:val="none" w:sz="0" w:space="0" w:color="auto"/>
                <w:right w:val="none" w:sz="0" w:space="0" w:color="auto"/>
              </w:divBdr>
            </w:div>
            <w:div w:id="419984620">
              <w:marLeft w:val="0"/>
              <w:marRight w:val="0"/>
              <w:marTop w:val="0"/>
              <w:marBottom w:val="0"/>
              <w:divBdr>
                <w:top w:val="none" w:sz="0" w:space="0" w:color="auto"/>
                <w:left w:val="none" w:sz="0" w:space="0" w:color="auto"/>
                <w:bottom w:val="none" w:sz="0" w:space="0" w:color="auto"/>
                <w:right w:val="none" w:sz="0" w:space="0" w:color="auto"/>
              </w:divBdr>
            </w:div>
            <w:div w:id="781002118">
              <w:marLeft w:val="0"/>
              <w:marRight w:val="0"/>
              <w:marTop w:val="0"/>
              <w:marBottom w:val="0"/>
              <w:divBdr>
                <w:top w:val="none" w:sz="0" w:space="0" w:color="auto"/>
                <w:left w:val="none" w:sz="0" w:space="0" w:color="auto"/>
                <w:bottom w:val="none" w:sz="0" w:space="0" w:color="auto"/>
                <w:right w:val="none" w:sz="0" w:space="0" w:color="auto"/>
              </w:divBdr>
            </w:div>
            <w:div w:id="536698497">
              <w:marLeft w:val="0"/>
              <w:marRight w:val="0"/>
              <w:marTop w:val="0"/>
              <w:marBottom w:val="0"/>
              <w:divBdr>
                <w:top w:val="none" w:sz="0" w:space="0" w:color="auto"/>
                <w:left w:val="none" w:sz="0" w:space="0" w:color="auto"/>
                <w:bottom w:val="none" w:sz="0" w:space="0" w:color="auto"/>
                <w:right w:val="none" w:sz="0" w:space="0" w:color="auto"/>
              </w:divBdr>
            </w:div>
            <w:div w:id="472404866">
              <w:marLeft w:val="0"/>
              <w:marRight w:val="0"/>
              <w:marTop w:val="0"/>
              <w:marBottom w:val="0"/>
              <w:divBdr>
                <w:top w:val="none" w:sz="0" w:space="0" w:color="auto"/>
                <w:left w:val="none" w:sz="0" w:space="0" w:color="auto"/>
                <w:bottom w:val="none" w:sz="0" w:space="0" w:color="auto"/>
                <w:right w:val="none" w:sz="0" w:space="0" w:color="auto"/>
              </w:divBdr>
            </w:div>
            <w:div w:id="1170170077">
              <w:marLeft w:val="0"/>
              <w:marRight w:val="0"/>
              <w:marTop w:val="0"/>
              <w:marBottom w:val="0"/>
              <w:divBdr>
                <w:top w:val="none" w:sz="0" w:space="0" w:color="auto"/>
                <w:left w:val="none" w:sz="0" w:space="0" w:color="auto"/>
                <w:bottom w:val="none" w:sz="0" w:space="0" w:color="auto"/>
                <w:right w:val="none" w:sz="0" w:space="0" w:color="auto"/>
              </w:divBdr>
            </w:div>
            <w:div w:id="306672355">
              <w:marLeft w:val="0"/>
              <w:marRight w:val="0"/>
              <w:marTop w:val="0"/>
              <w:marBottom w:val="0"/>
              <w:divBdr>
                <w:top w:val="none" w:sz="0" w:space="0" w:color="auto"/>
                <w:left w:val="none" w:sz="0" w:space="0" w:color="auto"/>
                <w:bottom w:val="none" w:sz="0" w:space="0" w:color="auto"/>
                <w:right w:val="none" w:sz="0" w:space="0" w:color="auto"/>
              </w:divBdr>
            </w:div>
            <w:div w:id="461968615">
              <w:marLeft w:val="0"/>
              <w:marRight w:val="0"/>
              <w:marTop w:val="0"/>
              <w:marBottom w:val="0"/>
              <w:divBdr>
                <w:top w:val="none" w:sz="0" w:space="0" w:color="auto"/>
                <w:left w:val="none" w:sz="0" w:space="0" w:color="auto"/>
                <w:bottom w:val="none" w:sz="0" w:space="0" w:color="auto"/>
                <w:right w:val="none" w:sz="0" w:space="0" w:color="auto"/>
              </w:divBdr>
            </w:div>
            <w:div w:id="1867255207">
              <w:marLeft w:val="0"/>
              <w:marRight w:val="0"/>
              <w:marTop w:val="0"/>
              <w:marBottom w:val="0"/>
              <w:divBdr>
                <w:top w:val="none" w:sz="0" w:space="0" w:color="auto"/>
                <w:left w:val="none" w:sz="0" w:space="0" w:color="auto"/>
                <w:bottom w:val="none" w:sz="0" w:space="0" w:color="auto"/>
                <w:right w:val="none" w:sz="0" w:space="0" w:color="auto"/>
              </w:divBdr>
            </w:div>
            <w:div w:id="1536382815">
              <w:marLeft w:val="0"/>
              <w:marRight w:val="0"/>
              <w:marTop w:val="0"/>
              <w:marBottom w:val="0"/>
              <w:divBdr>
                <w:top w:val="none" w:sz="0" w:space="0" w:color="auto"/>
                <w:left w:val="none" w:sz="0" w:space="0" w:color="auto"/>
                <w:bottom w:val="none" w:sz="0" w:space="0" w:color="auto"/>
                <w:right w:val="none" w:sz="0" w:space="0" w:color="auto"/>
              </w:divBdr>
            </w:div>
            <w:div w:id="201792212">
              <w:marLeft w:val="0"/>
              <w:marRight w:val="0"/>
              <w:marTop w:val="0"/>
              <w:marBottom w:val="0"/>
              <w:divBdr>
                <w:top w:val="none" w:sz="0" w:space="0" w:color="auto"/>
                <w:left w:val="none" w:sz="0" w:space="0" w:color="auto"/>
                <w:bottom w:val="none" w:sz="0" w:space="0" w:color="auto"/>
                <w:right w:val="none" w:sz="0" w:space="0" w:color="auto"/>
              </w:divBdr>
            </w:div>
            <w:div w:id="929000994">
              <w:marLeft w:val="0"/>
              <w:marRight w:val="0"/>
              <w:marTop w:val="0"/>
              <w:marBottom w:val="0"/>
              <w:divBdr>
                <w:top w:val="none" w:sz="0" w:space="0" w:color="auto"/>
                <w:left w:val="none" w:sz="0" w:space="0" w:color="auto"/>
                <w:bottom w:val="none" w:sz="0" w:space="0" w:color="auto"/>
                <w:right w:val="none" w:sz="0" w:space="0" w:color="auto"/>
              </w:divBdr>
            </w:div>
            <w:div w:id="742458865">
              <w:marLeft w:val="0"/>
              <w:marRight w:val="0"/>
              <w:marTop w:val="0"/>
              <w:marBottom w:val="0"/>
              <w:divBdr>
                <w:top w:val="none" w:sz="0" w:space="0" w:color="auto"/>
                <w:left w:val="none" w:sz="0" w:space="0" w:color="auto"/>
                <w:bottom w:val="none" w:sz="0" w:space="0" w:color="auto"/>
                <w:right w:val="none" w:sz="0" w:space="0" w:color="auto"/>
              </w:divBdr>
            </w:div>
            <w:div w:id="1934974852">
              <w:marLeft w:val="0"/>
              <w:marRight w:val="0"/>
              <w:marTop w:val="0"/>
              <w:marBottom w:val="0"/>
              <w:divBdr>
                <w:top w:val="none" w:sz="0" w:space="0" w:color="auto"/>
                <w:left w:val="none" w:sz="0" w:space="0" w:color="auto"/>
                <w:bottom w:val="none" w:sz="0" w:space="0" w:color="auto"/>
                <w:right w:val="none" w:sz="0" w:space="0" w:color="auto"/>
              </w:divBdr>
            </w:div>
            <w:div w:id="34477130">
              <w:marLeft w:val="0"/>
              <w:marRight w:val="0"/>
              <w:marTop w:val="0"/>
              <w:marBottom w:val="0"/>
              <w:divBdr>
                <w:top w:val="none" w:sz="0" w:space="0" w:color="auto"/>
                <w:left w:val="none" w:sz="0" w:space="0" w:color="auto"/>
                <w:bottom w:val="none" w:sz="0" w:space="0" w:color="auto"/>
                <w:right w:val="none" w:sz="0" w:space="0" w:color="auto"/>
              </w:divBdr>
            </w:div>
            <w:div w:id="1511336472">
              <w:marLeft w:val="0"/>
              <w:marRight w:val="0"/>
              <w:marTop w:val="0"/>
              <w:marBottom w:val="0"/>
              <w:divBdr>
                <w:top w:val="none" w:sz="0" w:space="0" w:color="auto"/>
                <w:left w:val="none" w:sz="0" w:space="0" w:color="auto"/>
                <w:bottom w:val="none" w:sz="0" w:space="0" w:color="auto"/>
                <w:right w:val="none" w:sz="0" w:space="0" w:color="auto"/>
              </w:divBdr>
            </w:div>
            <w:div w:id="2011981187">
              <w:marLeft w:val="0"/>
              <w:marRight w:val="0"/>
              <w:marTop w:val="0"/>
              <w:marBottom w:val="0"/>
              <w:divBdr>
                <w:top w:val="none" w:sz="0" w:space="0" w:color="auto"/>
                <w:left w:val="none" w:sz="0" w:space="0" w:color="auto"/>
                <w:bottom w:val="none" w:sz="0" w:space="0" w:color="auto"/>
                <w:right w:val="none" w:sz="0" w:space="0" w:color="auto"/>
              </w:divBdr>
            </w:div>
            <w:div w:id="159933807">
              <w:marLeft w:val="0"/>
              <w:marRight w:val="0"/>
              <w:marTop w:val="0"/>
              <w:marBottom w:val="0"/>
              <w:divBdr>
                <w:top w:val="none" w:sz="0" w:space="0" w:color="auto"/>
                <w:left w:val="none" w:sz="0" w:space="0" w:color="auto"/>
                <w:bottom w:val="none" w:sz="0" w:space="0" w:color="auto"/>
                <w:right w:val="none" w:sz="0" w:space="0" w:color="auto"/>
              </w:divBdr>
            </w:div>
            <w:div w:id="2101246660">
              <w:marLeft w:val="0"/>
              <w:marRight w:val="0"/>
              <w:marTop w:val="0"/>
              <w:marBottom w:val="0"/>
              <w:divBdr>
                <w:top w:val="none" w:sz="0" w:space="0" w:color="auto"/>
                <w:left w:val="none" w:sz="0" w:space="0" w:color="auto"/>
                <w:bottom w:val="none" w:sz="0" w:space="0" w:color="auto"/>
                <w:right w:val="none" w:sz="0" w:space="0" w:color="auto"/>
              </w:divBdr>
            </w:div>
            <w:div w:id="1431468888">
              <w:marLeft w:val="0"/>
              <w:marRight w:val="0"/>
              <w:marTop w:val="0"/>
              <w:marBottom w:val="0"/>
              <w:divBdr>
                <w:top w:val="none" w:sz="0" w:space="0" w:color="auto"/>
                <w:left w:val="none" w:sz="0" w:space="0" w:color="auto"/>
                <w:bottom w:val="none" w:sz="0" w:space="0" w:color="auto"/>
                <w:right w:val="none" w:sz="0" w:space="0" w:color="auto"/>
              </w:divBdr>
            </w:div>
            <w:div w:id="331373281">
              <w:marLeft w:val="0"/>
              <w:marRight w:val="0"/>
              <w:marTop w:val="0"/>
              <w:marBottom w:val="0"/>
              <w:divBdr>
                <w:top w:val="none" w:sz="0" w:space="0" w:color="auto"/>
                <w:left w:val="none" w:sz="0" w:space="0" w:color="auto"/>
                <w:bottom w:val="none" w:sz="0" w:space="0" w:color="auto"/>
                <w:right w:val="none" w:sz="0" w:space="0" w:color="auto"/>
              </w:divBdr>
            </w:div>
            <w:div w:id="240531371">
              <w:marLeft w:val="0"/>
              <w:marRight w:val="0"/>
              <w:marTop w:val="0"/>
              <w:marBottom w:val="0"/>
              <w:divBdr>
                <w:top w:val="none" w:sz="0" w:space="0" w:color="auto"/>
                <w:left w:val="none" w:sz="0" w:space="0" w:color="auto"/>
                <w:bottom w:val="none" w:sz="0" w:space="0" w:color="auto"/>
                <w:right w:val="none" w:sz="0" w:space="0" w:color="auto"/>
              </w:divBdr>
            </w:div>
            <w:div w:id="789008508">
              <w:marLeft w:val="0"/>
              <w:marRight w:val="0"/>
              <w:marTop w:val="0"/>
              <w:marBottom w:val="0"/>
              <w:divBdr>
                <w:top w:val="none" w:sz="0" w:space="0" w:color="auto"/>
                <w:left w:val="none" w:sz="0" w:space="0" w:color="auto"/>
                <w:bottom w:val="none" w:sz="0" w:space="0" w:color="auto"/>
                <w:right w:val="none" w:sz="0" w:space="0" w:color="auto"/>
              </w:divBdr>
            </w:div>
            <w:div w:id="1299535718">
              <w:marLeft w:val="0"/>
              <w:marRight w:val="0"/>
              <w:marTop w:val="0"/>
              <w:marBottom w:val="0"/>
              <w:divBdr>
                <w:top w:val="none" w:sz="0" w:space="0" w:color="auto"/>
                <w:left w:val="none" w:sz="0" w:space="0" w:color="auto"/>
                <w:bottom w:val="none" w:sz="0" w:space="0" w:color="auto"/>
                <w:right w:val="none" w:sz="0" w:space="0" w:color="auto"/>
              </w:divBdr>
            </w:div>
            <w:div w:id="1930654950">
              <w:marLeft w:val="0"/>
              <w:marRight w:val="0"/>
              <w:marTop w:val="0"/>
              <w:marBottom w:val="0"/>
              <w:divBdr>
                <w:top w:val="none" w:sz="0" w:space="0" w:color="auto"/>
                <w:left w:val="none" w:sz="0" w:space="0" w:color="auto"/>
                <w:bottom w:val="none" w:sz="0" w:space="0" w:color="auto"/>
                <w:right w:val="none" w:sz="0" w:space="0" w:color="auto"/>
              </w:divBdr>
            </w:div>
            <w:div w:id="1203398971">
              <w:marLeft w:val="0"/>
              <w:marRight w:val="0"/>
              <w:marTop w:val="0"/>
              <w:marBottom w:val="0"/>
              <w:divBdr>
                <w:top w:val="none" w:sz="0" w:space="0" w:color="auto"/>
                <w:left w:val="none" w:sz="0" w:space="0" w:color="auto"/>
                <w:bottom w:val="none" w:sz="0" w:space="0" w:color="auto"/>
                <w:right w:val="none" w:sz="0" w:space="0" w:color="auto"/>
              </w:divBdr>
            </w:div>
            <w:div w:id="376978032">
              <w:marLeft w:val="0"/>
              <w:marRight w:val="0"/>
              <w:marTop w:val="0"/>
              <w:marBottom w:val="0"/>
              <w:divBdr>
                <w:top w:val="none" w:sz="0" w:space="0" w:color="auto"/>
                <w:left w:val="none" w:sz="0" w:space="0" w:color="auto"/>
                <w:bottom w:val="none" w:sz="0" w:space="0" w:color="auto"/>
                <w:right w:val="none" w:sz="0" w:space="0" w:color="auto"/>
              </w:divBdr>
            </w:div>
            <w:div w:id="1844199473">
              <w:marLeft w:val="0"/>
              <w:marRight w:val="0"/>
              <w:marTop w:val="0"/>
              <w:marBottom w:val="0"/>
              <w:divBdr>
                <w:top w:val="none" w:sz="0" w:space="0" w:color="auto"/>
                <w:left w:val="none" w:sz="0" w:space="0" w:color="auto"/>
                <w:bottom w:val="none" w:sz="0" w:space="0" w:color="auto"/>
                <w:right w:val="none" w:sz="0" w:space="0" w:color="auto"/>
              </w:divBdr>
            </w:div>
            <w:div w:id="928193726">
              <w:marLeft w:val="0"/>
              <w:marRight w:val="0"/>
              <w:marTop w:val="0"/>
              <w:marBottom w:val="0"/>
              <w:divBdr>
                <w:top w:val="none" w:sz="0" w:space="0" w:color="auto"/>
                <w:left w:val="none" w:sz="0" w:space="0" w:color="auto"/>
                <w:bottom w:val="none" w:sz="0" w:space="0" w:color="auto"/>
                <w:right w:val="none" w:sz="0" w:space="0" w:color="auto"/>
              </w:divBdr>
            </w:div>
            <w:div w:id="968244665">
              <w:marLeft w:val="0"/>
              <w:marRight w:val="0"/>
              <w:marTop w:val="0"/>
              <w:marBottom w:val="0"/>
              <w:divBdr>
                <w:top w:val="none" w:sz="0" w:space="0" w:color="auto"/>
                <w:left w:val="none" w:sz="0" w:space="0" w:color="auto"/>
                <w:bottom w:val="none" w:sz="0" w:space="0" w:color="auto"/>
                <w:right w:val="none" w:sz="0" w:space="0" w:color="auto"/>
              </w:divBdr>
            </w:div>
            <w:div w:id="1927421360">
              <w:marLeft w:val="0"/>
              <w:marRight w:val="0"/>
              <w:marTop w:val="0"/>
              <w:marBottom w:val="0"/>
              <w:divBdr>
                <w:top w:val="none" w:sz="0" w:space="0" w:color="auto"/>
                <w:left w:val="none" w:sz="0" w:space="0" w:color="auto"/>
                <w:bottom w:val="none" w:sz="0" w:space="0" w:color="auto"/>
                <w:right w:val="none" w:sz="0" w:space="0" w:color="auto"/>
              </w:divBdr>
            </w:div>
            <w:div w:id="210312716">
              <w:marLeft w:val="0"/>
              <w:marRight w:val="0"/>
              <w:marTop w:val="0"/>
              <w:marBottom w:val="0"/>
              <w:divBdr>
                <w:top w:val="none" w:sz="0" w:space="0" w:color="auto"/>
                <w:left w:val="none" w:sz="0" w:space="0" w:color="auto"/>
                <w:bottom w:val="none" w:sz="0" w:space="0" w:color="auto"/>
                <w:right w:val="none" w:sz="0" w:space="0" w:color="auto"/>
              </w:divBdr>
            </w:div>
            <w:div w:id="1446844767">
              <w:marLeft w:val="0"/>
              <w:marRight w:val="0"/>
              <w:marTop w:val="0"/>
              <w:marBottom w:val="0"/>
              <w:divBdr>
                <w:top w:val="none" w:sz="0" w:space="0" w:color="auto"/>
                <w:left w:val="none" w:sz="0" w:space="0" w:color="auto"/>
                <w:bottom w:val="none" w:sz="0" w:space="0" w:color="auto"/>
                <w:right w:val="none" w:sz="0" w:space="0" w:color="auto"/>
              </w:divBdr>
            </w:div>
            <w:div w:id="1722554346">
              <w:marLeft w:val="0"/>
              <w:marRight w:val="0"/>
              <w:marTop w:val="0"/>
              <w:marBottom w:val="0"/>
              <w:divBdr>
                <w:top w:val="none" w:sz="0" w:space="0" w:color="auto"/>
                <w:left w:val="none" w:sz="0" w:space="0" w:color="auto"/>
                <w:bottom w:val="none" w:sz="0" w:space="0" w:color="auto"/>
                <w:right w:val="none" w:sz="0" w:space="0" w:color="auto"/>
              </w:divBdr>
            </w:div>
            <w:div w:id="2006588574">
              <w:marLeft w:val="0"/>
              <w:marRight w:val="0"/>
              <w:marTop w:val="0"/>
              <w:marBottom w:val="0"/>
              <w:divBdr>
                <w:top w:val="none" w:sz="0" w:space="0" w:color="auto"/>
                <w:left w:val="none" w:sz="0" w:space="0" w:color="auto"/>
                <w:bottom w:val="none" w:sz="0" w:space="0" w:color="auto"/>
                <w:right w:val="none" w:sz="0" w:space="0" w:color="auto"/>
              </w:divBdr>
            </w:div>
            <w:div w:id="1856379549">
              <w:marLeft w:val="0"/>
              <w:marRight w:val="0"/>
              <w:marTop w:val="0"/>
              <w:marBottom w:val="0"/>
              <w:divBdr>
                <w:top w:val="none" w:sz="0" w:space="0" w:color="auto"/>
                <w:left w:val="none" w:sz="0" w:space="0" w:color="auto"/>
                <w:bottom w:val="none" w:sz="0" w:space="0" w:color="auto"/>
                <w:right w:val="none" w:sz="0" w:space="0" w:color="auto"/>
              </w:divBdr>
            </w:div>
            <w:div w:id="2072313991">
              <w:marLeft w:val="0"/>
              <w:marRight w:val="0"/>
              <w:marTop w:val="0"/>
              <w:marBottom w:val="0"/>
              <w:divBdr>
                <w:top w:val="none" w:sz="0" w:space="0" w:color="auto"/>
                <w:left w:val="none" w:sz="0" w:space="0" w:color="auto"/>
                <w:bottom w:val="none" w:sz="0" w:space="0" w:color="auto"/>
                <w:right w:val="none" w:sz="0" w:space="0" w:color="auto"/>
              </w:divBdr>
            </w:div>
            <w:div w:id="897941447">
              <w:marLeft w:val="0"/>
              <w:marRight w:val="0"/>
              <w:marTop w:val="0"/>
              <w:marBottom w:val="0"/>
              <w:divBdr>
                <w:top w:val="none" w:sz="0" w:space="0" w:color="auto"/>
                <w:left w:val="none" w:sz="0" w:space="0" w:color="auto"/>
                <w:bottom w:val="none" w:sz="0" w:space="0" w:color="auto"/>
                <w:right w:val="none" w:sz="0" w:space="0" w:color="auto"/>
              </w:divBdr>
            </w:div>
            <w:div w:id="779225286">
              <w:marLeft w:val="0"/>
              <w:marRight w:val="0"/>
              <w:marTop w:val="0"/>
              <w:marBottom w:val="0"/>
              <w:divBdr>
                <w:top w:val="none" w:sz="0" w:space="0" w:color="auto"/>
                <w:left w:val="none" w:sz="0" w:space="0" w:color="auto"/>
                <w:bottom w:val="none" w:sz="0" w:space="0" w:color="auto"/>
                <w:right w:val="none" w:sz="0" w:space="0" w:color="auto"/>
              </w:divBdr>
            </w:div>
            <w:div w:id="579023789">
              <w:marLeft w:val="0"/>
              <w:marRight w:val="0"/>
              <w:marTop w:val="0"/>
              <w:marBottom w:val="0"/>
              <w:divBdr>
                <w:top w:val="none" w:sz="0" w:space="0" w:color="auto"/>
                <w:left w:val="none" w:sz="0" w:space="0" w:color="auto"/>
                <w:bottom w:val="none" w:sz="0" w:space="0" w:color="auto"/>
                <w:right w:val="none" w:sz="0" w:space="0" w:color="auto"/>
              </w:divBdr>
            </w:div>
            <w:div w:id="448548045">
              <w:marLeft w:val="0"/>
              <w:marRight w:val="0"/>
              <w:marTop w:val="0"/>
              <w:marBottom w:val="0"/>
              <w:divBdr>
                <w:top w:val="none" w:sz="0" w:space="0" w:color="auto"/>
                <w:left w:val="none" w:sz="0" w:space="0" w:color="auto"/>
                <w:bottom w:val="none" w:sz="0" w:space="0" w:color="auto"/>
                <w:right w:val="none" w:sz="0" w:space="0" w:color="auto"/>
              </w:divBdr>
            </w:div>
            <w:div w:id="2094231111">
              <w:marLeft w:val="0"/>
              <w:marRight w:val="0"/>
              <w:marTop w:val="0"/>
              <w:marBottom w:val="0"/>
              <w:divBdr>
                <w:top w:val="none" w:sz="0" w:space="0" w:color="auto"/>
                <w:left w:val="none" w:sz="0" w:space="0" w:color="auto"/>
                <w:bottom w:val="none" w:sz="0" w:space="0" w:color="auto"/>
                <w:right w:val="none" w:sz="0" w:space="0" w:color="auto"/>
              </w:divBdr>
            </w:div>
            <w:div w:id="821121989">
              <w:marLeft w:val="0"/>
              <w:marRight w:val="0"/>
              <w:marTop w:val="0"/>
              <w:marBottom w:val="0"/>
              <w:divBdr>
                <w:top w:val="none" w:sz="0" w:space="0" w:color="auto"/>
                <w:left w:val="none" w:sz="0" w:space="0" w:color="auto"/>
                <w:bottom w:val="none" w:sz="0" w:space="0" w:color="auto"/>
                <w:right w:val="none" w:sz="0" w:space="0" w:color="auto"/>
              </w:divBdr>
            </w:div>
            <w:div w:id="1002204400">
              <w:marLeft w:val="0"/>
              <w:marRight w:val="0"/>
              <w:marTop w:val="0"/>
              <w:marBottom w:val="0"/>
              <w:divBdr>
                <w:top w:val="none" w:sz="0" w:space="0" w:color="auto"/>
                <w:left w:val="none" w:sz="0" w:space="0" w:color="auto"/>
                <w:bottom w:val="none" w:sz="0" w:space="0" w:color="auto"/>
                <w:right w:val="none" w:sz="0" w:space="0" w:color="auto"/>
              </w:divBdr>
            </w:div>
            <w:div w:id="1640527132">
              <w:marLeft w:val="0"/>
              <w:marRight w:val="0"/>
              <w:marTop w:val="0"/>
              <w:marBottom w:val="0"/>
              <w:divBdr>
                <w:top w:val="none" w:sz="0" w:space="0" w:color="auto"/>
                <w:left w:val="none" w:sz="0" w:space="0" w:color="auto"/>
                <w:bottom w:val="none" w:sz="0" w:space="0" w:color="auto"/>
                <w:right w:val="none" w:sz="0" w:space="0" w:color="auto"/>
              </w:divBdr>
            </w:div>
            <w:div w:id="1599437142">
              <w:marLeft w:val="0"/>
              <w:marRight w:val="0"/>
              <w:marTop w:val="0"/>
              <w:marBottom w:val="0"/>
              <w:divBdr>
                <w:top w:val="none" w:sz="0" w:space="0" w:color="auto"/>
                <w:left w:val="none" w:sz="0" w:space="0" w:color="auto"/>
                <w:bottom w:val="none" w:sz="0" w:space="0" w:color="auto"/>
                <w:right w:val="none" w:sz="0" w:space="0" w:color="auto"/>
              </w:divBdr>
            </w:div>
            <w:div w:id="115608132">
              <w:marLeft w:val="0"/>
              <w:marRight w:val="0"/>
              <w:marTop w:val="0"/>
              <w:marBottom w:val="0"/>
              <w:divBdr>
                <w:top w:val="none" w:sz="0" w:space="0" w:color="auto"/>
                <w:left w:val="none" w:sz="0" w:space="0" w:color="auto"/>
                <w:bottom w:val="none" w:sz="0" w:space="0" w:color="auto"/>
                <w:right w:val="none" w:sz="0" w:space="0" w:color="auto"/>
              </w:divBdr>
            </w:div>
            <w:div w:id="1785153855">
              <w:marLeft w:val="0"/>
              <w:marRight w:val="0"/>
              <w:marTop w:val="0"/>
              <w:marBottom w:val="0"/>
              <w:divBdr>
                <w:top w:val="none" w:sz="0" w:space="0" w:color="auto"/>
                <w:left w:val="none" w:sz="0" w:space="0" w:color="auto"/>
                <w:bottom w:val="none" w:sz="0" w:space="0" w:color="auto"/>
                <w:right w:val="none" w:sz="0" w:space="0" w:color="auto"/>
              </w:divBdr>
            </w:div>
            <w:div w:id="224605196">
              <w:marLeft w:val="0"/>
              <w:marRight w:val="0"/>
              <w:marTop w:val="0"/>
              <w:marBottom w:val="0"/>
              <w:divBdr>
                <w:top w:val="none" w:sz="0" w:space="0" w:color="auto"/>
                <w:left w:val="none" w:sz="0" w:space="0" w:color="auto"/>
                <w:bottom w:val="none" w:sz="0" w:space="0" w:color="auto"/>
                <w:right w:val="none" w:sz="0" w:space="0" w:color="auto"/>
              </w:divBdr>
            </w:div>
            <w:div w:id="12434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7827">
      <w:bodyDiv w:val="1"/>
      <w:marLeft w:val="0"/>
      <w:marRight w:val="0"/>
      <w:marTop w:val="0"/>
      <w:marBottom w:val="0"/>
      <w:divBdr>
        <w:top w:val="none" w:sz="0" w:space="0" w:color="auto"/>
        <w:left w:val="none" w:sz="0" w:space="0" w:color="auto"/>
        <w:bottom w:val="none" w:sz="0" w:space="0" w:color="auto"/>
        <w:right w:val="none" w:sz="0" w:space="0" w:color="auto"/>
      </w:divBdr>
      <w:divsChild>
        <w:div w:id="131757677">
          <w:marLeft w:val="0"/>
          <w:marRight w:val="0"/>
          <w:marTop w:val="0"/>
          <w:marBottom w:val="0"/>
          <w:divBdr>
            <w:top w:val="none" w:sz="0" w:space="0" w:color="auto"/>
            <w:left w:val="none" w:sz="0" w:space="0" w:color="auto"/>
            <w:bottom w:val="none" w:sz="0" w:space="0" w:color="auto"/>
            <w:right w:val="none" w:sz="0" w:space="0" w:color="auto"/>
          </w:divBdr>
          <w:divsChild>
            <w:div w:id="942302431">
              <w:marLeft w:val="0"/>
              <w:marRight w:val="0"/>
              <w:marTop w:val="0"/>
              <w:marBottom w:val="0"/>
              <w:divBdr>
                <w:top w:val="none" w:sz="0" w:space="0" w:color="auto"/>
                <w:left w:val="none" w:sz="0" w:space="0" w:color="auto"/>
                <w:bottom w:val="none" w:sz="0" w:space="0" w:color="auto"/>
                <w:right w:val="none" w:sz="0" w:space="0" w:color="auto"/>
              </w:divBdr>
            </w:div>
            <w:div w:id="1791851087">
              <w:marLeft w:val="0"/>
              <w:marRight w:val="0"/>
              <w:marTop w:val="0"/>
              <w:marBottom w:val="0"/>
              <w:divBdr>
                <w:top w:val="none" w:sz="0" w:space="0" w:color="auto"/>
                <w:left w:val="none" w:sz="0" w:space="0" w:color="auto"/>
                <w:bottom w:val="none" w:sz="0" w:space="0" w:color="auto"/>
                <w:right w:val="none" w:sz="0" w:space="0" w:color="auto"/>
              </w:divBdr>
            </w:div>
            <w:div w:id="1341201209">
              <w:marLeft w:val="0"/>
              <w:marRight w:val="0"/>
              <w:marTop w:val="0"/>
              <w:marBottom w:val="0"/>
              <w:divBdr>
                <w:top w:val="none" w:sz="0" w:space="0" w:color="auto"/>
                <w:left w:val="none" w:sz="0" w:space="0" w:color="auto"/>
                <w:bottom w:val="none" w:sz="0" w:space="0" w:color="auto"/>
                <w:right w:val="none" w:sz="0" w:space="0" w:color="auto"/>
              </w:divBdr>
            </w:div>
            <w:div w:id="1726679971">
              <w:marLeft w:val="0"/>
              <w:marRight w:val="0"/>
              <w:marTop w:val="0"/>
              <w:marBottom w:val="0"/>
              <w:divBdr>
                <w:top w:val="none" w:sz="0" w:space="0" w:color="auto"/>
                <w:left w:val="none" w:sz="0" w:space="0" w:color="auto"/>
                <w:bottom w:val="none" w:sz="0" w:space="0" w:color="auto"/>
                <w:right w:val="none" w:sz="0" w:space="0" w:color="auto"/>
              </w:divBdr>
            </w:div>
            <w:div w:id="118687248">
              <w:marLeft w:val="0"/>
              <w:marRight w:val="0"/>
              <w:marTop w:val="0"/>
              <w:marBottom w:val="0"/>
              <w:divBdr>
                <w:top w:val="none" w:sz="0" w:space="0" w:color="auto"/>
                <w:left w:val="none" w:sz="0" w:space="0" w:color="auto"/>
                <w:bottom w:val="none" w:sz="0" w:space="0" w:color="auto"/>
                <w:right w:val="none" w:sz="0" w:space="0" w:color="auto"/>
              </w:divBdr>
            </w:div>
            <w:div w:id="620036791">
              <w:marLeft w:val="0"/>
              <w:marRight w:val="0"/>
              <w:marTop w:val="0"/>
              <w:marBottom w:val="0"/>
              <w:divBdr>
                <w:top w:val="none" w:sz="0" w:space="0" w:color="auto"/>
                <w:left w:val="none" w:sz="0" w:space="0" w:color="auto"/>
                <w:bottom w:val="none" w:sz="0" w:space="0" w:color="auto"/>
                <w:right w:val="none" w:sz="0" w:space="0" w:color="auto"/>
              </w:divBdr>
            </w:div>
            <w:div w:id="502622191">
              <w:marLeft w:val="0"/>
              <w:marRight w:val="0"/>
              <w:marTop w:val="0"/>
              <w:marBottom w:val="0"/>
              <w:divBdr>
                <w:top w:val="none" w:sz="0" w:space="0" w:color="auto"/>
                <w:left w:val="none" w:sz="0" w:space="0" w:color="auto"/>
                <w:bottom w:val="none" w:sz="0" w:space="0" w:color="auto"/>
                <w:right w:val="none" w:sz="0" w:space="0" w:color="auto"/>
              </w:divBdr>
            </w:div>
            <w:div w:id="1488209539">
              <w:marLeft w:val="0"/>
              <w:marRight w:val="0"/>
              <w:marTop w:val="0"/>
              <w:marBottom w:val="0"/>
              <w:divBdr>
                <w:top w:val="none" w:sz="0" w:space="0" w:color="auto"/>
                <w:left w:val="none" w:sz="0" w:space="0" w:color="auto"/>
                <w:bottom w:val="none" w:sz="0" w:space="0" w:color="auto"/>
                <w:right w:val="none" w:sz="0" w:space="0" w:color="auto"/>
              </w:divBdr>
            </w:div>
            <w:div w:id="705368366">
              <w:marLeft w:val="0"/>
              <w:marRight w:val="0"/>
              <w:marTop w:val="0"/>
              <w:marBottom w:val="0"/>
              <w:divBdr>
                <w:top w:val="none" w:sz="0" w:space="0" w:color="auto"/>
                <w:left w:val="none" w:sz="0" w:space="0" w:color="auto"/>
                <w:bottom w:val="none" w:sz="0" w:space="0" w:color="auto"/>
                <w:right w:val="none" w:sz="0" w:space="0" w:color="auto"/>
              </w:divBdr>
            </w:div>
            <w:div w:id="464127142">
              <w:marLeft w:val="0"/>
              <w:marRight w:val="0"/>
              <w:marTop w:val="0"/>
              <w:marBottom w:val="0"/>
              <w:divBdr>
                <w:top w:val="none" w:sz="0" w:space="0" w:color="auto"/>
                <w:left w:val="none" w:sz="0" w:space="0" w:color="auto"/>
                <w:bottom w:val="none" w:sz="0" w:space="0" w:color="auto"/>
                <w:right w:val="none" w:sz="0" w:space="0" w:color="auto"/>
              </w:divBdr>
            </w:div>
            <w:div w:id="1267730307">
              <w:marLeft w:val="0"/>
              <w:marRight w:val="0"/>
              <w:marTop w:val="0"/>
              <w:marBottom w:val="0"/>
              <w:divBdr>
                <w:top w:val="none" w:sz="0" w:space="0" w:color="auto"/>
                <w:left w:val="none" w:sz="0" w:space="0" w:color="auto"/>
                <w:bottom w:val="none" w:sz="0" w:space="0" w:color="auto"/>
                <w:right w:val="none" w:sz="0" w:space="0" w:color="auto"/>
              </w:divBdr>
            </w:div>
            <w:div w:id="1058087876">
              <w:marLeft w:val="0"/>
              <w:marRight w:val="0"/>
              <w:marTop w:val="0"/>
              <w:marBottom w:val="0"/>
              <w:divBdr>
                <w:top w:val="none" w:sz="0" w:space="0" w:color="auto"/>
                <w:left w:val="none" w:sz="0" w:space="0" w:color="auto"/>
                <w:bottom w:val="none" w:sz="0" w:space="0" w:color="auto"/>
                <w:right w:val="none" w:sz="0" w:space="0" w:color="auto"/>
              </w:divBdr>
            </w:div>
            <w:div w:id="680623419">
              <w:marLeft w:val="0"/>
              <w:marRight w:val="0"/>
              <w:marTop w:val="0"/>
              <w:marBottom w:val="0"/>
              <w:divBdr>
                <w:top w:val="none" w:sz="0" w:space="0" w:color="auto"/>
                <w:left w:val="none" w:sz="0" w:space="0" w:color="auto"/>
                <w:bottom w:val="none" w:sz="0" w:space="0" w:color="auto"/>
                <w:right w:val="none" w:sz="0" w:space="0" w:color="auto"/>
              </w:divBdr>
            </w:div>
            <w:div w:id="1733693866">
              <w:marLeft w:val="0"/>
              <w:marRight w:val="0"/>
              <w:marTop w:val="0"/>
              <w:marBottom w:val="0"/>
              <w:divBdr>
                <w:top w:val="none" w:sz="0" w:space="0" w:color="auto"/>
                <w:left w:val="none" w:sz="0" w:space="0" w:color="auto"/>
                <w:bottom w:val="none" w:sz="0" w:space="0" w:color="auto"/>
                <w:right w:val="none" w:sz="0" w:space="0" w:color="auto"/>
              </w:divBdr>
            </w:div>
            <w:div w:id="703142825">
              <w:marLeft w:val="0"/>
              <w:marRight w:val="0"/>
              <w:marTop w:val="0"/>
              <w:marBottom w:val="0"/>
              <w:divBdr>
                <w:top w:val="none" w:sz="0" w:space="0" w:color="auto"/>
                <w:left w:val="none" w:sz="0" w:space="0" w:color="auto"/>
                <w:bottom w:val="none" w:sz="0" w:space="0" w:color="auto"/>
                <w:right w:val="none" w:sz="0" w:space="0" w:color="auto"/>
              </w:divBdr>
            </w:div>
            <w:div w:id="660352113">
              <w:marLeft w:val="0"/>
              <w:marRight w:val="0"/>
              <w:marTop w:val="0"/>
              <w:marBottom w:val="0"/>
              <w:divBdr>
                <w:top w:val="none" w:sz="0" w:space="0" w:color="auto"/>
                <w:left w:val="none" w:sz="0" w:space="0" w:color="auto"/>
                <w:bottom w:val="none" w:sz="0" w:space="0" w:color="auto"/>
                <w:right w:val="none" w:sz="0" w:space="0" w:color="auto"/>
              </w:divBdr>
            </w:div>
            <w:div w:id="238830241">
              <w:marLeft w:val="0"/>
              <w:marRight w:val="0"/>
              <w:marTop w:val="0"/>
              <w:marBottom w:val="0"/>
              <w:divBdr>
                <w:top w:val="none" w:sz="0" w:space="0" w:color="auto"/>
                <w:left w:val="none" w:sz="0" w:space="0" w:color="auto"/>
                <w:bottom w:val="none" w:sz="0" w:space="0" w:color="auto"/>
                <w:right w:val="none" w:sz="0" w:space="0" w:color="auto"/>
              </w:divBdr>
            </w:div>
            <w:div w:id="946889654">
              <w:marLeft w:val="0"/>
              <w:marRight w:val="0"/>
              <w:marTop w:val="0"/>
              <w:marBottom w:val="0"/>
              <w:divBdr>
                <w:top w:val="none" w:sz="0" w:space="0" w:color="auto"/>
                <w:left w:val="none" w:sz="0" w:space="0" w:color="auto"/>
                <w:bottom w:val="none" w:sz="0" w:space="0" w:color="auto"/>
                <w:right w:val="none" w:sz="0" w:space="0" w:color="auto"/>
              </w:divBdr>
            </w:div>
            <w:div w:id="1962413531">
              <w:marLeft w:val="0"/>
              <w:marRight w:val="0"/>
              <w:marTop w:val="0"/>
              <w:marBottom w:val="0"/>
              <w:divBdr>
                <w:top w:val="none" w:sz="0" w:space="0" w:color="auto"/>
                <w:left w:val="none" w:sz="0" w:space="0" w:color="auto"/>
                <w:bottom w:val="none" w:sz="0" w:space="0" w:color="auto"/>
                <w:right w:val="none" w:sz="0" w:space="0" w:color="auto"/>
              </w:divBdr>
            </w:div>
            <w:div w:id="356009140">
              <w:marLeft w:val="0"/>
              <w:marRight w:val="0"/>
              <w:marTop w:val="0"/>
              <w:marBottom w:val="0"/>
              <w:divBdr>
                <w:top w:val="none" w:sz="0" w:space="0" w:color="auto"/>
                <w:left w:val="none" w:sz="0" w:space="0" w:color="auto"/>
                <w:bottom w:val="none" w:sz="0" w:space="0" w:color="auto"/>
                <w:right w:val="none" w:sz="0" w:space="0" w:color="auto"/>
              </w:divBdr>
            </w:div>
            <w:div w:id="1379889062">
              <w:marLeft w:val="0"/>
              <w:marRight w:val="0"/>
              <w:marTop w:val="0"/>
              <w:marBottom w:val="0"/>
              <w:divBdr>
                <w:top w:val="none" w:sz="0" w:space="0" w:color="auto"/>
                <w:left w:val="none" w:sz="0" w:space="0" w:color="auto"/>
                <w:bottom w:val="none" w:sz="0" w:space="0" w:color="auto"/>
                <w:right w:val="none" w:sz="0" w:space="0" w:color="auto"/>
              </w:divBdr>
            </w:div>
            <w:div w:id="1287397164">
              <w:marLeft w:val="0"/>
              <w:marRight w:val="0"/>
              <w:marTop w:val="0"/>
              <w:marBottom w:val="0"/>
              <w:divBdr>
                <w:top w:val="none" w:sz="0" w:space="0" w:color="auto"/>
                <w:left w:val="none" w:sz="0" w:space="0" w:color="auto"/>
                <w:bottom w:val="none" w:sz="0" w:space="0" w:color="auto"/>
                <w:right w:val="none" w:sz="0" w:space="0" w:color="auto"/>
              </w:divBdr>
            </w:div>
            <w:div w:id="1793402782">
              <w:marLeft w:val="0"/>
              <w:marRight w:val="0"/>
              <w:marTop w:val="0"/>
              <w:marBottom w:val="0"/>
              <w:divBdr>
                <w:top w:val="none" w:sz="0" w:space="0" w:color="auto"/>
                <w:left w:val="none" w:sz="0" w:space="0" w:color="auto"/>
                <w:bottom w:val="none" w:sz="0" w:space="0" w:color="auto"/>
                <w:right w:val="none" w:sz="0" w:space="0" w:color="auto"/>
              </w:divBdr>
            </w:div>
            <w:div w:id="2062439723">
              <w:marLeft w:val="0"/>
              <w:marRight w:val="0"/>
              <w:marTop w:val="0"/>
              <w:marBottom w:val="0"/>
              <w:divBdr>
                <w:top w:val="none" w:sz="0" w:space="0" w:color="auto"/>
                <w:left w:val="none" w:sz="0" w:space="0" w:color="auto"/>
                <w:bottom w:val="none" w:sz="0" w:space="0" w:color="auto"/>
                <w:right w:val="none" w:sz="0" w:space="0" w:color="auto"/>
              </w:divBdr>
            </w:div>
            <w:div w:id="1716276796">
              <w:marLeft w:val="0"/>
              <w:marRight w:val="0"/>
              <w:marTop w:val="0"/>
              <w:marBottom w:val="0"/>
              <w:divBdr>
                <w:top w:val="none" w:sz="0" w:space="0" w:color="auto"/>
                <w:left w:val="none" w:sz="0" w:space="0" w:color="auto"/>
                <w:bottom w:val="none" w:sz="0" w:space="0" w:color="auto"/>
                <w:right w:val="none" w:sz="0" w:space="0" w:color="auto"/>
              </w:divBdr>
            </w:div>
            <w:div w:id="2079592204">
              <w:marLeft w:val="0"/>
              <w:marRight w:val="0"/>
              <w:marTop w:val="0"/>
              <w:marBottom w:val="0"/>
              <w:divBdr>
                <w:top w:val="none" w:sz="0" w:space="0" w:color="auto"/>
                <w:left w:val="none" w:sz="0" w:space="0" w:color="auto"/>
                <w:bottom w:val="none" w:sz="0" w:space="0" w:color="auto"/>
                <w:right w:val="none" w:sz="0" w:space="0" w:color="auto"/>
              </w:divBdr>
            </w:div>
            <w:div w:id="1061901790">
              <w:marLeft w:val="0"/>
              <w:marRight w:val="0"/>
              <w:marTop w:val="0"/>
              <w:marBottom w:val="0"/>
              <w:divBdr>
                <w:top w:val="none" w:sz="0" w:space="0" w:color="auto"/>
                <w:left w:val="none" w:sz="0" w:space="0" w:color="auto"/>
                <w:bottom w:val="none" w:sz="0" w:space="0" w:color="auto"/>
                <w:right w:val="none" w:sz="0" w:space="0" w:color="auto"/>
              </w:divBdr>
            </w:div>
            <w:div w:id="941914818">
              <w:marLeft w:val="0"/>
              <w:marRight w:val="0"/>
              <w:marTop w:val="0"/>
              <w:marBottom w:val="0"/>
              <w:divBdr>
                <w:top w:val="none" w:sz="0" w:space="0" w:color="auto"/>
                <w:left w:val="none" w:sz="0" w:space="0" w:color="auto"/>
                <w:bottom w:val="none" w:sz="0" w:space="0" w:color="auto"/>
                <w:right w:val="none" w:sz="0" w:space="0" w:color="auto"/>
              </w:divBdr>
            </w:div>
            <w:div w:id="2114130382">
              <w:marLeft w:val="0"/>
              <w:marRight w:val="0"/>
              <w:marTop w:val="0"/>
              <w:marBottom w:val="0"/>
              <w:divBdr>
                <w:top w:val="none" w:sz="0" w:space="0" w:color="auto"/>
                <w:left w:val="none" w:sz="0" w:space="0" w:color="auto"/>
                <w:bottom w:val="none" w:sz="0" w:space="0" w:color="auto"/>
                <w:right w:val="none" w:sz="0" w:space="0" w:color="auto"/>
              </w:divBdr>
            </w:div>
            <w:div w:id="346754405">
              <w:marLeft w:val="0"/>
              <w:marRight w:val="0"/>
              <w:marTop w:val="0"/>
              <w:marBottom w:val="0"/>
              <w:divBdr>
                <w:top w:val="none" w:sz="0" w:space="0" w:color="auto"/>
                <w:left w:val="none" w:sz="0" w:space="0" w:color="auto"/>
                <w:bottom w:val="none" w:sz="0" w:space="0" w:color="auto"/>
                <w:right w:val="none" w:sz="0" w:space="0" w:color="auto"/>
              </w:divBdr>
            </w:div>
            <w:div w:id="2001813744">
              <w:marLeft w:val="0"/>
              <w:marRight w:val="0"/>
              <w:marTop w:val="0"/>
              <w:marBottom w:val="0"/>
              <w:divBdr>
                <w:top w:val="none" w:sz="0" w:space="0" w:color="auto"/>
                <w:left w:val="none" w:sz="0" w:space="0" w:color="auto"/>
                <w:bottom w:val="none" w:sz="0" w:space="0" w:color="auto"/>
                <w:right w:val="none" w:sz="0" w:space="0" w:color="auto"/>
              </w:divBdr>
            </w:div>
            <w:div w:id="1654136461">
              <w:marLeft w:val="0"/>
              <w:marRight w:val="0"/>
              <w:marTop w:val="0"/>
              <w:marBottom w:val="0"/>
              <w:divBdr>
                <w:top w:val="none" w:sz="0" w:space="0" w:color="auto"/>
                <w:left w:val="none" w:sz="0" w:space="0" w:color="auto"/>
                <w:bottom w:val="none" w:sz="0" w:space="0" w:color="auto"/>
                <w:right w:val="none" w:sz="0" w:space="0" w:color="auto"/>
              </w:divBdr>
            </w:div>
            <w:div w:id="464394265">
              <w:marLeft w:val="0"/>
              <w:marRight w:val="0"/>
              <w:marTop w:val="0"/>
              <w:marBottom w:val="0"/>
              <w:divBdr>
                <w:top w:val="none" w:sz="0" w:space="0" w:color="auto"/>
                <w:left w:val="none" w:sz="0" w:space="0" w:color="auto"/>
                <w:bottom w:val="none" w:sz="0" w:space="0" w:color="auto"/>
                <w:right w:val="none" w:sz="0" w:space="0" w:color="auto"/>
              </w:divBdr>
            </w:div>
            <w:div w:id="391466107">
              <w:marLeft w:val="0"/>
              <w:marRight w:val="0"/>
              <w:marTop w:val="0"/>
              <w:marBottom w:val="0"/>
              <w:divBdr>
                <w:top w:val="none" w:sz="0" w:space="0" w:color="auto"/>
                <w:left w:val="none" w:sz="0" w:space="0" w:color="auto"/>
                <w:bottom w:val="none" w:sz="0" w:space="0" w:color="auto"/>
                <w:right w:val="none" w:sz="0" w:space="0" w:color="auto"/>
              </w:divBdr>
            </w:div>
            <w:div w:id="738290746">
              <w:marLeft w:val="0"/>
              <w:marRight w:val="0"/>
              <w:marTop w:val="0"/>
              <w:marBottom w:val="0"/>
              <w:divBdr>
                <w:top w:val="none" w:sz="0" w:space="0" w:color="auto"/>
                <w:left w:val="none" w:sz="0" w:space="0" w:color="auto"/>
                <w:bottom w:val="none" w:sz="0" w:space="0" w:color="auto"/>
                <w:right w:val="none" w:sz="0" w:space="0" w:color="auto"/>
              </w:divBdr>
            </w:div>
            <w:div w:id="158275949">
              <w:marLeft w:val="0"/>
              <w:marRight w:val="0"/>
              <w:marTop w:val="0"/>
              <w:marBottom w:val="0"/>
              <w:divBdr>
                <w:top w:val="none" w:sz="0" w:space="0" w:color="auto"/>
                <w:left w:val="none" w:sz="0" w:space="0" w:color="auto"/>
                <w:bottom w:val="none" w:sz="0" w:space="0" w:color="auto"/>
                <w:right w:val="none" w:sz="0" w:space="0" w:color="auto"/>
              </w:divBdr>
            </w:div>
            <w:div w:id="185944586">
              <w:marLeft w:val="0"/>
              <w:marRight w:val="0"/>
              <w:marTop w:val="0"/>
              <w:marBottom w:val="0"/>
              <w:divBdr>
                <w:top w:val="none" w:sz="0" w:space="0" w:color="auto"/>
                <w:left w:val="none" w:sz="0" w:space="0" w:color="auto"/>
                <w:bottom w:val="none" w:sz="0" w:space="0" w:color="auto"/>
                <w:right w:val="none" w:sz="0" w:space="0" w:color="auto"/>
              </w:divBdr>
            </w:div>
            <w:div w:id="2035376266">
              <w:marLeft w:val="0"/>
              <w:marRight w:val="0"/>
              <w:marTop w:val="0"/>
              <w:marBottom w:val="0"/>
              <w:divBdr>
                <w:top w:val="none" w:sz="0" w:space="0" w:color="auto"/>
                <w:left w:val="none" w:sz="0" w:space="0" w:color="auto"/>
                <w:bottom w:val="none" w:sz="0" w:space="0" w:color="auto"/>
                <w:right w:val="none" w:sz="0" w:space="0" w:color="auto"/>
              </w:divBdr>
            </w:div>
            <w:div w:id="541939085">
              <w:marLeft w:val="0"/>
              <w:marRight w:val="0"/>
              <w:marTop w:val="0"/>
              <w:marBottom w:val="0"/>
              <w:divBdr>
                <w:top w:val="none" w:sz="0" w:space="0" w:color="auto"/>
                <w:left w:val="none" w:sz="0" w:space="0" w:color="auto"/>
                <w:bottom w:val="none" w:sz="0" w:space="0" w:color="auto"/>
                <w:right w:val="none" w:sz="0" w:space="0" w:color="auto"/>
              </w:divBdr>
            </w:div>
            <w:div w:id="351228782">
              <w:marLeft w:val="0"/>
              <w:marRight w:val="0"/>
              <w:marTop w:val="0"/>
              <w:marBottom w:val="0"/>
              <w:divBdr>
                <w:top w:val="none" w:sz="0" w:space="0" w:color="auto"/>
                <w:left w:val="none" w:sz="0" w:space="0" w:color="auto"/>
                <w:bottom w:val="none" w:sz="0" w:space="0" w:color="auto"/>
                <w:right w:val="none" w:sz="0" w:space="0" w:color="auto"/>
              </w:divBdr>
            </w:div>
            <w:div w:id="887961692">
              <w:marLeft w:val="0"/>
              <w:marRight w:val="0"/>
              <w:marTop w:val="0"/>
              <w:marBottom w:val="0"/>
              <w:divBdr>
                <w:top w:val="none" w:sz="0" w:space="0" w:color="auto"/>
                <w:left w:val="none" w:sz="0" w:space="0" w:color="auto"/>
                <w:bottom w:val="none" w:sz="0" w:space="0" w:color="auto"/>
                <w:right w:val="none" w:sz="0" w:space="0" w:color="auto"/>
              </w:divBdr>
            </w:div>
            <w:div w:id="1261573205">
              <w:marLeft w:val="0"/>
              <w:marRight w:val="0"/>
              <w:marTop w:val="0"/>
              <w:marBottom w:val="0"/>
              <w:divBdr>
                <w:top w:val="none" w:sz="0" w:space="0" w:color="auto"/>
                <w:left w:val="none" w:sz="0" w:space="0" w:color="auto"/>
                <w:bottom w:val="none" w:sz="0" w:space="0" w:color="auto"/>
                <w:right w:val="none" w:sz="0" w:space="0" w:color="auto"/>
              </w:divBdr>
            </w:div>
            <w:div w:id="392507566">
              <w:marLeft w:val="0"/>
              <w:marRight w:val="0"/>
              <w:marTop w:val="0"/>
              <w:marBottom w:val="0"/>
              <w:divBdr>
                <w:top w:val="none" w:sz="0" w:space="0" w:color="auto"/>
                <w:left w:val="none" w:sz="0" w:space="0" w:color="auto"/>
                <w:bottom w:val="none" w:sz="0" w:space="0" w:color="auto"/>
                <w:right w:val="none" w:sz="0" w:space="0" w:color="auto"/>
              </w:divBdr>
            </w:div>
            <w:div w:id="132213515">
              <w:marLeft w:val="0"/>
              <w:marRight w:val="0"/>
              <w:marTop w:val="0"/>
              <w:marBottom w:val="0"/>
              <w:divBdr>
                <w:top w:val="none" w:sz="0" w:space="0" w:color="auto"/>
                <w:left w:val="none" w:sz="0" w:space="0" w:color="auto"/>
                <w:bottom w:val="none" w:sz="0" w:space="0" w:color="auto"/>
                <w:right w:val="none" w:sz="0" w:space="0" w:color="auto"/>
              </w:divBdr>
            </w:div>
            <w:div w:id="1000743358">
              <w:marLeft w:val="0"/>
              <w:marRight w:val="0"/>
              <w:marTop w:val="0"/>
              <w:marBottom w:val="0"/>
              <w:divBdr>
                <w:top w:val="none" w:sz="0" w:space="0" w:color="auto"/>
                <w:left w:val="none" w:sz="0" w:space="0" w:color="auto"/>
                <w:bottom w:val="none" w:sz="0" w:space="0" w:color="auto"/>
                <w:right w:val="none" w:sz="0" w:space="0" w:color="auto"/>
              </w:divBdr>
            </w:div>
            <w:div w:id="118107255">
              <w:marLeft w:val="0"/>
              <w:marRight w:val="0"/>
              <w:marTop w:val="0"/>
              <w:marBottom w:val="0"/>
              <w:divBdr>
                <w:top w:val="none" w:sz="0" w:space="0" w:color="auto"/>
                <w:left w:val="none" w:sz="0" w:space="0" w:color="auto"/>
                <w:bottom w:val="none" w:sz="0" w:space="0" w:color="auto"/>
                <w:right w:val="none" w:sz="0" w:space="0" w:color="auto"/>
              </w:divBdr>
            </w:div>
            <w:div w:id="1826118719">
              <w:marLeft w:val="0"/>
              <w:marRight w:val="0"/>
              <w:marTop w:val="0"/>
              <w:marBottom w:val="0"/>
              <w:divBdr>
                <w:top w:val="none" w:sz="0" w:space="0" w:color="auto"/>
                <w:left w:val="none" w:sz="0" w:space="0" w:color="auto"/>
                <w:bottom w:val="none" w:sz="0" w:space="0" w:color="auto"/>
                <w:right w:val="none" w:sz="0" w:space="0" w:color="auto"/>
              </w:divBdr>
            </w:div>
            <w:div w:id="316612297">
              <w:marLeft w:val="0"/>
              <w:marRight w:val="0"/>
              <w:marTop w:val="0"/>
              <w:marBottom w:val="0"/>
              <w:divBdr>
                <w:top w:val="none" w:sz="0" w:space="0" w:color="auto"/>
                <w:left w:val="none" w:sz="0" w:space="0" w:color="auto"/>
                <w:bottom w:val="none" w:sz="0" w:space="0" w:color="auto"/>
                <w:right w:val="none" w:sz="0" w:space="0" w:color="auto"/>
              </w:divBdr>
            </w:div>
            <w:div w:id="674959689">
              <w:marLeft w:val="0"/>
              <w:marRight w:val="0"/>
              <w:marTop w:val="0"/>
              <w:marBottom w:val="0"/>
              <w:divBdr>
                <w:top w:val="none" w:sz="0" w:space="0" w:color="auto"/>
                <w:left w:val="none" w:sz="0" w:space="0" w:color="auto"/>
                <w:bottom w:val="none" w:sz="0" w:space="0" w:color="auto"/>
                <w:right w:val="none" w:sz="0" w:space="0" w:color="auto"/>
              </w:divBdr>
            </w:div>
            <w:div w:id="777140756">
              <w:marLeft w:val="0"/>
              <w:marRight w:val="0"/>
              <w:marTop w:val="0"/>
              <w:marBottom w:val="0"/>
              <w:divBdr>
                <w:top w:val="none" w:sz="0" w:space="0" w:color="auto"/>
                <w:left w:val="none" w:sz="0" w:space="0" w:color="auto"/>
                <w:bottom w:val="none" w:sz="0" w:space="0" w:color="auto"/>
                <w:right w:val="none" w:sz="0" w:space="0" w:color="auto"/>
              </w:divBdr>
            </w:div>
            <w:div w:id="562789721">
              <w:marLeft w:val="0"/>
              <w:marRight w:val="0"/>
              <w:marTop w:val="0"/>
              <w:marBottom w:val="0"/>
              <w:divBdr>
                <w:top w:val="none" w:sz="0" w:space="0" w:color="auto"/>
                <w:left w:val="none" w:sz="0" w:space="0" w:color="auto"/>
                <w:bottom w:val="none" w:sz="0" w:space="0" w:color="auto"/>
                <w:right w:val="none" w:sz="0" w:space="0" w:color="auto"/>
              </w:divBdr>
            </w:div>
            <w:div w:id="1775053297">
              <w:marLeft w:val="0"/>
              <w:marRight w:val="0"/>
              <w:marTop w:val="0"/>
              <w:marBottom w:val="0"/>
              <w:divBdr>
                <w:top w:val="none" w:sz="0" w:space="0" w:color="auto"/>
                <w:left w:val="none" w:sz="0" w:space="0" w:color="auto"/>
                <w:bottom w:val="none" w:sz="0" w:space="0" w:color="auto"/>
                <w:right w:val="none" w:sz="0" w:space="0" w:color="auto"/>
              </w:divBdr>
            </w:div>
            <w:div w:id="423456944">
              <w:marLeft w:val="0"/>
              <w:marRight w:val="0"/>
              <w:marTop w:val="0"/>
              <w:marBottom w:val="0"/>
              <w:divBdr>
                <w:top w:val="none" w:sz="0" w:space="0" w:color="auto"/>
                <w:left w:val="none" w:sz="0" w:space="0" w:color="auto"/>
                <w:bottom w:val="none" w:sz="0" w:space="0" w:color="auto"/>
                <w:right w:val="none" w:sz="0" w:space="0" w:color="auto"/>
              </w:divBdr>
            </w:div>
            <w:div w:id="974407252">
              <w:marLeft w:val="0"/>
              <w:marRight w:val="0"/>
              <w:marTop w:val="0"/>
              <w:marBottom w:val="0"/>
              <w:divBdr>
                <w:top w:val="none" w:sz="0" w:space="0" w:color="auto"/>
                <w:left w:val="none" w:sz="0" w:space="0" w:color="auto"/>
                <w:bottom w:val="none" w:sz="0" w:space="0" w:color="auto"/>
                <w:right w:val="none" w:sz="0" w:space="0" w:color="auto"/>
              </w:divBdr>
            </w:div>
            <w:div w:id="399403606">
              <w:marLeft w:val="0"/>
              <w:marRight w:val="0"/>
              <w:marTop w:val="0"/>
              <w:marBottom w:val="0"/>
              <w:divBdr>
                <w:top w:val="none" w:sz="0" w:space="0" w:color="auto"/>
                <w:left w:val="none" w:sz="0" w:space="0" w:color="auto"/>
                <w:bottom w:val="none" w:sz="0" w:space="0" w:color="auto"/>
                <w:right w:val="none" w:sz="0" w:space="0" w:color="auto"/>
              </w:divBdr>
            </w:div>
            <w:div w:id="536160296">
              <w:marLeft w:val="0"/>
              <w:marRight w:val="0"/>
              <w:marTop w:val="0"/>
              <w:marBottom w:val="0"/>
              <w:divBdr>
                <w:top w:val="none" w:sz="0" w:space="0" w:color="auto"/>
                <w:left w:val="none" w:sz="0" w:space="0" w:color="auto"/>
                <w:bottom w:val="none" w:sz="0" w:space="0" w:color="auto"/>
                <w:right w:val="none" w:sz="0" w:space="0" w:color="auto"/>
              </w:divBdr>
            </w:div>
            <w:div w:id="698818301">
              <w:marLeft w:val="0"/>
              <w:marRight w:val="0"/>
              <w:marTop w:val="0"/>
              <w:marBottom w:val="0"/>
              <w:divBdr>
                <w:top w:val="none" w:sz="0" w:space="0" w:color="auto"/>
                <w:left w:val="none" w:sz="0" w:space="0" w:color="auto"/>
                <w:bottom w:val="none" w:sz="0" w:space="0" w:color="auto"/>
                <w:right w:val="none" w:sz="0" w:space="0" w:color="auto"/>
              </w:divBdr>
            </w:div>
            <w:div w:id="1626891900">
              <w:marLeft w:val="0"/>
              <w:marRight w:val="0"/>
              <w:marTop w:val="0"/>
              <w:marBottom w:val="0"/>
              <w:divBdr>
                <w:top w:val="none" w:sz="0" w:space="0" w:color="auto"/>
                <w:left w:val="none" w:sz="0" w:space="0" w:color="auto"/>
                <w:bottom w:val="none" w:sz="0" w:space="0" w:color="auto"/>
                <w:right w:val="none" w:sz="0" w:space="0" w:color="auto"/>
              </w:divBdr>
            </w:div>
            <w:div w:id="1456362935">
              <w:marLeft w:val="0"/>
              <w:marRight w:val="0"/>
              <w:marTop w:val="0"/>
              <w:marBottom w:val="0"/>
              <w:divBdr>
                <w:top w:val="none" w:sz="0" w:space="0" w:color="auto"/>
                <w:left w:val="none" w:sz="0" w:space="0" w:color="auto"/>
                <w:bottom w:val="none" w:sz="0" w:space="0" w:color="auto"/>
                <w:right w:val="none" w:sz="0" w:space="0" w:color="auto"/>
              </w:divBdr>
            </w:div>
            <w:div w:id="1737900531">
              <w:marLeft w:val="0"/>
              <w:marRight w:val="0"/>
              <w:marTop w:val="0"/>
              <w:marBottom w:val="0"/>
              <w:divBdr>
                <w:top w:val="none" w:sz="0" w:space="0" w:color="auto"/>
                <w:left w:val="none" w:sz="0" w:space="0" w:color="auto"/>
                <w:bottom w:val="none" w:sz="0" w:space="0" w:color="auto"/>
                <w:right w:val="none" w:sz="0" w:space="0" w:color="auto"/>
              </w:divBdr>
            </w:div>
            <w:div w:id="406073659">
              <w:marLeft w:val="0"/>
              <w:marRight w:val="0"/>
              <w:marTop w:val="0"/>
              <w:marBottom w:val="0"/>
              <w:divBdr>
                <w:top w:val="none" w:sz="0" w:space="0" w:color="auto"/>
                <w:left w:val="none" w:sz="0" w:space="0" w:color="auto"/>
                <w:bottom w:val="none" w:sz="0" w:space="0" w:color="auto"/>
                <w:right w:val="none" w:sz="0" w:space="0" w:color="auto"/>
              </w:divBdr>
            </w:div>
            <w:div w:id="839807334">
              <w:marLeft w:val="0"/>
              <w:marRight w:val="0"/>
              <w:marTop w:val="0"/>
              <w:marBottom w:val="0"/>
              <w:divBdr>
                <w:top w:val="none" w:sz="0" w:space="0" w:color="auto"/>
                <w:left w:val="none" w:sz="0" w:space="0" w:color="auto"/>
                <w:bottom w:val="none" w:sz="0" w:space="0" w:color="auto"/>
                <w:right w:val="none" w:sz="0" w:space="0" w:color="auto"/>
              </w:divBdr>
            </w:div>
            <w:div w:id="131797685">
              <w:marLeft w:val="0"/>
              <w:marRight w:val="0"/>
              <w:marTop w:val="0"/>
              <w:marBottom w:val="0"/>
              <w:divBdr>
                <w:top w:val="none" w:sz="0" w:space="0" w:color="auto"/>
                <w:left w:val="none" w:sz="0" w:space="0" w:color="auto"/>
                <w:bottom w:val="none" w:sz="0" w:space="0" w:color="auto"/>
                <w:right w:val="none" w:sz="0" w:space="0" w:color="auto"/>
              </w:divBdr>
            </w:div>
            <w:div w:id="1040132178">
              <w:marLeft w:val="0"/>
              <w:marRight w:val="0"/>
              <w:marTop w:val="0"/>
              <w:marBottom w:val="0"/>
              <w:divBdr>
                <w:top w:val="none" w:sz="0" w:space="0" w:color="auto"/>
                <w:left w:val="none" w:sz="0" w:space="0" w:color="auto"/>
                <w:bottom w:val="none" w:sz="0" w:space="0" w:color="auto"/>
                <w:right w:val="none" w:sz="0" w:space="0" w:color="auto"/>
              </w:divBdr>
            </w:div>
            <w:div w:id="1886871172">
              <w:marLeft w:val="0"/>
              <w:marRight w:val="0"/>
              <w:marTop w:val="0"/>
              <w:marBottom w:val="0"/>
              <w:divBdr>
                <w:top w:val="none" w:sz="0" w:space="0" w:color="auto"/>
                <w:left w:val="none" w:sz="0" w:space="0" w:color="auto"/>
                <w:bottom w:val="none" w:sz="0" w:space="0" w:color="auto"/>
                <w:right w:val="none" w:sz="0" w:space="0" w:color="auto"/>
              </w:divBdr>
            </w:div>
            <w:div w:id="128086376">
              <w:marLeft w:val="0"/>
              <w:marRight w:val="0"/>
              <w:marTop w:val="0"/>
              <w:marBottom w:val="0"/>
              <w:divBdr>
                <w:top w:val="none" w:sz="0" w:space="0" w:color="auto"/>
                <w:left w:val="none" w:sz="0" w:space="0" w:color="auto"/>
                <w:bottom w:val="none" w:sz="0" w:space="0" w:color="auto"/>
                <w:right w:val="none" w:sz="0" w:space="0" w:color="auto"/>
              </w:divBdr>
            </w:div>
            <w:div w:id="1510025480">
              <w:marLeft w:val="0"/>
              <w:marRight w:val="0"/>
              <w:marTop w:val="0"/>
              <w:marBottom w:val="0"/>
              <w:divBdr>
                <w:top w:val="none" w:sz="0" w:space="0" w:color="auto"/>
                <w:left w:val="none" w:sz="0" w:space="0" w:color="auto"/>
                <w:bottom w:val="none" w:sz="0" w:space="0" w:color="auto"/>
                <w:right w:val="none" w:sz="0" w:space="0" w:color="auto"/>
              </w:divBdr>
            </w:div>
            <w:div w:id="579875616">
              <w:marLeft w:val="0"/>
              <w:marRight w:val="0"/>
              <w:marTop w:val="0"/>
              <w:marBottom w:val="0"/>
              <w:divBdr>
                <w:top w:val="none" w:sz="0" w:space="0" w:color="auto"/>
                <w:left w:val="none" w:sz="0" w:space="0" w:color="auto"/>
                <w:bottom w:val="none" w:sz="0" w:space="0" w:color="auto"/>
                <w:right w:val="none" w:sz="0" w:space="0" w:color="auto"/>
              </w:divBdr>
            </w:div>
            <w:div w:id="1911650216">
              <w:marLeft w:val="0"/>
              <w:marRight w:val="0"/>
              <w:marTop w:val="0"/>
              <w:marBottom w:val="0"/>
              <w:divBdr>
                <w:top w:val="none" w:sz="0" w:space="0" w:color="auto"/>
                <w:left w:val="none" w:sz="0" w:space="0" w:color="auto"/>
                <w:bottom w:val="none" w:sz="0" w:space="0" w:color="auto"/>
                <w:right w:val="none" w:sz="0" w:space="0" w:color="auto"/>
              </w:divBdr>
            </w:div>
            <w:div w:id="501509059">
              <w:marLeft w:val="0"/>
              <w:marRight w:val="0"/>
              <w:marTop w:val="0"/>
              <w:marBottom w:val="0"/>
              <w:divBdr>
                <w:top w:val="none" w:sz="0" w:space="0" w:color="auto"/>
                <w:left w:val="none" w:sz="0" w:space="0" w:color="auto"/>
                <w:bottom w:val="none" w:sz="0" w:space="0" w:color="auto"/>
                <w:right w:val="none" w:sz="0" w:space="0" w:color="auto"/>
              </w:divBdr>
            </w:div>
            <w:div w:id="1212765631">
              <w:marLeft w:val="0"/>
              <w:marRight w:val="0"/>
              <w:marTop w:val="0"/>
              <w:marBottom w:val="0"/>
              <w:divBdr>
                <w:top w:val="none" w:sz="0" w:space="0" w:color="auto"/>
                <w:left w:val="none" w:sz="0" w:space="0" w:color="auto"/>
                <w:bottom w:val="none" w:sz="0" w:space="0" w:color="auto"/>
                <w:right w:val="none" w:sz="0" w:space="0" w:color="auto"/>
              </w:divBdr>
            </w:div>
            <w:div w:id="250506365">
              <w:marLeft w:val="0"/>
              <w:marRight w:val="0"/>
              <w:marTop w:val="0"/>
              <w:marBottom w:val="0"/>
              <w:divBdr>
                <w:top w:val="none" w:sz="0" w:space="0" w:color="auto"/>
                <w:left w:val="none" w:sz="0" w:space="0" w:color="auto"/>
                <w:bottom w:val="none" w:sz="0" w:space="0" w:color="auto"/>
                <w:right w:val="none" w:sz="0" w:space="0" w:color="auto"/>
              </w:divBdr>
            </w:div>
            <w:div w:id="381178390">
              <w:marLeft w:val="0"/>
              <w:marRight w:val="0"/>
              <w:marTop w:val="0"/>
              <w:marBottom w:val="0"/>
              <w:divBdr>
                <w:top w:val="none" w:sz="0" w:space="0" w:color="auto"/>
                <w:left w:val="none" w:sz="0" w:space="0" w:color="auto"/>
                <w:bottom w:val="none" w:sz="0" w:space="0" w:color="auto"/>
                <w:right w:val="none" w:sz="0" w:space="0" w:color="auto"/>
              </w:divBdr>
            </w:div>
            <w:div w:id="780731822">
              <w:marLeft w:val="0"/>
              <w:marRight w:val="0"/>
              <w:marTop w:val="0"/>
              <w:marBottom w:val="0"/>
              <w:divBdr>
                <w:top w:val="none" w:sz="0" w:space="0" w:color="auto"/>
                <w:left w:val="none" w:sz="0" w:space="0" w:color="auto"/>
                <w:bottom w:val="none" w:sz="0" w:space="0" w:color="auto"/>
                <w:right w:val="none" w:sz="0" w:space="0" w:color="auto"/>
              </w:divBdr>
            </w:div>
            <w:div w:id="2011836039">
              <w:marLeft w:val="0"/>
              <w:marRight w:val="0"/>
              <w:marTop w:val="0"/>
              <w:marBottom w:val="0"/>
              <w:divBdr>
                <w:top w:val="none" w:sz="0" w:space="0" w:color="auto"/>
                <w:left w:val="none" w:sz="0" w:space="0" w:color="auto"/>
                <w:bottom w:val="none" w:sz="0" w:space="0" w:color="auto"/>
                <w:right w:val="none" w:sz="0" w:space="0" w:color="auto"/>
              </w:divBdr>
            </w:div>
            <w:div w:id="118964182">
              <w:marLeft w:val="0"/>
              <w:marRight w:val="0"/>
              <w:marTop w:val="0"/>
              <w:marBottom w:val="0"/>
              <w:divBdr>
                <w:top w:val="none" w:sz="0" w:space="0" w:color="auto"/>
                <w:left w:val="none" w:sz="0" w:space="0" w:color="auto"/>
                <w:bottom w:val="none" w:sz="0" w:space="0" w:color="auto"/>
                <w:right w:val="none" w:sz="0" w:space="0" w:color="auto"/>
              </w:divBdr>
            </w:div>
            <w:div w:id="483012895">
              <w:marLeft w:val="0"/>
              <w:marRight w:val="0"/>
              <w:marTop w:val="0"/>
              <w:marBottom w:val="0"/>
              <w:divBdr>
                <w:top w:val="none" w:sz="0" w:space="0" w:color="auto"/>
                <w:left w:val="none" w:sz="0" w:space="0" w:color="auto"/>
                <w:bottom w:val="none" w:sz="0" w:space="0" w:color="auto"/>
                <w:right w:val="none" w:sz="0" w:space="0" w:color="auto"/>
              </w:divBdr>
            </w:div>
            <w:div w:id="111286560">
              <w:marLeft w:val="0"/>
              <w:marRight w:val="0"/>
              <w:marTop w:val="0"/>
              <w:marBottom w:val="0"/>
              <w:divBdr>
                <w:top w:val="none" w:sz="0" w:space="0" w:color="auto"/>
                <w:left w:val="none" w:sz="0" w:space="0" w:color="auto"/>
                <w:bottom w:val="none" w:sz="0" w:space="0" w:color="auto"/>
                <w:right w:val="none" w:sz="0" w:space="0" w:color="auto"/>
              </w:divBdr>
            </w:div>
            <w:div w:id="1849565021">
              <w:marLeft w:val="0"/>
              <w:marRight w:val="0"/>
              <w:marTop w:val="0"/>
              <w:marBottom w:val="0"/>
              <w:divBdr>
                <w:top w:val="none" w:sz="0" w:space="0" w:color="auto"/>
                <w:left w:val="none" w:sz="0" w:space="0" w:color="auto"/>
                <w:bottom w:val="none" w:sz="0" w:space="0" w:color="auto"/>
                <w:right w:val="none" w:sz="0" w:space="0" w:color="auto"/>
              </w:divBdr>
            </w:div>
            <w:div w:id="1312829553">
              <w:marLeft w:val="0"/>
              <w:marRight w:val="0"/>
              <w:marTop w:val="0"/>
              <w:marBottom w:val="0"/>
              <w:divBdr>
                <w:top w:val="none" w:sz="0" w:space="0" w:color="auto"/>
                <w:left w:val="none" w:sz="0" w:space="0" w:color="auto"/>
                <w:bottom w:val="none" w:sz="0" w:space="0" w:color="auto"/>
                <w:right w:val="none" w:sz="0" w:space="0" w:color="auto"/>
              </w:divBdr>
            </w:div>
            <w:div w:id="127169188">
              <w:marLeft w:val="0"/>
              <w:marRight w:val="0"/>
              <w:marTop w:val="0"/>
              <w:marBottom w:val="0"/>
              <w:divBdr>
                <w:top w:val="none" w:sz="0" w:space="0" w:color="auto"/>
                <w:left w:val="none" w:sz="0" w:space="0" w:color="auto"/>
                <w:bottom w:val="none" w:sz="0" w:space="0" w:color="auto"/>
                <w:right w:val="none" w:sz="0" w:space="0" w:color="auto"/>
              </w:divBdr>
            </w:div>
            <w:div w:id="922958514">
              <w:marLeft w:val="0"/>
              <w:marRight w:val="0"/>
              <w:marTop w:val="0"/>
              <w:marBottom w:val="0"/>
              <w:divBdr>
                <w:top w:val="none" w:sz="0" w:space="0" w:color="auto"/>
                <w:left w:val="none" w:sz="0" w:space="0" w:color="auto"/>
                <w:bottom w:val="none" w:sz="0" w:space="0" w:color="auto"/>
                <w:right w:val="none" w:sz="0" w:space="0" w:color="auto"/>
              </w:divBdr>
            </w:div>
            <w:div w:id="1242638710">
              <w:marLeft w:val="0"/>
              <w:marRight w:val="0"/>
              <w:marTop w:val="0"/>
              <w:marBottom w:val="0"/>
              <w:divBdr>
                <w:top w:val="none" w:sz="0" w:space="0" w:color="auto"/>
                <w:left w:val="none" w:sz="0" w:space="0" w:color="auto"/>
                <w:bottom w:val="none" w:sz="0" w:space="0" w:color="auto"/>
                <w:right w:val="none" w:sz="0" w:space="0" w:color="auto"/>
              </w:divBdr>
            </w:div>
            <w:div w:id="545721598">
              <w:marLeft w:val="0"/>
              <w:marRight w:val="0"/>
              <w:marTop w:val="0"/>
              <w:marBottom w:val="0"/>
              <w:divBdr>
                <w:top w:val="none" w:sz="0" w:space="0" w:color="auto"/>
                <w:left w:val="none" w:sz="0" w:space="0" w:color="auto"/>
                <w:bottom w:val="none" w:sz="0" w:space="0" w:color="auto"/>
                <w:right w:val="none" w:sz="0" w:space="0" w:color="auto"/>
              </w:divBdr>
            </w:div>
            <w:div w:id="138544433">
              <w:marLeft w:val="0"/>
              <w:marRight w:val="0"/>
              <w:marTop w:val="0"/>
              <w:marBottom w:val="0"/>
              <w:divBdr>
                <w:top w:val="none" w:sz="0" w:space="0" w:color="auto"/>
                <w:left w:val="none" w:sz="0" w:space="0" w:color="auto"/>
                <w:bottom w:val="none" w:sz="0" w:space="0" w:color="auto"/>
                <w:right w:val="none" w:sz="0" w:space="0" w:color="auto"/>
              </w:divBdr>
            </w:div>
            <w:div w:id="731512974">
              <w:marLeft w:val="0"/>
              <w:marRight w:val="0"/>
              <w:marTop w:val="0"/>
              <w:marBottom w:val="0"/>
              <w:divBdr>
                <w:top w:val="none" w:sz="0" w:space="0" w:color="auto"/>
                <w:left w:val="none" w:sz="0" w:space="0" w:color="auto"/>
                <w:bottom w:val="none" w:sz="0" w:space="0" w:color="auto"/>
                <w:right w:val="none" w:sz="0" w:space="0" w:color="auto"/>
              </w:divBdr>
            </w:div>
            <w:div w:id="1456677222">
              <w:marLeft w:val="0"/>
              <w:marRight w:val="0"/>
              <w:marTop w:val="0"/>
              <w:marBottom w:val="0"/>
              <w:divBdr>
                <w:top w:val="none" w:sz="0" w:space="0" w:color="auto"/>
                <w:left w:val="none" w:sz="0" w:space="0" w:color="auto"/>
                <w:bottom w:val="none" w:sz="0" w:space="0" w:color="auto"/>
                <w:right w:val="none" w:sz="0" w:space="0" w:color="auto"/>
              </w:divBdr>
            </w:div>
            <w:div w:id="1160537648">
              <w:marLeft w:val="0"/>
              <w:marRight w:val="0"/>
              <w:marTop w:val="0"/>
              <w:marBottom w:val="0"/>
              <w:divBdr>
                <w:top w:val="none" w:sz="0" w:space="0" w:color="auto"/>
                <w:left w:val="none" w:sz="0" w:space="0" w:color="auto"/>
                <w:bottom w:val="none" w:sz="0" w:space="0" w:color="auto"/>
                <w:right w:val="none" w:sz="0" w:space="0" w:color="auto"/>
              </w:divBdr>
            </w:div>
            <w:div w:id="1787650135">
              <w:marLeft w:val="0"/>
              <w:marRight w:val="0"/>
              <w:marTop w:val="0"/>
              <w:marBottom w:val="0"/>
              <w:divBdr>
                <w:top w:val="none" w:sz="0" w:space="0" w:color="auto"/>
                <w:left w:val="none" w:sz="0" w:space="0" w:color="auto"/>
                <w:bottom w:val="none" w:sz="0" w:space="0" w:color="auto"/>
                <w:right w:val="none" w:sz="0" w:space="0" w:color="auto"/>
              </w:divBdr>
            </w:div>
            <w:div w:id="263078236">
              <w:marLeft w:val="0"/>
              <w:marRight w:val="0"/>
              <w:marTop w:val="0"/>
              <w:marBottom w:val="0"/>
              <w:divBdr>
                <w:top w:val="none" w:sz="0" w:space="0" w:color="auto"/>
                <w:left w:val="none" w:sz="0" w:space="0" w:color="auto"/>
                <w:bottom w:val="none" w:sz="0" w:space="0" w:color="auto"/>
                <w:right w:val="none" w:sz="0" w:space="0" w:color="auto"/>
              </w:divBdr>
            </w:div>
            <w:div w:id="1953321196">
              <w:marLeft w:val="0"/>
              <w:marRight w:val="0"/>
              <w:marTop w:val="0"/>
              <w:marBottom w:val="0"/>
              <w:divBdr>
                <w:top w:val="none" w:sz="0" w:space="0" w:color="auto"/>
                <w:left w:val="none" w:sz="0" w:space="0" w:color="auto"/>
                <w:bottom w:val="none" w:sz="0" w:space="0" w:color="auto"/>
                <w:right w:val="none" w:sz="0" w:space="0" w:color="auto"/>
              </w:divBdr>
            </w:div>
            <w:div w:id="2118137306">
              <w:marLeft w:val="0"/>
              <w:marRight w:val="0"/>
              <w:marTop w:val="0"/>
              <w:marBottom w:val="0"/>
              <w:divBdr>
                <w:top w:val="none" w:sz="0" w:space="0" w:color="auto"/>
                <w:left w:val="none" w:sz="0" w:space="0" w:color="auto"/>
                <w:bottom w:val="none" w:sz="0" w:space="0" w:color="auto"/>
                <w:right w:val="none" w:sz="0" w:space="0" w:color="auto"/>
              </w:divBdr>
            </w:div>
            <w:div w:id="348722662">
              <w:marLeft w:val="0"/>
              <w:marRight w:val="0"/>
              <w:marTop w:val="0"/>
              <w:marBottom w:val="0"/>
              <w:divBdr>
                <w:top w:val="none" w:sz="0" w:space="0" w:color="auto"/>
                <w:left w:val="none" w:sz="0" w:space="0" w:color="auto"/>
                <w:bottom w:val="none" w:sz="0" w:space="0" w:color="auto"/>
                <w:right w:val="none" w:sz="0" w:space="0" w:color="auto"/>
              </w:divBdr>
            </w:div>
            <w:div w:id="377364550">
              <w:marLeft w:val="0"/>
              <w:marRight w:val="0"/>
              <w:marTop w:val="0"/>
              <w:marBottom w:val="0"/>
              <w:divBdr>
                <w:top w:val="none" w:sz="0" w:space="0" w:color="auto"/>
                <w:left w:val="none" w:sz="0" w:space="0" w:color="auto"/>
                <w:bottom w:val="none" w:sz="0" w:space="0" w:color="auto"/>
                <w:right w:val="none" w:sz="0" w:space="0" w:color="auto"/>
              </w:divBdr>
            </w:div>
            <w:div w:id="639383032">
              <w:marLeft w:val="0"/>
              <w:marRight w:val="0"/>
              <w:marTop w:val="0"/>
              <w:marBottom w:val="0"/>
              <w:divBdr>
                <w:top w:val="none" w:sz="0" w:space="0" w:color="auto"/>
                <w:left w:val="none" w:sz="0" w:space="0" w:color="auto"/>
                <w:bottom w:val="none" w:sz="0" w:space="0" w:color="auto"/>
                <w:right w:val="none" w:sz="0" w:space="0" w:color="auto"/>
              </w:divBdr>
            </w:div>
            <w:div w:id="273944709">
              <w:marLeft w:val="0"/>
              <w:marRight w:val="0"/>
              <w:marTop w:val="0"/>
              <w:marBottom w:val="0"/>
              <w:divBdr>
                <w:top w:val="none" w:sz="0" w:space="0" w:color="auto"/>
                <w:left w:val="none" w:sz="0" w:space="0" w:color="auto"/>
                <w:bottom w:val="none" w:sz="0" w:space="0" w:color="auto"/>
                <w:right w:val="none" w:sz="0" w:space="0" w:color="auto"/>
              </w:divBdr>
            </w:div>
            <w:div w:id="1190607624">
              <w:marLeft w:val="0"/>
              <w:marRight w:val="0"/>
              <w:marTop w:val="0"/>
              <w:marBottom w:val="0"/>
              <w:divBdr>
                <w:top w:val="none" w:sz="0" w:space="0" w:color="auto"/>
                <w:left w:val="none" w:sz="0" w:space="0" w:color="auto"/>
                <w:bottom w:val="none" w:sz="0" w:space="0" w:color="auto"/>
                <w:right w:val="none" w:sz="0" w:space="0" w:color="auto"/>
              </w:divBdr>
            </w:div>
            <w:div w:id="827017936">
              <w:marLeft w:val="0"/>
              <w:marRight w:val="0"/>
              <w:marTop w:val="0"/>
              <w:marBottom w:val="0"/>
              <w:divBdr>
                <w:top w:val="none" w:sz="0" w:space="0" w:color="auto"/>
                <w:left w:val="none" w:sz="0" w:space="0" w:color="auto"/>
                <w:bottom w:val="none" w:sz="0" w:space="0" w:color="auto"/>
                <w:right w:val="none" w:sz="0" w:space="0" w:color="auto"/>
              </w:divBdr>
            </w:div>
            <w:div w:id="1001197733">
              <w:marLeft w:val="0"/>
              <w:marRight w:val="0"/>
              <w:marTop w:val="0"/>
              <w:marBottom w:val="0"/>
              <w:divBdr>
                <w:top w:val="none" w:sz="0" w:space="0" w:color="auto"/>
                <w:left w:val="none" w:sz="0" w:space="0" w:color="auto"/>
                <w:bottom w:val="none" w:sz="0" w:space="0" w:color="auto"/>
                <w:right w:val="none" w:sz="0" w:space="0" w:color="auto"/>
              </w:divBdr>
            </w:div>
            <w:div w:id="683284258">
              <w:marLeft w:val="0"/>
              <w:marRight w:val="0"/>
              <w:marTop w:val="0"/>
              <w:marBottom w:val="0"/>
              <w:divBdr>
                <w:top w:val="none" w:sz="0" w:space="0" w:color="auto"/>
                <w:left w:val="none" w:sz="0" w:space="0" w:color="auto"/>
                <w:bottom w:val="none" w:sz="0" w:space="0" w:color="auto"/>
                <w:right w:val="none" w:sz="0" w:space="0" w:color="auto"/>
              </w:divBdr>
            </w:div>
            <w:div w:id="169876236">
              <w:marLeft w:val="0"/>
              <w:marRight w:val="0"/>
              <w:marTop w:val="0"/>
              <w:marBottom w:val="0"/>
              <w:divBdr>
                <w:top w:val="none" w:sz="0" w:space="0" w:color="auto"/>
                <w:left w:val="none" w:sz="0" w:space="0" w:color="auto"/>
                <w:bottom w:val="none" w:sz="0" w:space="0" w:color="auto"/>
                <w:right w:val="none" w:sz="0" w:space="0" w:color="auto"/>
              </w:divBdr>
            </w:div>
            <w:div w:id="752707491">
              <w:marLeft w:val="0"/>
              <w:marRight w:val="0"/>
              <w:marTop w:val="0"/>
              <w:marBottom w:val="0"/>
              <w:divBdr>
                <w:top w:val="none" w:sz="0" w:space="0" w:color="auto"/>
                <w:left w:val="none" w:sz="0" w:space="0" w:color="auto"/>
                <w:bottom w:val="none" w:sz="0" w:space="0" w:color="auto"/>
                <w:right w:val="none" w:sz="0" w:space="0" w:color="auto"/>
              </w:divBdr>
            </w:div>
            <w:div w:id="64572903">
              <w:marLeft w:val="0"/>
              <w:marRight w:val="0"/>
              <w:marTop w:val="0"/>
              <w:marBottom w:val="0"/>
              <w:divBdr>
                <w:top w:val="none" w:sz="0" w:space="0" w:color="auto"/>
                <w:left w:val="none" w:sz="0" w:space="0" w:color="auto"/>
                <w:bottom w:val="none" w:sz="0" w:space="0" w:color="auto"/>
                <w:right w:val="none" w:sz="0" w:space="0" w:color="auto"/>
              </w:divBdr>
            </w:div>
            <w:div w:id="984433253">
              <w:marLeft w:val="0"/>
              <w:marRight w:val="0"/>
              <w:marTop w:val="0"/>
              <w:marBottom w:val="0"/>
              <w:divBdr>
                <w:top w:val="none" w:sz="0" w:space="0" w:color="auto"/>
                <w:left w:val="none" w:sz="0" w:space="0" w:color="auto"/>
                <w:bottom w:val="none" w:sz="0" w:space="0" w:color="auto"/>
                <w:right w:val="none" w:sz="0" w:space="0" w:color="auto"/>
              </w:divBdr>
            </w:div>
            <w:div w:id="804809006">
              <w:marLeft w:val="0"/>
              <w:marRight w:val="0"/>
              <w:marTop w:val="0"/>
              <w:marBottom w:val="0"/>
              <w:divBdr>
                <w:top w:val="none" w:sz="0" w:space="0" w:color="auto"/>
                <w:left w:val="none" w:sz="0" w:space="0" w:color="auto"/>
                <w:bottom w:val="none" w:sz="0" w:space="0" w:color="auto"/>
                <w:right w:val="none" w:sz="0" w:space="0" w:color="auto"/>
              </w:divBdr>
            </w:div>
            <w:div w:id="988097375">
              <w:marLeft w:val="0"/>
              <w:marRight w:val="0"/>
              <w:marTop w:val="0"/>
              <w:marBottom w:val="0"/>
              <w:divBdr>
                <w:top w:val="none" w:sz="0" w:space="0" w:color="auto"/>
                <w:left w:val="none" w:sz="0" w:space="0" w:color="auto"/>
                <w:bottom w:val="none" w:sz="0" w:space="0" w:color="auto"/>
                <w:right w:val="none" w:sz="0" w:space="0" w:color="auto"/>
              </w:divBdr>
            </w:div>
            <w:div w:id="1888033078">
              <w:marLeft w:val="0"/>
              <w:marRight w:val="0"/>
              <w:marTop w:val="0"/>
              <w:marBottom w:val="0"/>
              <w:divBdr>
                <w:top w:val="none" w:sz="0" w:space="0" w:color="auto"/>
                <w:left w:val="none" w:sz="0" w:space="0" w:color="auto"/>
                <w:bottom w:val="none" w:sz="0" w:space="0" w:color="auto"/>
                <w:right w:val="none" w:sz="0" w:space="0" w:color="auto"/>
              </w:divBdr>
            </w:div>
            <w:div w:id="1303193729">
              <w:marLeft w:val="0"/>
              <w:marRight w:val="0"/>
              <w:marTop w:val="0"/>
              <w:marBottom w:val="0"/>
              <w:divBdr>
                <w:top w:val="none" w:sz="0" w:space="0" w:color="auto"/>
                <w:left w:val="none" w:sz="0" w:space="0" w:color="auto"/>
                <w:bottom w:val="none" w:sz="0" w:space="0" w:color="auto"/>
                <w:right w:val="none" w:sz="0" w:space="0" w:color="auto"/>
              </w:divBdr>
            </w:div>
            <w:div w:id="25302867">
              <w:marLeft w:val="0"/>
              <w:marRight w:val="0"/>
              <w:marTop w:val="0"/>
              <w:marBottom w:val="0"/>
              <w:divBdr>
                <w:top w:val="none" w:sz="0" w:space="0" w:color="auto"/>
                <w:left w:val="none" w:sz="0" w:space="0" w:color="auto"/>
                <w:bottom w:val="none" w:sz="0" w:space="0" w:color="auto"/>
                <w:right w:val="none" w:sz="0" w:space="0" w:color="auto"/>
              </w:divBdr>
            </w:div>
            <w:div w:id="1519388864">
              <w:marLeft w:val="0"/>
              <w:marRight w:val="0"/>
              <w:marTop w:val="0"/>
              <w:marBottom w:val="0"/>
              <w:divBdr>
                <w:top w:val="none" w:sz="0" w:space="0" w:color="auto"/>
                <w:left w:val="none" w:sz="0" w:space="0" w:color="auto"/>
                <w:bottom w:val="none" w:sz="0" w:space="0" w:color="auto"/>
                <w:right w:val="none" w:sz="0" w:space="0" w:color="auto"/>
              </w:divBdr>
            </w:div>
            <w:div w:id="1126003865">
              <w:marLeft w:val="0"/>
              <w:marRight w:val="0"/>
              <w:marTop w:val="0"/>
              <w:marBottom w:val="0"/>
              <w:divBdr>
                <w:top w:val="none" w:sz="0" w:space="0" w:color="auto"/>
                <w:left w:val="none" w:sz="0" w:space="0" w:color="auto"/>
                <w:bottom w:val="none" w:sz="0" w:space="0" w:color="auto"/>
                <w:right w:val="none" w:sz="0" w:space="0" w:color="auto"/>
              </w:divBdr>
            </w:div>
            <w:div w:id="1165054325">
              <w:marLeft w:val="0"/>
              <w:marRight w:val="0"/>
              <w:marTop w:val="0"/>
              <w:marBottom w:val="0"/>
              <w:divBdr>
                <w:top w:val="none" w:sz="0" w:space="0" w:color="auto"/>
                <w:left w:val="none" w:sz="0" w:space="0" w:color="auto"/>
                <w:bottom w:val="none" w:sz="0" w:space="0" w:color="auto"/>
                <w:right w:val="none" w:sz="0" w:space="0" w:color="auto"/>
              </w:divBdr>
            </w:div>
            <w:div w:id="275604207">
              <w:marLeft w:val="0"/>
              <w:marRight w:val="0"/>
              <w:marTop w:val="0"/>
              <w:marBottom w:val="0"/>
              <w:divBdr>
                <w:top w:val="none" w:sz="0" w:space="0" w:color="auto"/>
                <w:left w:val="none" w:sz="0" w:space="0" w:color="auto"/>
                <w:bottom w:val="none" w:sz="0" w:space="0" w:color="auto"/>
                <w:right w:val="none" w:sz="0" w:space="0" w:color="auto"/>
              </w:divBdr>
            </w:div>
            <w:div w:id="197162092">
              <w:marLeft w:val="0"/>
              <w:marRight w:val="0"/>
              <w:marTop w:val="0"/>
              <w:marBottom w:val="0"/>
              <w:divBdr>
                <w:top w:val="none" w:sz="0" w:space="0" w:color="auto"/>
                <w:left w:val="none" w:sz="0" w:space="0" w:color="auto"/>
                <w:bottom w:val="none" w:sz="0" w:space="0" w:color="auto"/>
                <w:right w:val="none" w:sz="0" w:space="0" w:color="auto"/>
              </w:divBdr>
            </w:div>
            <w:div w:id="129522924">
              <w:marLeft w:val="0"/>
              <w:marRight w:val="0"/>
              <w:marTop w:val="0"/>
              <w:marBottom w:val="0"/>
              <w:divBdr>
                <w:top w:val="none" w:sz="0" w:space="0" w:color="auto"/>
                <w:left w:val="none" w:sz="0" w:space="0" w:color="auto"/>
                <w:bottom w:val="none" w:sz="0" w:space="0" w:color="auto"/>
                <w:right w:val="none" w:sz="0" w:space="0" w:color="auto"/>
              </w:divBdr>
            </w:div>
            <w:div w:id="2116897330">
              <w:marLeft w:val="0"/>
              <w:marRight w:val="0"/>
              <w:marTop w:val="0"/>
              <w:marBottom w:val="0"/>
              <w:divBdr>
                <w:top w:val="none" w:sz="0" w:space="0" w:color="auto"/>
                <w:left w:val="none" w:sz="0" w:space="0" w:color="auto"/>
                <w:bottom w:val="none" w:sz="0" w:space="0" w:color="auto"/>
                <w:right w:val="none" w:sz="0" w:space="0" w:color="auto"/>
              </w:divBdr>
            </w:div>
            <w:div w:id="1966035574">
              <w:marLeft w:val="0"/>
              <w:marRight w:val="0"/>
              <w:marTop w:val="0"/>
              <w:marBottom w:val="0"/>
              <w:divBdr>
                <w:top w:val="none" w:sz="0" w:space="0" w:color="auto"/>
                <w:left w:val="none" w:sz="0" w:space="0" w:color="auto"/>
                <w:bottom w:val="none" w:sz="0" w:space="0" w:color="auto"/>
                <w:right w:val="none" w:sz="0" w:space="0" w:color="auto"/>
              </w:divBdr>
            </w:div>
            <w:div w:id="559294725">
              <w:marLeft w:val="0"/>
              <w:marRight w:val="0"/>
              <w:marTop w:val="0"/>
              <w:marBottom w:val="0"/>
              <w:divBdr>
                <w:top w:val="none" w:sz="0" w:space="0" w:color="auto"/>
                <w:left w:val="none" w:sz="0" w:space="0" w:color="auto"/>
                <w:bottom w:val="none" w:sz="0" w:space="0" w:color="auto"/>
                <w:right w:val="none" w:sz="0" w:space="0" w:color="auto"/>
              </w:divBdr>
            </w:div>
            <w:div w:id="1239899158">
              <w:marLeft w:val="0"/>
              <w:marRight w:val="0"/>
              <w:marTop w:val="0"/>
              <w:marBottom w:val="0"/>
              <w:divBdr>
                <w:top w:val="none" w:sz="0" w:space="0" w:color="auto"/>
                <w:left w:val="none" w:sz="0" w:space="0" w:color="auto"/>
                <w:bottom w:val="none" w:sz="0" w:space="0" w:color="auto"/>
                <w:right w:val="none" w:sz="0" w:space="0" w:color="auto"/>
              </w:divBdr>
            </w:div>
            <w:div w:id="1667246057">
              <w:marLeft w:val="0"/>
              <w:marRight w:val="0"/>
              <w:marTop w:val="0"/>
              <w:marBottom w:val="0"/>
              <w:divBdr>
                <w:top w:val="none" w:sz="0" w:space="0" w:color="auto"/>
                <w:left w:val="none" w:sz="0" w:space="0" w:color="auto"/>
                <w:bottom w:val="none" w:sz="0" w:space="0" w:color="auto"/>
                <w:right w:val="none" w:sz="0" w:space="0" w:color="auto"/>
              </w:divBdr>
            </w:div>
            <w:div w:id="773594283">
              <w:marLeft w:val="0"/>
              <w:marRight w:val="0"/>
              <w:marTop w:val="0"/>
              <w:marBottom w:val="0"/>
              <w:divBdr>
                <w:top w:val="none" w:sz="0" w:space="0" w:color="auto"/>
                <w:left w:val="none" w:sz="0" w:space="0" w:color="auto"/>
                <w:bottom w:val="none" w:sz="0" w:space="0" w:color="auto"/>
                <w:right w:val="none" w:sz="0" w:space="0" w:color="auto"/>
              </w:divBdr>
            </w:div>
            <w:div w:id="1619527857">
              <w:marLeft w:val="0"/>
              <w:marRight w:val="0"/>
              <w:marTop w:val="0"/>
              <w:marBottom w:val="0"/>
              <w:divBdr>
                <w:top w:val="none" w:sz="0" w:space="0" w:color="auto"/>
                <w:left w:val="none" w:sz="0" w:space="0" w:color="auto"/>
                <w:bottom w:val="none" w:sz="0" w:space="0" w:color="auto"/>
                <w:right w:val="none" w:sz="0" w:space="0" w:color="auto"/>
              </w:divBdr>
            </w:div>
            <w:div w:id="1863325434">
              <w:marLeft w:val="0"/>
              <w:marRight w:val="0"/>
              <w:marTop w:val="0"/>
              <w:marBottom w:val="0"/>
              <w:divBdr>
                <w:top w:val="none" w:sz="0" w:space="0" w:color="auto"/>
                <w:left w:val="none" w:sz="0" w:space="0" w:color="auto"/>
                <w:bottom w:val="none" w:sz="0" w:space="0" w:color="auto"/>
                <w:right w:val="none" w:sz="0" w:space="0" w:color="auto"/>
              </w:divBdr>
            </w:div>
            <w:div w:id="132333190">
              <w:marLeft w:val="0"/>
              <w:marRight w:val="0"/>
              <w:marTop w:val="0"/>
              <w:marBottom w:val="0"/>
              <w:divBdr>
                <w:top w:val="none" w:sz="0" w:space="0" w:color="auto"/>
                <w:left w:val="none" w:sz="0" w:space="0" w:color="auto"/>
                <w:bottom w:val="none" w:sz="0" w:space="0" w:color="auto"/>
                <w:right w:val="none" w:sz="0" w:space="0" w:color="auto"/>
              </w:divBdr>
            </w:div>
            <w:div w:id="674311342">
              <w:marLeft w:val="0"/>
              <w:marRight w:val="0"/>
              <w:marTop w:val="0"/>
              <w:marBottom w:val="0"/>
              <w:divBdr>
                <w:top w:val="none" w:sz="0" w:space="0" w:color="auto"/>
                <w:left w:val="none" w:sz="0" w:space="0" w:color="auto"/>
                <w:bottom w:val="none" w:sz="0" w:space="0" w:color="auto"/>
                <w:right w:val="none" w:sz="0" w:space="0" w:color="auto"/>
              </w:divBdr>
            </w:div>
            <w:div w:id="336343742">
              <w:marLeft w:val="0"/>
              <w:marRight w:val="0"/>
              <w:marTop w:val="0"/>
              <w:marBottom w:val="0"/>
              <w:divBdr>
                <w:top w:val="none" w:sz="0" w:space="0" w:color="auto"/>
                <w:left w:val="none" w:sz="0" w:space="0" w:color="auto"/>
                <w:bottom w:val="none" w:sz="0" w:space="0" w:color="auto"/>
                <w:right w:val="none" w:sz="0" w:space="0" w:color="auto"/>
              </w:divBdr>
            </w:div>
            <w:div w:id="731466043">
              <w:marLeft w:val="0"/>
              <w:marRight w:val="0"/>
              <w:marTop w:val="0"/>
              <w:marBottom w:val="0"/>
              <w:divBdr>
                <w:top w:val="none" w:sz="0" w:space="0" w:color="auto"/>
                <w:left w:val="none" w:sz="0" w:space="0" w:color="auto"/>
                <w:bottom w:val="none" w:sz="0" w:space="0" w:color="auto"/>
                <w:right w:val="none" w:sz="0" w:space="0" w:color="auto"/>
              </w:divBdr>
            </w:div>
            <w:div w:id="56055119">
              <w:marLeft w:val="0"/>
              <w:marRight w:val="0"/>
              <w:marTop w:val="0"/>
              <w:marBottom w:val="0"/>
              <w:divBdr>
                <w:top w:val="none" w:sz="0" w:space="0" w:color="auto"/>
                <w:left w:val="none" w:sz="0" w:space="0" w:color="auto"/>
                <w:bottom w:val="none" w:sz="0" w:space="0" w:color="auto"/>
                <w:right w:val="none" w:sz="0" w:space="0" w:color="auto"/>
              </w:divBdr>
            </w:div>
            <w:div w:id="1428773678">
              <w:marLeft w:val="0"/>
              <w:marRight w:val="0"/>
              <w:marTop w:val="0"/>
              <w:marBottom w:val="0"/>
              <w:divBdr>
                <w:top w:val="none" w:sz="0" w:space="0" w:color="auto"/>
                <w:left w:val="none" w:sz="0" w:space="0" w:color="auto"/>
                <w:bottom w:val="none" w:sz="0" w:space="0" w:color="auto"/>
                <w:right w:val="none" w:sz="0" w:space="0" w:color="auto"/>
              </w:divBdr>
            </w:div>
            <w:div w:id="121383699">
              <w:marLeft w:val="0"/>
              <w:marRight w:val="0"/>
              <w:marTop w:val="0"/>
              <w:marBottom w:val="0"/>
              <w:divBdr>
                <w:top w:val="none" w:sz="0" w:space="0" w:color="auto"/>
                <w:left w:val="none" w:sz="0" w:space="0" w:color="auto"/>
                <w:bottom w:val="none" w:sz="0" w:space="0" w:color="auto"/>
                <w:right w:val="none" w:sz="0" w:space="0" w:color="auto"/>
              </w:divBdr>
            </w:div>
            <w:div w:id="176820865">
              <w:marLeft w:val="0"/>
              <w:marRight w:val="0"/>
              <w:marTop w:val="0"/>
              <w:marBottom w:val="0"/>
              <w:divBdr>
                <w:top w:val="none" w:sz="0" w:space="0" w:color="auto"/>
                <w:left w:val="none" w:sz="0" w:space="0" w:color="auto"/>
                <w:bottom w:val="none" w:sz="0" w:space="0" w:color="auto"/>
                <w:right w:val="none" w:sz="0" w:space="0" w:color="auto"/>
              </w:divBdr>
            </w:div>
            <w:div w:id="1973056906">
              <w:marLeft w:val="0"/>
              <w:marRight w:val="0"/>
              <w:marTop w:val="0"/>
              <w:marBottom w:val="0"/>
              <w:divBdr>
                <w:top w:val="none" w:sz="0" w:space="0" w:color="auto"/>
                <w:left w:val="none" w:sz="0" w:space="0" w:color="auto"/>
                <w:bottom w:val="none" w:sz="0" w:space="0" w:color="auto"/>
                <w:right w:val="none" w:sz="0" w:space="0" w:color="auto"/>
              </w:divBdr>
            </w:div>
            <w:div w:id="1233545578">
              <w:marLeft w:val="0"/>
              <w:marRight w:val="0"/>
              <w:marTop w:val="0"/>
              <w:marBottom w:val="0"/>
              <w:divBdr>
                <w:top w:val="none" w:sz="0" w:space="0" w:color="auto"/>
                <w:left w:val="none" w:sz="0" w:space="0" w:color="auto"/>
                <w:bottom w:val="none" w:sz="0" w:space="0" w:color="auto"/>
                <w:right w:val="none" w:sz="0" w:space="0" w:color="auto"/>
              </w:divBdr>
            </w:div>
            <w:div w:id="860364912">
              <w:marLeft w:val="0"/>
              <w:marRight w:val="0"/>
              <w:marTop w:val="0"/>
              <w:marBottom w:val="0"/>
              <w:divBdr>
                <w:top w:val="none" w:sz="0" w:space="0" w:color="auto"/>
                <w:left w:val="none" w:sz="0" w:space="0" w:color="auto"/>
                <w:bottom w:val="none" w:sz="0" w:space="0" w:color="auto"/>
                <w:right w:val="none" w:sz="0" w:space="0" w:color="auto"/>
              </w:divBdr>
            </w:div>
            <w:div w:id="2147116229">
              <w:marLeft w:val="0"/>
              <w:marRight w:val="0"/>
              <w:marTop w:val="0"/>
              <w:marBottom w:val="0"/>
              <w:divBdr>
                <w:top w:val="none" w:sz="0" w:space="0" w:color="auto"/>
                <w:left w:val="none" w:sz="0" w:space="0" w:color="auto"/>
                <w:bottom w:val="none" w:sz="0" w:space="0" w:color="auto"/>
                <w:right w:val="none" w:sz="0" w:space="0" w:color="auto"/>
              </w:divBdr>
            </w:div>
            <w:div w:id="1934850356">
              <w:marLeft w:val="0"/>
              <w:marRight w:val="0"/>
              <w:marTop w:val="0"/>
              <w:marBottom w:val="0"/>
              <w:divBdr>
                <w:top w:val="none" w:sz="0" w:space="0" w:color="auto"/>
                <w:left w:val="none" w:sz="0" w:space="0" w:color="auto"/>
                <w:bottom w:val="none" w:sz="0" w:space="0" w:color="auto"/>
                <w:right w:val="none" w:sz="0" w:space="0" w:color="auto"/>
              </w:divBdr>
            </w:div>
            <w:div w:id="1630360720">
              <w:marLeft w:val="0"/>
              <w:marRight w:val="0"/>
              <w:marTop w:val="0"/>
              <w:marBottom w:val="0"/>
              <w:divBdr>
                <w:top w:val="none" w:sz="0" w:space="0" w:color="auto"/>
                <w:left w:val="none" w:sz="0" w:space="0" w:color="auto"/>
                <w:bottom w:val="none" w:sz="0" w:space="0" w:color="auto"/>
                <w:right w:val="none" w:sz="0" w:space="0" w:color="auto"/>
              </w:divBdr>
            </w:div>
            <w:div w:id="1265725695">
              <w:marLeft w:val="0"/>
              <w:marRight w:val="0"/>
              <w:marTop w:val="0"/>
              <w:marBottom w:val="0"/>
              <w:divBdr>
                <w:top w:val="none" w:sz="0" w:space="0" w:color="auto"/>
                <w:left w:val="none" w:sz="0" w:space="0" w:color="auto"/>
                <w:bottom w:val="none" w:sz="0" w:space="0" w:color="auto"/>
                <w:right w:val="none" w:sz="0" w:space="0" w:color="auto"/>
              </w:divBdr>
            </w:div>
            <w:div w:id="290719635">
              <w:marLeft w:val="0"/>
              <w:marRight w:val="0"/>
              <w:marTop w:val="0"/>
              <w:marBottom w:val="0"/>
              <w:divBdr>
                <w:top w:val="none" w:sz="0" w:space="0" w:color="auto"/>
                <w:left w:val="none" w:sz="0" w:space="0" w:color="auto"/>
                <w:bottom w:val="none" w:sz="0" w:space="0" w:color="auto"/>
                <w:right w:val="none" w:sz="0" w:space="0" w:color="auto"/>
              </w:divBdr>
            </w:div>
            <w:div w:id="284820534">
              <w:marLeft w:val="0"/>
              <w:marRight w:val="0"/>
              <w:marTop w:val="0"/>
              <w:marBottom w:val="0"/>
              <w:divBdr>
                <w:top w:val="none" w:sz="0" w:space="0" w:color="auto"/>
                <w:left w:val="none" w:sz="0" w:space="0" w:color="auto"/>
                <w:bottom w:val="none" w:sz="0" w:space="0" w:color="auto"/>
                <w:right w:val="none" w:sz="0" w:space="0" w:color="auto"/>
              </w:divBdr>
            </w:div>
            <w:div w:id="454838437">
              <w:marLeft w:val="0"/>
              <w:marRight w:val="0"/>
              <w:marTop w:val="0"/>
              <w:marBottom w:val="0"/>
              <w:divBdr>
                <w:top w:val="none" w:sz="0" w:space="0" w:color="auto"/>
                <w:left w:val="none" w:sz="0" w:space="0" w:color="auto"/>
                <w:bottom w:val="none" w:sz="0" w:space="0" w:color="auto"/>
                <w:right w:val="none" w:sz="0" w:space="0" w:color="auto"/>
              </w:divBdr>
            </w:div>
            <w:div w:id="1909993612">
              <w:marLeft w:val="0"/>
              <w:marRight w:val="0"/>
              <w:marTop w:val="0"/>
              <w:marBottom w:val="0"/>
              <w:divBdr>
                <w:top w:val="none" w:sz="0" w:space="0" w:color="auto"/>
                <w:left w:val="none" w:sz="0" w:space="0" w:color="auto"/>
                <w:bottom w:val="none" w:sz="0" w:space="0" w:color="auto"/>
                <w:right w:val="none" w:sz="0" w:space="0" w:color="auto"/>
              </w:divBdr>
            </w:div>
            <w:div w:id="316423051">
              <w:marLeft w:val="0"/>
              <w:marRight w:val="0"/>
              <w:marTop w:val="0"/>
              <w:marBottom w:val="0"/>
              <w:divBdr>
                <w:top w:val="none" w:sz="0" w:space="0" w:color="auto"/>
                <w:left w:val="none" w:sz="0" w:space="0" w:color="auto"/>
                <w:bottom w:val="none" w:sz="0" w:space="0" w:color="auto"/>
                <w:right w:val="none" w:sz="0" w:space="0" w:color="auto"/>
              </w:divBdr>
            </w:div>
            <w:div w:id="1465851774">
              <w:marLeft w:val="0"/>
              <w:marRight w:val="0"/>
              <w:marTop w:val="0"/>
              <w:marBottom w:val="0"/>
              <w:divBdr>
                <w:top w:val="none" w:sz="0" w:space="0" w:color="auto"/>
                <w:left w:val="none" w:sz="0" w:space="0" w:color="auto"/>
                <w:bottom w:val="none" w:sz="0" w:space="0" w:color="auto"/>
                <w:right w:val="none" w:sz="0" w:space="0" w:color="auto"/>
              </w:divBdr>
            </w:div>
            <w:div w:id="1228303881">
              <w:marLeft w:val="0"/>
              <w:marRight w:val="0"/>
              <w:marTop w:val="0"/>
              <w:marBottom w:val="0"/>
              <w:divBdr>
                <w:top w:val="none" w:sz="0" w:space="0" w:color="auto"/>
                <w:left w:val="none" w:sz="0" w:space="0" w:color="auto"/>
                <w:bottom w:val="none" w:sz="0" w:space="0" w:color="auto"/>
                <w:right w:val="none" w:sz="0" w:space="0" w:color="auto"/>
              </w:divBdr>
            </w:div>
            <w:div w:id="2009013009">
              <w:marLeft w:val="0"/>
              <w:marRight w:val="0"/>
              <w:marTop w:val="0"/>
              <w:marBottom w:val="0"/>
              <w:divBdr>
                <w:top w:val="none" w:sz="0" w:space="0" w:color="auto"/>
                <w:left w:val="none" w:sz="0" w:space="0" w:color="auto"/>
                <w:bottom w:val="none" w:sz="0" w:space="0" w:color="auto"/>
                <w:right w:val="none" w:sz="0" w:space="0" w:color="auto"/>
              </w:divBdr>
            </w:div>
            <w:div w:id="2095591518">
              <w:marLeft w:val="0"/>
              <w:marRight w:val="0"/>
              <w:marTop w:val="0"/>
              <w:marBottom w:val="0"/>
              <w:divBdr>
                <w:top w:val="none" w:sz="0" w:space="0" w:color="auto"/>
                <w:left w:val="none" w:sz="0" w:space="0" w:color="auto"/>
                <w:bottom w:val="none" w:sz="0" w:space="0" w:color="auto"/>
                <w:right w:val="none" w:sz="0" w:space="0" w:color="auto"/>
              </w:divBdr>
            </w:div>
            <w:div w:id="270556340">
              <w:marLeft w:val="0"/>
              <w:marRight w:val="0"/>
              <w:marTop w:val="0"/>
              <w:marBottom w:val="0"/>
              <w:divBdr>
                <w:top w:val="none" w:sz="0" w:space="0" w:color="auto"/>
                <w:left w:val="none" w:sz="0" w:space="0" w:color="auto"/>
                <w:bottom w:val="none" w:sz="0" w:space="0" w:color="auto"/>
                <w:right w:val="none" w:sz="0" w:space="0" w:color="auto"/>
              </w:divBdr>
            </w:div>
            <w:div w:id="153836658">
              <w:marLeft w:val="0"/>
              <w:marRight w:val="0"/>
              <w:marTop w:val="0"/>
              <w:marBottom w:val="0"/>
              <w:divBdr>
                <w:top w:val="none" w:sz="0" w:space="0" w:color="auto"/>
                <w:left w:val="none" w:sz="0" w:space="0" w:color="auto"/>
                <w:bottom w:val="none" w:sz="0" w:space="0" w:color="auto"/>
                <w:right w:val="none" w:sz="0" w:space="0" w:color="auto"/>
              </w:divBdr>
            </w:div>
            <w:div w:id="480539878">
              <w:marLeft w:val="0"/>
              <w:marRight w:val="0"/>
              <w:marTop w:val="0"/>
              <w:marBottom w:val="0"/>
              <w:divBdr>
                <w:top w:val="none" w:sz="0" w:space="0" w:color="auto"/>
                <w:left w:val="none" w:sz="0" w:space="0" w:color="auto"/>
                <w:bottom w:val="none" w:sz="0" w:space="0" w:color="auto"/>
                <w:right w:val="none" w:sz="0" w:space="0" w:color="auto"/>
              </w:divBdr>
            </w:div>
            <w:div w:id="1084183545">
              <w:marLeft w:val="0"/>
              <w:marRight w:val="0"/>
              <w:marTop w:val="0"/>
              <w:marBottom w:val="0"/>
              <w:divBdr>
                <w:top w:val="none" w:sz="0" w:space="0" w:color="auto"/>
                <w:left w:val="none" w:sz="0" w:space="0" w:color="auto"/>
                <w:bottom w:val="none" w:sz="0" w:space="0" w:color="auto"/>
                <w:right w:val="none" w:sz="0" w:space="0" w:color="auto"/>
              </w:divBdr>
            </w:div>
            <w:div w:id="142741085">
              <w:marLeft w:val="0"/>
              <w:marRight w:val="0"/>
              <w:marTop w:val="0"/>
              <w:marBottom w:val="0"/>
              <w:divBdr>
                <w:top w:val="none" w:sz="0" w:space="0" w:color="auto"/>
                <w:left w:val="none" w:sz="0" w:space="0" w:color="auto"/>
                <w:bottom w:val="none" w:sz="0" w:space="0" w:color="auto"/>
                <w:right w:val="none" w:sz="0" w:space="0" w:color="auto"/>
              </w:divBdr>
            </w:div>
            <w:div w:id="430010055">
              <w:marLeft w:val="0"/>
              <w:marRight w:val="0"/>
              <w:marTop w:val="0"/>
              <w:marBottom w:val="0"/>
              <w:divBdr>
                <w:top w:val="none" w:sz="0" w:space="0" w:color="auto"/>
                <w:left w:val="none" w:sz="0" w:space="0" w:color="auto"/>
                <w:bottom w:val="none" w:sz="0" w:space="0" w:color="auto"/>
                <w:right w:val="none" w:sz="0" w:space="0" w:color="auto"/>
              </w:divBdr>
            </w:div>
            <w:div w:id="58985635">
              <w:marLeft w:val="0"/>
              <w:marRight w:val="0"/>
              <w:marTop w:val="0"/>
              <w:marBottom w:val="0"/>
              <w:divBdr>
                <w:top w:val="none" w:sz="0" w:space="0" w:color="auto"/>
                <w:left w:val="none" w:sz="0" w:space="0" w:color="auto"/>
                <w:bottom w:val="none" w:sz="0" w:space="0" w:color="auto"/>
                <w:right w:val="none" w:sz="0" w:space="0" w:color="auto"/>
              </w:divBdr>
            </w:div>
            <w:div w:id="1265260720">
              <w:marLeft w:val="0"/>
              <w:marRight w:val="0"/>
              <w:marTop w:val="0"/>
              <w:marBottom w:val="0"/>
              <w:divBdr>
                <w:top w:val="none" w:sz="0" w:space="0" w:color="auto"/>
                <w:left w:val="none" w:sz="0" w:space="0" w:color="auto"/>
                <w:bottom w:val="none" w:sz="0" w:space="0" w:color="auto"/>
                <w:right w:val="none" w:sz="0" w:space="0" w:color="auto"/>
              </w:divBdr>
            </w:div>
            <w:div w:id="1771193189">
              <w:marLeft w:val="0"/>
              <w:marRight w:val="0"/>
              <w:marTop w:val="0"/>
              <w:marBottom w:val="0"/>
              <w:divBdr>
                <w:top w:val="none" w:sz="0" w:space="0" w:color="auto"/>
                <w:left w:val="none" w:sz="0" w:space="0" w:color="auto"/>
                <w:bottom w:val="none" w:sz="0" w:space="0" w:color="auto"/>
                <w:right w:val="none" w:sz="0" w:space="0" w:color="auto"/>
              </w:divBdr>
            </w:div>
            <w:div w:id="231624460">
              <w:marLeft w:val="0"/>
              <w:marRight w:val="0"/>
              <w:marTop w:val="0"/>
              <w:marBottom w:val="0"/>
              <w:divBdr>
                <w:top w:val="none" w:sz="0" w:space="0" w:color="auto"/>
                <w:left w:val="none" w:sz="0" w:space="0" w:color="auto"/>
                <w:bottom w:val="none" w:sz="0" w:space="0" w:color="auto"/>
                <w:right w:val="none" w:sz="0" w:space="0" w:color="auto"/>
              </w:divBdr>
            </w:div>
            <w:div w:id="339235921">
              <w:marLeft w:val="0"/>
              <w:marRight w:val="0"/>
              <w:marTop w:val="0"/>
              <w:marBottom w:val="0"/>
              <w:divBdr>
                <w:top w:val="none" w:sz="0" w:space="0" w:color="auto"/>
                <w:left w:val="none" w:sz="0" w:space="0" w:color="auto"/>
                <w:bottom w:val="none" w:sz="0" w:space="0" w:color="auto"/>
                <w:right w:val="none" w:sz="0" w:space="0" w:color="auto"/>
              </w:divBdr>
            </w:div>
            <w:div w:id="1391417060">
              <w:marLeft w:val="0"/>
              <w:marRight w:val="0"/>
              <w:marTop w:val="0"/>
              <w:marBottom w:val="0"/>
              <w:divBdr>
                <w:top w:val="none" w:sz="0" w:space="0" w:color="auto"/>
                <w:left w:val="none" w:sz="0" w:space="0" w:color="auto"/>
                <w:bottom w:val="none" w:sz="0" w:space="0" w:color="auto"/>
                <w:right w:val="none" w:sz="0" w:space="0" w:color="auto"/>
              </w:divBdr>
            </w:div>
            <w:div w:id="151416145">
              <w:marLeft w:val="0"/>
              <w:marRight w:val="0"/>
              <w:marTop w:val="0"/>
              <w:marBottom w:val="0"/>
              <w:divBdr>
                <w:top w:val="none" w:sz="0" w:space="0" w:color="auto"/>
                <w:left w:val="none" w:sz="0" w:space="0" w:color="auto"/>
                <w:bottom w:val="none" w:sz="0" w:space="0" w:color="auto"/>
                <w:right w:val="none" w:sz="0" w:space="0" w:color="auto"/>
              </w:divBdr>
            </w:div>
            <w:div w:id="1527720065">
              <w:marLeft w:val="0"/>
              <w:marRight w:val="0"/>
              <w:marTop w:val="0"/>
              <w:marBottom w:val="0"/>
              <w:divBdr>
                <w:top w:val="none" w:sz="0" w:space="0" w:color="auto"/>
                <w:left w:val="none" w:sz="0" w:space="0" w:color="auto"/>
                <w:bottom w:val="none" w:sz="0" w:space="0" w:color="auto"/>
                <w:right w:val="none" w:sz="0" w:space="0" w:color="auto"/>
              </w:divBdr>
            </w:div>
            <w:div w:id="2118676032">
              <w:marLeft w:val="0"/>
              <w:marRight w:val="0"/>
              <w:marTop w:val="0"/>
              <w:marBottom w:val="0"/>
              <w:divBdr>
                <w:top w:val="none" w:sz="0" w:space="0" w:color="auto"/>
                <w:left w:val="none" w:sz="0" w:space="0" w:color="auto"/>
                <w:bottom w:val="none" w:sz="0" w:space="0" w:color="auto"/>
                <w:right w:val="none" w:sz="0" w:space="0" w:color="auto"/>
              </w:divBdr>
            </w:div>
            <w:div w:id="1222592158">
              <w:marLeft w:val="0"/>
              <w:marRight w:val="0"/>
              <w:marTop w:val="0"/>
              <w:marBottom w:val="0"/>
              <w:divBdr>
                <w:top w:val="none" w:sz="0" w:space="0" w:color="auto"/>
                <w:left w:val="none" w:sz="0" w:space="0" w:color="auto"/>
                <w:bottom w:val="none" w:sz="0" w:space="0" w:color="auto"/>
                <w:right w:val="none" w:sz="0" w:space="0" w:color="auto"/>
              </w:divBdr>
            </w:div>
            <w:div w:id="1176963453">
              <w:marLeft w:val="0"/>
              <w:marRight w:val="0"/>
              <w:marTop w:val="0"/>
              <w:marBottom w:val="0"/>
              <w:divBdr>
                <w:top w:val="none" w:sz="0" w:space="0" w:color="auto"/>
                <w:left w:val="none" w:sz="0" w:space="0" w:color="auto"/>
                <w:bottom w:val="none" w:sz="0" w:space="0" w:color="auto"/>
                <w:right w:val="none" w:sz="0" w:space="0" w:color="auto"/>
              </w:divBdr>
            </w:div>
            <w:div w:id="251547702">
              <w:marLeft w:val="0"/>
              <w:marRight w:val="0"/>
              <w:marTop w:val="0"/>
              <w:marBottom w:val="0"/>
              <w:divBdr>
                <w:top w:val="none" w:sz="0" w:space="0" w:color="auto"/>
                <w:left w:val="none" w:sz="0" w:space="0" w:color="auto"/>
                <w:bottom w:val="none" w:sz="0" w:space="0" w:color="auto"/>
                <w:right w:val="none" w:sz="0" w:space="0" w:color="auto"/>
              </w:divBdr>
            </w:div>
            <w:div w:id="1404913562">
              <w:marLeft w:val="0"/>
              <w:marRight w:val="0"/>
              <w:marTop w:val="0"/>
              <w:marBottom w:val="0"/>
              <w:divBdr>
                <w:top w:val="none" w:sz="0" w:space="0" w:color="auto"/>
                <w:left w:val="none" w:sz="0" w:space="0" w:color="auto"/>
                <w:bottom w:val="none" w:sz="0" w:space="0" w:color="auto"/>
                <w:right w:val="none" w:sz="0" w:space="0" w:color="auto"/>
              </w:divBdr>
            </w:div>
            <w:div w:id="1788500180">
              <w:marLeft w:val="0"/>
              <w:marRight w:val="0"/>
              <w:marTop w:val="0"/>
              <w:marBottom w:val="0"/>
              <w:divBdr>
                <w:top w:val="none" w:sz="0" w:space="0" w:color="auto"/>
                <w:left w:val="none" w:sz="0" w:space="0" w:color="auto"/>
                <w:bottom w:val="none" w:sz="0" w:space="0" w:color="auto"/>
                <w:right w:val="none" w:sz="0" w:space="0" w:color="auto"/>
              </w:divBdr>
            </w:div>
            <w:div w:id="1859272114">
              <w:marLeft w:val="0"/>
              <w:marRight w:val="0"/>
              <w:marTop w:val="0"/>
              <w:marBottom w:val="0"/>
              <w:divBdr>
                <w:top w:val="none" w:sz="0" w:space="0" w:color="auto"/>
                <w:left w:val="none" w:sz="0" w:space="0" w:color="auto"/>
                <w:bottom w:val="none" w:sz="0" w:space="0" w:color="auto"/>
                <w:right w:val="none" w:sz="0" w:space="0" w:color="auto"/>
              </w:divBdr>
            </w:div>
            <w:div w:id="1704164765">
              <w:marLeft w:val="0"/>
              <w:marRight w:val="0"/>
              <w:marTop w:val="0"/>
              <w:marBottom w:val="0"/>
              <w:divBdr>
                <w:top w:val="none" w:sz="0" w:space="0" w:color="auto"/>
                <w:left w:val="none" w:sz="0" w:space="0" w:color="auto"/>
                <w:bottom w:val="none" w:sz="0" w:space="0" w:color="auto"/>
                <w:right w:val="none" w:sz="0" w:space="0" w:color="auto"/>
              </w:divBdr>
            </w:div>
            <w:div w:id="349844898">
              <w:marLeft w:val="0"/>
              <w:marRight w:val="0"/>
              <w:marTop w:val="0"/>
              <w:marBottom w:val="0"/>
              <w:divBdr>
                <w:top w:val="none" w:sz="0" w:space="0" w:color="auto"/>
                <w:left w:val="none" w:sz="0" w:space="0" w:color="auto"/>
                <w:bottom w:val="none" w:sz="0" w:space="0" w:color="auto"/>
                <w:right w:val="none" w:sz="0" w:space="0" w:color="auto"/>
              </w:divBdr>
            </w:div>
            <w:div w:id="214195976">
              <w:marLeft w:val="0"/>
              <w:marRight w:val="0"/>
              <w:marTop w:val="0"/>
              <w:marBottom w:val="0"/>
              <w:divBdr>
                <w:top w:val="none" w:sz="0" w:space="0" w:color="auto"/>
                <w:left w:val="none" w:sz="0" w:space="0" w:color="auto"/>
                <w:bottom w:val="none" w:sz="0" w:space="0" w:color="auto"/>
                <w:right w:val="none" w:sz="0" w:space="0" w:color="auto"/>
              </w:divBdr>
            </w:div>
            <w:div w:id="1556693908">
              <w:marLeft w:val="0"/>
              <w:marRight w:val="0"/>
              <w:marTop w:val="0"/>
              <w:marBottom w:val="0"/>
              <w:divBdr>
                <w:top w:val="none" w:sz="0" w:space="0" w:color="auto"/>
                <w:left w:val="none" w:sz="0" w:space="0" w:color="auto"/>
                <w:bottom w:val="none" w:sz="0" w:space="0" w:color="auto"/>
                <w:right w:val="none" w:sz="0" w:space="0" w:color="auto"/>
              </w:divBdr>
            </w:div>
            <w:div w:id="274100341">
              <w:marLeft w:val="0"/>
              <w:marRight w:val="0"/>
              <w:marTop w:val="0"/>
              <w:marBottom w:val="0"/>
              <w:divBdr>
                <w:top w:val="none" w:sz="0" w:space="0" w:color="auto"/>
                <w:left w:val="none" w:sz="0" w:space="0" w:color="auto"/>
                <w:bottom w:val="none" w:sz="0" w:space="0" w:color="auto"/>
                <w:right w:val="none" w:sz="0" w:space="0" w:color="auto"/>
              </w:divBdr>
            </w:div>
            <w:div w:id="1768696745">
              <w:marLeft w:val="0"/>
              <w:marRight w:val="0"/>
              <w:marTop w:val="0"/>
              <w:marBottom w:val="0"/>
              <w:divBdr>
                <w:top w:val="none" w:sz="0" w:space="0" w:color="auto"/>
                <w:left w:val="none" w:sz="0" w:space="0" w:color="auto"/>
                <w:bottom w:val="none" w:sz="0" w:space="0" w:color="auto"/>
                <w:right w:val="none" w:sz="0" w:space="0" w:color="auto"/>
              </w:divBdr>
            </w:div>
            <w:div w:id="161436300">
              <w:marLeft w:val="0"/>
              <w:marRight w:val="0"/>
              <w:marTop w:val="0"/>
              <w:marBottom w:val="0"/>
              <w:divBdr>
                <w:top w:val="none" w:sz="0" w:space="0" w:color="auto"/>
                <w:left w:val="none" w:sz="0" w:space="0" w:color="auto"/>
                <w:bottom w:val="none" w:sz="0" w:space="0" w:color="auto"/>
                <w:right w:val="none" w:sz="0" w:space="0" w:color="auto"/>
              </w:divBdr>
            </w:div>
            <w:div w:id="1998068829">
              <w:marLeft w:val="0"/>
              <w:marRight w:val="0"/>
              <w:marTop w:val="0"/>
              <w:marBottom w:val="0"/>
              <w:divBdr>
                <w:top w:val="none" w:sz="0" w:space="0" w:color="auto"/>
                <w:left w:val="none" w:sz="0" w:space="0" w:color="auto"/>
                <w:bottom w:val="none" w:sz="0" w:space="0" w:color="auto"/>
                <w:right w:val="none" w:sz="0" w:space="0" w:color="auto"/>
              </w:divBdr>
            </w:div>
            <w:div w:id="1019312807">
              <w:marLeft w:val="0"/>
              <w:marRight w:val="0"/>
              <w:marTop w:val="0"/>
              <w:marBottom w:val="0"/>
              <w:divBdr>
                <w:top w:val="none" w:sz="0" w:space="0" w:color="auto"/>
                <w:left w:val="none" w:sz="0" w:space="0" w:color="auto"/>
                <w:bottom w:val="none" w:sz="0" w:space="0" w:color="auto"/>
                <w:right w:val="none" w:sz="0" w:space="0" w:color="auto"/>
              </w:divBdr>
            </w:div>
            <w:div w:id="407459579">
              <w:marLeft w:val="0"/>
              <w:marRight w:val="0"/>
              <w:marTop w:val="0"/>
              <w:marBottom w:val="0"/>
              <w:divBdr>
                <w:top w:val="none" w:sz="0" w:space="0" w:color="auto"/>
                <w:left w:val="none" w:sz="0" w:space="0" w:color="auto"/>
                <w:bottom w:val="none" w:sz="0" w:space="0" w:color="auto"/>
                <w:right w:val="none" w:sz="0" w:space="0" w:color="auto"/>
              </w:divBdr>
            </w:div>
            <w:div w:id="124277657">
              <w:marLeft w:val="0"/>
              <w:marRight w:val="0"/>
              <w:marTop w:val="0"/>
              <w:marBottom w:val="0"/>
              <w:divBdr>
                <w:top w:val="none" w:sz="0" w:space="0" w:color="auto"/>
                <w:left w:val="none" w:sz="0" w:space="0" w:color="auto"/>
                <w:bottom w:val="none" w:sz="0" w:space="0" w:color="auto"/>
                <w:right w:val="none" w:sz="0" w:space="0" w:color="auto"/>
              </w:divBdr>
            </w:div>
            <w:div w:id="762606379">
              <w:marLeft w:val="0"/>
              <w:marRight w:val="0"/>
              <w:marTop w:val="0"/>
              <w:marBottom w:val="0"/>
              <w:divBdr>
                <w:top w:val="none" w:sz="0" w:space="0" w:color="auto"/>
                <w:left w:val="none" w:sz="0" w:space="0" w:color="auto"/>
                <w:bottom w:val="none" w:sz="0" w:space="0" w:color="auto"/>
                <w:right w:val="none" w:sz="0" w:space="0" w:color="auto"/>
              </w:divBdr>
            </w:div>
            <w:div w:id="1429229192">
              <w:marLeft w:val="0"/>
              <w:marRight w:val="0"/>
              <w:marTop w:val="0"/>
              <w:marBottom w:val="0"/>
              <w:divBdr>
                <w:top w:val="none" w:sz="0" w:space="0" w:color="auto"/>
                <w:left w:val="none" w:sz="0" w:space="0" w:color="auto"/>
                <w:bottom w:val="none" w:sz="0" w:space="0" w:color="auto"/>
                <w:right w:val="none" w:sz="0" w:space="0" w:color="auto"/>
              </w:divBdr>
            </w:div>
            <w:div w:id="1264341748">
              <w:marLeft w:val="0"/>
              <w:marRight w:val="0"/>
              <w:marTop w:val="0"/>
              <w:marBottom w:val="0"/>
              <w:divBdr>
                <w:top w:val="none" w:sz="0" w:space="0" w:color="auto"/>
                <w:left w:val="none" w:sz="0" w:space="0" w:color="auto"/>
                <w:bottom w:val="none" w:sz="0" w:space="0" w:color="auto"/>
                <w:right w:val="none" w:sz="0" w:space="0" w:color="auto"/>
              </w:divBdr>
            </w:div>
            <w:div w:id="1804106737">
              <w:marLeft w:val="0"/>
              <w:marRight w:val="0"/>
              <w:marTop w:val="0"/>
              <w:marBottom w:val="0"/>
              <w:divBdr>
                <w:top w:val="none" w:sz="0" w:space="0" w:color="auto"/>
                <w:left w:val="none" w:sz="0" w:space="0" w:color="auto"/>
                <w:bottom w:val="none" w:sz="0" w:space="0" w:color="auto"/>
                <w:right w:val="none" w:sz="0" w:space="0" w:color="auto"/>
              </w:divBdr>
            </w:div>
            <w:div w:id="1956984897">
              <w:marLeft w:val="0"/>
              <w:marRight w:val="0"/>
              <w:marTop w:val="0"/>
              <w:marBottom w:val="0"/>
              <w:divBdr>
                <w:top w:val="none" w:sz="0" w:space="0" w:color="auto"/>
                <w:left w:val="none" w:sz="0" w:space="0" w:color="auto"/>
                <w:bottom w:val="none" w:sz="0" w:space="0" w:color="auto"/>
                <w:right w:val="none" w:sz="0" w:space="0" w:color="auto"/>
              </w:divBdr>
            </w:div>
            <w:div w:id="924919758">
              <w:marLeft w:val="0"/>
              <w:marRight w:val="0"/>
              <w:marTop w:val="0"/>
              <w:marBottom w:val="0"/>
              <w:divBdr>
                <w:top w:val="none" w:sz="0" w:space="0" w:color="auto"/>
                <w:left w:val="none" w:sz="0" w:space="0" w:color="auto"/>
                <w:bottom w:val="none" w:sz="0" w:space="0" w:color="auto"/>
                <w:right w:val="none" w:sz="0" w:space="0" w:color="auto"/>
              </w:divBdr>
            </w:div>
            <w:div w:id="722752215">
              <w:marLeft w:val="0"/>
              <w:marRight w:val="0"/>
              <w:marTop w:val="0"/>
              <w:marBottom w:val="0"/>
              <w:divBdr>
                <w:top w:val="none" w:sz="0" w:space="0" w:color="auto"/>
                <w:left w:val="none" w:sz="0" w:space="0" w:color="auto"/>
                <w:bottom w:val="none" w:sz="0" w:space="0" w:color="auto"/>
                <w:right w:val="none" w:sz="0" w:space="0" w:color="auto"/>
              </w:divBdr>
            </w:div>
            <w:div w:id="496847438">
              <w:marLeft w:val="0"/>
              <w:marRight w:val="0"/>
              <w:marTop w:val="0"/>
              <w:marBottom w:val="0"/>
              <w:divBdr>
                <w:top w:val="none" w:sz="0" w:space="0" w:color="auto"/>
                <w:left w:val="none" w:sz="0" w:space="0" w:color="auto"/>
                <w:bottom w:val="none" w:sz="0" w:space="0" w:color="auto"/>
                <w:right w:val="none" w:sz="0" w:space="0" w:color="auto"/>
              </w:divBdr>
            </w:div>
            <w:div w:id="933167541">
              <w:marLeft w:val="0"/>
              <w:marRight w:val="0"/>
              <w:marTop w:val="0"/>
              <w:marBottom w:val="0"/>
              <w:divBdr>
                <w:top w:val="none" w:sz="0" w:space="0" w:color="auto"/>
                <w:left w:val="none" w:sz="0" w:space="0" w:color="auto"/>
                <w:bottom w:val="none" w:sz="0" w:space="0" w:color="auto"/>
                <w:right w:val="none" w:sz="0" w:space="0" w:color="auto"/>
              </w:divBdr>
            </w:div>
            <w:div w:id="2019191010">
              <w:marLeft w:val="0"/>
              <w:marRight w:val="0"/>
              <w:marTop w:val="0"/>
              <w:marBottom w:val="0"/>
              <w:divBdr>
                <w:top w:val="none" w:sz="0" w:space="0" w:color="auto"/>
                <w:left w:val="none" w:sz="0" w:space="0" w:color="auto"/>
                <w:bottom w:val="none" w:sz="0" w:space="0" w:color="auto"/>
                <w:right w:val="none" w:sz="0" w:space="0" w:color="auto"/>
              </w:divBdr>
            </w:div>
            <w:div w:id="1258100476">
              <w:marLeft w:val="0"/>
              <w:marRight w:val="0"/>
              <w:marTop w:val="0"/>
              <w:marBottom w:val="0"/>
              <w:divBdr>
                <w:top w:val="none" w:sz="0" w:space="0" w:color="auto"/>
                <w:left w:val="none" w:sz="0" w:space="0" w:color="auto"/>
                <w:bottom w:val="none" w:sz="0" w:space="0" w:color="auto"/>
                <w:right w:val="none" w:sz="0" w:space="0" w:color="auto"/>
              </w:divBdr>
            </w:div>
            <w:div w:id="1647470331">
              <w:marLeft w:val="0"/>
              <w:marRight w:val="0"/>
              <w:marTop w:val="0"/>
              <w:marBottom w:val="0"/>
              <w:divBdr>
                <w:top w:val="none" w:sz="0" w:space="0" w:color="auto"/>
                <w:left w:val="none" w:sz="0" w:space="0" w:color="auto"/>
                <w:bottom w:val="none" w:sz="0" w:space="0" w:color="auto"/>
                <w:right w:val="none" w:sz="0" w:space="0" w:color="auto"/>
              </w:divBdr>
            </w:div>
            <w:div w:id="1456677365">
              <w:marLeft w:val="0"/>
              <w:marRight w:val="0"/>
              <w:marTop w:val="0"/>
              <w:marBottom w:val="0"/>
              <w:divBdr>
                <w:top w:val="none" w:sz="0" w:space="0" w:color="auto"/>
                <w:left w:val="none" w:sz="0" w:space="0" w:color="auto"/>
                <w:bottom w:val="none" w:sz="0" w:space="0" w:color="auto"/>
                <w:right w:val="none" w:sz="0" w:space="0" w:color="auto"/>
              </w:divBdr>
            </w:div>
            <w:div w:id="1107311306">
              <w:marLeft w:val="0"/>
              <w:marRight w:val="0"/>
              <w:marTop w:val="0"/>
              <w:marBottom w:val="0"/>
              <w:divBdr>
                <w:top w:val="none" w:sz="0" w:space="0" w:color="auto"/>
                <w:left w:val="none" w:sz="0" w:space="0" w:color="auto"/>
                <w:bottom w:val="none" w:sz="0" w:space="0" w:color="auto"/>
                <w:right w:val="none" w:sz="0" w:space="0" w:color="auto"/>
              </w:divBdr>
            </w:div>
            <w:div w:id="2042969740">
              <w:marLeft w:val="0"/>
              <w:marRight w:val="0"/>
              <w:marTop w:val="0"/>
              <w:marBottom w:val="0"/>
              <w:divBdr>
                <w:top w:val="none" w:sz="0" w:space="0" w:color="auto"/>
                <w:left w:val="none" w:sz="0" w:space="0" w:color="auto"/>
                <w:bottom w:val="none" w:sz="0" w:space="0" w:color="auto"/>
                <w:right w:val="none" w:sz="0" w:space="0" w:color="auto"/>
              </w:divBdr>
            </w:div>
            <w:div w:id="534004481">
              <w:marLeft w:val="0"/>
              <w:marRight w:val="0"/>
              <w:marTop w:val="0"/>
              <w:marBottom w:val="0"/>
              <w:divBdr>
                <w:top w:val="none" w:sz="0" w:space="0" w:color="auto"/>
                <w:left w:val="none" w:sz="0" w:space="0" w:color="auto"/>
                <w:bottom w:val="none" w:sz="0" w:space="0" w:color="auto"/>
                <w:right w:val="none" w:sz="0" w:space="0" w:color="auto"/>
              </w:divBdr>
            </w:div>
            <w:div w:id="733047758">
              <w:marLeft w:val="0"/>
              <w:marRight w:val="0"/>
              <w:marTop w:val="0"/>
              <w:marBottom w:val="0"/>
              <w:divBdr>
                <w:top w:val="none" w:sz="0" w:space="0" w:color="auto"/>
                <w:left w:val="none" w:sz="0" w:space="0" w:color="auto"/>
                <w:bottom w:val="none" w:sz="0" w:space="0" w:color="auto"/>
                <w:right w:val="none" w:sz="0" w:space="0" w:color="auto"/>
              </w:divBdr>
            </w:div>
            <w:div w:id="1569073889">
              <w:marLeft w:val="0"/>
              <w:marRight w:val="0"/>
              <w:marTop w:val="0"/>
              <w:marBottom w:val="0"/>
              <w:divBdr>
                <w:top w:val="none" w:sz="0" w:space="0" w:color="auto"/>
                <w:left w:val="none" w:sz="0" w:space="0" w:color="auto"/>
                <w:bottom w:val="none" w:sz="0" w:space="0" w:color="auto"/>
                <w:right w:val="none" w:sz="0" w:space="0" w:color="auto"/>
              </w:divBdr>
            </w:div>
            <w:div w:id="91706235">
              <w:marLeft w:val="0"/>
              <w:marRight w:val="0"/>
              <w:marTop w:val="0"/>
              <w:marBottom w:val="0"/>
              <w:divBdr>
                <w:top w:val="none" w:sz="0" w:space="0" w:color="auto"/>
                <w:left w:val="none" w:sz="0" w:space="0" w:color="auto"/>
                <w:bottom w:val="none" w:sz="0" w:space="0" w:color="auto"/>
                <w:right w:val="none" w:sz="0" w:space="0" w:color="auto"/>
              </w:divBdr>
            </w:div>
            <w:div w:id="816797184">
              <w:marLeft w:val="0"/>
              <w:marRight w:val="0"/>
              <w:marTop w:val="0"/>
              <w:marBottom w:val="0"/>
              <w:divBdr>
                <w:top w:val="none" w:sz="0" w:space="0" w:color="auto"/>
                <w:left w:val="none" w:sz="0" w:space="0" w:color="auto"/>
                <w:bottom w:val="none" w:sz="0" w:space="0" w:color="auto"/>
                <w:right w:val="none" w:sz="0" w:space="0" w:color="auto"/>
              </w:divBdr>
            </w:div>
            <w:div w:id="1586721810">
              <w:marLeft w:val="0"/>
              <w:marRight w:val="0"/>
              <w:marTop w:val="0"/>
              <w:marBottom w:val="0"/>
              <w:divBdr>
                <w:top w:val="none" w:sz="0" w:space="0" w:color="auto"/>
                <w:left w:val="none" w:sz="0" w:space="0" w:color="auto"/>
                <w:bottom w:val="none" w:sz="0" w:space="0" w:color="auto"/>
                <w:right w:val="none" w:sz="0" w:space="0" w:color="auto"/>
              </w:divBdr>
            </w:div>
            <w:div w:id="220333496">
              <w:marLeft w:val="0"/>
              <w:marRight w:val="0"/>
              <w:marTop w:val="0"/>
              <w:marBottom w:val="0"/>
              <w:divBdr>
                <w:top w:val="none" w:sz="0" w:space="0" w:color="auto"/>
                <w:left w:val="none" w:sz="0" w:space="0" w:color="auto"/>
                <w:bottom w:val="none" w:sz="0" w:space="0" w:color="auto"/>
                <w:right w:val="none" w:sz="0" w:space="0" w:color="auto"/>
              </w:divBdr>
            </w:div>
            <w:div w:id="2036149589">
              <w:marLeft w:val="0"/>
              <w:marRight w:val="0"/>
              <w:marTop w:val="0"/>
              <w:marBottom w:val="0"/>
              <w:divBdr>
                <w:top w:val="none" w:sz="0" w:space="0" w:color="auto"/>
                <w:left w:val="none" w:sz="0" w:space="0" w:color="auto"/>
                <w:bottom w:val="none" w:sz="0" w:space="0" w:color="auto"/>
                <w:right w:val="none" w:sz="0" w:space="0" w:color="auto"/>
              </w:divBdr>
            </w:div>
            <w:div w:id="628050361">
              <w:marLeft w:val="0"/>
              <w:marRight w:val="0"/>
              <w:marTop w:val="0"/>
              <w:marBottom w:val="0"/>
              <w:divBdr>
                <w:top w:val="none" w:sz="0" w:space="0" w:color="auto"/>
                <w:left w:val="none" w:sz="0" w:space="0" w:color="auto"/>
                <w:bottom w:val="none" w:sz="0" w:space="0" w:color="auto"/>
                <w:right w:val="none" w:sz="0" w:space="0" w:color="auto"/>
              </w:divBdr>
            </w:div>
            <w:div w:id="1328048465">
              <w:marLeft w:val="0"/>
              <w:marRight w:val="0"/>
              <w:marTop w:val="0"/>
              <w:marBottom w:val="0"/>
              <w:divBdr>
                <w:top w:val="none" w:sz="0" w:space="0" w:color="auto"/>
                <w:left w:val="none" w:sz="0" w:space="0" w:color="auto"/>
                <w:bottom w:val="none" w:sz="0" w:space="0" w:color="auto"/>
                <w:right w:val="none" w:sz="0" w:space="0" w:color="auto"/>
              </w:divBdr>
            </w:div>
            <w:div w:id="1825924294">
              <w:marLeft w:val="0"/>
              <w:marRight w:val="0"/>
              <w:marTop w:val="0"/>
              <w:marBottom w:val="0"/>
              <w:divBdr>
                <w:top w:val="none" w:sz="0" w:space="0" w:color="auto"/>
                <w:left w:val="none" w:sz="0" w:space="0" w:color="auto"/>
                <w:bottom w:val="none" w:sz="0" w:space="0" w:color="auto"/>
                <w:right w:val="none" w:sz="0" w:space="0" w:color="auto"/>
              </w:divBdr>
            </w:div>
            <w:div w:id="812329443">
              <w:marLeft w:val="0"/>
              <w:marRight w:val="0"/>
              <w:marTop w:val="0"/>
              <w:marBottom w:val="0"/>
              <w:divBdr>
                <w:top w:val="none" w:sz="0" w:space="0" w:color="auto"/>
                <w:left w:val="none" w:sz="0" w:space="0" w:color="auto"/>
                <w:bottom w:val="none" w:sz="0" w:space="0" w:color="auto"/>
                <w:right w:val="none" w:sz="0" w:space="0" w:color="auto"/>
              </w:divBdr>
            </w:div>
            <w:div w:id="1812863246">
              <w:marLeft w:val="0"/>
              <w:marRight w:val="0"/>
              <w:marTop w:val="0"/>
              <w:marBottom w:val="0"/>
              <w:divBdr>
                <w:top w:val="none" w:sz="0" w:space="0" w:color="auto"/>
                <w:left w:val="none" w:sz="0" w:space="0" w:color="auto"/>
                <w:bottom w:val="none" w:sz="0" w:space="0" w:color="auto"/>
                <w:right w:val="none" w:sz="0" w:space="0" w:color="auto"/>
              </w:divBdr>
            </w:div>
            <w:div w:id="1036926365">
              <w:marLeft w:val="0"/>
              <w:marRight w:val="0"/>
              <w:marTop w:val="0"/>
              <w:marBottom w:val="0"/>
              <w:divBdr>
                <w:top w:val="none" w:sz="0" w:space="0" w:color="auto"/>
                <w:left w:val="none" w:sz="0" w:space="0" w:color="auto"/>
                <w:bottom w:val="none" w:sz="0" w:space="0" w:color="auto"/>
                <w:right w:val="none" w:sz="0" w:space="0" w:color="auto"/>
              </w:divBdr>
            </w:div>
            <w:div w:id="1274366013">
              <w:marLeft w:val="0"/>
              <w:marRight w:val="0"/>
              <w:marTop w:val="0"/>
              <w:marBottom w:val="0"/>
              <w:divBdr>
                <w:top w:val="none" w:sz="0" w:space="0" w:color="auto"/>
                <w:left w:val="none" w:sz="0" w:space="0" w:color="auto"/>
                <w:bottom w:val="none" w:sz="0" w:space="0" w:color="auto"/>
                <w:right w:val="none" w:sz="0" w:space="0" w:color="auto"/>
              </w:divBdr>
            </w:div>
            <w:div w:id="2042436853">
              <w:marLeft w:val="0"/>
              <w:marRight w:val="0"/>
              <w:marTop w:val="0"/>
              <w:marBottom w:val="0"/>
              <w:divBdr>
                <w:top w:val="none" w:sz="0" w:space="0" w:color="auto"/>
                <w:left w:val="none" w:sz="0" w:space="0" w:color="auto"/>
                <w:bottom w:val="none" w:sz="0" w:space="0" w:color="auto"/>
                <w:right w:val="none" w:sz="0" w:space="0" w:color="auto"/>
              </w:divBdr>
            </w:div>
            <w:div w:id="1855149707">
              <w:marLeft w:val="0"/>
              <w:marRight w:val="0"/>
              <w:marTop w:val="0"/>
              <w:marBottom w:val="0"/>
              <w:divBdr>
                <w:top w:val="none" w:sz="0" w:space="0" w:color="auto"/>
                <w:left w:val="none" w:sz="0" w:space="0" w:color="auto"/>
                <w:bottom w:val="none" w:sz="0" w:space="0" w:color="auto"/>
                <w:right w:val="none" w:sz="0" w:space="0" w:color="auto"/>
              </w:divBdr>
            </w:div>
            <w:div w:id="1046492479">
              <w:marLeft w:val="0"/>
              <w:marRight w:val="0"/>
              <w:marTop w:val="0"/>
              <w:marBottom w:val="0"/>
              <w:divBdr>
                <w:top w:val="none" w:sz="0" w:space="0" w:color="auto"/>
                <w:left w:val="none" w:sz="0" w:space="0" w:color="auto"/>
                <w:bottom w:val="none" w:sz="0" w:space="0" w:color="auto"/>
                <w:right w:val="none" w:sz="0" w:space="0" w:color="auto"/>
              </w:divBdr>
            </w:div>
            <w:div w:id="1165975685">
              <w:marLeft w:val="0"/>
              <w:marRight w:val="0"/>
              <w:marTop w:val="0"/>
              <w:marBottom w:val="0"/>
              <w:divBdr>
                <w:top w:val="none" w:sz="0" w:space="0" w:color="auto"/>
                <w:left w:val="none" w:sz="0" w:space="0" w:color="auto"/>
                <w:bottom w:val="none" w:sz="0" w:space="0" w:color="auto"/>
                <w:right w:val="none" w:sz="0" w:space="0" w:color="auto"/>
              </w:divBdr>
            </w:div>
            <w:div w:id="2018337586">
              <w:marLeft w:val="0"/>
              <w:marRight w:val="0"/>
              <w:marTop w:val="0"/>
              <w:marBottom w:val="0"/>
              <w:divBdr>
                <w:top w:val="none" w:sz="0" w:space="0" w:color="auto"/>
                <w:left w:val="none" w:sz="0" w:space="0" w:color="auto"/>
                <w:bottom w:val="none" w:sz="0" w:space="0" w:color="auto"/>
                <w:right w:val="none" w:sz="0" w:space="0" w:color="auto"/>
              </w:divBdr>
            </w:div>
            <w:div w:id="217592505">
              <w:marLeft w:val="0"/>
              <w:marRight w:val="0"/>
              <w:marTop w:val="0"/>
              <w:marBottom w:val="0"/>
              <w:divBdr>
                <w:top w:val="none" w:sz="0" w:space="0" w:color="auto"/>
                <w:left w:val="none" w:sz="0" w:space="0" w:color="auto"/>
                <w:bottom w:val="none" w:sz="0" w:space="0" w:color="auto"/>
                <w:right w:val="none" w:sz="0" w:space="0" w:color="auto"/>
              </w:divBdr>
            </w:div>
            <w:div w:id="50688917">
              <w:marLeft w:val="0"/>
              <w:marRight w:val="0"/>
              <w:marTop w:val="0"/>
              <w:marBottom w:val="0"/>
              <w:divBdr>
                <w:top w:val="none" w:sz="0" w:space="0" w:color="auto"/>
                <w:left w:val="none" w:sz="0" w:space="0" w:color="auto"/>
                <w:bottom w:val="none" w:sz="0" w:space="0" w:color="auto"/>
                <w:right w:val="none" w:sz="0" w:space="0" w:color="auto"/>
              </w:divBdr>
            </w:div>
            <w:div w:id="1100369869">
              <w:marLeft w:val="0"/>
              <w:marRight w:val="0"/>
              <w:marTop w:val="0"/>
              <w:marBottom w:val="0"/>
              <w:divBdr>
                <w:top w:val="none" w:sz="0" w:space="0" w:color="auto"/>
                <w:left w:val="none" w:sz="0" w:space="0" w:color="auto"/>
                <w:bottom w:val="none" w:sz="0" w:space="0" w:color="auto"/>
                <w:right w:val="none" w:sz="0" w:space="0" w:color="auto"/>
              </w:divBdr>
            </w:div>
            <w:div w:id="96606486">
              <w:marLeft w:val="0"/>
              <w:marRight w:val="0"/>
              <w:marTop w:val="0"/>
              <w:marBottom w:val="0"/>
              <w:divBdr>
                <w:top w:val="none" w:sz="0" w:space="0" w:color="auto"/>
                <w:left w:val="none" w:sz="0" w:space="0" w:color="auto"/>
                <w:bottom w:val="none" w:sz="0" w:space="0" w:color="auto"/>
                <w:right w:val="none" w:sz="0" w:space="0" w:color="auto"/>
              </w:divBdr>
            </w:div>
            <w:div w:id="2137680427">
              <w:marLeft w:val="0"/>
              <w:marRight w:val="0"/>
              <w:marTop w:val="0"/>
              <w:marBottom w:val="0"/>
              <w:divBdr>
                <w:top w:val="none" w:sz="0" w:space="0" w:color="auto"/>
                <w:left w:val="none" w:sz="0" w:space="0" w:color="auto"/>
                <w:bottom w:val="none" w:sz="0" w:space="0" w:color="auto"/>
                <w:right w:val="none" w:sz="0" w:space="0" w:color="auto"/>
              </w:divBdr>
            </w:div>
            <w:div w:id="176772074">
              <w:marLeft w:val="0"/>
              <w:marRight w:val="0"/>
              <w:marTop w:val="0"/>
              <w:marBottom w:val="0"/>
              <w:divBdr>
                <w:top w:val="none" w:sz="0" w:space="0" w:color="auto"/>
                <w:left w:val="none" w:sz="0" w:space="0" w:color="auto"/>
                <w:bottom w:val="none" w:sz="0" w:space="0" w:color="auto"/>
                <w:right w:val="none" w:sz="0" w:space="0" w:color="auto"/>
              </w:divBdr>
            </w:div>
            <w:div w:id="1723476351">
              <w:marLeft w:val="0"/>
              <w:marRight w:val="0"/>
              <w:marTop w:val="0"/>
              <w:marBottom w:val="0"/>
              <w:divBdr>
                <w:top w:val="none" w:sz="0" w:space="0" w:color="auto"/>
                <w:left w:val="none" w:sz="0" w:space="0" w:color="auto"/>
                <w:bottom w:val="none" w:sz="0" w:space="0" w:color="auto"/>
                <w:right w:val="none" w:sz="0" w:space="0" w:color="auto"/>
              </w:divBdr>
            </w:div>
            <w:div w:id="296567226">
              <w:marLeft w:val="0"/>
              <w:marRight w:val="0"/>
              <w:marTop w:val="0"/>
              <w:marBottom w:val="0"/>
              <w:divBdr>
                <w:top w:val="none" w:sz="0" w:space="0" w:color="auto"/>
                <w:left w:val="none" w:sz="0" w:space="0" w:color="auto"/>
                <w:bottom w:val="none" w:sz="0" w:space="0" w:color="auto"/>
                <w:right w:val="none" w:sz="0" w:space="0" w:color="auto"/>
              </w:divBdr>
            </w:div>
            <w:div w:id="295334561">
              <w:marLeft w:val="0"/>
              <w:marRight w:val="0"/>
              <w:marTop w:val="0"/>
              <w:marBottom w:val="0"/>
              <w:divBdr>
                <w:top w:val="none" w:sz="0" w:space="0" w:color="auto"/>
                <w:left w:val="none" w:sz="0" w:space="0" w:color="auto"/>
                <w:bottom w:val="none" w:sz="0" w:space="0" w:color="auto"/>
                <w:right w:val="none" w:sz="0" w:space="0" w:color="auto"/>
              </w:divBdr>
            </w:div>
            <w:div w:id="857162463">
              <w:marLeft w:val="0"/>
              <w:marRight w:val="0"/>
              <w:marTop w:val="0"/>
              <w:marBottom w:val="0"/>
              <w:divBdr>
                <w:top w:val="none" w:sz="0" w:space="0" w:color="auto"/>
                <w:left w:val="none" w:sz="0" w:space="0" w:color="auto"/>
                <w:bottom w:val="none" w:sz="0" w:space="0" w:color="auto"/>
                <w:right w:val="none" w:sz="0" w:space="0" w:color="auto"/>
              </w:divBdr>
            </w:div>
            <w:div w:id="2016494718">
              <w:marLeft w:val="0"/>
              <w:marRight w:val="0"/>
              <w:marTop w:val="0"/>
              <w:marBottom w:val="0"/>
              <w:divBdr>
                <w:top w:val="none" w:sz="0" w:space="0" w:color="auto"/>
                <w:left w:val="none" w:sz="0" w:space="0" w:color="auto"/>
                <w:bottom w:val="none" w:sz="0" w:space="0" w:color="auto"/>
                <w:right w:val="none" w:sz="0" w:space="0" w:color="auto"/>
              </w:divBdr>
            </w:div>
            <w:div w:id="674385869">
              <w:marLeft w:val="0"/>
              <w:marRight w:val="0"/>
              <w:marTop w:val="0"/>
              <w:marBottom w:val="0"/>
              <w:divBdr>
                <w:top w:val="none" w:sz="0" w:space="0" w:color="auto"/>
                <w:left w:val="none" w:sz="0" w:space="0" w:color="auto"/>
                <w:bottom w:val="none" w:sz="0" w:space="0" w:color="auto"/>
                <w:right w:val="none" w:sz="0" w:space="0" w:color="auto"/>
              </w:divBdr>
            </w:div>
            <w:div w:id="2089889056">
              <w:marLeft w:val="0"/>
              <w:marRight w:val="0"/>
              <w:marTop w:val="0"/>
              <w:marBottom w:val="0"/>
              <w:divBdr>
                <w:top w:val="none" w:sz="0" w:space="0" w:color="auto"/>
                <w:left w:val="none" w:sz="0" w:space="0" w:color="auto"/>
                <w:bottom w:val="none" w:sz="0" w:space="0" w:color="auto"/>
                <w:right w:val="none" w:sz="0" w:space="0" w:color="auto"/>
              </w:divBdr>
            </w:div>
            <w:div w:id="1089277917">
              <w:marLeft w:val="0"/>
              <w:marRight w:val="0"/>
              <w:marTop w:val="0"/>
              <w:marBottom w:val="0"/>
              <w:divBdr>
                <w:top w:val="none" w:sz="0" w:space="0" w:color="auto"/>
                <w:left w:val="none" w:sz="0" w:space="0" w:color="auto"/>
                <w:bottom w:val="none" w:sz="0" w:space="0" w:color="auto"/>
                <w:right w:val="none" w:sz="0" w:space="0" w:color="auto"/>
              </w:divBdr>
            </w:div>
            <w:div w:id="809832224">
              <w:marLeft w:val="0"/>
              <w:marRight w:val="0"/>
              <w:marTop w:val="0"/>
              <w:marBottom w:val="0"/>
              <w:divBdr>
                <w:top w:val="none" w:sz="0" w:space="0" w:color="auto"/>
                <w:left w:val="none" w:sz="0" w:space="0" w:color="auto"/>
                <w:bottom w:val="none" w:sz="0" w:space="0" w:color="auto"/>
                <w:right w:val="none" w:sz="0" w:space="0" w:color="auto"/>
              </w:divBdr>
            </w:div>
            <w:div w:id="1028682941">
              <w:marLeft w:val="0"/>
              <w:marRight w:val="0"/>
              <w:marTop w:val="0"/>
              <w:marBottom w:val="0"/>
              <w:divBdr>
                <w:top w:val="none" w:sz="0" w:space="0" w:color="auto"/>
                <w:left w:val="none" w:sz="0" w:space="0" w:color="auto"/>
                <w:bottom w:val="none" w:sz="0" w:space="0" w:color="auto"/>
                <w:right w:val="none" w:sz="0" w:space="0" w:color="auto"/>
              </w:divBdr>
            </w:div>
            <w:div w:id="453017537">
              <w:marLeft w:val="0"/>
              <w:marRight w:val="0"/>
              <w:marTop w:val="0"/>
              <w:marBottom w:val="0"/>
              <w:divBdr>
                <w:top w:val="none" w:sz="0" w:space="0" w:color="auto"/>
                <w:left w:val="none" w:sz="0" w:space="0" w:color="auto"/>
                <w:bottom w:val="none" w:sz="0" w:space="0" w:color="auto"/>
                <w:right w:val="none" w:sz="0" w:space="0" w:color="auto"/>
              </w:divBdr>
            </w:div>
            <w:div w:id="1009718656">
              <w:marLeft w:val="0"/>
              <w:marRight w:val="0"/>
              <w:marTop w:val="0"/>
              <w:marBottom w:val="0"/>
              <w:divBdr>
                <w:top w:val="none" w:sz="0" w:space="0" w:color="auto"/>
                <w:left w:val="none" w:sz="0" w:space="0" w:color="auto"/>
                <w:bottom w:val="none" w:sz="0" w:space="0" w:color="auto"/>
                <w:right w:val="none" w:sz="0" w:space="0" w:color="auto"/>
              </w:divBdr>
            </w:div>
            <w:div w:id="1388534296">
              <w:marLeft w:val="0"/>
              <w:marRight w:val="0"/>
              <w:marTop w:val="0"/>
              <w:marBottom w:val="0"/>
              <w:divBdr>
                <w:top w:val="none" w:sz="0" w:space="0" w:color="auto"/>
                <w:left w:val="none" w:sz="0" w:space="0" w:color="auto"/>
                <w:bottom w:val="none" w:sz="0" w:space="0" w:color="auto"/>
                <w:right w:val="none" w:sz="0" w:space="0" w:color="auto"/>
              </w:divBdr>
            </w:div>
            <w:div w:id="1926645292">
              <w:marLeft w:val="0"/>
              <w:marRight w:val="0"/>
              <w:marTop w:val="0"/>
              <w:marBottom w:val="0"/>
              <w:divBdr>
                <w:top w:val="none" w:sz="0" w:space="0" w:color="auto"/>
                <w:left w:val="none" w:sz="0" w:space="0" w:color="auto"/>
                <w:bottom w:val="none" w:sz="0" w:space="0" w:color="auto"/>
                <w:right w:val="none" w:sz="0" w:space="0" w:color="auto"/>
              </w:divBdr>
            </w:div>
            <w:div w:id="491071638">
              <w:marLeft w:val="0"/>
              <w:marRight w:val="0"/>
              <w:marTop w:val="0"/>
              <w:marBottom w:val="0"/>
              <w:divBdr>
                <w:top w:val="none" w:sz="0" w:space="0" w:color="auto"/>
                <w:left w:val="none" w:sz="0" w:space="0" w:color="auto"/>
                <w:bottom w:val="none" w:sz="0" w:space="0" w:color="auto"/>
                <w:right w:val="none" w:sz="0" w:space="0" w:color="auto"/>
              </w:divBdr>
            </w:div>
            <w:div w:id="448470447">
              <w:marLeft w:val="0"/>
              <w:marRight w:val="0"/>
              <w:marTop w:val="0"/>
              <w:marBottom w:val="0"/>
              <w:divBdr>
                <w:top w:val="none" w:sz="0" w:space="0" w:color="auto"/>
                <w:left w:val="none" w:sz="0" w:space="0" w:color="auto"/>
                <w:bottom w:val="none" w:sz="0" w:space="0" w:color="auto"/>
                <w:right w:val="none" w:sz="0" w:space="0" w:color="auto"/>
              </w:divBdr>
            </w:div>
            <w:div w:id="1633897823">
              <w:marLeft w:val="0"/>
              <w:marRight w:val="0"/>
              <w:marTop w:val="0"/>
              <w:marBottom w:val="0"/>
              <w:divBdr>
                <w:top w:val="none" w:sz="0" w:space="0" w:color="auto"/>
                <w:left w:val="none" w:sz="0" w:space="0" w:color="auto"/>
                <w:bottom w:val="none" w:sz="0" w:space="0" w:color="auto"/>
                <w:right w:val="none" w:sz="0" w:space="0" w:color="auto"/>
              </w:divBdr>
            </w:div>
            <w:div w:id="1395742081">
              <w:marLeft w:val="0"/>
              <w:marRight w:val="0"/>
              <w:marTop w:val="0"/>
              <w:marBottom w:val="0"/>
              <w:divBdr>
                <w:top w:val="none" w:sz="0" w:space="0" w:color="auto"/>
                <w:left w:val="none" w:sz="0" w:space="0" w:color="auto"/>
                <w:bottom w:val="none" w:sz="0" w:space="0" w:color="auto"/>
                <w:right w:val="none" w:sz="0" w:space="0" w:color="auto"/>
              </w:divBdr>
            </w:div>
            <w:div w:id="1411657969">
              <w:marLeft w:val="0"/>
              <w:marRight w:val="0"/>
              <w:marTop w:val="0"/>
              <w:marBottom w:val="0"/>
              <w:divBdr>
                <w:top w:val="none" w:sz="0" w:space="0" w:color="auto"/>
                <w:left w:val="none" w:sz="0" w:space="0" w:color="auto"/>
                <w:bottom w:val="none" w:sz="0" w:space="0" w:color="auto"/>
                <w:right w:val="none" w:sz="0" w:space="0" w:color="auto"/>
              </w:divBdr>
            </w:div>
            <w:div w:id="310840007">
              <w:marLeft w:val="0"/>
              <w:marRight w:val="0"/>
              <w:marTop w:val="0"/>
              <w:marBottom w:val="0"/>
              <w:divBdr>
                <w:top w:val="none" w:sz="0" w:space="0" w:color="auto"/>
                <w:left w:val="none" w:sz="0" w:space="0" w:color="auto"/>
                <w:bottom w:val="none" w:sz="0" w:space="0" w:color="auto"/>
                <w:right w:val="none" w:sz="0" w:space="0" w:color="auto"/>
              </w:divBdr>
            </w:div>
            <w:div w:id="2110153447">
              <w:marLeft w:val="0"/>
              <w:marRight w:val="0"/>
              <w:marTop w:val="0"/>
              <w:marBottom w:val="0"/>
              <w:divBdr>
                <w:top w:val="none" w:sz="0" w:space="0" w:color="auto"/>
                <w:left w:val="none" w:sz="0" w:space="0" w:color="auto"/>
                <w:bottom w:val="none" w:sz="0" w:space="0" w:color="auto"/>
                <w:right w:val="none" w:sz="0" w:space="0" w:color="auto"/>
              </w:divBdr>
            </w:div>
            <w:div w:id="1294603765">
              <w:marLeft w:val="0"/>
              <w:marRight w:val="0"/>
              <w:marTop w:val="0"/>
              <w:marBottom w:val="0"/>
              <w:divBdr>
                <w:top w:val="none" w:sz="0" w:space="0" w:color="auto"/>
                <w:left w:val="none" w:sz="0" w:space="0" w:color="auto"/>
                <w:bottom w:val="none" w:sz="0" w:space="0" w:color="auto"/>
                <w:right w:val="none" w:sz="0" w:space="0" w:color="auto"/>
              </w:divBdr>
            </w:div>
            <w:div w:id="1597708833">
              <w:marLeft w:val="0"/>
              <w:marRight w:val="0"/>
              <w:marTop w:val="0"/>
              <w:marBottom w:val="0"/>
              <w:divBdr>
                <w:top w:val="none" w:sz="0" w:space="0" w:color="auto"/>
                <w:left w:val="none" w:sz="0" w:space="0" w:color="auto"/>
                <w:bottom w:val="none" w:sz="0" w:space="0" w:color="auto"/>
                <w:right w:val="none" w:sz="0" w:space="0" w:color="auto"/>
              </w:divBdr>
            </w:div>
            <w:div w:id="1899900389">
              <w:marLeft w:val="0"/>
              <w:marRight w:val="0"/>
              <w:marTop w:val="0"/>
              <w:marBottom w:val="0"/>
              <w:divBdr>
                <w:top w:val="none" w:sz="0" w:space="0" w:color="auto"/>
                <w:left w:val="none" w:sz="0" w:space="0" w:color="auto"/>
                <w:bottom w:val="none" w:sz="0" w:space="0" w:color="auto"/>
                <w:right w:val="none" w:sz="0" w:space="0" w:color="auto"/>
              </w:divBdr>
            </w:div>
            <w:div w:id="1264264041">
              <w:marLeft w:val="0"/>
              <w:marRight w:val="0"/>
              <w:marTop w:val="0"/>
              <w:marBottom w:val="0"/>
              <w:divBdr>
                <w:top w:val="none" w:sz="0" w:space="0" w:color="auto"/>
                <w:left w:val="none" w:sz="0" w:space="0" w:color="auto"/>
                <w:bottom w:val="none" w:sz="0" w:space="0" w:color="auto"/>
                <w:right w:val="none" w:sz="0" w:space="0" w:color="auto"/>
              </w:divBdr>
            </w:div>
            <w:div w:id="371349410">
              <w:marLeft w:val="0"/>
              <w:marRight w:val="0"/>
              <w:marTop w:val="0"/>
              <w:marBottom w:val="0"/>
              <w:divBdr>
                <w:top w:val="none" w:sz="0" w:space="0" w:color="auto"/>
                <w:left w:val="none" w:sz="0" w:space="0" w:color="auto"/>
                <w:bottom w:val="none" w:sz="0" w:space="0" w:color="auto"/>
                <w:right w:val="none" w:sz="0" w:space="0" w:color="auto"/>
              </w:divBdr>
            </w:div>
            <w:div w:id="2044207294">
              <w:marLeft w:val="0"/>
              <w:marRight w:val="0"/>
              <w:marTop w:val="0"/>
              <w:marBottom w:val="0"/>
              <w:divBdr>
                <w:top w:val="none" w:sz="0" w:space="0" w:color="auto"/>
                <w:left w:val="none" w:sz="0" w:space="0" w:color="auto"/>
                <w:bottom w:val="none" w:sz="0" w:space="0" w:color="auto"/>
                <w:right w:val="none" w:sz="0" w:space="0" w:color="auto"/>
              </w:divBdr>
            </w:div>
            <w:div w:id="749884653">
              <w:marLeft w:val="0"/>
              <w:marRight w:val="0"/>
              <w:marTop w:val="0"/>
              <w:marBottom w:val="0"/>
              <w:divBdr>
                <w:top w:val="none" w:sz="0" w:space="0" w:color="auto"/>
                <w:left w:val="none" w:sz="0" w:space="0" w:color="auto"/>
                <w:bottom w:val="none" w:sz="0" w:space="0" w:color="auto"/>
                <w:right w:val="none" w:sz="0" w:space="0" w:color="auto"/>
              </w:divBdr>
            </w:div>
            <w:div w:id="424764554">
              <w:marLeft w:val="0"/>
              <w:marRight w:val="0"/>
              <w:marTop w:val="0"/>
              <w:marBottom w:val="0"/>
              <w:divBdr>
                <w:top w:val="none" w:sz="0" w:space="0" w:color="auto"/>
                <w:left w:val="none" w:sz="0" w:space="0" w:color="auto"/>
                <w:bottom w:val="none" w:sz="0" w:space="0" w:color="auto"/>
                <w:right w:val="none" w:sz="0" w:space="0" w:color="auto"/>
              </w:divBdr>
            </w:div>
            <w:div w:id="763378126">
              <w:marLeft w:val="0"/>
              <w:marRight w:val="0"/>
              <w:marTop w:val="0"/>
              <w:marBottom w:val="0"/>
              <w:divBdr>
                <w:top w:val="none" w:sz="0" w:space="0" w:color="auto"/>
                <w:left w:val="none" w:sz="0" w:space="0" w:color="auto"/>
                <w:bottom w:val="none" w:sz="0" w:space="0" w:color="auto"/>
                <w:right w:val="none" w:sz="0" w:space="0" w:color="auto"/>
              </w:divBdr>
            </w:div>
            <w:div w:id="840781119">
              <w:marLeft w:val="0"/>
              <w:marRight w:val="0"/>
              <w:marTop w:val="0"/>
              <w:marBottom w:val="0"/>
              <w:divBdr>
                <w:top w:val="none" w:sz="0" w:space="0" w:color="auto"/>
                <w:left w:val="none" w:sz="0" w:space="0" w:color="auto"/>
                <w:bottom w:val="none" w:sz="0" w:space="0" w:color="auto"/>
                <w:right w:val="none" w:sz="0" w:space="0" w:color="auto"/>
              </w:divBdr>
            </w:div>
            <w:div w:id="434450011">
              <w:marLeft w:val="0"/>
              <w:marRight w:val="0"/>
              <w:marTop w:val="0"/>
              <w:marBottom w:val="0"/>
              <w:divBdr>
                <w:top w:val="none" w:sz="0" w:space="0" w:color="auto"/>
                <w:left w:val="none" w:sz="0" w:space="0" w:color="auto"/>
                <w:bottom w:val="none" w:sz="0" w:space="0" w:color="auto"/>
                <w:right w:val="none" w:sz="0" w:space="0" w:color="auto"/>
              </w:divBdr>
            </w:div>
            <w:div w:id="2024084451">
              <w:marLeft w:val="0"/>
              <w:marRight w:val="0"/>
              <w:marTop w:val="0"/>
              <w:marBottom w:val="0"/>
              <w:divBdr>
                <w:top w:val="none" w:sz="0" w:space="0" w:color="auto"/>
                <w:left w:val="none" w:sz="0" w:space="0" w:color="auto"/>
                <w:bottom w:val="none" w:sz="0" w:space="0" w:color="auto"/>
                <w:right w:val="none" w:sz="0" w:space="0" w:color="auto"/>
              </w:divBdr>
            </w:div>
            <w:div w:id="1762794474">
              <w:marLeft w:val="0"/>
              <w:marRight w:val="0"/>
              <w:marTop w:val="0"/>
              <w:marBottom w:val="0"/>
              <w:divBdr>
                <w:top w:val="none" w:sz="0" w:space="0" w:color="auto"/>
                <w:left w:val="none" w:sz="0" w:space="0" w:color="auto"/>
                <w:bottom w:val="none" w:sz="0" w:space="0" w:color="auto"/>
                <w:right w:val="none" w:sz="0" w:space="0" w:color="auto"/>
              </w:divBdr>
            </w:div>
            <w:div w:id="1618174514">
              <w:marLeft w:val="0"/>
              <w:marRight w:val="0"/>
              <w:marTop w:val="0"/>
              <w:marBottom w:val="0"/>
              <w:divBdr>
                <w:top w:val="none" w:sz="0" w:space="0" w:color="auto"/>
                <w:left w:val="none" w:sz="0" w:space="0" w:color="auto"/>
                <w:bottom w:val="none" w:sz="0" w:space="0" w:color="auto"/>
                <w:right w:val="none" w:sz="0" w:space="0" w:color="auto"/>
              </w:divBdr>
            </w:div>
            <w:div w:id="789594348">
              <w:marLeft w:val="0"/>
              <w:marRight w:val="0"/>
              <w:marTop w:val="0"/>
              <w:marBottom w:val="0"/>
              <w:divBdr>
                <w:top w:val="none" w:sz="0" w:space="0" w:color="auto"/>
                <w:left w:val="none" w:sz="0" w:space="0" w:color="auto"/>
                <w:bottom w:val="none" w:sz="0" w:space="0" w:color="auto"/>
                <w:right w:val="none" w:sz="0" w:space="0" w:color="auto"/>
              </w:divBdr>
            </w:div>
            <w:div w:id="835995577">
              <w:marLeft w:val="0"/>
              <w:marRight w:val="0"/>
              <w:marTop w:val="0"/>
              <w:marBottom w:val="0"/>
              <w:divBdr>
                <w:top w:val="none" w:sz="0" w:space="0" w:color="auto"/>
                <w:left w:val="none" w:sz="0" w:space="0" w:color="auto"/>
                <w:bottom w:val="none" w:sz="0" w:space="0" w:color="auto"/>
                <w:right w:val="none" w:sz="0" w:space="0" w:color="auto"/>
              </w:divBdr>
            </w:div>
            <w:div w:id="306401578">
              <w:marLeft w:val="0"/>
              <w:marRight w:val="0"/>
              <w:marTop w:val="0"/>
              <w:marBottom w:val="0"/>
              <w:divBdr>
                <w:top w:val="none" w:sz="0" w:space="0" w:color="auto"/>
                <w:left w:val="none" w:sz="0" w:space="0" w:color="auto"/>
                <w:bottom w:val="none" w:sz="0" w:space="0" w:color="auto"/>
                <w:right w:val="none" w:sz="0" w:space="0" w:color="auto"/>
              </w:divBdr>
            </w:div>
            <w:div w:id="1706369946">
              <w:marLeft w:val="0"/>
              <w:marRight w:val="0"/>
              <w:marTop w:val="0"/>
              <w:marBottom w:val="0"/>
              <w:divBdr>
                <w:top w:val="none" w:sz="0" w:space="0" w:color="auto"/>
                <w:left w:val="none" w:sz="0" w:space="0" w:color="auto"/>
                <w:bottom w:val="none" w:sz="0" w:space="0" w:color="auto"/>
                <w:right w:val="none" w:sz="0" w:space="0" w:color="auto"/>
              </w:divBdr>
            </w:div>
            <w:div w:id="1334451708">
              <w:marLeft w:val="0"/>
              <w:marRight w:val="0"/>
              <w:marTop w:val="0"/>
              <w:marBottom w:val="0"/>
              <w:divBdr>
                <w:top w:val="none" w:sz="0" w:space="0" w:color="auto"/>
                <w:left w:val="none" w:sz="0" w:space="0" w:color="auto"/>
                <w:bottom w:val="none" w:sz="0" w:space="0" w:color="auto"/>
                <w:right w:val="none" w:sz="0" w:space="0" w:color="auto"/>
              </w:divBdr>
            </w:div>
            <w:div w:id="1312827534">
              <w:marLeft w:val="0"/>
              <w:marRight w:val="0"/>
              <w:marTop w:val="0"/>
              <w:marBottom w:val="0"/>
              <w:divBdr>
                <w:top w:val="none" w:sz="0" w:space="0" w:color="auto"/>
                <w:left w:val="none" w:sz="0" w:space="0" w:color="auto"/>
                <w:bottom w:val="none" w:sz="0" w:space="0" w:color="auto"/>
                <w:right w:val="none" w:sz="0" w:space="0" w:color="auto"/>
              </w:divBdr>
            </w:div>
            <w:div w:id="1399936769">
              <w:marLeft w:val="0"/>
              <w:marRight w:val="0"/>
              <w:marTop w:val="0"/>
              <w:marBottom w:val="0"/>
              <w:divBdr>
                <w:top w:val="none" w:sz="0" w:space="0" w:color="auto"/>
                <w:left w:val="none" w:sz="0" w:space="0" w:color="auto"/>
                <w:bottom w:val="none" w:sz="0" w:space="0" w:color="auto"/>
                <w:right w:val="none" w:sz="0" w:space="0" w:color="auto"/>
              </w:divBdr>
            </w:div>
            <w:div w:id="1465346851">
              <w:marLeft w:val="0"/>
              <w:marRight w:val="0"/>
              <w:marTop w:val="0"/>
              <w:marBottom w:val="0"/>
              <w:divBdr>
                <w:top w:val="none" w:sz="0" w:space="0" w:color="auto"/>
                <w:left w:val="none" w:sz="0" w:space="0" w:color="auto"/>
                <w:bottom w:val="none" w:sz="0" w:space="0" w:color="auto"/>
                <w:right w:val="none" w:sz="0" w:space="0" w:color="auto"/>
              </w:divBdr>
            </w:div>
            <w:div w:id="1257712527">
              <w:marLeft w:val="0"/>
              <w:marRight w:val="0"/>
              <w:marTop w:val="0"/>
              <w:marBottom w:val="0"/>
              <w:divBdr>
                <w:top w:val="none" w:sz="0" w:space="0" w:color="auto"/>
                <w:left w:val="none" w:sz="0" w:space="0" w:color="auto"/>
                <w:bottom w:val="none" w:sz="0" w:space="0" w:color="auto"/>
                <w:right w:val="none" w:sz="0" w:space="0" w:color="auto"/>
              </w:divBdr>
            </w:div>
            <w:div w:id="527181114">
              <w:marLeft w:val="0"/>
              <w:marRight w:val="0"/>
              <w:marTop w:val="0"/>
              <w:marBottom w:val="0"/>
              <w:divBdr>
                <w:top w:val="none" w:sz="0" w:space="0" w:color="auto"/>
                <w:left w:val="none" w:sz="0" w:space="0" w:color="auto"/>
                <w:bottom w:val="none" w:sz="0" w:space="0" w:color="auto"/>
                <w:right w:val="none" w:sz="0" w:space="0" w:color="auto"/>
              </w:divBdr>
            </w:div>
            <w:div w:id="669213976">
              <w:marLeft w:val="0"/>
              <w:marRight w:val="0"/>
              <w:marTop w:val="0"/>
              <w:marBottom w:val="0"/>
              <w:divBdr>
                <w:top w:val="none" w:sz="0" w:space="0" w:color="auto"/>
                <w:left w:val="none" w:sz="0" w:space="0" w:color="auto"/>
                <w:bottom w:val="none" w:sz="0" w:space="0" w:color="auto"/>
                <w:right w:val="none" w:sz="0" w:space="0" w:color="auto"/>
              </w:divBdr>
            </w:div>
            <w:div w:id="1885360425">
              <w:marLeft w:val="0"/>
              <w:marRight w:val="0"/>
              <w:marTop w:val="0"/>
              <w:marBottom w:val="0"/>
              <w:divBdr>
                <w:top w:val="none" w:sz="0" w:space="0" w:color="auto"/>
                <w:left w:val="none" w:sz="0" w:space="0" w:color="auto"/>
                <w:bottom w:val="none" w:sz="0" w:space="0" w:color="auto"/>
                <w:right w:val="none" w:sz="0" w:space="0" w:color="auto"/>
              </w:divBdr>
            </w:div>
            <w:div w:id="895971843">
              <w:marLeft w:val="0"/>
              <w:marRight w:val="0"/>
              <w:marTop w:val="0"/>
              <w:marBottom w:val="0"/>
              <w:divBdr>
                <w:top w:val="none" w:sz="0" w:space="0" w:color="auto"/>
                <w:left w:val="none" w:sz="0" w:space="0" w:color="auto"/>
                <w:bottom w:val="none" w:sz="0" w:space="0" w:color="auto"/>
                <w:right w:val="none" w:sz="0" w:space="0" w:color="auto"/>
              </w:divBdr>
            </w:div>
            <w:div w:id="414404945">
              <w:marLeft w:val="0"/>
              <w:marRight w:val="0"/>
              <w:marTop w:val="0"/>
              <w:marBottom w:val="0"/>
              <w:divBdr>
                <w:top w:val="none" w:sz="0" w:space="0" w:color="auto"/>
                <w:left w:val="none" w:sz="0" w:space="0" w:color="auto"/>
                <w:bottom w:val="none" w:sz="0" w:space="0" w:color="auto"/>
                <w:right w:val="none" w:sz="0" w:space="0" w:color="auto"/>
              </w:divBdr>
            </w:div>
            <w:div w:id="727413557">
              <w:marLeft w:val="0"/>
              <w:marRight w:val="0"/>
              <w:marTop w:val="0"/>
              <w:marBottom w:val="0"/>
              <w:divBdr>
                <w:top w:val="none" w:sz="0" w:space="0" w:color="auto"/>
                <w:left w:val="none" w:sz="0" w:space="0" w:color="auto"/>
                <w:bottom w:val="none" w:sz="0" w:space="0" w:color="auto"/>
                <w:right w:val="none" w:sz="0" w:space="0" w:color="auto"/>
              </w:divBdr>
            </w:div>
            <w:div w:id="1879926913">
              <w:marLeft w:val="0"/>
              <w:marRight w:val="0"/>
              <w:marTop w:val="0"/>
              <w:marBottom w:val="0"/>
              <w:divBdr>
                <w:top w:val="none" w:sz="0" w:space="0" w:color="auto"/>
                <w:left w:val="none" w:sz="0" w:space="0" w:color="auto"/>
                <w:bottom w:val="none" w:sz="0" w:space="0" w:color="auto"/>
                <w:right w:val="none" w:sz="0" w:space="0" w:color="auto"/>
              </w:divBdr>
            </w:div>
            <w:div w:id="1237856642">
              <w:marLeft w:val="0"/>
              <w:marRight w:val="0"/>
              <w:marTop w:val="0"/>
              <w:marBottom w:val="0"/>
              <w:divBdr>
                <w:top w:val="none" w:sz="0" w:space="0" w:color="auto"/>
                <w:left w:val="none" w:sz="0" w:space="0" w:color="auto"/>
                <w:bottom w:val="none" w:sz="0" w:space="0" w:color="auto"/>
                <w:right w:val="none" w:sz="0" w:space="0" w:color="auto"/>
              </w:divBdr>
            </w:div>
            <w:div w:id="1533302340">
              <w:marLeft w:val="0"/>
              <w:marRight w:val="0"/>
              <w:marTop w:val="0"/>
              <w:marBottom w:val="0"/>
              <w:divBdr>
                <w:top w:val="none" w:sz="0" w:space="0" w:color="auto"/>
                <w:left w:val="none" w:sz="0" w:space="0" w:color="auto"/>
                <w:bottom w:val="none" w:sz="0" w:space="0" w:color="auto"/>
                <w:right w:val="none" w:sz="0" w:space="0" w:color="auto"/>
              </w:divBdr>
            </w:div>
            <w:div w:id="159086079">
              <w:marLeft w:val="0"/>
              <w:marRight w:val="0"/>
              <w:marTop w:val="0"/>
              <w:marBottom w:val="0"/>
              <w:divBdr>
                <w:top w:val="none" w:sz="0" w:space="0" w:color="auto"/>
                <w:left w:val="none" w:sz="0" w:space="0" w:color="auto"/>
                <w:bottom w:val="none" w:sz="0" w:space="0" w:color="auto"/>
                <w:right w:val="none" w:sz="0" w:space="0" w:color="auto"/>
              </w:divBdr>
            </w:div>
            <w:div w:id="1494106526">
              <w:marLeft w:val="0"/>
              <w:marRight w:val="0"/>
              <w:marTop w:val="0"/>
              <w:marBottom w:val="0"/>
              <w:divBdr>
                <w:top w:val="none" w:sz="0" w:space="0" w:color="auto"/>
                <w:left w:val="none" w:sz="0" w:space="0" w:color="auto"/>
                <w:bottom w:val="none" w:sz="0" w:space="0" w:color="auto"/>
                <w:right w:val="none" w:sz="0" w:space="0" w:color="auto"/>
              </w:divBdr>
            </w:div>
            <w:div w:id="1669598014">
              <w:marLeft w:val="0"/>
              <w:marRight w:val="0"/>
              <w:marTop w:val="0"/>
              <w:marBottom w:val="0"/>
              <w:divBdr>
                <w:top w:val="none" w:sz="0" w:space="0" w:color="auto"/>
                <w:left w:val="none" w:sz="0" w:space="0" w:color="auto"/>
                <w:bottom w:val="none" w:sz="0" w:space="0" w:color="auto"/>
                <w:right w:val="none" w:sz="0" w:space="0" w:color="auto"/>
              </w:divBdr>
            </w:div>
            <w:div w:id="1134063604">
              <w:marLeft w:val="0"/>
              <w:marRight w:val="0"/>
              <w:marTop w:val="0"/>
              <w:marBottom w:val="0"/>
              <w:divBdr>
                <w:top w:val="none" w:sz="0" w:space="0" w:color="auto"/>
                <w:left w:val="none" w:sz="0" w:space="0" w:color="auto"/>
                <w:bottom w:val="none" w:sz="0" w:space="0" w:color="auto"/>
                <w:right w:val="none" w:sz="0" w:space="0" w:color="auto"/>
              </w:divBdr>
            </w:div>
            <w:div w:id="528883684">
              <w:marLeft w:val="0"/>
              <w:marRight w:val="0"/>
              <w:marTop w:val="0"/>
              <w:marBottom w:val="0"/>
              <w:divBdr>
                <w:top w:val="none" w:sz="0" w:space="0" w:color="auto"/>
                <w:left w:val="none" w:sz="0" w:space="0" w:color="auto"/>
                <w:bottom w:val="none" w:sz="0" w:space="0" w:color="auto"/>
                <w:right w:val="none" w:sz="0" w:space="0" w:color="auto"/>
              </w:divBdr>
            </w:div>
            <w:div w:id="1952394642">
              <w:marLeft w:val="0"/>
              <w:marRight w:val="0"/>
              <w:marTop w:val="0"/>
              <w:marBottom w:val="0"/>
              <w:divBdr>
                <w:top w:val="none" w:sz="0" w:space="0" w:color="auto"/>
                <w:left w:val="none" w:sz="0" w:space="0" w:color="auto"/>
                <w:bottom w:val="none" w:sz="0" w:space="0" w:color="auto"/>
                <w:right w:val="none" w:sz="0" w:space="0" w:color="auto"/>
              </w:divBdr>
            </w:div>
            <w:div w:id="1082219009">
              <w:marLeft w:val="0"/>
              <w:marRight w:val="0"/>
              <w:marTop w:val="0"/>
              <w:marBottom w:val="0"/>
              <w:divBdr>
                <w:top w:val="none" w:sz="0" w:space="0" w:color="auto"/>
                <w:left w:val="none" w:sz="0" w:space="0" w:color="auto"/>
                <w:bottom w:val="none" w:sz="0" w:space="0" w:color="auto"/>
                <w:right w:val="none" w:sz="0" w:space="0" w:color="auto"/>
              </w:divBdr>
            </w:div>
            <w:div w:id="1913461812">
              <w:marLeft w:val="0"/>
              <w:marRight w:val="0"/>
              <w:marTop w:val="0"/>
              <w:marBottom w:val="0"/>
              <w:divBdr>
                <w:top w:val="none" w:sz="0" w:space="0" w:color="auto"/>
                <w:left w:val="none" w:sz="0" w:space="0" w:color="auto"/>
                <w:bottom w:val="none" w:sz="0" w:space="0" w:color="auto"/>
                <w:right w:val="none" w:sz="0" w:space="0" w:color="auto"/>
              </w:divBdr>
            </w:div>
            <w:div w:id="2027711873">
              <w:marLeft w:val="0"/>
              <w:marRight w:val="0"/>
              <w:marTop w:val="0"/>
              <w:marBottom w:val="0"/>
              <w:divBdr>
                <w:top w:val="none" w:sz="0" w:space="0" w:color="auto"/>
                <w:left w:val="none" w:sz="0" w:space="0" w:color="auto"/>
                <w:bottom w:val="none" w:sz="0" w:space="0" w:color="auto"/>
                <w:right w:val="none" w:sz="0" w:space="0" w:color="auto"/>
              </w:divBdr>
            </w:div>
            <w:div w:id="622879702">
              <w:marLeft w:val="0"/>
              <w:marRight w:val="0"/>
              <w:marTop w:val="0"/>
              <w:marBottom w:val="0"/>
              <w:divBdr>
                <w:top w:val="none" w:sz="0" w:space="0" w:color="auto"/>
                <w:left w:val="none" w:sz="0" w:space="0" w:color="auto"/>
                <w:bottom w:val="none" w:sz="0" w:space="0" w:color="auto"/>
                <w:right w:val="none" w:sz="0" w:space="0" w:color="auto"/>
              </w:divBdr>
            </w:div>
            <w:div w:id="554052813">
              <w:marLeft w:val="0"/>
              <w:marRight w:val="0"/>
              <w:marTop w:val="0"/>
              <w:marBottom w:val="0"/>
              <w:divBdr>
                <w:top w:val="none" w:sz="0" w:space="0" w:color="auto"/>
                <w:left w:val="none" w:sz="0" w:space="0" w:color="auto"/>
                <w:bottom w:val="none" w:sz="0" w:space="0" w:color="auto"/>
                <w:right w:val="none" w:sz="0" w:space="0" w:color="auto"/>
              </w:divBdr>
            </w:div>
            <w:div w:id="930890546">
              <w:marLeft w:val="0"/>
              <w:marRight w:val="0"/>
              <w:marTop w:val="0"/>
              <w:marBottom w:val="0"/>
              <w:divBdr>
                <w:top w:val="none" w:sz="0" w:space="0" w:color="auto"/>
                <w:left w:val="none" w:sz="0" w:space="0" w:color="auto"/>
                <w:bottom w:val="none" w:sz="0" w:space="0" w:color="auto"/>
                <w:right w:val="none" w:sz="0" w:space="0" w:color="auto"/>
              </w:divBdr>
            </w:div>
            <w:div w:id="1997686648">
              <w:marLeft w:val="0"/>
              <w:marRight w:val="0"/>
              <w:marTop w:val="0"/>
              <w:marBottom w:val="0"/>
              <w:divBdr>
                <w:top w:val="none" w:sz="0" w:space="0" w:color="auto"/>
                <w:left w:val="none" w:sz="0" w:space="0" w:color="auto"/>
                <w:bottom w:val="none" w:sz="0" w:space="0" w:color="auto"/>
                <w:right w:val="none" w:sz="0" w:space="0" w:color="auto"/>
              </w:divBdr>
            </w:div>
            <w:div w:id="1822890003">
              <w:marLeft w:val="0"/>
              <w:marRight w:val="0"/>
              <w:marTop w:val="0"/>
              <w:marBottom w:val="0"/>
              <w:divBdr>
                <w:top w:val="none" w:sz="0" w:space="0" w:color="auto"/>
                <w:left w:val="none" w:sz="0" w:space="0" w:color="auto"/>
                <w:bottom w:val="none" w:sz="0" w:space="0" w:color="auto"/>
                <w:right w:val="none" w:sz="0" w:space="0" w:color="auto"/>
              </w:divBdr>
            </w:div>
            <w:div w:id="340089088">
              <w:marLeft w:val="0"/>
              <w:marRight w:val="0"/>
              <w:marTop w:val="0"/>
              <w:marBottom w:val="0"/>
              <w:divBdr>
                <w:top w:val="none" w:sz="0" w:space="0" w:color="auto"/>
                <w:left w:val="none" w:sz="0" w:space="0" w:color="auto"/>
                <w:bottom w:val="none" w:sz="0" w:space="0" w:color="auto"/>
                <w:right w:val="none" w:sz="0" w:space="0" w:color="auto"/>
              </w:divBdr>
            </w:div>
            <w:div w:id="1720937213">
              <w:marLeft w:val="0"/>
              <w:marRight w:val="0"/>
              <w:marTop w:val="0"/>
              <w:marBottom w:val="0"/>
              <w:divBdr>
                <w:top w:val="none" w:sz="0" w:space="0" w:color="auto"/>
                <w:left w:val="none" w:sz="0" w:space="0" w:color="auto"/>
                <w:bottom w:val="none" w:sz="0" w:space="0" w:color="auto"/>
                <w:right w:val="none" w:sz="0" w:space="0" w:color="auto"/>
              </w:divBdr>
            </w:div>
            <w:div w:id="112872804">
              <w:marLeft w:val="0"/>
              <w:marRight w:val="0"/>
              <w:marTop w:val="0"/>
              <w:marBottom w:val="0"/>
              <w:divBdr>
                <w:top w:val="none" w:sz="0" w:space="0" w:color="auto"/>
                <w:left w:val="none" w:sz="0" w:space="0" w:color="auto"/>
                <w:bottom w:val="none" w:sz="0" w:space="0" w:color="auto"/>
                <w:right w:val="none" w:sz="0" w:space="0" w:color="auto"/>
              </w:divBdr>
            </w:div>
            <w:div w:id="286742680">
              <w:marLeft w:val="0"/>
              <w:marRight w:val="0"/>
              <w:marTop w:val="0"/>
              <w:marBottom w:val="0"/>
              <w:divBdr>
                <w:top w:val="none" w:sz="0" w:space="0" w:color="auto"/>
                <w:left w:val="none" w:sz="0" w:space="0" w:color="auto"/>
                <w:bottom w:val="none" w:sz="0" w:space="0" w:color="auto"/>
                <w:right w:val="none" w:sz="0" w:space="0" w:color="auto"/>
              </w:divBdr>
            </w:div>
            <w:div w:id="1352610016">
              <w:marLeft w:val="0"/>
              <w:marRight w:val="0"/>
              <w:marTop w:val="0"/>
              <w:marBottom w:val="0"/>
              <w:divBdr>
                <w:top w:val="none" w:sz="0" w:space="0" w:color="auto"/>
                <w:left w:val="none" w:sz="0" w:space="0" w:color="auto"/>
                <w:bottom w:val="none" w:sz="0" w:space="0" w:color="auto"/>
                <w:right w:val="none" w:sz="0" w:space="0" w:color="auto"/>
              </w:divBdr>
            </w:div>
            <w:div w:id="440806202">
              <w:marLeft w:val="0"/>
              <w:marRight w:val="0"/>
              <w:marTop w:val="0"/>
              <w:marBottom w:val="0"/>
              <w:divBdr>
                <w:top w:val="none" w:sz="0" w:space="0" w:color="auto"/>
                <w:left w:val="none" w:sz="0" w:space="0" w:color="auto"/>
                <w:bottom w:val="none" w:sz="0" w:space="0" w:color="auto"/>
                <w:right w:val="none" w:sz="0" w:space="0" w:color="auto"/>
              </w:divBdr>
            </w:div>
            <w:div w:id="1982494716">
              <w:marLeft w:val="0"/>
              <w:marRight w:val="0"/>
              <w:marTop w:val="0"/>
              <w:marBottom w:val="0"/>
              <w:divBdr>
                <w:top w:val="none" w:sz="0" w:space="0" w:color="auto"/>
                <w:left w:val="none" w:sz="0" w:space="0" w:color="auto"/>
                <w:bottom w:val="none" w:sz="0" w:space="0" w:color="auto"/>
                <w:right w:val="none" w:sz="0" w:space="0" w:color="auto"/>
              </w:divBdr>
            </w:div>
            <w:div w:id="927618704">
              <w:marLeft w:val="0"/>
              <w:marRight w:val="0"/>
              <w:marTop w:val="0"/>
              <w:marBottom w:val="0"/>
              <w:divBdr>
                <w:top w:val="none" w:sz="0" w:space="0" w:color="auto"/>
                <w:left w:val="none" w:sz="0" w:space="0" w:color="auto"/>
                <w:bottom w:val="none" w:sz="0" w:space="0" w:color="auto"/>
                <w:right w:val="none" w:sz="0" w:space="0" w:color="auto"/>
              </w:divBdr>
            </w:div>
            <w:div w:id="1802461229">
              <w:marLeft w:val="0"/>
              <w:marRight w:val="0"/>
              <w:marTop w:val="0"/>
              <w:marBottom w:val="0"/>
              <w:divBdr>
                <w:top w:val="none" w:sz="0" w:space="0" w:color="auto"/>
                <w:left w:val="none" w:sz="0" w:space="0" w:color="auto"/>
                <w:bottom w:val="none" w:sz="0" w:space="0" w:color="auto"/>
                <w:right w:val="none" w:sz="0" w:space="0" w:color="auto"/>
              </w:divBdr>
            </w:div>
            <w:div w:id="853031142">
              <w:marLeft w:val="0"/>
              <w:marRight w:val="0"/>
              <w:marTop w:val="0"/>
              <w:marBottom w:val="0"/>
              <w:divBdr>
                <w:top w:val="none" w:sz="0" w:space="0" w:color="auto"/>
                <w:left w:val="none" w:sz="0" w:space="0" w:color="auto"/>
                <w:bottom w:val="none" w:sz="0" w:space="0" w:color="auto"/>
                <w:right w:val="none" w:sz="0" w:space="0" w:color="auto"/>
              </w:divBdr>
            </w:div>
            <w:div w:id="1866475539">
              <w:marLeft w:val="0"/>
              <w:marRight w:val="0"/>
              <w:marTop w:val="0"/>
              <w:marBottom w:val="0"/>
              <w:divBdr>
                <w:top w:val="none" w:sz="0" w:space="0" w:color="auto"/>
                <w:left w:val="none" w:sz="0" w:space="0" w:color="auto"/>
                <w:bottom w:val="none" w:sz="0" w:space="0" w:color="auto"/>
                <w:right w:val="none" w:sz="0" w:space="0" w:color="auto"/>
              </w:divBdr>
            </w:div>
            <w:div w:id="1976525474">
              <w:marLeft w:val="0"/>
              <w:marRight w:val="0"/>
              <w:marTop w:val="0"/>
              <w:marBottom w:val="0"/>
              <w:divBdr>
                <w:top w:val="none" w:sz="0" w:space="0" w:color="auto"/>
                <w:left w:val="none" w:sz="0" w:space="0" w:color="auto"/>
                <w:bottom w:val="none" w:sz="0" w:space="0" w:color="auto"/>
                <w:right w:val="none" w:sz="0" w:space="0" w:color="auto"/>
              </w:divBdr>
            </w:div>
            <w:div w:id="35398650">
              <w:marLeft w:val="0"/>
              <w:marRight w:val="0"/>
              <w:marTop w:val="0"/>
              <w:marBottom w:val="0"/>
              <w:divBdr>
                <w:top w:val="none" w:sz="0" w:space="0" w:color="auto"/>
                <w:left w:val="none" w:sz="0" w:space="0" w:color="auto"/>
                <w:bottom w:val="none" w:sz="0" w:space="0" w:color="auto"/>
                <w:right w:val="none" w:sz="0" w:space="0" w:color="auto"/>
              </w:divBdr>
            </w:div>
            <w:div w:id="1037656846">
              <w:marLeft w:val="0"/>
              <w:marRight w:val="0"/>
              <w:marTop w:val="0"/>
              <w:marBottom w:val="0"/>
              <w:divBdr>
                <w:top w:val="none" w:sz="0" w:space="0" w:color="auto"/>
                <w:left w:val="none" w:sz="0" w:space="0" w:color="auto"/>
                <w:bottom w:val="none" w:sz="0" w:space="0" w:color="auto"/>
                <w:right w:val="none" w:sz="0" w:space="0" w:color="auto"/>
              </w:divBdr>
            </w:div>
            <w:div w:id="745608420">
              <w:marLeft w:val="0"/>
              <w:marRight w:val="0"/>
              <w:marTop w:val="0"/>
              <w:marBottom w:val="0"/>
              <w:divBdr>
                <w:top w:val="none" w:sz="0" w:space="0" w:color="auto"/>
                <w:left w:val="none" w:sz="0" w:space="0" w:color="auto"/>
                <w:bottom w:val="none" w:sz="0" w:space="0" w:color="auto"/>
                <w:right w:val="none" w:sz="0" w:space="0" w:color="auto"/>
              </w:divBdr>
            </w:div>
            <w:div w:id="223684488">
              <w:marLeft w:val="0"/>
              <w:marRight w:val="0"/>
              <w:marTop w:val="0"/>
              <w:marBottom w:val="0"/>
              <w:divBdr>
                <w:top w:val="none" w:sz="0" w:space="0" w:color="auto"/>
                <w:left w:val="none" w:sz="0" w:space="0" w:color="auto"/>
                <w:bottom w:val="none" w:sz="0" w:space="0" w:color="auto"/>
                <w:right w:val="none" w:sz="0" w:space="0" w:color="auto"/>
              </w:divBdr>
            </w:div>
            <w:div w:id="784932125">
              <w:marLeft w:val="0"/>
              <w:marRight w:val="0"/>
              <w:marTop w:val="0"/>
              <w:marBottom w:val="0"/>
              <w:divBdr>
                <w:top w:val="none" w:sz="0" w:space="0" w:color="auto"/>
                <w:left w:val="none" w:sz="0" w:space="0" w:color="auto"/>
                <w:bottom w:val="none" w:sz="0" w:space="0" w:color="auto"/>
                <w:right w:val="none" w:sz="0" w:space="0" w:color="auto"/>
              </w:divBdr>
            </w:div>
            <w:div w:id="1925458770">
              <w:marLeft w:val="0"/>
              <w:marRight w:val="0"/>
              <w:marTop w:val="0"/>
              <w:marBottom w:val="0"/>
              <w:divBdr>
                <w:top w:val="none" w:sz="0" w:space="0" w:color="auto"/>
                <w:left w:val="none" w:sz="0" w:space="0" w:color="auto"/>
                <w:bottom w:val="none" w:sz="0" w:space="0" w:color="auto"/>
                <w:right w:val="none" w:sz="0" w:space="0" w:color="auto"/>
              </w:divBdr>
            </w:div>
            <w:div w:id="1853258514">
              <w:marLeft w:val="0"/>
              <w:marRight w:val="0"/>
              <w:marTop w:val="0"/>
              <w:marBottom w:val="0"/>
              <w:divBdr>
                <w:top w:val="none" w:sz="0" w:space="0" w:color="auto"/>
                <w:left w:val="none" w:sz="0" w:space="0" w:color="auto"/>
                <w:bottom w:val="none" w:sz="0" w:space="0" w:color="auto"/>
                <w:right w:val="none" w:sz="0" w:space="0" w:color="auto"/>
              </w:divBdr>
            </w:div>
            <w:div w:id="472986803">
              <w:marLeft w:val="0"/>
              <w:marRight w:val="0"/>
              <w:marTop w:val="0"/>
              <w:marBottom w:val="0"/>
              <w:divBdr>
                <w:top w:val="none" w:sz="0" w:space="0" w:color="auto"/>
                <w:left w:val="none" w:sz="0" w:space="0" w:color="auto"/>
                <w:bottom w:val="none" w:sz="0" w:space="0" w:color="auto"/>
                <w:right w:val="none" w:sz="0" w:space="0" w:color="auto"/>
              </w:divBdr>
            </w:div>
            <w:div w:id="1588149482">
              <w:marLeft w:val="0"/>
              <w:marRight w:val="0"/>
              <w:marTop w:val="0"/>
              <w:marBottom w:val="0"/>
              <w:divBdr>
                <w:top w:val="none" w:sz="0" w:space="0" w:color="auto"/>
                <w:left w:val="none" w:sz="0" w:space="0" w:color="auto"/>
                <w:bottom w:val="none" w:sz="0" w:space="0" w:color="auto"/>
                <w:right w:val="none" w:sz="0" w:space="0" w:color="auto"/>
              </w:divBdr>
            </w:div>
            <w:div w:id="1683586188">
              <w:marLeft w:val="0"/>
              <w:marRight w:val="0"/>
              <w:marTop w:val="0"/>
              <w:marBottom w:val="0"/>
              <w:divBdr>
                <w:top w:val="none" w:sz="0" w:space="0" w:color="auto"/>
                <w:left w:val="none" w:sz="0" w:space="0" w:color="auto"/>
                <w:bottom w:val="none" w:sz="0" w:space="0" w:color="auto"/>
                <w:right w:val="none" w:sz="0" w:space="0" w:color="auto"/>
              </w:divBdr>
            </w:div>
            <w:div w:id="812403636">
              <w:marLeft w:val="0"/>
              <w:marRight w:val="0"/>
              <w:marTop w:val="0"/>
              <w:marBottom w:val="0"/>
              <w:divBdr>
                <w:top w:val="none" w:sz="0" w:space="0" w:color="auto"/>
                <w:left w:val="none" w:sz="0" w:space="0" w:color="auto"/>
                <w:bottom w:val="none" w:sz="0" w:space="0" w:color="auto"/>
                <w:right w:val="none" w:sz="0" w:space="0" w:color="auto"/>
              </w:divBdr>
            </w:div>
            <w:div w:id="1645814710">
              <w:marLeft w:val="0"/>
              <w:marRight w:val="0"/>
              <w:marTop w:val="0"/>
              <w:marBottom w:val="0"/>
              <w:divBdr>
                <w:top w:val="none" w:sz="0" w:space="0" w:color="auto"/>
                <w:left w:val="none" w:sz="0" w:space="0" w:color="auto"/>
                <w:bottom w:val="none" w:sz="0" w:space="0" w:color="auto"/>
                <w:right w:val="none" w:sz="0" w:space="0" w:color="auto"/>
              </w:divBdr>
            </w:div>
            <w:div w:id="188495711">
              <w:marLeft w:val="0"/>
              <w:marRight w:val="0"/>
              <w:marTop w:val="0"/>
              <w:marBottom w:val="0"/>
              <w:divBdr>
                <w:top w:val="none" w:sz="0" w:space="0" w:color="auto"/>
                <w:left w:val="none" w:sz="0" w:space="0" w:color="auto"/>
                <w:bottom w:val="none" w:sz="0" w:space="0" w:color="auto"/>
                <w:right w:val="none" w:sz="0" w:space="0" w:color="auto"/>
              </w:divBdr>
            </w:div>
            <w:div w:id="1282225946">
              <w:marLeft w:val="0"/>
              <w:marRight w:val="0"/>
              <w:marTop w:val="0"/>
              <w:marBottom w:val="0"/>
              <w:divBdr>
                <w:top w:val="none" w:sz="0" w:space="0" w:color="auto"/>
                <w:left w:val="none" w:sz="0" w:space="0" w:color="auto"/>
                <w:bottom w:val="none" w:sz="0" w:space="0" w:color="auto"/>
                <w:right w:val="none" w:sz="0" w:space="0" w:color="auto"/>
              </w:divBdr>
            </w:div>
            <w:div w:id="1985965617">
              <w:marLeft w:val="0"/>
              <w:marRight w:val="0"/>
              <w:marTop w:val="0"/>
              <w:marBottom w:val="0"/>
              <w:divBdr>
                <w:top w:val="none" w:sz="0" w:space="0" w:color="auto"/>
                <w:left w:val="none" w:sz="0" w:space="0" w:color="auto"/>
                <w:bottom w:val="none" w:sz="0" w:space="0" w:color="auto"/>
                <w:right w:val="none" w:sz="0" w:space="0" w:color="auto"/>
              </w:divBdr>
            </w:div>
            <w:div w:id="1724255411">
              <w:marLeft w:val="0"/>
              <w:marRight w:val="0"/>
              <w:marTop w:val="0"/>
              <w:marBottom w:val="0"/>
              <w:divBdr>
                <w:top w:val="none" w:sz="0" w:space="0" w:color="auto"/>
                <w:left w:val="none" w:sz="0" w:space="0" w:color="auto"/>
                <w:bottom w:val="none" w:sz="0" w:space="0" w:color="auto"/>
                <w:right w:val="none" w:sz="0" w:space="0" w:color="auto"/>
              </w:divBdr>
            </w:div>
            <w:div w:id="815413347">
              <w:marLeft w:val="0"/>
              <w:marRight w:val="0"/>
              <w:marTop w:val="0"/>
              <w:marBottom w:val="0"/>
              <w:divBdr>
                <w:top w:val="none" w:sz="0" w:space="0" w:color="auto"/>
                <w:left w:val="none" w:sz="0" w:space="0" w:color="auto"/>
                <w:bottom w:val="none" w:sz="0" w:space="0" w:color="auto"/>
                <w:right w:val="none" w:sz="0" w:space="0" w:color="auto"/>
              </w:divBdr>
            </w:div>
            <w:div w:id="927034937">
              <w:marLeft w:val="0"/>
              <w:marRight w:val="0"/>
              <w:marTop w:val="0"/>
              <w:marBottom w:val="0"/>
              <w:divBdr>
                <w:top w:val="none" w:sz="0" w:space="0" w:color="auto"/>
                <w:left w:val="none" w:sz="0" w:space="0" w:color="auto"/>
                <w:bottom w:val="none" w:sz="0" w:space="0" w:color="auto"/>
                <w:right w:val="none" w:sz="0" w:space="0" w:color="auto"/>
              </w:divBdr>
            </w:div>
            <w:div w:id="719016142">
              <w:marLeft w:val="0"/>
              <w:marRight w:val="0"/>
              <w:marTop w:val="0"/>
              <w:marBottom w:val="0"/>
              <w:divBdr>
                <w:top w:val="none" w:sz="0" w:space="0" w:color="auto"/>
                <w:left w:val="none" w:sz="0" w:space="0" w:color="auto"/>
                <w:bottom w:val="none" w:sz="0" w:space="0" w:color="auto"/>
                <w:right w:val="none" w:sz="0" w:space="0" w:color="auto"/>
              </w:divBdr>
            </w:div>
            <w:div w:id="2138328822">
              <w:marLeft w:val="0"/>
              <w:marRight w:val="0"/>
              <w:marTop w:val="0"/>
              <w:marBottom w:val="0"/>
              <w:divBdr>
                <w:top w:val="none" w:sz="0" w:space="0" w:color="auto"/>
                <w:left w:val="none" w:sz="0" w:space="0" w:color="auto"/>
                <w:bottom w:val="none" w:sz="0" w:space="0" w:color="auto"/>
                <w:right w:val="none" w:sz="0" w:space="0" w:color="auto"/>
              </w:divBdr>
            </w:div>
            <w:div w:id="1165780098">
              <w:marLeft w:val="0"/>
              <w:marRight w:val="0"/>
              <w:marTop w:val="0"/>
              <w:marBottom w:val="0"/>
              <w:divBdr>
                <w:top w:val="none" w:sz="0" w:space="0" w:color="auto"/>
                <w:left w:val="none" w:sz="0" w:space="0" w:color="auto"/>
                <w:bottom w:val="none" w:sz="0" w:space="0" w:color="auto"/>
                <w:right w:val="none" w:sz="0" w:space="0" w:color="auto"/>
              </w:divBdr>
            </w:div>
            <w:div w:id="1860853925">
              <w:marLeft w:val="0"/>
              <w:marRight w:val="0"/>
              <w:marTop w:val="0"/>
              <w:marBottom w:val="0"/>
              <w:divBdr>
                <w:top w:val="none" w:sz="0" w:space="0" w:color="auto"/>
                <w:left w:val="none" w:sz="0" w:space="0" w:color="auto"/>
                <w:bottom w:val="none" w:sz="0" w:space="0" w:color="auto"/>
                <w:right w:val="none" w:sz="0" w:space="0" w:color="auto"/>
              </w:divBdr>
            </w:div>
            <w:div w:id="1236935290">
              <w:marLeft w:val="0"/>
              <w:marRight w:val="0"/>
              <w:marTop w:val="0"/>
              <w:marBottom w:val="0"/>
              <w:divBdr>
                <w:top w:val="none" w:sz="0" w:space="0" w:color="auto"/>
                <w:left w:val="none" w:sz="0" w:space="0" w:color="auto"/>
                <w:bottom w:val="none" w:sz="0" w:space="0" w:color="auto"/>
                <w:right w:val="none" w:sz="0" w:space="0" w:color="auto"/>
              </w:divBdr>
            </w:div>
            <w:div w:id="683096614">
              <w:marLeft w:val="0"/>
              <w:marRight w:val="0"/>
              <w:marTop w:val="0"/>
              <w:marBottom w:val="0"/>
              <w:divBdr>
                <w:top w:val="none" w:sz="0" w:space="0" w:color="auto"/>
                <w:left w:val="none" w:sz="0" w:space="0" w:color="auto"/>
                <w:bottom w:val="none" w:sz="0" w:space="0" w:color="auto"/>
                <w:right w:val="none" w:sz="0" w:space="0" w:color="auto"/>
              </w:divBdr>
            </w:div>
            <w:div w:id="1275212503">
              <w:marLeft w:val="0"/>
              <w:marRight w:val="0"/>
              <w:marTop w:val="0"/>
              <w:marBottom w:val="0"/>
              <w:divBdr>
                <w:top w:val="none" w:sz="0" w:space="0" w:color="auto"/>
                <w:left w:val="none" w:sz="0" w:space="0" w:color="auto"/>
                <w:bottom w:val="none" w:sz="0" w:space="0" w:color="auto"/>
                <w:right w:val="none" w:sz="0" w:space="0" w:color="auto"/>
              </w:divBdr>
            </w:div>
            <w:div w:id="2050102432">
              <w:marLeft w:val="0"/>
              <w:marRight w:val="0"/>
              <w:marTop w:val="0"/>
              <w:marBottom w:val="0"/>
              <w:divBdr>
                <w:top w:val="none" w:sz="0" w:space="0" w:color="auto"/>
                <w:left w:val="none" w:sz="0" w:space="0" w:color="auto"/>
                <w:bottom w:val="none" w:sz="0" w:space="0" w:color="auto"/>
                <w:right w:val="none" w:sz="0" w:space="0" w:color="auto"/>
              </w:divBdr>
            </w:div>
            <w:div w:id="1048341574">
              <w:marLeft w:val="0"/>
              <w:marRight w:val="0"/>
              <w:marTop w:val="0"/>
              <w:marBottom w:val="0"/>
              <w:divBdr>
                <w:top w:val="none" w:sz="0" w:space="0" w:color="auto"/>
                <w:left w:val="none" w:sz="0" w:space="0" w:color="auto"/>
                <w:bottom w:val="none" w:sz="0" w:space="0" w:color="auto"/>
                <w:right w:val="none" w:sz="0" w:space="0" w:color="auto"/>
              </w:divBdr>
            </w:div>
            <w:div w:id="1353847881">
              <w:marLeft w:val="0"/>
              <w:marRight w:val="0"/>
              <w:marTop w:val="0"/>
              <w:marBottom w:val="0"/>
              <w:divBdr>
                <w:top w:val="none" w:sz="0" w:space="0" w:color="auto"/>
                <w:left w:val="none" w:sz="0" w:space="0" w:color="auto"/>
                <w:bottom w:val="none" w:sz="0" w:space="0" w:color="auto"/>
                <w:right w:val="none" w:sz="0" w:space="0" w:color="auto"/>
              </w:divBdr>
            </w:div>
            <w:div w:id="1416977333">
              <w:marLeft w:val="0"/>
              <w:marRight w:val="0"/>
              <w:marTop w:val="0"/>
              <w:marBottom w:val="0"/>
              <w:divBdr>
                <w:top w:val="none" w:sz="0" w:space="0" w:color="auto"/>
                <w:left w:val="none" w:sz="0" w:space="0" w:color="auto"/>
                <w:bottom w:val="none" w:sz="0" w:space="0" w:color="auto"/>
                <w:right w:val="none" w:sz="0" w:space="0" w:color="auto"/>
              </w:divBdr>
            </w:div>
            <w:div w:id="1187597789">
              <w:marLeft w:val="0"/>
              <w:marRight w:val="0"/>
              <w:marTop w:val="0"/>
              <w:marBottom w:val="0"/>
              <w:divBdr>
                <w:top w:val="none" w:sz="0" w:space="0" w:color="auto"/>
                <w:left w:val="none" w:sz="0" w:space="0" w:color="auto"/>
                <w:bottom w:val="none" w:sz="0" w:space="0" w:color="auto"/>
                <w:right w:val="none" w:sz="0" w:space="0" w:color="auto"/>
              </w:divBdr>
            </w:div>
            <w:div w:id="671954243">
              <w:marLeft w:val="0"/>
              <w:marRight w:val="0"/>
              <w:marTop w:val="0"/>
              <w:marBottom w:val="0"/>
              <w:divBdr>
                <w:top w:val="none" w:sz="0" w:space="0" w:color="auto"/>
                <w:left w:val="none" w:sz="0" w:space="0" w:color="auto"/>
                <w:bottom w:val="none" w:sz="0" w:space="0" w:color="auto"/>
                <w:right w:val="none" w:sz="0" w:space="0" w:color="auto"/>
              </w:divBdr>
            </w:div>
            <w:div w:id="1792942463">
              <w:marLeft w:val="0"/>
              <w:marRight w:val="0"/>
              <w:marTop w:val="0"/>
              <w:marBottom w:val="0"/>
              <w:divBdr>
                <w:top w:val="none" w:sz="0" w:space="0" w:color="auto"/>
                <w:left w:val="none" w:sz="0" w:space="0" w:color="auto"/>
                <w:bottom w:val="none" w:sz="0" w:space="0" w:color="auto"/>
                <w:right w:val="none" w:sz="0" w:space="0" w:color="auto"/>
              </w:divBdr>
            </w:div>
            <w:div w:id="460810815">
              <w:marLeft w:val="0"/>
              <w:marRight w:val="0"/>
              <w:marTop w:val="0"/>
              <w:marBottom w:val="0"/>
              <w:divBdr>
                <w:top w:val="none" w:sz="0" w:space="0" w:color="auto"/>
                <w:left w:val="none" w:sz="0" w:space="0" w:color="auto"/>
                <w:bottom w:val="none" w:sz="0" w:space="0" w:color="auto"/>
                <w:right w:val="none" w:sz="0" w:space="0" w:color="auto"/>
              </w:divBdr>
            </w:div>
            <w:div w:id="335616078">
              <w:marLeft w:val="0"/>
              <w:marRight w:val="0"/>
              <w:marTop w:val="0"/>
              <w:marBottom w:val="0"/>
              <w:divBdr>
                <w:top w:val="none" w:sz="0" w:space="0" w:color="auto"/>
                <w:left w:val="none" w:sz="0" w:space="0" w:color="auto"/>
                <w:bottom w:val="none" w:sz="0" w:space="0" w:color="auto"/>
                <w:right w:val="none" w:sz="0" w:space="0" w:color="auto"/>
              </w:divBdr>
            </w:div>
            <w:div w:id="2070567409">
              <w:marLeft w:val="0"/>
              <w:marRight w:val="0"/>
              <w:marTop w:val="0"/>
              <w:marBottom w:val="0"/>
              <w:divBdr>
                <w:top w:val="none" w:sz="0" w:space="0" w:color="auto"/>
                <w:left w:val="none" w:sz="0" w:space="0" w:color="auto"/>
                <w:bottom w:val="none" w:sz="0" w:space="0" w:color="auto"/>
                <w:right w:val="none" w:sz="0" w:space="0" w:color="auto"/>
              </w:divBdr>
            </w:div>
            <w:div w:id="599800185">
              <w:marLeft w:val="0"/>
              <w:marRight w:val="0"/>
              <w:marTop w:val="0"/>
              <w:marBottom w:val="0"/>
              <w:divBdr>
                <w:top w:val="none" w:sz="0" w:space="0" w:color="auto"/>
                <w:left w:val="none" w:sz="0" w:space="0" w:color="auto"/>
                <w:bottom w:val="none" w:sz="0" w:space="0" w:color="auto"/>
                <w:right w:val="none" w:sz="0" w:space="0" w:color="auto"/>
              </w:divBdr>
            </w:div>
            <w:div w:id="1722485035">
              <w:marLeft w:val="0"/>
              <w:marRight w:val="0"/>
              <w:marTop w:val="0"/>
              <w:marBottom w:val="0"/>
              <w:divBdr>
                <w:top w:val="none" w:sz="0" w:space="0" w:color="auto"/>
                <w:left w:val="none" w:sz="0" w:space="0" w:color="auto"/>
                <w:bottom w:val="none" w:sz="0" w:space="0" w:color="auto"/>
                <w:right w:val="none" w:sz="0" w:space="0" w:color="auto"/>
              </w:divBdr>
            </w:div>
            <w:div w:id="1401095956">
              <w:marLeft w:val="0"/>
              <w:marRight w:val="0"/>
              <w:marTop w:val="0"/>
              <w:marBottom w:val="0"/>
              <w:divBdr>
                <w:top w:val="none" w:sz="0" w:space="0" w:color="auto"/>
                <w:left w:val="none" w:sz="0" w:space="0" w:color="auto"/>
                <w:bottom w:val="none" w:sz="0" w:space="0" w:color="auto"/>
                <w:right w:val="none" w:sz="0" w:space="0" w:color="auto"/>
              </w:divBdr>
            </w:div>
            <w:div w:id="352414645">
              <w:marLeft w:val="0"/>
              <w:marRight w:val="0"/>
              <w:marTop w:val="0"/>
              <w:marBottom w:val="0"/>
              <w:divBdr>
                <w:top w:val="none" w:sz="0" w:space="0" w:color="auto"/>
                <w:left w:val="none" w:sz="0" w:space="0" w:color="auto"/>
                <w:bottom w:val="none" w:sz="0" w:space="0" w:color="auto"/>
                <w:right w:val="none" w:sz="0" w:space="0" w:color="auto"/>
              </w:divBdr>
            </w:div>
            <w:div w:id="562375845">
              <w:marLeft w:val="0"/>
              <w:marRight w:val="0"/>
              <w:marTop w:val="0"/>
              <w:marBottom w:val="0"/>
              <w:divBdr>
                <w:top w:val="none" w:sz="0" w:space="0" w:color="auto"/>
                <w:left w:val="none" w:sz="0" w:space="0" w:color="auto"/>
                <w:bottom w:val="none" w:sz="0" w:space="0" w:color="auto"/>
                <w:right w:val="none" w:sz="0" w:space="0" w:color="auto"/>
              </w:divBdr>
            </w:div>
            <w:div w:id="1391149749">
              <w:marLeft w:val="0"/>
              <w:marRight w:val="0"/>
              <w:marTop w:val="0"/>
              <w:marBottom w:val="0"/>
              <w:divBdr>
                <w:top w:val="none" w:sz="0" w:space="0" w:color="auto"/>
                <w:left w:val="none" w:sz="0" w:space="0" w:color="auto"/>
                <w:bottom w:val="none" w:sz="0" w:space="0" w:color="auto"/>
                <w:right w:val="none" w:sz="0" w:space="0" w:color="auto"/>
              </w:divBdr>
            </w:div>
            <w:div w:id="950016928">
              <w:marLeft w:val="0"/>
              <w:marRight w:val="0"/>
              <w:marTop w:val="0"/>
              <w:marBottom w:val="0"/>
              <w:divBdr>
                <w:top w:val="none" w:sz="0" w:space="0" w:color="auto"/>
                <w:left w:val="none" w:sz="0" w:space="0" w:color="auto"/>
                <w:bottom w:val="none" w:sz="0" w:space="0" w:color="auto"/>
                <w:right w:val="none" w:sz="0" w:space="0" w:color="auto"/>
              </w:divBdr>
            </w:div>
            <w:div w:id="1278216784">
              <w:marLeft w:val="0"/>
              <w:marRight w:val="0"/>
              <w:marTop w:val="0"/>
              <w:marBottom w:val="0"/>
              <w:divBdr>
                <w:top w:val="none" w:sz="0" w:space="0" w:color="auto"/>
                <w:left w:val="none" w:sz="0" w:space="0" w:color="auto"/>
                <w:bottom w:val="none" w:sz="0" w:space="0" w:color="auto"/>
                <w:right w:val="none" w:sz="0" w:space="0" w:color="auto"/>
              </w:divBdr>
            </w:div>
            <w:div w:id="1009256254">
              <w:marLeft w:val="0"/>
              <w:marRight w:val="0"/>
              <w:marTop w:val="0"/>
              <w:marBottom w:val="0"/>
              <w:divBdr>
                <w:top w:val="none" w:sz="0" w:space="0" w:color="auto"/>
                <w:left w:val="none" w:sz="0" w:space="0" w:color="auto"/>
                <w:bottom w:val="none" w:sz="0" w:space="0" w:color="auto"/>
                <w:right w:val="none" w:sz="0" w:space="0" w:color="auto"/>
              </w:divBdr>
            </w:div>
            <w:div w:id="1745687281">
              <w:marLeft w:val="0"/>
              <w:marRight w:val="0"/>
              <w:marTop w:val="0"/>
              <w:marBottom w:val="0"/>
              <w:divBdr>
                <w:top w:val="none" w:sz="0" w:space="0" w:color="auto"/>
                <w:left w:val="none" w:sz="0" w:space="0" w:color="auto"/>
                <w:bottom w:val="none" w:sz="0" w:space="0" w:color="auto"/>
                <w:right w:val="none" w:sz="0" w:space="0" w:color="auto"/>
              </w:divBdr>
            </w:div>
            <w:div w:id="1186601760">
              <w:marLeft w:val="0"/>
              <w:marRight w:val="0"/>
              <w:marTop w:val="0"/>
              <w:marBottom w:val="0"/>
              <w:divBdr>
                <w:top w:val="none" w:sz="0" w:space="0" w:color="auto"/>
                <w:left w:val="none" w:sz="0" w:space="0" w:color="auto"/>
                <w:bottom w:val="none" w:sz="0" w:space="0" w:color="auto"/>
                <w:right w:val="none" w:sz="0" w:space="0" w:color="auto"/>
              </w:divBdr>
            </w:div>
            <w:div w:id="620307648">
              <w:marLeft w:val="0"/>
              <w:marRight w:val="0"/>
              <w:marTop w:val="0"/>
              <w:marBottom w:val="0"/>
              <w:divBdr>
                <w:top w:val="none" w:sz="0" w:space="0" w:color="auto"/>
                <w:left w:val="none" w:sz="0" w:space="0" w:color="auto"/>
                <w:bottom w:val="none" w:sz="0" w:space="0" w:color="auto"/>
                <w:right w:val="none" w:sz="0" w:space="0" w:color="auto"/>
              </w:divBdr>
            </w:div>
            <w:div w:id="1906918137">
              <w:marLeft w:val="0"/>
              <w:marRight w:val="0"/>
              <w:marTop w:val="0"/>
              <w:marBottom w:val="0"/>
              <w:divBdr>
                <w:top w:val="none" w:sz="0" w:space="0" w:color="auto"/>
                <w:left w:val="none" w:sz="0" w:space="0" w:color="auto"/>
                <w:bottom w:val="none" w:sz="0" w:space="0" w:color="auto"/>
                <w:right w:val="none" w:sz="0" w:space="0" w:color="auto"/>
              </w:divBdr>
            </w:div>
            <w:div w:id="2005431528">
              <w:marLeft w:val="0"/>
              <w:marRight w:val="0"/>
              <w:marTop w:val="0"/>
              <w:marBottom w:val="0"/>
              <w:divBdr>
                <w:top w:val="none" w:sz="0" w:space="0" w:color="auto"/>
                <w:left w:val="none" w:sz="0" w:space="0" w:color="auto"/>
                <w:bottom w:val="none" w:sz="0" w:space="0" w:color="auto"/>
                <w:right w:val="none" w:sz="0" w:space="0" w:color="auto"/>
              </w:divBdr>
            </w:div>
            <w:div w:id="124007072">
              <w:marLeft w:val="0"/>
              <w:marRight w:val="0"/>
              <w:marTop w:val="0"/>
              <w:marBottom w:val="0"/>
              <w:divBdr>
                <w:top w:val="none" w:sz="0" w:space="0" w:color="auto"/>
                <w:left w:val="none" w:sz="0" w:space="0" w:color="auto"/>
                <w:bottom w:val="none" w:sz="0" w:space="0" w:color="auto"/>
                <w:right w:val="none" w:sz="0" w:space="0" w:color="auto"/>
              </w:divBdr>
            </w:div>
            <w:div w:id="1106925569">
              <w:marLeft w:val="0"/>
              <w:marRight w:val="0"/>
              <w:marTop w:val="0"/>
              <w:marBottom w:val="0"/>
              <w:divBdr>
                <w:top w:val="none" w:sz="0" w:space="0" w:color="auto"/>
                <w:left w:val="none" w:sz="0" w:space="0" w:color="auto"/>
                <w:bottom w:val="none" w:sz="0" w:space="0" w:color="auto"/>
                <w:right w:val="none" w:sz="0" w:space="0" w:color="auto"/>
              </w:divBdr>
            </w:div>
            <w:div w:id="865828514">
              <w:marLeft w:val="0"/>
              <w:marRight w:val="0"/>
              <w:marTop w:val="0"/>
              <w:marBottom w:val="0"/>
              <w:divBdr>
                <w:top w:val="none" w:sz="0" w:space="0" w:color="auto"/>
                <w:left w:val="none" w:sz="0" w:space="0" w:color="auto"/>
                <w:bottom w:val="none" w:sz="0" w:space="0" w:color="auto"/>
                <w:right w:val="none" w:sz="0" w:space="0" w:color="auto"/>
              </w:divBdr>
            </w:div>
            <w:div w:id="669992448">
              <w:marLeft w:val="0"/>
              <w:marRight w:val="0"/>
              <w:marTop w:val="0"/>
              <w:marBottom w:val="0"/>
              <w:divBdr>
                <w:top w:val="none" w:sz="0" w:space="0" w:color="auto"/>
                <w:left w:val="none" w:sz="0" w:space="0" w:color="auto"/>
                <w:bottom w:val="none" w:sz="0" w:space="0" w:color="auto"/>
                <w:right w:val="none" w:sz="0" w:space="0" w:color="auto"/>
              </w:divBdr>
            </w:div>
            <w:div w:id="29767787">
              <w:marLeft w:val="0"/>
              <w:marRight w:val="0"/>
              <w:marTop w:val="0"/>
              <w:marBottom w:val="0"/>
              <w:divBdr>
                <w:top w:val="none" w:sz="0" w:space="0" w:color="auto"/>
                <w:left w:val="none" w:sz="0" w:space="0" w:color="auto"/>
                <w:bottom w:val="none" w:sz="0" w:space="0" w:color="auto"/>
                <w:right w:val="none" w:sz="0" w:space="0" w:color="auto"/>
              </w:divBdr>
            </w:div>
            <w:div w:id="1980956849">
              <w:marLeft w:val="0"/>
              <w:marRight w:val="0"/>
              <w:marTop w:val="0"/>
              <w:marBottom w:val="0"/>
              <w:divBdr>
                <w:top w:val="none" w:sz="0" w:space="0" w:color="auto"/>
                <w:left w:val="none" w:sz="0" w:space="0" w:color="auto"/>
                <w:bottom w:val="none" w:sz="0" w:space="0" w:color="auto"/>
                <w:right w:val="none" w:sz="0" w:space="0" w:color="auto"/>
              </w:divBdr>
            </w:div>
            <w:div w:id="424346381">
              <w:marLeft w:val="0"/>
              <w:marRight w:val="0"/>
              <w:marTop w:val="0"/>
              <w:marBottom w:val="0"/>
              <w:divBdr>
                <w:top w:val="none" w:sz="0" w:space="0" w:color="auto"/>
                <w:left w:val="none" w:sz="0" w:space="0" w:color="auto"/>
                <w:bottom w:val="none" w:sz="0" w:space="0" w:color="auto"/>
                <w:right w:val="none" w:sz="0" w:space="0" w:color="auto"/>
              </w:divBdr>
            </w:div>
            <w:div w:id="206720237">
              <w:marLeft w:val="0"/>
              <w:marRight w:val="0"/>
              <w:marTop w:val="0"/>
              <w:marBottom w:val="0"/>
              <w:divBdr>
                <w:top w:val="none" w:sz="0" w:space="0" w:color="auto"/>
                <w:left w:val="none" w:sz="0" w:space="0" w:color="auto"/>
                <w:bottom w:val="none" w:sz="0" w:space="0" w:color="auto"/>
                <w:right w:val="none" w:sz="0" w:space="0" w:color="auto"/>
              </w:divBdr>
            </w:div>
            <w:div w:id="903685732">
              <w:marLeft w:val="0"/>
              <w:marRight w:val="0"/>
              <w:marTop w:val="0"/>
              <w:marBottom w:val="0"/>
              <w:divBdr>
                <w:top w:val="none" w:sz="0" w:space="0" w:color="auto"/>
                <w:left w:val="none" w:sz="0" w:space="0" w:color="auto"/>
                <w:bottom w:val="none" w:sz="0" w:space="0" w:color="auto"/>
                <w:right w:val="none" w:sz="0" w:space="0" w:color="auto"/>
              </w:divBdr>
            </w:div>
            <w:div w:id="1366565663">
              <w:marLeft w:val="0"/>
              <w:marRight w:val="0"/>
              <w:marTop w:val="0"/>
              <w:marBottom w:val="0"/>
              <w:divBdr>
                <w:top w:val="none" w:sz="0" w:space="0" w:color="auto"/>
                <w:left w:val="none" w:sz="0" w:space="0" w:color="auto"/>
                <w:bottom w:val="none" w:sz="0" w:space="0" w:color="auto"/>
                <w:right w:val="none" w:sz="0" w:space="0" w:color="auto"/>
              </w:divBdr>
            </w:div>
            <w:div w:id="1827084408">
              <w:marLeft w:val="0"/>
              <w:marRight w:val="0"/>
              <w:marTop w:val="0"/>
              <w:marBottom w:val="0"/>
              <w:divBdr>
                <w:top w:val="none" w:sz="0" w:space="0" w:color="auto"/>
                <w:left w:val="none" w:sz="0" w:space="0" w:color="auto"/>
                <w:bottom w:val="none" w:sz="0" w:space="0" w:color="auto"/>
                <w:right w:val="none" w:sz="0" w:space="0" w:color="auto"/>
              </w:divBdr>
            </w:div>
            <w:div w:id="1266768735">
              <w:marLeft w:val="0"/>
              <w:marRight w:val="0"/>
              <w:marTop w:val="0"/>
              <w:marBottom w:val="0"/>
              <w:divBdr>
                <w:top w:val="none" w:sz="0" w:space="0" w:color="auto"/>
                <w:left w:val="none" w:sz="0" w:space="0" w:color="auto"/>
                <w:bottom w:val="none" w:sz="0" w:space="0" w:color="auto"/>
                <w:right w:val="none" w:sz="0" w:space="0" w:color="auto"/>
              </w:divBdr>
            </w:div>
            <w:div w:id="1761175142">
              <w:marLeft w:val="0"/>
              <w:marRight w:val="0"/>
              <w:marTop w:val="0"/>
              <w:marBottom w:val="0"/>
              <w:divBdr>
                <w:top w:val="none" w:sz="0" w:space="0" w:color="auto"/>
                <w:left w:val="none" w:sz="0" w:space="0" w:color="auto"/>
                <w:bottom w:val="none" w:sz="0" w:space="0" w:color="auto"/>
                <w:right w:val="none" w:sz="0" w:space="0" w:color="auto"/>
              </w:divBdr>
            </w:div>
            <w:div w:id="1839735086">
              <w:marLeft w:val="0"/>
              <w:marRight w:val="0"/>
              <w:marTop w:val="0"/>
              <w:marBottom w:val="0"/>
              <w:divBdr>
                <w:top w:val="none" w:sz="0" w:space="0" w:color="auto"/>
                <w:left w:val="none" w:sz="0" w:space="0" w:color="auto"/>
                <w:bottom w:val="none" w:sz="0" w:space="0" w:color="auto"/>
                <w:right w:val="none" w:sz="0" w:space="0" w:color="auto"/>
              </w:divBdr>
            </w:div>
            <w:div w:id="2020816082">
              <w:marLeft w:val="0"/>
              <w:marRight w:val="0"/>
              <w:marTop w:val="0"/>
              <w:marBottom w:val="0"/>
              <w:divBdr>
                <w:top w:val="none" w:sz="0" w:space="0" w:color="auto"/>
                <w:left w:val="none" w:sz="0" w:space="0" w:color="auto"/>
                <w:bottom w:val="none" w:sz="0" w:space="0" w:color="auto"/>
                <w:right w:val="none" w:sz="0" w:space="0" w:color="auto"/>
              </w:divBdr>
            </w:div>
            <w:div w:id="1978074004">
              <w:marLeft w:val="0"/>
              <w:marRight w:val="0"/>
              <w:marTop w:val="0"/>
              <w:marBottom w:val="0"/>
              <w:divBdr>
                <w:top w:val="none" w:sz="0" w:space="0" w:color="auto"/>
                <w:left w:val="none" w:sz="0" w:space="0" w:color="auto"/>
                <w:bottom w:val="none" w:sz="0" w:space="0" w:color="auto"/>
                <w:right w:val="none" w:sz="0" w:space="0" w:color="auto"/>
              </w:divBdr>
            </w:div>
            <w:div w:id="1586495759">
              <w:marLeft w:val="0"/>
              <w:marRight w:val="0"/>
              <w:marTop w:val="0"/>
              <w:marBottom w:val="0"/>
              <w:divBdr>
                <w:top w:val="none" w:sz="0" w:space="0" w:color="auto"/>
                <w:left w:val="none" w:sz="0" w:space="0" w:color="auto"/>
                <w:bottom w:val="none" w:sz="0" w:space="0" w:color="auto"/>
                <w:right w:val="none" w:sz="0" w:space="0" w:color="auto"/>
              </w:divBdr>
            </w:div>
            <w:div w:id="732582397">
              <w:marLeft w:val="0"/>
              <w:marRight w:val="0"/>
              <w:marTop w:val="0"/>
              <w:marBottom w:val="0"/>
              <w:divBdr>
                <w:top w:val="none" w:sz="0" w:space="0" w:color="auto"/>
                <w:left w:val="none" w:sz="0" w:space="0" w:color="auto"/>
                <w:bottom w:val="none" w:sz="0" w:space="0" w:color="auto"/>
                <w:right w:val="none" w:sz="0" w:space="0" w:color="auto"/>
              </w:divBdr>
            </w:div>
            <w:div w:id="1764452079">
              <w:marLeft w:val="0"/>
              <w:marRight w:val="0"/>
              <w:marTop w:val="0"/>
              <w:marBottom w:val="0"/>
              <w:divBdr>
                <w:top w:val="none" w:sz="0" w:space="0" w:color="auto"/>
                <w:left w:val="none" w:sz="0" w:space="0" w:color="auto"/>
                <w:bottom w:val="none" w:sz="0" w:space="0" w:color="auto"/>
                <w:right w:val="none" w:sz="0" w:space="0" w:color="auto"/>
              </w:divBdr>
            </w:div>
            <w:div w:id="54671202">
              <w:marLeft w:val="0"/>
              <w:marRight w:val="0"/>
              <w:marTop w:val="0"/>
              <w:marBottom w:val="0"/>
              <w:divBdr>
                <w:top w:val="none" w:sz="0" w:space="0" w:color="auto"/>
                <w:left w:val="none" w:sz="0" w:space="0" w:color="auto"/>
                <w:bottom w:val="none" w:sz="0" w:space="0" w:color="auto"/>
                <w:right w:val="none" w:sz="0" w:space="0" w:color="auto"/>
              </w:divBdr>
            </w:div>
            <w:div w:id="1182352634">
              <w:marLeft w:val="0"/>
              <w:marRight w:val="0"/>
              <w:marTop w:val="0"/>
              <w:marBottom w:val="0"/>
              <w:divBdr>
                <w:top w:val="none" w:sz="0" w:space="0" w:color="auto"/>
                <w:left w:val="none" w:sz="0" w:space="0" w:color="auto"/>
                <w:bottom w:val="none" w:sz="0" w:space="0" w:color="auto"/>
                <w:right w:val="none" w:sz="0" w:space="0" w:color="auto"/>
              </w:divBdr>
            </w:div>
            <w:div w:id="898976312">
              <w:marLeft w:val="0"/>
              <w:marRight w:val="0"/>
              <w:marTop w:val="0"/>
              <w:marBottom w:val="0"/>
              <w:divBdr>
                <w:top w:val="none" w:sz="0" w:space="0" w:color="auto"/>
                <w:left w:val="none" w:sz="0" w:space="0" w:color="auto"/>
                <w:bottom w:val="none" w:sz="0" w:space="0" w:color="auto"/>
                <w:right w:val="none" w:sz="0" w:space="0" w:color="auto"/>
              </w:divBdr>
            </w:div>
            <w:div w:id="1773473769">
              <w:marLeft w:val="0"/>
              <w:marRight w:val="0"/>
              <w:marTop w:val="0"/>
              <w:marBottom w:val="0"/>
              <w:divBdr>
                <w:top w:val="none" w:sz="0" w:space="0" w:color="auto"/>
                <w:left w:val="none" w:sz="0" w:space="0" w:color="auto"/>
                <w:bottom w:val="none" w:sz="0" w:space="0" w:color="auto"/>
                <w:right w:val="none" w:sz="0" w:space="0" w:color="auto"/>
              </w:divBdr>
            </w:div>
            <w:div w:id="1803159651">
              <w:marLeft w:val="0"/>
              <w:marRight w:val="0"/>
              <w:marTop w:val="0"/>
              <w:marBottom w:val="0"/>
              <w:divBdr>
                <w:top w:val="none" w:sz="0" w:space="0" w:color="auto"/>
                <w:left w:val="none" w:sz="0" w:space="0" w:color="auto"/>
                <w:bottom w:val="none" w:sz="0" w:space="0" w:color="auto"/>
                <w:right w:val="none" w:sz="0" w:space="0" w:color="auto"/>
              </w:divBdr>
            </w:div>
            <w:div w:id="918028855">
              <w:marLeft w:val="0"/>
              <w:marRight w:val="0"/>
              <w:marTop w:val="0"/>
              <w:marBottom w:val="0"/>
              <w:divBdr>
                <w:top w:val="none" w:sz="0" w:space="0" w:color="auto"/>
                <w:left w:val="none" w:sz="0" w:space="0" w:color="auto"/>
                <w:bottom w:val="none" w:sz="0" w:space="0" w:color="auto"/>
                <w:right w:val="none" w:sz="0" w:space="0" w:color="auto"/>
              </w:divBdr>
            </w:div>
            <w:div w:id="2599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75623">
      <w:bodyDiv w:val="1"/>
      <w:marLeft w:val="0"/>
      <w:marRight w:val="0"/>
      <w:marTop w:val="0"/>
      <w:marBottom w:val="0"/>
      <w:divBdr>
        <w:top w:val="none" w:sz="0" w:space="0" w:color="auto"/>
        <w:left w:val="none" w:sz="0" w:space="0" w:color="auto"/>
        <w:bottom w:val="none" w:sz="0" w:space="0" w:color="auto"/>
        <w:right w:val="none" w:sz="0" w:space="0" w:color="auto"/>
      </w:divBdr>
    </w:div>
    <w:div w:id="1885556969">
      <w:bodyDiv w:val="1"/>
      <w:marLeft w:val="0"/>
      <w:marRight w:val="0"/>
      <w:marTop w:val="0"/>
      <w:marBottom w:val="0"/>
      <w:divBdr>
        <w:top w:val="none" w:sz="0" w:space="0" w:color="auto"/>
        <w:left w:val="none" w:sz="0" w:space="0" w:color="auto"/>
        <w:bottom w:val="none" w:sz="0" w:space="0" w:color="auto"/>
        <w:right w:val="none" w:sz="0" w:space="0" w:color="auto"/>
      </w:divBdr>
    </w:div>
    <w:div w:id="1903060401">
      <w:bodyDiv w:val="1"/>
      <w:marLeft w:val="0"/>
      <w:marRight w:val="0"/>
      <w:marTop w:val="0"/>
      <w:marBottom w:val="0"/>
      <w:divBdr>
        <w:top w:val="none" w:sz="0" w:space="0" w:color="auto"/>
        <w:left w:val="none" w:sz="0" w:space="0" w:color="auto"/>
        <w:bottom w:val="none" w:sz="0" w:space="0" w:color="auto"/>
        <w:right w:val="none" w:sz="0" w:space="0" w:color="auto"/>
      </w:divBdr>
    </w:div>
    <w:div w:id="1924341883">
      <w:bodyDiv w:val="1"/>
      <w:marLeft w:val="0"/>
      <w:marRight w:val="0"/>
      <w:marTop w:val="0"/>
      <w:marBottom w:val="0"/>
      <w:divBdr>
        <w:top w:val="none" w:sz="0" w:space="0" w:color="auto"/>
        <w:left w:val="none" w:sz="0" w:space="0" w:color="auto"/>
        <w:bottom w:val="none" w:sz="0" w:space="0" w:color="auto"/>
        <w:right w:val="none" w:sz="0" w:space="0" w:color="auto"/>
      </w:divBdr>
    </w:div>
    <w:div w:id="1941327044">
      <w:bodyDiv w:val="1"/>
      <w:marLeft w:val="0"/>
      <w:marRight w:val="0"/>
      <w:marTop w:val="0"/>
      <w:marBottom w:val="0"/>
      <w:divBdr>
        <w:top w:val="none" w:sz="0" w:space="0" w:color="auto"/>
        <w:left w:val="none" w:sz="0" w:space="0" w:color="auto"/>
        <w:bottom w:val="none" w:sz="0" w:space="0" w:color="auto"/>
        <w:right w:val="none" w:sz="0" w:space="0" w:color="auto"/>
      </w:divBdr>
      <w:divsChild>
        <w:div w:id="1569150368">
          <w:marLeft w:val="0"/>
          <w:marRight w:val="0"/>
          <w:marTop w:val="0"/>
          <w:marBottom w:val="0"/>
          <w:divBdr>
            <w:top w:val="none" w:sz="0" w:space="0" w:color="auto"/>
            <w:left w:val="none" w:sz="0" w:space="0" w:color="auto"/>
            <w:bottom w:val="none" w:sz="0" w:space="0" w:color="auto"/>
            <w:right w:val="none" w:sz="0" w:space="0" w:color="auto"/>
          </w:divBdr>
          <w:divsChild>
            <w:div w:id="899439127">
              <w:marLeft w:val="0"/>
              <w:marRight w:val="0"/>
              <w:marTop w:val="0"/>
              <w:marBottom w:val="0"/>
              <w:divBdr>
                <w:top w:val="none" w:sz="0" w:space="0" w:color="auto"/>
                <w:left w:val="none" w:sz="0" w:space="0" w:color="auto"/>
                <w:bottom w:val="none" w:sz="0" w:space="0" w:color="auto"/>
                <w:right w:val="none" w:sz="0" w:space="0" w:color="auto"/>
              </w:divBdr>
            </w:div>
            <w:div w:id="1323002201">
              <w:marLeft w:val="0"/>
              <w:marRight w:val="0"/>
              <w:marTop w:val="0"/>
              <w:marBottom w:val="0"/>
              <w:divBdr>
                <w:top w:val="none" w:sz="0" w:space="0" w:color="auto"/>
                <w:left w:val="none" w:sz="0" w:space="0" w:color="auto"/>
                <w:bottom w:val="none" w:sz="0" w:space="0" w:color="auto"/>
                <w:right w:val="none" w:sz="0" w:space="0" w:color="auto"/>
              </w:divBdr>
            </w:div>
            <w:div w:id="895749626">
              <w:marLeft w:val="0"/>
              <w:marRight w:val="0"/>
              <w:marTop w:val="0"/>
              <w:marBottom w:val="0"/>
              <w:divBdr>
                <w:top w:val="none" w:sz="0" w:space="0" w:color="auto"/>
                <w:left w:val="none" w:sz="0" w:space="0" w:color="auto"/>
                <w:bottom w:val="none" w:sz="0" w:space="0" w:color="auto"/>
                <w:right w:val="none" w:sz="0" w:space="0" w:color="auto"/>
              </w:divBdr>
            </w:div>
            <w:div w:id="773867716">
              <w:marLeft w:val="0"/>
              <w:marRight w:val="0"/>
              <w:marTop w:val="0"/>
              <w:marBottom w:val="0"/>
              <w:divBdr>
                <w:top w:val="none" w:sz="0" w:space="0" w:color="auto"/>
                <w:left w:val="none" w:sz="0" w:space="0" w:color="auto"/>
                <w:bottom w:val="none" w:sz="0" w:space="0" w:color="auto"/>
                <w:right w:val="none" w:sz="0" w:space="0" w:color="auto"/>
              </w:divBdr>
            </w:div>
            <w:div w:id="561019950">
              <w:marLeft w:val="0"/>
              <w:marRight w:val="0"/>
              <w:marTop w:val="0"/>
              <w:marBottom w:val="0"/>
              <w:divBdr>
                <w:top w:val="none" w:sz="0" w:space="0" w:color="auto"/>
                <w:left w:val="none" w:sz="0" w:space="0" w:color="auto"/>
                <w:bottom w:val="none" w:sz="0" w:space="0" w:color="auto"/>
                <w:right w:val="none" w:sz="0" w:space="0" w:color="auto"/>
              </w:divBdr>
            </w:div>
            <w:div w:id="590698755">
              <w:marLeft w:val="0"/>
              <w:marRight w:val="0"/>
              <w:marTop w:val="0"/>
              <w:marBottom w:val="0"/>
              <w:divBdr>
                <w:top w:val="none" w:sz="0" w:space="0" w:color="auto"/>
                <w:left w:val="none" w:sz="0" w:space="0" w:color="auto"/>
                <w:bottom w:val="none" w:sz="0" w:space="0" w:color="auto"/>
                <w:right w:val="none" w:sz="0" w:space="0" w:color="auto"/>
              </w:divBdr>
            </w:div>
            <w:div w:id="1960987523">
              <w:marLeft w:val="0"/>
              <w:marRight w:val="0"/>
              <w:marTop w:val="0"/>
              <w:marBottom w:val="0"/>
              <w:divBdr>
                <w:top w:val="none" w:sz="0" w:space="0" w:color="auto"/>
                <w:left w:val="none" w:sz="0" w:space="0" w:color="auto"/>
                <w:bottom w:val="none" w:sz="0" w:space="0" w:color="auto"/>
                <w:right w:val="none" w:sz="0" w:space="0" w:color="auto"/>
              </w:divBdr>
            </w:div>
            <w:div w:id="204485202">
              <w:marLeft w:val="0"/>
              <w:marRight w:val="0"/>
              <w:marTop w:val="0"/>
              <w:marBottom w:val="0"/>
              <w:divBdr>
                <w:top w:val="none" w:sz="0" w:space="0" w:color="auto"/>
                <w:left w:val="none" w:sz="0" w:space="0" w:color="auto"/>
                <w:bottom w:val="none" w:sz="0" w:space="0" w:color="auto"/>
                <w:right w:val="none" w:sz="0" w:space="0" w:color="auto"/>
              </w:divBdr>
            </w:div>
            <w:div w:id="155263939">
              <w:marLeft w:val="0"/>
              <w:marRight w:val="0"/>
              <w:marTop w:val="0"/>
              <w:marBottom w:val="0"/>
              <w:divBdr>
                <w:top w:val="none" w:sz="0" w:space="0" w:color="auto"/>
                <w:left w:val="none" w:sz="0" w:space="0" w:color="auto"/>
                <w:bottom w:val="none" w:sz="0" w:space="0" w:color="auto"/>
                <w:right w:val="none" w:sz="0" w:space="0" w:color="auto"/>
              </w:divBdr>
            </w:div>
            <w:div w:id="351222207">
              <w:marLeft w:val="0"/>
              <w:marRight w:val="0"/>
              <w:marTop w:val="0"/>
              <w:marBottom w:val="0"/>
              <w:divBdr>
                <w:top w:val="none" w:sz="0" w:space="0" w:color="auto"/>
                <w:left w:val="none" w:sz="0" w:space="0" w:color="auto"/>
                <w:bottom w:val="none" w:sz="0" w:space="0" w:color="auto"/>
                <w:right w:val="none" w:sz="0" w:space="0" w:color="auto"/>
              </w:divBdr>
            </w:div>
            <w:div w:id="1956322423">
              <w:marLeft w:val="0"/>
              <w:marRight w:val="0"/>
              <w:marTop w:val="0"/>
              <w:marBottom w:val="0"/>
              <w:divBdr>
                <w:top w:val="none" w:sz="0" w:space="0" w:color="auto"/>
                <w:left w:val="none" w:sz="0" w:space="0" w:color="auto"/>
                <w:bottom w:val="none" w:sz="0" w:space="0" w:color="auto"/>
                <w:right w:val="none" w:sz="0" w:space="0" w:color="auto"/>
              </w:divBdr>
            </w:div>
            <w:div w:id="340394624">
              <w:marLeft w:val="0"/>
              <w:marRight w:val="0"/>
              <w:marTop w:val="0"/>
              <w:marBottom w:val="0"/>
              <w:divBdr>
                <w:top w:val="none" w:sz="0" w:space="0" w:color="auto"/>
                <w:left w:val="none" w:sz="0" w:space="0" w:color="auto"/>
                <w:bottom w:val="none" w:sz="0" w:space="0" w:color="auto"/>
                <w:right w:val="none" w:sz="0" w:space="0" w:color="auto"/>
              </w:divBdr>
            </w:div>
            <w:div w:id="1842700334">
              <w:marLeft w:val="0"/>
              <w:marRight w:val="0"/>
              <w:marTop w:val="0"/>
              <w:marBottom w:val="0"/>
              <w:divBdr>
                <w:top w:val="none" w:sz="0" w:space="0" w:color="auto"/>
                <w:left w:val="none" w:sz="0" w:space="0" w:color="auto"/>
                <w:bottom w:val="none" w:sz="0" w:space="0" w:color="auto"/>
                <w:right w:val="none" w:sz="0" w:space="0" w:color="auto"/>
              </w:divBdr>
            </w:div>
            <w:div w:id="1596087569">
              <w:marLeft w:val="0"/>
              <w:marRight w:val="0"/>
              <w:marTop w:val="0"/>
              <w:marBottom w:val="0"/>
              <w:divBdr>
                <w:top w:val="none" w:sz="0" w:space="0" w:color="auto"/>
                <w:left w:val="none" w:sz="0" w:space="0" w:color="auto"/>
                <w:bottom w:val="none" w:sz="0" w:space="0" w:color="auto"/>
                <w:right w:val="none" w:sz="0" w:space="0" w:color="auto"/>
              </w:divBdr>
            </w:div>
            <w:div w:id="1727416745">
              <w:marLeft w:val="0"/>
              <w:marRight w:val="0"/>
              <w:marTop w:val="0"/>
              <w:marBottom w:val="0"/>
              <w:divBdr>
                <w:top w:val="none" w:sz="0" w:space="0" w:color="auto"/>
                <w:left w:val="none" w:sz="0" w:space="0" w:color="auto"/>
                <w:bottom w:val="none" w:sz="0" w:space="0" w:color="auto"/>
                <w:right w:val="none" w:sz="0" w:space="0" w:color="auto"/>
              </w:divBdr>
            </w:div>
            <w:div w:id="45767585">
              <w:marLeft w:val="0"/>
              <w:marRight w:val="0"/>
              <w:marTop w:val="0"/>
              <w:marBottom w:val="0"/>
              <w:divBdr>
                <w:top w:val="none" w:sz="0" w:space="0" w:color="auto"/>
                <w:left w:val="none" w:sz="0" w:space="0" w:color="auto"/>
                <w:bottom w:val="none" w:sz="0" w:space="0" w:color="auto"/>
                <w:right w:val="none" w:sz="0" w:space="0" w:color="auto"/>
              </w:divBdr>
            </w:div>
            <w:div w:id="1420523631">
              <w:marLeft w:val="0"/>
              <w:marRight w:val="0"/>
              <w:marTop w:val="0"/>
              <w:marBottom w:val="0"/>
              <w:divBdr>
                <w:top w:val="none" w:sz="0" w:space="0" w:color="auto"/>
                <w:left w:val="none" w:sz="0" w:space="0" w:color="auto"/>
                <w:bottom w:val="none" w:sz="0" w:space="0" w:color="auto"/>
                <w:right w:val="none" w:sz="0" w:space="0" w:color="auto"/>
              </w:divBdr>
            </w:div>
            <w:div w:id="1992558597">
              <w:marLeft w:val="0"/>
              <w:marRight w:val="0"/>
              <w:marTop w:val="0"/>
              <w:marBottom w:val="0"/>
              <w:divBdr>
                <w:top w:val="none" w:sz="0" w:space="0" w:color="auto"/>
                <w:left w:val="none" w:sz="0" w:space="0" w:color="auto"/>
                <w:bottom w:val="none" w:sz="0" w:space="0" w:color="auto"/>
                <w:right w:val="none" w:sz="0" w:space="0" w:color="auto"/>
              </w:divBdr>
            </w:div>
            <w:div w:id="981227015">
              <w:marLeft w:val="0"/>
              <w:marRight w:val="0"/>
              <w:marTop w:val="0"/>
              <w:marBottom w:val="0"/>
              <w:divBdr>
                <w:top w:val="none" w:sz="0" w:space="0" w:color="auto"/>
                <w:left w:val="none" w:sz="0" w:space="0" w:color="auto"/>
                <w:bottom w:val="none" w:sz="0" w:space="0" w:color="auto"/>
                <w:right w:val="none" w:sz="0" w:space="0" w:color="auto"/>
              </w:divBdr>
            </w:div>
            <w:div w:id="1834489914">
              <w:marLeft w:val="0"/>
              <w:marRight w:val="0"/>
              <w:marTop w:val="0"/>
              <w:marBottom w:val="0"/>
              <w:divBdr>
                <w:top w:val="none" w:sz="0" w:space="0" w:color="auto"/>
                <w:left w:val="none" w:sz="0" w:space="0" w:color="auto"/>
                <w:bottom w:val="none" w:sz="0" w:space="0" w:color="auto"/>
                <w:right w:val="none" w:sz="0" w:space="0" w:color="auto"/>
              </w:divBdr>
            </w:div>
            <w:div w:id="158810511">
              <w:marLeft w:val="0"/>
              <w:marRight w:val="0"/>
              <w:marTop w:val="0"/>
              <w:marBottom w:val="0"/>
              <w:divBdr>
                <w:top w:val="none" w:sz="0" w:space="0" w:color="auto"/>
                <w:left w:val="none" w:sz="0" w:space="0" w:color="auto"/>
                <w:bottom w:val="none" w:sz="0" w:space="0" w:color="auto"/>
                <w:right w:val="none" w:sz="0" w:space="0" w:color="auto"/>
              </w:divBdr>
            </w:div>
            <w:div w:id="5724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62968">
      <w:bodyDiv w:val="1"/>
      <w:marLeft w:val="0"/>
      <w:marRight w:val="0"/>
      <w:marTop w:val="0"/>
      <w:marBottom w:val="0"/>
      <w:divBdr>
        <w:top w:val="none" w:sz="0" w:space="0" w:color="auto"/>
        <w:left w:val="none" w:sz="0" w:space="0" w:color="auto"/>
        <w:bottom w:val="none" w:sz="0" w:space="0" w:color="auto"/>
        <w:right w:val="none" w:sz="0" w:space="0" w:color="auto"/>
      </w:divBdr>
    </w:div>
    <w:div w:id="2011054356">
      <w:bodyDiv w:val="1"/>
      <w:marLeft w:val="0"/>
      <w:marRight w:val="0"/>
      <w:marTop w:val="0"/>
      <w:marBottom w:val="0"/>
      <w:divBdr>
        <w:top w:val="none" w:sz="0" w:space="0" w:color="auto"/>
        <w:left w:val="none" w:sz="0" w:space="0" w:color="auto"/>
        <w:bottom w:val="none" w:sz="0" w:space="0" w:color="auto"/>
        <w:right w:val="none" w:sz="0" w:space="0" w:color="auto"/>
      </w:divBdr>
      <w:divsChild>
        <w:div w:id="1446732176">
          <w:marLeft w:val="0"/>
          <w:marRight w:val="0"/>
          <w:marTop w:val="0"/>
          <w:marBottom w:val="0"/>
          <w:divBdr>
            <w:top w:val="single" w:sz="2" w:space="0" w:color="D9D9E3"/>
            <w:left w:val="single" w:sz="2" w:space="0" w:color="D9D9E3"/>
            <w:bottom w:val="single" w:sz="2" w:space="0" w:color="D9D9E3"/>
            <w:right w:val="single" w:sz="2" w:space="0" w:color="D9D9E3"/>
          </w:divBdr>
          <w:divsChild>
            <w:div w:id="1646162925">
              <w:marLeft w:val="0"/>
              <w:marRight w:val="0"/>
              <w:marTop w:val="0"/>
              <w:marBottom w:val="0"/>
              <w:divBdr>
                <w:top w:val="single" w:sz="2" w:space="0" w:color="D9D9E3"/>
                <w:left w:val="single" w:sz="2" w:space="0" w:color="D9D9E3"/>
                <w:bottom w:val="single" w:sz="2" w:space="0" w:color="D9D9E3"/>
                <w:right w:val="single" w:sz="2" w:space="0" w:color="D9D9E3"/>
              </w:divBdr>
            </w:div>
            <w:div w:id="1942639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4504255">
          <w:marLeft w:val="0"/>
          <w:marRight w:val="0"/>
          <w:marTop w:val="0"/>
          <w:marBottom w:val="0"/>
          <w:divBdr>
            <w:top w:val="single" w:sz="2" w:space="0" w:color="D9D9E3"/>
            <w:left w:val="single" w:sz="2" w:space="0" w:color="D9D9E3"/>
            <w:bottom w:val="single" w:sz="2" w:space="0" w:color="D9D9E3"/>
            <w:right w:val="single" w:sz="2" w:space="0" w:color="D9D9E3"/>
          </w:divBdr>
          <w:divsChild>
            <w:div w:id="607539805">
              <w:marLeft w:val="0"/>
              <w:marRight w:val="0"/>
              <w:marTop w:val="0"/>
              <w:marBottom w:val="0"/>
              <w:divBdr>
                <w:top w:val="single" w:sz="2" w:space="0" w:color="D9D9E3"/>
                <w:left w:val="single" w:sz="2" w:space="0" w:color="D9D9E3"/>
                <w:bottom w:val="single" w:sz="2" w:space="0" w:color="D9D9E3"/>
                <w:right w:val="single" w:sz="2" w:space="0" w:color="D9D9E3"/>
              </w:divBdr>
            </w:div>
            <w:div w:id="1394082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507058765">
          <w:marLeft w:val="0"/>
          <w:marRight w:val="0"/>
          <w:marTop w:val="0"/>
          <w:marBottom w:val="0"/>
          <w:divBdr>
            <w:top w:val="single" w:sz="2" w:space="0" w:color="D9D9E3"/>
            <w:left w:val="single" w:sz="2" w:space="0" w:color="D9D9E3"/>
            <w:bottom w:val="single" w:sz="2" w:space="0" w:color="D9D9E3"/>
            <w:right w:val="single" w:sz="2" w:space="0" w:color="D9D9E3"/>
          </w:divBdr>
          <w:divsChild>
            <w:div w:id="1496918042">
              <w:marLeft w:val="0"/>
              <w:marRight w:val="0"/>
              <w:marTop w:val="0"/>
              <w:marBottom w:val="0"/>
              <w:divBdr>
                <w:top w:val="single" w:sz="2" w:space="0" w:color="D9D9E3"/>
                <w:left w:val="single" w:sz="2" w:space="0" w:color="D9D9E3"/>
                <w:bottom w:val="single" w:sz="2" w:space="0" w:color="D9D9E3"/>
                <w:right w:val="single" w:sz="2" w:space="0" w:color="D9D9E3"/>
              </w:divBdr>
            </w:div>
            <w:div w:id="2073003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70656330">
          <w:marLeft w:val="0"/>
          <w:marRight w:val="0"/>
          <w:marTop w:val="0"/>
          <w:marBottom w:val="0"/>
          <w:divBdr>
            <w:top w:val="single" w:sz="2" w:space="0" w:color="D9D9E3"/>
            <w:left w:val="single" w:sz="2" w:space="0" w:color="D9D9E3"/>
            <w:bottom w:val="single" w:sz="2" w:space="0" w:color="D9D9E3"/>
            <w:right w:val="single" w:sz="2" w:space="0" w:color="D9D9E3"/>
          </w:divBdr>
          <w:divsChild>
            <w:div w:id="1774738736">
              <w:marLeft w:val="0"/>
              <w:marRight w:val="0"/>
              <w:marTop w:val="0"/>
              <w:marBottom w:val="0"/>
              <w:divBdr>
                <w:top w:val="single" w:sz="2" w:space="0" w:color="D9D9E3"/>
                <w:left w:val="single" w:sz="2" w:space="0" w:color="D9D9E3"/>
                <w:bottom w:val="single" w:sz="2" w:space="0" w:color="D9D9E3"/>
                <w:right w:val="single" w:sz="2" w:space="0" w:color="D9D9E3"/>
              </w:divBdr>
            </w:div>
            <w:div w:id="7202556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985160892">
          <w:marLeft w:val="0"/>
          <w:marRight w:val="0"/>
          <w:marTop w:val="0"/>
          <w:marBottom w:val="0"/>
          <w:divBdr>
            <w:top w:val="single" w:sz="2" w:space="0" w:color="D9D9E3"/>
            <w:left w:val="single" w:sz="2" w:space="0" w:color="D9D9E3"/>
            <w:bottom w:val="single" w:sz="2" w:space="0" w:color="D9D9E3"/>
            <w:right w:val="single" w:sz="2" w:space="0" w:color="D9D9E3"/>
          </w:divBdr>
          <w:divsChild>
            <w:div w:id="1840390756">
              <w:marLeft w:val="0"/>
              <w:marRight w:val="0"/>
              <w:marTop w:val="0"/>
              <w:marBottom w:val="0"/>
              <w:divBdr>
                <w:top w:val="single" w:sz="2" w:space="0" w:color="D9D9E3"/>
                <w:left w:val="single" w:sz="2" w:space="0" w:color="D9D9E3"/>
                <w:bottom w:val="single" w:sz="2" w:space="0" w:color="D9D9E3"/>
                <w:right w:val="single" w:sz="2" w:space="0" w:color="D9D9E3"/>
              </w:divBdr>
            </w:div>
            <w:div w:id="16400393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99725920">
          <w:marLeft w:val="0"/>
          <w:marRight w:val="0"/>
          <w:marTop w:val="0"/>
          <w:marBottom w:val="0"/>
          <w:divBdr>
            <w:top w:val="single" w:sz="2" w:space="0" w:color="D9D9E3"/>
            <w:left w:val="single" w:sz="2" w:space="0" w:color="D9D9E3"/>
            <w:bottom w:val="single" w:sz="2" w:space="0" w:color="D9D9E3"/>
            <w:right w:val="single" w:sz="2" w:space="0" w:color="D9D9E3"/>
          </w:divBdr>
          <w:divsChild>
            <w:div w:id="65226260">
              <w:marLeft w:val="0"/>
              <w:marRight w:val="0"/>
              <w:marTop w:val="0"/>
              <w:marBottom w:val="0"/>
              <w:divBdr>
                <w:top w:val="single" w:sz="2" w:space="0" w:color="D9D9E3"/>
                <w:left w:val="single" w:sz="2" w:space="0" w:color="D9D9E3"/>
                <w:bottom w:val="single" w:sz="2" w:space="0" w:color="D9D9E3"/>
                <w:right w:val="single" w:sz="2" w:space="0" w:color="D9D9E3"/>
              </w:divBdr>
            </w:div>
            <w:div w:id="1031180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61526226">
          <w:marLeft w:val="0"/>
          <w:marRight w:val="0"/>
          <w:marTop w:val="0"/>
          <w:marBottom w:val="0"/>
          <w:divBdr>
            <w:top w:val="single" w:sz="2" w:space="0" w:color="D9D9E3"/>
            <w:left w:val="single" w:sz="2" w:space="0" w:color="D9D9E3"/>
            <w:bottom w:val="single" w:sz="2" w:space="0" w:color="D9D9E3"/>
            <w:right w:val="single" w:sz="2" w:space="0" w:color="D9D9E3"/>
          </w:divBdr>
          <w:divsChild>
            <w:div w:id="1341394769">
              <w:marLeft w:val="0"/>
              <w:marRight w:val="0"/>
              <w:marTop w:val="0"/>
              <w:marBottom w:val="0"/>
              <w:divBdr>
                <w:top w:val="single" w:sz="2" w:space="0" w:color="D9D9E3"/>
                <w:left w:val="single" w:sz="2" w:space="0" w:color="D9D9E3"/>
                <w:bottom w:val="single" w:sz="2" w:space="0" w:color="D9D9E3"/>
                <w:right w:val="single" w:sz="2" w:space="0" w:color="D9D9E3"/>
              </w:divBdr>
            </w:div>
            <w:div w:id="543060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8576218">
      <w:bodyDiv w:val="1"/>
      <w:marLeft w:val="0"/>
      <w:marRight w:val="0"/>
      <w:marTop w:val="0"/>
      <w:marBottom w:val="0"/>
      <w:divBdr>
        <w:top w:val="none" w:sz="0" w:space="0" w:color="auto"/>
        <w:left w:val="none" w:sz="0" w:space="0" w:color="auto"/>
        <w:bottom w:val="none" w:sz="0" w:space="0" w:color="auto"/>
        <w:right w:val="none" w:sz="0" w:space="0" w:color="auto"/>
      </w:divBdr>
    </w:div>
    <w:div w:id="2023587187">
      <w:bodyDiv w:val="1"/>
      <w:marLeft w:val="0"/>
      <w:marRight w:val="0"/>
      <w:marTop w:val="0"/>
      <w:marBottom w:val="0"/>
      <w:divBdr>
        <w:top w:val="none" w:sz="0" w:space="0" w:color="auto"/>
        <w:left w:val="none" w:sz="0" w:space="0" w:color="auto"/>
        <w:bottom w:val="none" w:sz="0" w:space="0" w:color="auto"/>
        <w:right w:val="none" w:sz="0" w:space="0" w:color="auto"/>
      </w:divBdr>
      <w:divsChild>
        <w:div w:id="1342852671">
          <w:marLeft w:val="0"/>
          <w:marRight w:val="0"/>
          <w:marTop w:val="0"/>
          <w:marBottom w:val="0"/>
          <w:divBdr>
            <w:top w:val="none" w:sz="0" w:space="0" w:color="auto"/>
            <w:left w:val="none" w:sz="0" w:space="0" w:color="auto"/>
            <w:bottom w:val="none" w:sz="0" w:space="0" w:color="auto"/>
            <w:right w:val="none" w:sz="0" w:space="0" w:color="auto"/>
          </w:divBdr>
          <w:divsChild>
            <w:div w:id="286203605">
              <w:marLeft w:val="0"/>
              <w:marRight w:val="0"/>
              <w:marTop w:val="0"/>
              <w:marBottom w:val="0"/>
              <w:divBdr>
                <w:top w:val="none" w:sz="0" w:space="0" w:color="auto"/>
                <w:left w:val="none" w:sz="0" w:space="0" w:color="auto"/>
                <w:bottom w:val="none" w:sz="0" w:space="0" w:color="auto"/>
                <w:right w:val="none" w:sz="0" w:space="0" w:color="auto"/>
              </w:divBdr>
            </w:div>
            <w:div w:id="1599754906">
              <w:marLeft w:val="0"/>
              <w:marRight w:val="0"/>
              <w:marTop w:val="0"/>
              <w:marBottom w:val="0"/>
              <w:divBdr>
                <w:top w:val="none" w:sz="0" w:space="0" w:color="auto"/>
                <w:left w:val="none" w:sz="0" w:space="0" w:color="auto"/>
                <w:bottom w:val="none" w:sz="0" w:space="0" w:color="auto"/>
                <w:right w:val="none" w:sz="0" w:space="0" w:color="auto"/>
              </w:divBdr>
            </w:div>
            <w:div w:id="192807304">
              <w:marLeft w:val="0"/>
              <w:marRight w:val="0"/>
              <w:marTop w:val="0"/>
              <w:marBottom w:val="0"/>
              <w:divBdr>
                <w:top w:val="none" w:sz="0" w:space="0" w:color="auto"/>
                <w:left w:val="none" w:sz="0" w:space="0" w:color="auto"/>
                <w:bottom w:val="none" w:sz="0" w:space="0" w:color="auto"/>
                <w:right w:val="none" w:sz="0" w:space="0" w:color="auto"/>
              </w:divBdr>
            </w:div>
            <w:div w:id="1029917877">
              <w:marLeft w:val="0"/>
              <w:marRight w:val="0"/>
              <w:marTop w:val="0"/>
              <w:marBottom w:val="0"/>
              <w:divBdr>
                <w:top w:val="none" w:sz="0" w:space="0" w:color="auto"/>
                <w:left w:val="none" w:sz="0" w:space="0" w:color="auto"/>
                <w:bottom w:val="none" w:sz="0" w:space="0" w:color="auto"/>
                <w:right w:val="none" w:sz="0" w:space="0" w:color="auto"/>
              </w:divBdr>
            </w:div>
            <w:div w:id="1832480758">
              <w:marLeft w:val="0"/>
              <w:marRight w:val="0"/>
              <w:marTop w:val="0"/>
              <w:marBottom w:val="0"/>
              <w:divBdr>
                <w:top w:val="none" w:sz="0" w:space="0" w:color="auto"/>
                <w:left w:val="none" w:sz="0" w:space="0" w:color="auto"/>
                <w:bottom w:val="none" w:sz="0" w:space="0" w:color="auto"/>
                <w:right w:val="none" w:sz="0" w:space="0" w:color="auto"/>
              </w:divBdr>
            </w:div>
            <w:div w:id="1771704849">
              <w:marLeft w:val="0"/>
              <w:marRight w:val="0"/>
              <w:marTop w:val="0"/>
              <w:marBottom w:val="0"/>
              <w:divBdr>
                <w:top w:val="none" w:sz="0" w:space="0" w:color="auto"/>
                <w:left w:val="none" w:sz="0" w:space="0" w:color="auto"/>
                <w:bottom w:val="none" w:sz="0" w:space="0" w:color="auto"/>
                <w:right w:val="none" w:sz="0" w:space="0" w:color="auto"/>
              </w:divBdr>
            </w:div>
            <w:div w:id="539392246">
              <w:marLeft w:val="0"/>
              <w:marRight w:val="0"/>
              <w:marTop w:val="0"/>
              <w:marBottom w:val="0"/>
              <w:divBdr>
                <w:top w:val="none" w:sz="0" w:space="0" w:color="auto"/>
                <w:left w:val="none" w:sz="0" w:space="0" w:color="auto"/>
                <w:bottom w:val="none" w:sz="0" w:space="0" w:color="auto"/>
                <w:right w:val="none" w:sz="0" w:space="0" w:color="auto"/>
              </w:divBdr>
            </w:div>
            <w:div w:id="754672375">
              <w:marLeft w:val="0"/>
              <w:marRight w:val="0"/>
              <w:marTop w:val="0"/>
              <w:marBottom w:val="0"/>
              <w:divBdr>
                <w:top w:val="none" w:sz="0" w:space="0" w:color="auto"/>
                <w:left w:val="none" w:sz="0" w:space="0" w:color="auto"/>
                <w:bottom w:val="none" w:sz="0" w:space="0" w:color="auto"/>
                <w:right w:val="none" w:sz="0" w:space="0" w:color="auto"/>
              </w:divBdr>
            </w:div>
            <w:div w:id="1214929019">
              <w:marLeft w:val="0"/>
              <w:marRight w:val="0"/>
              <w:marTop w:val="0"/>
              <w:marBottom w:val="0"/>
              <w:divBdr>
                <w:top w:val="none" w:sz="0" w:space="0" w:color="auto"/>
                <w:left w:val="none" w:sz="0" w:space="0" w:color="auto"/>
                <w:bottom w:val="none" w:sz="0" w:space="0" w:color="auto"/>
                <w:right w:val="none" w:sz="0" w:space="0" w:color="auto"/>
              </w:divBdr>
            </w:div>
            <w:div w:id="37826558">
              <w:marLeft w:val="0"/>
              <w:marRight w:val="0"/>
              <w:marTop w:val="0"/>
              <w:marBottom w:val="0"/>
              <w:divBdr>
                <w:top w:val="none" w:sz="0" w:space="0" w:color="auto"/>
                <w:left w:val="none" w:sz="0" w:space="0" w:color="auto"/>
                <w:bottom w:val="none" w:sz="0" w:space="0" w:color="auto"/>
                <w:right w:val="none" w:sz="0" w:space="0" w:color="auto"/>
              </w:divBdr>
            </w:div>
            <w:div w:id="795291926">
              <w:marLeft w:val="0"/>
              <w:marRight w:val="0"/>
              <w:marTop w:val="0"/>
              <w:marBottom w:val="0"/>
              <w:divBdr>
                <w:top w:val="none" w:sz="0" w:space="0" w:color="auto"/>
                <w:left w:val="none" w:sz="0" w:space="0" w:color="auto"/>
                <w:bottom w:val="none" w:sz="0" w:space="0" w:color="auto"/>
                <w:right w:val="none" w:sz="0" w:space="0" w:color="auto"/>
              </w:divBdr>
            </w:div>
            <w:div w:id="710493600">
              <w:marLeft w:val="0"/>
              <w:marRight w:val="0"/>
              <w:marTop w:val="0"/>
              <w:marBottom w:val="0"/>
              <w:divBdr>
                <w:top w:val="none" w:sz="0" w:space="0" w:color="auto"/>
                <w:left w:val="none" w:sz="0" w:space="0" w:color="auto"/>
                <w:bottom w:val="none" w:sz="0" w:space="0" w:color="auto"/>
                <w:right w:val="none" w:sz="0" w:space="0" w:color="auto"/>
              </w:divBdr>
            </w:div>
            <w:div w:id="777217671">
              <w:marLeft w:val="0"/>
              <w:marRight w:val="0"/>
              <w:marTop w:val="0"/>
              <w:marBottom w:val="0"/>
              <w:divBdr>
                <w:top w:val="none" w:sz="0" w:space="0" w:color="auto"/>
                <w:left w:val="none" w:sz="0" w:space="0" w:color="auto"/>
                <w:bottom w:val="none" w:sz="0" w:space="0" w:color="auto"/>
                <w:right w:val="none" w:sz="0" w:space="0" w:color="auto"/>
              </w:divBdr>
            </w:div>
            <w:div w:id="19205845">
              <w:marLeft w:val="0"/>
              <w:marRight w:val="0"/>
              <w:marTop w:val="0"/>
              <w:marBottom w:val="0"/>
              <w:divBdr>
                <w:top w:val="none" w:sz="0" w:space="0" w:color="auto"/>
                <w:left w:val="none" w:sz="0" w:space="0" w:color="auto"/>
                <w:bottom w:val="none" w:sz="0" w:space="0" w:color="auto"/>
                <w:right w:val="none" w:sz="0" w:space="0" w:color="auto"/>
              </w:divBdr>
            </w:div>
            <w:div w:id="396828364">
              <w:marLeft w:val="0"/>
              <w:marRight w:val="0"/>
              <w:marTop w:val="0"/>
              <w:marBottom w:val="0"/>
              <w:divBdr>
                <w:top w:val="none" w:sz="0" w:space="0" w:color="auto"/>
                <w:left w:val="none" w:sz="0" w:space="0" w:color="auto"/>
                <w:bottom w:val="none" w:sz="0" w:space="0" w:color="auto"/>
                <w:right w:val="none" w:sz="0" w:space="0" w:color="auto"/>
              </w:divBdr>
            </w:div>
            <w:div w:id="171451899">
              <w:marLeft w:val="0"/>
              <w:marRight w:val="0"/>
              <w:marTop w:val="0"/>
              <w:marBottom w:val="0"/>
              <w:divBdr>
                <w:top w:val="none" w:sz="0" w:space="0" w:color="auto"/>
                <w:left w:val="none" w:sz="0" w:space="0" w:color="auto"/>
                <w:bottom w:val="none" w:sz="0" w:space="0" w:color="auto"/>
                <w:right w:val="none" w:sz="0" w:space="0" w:color="auto"/>
              </w:divBdr>
            </w:div>
            <w:div w:id="545259909">
              <w:marLeft w:val="0"/>
              <w:marRight w:val="0"/>
              <w:marTop w:val="0"/>
              <w:marBottom w:val="0"/>
              <w:divBdr>
                <w:top w:val="none" w:sz="0" w:space="0" w:color="auto"/>
                <w:left w:val="none" w:sz="0" w:space="0" w:color="auto"/>
                <w:bottom w:val="none" w:sz="0" w:space="0" w:color="auto"/>
                <w:right w:val="none" w:sz="0" w:space="0" w:color="auto"/>
              </w:divBdr>
            </w:div>
            <w:div w:id="1506633763">
              <w:marLeft w:val="0"/>
              <w:marRight w:val="0"/>
              <w:marTop w:val="0"/>
              <w:marBottom w:val="0"/>
              <w:divBdr>
                <w:top w:val="none" w:sz="0" w:space="0" w:color="auto"/>
                <w:left w:val="none" w:sz="0" w:space="0" w:color="auto"/>
                <w:bottom w:val="none" w:sz="0" w:space="0" w:color="auto"/>
                <w:right w:val="none" w:sz="0" w:space="0" w:color="auto"/>
              </w:divBdr>
            </w:div>
            <w:div w:id="785464537">
              <w:marLeft w:val="0"/>
              <w:marRight w:val="0"/>
              <w:marTop w:val="0"/>
              <w:marBottom w:val="0"/>
              <w:divBdr>
                <w:top w:val="none" w:sz="0" w:space="0" w:color="auto"/>
                <w:left w:val="none" w:sz="0" w:space="0" w:color="auto"/>
                <w:bottom w:val="none" w:sz="0" w:space="0" w:color="auto"/>
                <w:right w:val="none" w:sz="0" w:space="0" w:color="auto"/>
              </w:divBdr>
            </w:div>
            <w:div w:id="1503350164">
              <w:marLeft w:val="0"/>
              <w:marRight w:val="0"/>
              <w:marTop w:val="0"/>
              <w:marBottom w:val="0"/>
              <w:divBdr>
                <w:top w:val="none" w:sz="0" w:space="0" w:color="auto"/>
                <w:left w:val="none" w:sz="0" w:space="0" w:color="auto"/>
                <w:bottom w:val="none" w:sz="0" w:space="0" w:color="auto"/>
                <w:right w:val="none" w:sz="0" w:space="0" w:color="auto"/>
              </w:divBdr>
            </w:div>
            <w:div w:id="1320036634">
              <w:marLeft w:val="0"/>
              <w:marRight w:val="0"/>
              <w:marTop w:val="0"/>
              <w:marBottom w:val="0"/>
              <w:divBdr>
                <w:top w:val="none" w:sz="0" w:space="0" w:color="auto"/>
                <w:left w:val="none" w:sz="0" w:space="0" w:color="auto"/>
                <w:bottom w:val="none" w:sz="0" w:space="0" w:color="auto"/>
                <w:right w:val="none" w:sz="0" w:space="0" w:color="auto"/>
              </w:divBdr>
            </w:div>
            <w:div w:id="1302420932">
              <w:marLeft w:val="0"/>
              <w:marRight w:val="0"/>
              <w:marTop w:val="0"/>
              <w:marBottom w:val="0"/>
              <w:divBdr>
                <w:top w:val="none" w:sz="0" w:space="0" w:color="auto"/>
                <w:left w:val="none" w:sz="0" w:space="0" w:color="auto"/>
                <w:bottom w:val="none" w:sz="0" w:space="0" w:color="auto"/>
                <w:right w:val="none" w:sz="0" w:space="0" w:color="auto"/>
              </w:divBdr>
            </w:div>
            <w:div w:id="1427120493">
              <w:marLeft w:val="0"/>
              <w:marRight w:val="0"/>
              <w:marTop w:val="0"/>
              <w:marBottom w:val="0"/>
              <w:divBdr>
                <w:top w:val="none" w:sz="0" w:space="0" w:color="auto"/>
                <w:left w:val="none" w:sz="0" w:space="0" w:color="auto"/>
                <w:bottom w:val="none" w:sz="0" w:space="0" w:color="auto"/>
                <w:right w:val="none" w:sz="0" w:space="0" w:color="auto"/>
              </w:divBdr>
            </w:div>
            <w:div w:id="1559904189">
              <w:marLeft w:val="0"/>
              <w:marRight w:val="0"/>
              <w:marTop w:val="0"/>
              <w:marBottom w:val="0"/>
              <w:divBdr>
                <w:top w:val="none" w:sz="0" w:space="0" w:color="auto"/>
                <w:left w:val="none" w:sz="0" w:space="0" w:color="auto"/>
                <w:bottom w:val="none" w:sz="0" w:space="0" w:color="auto"/>
                <w:right w:val="none" w:sz="0" w:space="0" w:color="auto"/>
              </w:divBdr>
            </w:div>
            <w:div w:id="1078942880">
              <w:marLeft w:val="0"/>
              <w:marRight w:val="0"/>
              <w:marTop w:val="0"/>
              <w:marBottom w:val="0"/>
              <w:divBdr>
                <w:top w:val="none" w:sz="0" w:space="0" w:color="auto"/>
                <w:left w:val="none" w:sz="0" w:space="0" w:color="auto"/>
                <w:bottom w:val="none" w:sz="0" w:space="0" w:color="auto"/>
                <w:right w:val="none" w:sz="0" w:space="0" w:color="auto"/>
              </w:divBdr>
            </w:div>
            <w:div w:id="189076232">
              <w:marLeft w:val="0"/>
              <w:marRight w:val="0"/>
              <w:marTop w:val="0"/>
              <w:marBottom w:val="0"/>
              <w:divBdr>
                <w:top w:val="none" w:sz="0" w:space="0" w:color="auto"/>
                <w:left w:val="none" w:sz="0" w:space="0" w:color="auto"/>
                <w:bottom w:val="none" w:sz="0" w:space="0" w:color="auto"/>
                <w:right w:val="none" w:sz="0" w:space="0" w:color="auto"/>
              </w:divBdr>
            </w:div>
            <w:div w:id="882131322">
              <w:marLeft w:val="0"/>
              <w:marRight w:val="0"/>
              <w:marTop w:val="0"/>
              <w:marBottom w:val="0"/>
              <w:divBdr>
                <w:top w:val="none" w:sz="0" w:space="0" w:color="auto"/>
                <w:left w:val="none" w:sz="0" w:space="0" w:color="auto"/>
                <w:bottom w:val="none" w:sz="0" w:space="0" w:color="auto"/>
                <w:right w:val="none" w:sz="0" w:space="0" w:color="auto"/>
              </w:divBdr>
            </w:div>
            <w:div w:id="1979870634">
              <w:marLeft w:val="0"/>
              <w:marRight w:val="0"/>
              <w:marTop w:val="0"/>
              <w:marBottom w:val="0"/>
              <w:divBdr>
                <w:top w:val="none" w:sz="0" w:space="0" w:color="auto"/>
                <w:left w:val="none" w:sz="0" w:space="0" w:color="auto"/>
                <w:bottom w:val="none" w:sz="0" w:space="0" w:color="auto"/>
                <w:right w:val="none" w:sz="0" w:space="0" w:color="auto"/>
              </w:divBdr>
            </w:div>
            <w:div w:id="935165177">
              <w:marLeft w:val="0"/>
              <w:marRight w:val="0"/>
              <w:marTop w:val="0"/>
              <w:marBottom w:val="0"/>
              <w:divBdr>
                <w:top w:val="none" w:sz="0" w:space="0" w:color="auto"/>
                <w:left w:val="none" w:sz="0" w:space="0" w:color="auto"/>
                <w:bottom w:val="none" w:sz="0" w:space="0" w:color="auto"/>
                <w:right w:val="none" w:sz="0" w:space="0" w:color="auto"/>
              </w:divBdr>
            </w:div>
            <w:div w:id="16677">
              <w:marLeft w:val="0"/>
              <w:marRight w:val="0"/>
              <w:marTop w:val="0"/>
              <w:marBottom w:val="0"/>
              <w:divBdr>
                <w:top w:val="none" w:sz="0" w:space="0" w:color="auto"/>
                <w:left w:val="none" w:sz="0" w:space="0" w:color="auto"/>
                <w:bottom w:val="none" w:sz="0" w:space="0" w:color="auto"/>
                <w:right w:val="none" w:sz="0" w:space="0" w:color="auto"/>
              </w:divBdr>
            </w:div>
            <w:div w:id="946160639">
              <w:marLeft w:val="0"/>
              <w:marRight w:val="0"/>
              <w:marTop w:val="0"/>
              <w:marBottom w:val="0"/>
              <w:divBdr>
                <w:top w:val="none" w:sz="0" w:space="0" w:color="auto"/>
                <w:left w:val="none" w:sz="0" w:space="0" w:color="auto"/>
                <w:bottom w:val="none" w:sz="0" w:space="0" w:color="auto"/>
                <w:right w:val="none" w:sz="0" w:space="0" w:color="auto"/>
              </w:divBdr>
            </w:div>
            <w:div w:id="530537819">
              <w:marLeft w:val="0"/>
              <w:marRight w:val="0"/>
              <w:marTop w:val="0"/>
              <w:marBottom w:val="0"/>
              <w:divBdr>
                <w:top w:val="none" w:sz="0" w:space="0" w:color="auto"/>
                <w:left w:val="none" w:sz="0" w:space="0" w:color="auto"/>
                <w:bottom w:val="none" w:sz="0" w:space="0" w:color="auto"/>
                <w:right w:val="none" w:sz="0" w:space="0" w:color="auto"/>
              </w:divBdr>
            </w:div>
            <w:div w:id="401756024">
              <w:marLeft w:val="0"/>
              <w:marRight w:val="0"/>
              <w:marTop w:val="0"/>
              <w:marBottom w:val="0"/>
              <w:divBdr>
                <w:top w:val="none" w:sz="0" w:space="0" w:color="auto"/>
                <w:left w:val="none" w:sz="0" w:space="0" w:color="auto"/>
                <w:bottom w:val="none" w:sz="0" w:space="0" w:color="auto"/>
                <w:right w:val="none" w:sz="0" w:space="0" w:color="auto"/>
              </w:divBdr>
            </w:div>
            <w:div w:id="1303461594">
              <w:marLeft w:val="0"/>
              <w:marRight w:val="0"/>
              <w:marTop w:val="0"/>
              <w:marBottom w:val="0"/>
              <w:divBdr>
                <w:top w:val="none" w:sz="0" w:space="0" w:color="auto"/>
                <w:left w:val="none" w:sz="0" w:space="0" w:color="auto"/>
                <w:bottom w:val="none" w:sz="0" w:space="0" w:color="auto"/>
                <w:right w:val="none" w:sz="0" w:space="0" w:color="auto"/>
              </w:divBdr>
            </w:div>
            <w:div w:id="1336834444">
              <w:marLeft w:val="0"/>
              <w:marRight w:val="0"/>
              <w:marTop w:val="0"/>
              <w:marBottom w:val="0"/>
              <w:divBdr>
                <w:top w:val="none" w:sz="0" w:space="0" w:color="auto"/>
                <w:left w:val="none" w:sz="0" w:space="0" w:color="auto"/>
                <w:bottom w:val="none" w:sz="0" w:space="0" w:color="auto"/>
                <w:right w:val="none" w:sz="0" w:space="0" w:color="auto"/>
              </w:divBdr>
            </w:div>
            <w:div w:id="421343806">
              <w:marLeft w:val="0"/>
              <w:marRight w:val="0"/>
              <w:marTop w:val="0"/>
              <w:marBottom w:val="0"/>
              <w:divBdr>
                <w:top w:val="none" w:sz="0" w:space="0" w:color="auto"/>
                <w:left w:val="none" w:sz="0" w:space="0" w:color="auto"/>
                <w:bottom w:val="none" w:sz="0" w:space="0" w:color="auto"/>
                <w:right w:val="none" w:sz="0" w:space="0" w:color="auto"/>
              </w:divBdr>
            </w:div>
            <w:div w:id="113327766">
              <w:marLeft w:val="0"/>
              <w:marRight w:val="0"/>
              <w:marTop w:val="0"/>
              <w:marBottom w:val="0"/>
              <w:divBdr>
                <w:top w:val="none" w:sz="0" w:space="0" w:color="auto"/>
                <w:left w:val="none" w:sz="0" w:space="0" w:color="auto"/>
                <w:bottom w:val="none" w:sz="0" w:space="0" w:color="auto"/>
                <w:right w:val="none" w:sz="0" w:space="0" w:color="auto"/>
              </w:divBdr>
            </w:div>
            <w:div w:id="694620558">
              <w:marLeft w:val="0"/>
              <w:marRight w:val="0"/>
              <w:marTop w:val="0"/>
              <w:marBottom w:val="0"/>
              <w:divBdr>
                <w:top w:val="none" w:sz="0" w:space="0" w:color="auto"/>
                <w:left w:val="none" w:sz="0" w:space="0" w:color="auto"/>
                <w:bottom w:val="none" w:sz="0" w:space="0" w:color="auto"/>
                <w:right w:val="none" w:sz="0" w:space="0" w:color="auto"/>
              </w:divBdr>
            </w:div>
            <w:div w:id="180554465">
              <w:marLeft w:val="0"/>
              <w:marRight w:val="0"/>
              <w:marTop w:val="0"/>
              <w:marBottom w:val="0"/>
              <w:divBdr>
                <w:top w:val="none" w:sz="0" w:space="0" w:color="auto"/>
                <w:left w:val="none" w:sz="0" w:space="0" w:color="auto"/>
                <w:bottom w:val="none" w:sz="0" w:space="0" w:color="auto"/>
                <w:right w:val="none" w:sz="0" w:space="0" w:color="auto"/>
              </w:divBdr>
            </w:div>
            <w:div w:id="1371029018">
              <w:marLeft w:val="0"/>
              <w:marRight w:val="0"/>
              <w:marTop w:val="0"/>
              <w:marBottom w:val="0"/>
              <w:divBdr>
                <w:top w:val="none" w:sz="0" w:space="0" w:color="auto"/>
                <w:left w:val="none" w:sz="0" w:space="0" w:color="auto"/>
                <w:bottom w:val="none" w:sz="0" w:space="0" w:color="auto"/>
                <w:right w:val="none" w:sz="0" w:space="0" w:color="auto"/>
              </w:divBdr>
            </w:div>
            <w:div w:id="198974115">
              <w:marLeft w:val="0"/>
              <w:marRight w:val="0"/>
              <w:marTop w:val="0"/>
              <w:marBottom w:val="0"/>
              <w:divBdr>
                <w:top w:val="none" w:sz="0" w:space="0" w:color="auto"/>
                <w:left w:val="none" w:sz="0" w:space="0" w:color="auto"/>
                <w:bottom w:val="none" w:sz="0" w:space="0" w:color="auto"/>
                <w:right w:val="none" w:sz="0" w:space="0" w:color="auto"/>
              </w:divBdr>
            </w:div>
            <w:div w:id="1604922620">
              <w:marLeft w:val="0"/>
              <w:marRight w:val="0"/>
              <w:marTop w:val="0"/>
              <w:marBottom w:val="0"/>
              <w:divBdr>
                <w:top w:val="none" w:sz="0" w:space="0" w:color="auto"/>
                <w:left w:val="none" w:sz="0" w:space="0" w:color="auto"/>
                <w:bottom w:val="none" w:sz="0" w:space="0" w:color="auto"/>
                <w:right w:val="none" w:sz="0" w:space="0" w:color="auto"/>
              </w:divBdr>
            </w:div>
            <w:div w:id="1721513939">
              <w:marLeft w:val="0"/>
              <w:marRight w:val="0"/>
              <w:marTop w:val="0"/>
              <w:marBottom w:val="0"/>
              <w:divBdr>
                <w:top w:val="none" w:sz="0" w:space="0" w:color="auto"/>
                <w:left w:val="none" w:sz="0" w:space="0" w:color="auto"/>
                <w:bottom w:val="none" w:sz="0" w:space="0" w:color="auto"/>
                <w:right w:val="none" w:sz="0" w:space="0" w:color="auto"/>
              </w:divBdr>
            </w:div>
            <w:div w:id="548344821">
              <w:marLeft w:val="0"/>
              <w:marRight w:val="0"/>
              <w:marTop w:val="0"/>
              <w:marBottom w:val="0"/>
              <w:divBdr>
                <w:top w:val="none" w:sz="0" w:space="0" w:color="auto"/>
                <w:left w:val="none" w:sz="0" w:space="0" w:color="auto"/>
                <w:bottom w:val="none" w:sz="0" w:space="0" w:color="auto"/>
                <w:right w:val="none" w:sz="0" w:space="0" w:color="auto"/>
              </w:divBdr>
            </w:div>
            <w:div w:id="992098283">
              <w:marLeft w:val="0"/>
              <w:marRight w:val="0"/>
              <w:marTop w:val="0"/>
              <w:marBottom w:val="0"/>
              <w:divBdr>
                <w:top w:val="none" w:sz="0" w:space="0" w:color="auto"/>
                <w:left w:val="none" w:sz="0" w:space="0" w:color="auto"/>
                <w:bottom w:val="none" w:sz="0" w:space="0" w:color="auto"/>
                <w:right w:val="none" w:sz="0" w:space="0" w:color="auto"/>
              </w:divBdr>
            </w:div>
            <w:div w:id="1485704613">
              <w:marLeft w:val="0"/>
              <w:marRight w:val="0"/>
              <w:marTop w:val="0"/>
              <w:marBottom w:val="0"/>
              <w:divBdr>
                <w:top w:val="none" w:sz="0" w:space="0" w:color="auto"/>
                <w:left w:val="none" w:sz="0" w:space="0" w:color="auto"/>
                <w:bottom w:val="none" w:sz="0" w:space="0" w:color="auto"/>
                <w:right w:val="none" w:sz="0" w:space="0" w:color="auto"/>
              </w:divBdr>
            </w:div>
            <w:div w:id="142280543">
              <w:marLeft w:val="0"/>
              <w:marRight w:val="0"/>
              <w:marTop w:val="0"/>
              <w:marBottom w:val="0"/>
              <w:divBdr>
                <w:top w:val="none" w:sz="0" w:space="0" w:color="auto"/>
                <w:left w:val="none" w:sz="0" w:space="0" w:color="auto"/>
                <w:bottom w:val="none" w:sz="0" w:space="0" w:color="auto"/>
                <w:right w:val="none" w:sz="0" w:space="0" w:color="auto"/>
              </w:divBdr>
            </w:div>
            <w:div w:id="1263489577">
              <w:marLeft w:val="0"/>
              <w:marRight w:val="0"/>
              <w:marTop w:val="0"/>
              <w:marBottom w:val="0"/>
              <w:divBdr>
                <w:top w:val="none" w:sz="0" w:space="0" w:color="auto"/>
                <w:left w:val="none" w:sz="0" w:space="0" w:color="auto"/>
                <w:bottom w:val="none" w:sz="0" w:space="0" w:color="auto"/>
                <w:right w:val="none" w:sz="0" w:space="0" w:color="auto"/>
              </w:divBdr>
            </w:div>
            <w:div w:id="221446980">
              <w:marLeft w:val="0"/>
              <w:marRight w:val="0"/>
              <w:marTop w:val="0"/>
              <w:marBottom w:val="0"/>
              <w:divBdr>
                <w:top w:val="none" w:sz="0" w:space="0" w:color="auto"/>
                <w:left w:val="none" w:sz="0" w:space="0" w:color="auto"/>
                <w:bottom w:val="none" w:sz="0" w:space="0" w:color="auto"/>
                <w:right w:val="none" w:sz="0" w:space="0" w:color="auto"/>
              </w:divBdr>
            </w:div>
            <w:div w:id="11760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5415">
      <w:bodyDiv w:val="1"/>
      <w:marLeft w:val="0"/>
      <w:marRight w:val="0"/>
      <w:marTop w:val="0"/>
      <w:marBottom w:val="0"/>
      <w:divBdr>
        <w:top w:val="none" w:sz="0" w:space="0" w:color="auto"/>
        <w:left w:val="none" w:sz="0" w:space="0" w:color="auto"/>
        <w:bottom w:val="none" w:sz="0" w:space="0" w:color="auto"/>
        <w:right w:val="none" w:sz="0" w:space="0" w:color="auto"/>
      </w:divBdr>
      <w:divsChild>
        <w:div w:id="913004673">
          <w:marLeft w:val="0"/>
          <w:marRight w:val="0"/>
          <w:marTop w:val="0"/>
          <w:marBottom w:val="0"/>
          <w:divBdr>
            <w:top w:val="none" w:sz="0" w:space="0" w:color="auto"/>
            <w:left w:val="none" w:sz="0" w:space="0" w:color="auto"/>
            <w:bottom w:val="none" w:sz="0" w:space="0" w:color="auto"/>
            <w:right w:val="none" w:sz="0" w:space="0" w:color="auto"/>
          </w:divBdr>
          <w:divsChild>
            <w:div w:id="1504710609">
              <w:marLeft w:val="0"/>
              <w:marRight w:val="0"/>
              <w:marTop w:val="0"/>
              <w:marBottom w:val="0"/>
              <w:divBdr>
                <w:top w:val="none" w:sz="0" w:space="0" w:color="auto"/>
                <w:left w:val="none" w:sz="0" w:space="0" w:color="auto"/>
                <w:bottom w:val="none" w:sz="0" w:space="0" w:color="auto"/>
                <w:right w:val="none" w:sz="0" w:space="0" w:color="auto"/>
              </w:divBdr>
            </w:div>
            <w:div w:id="1143350863">
              <w:marLeft w:val="0"/>
              <w:marRight w:val="0"/>
              <w:marTop w:val="0"/>
              <w:marBottom w:val="0"/>
              <w:divBdr>
                <w:top w:val="none" w:sz="0" w:space="0" w:color="auto"/>
                <w:left w:val="none" w:sz="0" w:space="0" w:color="auto"/>
                <w:bottom w:val="none" w:sz="0" w:space="0" w:color="auto"/>
                <w:right w:val="none" w:sz="0" w:space="0" w:color="auto"/>
              </w:divBdr>
            </w:div>
            <w:div w:id="1017073499">
              <w:marLeft w:val="0"/>
              <w:marRight w:val="0"/>
              <w:marTop w:val="0"/>
              <w:marBottom w:val="0"/>
              <w:divBdr>
                <w:top w:val="none" w:sz="0" w:space="0" w:color="auto"/>
                <w:left w:val="none" w:sz="0" w:space="0" w:color="auto"/>
                <w:bottom w:val="none" w:sz="0" w:space="0" w:color="auto"/>
                <w:right w:val="none" w:sz="0" w:space="0" w:color="auto"/>
              </w:divBdr>
            </w:div>
            <w:div w:id="1872449661">
              <w:marLeft w:val="0"/>
              <w:marRight w:val="0"/>
              <w:marTop w:val="0"/>
              <w:marBottom w:val="0"/>
              <w:divBdr>
                <w:top w:val="none" w:sz="0" w:space="0" w:color="auto"/>
                <w:left w:val="none" w:sz="0" w:space="0" w:color="auto"/>
                <w:bottom w:val="none" w:sz="0" w:space="0" w:color="auto"/>
                <w:right w:val="none" w:sz="0" w:space="0" w:color="auto"/>
              </w:divBdr>
            </w:div>
            <w:div w:id="1600329421">
              <w:marLeft w:val="0"/>
              <w:marRight w:val="0"/>
              <w:marTop w:val="0"/>
              <w:marBottom w:val="0"/>
              <w:divBdr>
                <w:top w:val="none" w:sz="0" w:space="0" w:color="auto"/>
                <w:left w:val="none" w:sz="0" w:space="0" w:color="auto"/>
                <w:bottom w:val="none" w:sz="0" w:space="0" w:color="auto"/>
                <w:right w:val="none" w:sz="0" w:space="0" w:color="auto"/>
              </w:divBdr>
            </w:div>
            <w:div w:id="1255289047">
              <w:marLeft w:val="0"/>
              <w:marRight w:val="0"/>
              <w:marTop w:val="0"/>
              <w:marBottom w:val="0"/>
              <w:divBdr>
                <w:top w:val="none" w:sz="0" w:space="0" w:color="auto"/>
                <w:left w:val="none" w:sz="0" w:space="0" w:color="auto"/>
                <w:bottom w:val="none" w:sz="0" w:space="0" w:color="auto"/>
                <w:right w:val="none" w:sz="0" w:space="0" w:color="auto"/>
              </w:divBdr>
            </w:div>
            <w:div w:id="800995911">
              <w:marLeft w:val="0"/>
              <w:marRight w:val="0"/>
              <w:marTop w:val="0"/>
              <w:marBottom w:val="0"/>
              <w:divBdr>
                <w:top w:val="none" w:sz="0" w:space="0" w:color="auto"/>
                <w:left w:val="none" w:sz="0" w:space="0" w:color="auto"/>
                <w:bottom w:val="none" w:sz="0" w:space="0" w:color="auto"/>
                <w:right w:val="none" w:sz="0" w:space="0" w:color="auto"/>
              </w:divBdr>
            </w:div>
            <w:div w:id="1643073104">
              <w:marLeft w:val="0"/>
              <w:marRight w:val="0"/>
              <w:marTop w:val="0"/>
              <w:marBottom w:val="0"/>
              <w:divBdr>
                <w:top w:val="none" w:sz="0" w:space="0" w:color="auto"/>
                <w:left w:val="none" w:sz="0" w:space="0" w:color="auto"/>
                <w:bottom w:val="none" w:sz="0" w:space="0" w:color="auto"/>
                <w:right w:val="none" w:sz="0" w:space="0" w:color="auto"/>
              </w:divBdr>
            </w:div>
            <w:div w:id="1814523394">
              <w:marLeft w:val="0"/>
              <w:marRight w:val="0"/>
              <w:marTop w:val="0"/>
              <w:marBottom w:val="0"/>
              <w:divBdr>
                <w:top w:val="none" w:sz="0" w:space="0" w:color="auto"/>
                <w:left w:val="none" w:sz="0" w:space="0" w:color="auto"/>
                <w:bottom w:val="none" w:sz="0" w:space="0" w:color="auto"/>
                <w:right w:val="none" w:sz="0" w:space="0" w:color="auto"/>
              </w:divBdr>
            </w:div>
            <w:div w:id="1726175942">
              <w:marLeft w:val="0"/>
              <w:marRight w:val="0"/>
              <w:marTop w:val="0"/>
              <w:marBottom w:val="0"/>
              <w:divBdr>
                <w:top w:val="none" w:sz="0" w:space="0" w:color="auto"/>
                <w:left w:val="none" w:sz="0" w:space="0" w:color="auto"/>
                <w:bottom w:val="none" w:sz="0" w:space="0" w:color="auto"/>
                <w:right w:val="none" w:sz="0" w:space="0" w:color="auto"/>
              </w:divBdr>
            </w:div>
            <w:div w:id="2065636056">
              <w:marLeft w:val="0"/>
              <w:marRight w:val="0"/>
              <w:marTop w:val="0"/>
              <w:marBottom w:val="0"/>
              <w:divBdr>
                <w:top w:val="none" w:sz="0" w:space="0" w:color="auto"/>
                <w:left w:val="none" w:sz="0" w:space="0" w:color="auto"/>
                <w:bottom w:val="none" w:sz="0" w:space="0" w:color="auto"/>
                <w:right w:val="none" w:sz="0" w:space="0" w:color="auto"/>
              </w:divBdr>
            </w:div>
            <w:div w:id="1439595373">
              <w:marLeft w:val="0"/>
              <w:marRight w:val="0"/>
              <w:marTop w:val="0"/>
              <w:marBottom w:val="0"/>
              <w:divBdr>
                <w:top w:val="none" w:sz="0" w:space="0" w:color="auto"/>
                <w:left w:val="none" w:sz="0" w:space="0" w:color="auto"/>
                <w:bottom w:val="none" w:sz="0" w:space="0" w:color="auto"/>
                <w:right w:val="none" w:sz="0" w:space="0" w:color="auto"/>
              </w:divBdr>
            </w:div>
            <w:div w:id="664088783">
              <w:marLeft w:val="0"/>
              <w:marRight w:val="0"/>
              <w:marTop w:val="0"/>
              <w:marBottom w:val="0"/>
              <w:divBdr>
                <w:top w:val="none" w:sz="0" w:space="0" w:color="auto"/>
                <w:left w:val="none" w:sz="0" w:space="0" w:color="auto"/>
                <w:bottom w:val="none" w:sz="0" w:space="0" w:color="auto"/>
                <w:right w:val="none" w:sz="0" w:space="0" w:color="auto"/>
              </w:divBdr>
            </w:div>
            <w:div w:id="336075679">
              <w:marLeft w:val="0"/>
              <w:marRight w:val="0"/>
              <w:marTop w:val="0"/>
              <w:marBottom w:val="0"/>
              <w:divBdr>
                <w:top w:val="none" w:sz="0" w:space="0" w:color="auto"/>
                <w:left w:val="none" w:sz="0" w:space="0" w:color="auto"/>
                <w:bottom w:val="none" w:sz="0" w:space="0" w:color="auto"/>
                <w:right w:val="none" w:sz="0" w:space="0" w:color="auto"/>
              </w:divBdr>
            </w:div>
            <w:div w:id="740754464">
              <w:marLeft w:val="0"/>
              <w:marRight w:val="0"/>
              <w:marTop w:val="0"/>
              <w:marBottom w:val="0"/>
              <w:divBdr>
                <w:top w:val="none" w:sz="0" w:space="0" w:color="auto"/>
                <w:left w:val="none" w:sz="0" w:space="0" w:color="auto"/>
                <w:bottom w:val="none" w:sz="0" w:space="0" w:color="auto"/>
                <w:right w:val="none" w:sz="0" w:space="0" w:color="auto"/>
              </w:divBdr>
            </w:div>
            <w:div w:id="1374579522">
              <w:marLeft w:val="0"/>
              <w:marRight w:val="0"/>
              <w:marTop w:val="0"/>
              <w:marBottom w:val="0"/>
              <w:divBdr>
                <w:top w:val="none" w:sz="0" w:space="0" w:color="auto"/>
                <w:left w:val="none" w:sz="0" w:space="0" w:color="auto"/>
                <w:bottom w:val="none" w:sz="0" w:space="0" w:color="auto"/>
                <w:right w:val="none" w:sz="0" w:space="0" w:color="auto"/>
              </w:divBdr>
            </w:div>
            <w:div w:id="16986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1ED68-B466-417C-A81B-D9B05FC5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89</Pages>
  <Words>86312</Words>
  <Characters>49198</Characters>
  <Application>Microsoft Office Word</Application>
  <DocSecurity>0</DocSecurity>
  <Lines>409</Lines>
  <Paragraphs>270</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135240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Cyndy</dc:creator>
  <cp:keywords/>
  <dc:description/>
  <cp:lastModifiedBy>Cyndy Blues</cp:lastModifiedBy>
  <cp:revision>3</cp:revision>
  <cp:lastPrinted>2025-06-12T21:54:00Z</cp:lastPrinted>
  <dcterms:created xsi:type="dcterms:W3CDTF">2025-06-20T13:39:00Z</dcterms:created>
  <dcterms:modified xsi:type="dcterms:W3CDTF">2025-06-23T18:51:00Z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96c11fbbd8902041413637094425bffeb662ce0d37f1383fccbe24e255502f8f</vt:lpwstr>
  </property>
</Properties>
</file>