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BC" w:rsidRPr="001E3380" w:rsidRDefault="00E56384" w:rsidP="00772CCB">
      <w:pPr>
        <w:autoSpaceDE w:val="0"/>
        <w:autoSpaceDN w:val="0"/>
        <w:adjustRightInd w:val="0"/>
        <w:spacing w:after="0" w:line="240" w:lineRule="auto"/>
        <w:ind w:firstLine="454"/>
        <w:jc w:val="right"/>
        <w:rPr>
          <w:rFonts w:ascii="Times New Roman" w:eastAsia="Times New Roman,Bold" w:hAnsi="Times New Roman" w:cs="Times New Roman"/>
          <w:b/>
          <w:bCs/>
          <w:color w:val="000000" w:themeColor="text1"/>
          <w:sz w:val="20"/>
          <w:szCs w:val="20"/>
        </w:rPr>
      </w:pPr>
      <w:r w:rsidRPr="001E3380">
        <w:rPr>
          <w:rFonts w:ascii="Times New Roman" w:hAnsi="Times New Roman" w:cs="Times New Roman"/>
          <w:color w:val="000000" w:themeColor="text1"/>
          <w:sz w:val="20"/>
        </w:rPr>
        <w:t>УДК 338.242</w:t>
      </w:r>
      <w:r w:rsidRPr="001E3380">
        <w:rPr>
          <w:color w:val="000000" w:themeColor="text1"/>
          <w:sz w:val="20"/>
        </w:rPr>
        <w:t xml:space="preserve"> </w:t>
      </w:r>
      <w:r w:rsidRPr="001E3380">
        <w:rPr>
          <w:color w:val="000000" w:themeColor="text1"/>
        </w:rPr>
        <w:tab/>
      </w:r>
      <w:r w:rsidRPr="001E3380">
        <w:rPr>
          <w:color w:val="000000" w:themeColor="text1"/>
        </w:rPr>
        <w:tab/>
      </w:r>
      <w:r w:rsidRPr="001E3380">
        <w:rPr>
          <w:color w:val="000000" w:themeColor="text1"/>
        </w:rPr>
        <w:tab/>
      </w:r>
      <w:r w:rsidRPr="001E3380">
        <w:rPr>
          <w:color w:val="000000" w:themeColor="text1"/>
        </w:rPr>
        <w:tab/>
        <w:t xml:space="preserve">  </w:t>
      </w:r>
      <w:r w:rsidR="008B6FCA" w:rsidRPr="001E3380">
        <w:rPr>
          <w:rFonts w:ascii="Times New Roman" w:eastAsia="Times New Roman,Bold" w:hAnsi="Times New Roman" w:cs="Times New Roman"/>
          <w:b/>
          <w:bCs/>
          <w:color w:val="000000" w:themeColor="text1"/>
          <w:sz w:val="20"/>
          <w:szCs w:val="20"/>
        </w:rPr>
        <w:t xml:space="preserve">Віталій </w:t>
      </w:r>
      <w:r w:rsidR="00C633BC" w:rsidRPr="001E3380">
        <w:rPr>
          <w:rFonts w:ascii="Times New Roman" w:eastAsia="Times New Roman,Bold" w:hAnsi="Times New Roman" w:cs="Times New Roman"/>
          <w:b/>
          <w:bCs/>
          <w:color w:val="000000" w:themeColor="text1"/>
          <w:sz w:val="20"/>
          <w:szCs w:val="20"/>
        </w:rPr>
        <w:t>Левицький</w:t>
      </w:r>
    </w:p>
    <w:p w:rsidR="00C633BC" w:rsidRPr="001E3380" w:rsidRDefault="00C633BC" w:rsidP="008A63B8">
      <w:pPr>
        <w:autoSpaceDE w:val="0"/>
        <w:autoSpaceDN w:val="0"/>
        <w:adjustRightInd w:val="0"/>
        <w:spacing w:after="0" w:line="240" w:lineRule="auto"/>
        <w:ind w:firstLine="454"/>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Міжнародний економіко-гуманітарний університет імені Степана Дем’янчука</w:t>
      </w:r>
    </w:p>
    <w:p w:rsidR="00C633BC" w:rsidRPr="001E3380" w:rsidRDefault="00DC1C55" w:rsidP="008A63B8">
      <w:pPr>
        <w:autoSpaceDE w:val="0"/>
        <w:autoSpaceDN w:val="0"/>
        <w:adjustRightInd w:val="0"/>
        <w:spacing w:after="0" w:line="240" w:lineRule="auto"/>
        <w:ind w:firstLine="454"/>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w:t>
      </w:r>
      <w:r w:rsidR="008B6FCA" w:rsidRPr="001E3380">
        <w:rPr>
          <w:rFonts w:ascii="Times New Roman" w:hAnsi="Times New Roman" w:cs="Times New Roman"/>
          <w:i/>
          <w:color w:val="000000" w:themeColor="text1"/>
          <w:sz w:val="20"/>
          <w:szCs w:val="20"/>
        </w:rPr>
        <w:t xml:space="preserve">Рівне, </w:t>
      </w:r>
      <w:r w:rsidRPr="001E3380">
        <w:rPr>
          <w:rFonts w:ascii="Times New Roman" w:hAnsi="Times New Roman" w:cs="Times New Roman"/>
          <w:i/>
          <w:color w:val="000000" w:themeColor="text1"/>
          <w:sz w:val="20"/>
          <w:szCs w:val="20"/>
        </w:rPr>
        <w:t>Україна)</w:t>
      </w:r>
    </w:p>
    <w:p w:rsidR="00C633BC" w:rsidRPr="001E3380" w:rsidRDefault="00C633BC" w:rsidP="008A63B8">
      <w:pPr>
        <w:autoSpaceDE w:val="0"/>
        <w:autoSpaceDN w:val="0"/>
        <w:adjustRightInd w:val="0"/>
        <w:spacing w:after="0" w:line="240" w:lineRule="auto"/>
        <w:ind w:firstLine="454"/>
        <w:jc w:val="right"/>
        <w:rPr>
          <w:rFonts w:ascii="Times New Roman" w:hAnsi="Times New Roman" w:cs="Times New Roman"/>
          <w:b/>
          <w:bCs/>
          <w:color w:val="000000" w:themeColor="text1"/>
          <w:sz w:val="20"/>
          <w:szCs w:val="20"/>
        </w:rPr>
      </w:pPr>
      <w:r w:rsidRPr="001E3380">
        <w:rPr>
          <w:rFonts w:ascii="Times New Roman" w:hAnsi="Times New Roman" w:cs="Times New Roman"/>
          <w:b/>
          <w:bCs/>
          <w:color w:val="000000" w:themeColor="text1"/>
          <w:sz w:val="20"/>
          <w:szCs w:val="20"/>
        </w:rPr>
        <w:t>Vitalii Levytskyi</w:t>
      </w:r>
    </w:p>
    <w:p w:rsidR="000478E8" w:rsidRPr="001E3380" w:rsidRDefault="000478E8" w:rsidP="008A63B8">
      <w:pPr>
        <w:autoSpaceDE w:val="0"/>
        <w:autoSpaceDN w:val="0"/>
        <w:adjustRightInd w:val="0"/>
        <w:spacing w:after="0" w:line="240" w:lineRule="auto"/>
        <w:ind w:firstLine="454"/>
        <w:jc w:val="right"/>
        <w:rPr>
          <w:rFonts w:ascii="Times New Roman" w:hAnsi="Times New Roman" w:cs="Times New Roman"/>
          <w:bCs/>
          <w:i/>
          <w:color w:val="000000" w:themeColor="text1"/>
          <w:sz w:val="20"/>
          <w:szCs w:val="20"/>
        </w:rPr>
      </w:pPr>
      <w:r w:rsidRPr="001E3380">
        <w:rPr>
          <w:rFonts w:ascii="Times New Roman" w:hAnsi="Times New Roman" w:cs="Times New Roman"/>
          <w:bCs/>
          <w:i/>
          <w:color w:val="000000" w:themeColor="text1"/>
          <w:sz w:val="20"/>
          <w:szCs w:val="20"/>
        </w:rPr>
        <w:t>Academician Stepan Demianchuk International University of Economics and Humanities</w:t>
      </w:r>
    </w:p>
    <w:p w:rsidR="00C633BC" w:rsidRPr="001E3380" w:rsidRDefault="00753E9E" w:rsidP="008A63B8">
      <w:pPr>
        <w:autoSpaceDE w:val="0"/>
        <w:autoSpaceDN w:val="0"/>
        <w:adjustRightInd w:val="0"/>
        <w:spacing w:after="0" w:line="240" w:lineRule="auto"/>
        <w:ind w:firstLine="454"/>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w:t>
      </w:r>
      <w:r w:rsidR="000478E8" w:rsidRPr="001E3380">
        <w:rPr>
          <w:rFonts w:ascii="Times New Roman" w:hAnsi="Times New Roman" w:cs="Times New Roman"/>
          <w:i/>
          <w:color w:val="000000" w:themeColor="text1"/>
          <w:sz w:val="20"/>
          <w:szCs w:val="20"/>
        </w:rPr>
        <w:t xml:space="preserve">Rivne, </w:t>
      </w:r>
      <w:r w:rsidR="00C633BC" w:rsidRPr="001E3380">
        <w:rPr>
          <w:rFonts w:ascii="Times New Roman" w:hAnsi="Times New Roman" w:cs="Times New Roman"/>
          <w:i/>
          <w:color w:val="000000" w:themeColor="text1"/>
          <w:sz w:val="20"/>
          <w:szCs w:val="20"/>
        </w:rPr>
        <w:t>Ukraine</w:t>
      </w:r>
      <w:r w:rsidRPr="001E3380">
        <w:rPr>
          <w:rFonts w:ascii="Times New Roman" w:hAnsi="Times New Roman" w:cs="Times New Roman"/>
          <w:i/>
          <w:color w:val="000000" w:themeColor="text1"/>
          <w:sz w:val="20"/>
          <w:szCs w:val="20"/>
        </w:rPr>
        <w:t>)</w:t>
      </w:r>
    </w:p>
    <w:p w:rsidR="00C633BC" w:rsidRPr="001E3380" w:rsidRDefault="008B6FCA" w:rsidP="008A63B8">
      <w:pPr>
        <w:autoSpaceDE w:val="0"/>
        <w:autoSpaceDN w:val="0"/>
        <w:adjustRightInd w:val="0"/>
        <w:spacing w:after="0" w:line="240" w:lineRule="auto"/>
        <w:ind w:firstLine="454"/>
        <w:jc w:val="right"/>
        <w:rPr>
          <w:rFonts w:ascii="Times New Roman" w:eastAsia="Times New Roman,Bold" w:hAnsi="Times New Roman" w:cs="Times New Roman"/>
          <w:b/>
          <w:bCs/>
          <w:color w:val="000000" w:themeColor="text1"/>
          <w:sz w:val="20"/>
          <w:szCs w:val="20"/>
        </w:rPr>
      </w:pPr>
      <w:r w:rsidRPr="001E3380">
        <w:rPr>
          <w:rFonts w:ascii="Times New Roman" w:eastAsia="Times New Roman,Bold" w:hAnsi="Times New Roman" w:cs="Times New Roman"/>
          <w:b/>
          <w:bCs/>
          <w:color w:val="000000" w:themeColor="text1"/>
          <w:sz w:val="20"/>
          <w:szCs w:val="20"/>
        </w:rPr>
        <w:t>Сергій Радинський</w:t>
      </w:r>
    </w:p>
    <w:p w:rsidR="00C633BC" w:rsidRPr="001E3380" w:rsidRDefault="00C633BC" w:rsidP="008A63B8">
      <w:pPr>
        <w:autoSpaceDE w:val="0"/>
        <w:autoSpaceDN w:val="0"/>
        <w:adjustRightInd w:val="0"/>
        <w:spacing w:after="0" w:line="240" w:lineRule="auto"/>
        <w:ind w:firstLine="454"/>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Тернопільський національний технічний університет імені Івана Пулюя</w:t>
      </w:r>
      <w:r w:rsidR="00613DE8">
        <w:rPr>
          <w:rFonts w:ascii="Times New Roman" w:hAnsi="Times New Roman" w:cs="Times New Roman"/>
          <w:i/>
          <w:color w:val="000000" w:themeColor="text1"/>
          <w:sz w:val="20"/>
          <w:szCs w:val="20"/>
        </w:rPr>
        <w:t xml:space="preserve"> </w:t>
      </w:r>
      <w:r w:rsidR="00DC1C55" w:rsidRPr="001E3380">
        <w:rPr>
          <w:rFonts w:ascii="Times New Roman" w:hAnsi="Times New Roman" w:cs="Times New Roman"/>
          <w:i/>
          <w:color w:val="000000" w:themeColor="text1"/>
          <w:sz w:val="20"/>
          <w:szCs w:val="20"/>
        </w:rPr>
        <w:t>(</w:t>
      </w:r>
      <w:r w:rsidR="0092711F" w:rsidRPr="001E3380">
        <w:rPr>
          <w:rFonts w:ascii="Times New Roman" w:hAnsi="Times New Roman" w:cs="Times New Roman"/>
          <w:i/>
          <w:color w:val="000000" w:themeColor="text1"/>
          <w:sz w:val="20"/>
          <w:szCs w:val="20"/>
        </w:rPr>
        <w:t xml:space="preserve">Тернопіль, </w:t>
      </w:r>
      <w:r w:rsidR="00DC1C55" w:rsidRPr="001E3380">
        <w:rPr>
          <w:rFonts w:ascii="Times New Roman" w:hAnsi="Times New Roman" w:cs="Times New Roman"/>
          <w:i/>
          <w:color w:val="000000" w:themeColor="text1"/>
          <w:sz w:val="20"/>
          <w:szCs w:val="20"/>
        </w:rPr>
        <w:t>Україна)</w:t>
      </w:r>
    </w:p>
    <w:p w:rsidR="00C633BC" w:rsidRPr="001E3380" w:rsidRDefault="00C633BC" w:rsidP="008A63B8">
      <w:pPr>
        <w:autoSpaceDE w:val="0"/>
        <w:autoSpaceDN w:val="0"/>
        <w:adjustRightInd w:val="0"/>
        <w:spacing w:after="0" w:line="240" w:lineRule="auto"/>
        <w:ind w:firstLine="454"/>
        <w:jc w:val="right"/>
        <w:rPr>
          <w:rFonts w:ascii="Times New Roman" w:hAnsi="Times New Roman" w:cs="Times New Roman"/>
          <w:b/>
          <w:bCs/>
          <w:color w:val="000000" w:themeColor="text1"/>
          <w:sz w:val="20"/>
          <w:szCs w:val="20"/>
        </w:rPr>
      </w:pPr>
      <w:r w:rsidRPr="001E3380">
        <w:rPr>
          <w:rFonts w:ascii="Times New Roman" w:hAnsi="Times New Roman" w:cs="Times New Roman"/>
          <w:b/>
          <w:bCs/>
          <w:color w:val="000000" w:themeColor="text1"/>
          <w:sz w:val="20"/>
          <w:szCs w:val="20"/>
        </w:rPr>
        <w:t>Sergii Radynskyi</w:t>
      </w:r>
    </w:p>
    <w:p w:rsidR="00C633BC" w:rsidRPr="001E3380" w:rsidRDefault="00C633BC" w:rsidP="008A63B8">
      <w:pPr>
        <w:autoSpaceDE w:val="0"/>
        <w:autoSpaceDN w:val="0"/>
        <w:adjustRightInd w:val="0"/>
        <w:spacing w:after="0" w:line="240" w:lineRule="auto"/>
        <w:ind w:firstLine="454"/>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Ternopil Ivan Puluj National Technical University</w:t>
      </w:r>
    </w:p>
    <w:p w:rsidR="00C633BC" w:rsidRPr="001E3380" w:rsidRDefault="00C662E9" w:rsidP="008A63B8">
      <w:pPr>
        <w:autoSpaceDE w:val="0"/>
        <w:autoSpaceDN w:val="0"/>
        <w:adjustRightInd w:val="0"/>
        <w:spacing w:after="0" w:line="240" w:lineRule="auto"/>
        <w:ind w:firstLine="454"/>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w:t>
      </w:r>
      <w:r w:rsidR="0092711F" w:rsidRPr="001E3380">
        <w:rPr>
          <w:rFonts w:ascii="Times New Roman" w:hAnsi="Times New Roman" w:cs="Times New Roman"/>
          <w:i/>
          <w:color w:val="000000" w:themeColor="text1"/>
          <w:sz w:val="20"/>
          <w:szCs w:val="20"/>
          <w:lang w:val="en-GB"/>
        </w:rPr>
        <w:t>Ternopil</w:t>
      </w:r>
      <w:r w:rsidR="0092711F" w:rsidRPr="00B029E1">
        <w:rPr>
          <w:rFonts w:ascii="Times New Roman" w:hAnsi="Times New Roman" w:cs="Times New Roman"/>
          <w:i/>
          <w:color w:val="000000" w:themeColor="text1"/>
          <w:sz w:val="20"/>
          <w:szCs w:val="20"/>
        </w:rPr>
        <w:t xml:space="preserve">, </w:t>
      </w:r>
      <w:r w:rsidR="00C633BC" w:rsidRPr="001E3380">
        <w:rPr>
          <w:rFonts w:ascii="Times New Roman" w:hAnsi="Times New Roman" w:cs="Times New Roman"/>
          <w:i/>
          <w:color w:val="000000" w:themeColor="text1"/>
          <w:sz w:val="20"/>
          <w:szCs w:val="20"/>
        </w:rPr>
        <w:t>Ukraine</w:t>
      </w:r>
      <w:r w:rsidRPr="001E3380">
        <w:rPr>
          <w:rFonts w:ascii="Times New Roman" w:hAnsi="Times New Roman" w:cs="Times New Roman"/>
          <w:i/>
          <w:color w:val="000000" w:themeColor="text1"/>
          <w:sz w:val="20"/>
          <w:szCs w:val="20"/>
        </w:rPr>
        <w:t>)</w:t>
      </w:r>
    </w:p>
    <w:p w:rsidR="00547113" w:rsidRPr="001E3380" w:rsidRDefault="0069044E" w:rsidP="00547113">
      <w:pPr>
        <w:autoSpaceDE w:val="0"/>
        <w:autoSpaceDN w:val="0"/>
        <w:adjustRightInd w:val="0"/>
        <w:spacing w:after="0" w:line="240" w:lineRule="auto"/>
        <w:ind w:firstLine="454"/>
        <w:jc w:val="right"/>
        <w:rPr>
          <w:rFonts w:ascii="Times New Roman" w:eastAsia="Times New Roman,Bold" w:hAnsi="Times New Roman" w:cs="Times New Roman"/>
          <w:b/>
          <w:bCs/>
          <w:color w:val="000000" w:themeColor="text1"/>
          <w:sz w:val="20"/>
          <w:szCs w:val="20"/>
        </w:rPr>
      </w:pPr>
      <w:r>
        <w:rPr>
          <w:rFonts w:ascii="Times New Roman" w:eastAsia="Times New Roman,Bold" w:hAnsi="Times New Roman" w:cs="Times New Roman"/>
          <w:b/>
          <w:bCs/>
          <w:color w:val="000000" w:themeColor="text1"/>
          <w:sz w:val="20"/>
          <w:szCs w:val="20"/>
        </w:rPr>
        <w:t>Людмила Артеменко</w:t>
      </w:r>
    </w:p>
    <w:p w:rsidR="0092711F" w:rsidRPr="001E3380" w:rsidRDefault="00547113" w:rsidP="0092711F">
      <w:pPr>
        <w:autoSpaceDE w:val="0"/>
        <w:autoSpaceDN w:val="0"/>
        <w:adjustRightInd w:val="0"/>
        <w:spacing w:after="0" w:line="240" w:lineRule="auto"/>
        <w:ind w:firstLine="454"/>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Тернопільський національний технічний університет імені Івана Пулюя</w:t>
      </w:r>
      <w:r w:rsidR="00613DE8">
        <w:rPr>
          <w:rFonts w:ascii="Times New Roman" w:hAnsi="Times New Roman" w:cs="Times New Roman"/>
          <w:i/>
          <w:color w:val="000000" w:themeColor="text1"/>
          <w:sz w:val="20"/>
          <w:szCs w:val="20"/>
        </w:rPr>
        <w:t xml:space="preserve"> </w:t>
      </w:r>
      <w:r w:rsidR="0092711F" w:rsidRPr="001E3380">
        <w:rPr>
          <w:rFonts w:ascii="Times New Roman" w:hAnsi="Times New Roman" w:cs="Times New Roman"/>
          <w:i/>
          <w:color w:val="000000" w:themeColor="text1"/>
          <w:sz w:val="20"/>
          <w:szCs w:val="20"/>
        </w:rPr>
        <w:t>(Тернопіль, Україна)</w:t>
      </w:r>
    </w:p>
    <w:p w:rsidR="00547113" w:rsidRPr="001E3380" w:rsidRDefault="0069044E" w:rsidP="00547113">
      <w:pPr>
        <w:autoSpaceDE w:val="0"/>
        <w:autoSpaceDN w:val="0"/>
        <w:adjustRightInd w:val="0"/>
        <w:spacing w:after="0" w:line="240" w:lineRule="auto"/>
        <w:ind w:firstLine="454"/>
        <w:jc w:val="right"/>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Lyudmila Artemenko</w:t>
      </w:r>
    </w:p>
    <w:p w:rsidR="00547113" w:rsidRPr="001E3380" w:rsidRDefault="00547113" w:rsidP="00547113">
      <w:pPr>
        <w:autoSpaceDE w:val="0"/>
        <w:autoSpaceDN w:val="0"/>
        <w:adjustRightInd w:val="0"/>
        <w:spacing w:after="0" w:line="240" w:lineRule="auto"/>
        <w:ind w:firstLine="454"/>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Ternopil Ivan Puluj National Technical University</w:t>
      </w:r>
      <w:bookmarkStart w:id="0" w:name="_GoBack"/>
      <w:bookmarkEnd w:id="0"/>
    </w:p>
    <w:p w:rsidR="0092711F" w:rsidRPr="001E3380" w:rsidRDefault="0092711F" w:rsidP="0092711F">
      <w:pPr>
        <w:autoSpaceDE w:val="0"/>
        <w:autoSpaceDN w:val="0"/>
        <w:adjustRightInd w:val="0"/>
        <w:spacing w:after="0" w:line="240" w:lineRule="auto"/>
        <w:ind w:firstLine="454"/>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w:t>
      </w:r>
      <w:r w:rsidRPr="001E3380">
        <w:rPr>
          <w:rFonts w:ascii="Times New Roman" w:hAnsi="Times New Roman" w:cs="Times New Roman"/>
          <w:i/>
          <w:color w:val="000000" w:themeColor="text1"/>
          <w:sz w:val="20"/>
          <w:szCs w:val="20"/>
          <w:lang w:val="en-GB"/>
        </w:rPr>
        <w:t>Ternopil</w:t>
      </w:r>
      <w:r w:rsidRPr="00B029E1">
        <w:rPr>
          <w:rFonts w:ascii="Times New Roman" w:hAnsi="Times New Roman" w:cs="Times New Roman"/>
          <w:i/>
          <w:color w:val="000000" w:themeColor="text1"/>
          <w:sz w:val="20"/>
          <w:szCs w:val="20"/>
        </w:rPr>
        <w:t xml:space="preserve">, </w:t>
      </w:r>
      <w:r w:rsidRPr="001E3380">
        <w:rPr>
          <w:rFonts w:ascii="Times New Roman" w:hAnsi="Times New Roman" w:cs="Times New Roman"/>
          <w:i/>
          <w:color w:val="000000" w:themeColor="text1"/>
          <w:sz w:val="20"/>
          <w:szCs w:val="20"/>
        </w:rPr>
        <w:t>Ukraine)</w:t>
      </w:r>
    </w:p>
    <w:p w:rsidR="00376B53" w:rsidRPr="001E3380" w:rsidRDefault="00376B53" w:rsidP="00376B53">
      <w:pPr>
        <w:spacing w:after="0" w:line="240" w:lineRule="auto"/>
        <w:jc w:val="right"/>
        <w:rPr>
          <w:rFonts w:ascii="Times New Roman" w:hAnsi="Times New Roman" w:cs="Times New Roman"/>
          <w:b/>
          <w:color w:val="000000" w:themeColor="text1"/>
          <w:sz w:val="20"/>
          <w:szCs w:val="20"/>
        </w:rPr>
      </w:pPr>
      <w:r w:rsidRPr="001E3380">
        <w:rPr>
          <w:rFonts w:ascii="Times New Roman" w:hAnsi="Times New Roman" w:cs="Times New Roman"/>
          <w:b/>
          <w:color w:val="000000" w:themeColor="text1"/>
          <w:sz w:val="20"/>
          <w:szCs w:val="20"/>
        </w:rPr>
        <w:t xml:space="preserve">Софія </w:t>
      </w:r>
      <w:r w:rsidR="00C86D3C" w:rsidRPr="001E3380">
        <w:rPr>
          <w:rFonts w:ascii="Times New Roman" w:hAnsi="Times New Roman" w:cs="Times New Roman"/>
          <w:b/>
          <w:color w:val="000000" w:themeColor="text1"/>
          <w:sz w:val="20"/>
          <w:szCs w:val="20"/>
        </w:rPr>
        <w:t>Радинська</w:t>
      </w:r>
    </w:p>
    <w:p w:rsidR="00202036" w:rsidRPr="001E3380" w:rsidRDefault="00376B53" w:rsidP="00202036">
      <w:pPr>
        <w:spacing w:after="0" w:line="240" w:lineRule="auto"/>
        <w:jc w:val="right"/>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Університет інформаційних технологій та менеджменту</w:t>
      </w:r>
      <w:r w:rsidR="00202036" w:rsidRPr="00B029E1">
        <w:rPr>
          <w:rFonts w:ascii="Times New Roman" w:hAnsi="Times New Roman" w:cs="Times New Roman"/>
          <w:i/>
          <w:color w:val="000000" w:themeColor="text1"/>
          <w:sz w:val="20"/>
          <w:szCs w:val="20"/>
        </w:rPr>
        <w:t xml:space="preserve"> </w:t>
      </w:r>
      <w:r w:rsidRPr="001E3380">
        <w:rPr>
          <w:rFonts w:ascii="Times New Roman" w:hAnsi="Times New Roman" w:cs="Times New Roman"/>
          <w:i/>
          <w:color w:val="000000" w:themeColor="text1"/>
          <w:sz w:val="20"/>
          <w:szCs w:val="20"/>
        </w:rPr>
        <w:t xml:space="preserve">м.Жешув </w:t>
      </w:r>
    </w:p>
    <w:p w:rsidR="00376B53" w:rsidRPr="001E3380" w:rsidRDefault="00376B53" w:rsidP="00202036">
      <w:pPr>
        <w:spacing w:after="0" w:line="240" w:lineRule="auto"/>
        <w:jc w:val="right"/>
        <w:rPr>
          <w:rFonts w:ascii="Times New Roman" w:hAnsi="Times New Roman" w:cs="Times New Roman"/>
          <w:i/>
          <w:caps/>
          <w:color w:val="000000" w:themeColor="text1"/>
          <w:sz w:val="20"/>
          <w:szCs w:val="20"/>
        </w:rPr>
      </w:pPr>
      <w:r w:rsidRPr="001E3380">
        <w:rPr>
          <w:rFonts w:ascii="Times New Roman" w:hAnsi="Times New Roman" w:cs="Times New Roman"/>
          <w:i/>
          <w:color w:val="000000" w:themeColor="text1"/>
          <w:sz w:val="20"/>
          <w:szCs w:val="20"/>
        </w:rPr>
        <w:t>(</w:t>
      </w:r>
      <w:r w:rsidR="0092711F" w:rsidRPr="001E3380">
        <w:rPr>
          <w:rFonts w:ascii="Times New Roman" w:hAnsi="Times New Roman" w:cs="Times New Roman"/>
          <w:i/>
          <w:color w:val="000000" w:themeColor="text1"/>
          <w:sz w:val="20"/>
          <w:szCs w:val="20"/>
        </w:rPr>
        <w:t xml:space="preserve">Жешув, </w:t>
      </w:r>
      <w:r w:rsidRPr="001E3380">
        <w:rPr>
          <w:rFonts w:ascii="Times New Roman" w:hAnsi="Times New Roman" w:cs="Times New Roman"/>
          <w:i/>
          <w:color w:val="000000" w:themeColor="text1"/>
          <w:sz w:val="20"/>
          <w:szCs w:val="20"/>
        </w:rPr>
        <w:t>Польща)</w:t>
      </w:r>
    </w:p>
    <w:p w:rsidR="00376B53" w:rsidRPr="001E3380" w:rsidRDefault="00547113" w:rsidP="00376B53">
      <w:pPr>
        <w:autoSpaceDE w:val="0"/>
        <w:autoSpaceDN w:val="0"/>
        <w:adjustRightInd w:val="0"/>
        <w:spacing w:after="0" w:line="240" w:lineRule="auto"/>
        <w:ind w:firstLine="454"/>
        <w:jc w:val="right"/>
        <w:rPr>
          <w:rFonts w:ascii="Times New Roman" w:hAnsi="Times New Roman" w:cs="Times New Roman"/>
          <w:b/>
          <w:color w:val="000000" w:themeColor="text1"/>
          <w:sz w:val="20"/>
          <w:szCs w:val="20"/>
          <w:lang w:val="en-GB"/>
        </w:rPr>
      </w:pPr>
      <w:r w:rsidRPr="001E3380">
        <w:rPr>
          <w:rFonts w:ascii="Times New Roman" w:hAnsi="Times New Roman" w:cs="Times New Roman"/>
          <w:b/>
          <w:color w:val="000000" w:themeColor="text1"/>
          <w:sz w:val="20"/>
          <w:szCs w:val="20"/>
          <w:lang w:val="en-GB"/>
        </w:rPr>
        <w:t>Sofiia Radynska</w:t>
      </w:r>
    </w:p>
    <w:p w:rsidR="00202036" w:rsidRPr="001E3380" w:rsidRDefault="00376B53" w:rsidP="00376B53">
      <w:pPr>
        <w:autoSpaceDE w:val="0"/>
        <w:autoSpaceDN w:val="0"/>
        <w:adjustRightInd w:val="0"/>
        <w:spacing w:after="0" w:line="240" w:lineRule="auto"/>
        <w:ind w:firstLine="454"/>
        <w:jc w:val="right"/>
        <w:rPr>
          <w:rFonts w:ascii="Times New Roman" w:eastAsia="Times New Roman" w:hAnsi="Times New Roman" w:cs="Times New Roman"/>
          <w:i/>
          <w:color w:val="000000" w:themeColor="text1"/>
          <w:sz w:val="20"/>
          <w:szCs w:val="20"/>
          <w:lang w:val="en" w:eastAsia="uk-UA"/>
        </w:rPr>
      </w:pPr>
      <w:r w:rsidRPr="001E3380">
        <w:rPr>
          <w:rFonts w:ascii="Times New Roman" w:eastAsia="Times New Roman" w:hAnsi="Times New Roman" w:cs="Times New Roman"/>
          <w:i/>
          <w:color w:val="000000" w:themeColor="text1"/>
          <w:sz w:val="20"/>
          <w:szCs w:val="20"/>
          <w:lang w:val="en" w:eastAsia="uk-UA"/>
        </w:rPr>
        <w:t>University of Information Technologies and Management</w:t>
      </w:r>
      <w:r w:rsidRPr="001E3380">
        <w:rPr>
          <w:rFonts w:ascii="Times New Roman" w:eastAsia="Times New Roman" w:hAnsi="Times New Roman" w:cs="Times New Roman"/>
          <w:i/>
          <w:color w:val="000000" w:themeColor="text1"/>
          <w:sz w:val="20"/>
          <w:szCs w:val="20"/>
          <w:lang w:eastAsia="uk-UA"/>
        </w:rPr>
        <w:t xml:space="preserve"> </w:t>
      </w:r>
      <w:r w:rsidRPr="001E3380">
        <w:rPr>
          <w:rFonts w:ascii="Times New Roman" w:eastAsia="Times New Roman" w:hAnsi="Times New Roman" w:cs="Times New Roman"/>
          <w:i/>
          <w:color w:val="000000" w:themeColor="text1"/>
          <w:sz w:val="20"/>
          <w:szCs w:val="20"/>
          <w:lang w:val="en-GB" w:eastAsia="uk-UA"/>
        </w:rPr>
        <w:t>in</w:t>
      </w:r>
      <w:r w:rsidR="00202036" w:rsidRPr="001E3380">
        <w:rPr>
          <w:rFonts w:ascii="Times New Roman" w:eastAsia="Times New Roman" w:hAnsi="Times New Roman" w:cs="Times New Roman"/>
          <w:i/>
          <w:color w:val="000000" w:themeColor="text1"/>
          <w:sz w:val="20"/>
          <w:szCs w:val="20"/>
          <w:lang w:val="en-GB" w:eastAsia="uk-UA"/>
        </w:rPr>
        <w:t xml:space="preserve"> </w:t>
      </w:r>
      <w:r w:rsidRPr="001E3380">
        <w:rPr>
          <w:rFonts w:ascii="Times New Roman" w:eastAsia="Times New Roman" w:hAnsi="Times New Roman" w:cs="Times New Roman"/>
          <w:i/>
          <w:color w:val="000000" w:themeColor="text1"/>
          <w:sz w:val="20"/>
          <w:szCs w:val="20"/>
          <w:lang w:val="en" w:eastAsia="uk-UA"/>
        </w:rPr>
        <w:t xml:space="preserve">Rzeszów </w:t>
      </w:r>
    </w:p>
    <w:p w:rsidR="00376B53" w:rsidRPr="001E3380" w:rsidRDefault="00376B53" w:rsidP="00376B53">
      <w:pPr>
        <w:autoSpaceDE w:val="0"/>
        <w:autoSpaceDN w:val="0"/>
        <w:adjustRightInd w:val="0"/>
        <w:spacing w:after="0" w:line="240" w:lineRule="auto"/>
        <w:ind w:firstLine="454"/>
        <w:jc w:val="right"/>
        <w:rPr>
          <w:rFonts w:ascii="Times New Roman" w:eastAsia="Times New Roman" w:hAnsi="Times New Roman" w:cs="Times New Roman"/>
          <w:i/>
          <w:color w:val="000000" w:themeColor="text1"/>
          <w:sz w:val="20"/>
          <w:szCs w:val="20"/>
          <w:lang w:eastAsia="uk-UA"/>
        </w:rPr>
      </w:pPr>
      <w:r w:rsidRPr="001E3380">
        <w:rPr>
          <w:rFonts w:ascii="Times New Roman" w:eastAsia="Times New Roman" w:hAnsi="Times New Roman" w:cs="Times New Roman"/>
          <w:i/>
          <w:color w:val="000000" w:themeColor="text1"/>
          <w:sz w:val="20"/>
          <w:szCs w:val="20"/>
          <w:lang w:val="en" w:eastAsia="uk-UA"/>
        </w:rPr>
        <w:t>(</w:t>
      </w:r>
      <w:r w:rsidR="0092711F" w:rsidRPr="001E3380">
        <w:rPr>
          <w:rFonts w:ascii="Times New Roman" w:eastAsia="Times New Roman" w:hAnsi="Times New Roman" w:cs="Times New Roman"/>
          <w:i/>
          <w:color w:val="000000" w:themeColor="text1"/>
          <w:sz w:val="20"/>
          <w:szCs w:val="20"/>
          <w:lang w:val="en-GB" w:eastAsia="uk-UA"/>
        </w:rPr>
        <w:t xml:space="preserve">Rzeshow, </w:t>
      </w:r>
      <w:r w:rsidRPr="001E3380">
        <w:rPr>
          <w:rFonts w:ascii="Times New Roman" w:eastAsia="Times New Roman" w:hAnsi="Times New Roman" w:cs="Times New Roman"/>
          <w:i/>
          <w:color w:val="000000" w:themeColor="text1"/>
          <w:sz w:val="20"/>
          <w:szCs w:val="20"/>
          <w:lang w:val="en" w:eastAsia="uk-UA"/>
        </w:rPr>
        <w:t>Poland)</w:t>
      </w:r>
    </w:p>
    <w:p w:rsidR="00C633BC" w:rsidRPr="001E3380" w:rsidRDefault="00C633BC" w:rsidP="008A63B8">
      <w:pPr>
        <w:spacing w:after="0" w:line="240" w:lineRule="auto"/>
        <w:ind w:firstLine="454"/>
        <w:jc w:val="center"/>
        <w:rPr>
          <w:rFonts w:ascii="Times New Roman" w:hAnsi="Times New Roman" w:cs="Times New Roman"/>
          <w:b/>
          <w:caps/>
          <w:color w:val="000000" w:themeColor="text1"/>
          <w:sz w:val="20"/>
          <w:szCs w:val="20"/>
        </w:rPr>
      </w:pPr>
    </w:p>
    <w:p w:rsidR="00634D22" w:rsidRPr="001E3380" w:rsidRDefault="00F32F27" w:rsidP="008A63B8">
      <w:pPr>
        <w:spacing w:after="0" w:line="240" w:lineRule="auto"/>
        <w:ind w:firstLine="454"/>
        <w:jc w:val="center"/>
        <w:rPr>
          <w:rFonts w:ascii="Times New Roman" w:hAnsi="Times New Roman" w:cs="Times New Roman"/>
          <w:b/>
          <w:caps/>
          <w:color w:val="000000" w:themeColor="text1"/>
          <w:sz w:val="20"/>
          <w:szCs w:val="20"/>
        </w:rPr>
      </w:pPr>
      <w:r w:rsidRPr="001E3380">
        <w:rPr>
          <w:rFonts w:ascii="Times New Roman" w:hAnsi="Times New Roman" w:cs="Times New Roman"/>
          <w:b/>
          <w:caps/>
          <w:color w:val="000000" w:themeColor="text1"/>
          <w:sz w:val="20"/>
          <w:szCs w:val="20"/>
        </w:rPr>
        <w:t xml:space="preserve">Підприємництво України в умовах війни та цифровізації: </w:t>
      </w:r>
    </w:p>
    <w:p w:rsidR="00B23706" w:rsidRPr="001E3380" w:rsidRDefault="00F32F27" w:rsidP="008A63B8">
      <w:pPr>
        <w:spacing w:after="0" w:line="240" w:lineRule="auto"/>
        <w:ind w:firstLine="454"/>
        <w:jc w:val="center"/>
        <w:rPr>
          <w:rFonts w:ascii="Times New Roman" w:hAnsi="Times New Roman" w:cs="Times New Roman"/>
          <w:b/>
          <w:caps/>
          <w:color w:val="000000" w:themeColor="text1"/>
          <w:sz w:val="20"/>
          <w:szCs w:val="20"/>
        </w:rPr>
      </w:pPr>
      <w:r w:rsidRPr="001E3380">
        <w:rPr>
          <w:rFonts w:ascii="Times New Roman" w:hAnsi="Times New Roman" w:cs="Times New Roman"/>
          <w:b/>
          <w:caps/>
          <w:color w:val="000000" w:themeColor="text1"/>
          <w:sz w:val="20"/>
          <w:szCs w:val="20"/>
        </w:rPr>
        <w:t>можливості та перспективи удосконалення</w:t>
      </w:r>
    </w:p>
    <w:p w:rsidR="00634D22" w:rsidRPr="001E3380" w:rsidRDefault="00634D22" w:rsidP="00634D22">
      <w:pPr>
        <w:spacing w:after="0" w:line="240" w:lineRule="auto"/>
        <w:ind w:firstLine="454"/>
        <w:jc w:val="center"/>
        <w:rPr>
          <w:rFonts w:ascii="Times New Roman" w:hAnsi="Times New Roman" w:cs="Times New Roman"/>
          <w:b/>
          <w:caps/>
          <w:color w:val="000000" w:themeColor="text1"/>
          <w:sz w:val="20"/>
          <w:szCs w:val="20"/>
        </w:rPr>
      </w:pPr>
      <w:r w:rsidRPr="001E3380">
        <w:rPr>
          <w:rFonts w:ascii="Times New Roman" w:hAnsi="Times New Roman" w:cs="Times New Roman"/>
          <w:b/>
          <w:caps/>
          <w:color w:val="000000" w:themeColor="text1"/>
          <w:sz w:val="20"/>
          <w:szCs w:val="20"/>
        </w:rPr>
        <w:t>ENTREPRENEURSHIP OF UKRAINE IN CONDITIONS OF WAR AND DIGITALIZATION:</w:t>
      </w:r>
    </w:p>
    <w:p w:rsidR="00676095" w:rsidRPr="001E3380" w:rsidRDefault="00634D22" w:rsidP="00634D22">
      <w:pPr>
        <w:spacing w:after="0" w:line="240" w:lineRule="auto"/>
        <w:ind w:firstLine="454"/>
        <w:jc w:val="center"/>
        <w:rPr>
          <w:rFonts w:ascii="Times New Roman" w:hAnsi="Times New Roman" w:cs="Times New Roman"/>
          <w:b/>
          <w:caps/>
          <w:color w:val="000000" w:themeColor="text1"/>
          <w:sz w:val="20"/>
          <w:szCs w:val="20"/>
        </w:rPr>
      </w:pPr>
      <w:r w:rsidRPr="001E3380">
        <w:rPr>
          <w:rFonts w:ascii="Times New Roman" w:hAnsi="Times New Roman" w:cs="Times New Roman"/>
          <w:b/>
          <w:caps/>
          <w:color w:val="000000" w:themeColor="text1"/>
          <w:sz w:val="20"/>
          <w:szCs w:val="20"/>
        </w:rPr>
        <w:t>POSSIBILITIES AND PERSPECTIVES OF IMPROVEMENT</w:t>
      </w:r>
    </w:p>
    <w:p w:rsidR="00634D22" w:rsidRPr="001E3380" w:rsidRDefault="00634D22" w:rsidP="00634D22">
      <w:pPr>
        <w:spacing w:after="0" w:line="240" w:lineRule="auto"/>
        <w:ind w:firstLine="454"/>
        <w:jc w:val="center"/>
        <w:rPr>
          <w:rFonts w:ascii="Times New Roman" w:hAnsi="Times New Roman" w:cs="Times New Roman"/>
          <w:b/>
          <w:caps/>
          <w:color w:val="000000" w:themeColor="text1"/>
          <w:sz w:val="20"/>
          <w:szCs w:val="20"/>
        </w:rPr>
      </w:pPr>
    </w:p>
    <w:p w:rsidR="00454A16" w:rsidRPr="001E3380" w:rsidRDefault="006D52DF" w:rsidP="008A63B8">
      <w:pPr>
        <w:spacing w:after="0" w:line="240" w:lineRule="auto"/>
        <w:ind w:firstLine="454"/>
        <w:jc w:val="both"/>
        <w:rPr>
          <w:rFonts w:ascii="Times New Roman" w:hAnsi="Times New Roman" w:cs="Times New Roman"/>
          <w:i/>
          <w:color w:val="000000" w:themeColor="text1"/>
          <w:sz w:val="20"/>
          <w:szCs w:val="20"/>
        </w:rPr>
      </w:pPr>
      <w:r w:rsidRPr="001E3380">
        <w:rPr>
          <w:rFonts w:ascii="Times New Roman" w:hAnsi="Times New Roman" w:cs="Times New Roman"/>
          <w:b/>
          <w:i/>
          <w:color w:val="000000" w:themeColor="text1"/>
          <w:sz w:val="20"/>
          <w:szCs w:val="20"/>
        </w:rPr>
        <w:t>Резюме</w:t>
      </w:r>
      <w:r w:rsidR="00110923" w:rsidRPr="001E3380">
        <w:rPr>
          <w:rFonts w:ascii="Times New Roman" w:hAnsi="Times New Roman" w:cs="Times New Roman"/>
          <w:b/>
          <w:i/>
          <w:color w:val="000000" w:themeColor="text1"/>
          <w:sz w:val="20"/>
          <w:szCs w:val="20"/>
        </w:rPr>
        <w:t>.</w:t>
      </w:r>
      <w:r w:rsidR="00110923" w:rsidRPr="001E3380">
        <w:rPr>
          <w:rFonts w:ascii="Times New Roman" w:hAnsi="Times New Roman" w:cs="Times New Roman"/>
          <w:i/>
          <w:color w:val="000000" w:themeColor="text1"/>
          <w:sz w:val="20"/>
          <w:szCs w:val="20"/>
        </w:rPr>
        <w:t xml:space="preserve"> У статті досліджено </w:t>
      </w:r>
      <w:r w:rsidR="006A558A" w:rsidRPr="001E3380">
        <w:rPr>
          <w:rFonts w:ascii="Times New Roman" w:hAnsi="Times New Roman" w:cs="Times New Roman"/>
          <w:i/>
          <w:color w:val="000000" w:themeColor="text1"/>
          <w:sz w:val="20"/>
          <w:szCs w:val="20"/>
        </w:rPr>
        <w:t xml:space="preserve">можливості та перспективи удосконалення </w:t>
      </w:r>
      <w:r w:rsidR="00110923" w:rsidRPr="001E3380">
        <w:rPr>
          <w:rFonts w:ascii="Times New Roman" w:hAnsi="Times New Roman" w:cs="Times New Roman"/>
          <w:i/>
          <w:color w:val="000000" w:themeColor="text1"/>
          <w:sz w:val="20"/>
          <w:szCs w:val="20"/>
        </w:rPr>
        <w:t xml:space="preserve">впливу цифровізації на управління підприємствами в умовах </w:t>
      </w:r>
      <w:r w:rsidR="006A558A" w:rsidRPr="001E3380">
        <w:rPr>
          <w:rFonts w:ascii="Times New Roman" w:hAnsi="Times New Roman" w:cs="Times New Roman"/>
          <w:i/>
          <w:color w:val="000000" w:themeColor="text1"/>
          <w:sz w:val="20"/>
          <w:szCs w:val="20"/>
        </w:rPr>
        <w:t>війни</w:t>
      </w:r>
      <w:r w:rsidR="00110923" w:rsidRPr="001E3380">
        <w:rPr>
          <w:rFonts w:ascii="Times New Roman" w:hAnsi="Times New Roman" w:cs="Times New Roman"/>
          <w:i/>
          <w:color w:val="000000" w:themeColor="text1"/>
          <w:sz w:val="20"/>
          <w:szCs w:val="20"/>
        </w:rPr>
        <w:t>.</w:t>
      </w:r>
      <w:r w:rsidR="00110923" w:rsidRPr="001E3380">
        <w:rPr>
          <w:rFonts w:ascii="Times New Roman" w:hAnsi="Times New Roman" w:cs="Times New Roman"/>
          <w:color w:val="000000" w:themeColor="text1"/>
          <w:sz w:val="20"/>
          <w:szCs w:val="20"/>
        </w:rPr>
        <w:t xml:space="preserve"> </w:t>
      </w:r>
      <w:r w:rsidR="00EA3AB9" w:rsidRPr="001E3380">
        <w:rPr>
          <w:rFonts w:ascii="Times New Roman" w:hAnsi="Times New Roman" w:cs="Times New Roman"/>
          <w:i/>
          <w:color w:val="000000" w:themeColor="text1"/>
          <w:sz w:val="20"/>
          <w:szCs w:val="20"/>
        </w:rPr>
        <w:t xml:space="preserve">Обґрунтовано, що на сучасному етапі непередбачуваних обставин та економічних змін, викликаних воєнним станом та іншими супутніми кризами, цифровізація стає важливою умовою для виживання та діяльності підприємств. </w:t>
      </w:r>
      <w:r w:rsidR="00B96437" w:rsidRPr="001E3380">
        <w:rPr>
          <w:rFonts w:ascii="Times New Roman" w:hAnsi="Times New Roman" w:cs="Times New Roman"/>
          <w:i/>
          <w:color w:val="000000" w:themeColor="text1"/>
          <w:sz w:val="20"/>
          <w:szCs w:val="20"/>
        </w:rPr>
        <w:t>У ході дослідження п</w:t>
      </w:r>
      <w:r w:rsidR="00110923" w:rsidRPr="001E3380">
        <w:rPr>
          <w:rFonts w:ascii="Times New Roman" w:hAnsi="Times New Roman" w:cs="Times New Roman"/>
          <w:i/>
          <w:color w:val="000000" w:themeColor="text1"/>
          <w:sz w:val="20"/>
          <w:szCs w:val="20"/>
        </w:rPr>
        <w:t xml:space="preserve">роаналізовано вплив цифрових технологій на </w:t>
      </w:r>
      <w:r w:rsidR="00EA3AB9" w:rsidRPr="001E3380">
        <w:rPr>
          <w:rFonts w:ascii="Times New Roman" w:hAnsi="Times New Roman" w:cs="Times New Roman"/>
          <w:i/>
          <w:color w:val="000000" w:themeColor="text1"/>
          <w:sz w:val="20"/>
          <w:szCs w:val="20"/>
        </w:rPr>
        <w:t xml:space="preserve">підприємства </w:t>
      </w:r>
      <w:r w:rsidR="00110923" w:rsidRPr="001E3380">
        <w:rPr>
          <w:rFonts w:ascii="Times New Roman" w:hAnsi="Times New Roman" w:cs="Times New Roman"/>
          <w:i/>
          <w:color w:val="000000" w:themeColor="text1"/>
          <w:sz w:val="20"/>
          <w:szCs w:val="20"/>
        </w:rPr>
        <w:t>окрем</w:t>
      </w:r>
      <w:r w:rsidR="00EA3AB9" w:rsidRPr="001E3380">
        <w:rPr>
          <w:rFonts w:ascii="Times New Roman" w:hAnsi="Times New Roman" w:cs="Times New Roman"/>
          <w:i/>
          <w:color w:val="000000" w:themeColor="text1"/>
          <w:sz w:val="20"/>
          <w:szCs w:val="20"/>
        </w:rPr>
        <w:t>их</w:t>
      </w:r>
      <w:r w:rsidR="00110923" w:rsidRPr="001E3380">
        <w:rPr>
          <w:rFonts w:ascii="Times New Roman" w:hAnsi="Times New Roman" w:cs="Times New Roman"/>
          <w:i/>
          <w:color w:val="000000" w:themeColor="text1"/>
          <w:sz w:val="20"/>
          <w:szCs w:val="20"/>
        </w:rPr>
        <w:t xml:space="preserve"> </w:t>
      </w:r>
      <w:r w:rsidR="00110923" w:rsidRPr="001E3380">
        <w:rPr>
          <w:rFonts w:ascii="Times New Roman" w:hAnsi="Times New Roman" w:cs="Times New Roman"/>
          <w:i/>
          <w:color w:val="000000" w:themeColor="text1"/>
          <w:sz w:val="20"/>
          <w:szCs w:val="20"/>
        </w:rPr>
        <w:lastRenderedPageBreak/>
        <w:t>галуз</w:t>
      </w:r>
      <w:r w:rsidR="00EA3AB9" w:rsidRPr="001E3380">
        <w:rPr>
          <w:rFonts w:ascii="Times New Roman" w:hAnsi="Times New Roman" w:cs="Times New Roman"/>
          <w:i/>
          <w:color w:val="000000" w:themeColor="text1"/>
          <w:sz w:val="20"/>
          <w:szCs w:val="20"/>
        </w:rPr>
        <w:t>ей</w:t>
      </w:r>
      <w:r w:rsidR="00B96437" w:rsidRPr="001E3380">
        <w:rPr>
          <w:rFonts w:ascii="Times New Roman" w:hAnsi="Times New Roman" w:cs="Times New Roman"/>
          <w:i/>
          <w:color w:val="000000" w:themeColor="text1"/>
          <w:sz w:val="20"/>
          <w:szCs w:val="20"/>
        </w:rPr>
        <w:t xml:space="preserve"> економіки та</w:t>
      </w:r>
      <w:r w:rsidR="00110923" w:rsidRPr="001E3380">
        <w:rPr>
          <w:rFonts w:ascii="Times New Roman" w:hAnsi="Times New Roman" w:cs="Times New Roman"/>
          <w:i/>
          <w:color w:val="000000" w:themeColor="text1"/>
          <w:sz w:val="20"/>
          <w:szCs w:val="20"/>
        </w:rPr>
        <w:t xml:space="preserve"> встан</w:t>
      </w:r>
      <w:r w:rsidR="00B96437" w:rsidRPr="001E3380">
        <w:rPr>
          <w:rFonts w:ascii="Times New Roman" w:hAnsi="Times New Roman" w:cs="Times New Roman"/>
          <w:i/>
          <w:color w:val="000000" w:themeColor="text1"/>
          <w:sz w:val="20"/>
          <w:szCs w:val="20"/>
        </w:rPr>
        <w:t>овлено, що цифрові технології й</w:t>
      </w:r>
      <w:r w:rsidR="00110923" w:rsidRPr="001E3380">
        <w:rPr>
          <w:rFonts w:ascii="Times New Roman" w:hAnsi="Times New Roman" w:cs="Times New Roman"/>
          <w:i/>
          <w:color w:val="000000" w:themeColor="text1"/>
          <w:sz w:val="20"/>
          <w:szCs w:val="20"/>
        </w:rPr>
        <w:t xml:space="preserve"> інноваційні рішення є одним</w:t>
      </w:r>
      <w:r w:rsidR="00B96437" w:rsidRPr="001E3380">
        <w:rPr>
          <w:rFonts w:ascii="Times New Roman" w:hAnsi="Times New Roman" w:cs="Times New Roman"/>
          <w:i/>
          <w:color w:val="000000" w:themeColor="text1"/>
          <w:sz w:val="20"/>
          <w:szCs w:val="20"/>
        </w:rPr>
        <w:t>и</w:t>
      </w:r>
      <w:r w:rsidR="00110923" w:rsidRPr="001E3380">
        <w:rPr>
          <w:rFonts w:ascii="Times New Roman" w:hAnsi="Times New Roman" w:cs="Times New Roman"/>
          <w:i/>
          <w:color w:val="000000" w:themeColor="text1"/>
          <w:sz w:val="20"/>
          <w:szCs w:val="20"/>
        </w:rPr>
        <w:t xml:space="preserve"> з в</w:t>
      </w:r>
      <w:r w:rsidR="00B96437" w:rsidRPr="001E3380">
        <w:rPr>
          <w:rFonts w:ascii="Times New Roman" w:hAnsi="Times New Roman" w:cs="Times New Roman"/>
          <w:i/>
          <w:color w:val="000000" w:themeColor="text1"/>
          <w:sz w:val="20"/>
          <w:szCs w:val="20"/>
        </w:rPr>
        <w:t>изначальних факторів управління розвитком міжнародного</w:t>
      </w:r>
      <w:r w:rsidR="00110923" w:rsidRPr="001E3380">
        <w:rPr>
          <w:rFonts w:ascii="Times New Roman" w:hAnsi="Times New Roman" w:cs="Times New Roman"/>
          <w:i/>
          <w:color w:val="000000" w:themeColor="text1"/>
          <w:sz w:val="20"/>
          <w:szCs w:val="20"/>
        </w:rPr>
        <w:t xml:space="preserve"> бізнесу та українського зокрема. </w:t>
      </w:r>
      <w:r w:rsidR="00B96437" w:rsidRPr="001E3380">
        <w:rPr>
          <w:rFonts w:ascii="Times New Roman" w:hAnsi="Times New Roman" w:cs="Times New Roman"/>
          <w:i/>
          <w:color w:val="000000" w:themeColor="text1"/>
          <w:sz w:val="20"/>
          <w:szCs w:val="20"/>
        </w:rPr>
        <w:t xml:space="preserve">Визначено, що </w:t>
      </w:r>
      <w:r w:rsidR="00454A16" w:rsidRPr="001E3380">
        <w:rPr>
          <w:rFonts w:ascii="Times New Roman" w:hAnsi="Times New Roman" w:cs="Times New Roman"/>
          <w:i/>
          <w:color w:val="000000" w:themeColor="text1"/>
          <w:sz w:val="20"/>
          <w:szCs w:val="20"/>
        </w:rPr>
        <w:t>для д</w:t>
      </w:r>
      <w:r w:rsidR="00110923" w:rsidRPr="001E3380">
        <w:rPr>
          <w:rFonts w:ascii="Times New Roman" w:hAnsi="Times New Roman" w:cs="Times New Roman"/>
          <w:i/>
          <w:color w:val="000000" w:themeColor="text1"/>
          <w:sz w:val="20"/>
          <w:szCs w:val="20"/>
        </w:rPr>
        <w:t xml:space="preserve">осягнення цілей сталого розвитку </w:t>
      </w:r>
      <w:r w:rsidR="00454A16" w:rsidRPr="001E3380">
        <w:rPr>
          <w:rFonts w:ascii="Times New Roman" w:hAnsi="Times New Roman" w:cs="Times New Roman"/>
          <w:i/>
          <w:color w:val="000000" w:themeColor="text1"/>
          <w:sz w:val="20"/>
          <w:szCs w:val="20"/>
        </w:rPr>
        <w:t xml:space="preserve">є </w:t>
      </w:r>
      <w:r w:rsidR="00110923" w:rsidRPr="001E3380">
        <w:rPr>
          <w:rFonts w:ascii="Times New Roman" w:hAnsi="Times New Roman" w:cs="Times New Roman"/>
          <w:i/>
          <w:color w:val="000000" w:themeColor="text1"/>
          <w:sz w:val="20"/>
          <w:szCs w:val="20"/>
        </w:rPr>
        <w:t>не</w:t>
      </w:r>
      <w:r w:rsidR="00454A16" w:rsidRPr="001E3380">
        <w:rPr>
          <w:rFonts w:ascii="Times New Roman" w:hAnsi="Times New Roman" w:cs="Times New Roman"/>
          <w:i/>
          <w:color w:val="000000" w:themeColor="text1"/>
          <w:sz w:val="20"/>
          <w:szCs w:val="20"/>
        </w:rPr>
        <w:t>обхідним</w:t>
      </w:r>
      <w:r w:rsidR="00110923" w:rsidRPr="001E3380">
        <w:rPr>
          <w:rFonts w:ascii="Times New Roman" w:hAnsi="Times New Roman" w:cs="Times New Roman"/>
          <w:i/>
          <w:color w:val="000000" w:themeColor="text1"/>
          <w:sz w:val="20"/>
          <w:szCs w:val="20"/>
        </w:rPr>
        <w:t xml:space="preserve"> проведення цифрової трансформації національної економіки</w:t>
      </w:r>
      <w:r w:rsidR="00454A16" w:rsidRPr="001E3380">
        <w:rPr>
          <w:rFonts w:ascii="Times New Roman" w:hAnsi="Times New Roman" w:cs="Times New Roman"/>
          <w:i/>
          <w:color w:val="000000" w:themeColor="text1"/>
          <w:sz w:val="20"/>
          <w:szCs w:val="20"/>
        </w:rPr>
        <w:t>, а п</w:t>
      </w:r>
      <w:r w:rsidR="00110923" w:rsidRPr="001E3380">
        <w:rPr>
          <w:rFonts w:ascii="Times New Roman" w:hAnsi="Times New Roman" w:cs="Times New Roman"/>
          <w:i/>
          <w:color w:val="000000" w:themeColor="text1"/>
          <w:sz w:val="20"/>
          <w:szCs w:val="20"/>
        </w:rPr>
        <w:t xml:space="preserve">ідприємства, які </w:t>
      </w:r>
      <w:r w:rsidR="00454A16" w:rsidRPr="001E3380">
        <w:rPr>
          <w:rFonts w:ascii="Times New Roman" w:hAnsi="Times New Roman" w:cs="Times New Roman"/>
          <w:i/>
          <w:color w:val="000000" w:themeColor="text1"/>
          <w:sz w:val="20"/>
          <w:szCs w:val="20"/>
        </w:rPr>
        <w:t>застосовують</w:t>
      </w:r>
      <w:r w:rsidR="00110923" w:rsidRPr="001E3380">
        <w:rPr>
          <w:rFonts w:ascii="Times New Roman" w:hAnsi="Times New Roman" w:cs="Times New Roman"/>
          <w:i/>
          <w:color w:val="000000" w:themeColor="text1"/>
          <w:sz w:val="20"/>
          <w:szCs w:val="20"/>
        </w:rPr>
        <w:t xml:space="preserve"> передові цифрові технології, впроваджують </w:t>
      </w:r>
      <w:r w:rsidR="00454A16" w:rsidRPr="001E3380">
        <w:rPr>
          <w:rFonts w:ascii="Times New Roman" w:hAnsi="Times New Roman" w:cs="Times New Roman"/>
          <w:i/>
          <w:color w:val="000000" w:themeColor="text1"/>
          <w:sz w:val="20"/>
          <w:szCs w:val="20"/>
        </w:rPr>
        <w:t xml:space="preserve">інноваційні та креативні </w:t>
      </w:r>
      <w:r w:rsidR="00110923" w:rsidRPr="001E3380">
        <w:rPr>
          <w:rFonts w:ascii="Times New Roman" w:hAnsi="Times New Roman" w:cs="Times New Roman"/>
          <w:i/>
          <w:color w:val="000000" w:themeColor="text1"/>
          <w:sz w:val="20"/>
          <w:szCs w:val="20"/>
        </w:rPr>
        <w:t xml:space="preserve">рішення, мають більшу адаптивну здатність до </w:t>
      </w:r>
      <w:r w:rsidR="00454A16" w:rsidRPr="001E3380">
        <w:rPr>
          <w:rFonts w:ascii="Times New Roman" w:hAnsi="Times New Roman" w:cs="Times New Roman"/>
          <w:i/>
          <w:color w:val="000000" w:themeColor="text1"/>
          <w:sz w:val="20"/>
          <w:szCs w:val="20"/>
        </w:rPr>
        <w:t xml:space="preserve">сьогоденних </w:t>
      </w:r>
      <w:r w:rsidR="00110923" w:rsidRPr="001E3380">
        <w:rPr>
          <w:rFonts w:ascii="Times New Roman" w:hAnsi="Times New Roman" w:cs="Times New Roman"/>
          <w:i/>
          <w:color w:val="000000" w:themeColor="text1"/>
          <w:sz w:val="20"/>
          <w:szCs w:val="20"/>
        </w:rPr>
        <w:t xml:space="preserve">викликів, та </w:t>
      </w:r>
      <w:r w:rsidR="00454A16" w:rsidRPr="001E3380">
        <w:rPr>
          <w:rFonts w:ascii="Times New Roman" w:hAnsi="Times New Roman" w:cs="Times New Roman"/>
          <w:i/>
          <w:color w:val="000000" w:themeColor="text1"/>
          <w:sz w:val="20"/>
          <w:szCs w:val="20"/>
        </w:rPr>
        <w:t>здатні</w:t>
      </w:r>
      <w:r w:rsidR="00110923" w:rsidRPr="001E3380">
        <w:rPr>
          <w:rFonts w:ascii="Times New Roman" w:hAnsi="Times New Roman" w:cs="Times New Roman"/>
          <w:i/>
          <w:color w:val="000000" w:themeColor="text1"/>
          <w:sz w:val="20"/>
          <w:szCs w:val="20"/>
        </w:rPr>
        <w:t xml:space="preserve"> забезпечити сталий розвиток в умовах </w:t>
      </w:r>
      <w:r w:rsidR="00454A16" w:rsidRPr="001E3380">
        <w:rPr>
          <w:rFonts w:ascii="Times New Roman" w:hAnsi="Times New Roman" w:cs="Times New Roman"/>
          <w:i/>
          <w:color w:val="000000" w:themeColor="text1"/>
          <w:sz w:val="20"/>
          <w:szCs w:val="20"/>
        </w:rPr>
        <w:t xml:space="preserve">війни і </w:t>
      </w:r>
      <w:r w:rsidR="00110923" w:rsidRPr="001E3380">
        <w:rPr>
          <w:rFonts w:ascii="Times New Roman" w:hAnsi="Times New Roman" w:cs="Times New Roman"/>
          <w:i/>
          <w:color w:val="000000" w:themeColor="text1"/>
          <w:sz w:val="20"/>
          <w:szCs w:val="20"/>
        </w:rPr>
        <w:t xml:space="preserve">несприятливого конкурентного середовища. </w:t>
      </w:r>
    </w:p>
    <w:p w:rsidR="00D15F5B" w:rsidRPr="001E3380" w:rsidRDefault="00D15F5B" w:rsidP="00D15F5B">
      <w:pPr>
        <w:spacing w:after="0" w:line="240" w:lineRule="auto"/>
        <w:ind w:firstLine="454"/>
        <w:jc w:val="both"/>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Актуалізовано на тому, що воєнні дії на території України зумовили суттєві трансформації вітчизняної економіки, а це</w:t>
      </w:r>
      <w:r w:rsidR="00770F2E" w:rsidRPr="001E3380">
        <w:rPr>
          <w:rFonts w:ascii="Times New Roman" w:hAnsi="Times New Roman" w:cs="Times New Roman"/>
          <w:i/>
          <w:color w:val="000000" w:themeColor="text1"/>
          <w:sz w:val="20"/>
          <w:szCs w:val="20"/>
        </w:rPr>
        <w:t xml:space="preserve"> призвело до</w:t>
      </w:r>
      <w:r w:rsidRPr="001E3380">
        <w:rPr>
          <w:rFonts w:ascii="Times New Roman" w:hAnsi="Times New Roman" w:cs="Times New Roman"/>
          <w:i/>
          <w:color w:val="000000" w:themeColor="text1"/>
          <w:sz w:val="20"/>
          <w:szCs w:val="20"/>
        </w:rPr>
        <w:t xml:space="preserve"> значного уповільнення </w:t>
      </w:r>
      <w:r w:rsidR="00770F2E" w:rsidRPr="001E3380">
        <w:rPr>
          <w:rFonts w:ascii="Times New Roman" w:hAnsi="Times New Roman" w:cs="Times New Roman"/>
          <w:i/>
          <w:color w:val="000000" w:themeColor="text1"/>
          <w:sz w:val="20"/>
          <w:szCs w:val="20"/>
        </w:rPr>
        <w:t xml:space="preserve">її темпів </w:t>
      </w:r>
      <w:r w:rsidRPr="001E3380">
        <w:rPr>
          <w:rFonts w:ascii="Times New Roman" w:hAnsi="Times New Roman" w:cs="Times New Roman"/>
          <w:i/>
          <w:color w:val="000000" w:themeColor="text1"/>
          <w:sz w:val="20"/>
          <w:szCs w:val="20"/>
        </w:rPr>
        <w:t xml:space="preserve">та зниження ділової активності підприємницьких структур. </w:t>
      </w:r>
      <w:r w:rsidR="00055A44" w:rsidRPr="001E3380">
        <w:rPr>
          <w:rFonts w:ascii="Times New Roman" w:hAnsi="Times New Roman" w:cs="Times New Roman"/>
          <w:i/>
          <w:color w:val="000000" w:themeColor="text1"/>
          <w:sz w:val="20"/>
          <w:szCs w:val="20"/>
        </w:rPr>
        <w:t>Вказано на осно</w:t>
      </w:r>
      <w:r w:rsidRPr="001E3380">
        <w:rPr>
          <w:rFonts w:ascii="Times New Roman" w:hAnsi="Times New Roman" w:cs="Times New Roman"/>
          <w:i/>
          <w:color w:val="000000" w:themeColor="text1"/>
          <w:sz w:val="20"/>
          <w:szCs w:val="20"/>
        </w:rPr>
        <w:t>вн</w:t>
      </w:r>
      <w:r w:rsidR="00055A44" w:rsidRPr="001E3380">
        <w:rPr>
          <w:rFonts w:ascii="Times New Roman" w:hAnsi="Times New Roman" w:cs="Times New Roman"/>
          <w:i/>
          <w:color w:val="000000" w:themeColor="text1"/>
          <w:sz w:val="20"/>
          <w:szCs w:val="20"/>
        </w:rPr>
        <w:t>і</w:t>
      </w:r>
      <w:r w:rsidRPr="001E3380">
        <w:rPr>
          <w:rFonts w:ascii="Times New Roman" w:hAnsi="Times New Roman" w:cs="Times New Roman"/>
          <w:i/>
          <w:color w:val="000000" w:themeColor="text1"/>
          <w:sz w:val="20"/>
          <w:szCs w:val="20"/>
        </w:rPr>
        <w:t xml:space="preserve"> економічн</w:t>
      </w:r>
      <w:r w:rsidR="00055A44" w:rsidRPr="001E3380">
        <w:rPr>
          <w:rFonts w:ascii="Times New Roman" w:hAnsi="Times New Roman" w:cs="Times New Roman"/>
          <w:i/>
          <w:color w:val="000000" w:themeColor="text1"/>
          <w:sz w:val="20"/>
          <w:szCs w:val="20"/>
        </w:rPr>
        <w:t>і наслідки</w:t>
      </w:r>
      <w:r w:rsidRPr="001E3380">
        <w:rPr>
          <w:rFonts w:ascii="Times New Roman" w:hAnsi="Times New Roman" w:cs="Times New Roman"/>
          <w:i/>
          <w:color w:val="000000" w:themeColor="text1"/>
          <w:sz w:val="20"/>
          <w:szCs w:val="20"/>
        </w:rPr>
        <w:t xml:space="preserve"> тривалого воєнного конфлікту, прямі </w:t>
      </w:r>
      <w:r w:rsidR="00055A44" w:rsidRPr="001E3380">
        <w:rPr>
          <w:rFonts w:ascii="Times New Roman" w:hAnsi="Times New Roman" w:cs="Times New Roman"/>
          <w:i/>
          <w:color w:val="000000" w:themeColor="text1"/>
          <w:sz w:val="20"/>
          <w:szCs w:val="20"/>
        </w:rPr>
        <w:t xml:space="preserve">та опосередковані </w:t>
      </w:r>
      <w:r w:rsidRPr="001E3380">
        <w:rPr>
          <w:rFonts w:ascii="Times New Roman" w:hAnsi="Times New Roman" w:cs="Times New Roman"/>
          <w:i/>
          <w:color w:val="000000" w:themeColor="text1"/>
          <w:sz w:val="20"/>
          <w:szCs w:val="20"/>
        </w:rPr>
        <w:t xml:space="preserve">втрати економіки від </w:t>
      </w:r>
      <w:r w:rsidR="00055A44" w:rsidRPr="001E3380">
        <w:rPr>
          <w:rFonts w:ascii="Times New Roman" w:hAnsi="Times New Roman" w:cs="Times New Roman"/>
          <w:i/>
          <w:color w:val="000000" w:themeColor="text1"/>
          <w:sz w:val="20"/>
          <w:szCs w:val="20"/>
        </w:rPr>
        <w:t xml:space="preserve">руйнування та </w:t>
      </w:r>
      <w:r w:rsidRPr="001E3380">
        <w:rPr>
          <w:rFonts w:ascii="Times New Roman" w:hAnsi="Times New Roman" w:cs="Times New Roman"/>
          <w:i/>
          <w:color w:val="000000" w:themeColor="text1"/>
          <w:sz w:val="20"/>
          <w:szCs w:val="20"/>
        </w:rPr>
        <w:t xml:space="preserve">пошкодження </w:t>
      </w:r>
      <w:r w:rsidR="00055A44" w:rsidRPr="001E3380">
        <w:rPr>
          <w:rFonts w:ascii="Times New Roman" w:hAnsi="Times New Roman" w:cs="Times New Roman"/>
          <w:i/>
          <w:color w:val="000000" w:themeColor="text1"/>
          <w:sz w:val="20"/>
          <w:szCs w:val="20"/>
        </w:rPr>
        <w:t xml:space="preserve">енергетичної та промислової </w:t>
      </w:r>
      <w:r w:rsidRPr="001E3380">
        <w:rPr>
          <w:rFonts w:ascii="Times New Roman" w:hAnsi="Times New Roman" w:cs="Times New Roman"/>
          <w:i/>
          <w:color w:val="000000" w:themeColor="text1"/>
          <w:sz w:val="20"/>
          <w:szCs w:val="20"/>
        </w:rPr>
        <w:t>інфраструктури України</w:t>
      </w:r>
      <w:r w:rsidR="00055A44" w:rsidRPr="001E3380">
        <w:rPr>
          <w:rFonts w:ascii="Times New Roman" w:hAnsi="Times New Roman" w:cs="Times New Roman"/>
          <w:i/>
          <w:color w:val="000000" w:themeColor="text1"/>
          <w:sz w:val="20"/>
          <w:szCs w:val="20"/>
        </w:rPr>
        <w:t>, які</w:t>
      </w:r>
      <w:r w:rsidRPr="001E3380">
        <w:rPr>
          <w:rFonts w:ascii="Times New Roman" w:hAnsi="Times New Roman" w:cs="Times New Roman"/>
          <w:i/>
          <w:color w:val="000000" w:themeColor="text1"/>
          <w:sz w:val="20"/>
          <w:szCs w:val="20"/>
        </w:rPr>
        <w:t xml:space="preserve"> вимірюються вже </w:t>
      </w:r>
      <w:r w:rsidR="00055A44" w:rsidRPr="001E3380">
        <w:rPr>
          <w:rFonts w:ascii="Times New Roman" w:hAnsi="Times New Roman" w:cs="Times New Roman"/>
          <w:i/>
          <w:color w:val="000000" w:themeColor="text1"/>
          <w:sz w:val="20"/>
          <w:szCs w:val="20"/>
        </w:rPr>
        <w:t>понад</w:t>
      </w:r>
      <w:r w:rsidRPr="001E3380">
        <w:rPr>
          <w:rFonts w:ascii="Times New Roman" w:hAnsi="Times New Roman" w:cs="Times New Roman"/>
          <w:i/>
          <w:color w:val="000000" w:themeColor="text1"/>
          <w:sz w:val="20"/>
          <w:szCs w:val="20"/>
        </w:rPr>
        <w:t xml:space="preserve"> сотнею мільярдів доларів. Найбільш</w:t>
      </w:r>
      <w:r w:rsidR="00055A44" w:rsidRPr="001E3380">
        <w:rPr>
          <w:rFonts w:ascii="Times New Roman" w:hAnsi="Times New Roman" w:cs="Times New Roman"/>
          <w:i/>
          <w:color w:val="000000" w:themeColor="text1"/>
          <w:sz w:val="20"/>
          <w:szCs w:val="20"/>
        </w:rPr>
        <w:t>е</w:t>
      </w:r>
      <w:r w:rsidRPr="001E3380">
        <w:rPr>
          <w:rFonts w:ascii="Times New Roman" w:hAnsi="Times New Roman" w:cs="Times New Roman"/>
          <w:i/>
          <w:color w:val="000000" w:themeColor="text1"/>
          <w:sz w:val="20"/>
          <w:szCs w:val="20"/>
        </w:rPr>
        <w:t xml:space="preserve"> постраждали </w:t>
      </w:r>
      <w:r w:rsidR="00055A44" w:rsidRPr="001E3380">
        <w:rPr>
          <w:rFonts w:ascii="Times New Roman" w:hAnsi="Times New Roman" w:cs="Times New Roman"/>
          <w:i/>
          <w:color w:val="000000" w:themeColor="text1"/>
          <w:sz w:val="20"/>
          <w:szCs w:val="20"/>
        </w:rPr>
        <w:t>енергетика,</w:t>
      </w:r>
      <w:r w:rsidRPr="001E3380">
        <w:rPr>
          <w:rFonts w:ascii="Times New Roman" w:hAnsi="Times New Roman" w:cs="Times New Roman"/>
          <w:i/>
          <w:color w:val="000000" w:themeColor="text1"/>
          <w:sz w:val="20"/>
          <w:szCs w:val="20"/>
        </w:rPr>
        <w:t xml:space="preserve"> житлове будівництво, </w:t>
      </w:r>
      <w:r w:rsidR="00055A44" w:rsidRPr="001E3380">
        <w:rPr>
          <w:rFonts w:ascii="Times New Roman" w:hAnsi="Times New Roman" w:cs="Times New Roman"/>
          <w:i/>
          <w:color w:val="000000" w:themeColor="text1"/>
          <w:sz w:val="20"/>
          <w:szCs w:val="20"/>
        </w:rPr>
        <w:t xml:space="preserve">аеропорти та </w:t>
      </w:r>
      <w:r w:rsidRPr="001E3380">
        <w:rPr>
          <w:rFonts w:ascii="Times New Roman" w:hAnsi="Times New Roman" w:cs="Times New Roman"/>
          <w:i/>
          <w:color w:val="000000" w:themeColor="text1"/>
          <w:sz w:val="20"/>
          <w:szCs w:val="20"/>
        </w:rPr>
        <w:t xml:space="preserve">дороги, </w:t>
      </w:r>
      <w:r w:rsidR="00055A44" w:rsidRPr="001E3380">
        <w:rPr>
          <w:rFonts w:ascii="Times New Roman" w:hAnsi="Times New Roman" w:cs="Times New Roman"/>
          <w:i/>
          <w:color w:val="000000" w:themeColor="text1"/>
          <w:sz w:val="20"/>
          <w:szCs w:val="20"/>
        </w:rPr>
        <w:t xml:space="preserve">інфраструктура транспортної галузі, агропромислового комплексу, </w:t>
      </w:r>
      <w:r w:rsidRPr="001E3380">
        <w:rPr>
          <w:rFonts w:ascii="Times New Roman" w:hAnsi="Times New Roman" w:cs="Times New Roman"/>
          <w:i/>
          <w:color w:val="000000" w:themeColor="text1"/>
          <w:sz w:val="20"/>
          <w:szCs w:val="20"/>
        </w:rPr>
        <w:t>активи промислових підприємств.</w:t>
      </w:r>
    </w:p>
    <w:p w:rsidR="00FF7912" w:rsidRPr="001E3380" w:rsidRDefault="00030288" w:rsidP="008A63B8">
      <w:pPr>
        <w:spacing w:after="0" w:line="240" w:lineRule="auto"/>
        <w:ind w:firstLine="454"/>
        <w:jc w:val="both"/>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Відзначено, що нинішні реалії підсилюють переконання у необхідності цифрової трансформації вітчизняного підприємництва, р</w:t>
      </w:r>
      <w:r w:rsidR="003B1C9C" w:rsidRPr="001E3380">
        <w:rPr>
          <w:rFonts w:ascii="Times New Roman" w:hAnsi="Times New Roman" w:cs="Times New Roman"/>
          <w:i/>
          <w:color w:val="000000" w:themeColor="text1"/>
          <w:sz w:val="20"/>
          <w:szCs w:val="20"/>
        </w:rPr>
        <w:t xml:space="preserve">озвиток цифрової економіки </w:t>
      </w:r>
      <w:r w:rsidRPr="001E3380">
        <w:rPr>
          <w:rFonts w:ascii="Times New Roman" w:hAnsi="Times New Roman" w:cs="Times New Roman"/>
          <w:i/>
          <w:color w:val="000000" w:themeColor="text1"/>
          <w:sz w:val="20"/>
          <w:szCs w:val="20"/>
        </w:rPr>
        <w:t>проникає</w:t>
      </w:r>
      <w:r w:rsidR="003B1C9C" w:rsidRPr="001E3380">
        <w:rPr>
          <w:rFonts w:ascii="Times New Roman" w:hAnsi="Times New Roman" w:cs="Times New Roman"/>
          <w:i/>
          <w:color w:val="000000" w:themeColor="text1"/>
          <w:sz w:val="20"/>
          <w:szCs w:val="20"/>
        </w:rPr>
        <w:t xml:space="preserve"> в усі </w:t>
      </w:r>
      <w:r w:rsidRPr="001E3380">
        <w:rPr>
          <w:rFonts w:ascii="Times New Roman" w:hAnsi="Times New Roman" w:cs="Times New Roman"/>
          <w:i/>
          <w:color w:val="000000" w:themeColor="text1"/>
          <w:sz w:val="20"/>
          <w:szCs w:val="20"/>
        </w:rPr>
        <w:t>аспекти економічного середовища, представники бізнесу</w:t>
      </w:r>
      <w:r w:rsidR="003B1C9C" w:rsidRPr="001E3380">
        <w:rPr>
          <w:rFonts w:ascii="Times New Roman" w:hAnsi="Times New Roman" w:cs="Times New Roman"/>
          <w:i/>
          <w:color w:val="000000" w:themeColor="text1"/>
          <w:sz w:val="20"/>
          <w:szCs w:val="20"/>
        </w:rPr>
        <w:t xml:space="preserve"> трансформ</w:t>
      </w:r>
      <w:r w:rsidRPr="001E3380">
        <w:rPr>
          <w:rFonts w:ascii="Times New Roman" w:hAnsi="Times New Roman" w:cs="Times New Roman"/>
          <w:i/>
          <w:color w:val="000000" w:themeColor="text1"/>
          <w:sz w:val="20"/>
          <w:szCs w:val="20"/>
        </w:rPr>
        <w:t>уються</w:t>
      </w:r>
      <w:r w:rsidR="003B1C9C" w:rsidRPr="001E3380">
        <w:rPr>
          <w:rFonts w:ascii="Times New Roman" w:hAnsi="Times New Roman" w:cs="Times New Roman"/>
          <w:i/>
          <w:color w:val="000000" w:themeColor="text1"/>
          <w:sz w:val="20"/>
          <w:szCs w:val="20"/>
        </w:rPr>
        <w:t xml:space="preserve"> у способах ведення справ</w:t>
      </w:r>
      <w:r w:rsidRPr="001E3380">
        <w:rPr>
          <w:rFonts w:ascii="Times New Roman" w:hAnsi="Times New Roman" w:cs="Times New Roman"/>
          <w:i/>
          <w:color w:val="000000" w:themeColor="text1"/>
          <w:sz w:val="20"/>
          <w:szCs w:val="20"/>
        </w:rPr>
        <w:t>,</w:t>
      </w:r>
      <w:r w:rsidR="003B1C9C" w:rsidRPr="001E3380">
        <w:rPr>
          <w:rFonts w:ascii="Times New Roman" w:hAnsi="Times New Roman" w:cs="Times New Roman"/>
          <w:i/>
          <w:color w:val="000000" w:themeColor="text1"/>
          <w:sz w:val="20"/>
          <w:szCs w:val="20"/>
        </w:rPr>
        <w:t xml:space="preserve"> взаємодії </w:t>
      </w:r>
      <w:r w:rsidRPr="001E3380">
        <w:rPr>
          <w:rFonts w:ascii="Times New Roman" w:hAnsi="Times New Roman" w:cs="Times New Roman"/>
          <w:i/>
          <w:color w:val="000000" w:themeColor="text1"/>
          <w:sz w:val="20"/>
          <w:szCs w:val="20"/>
        </w:rPr>
        <w:t xml:space="preserve">та розмірах виробництва </w:t>
      </w:r>
      <w:r w:rsidR="003B1C9C" w:rsidRPr="001E3380">
        <w:rPr>
          <w:rFonts w:ascii="Times New Roman" w:hAnsi="Times New Roman" w:cs="Times New Roman"/>
          <w:i/>
          <w:color w:val="000000" w:themeColor="text1"/>
          <w:sz w:val="20"/>
          <w:szCs w:val="20"/>
        </w:rPr>
        <w:t xml:space="preserve">з ключовими економічними структурами. </w:t>
      </w:r>
      <w:r w:rsidR="005830EA" w:rsidRPr="001E3380">
        <w:rPr>
          <w:rFonts w:ascii="Times New Roman" w:hAnsi="Times New Roman" w:cs="Times New Roman"/>
          <w:i/>
          <w:color w:val="000000" w:themeColor="text1"/>
          <w:sz w:val="20"/>
          <w:szCs w:val="20"/>
        </w:rPr>
        <w:t xml:space="preserve">Цифрові технології, що засновуються на можливостях мережі Інтернет, утворюють цифрові платформи для підприємництва, де можна збирати дані, здійснювати операції, порівнювати та обирати та порівнювати контрагентів, а також здійснювати фінансові операції. </w:t>
      </w:r>
      <w:r w:rsidR="003B1C9C" w:rsidRPr="001E3380">
        <w:rPr>
          <w:rFonts w:ascii="Times New Roman" w:hAnsi="Times New Roman" w:cs="Times New Roman"/>
          <w:i/>
          <w:color w:val="000000" w:themeColor="text1"/>
          <w:sz w:val="20"/>
          <w:szCs w:val="20"/>
        </w:rPr>
        <w:t>Це призв</w:t>
      </w:r>
      <w:r w:rsidR="00FF7912" w:rsidRPr="001E3380">
        <w:rPr>
          <w:rFonts w:ascii="Times New Roman" w:hAnsi="Times New Roman" w:cs="Times New Roman"/>
          <w:i/>
          <w:color w:val="000000" w:themeColor="text1"/>
          <w:sz w:val="20"/>
          <w:szCs w:val="20"/>
        </w:rPr>
        <w:t>одить до переосмислення головних</w:t>
      </w:r>
      <w:r w:rsidR="003B1C9C" w:rsidRPr="001E3380">
        <w:rPr>
          <w:rFonts w:ascii="Times New Roman" w:hAnsi="Times New Roman" w:cs="Times New Roman"/>
          <w:i/>
          <w:color w:val="000000" w:themeColor="text1"/>
          <w:sz w:val="20"/>
          <w:szCs w:val="20"/>
        </w:rPr>
        <w:t xml:space="preserve"> завдань </w:t>
      </w:r>
      <w:r w:rsidR="00FF7912" w:rsidRPr="001E3380">
        <w:rPr>
          <w:rFonts w:ascii="Times New Roman" w:hAnsi="Times New Roman" w:cs="Times New Roman"/>
          <w:i/>
          <w:color w:val="000000" w:themeColor="text1"/>
          <w:sz w:val="20"/>
          <w:szCs w:val="20"/>
        </w:rPr>
        <w:t xml:space="preserve">управління та </w:t>
      </w:r>
      <w:r w:rsidR="003B1C9C" w:rsidRPr="001E3380">
        <w:rPr>
          <w:rFonts w:ascii="Times New Roman" w:hAnsi="Times New Roman" w:cs="Times New Roman"/>
          <w:i/>
          <w:color w:val="000000" w:themeColor="text1"/>
          <w:sz w:val="20"/>
          <w:szCs w:val="20"/>
        </w:rPr>
        <w:t xml:space="preserve">бізнес-адміністрування під впливом цифрових технологій. </w:t>
      </w:r>
    </w:p>
    <w:p w:rsidR="00911F81" w:rsidRPr="001E3380" w:rsidRDefault="00911F81" w:rsidP="008A63B8">
      <w:pPr>
        <w:spacing w:after="0" w:line="240" w:lineRule="auto"/>
        <w:ind w:firstLine="454"/>
        <w:jc w:val="both"/>
        <w:rPr>
          <w:rFonts w:ascii="Times New Roman" w:hAnsi="Times New Roman" w:cs="Times New Roman"/>
          <w:i/>
          <w:color w:val="000000" w:themeColor="text1"/>
          <w:sz w:val="20"/>
          <w:szCs w:val="20"/>
        </w:rPr>
      </w:pPr>
      <w:r w:rsidRPr="001E3380">
        <w:rPr>
          <w:rFonts w:ascii="Times New Roman" w:hAnsi="Times New Roman" w:cs="Times New Roman"/>
          <w:i/>
          <w:color w:val="000000" w:themeColor="text1"/>
          <w:sz w:val="20"/>
          <w:szCs w:val="20"/>
        </w:rPr>
        <w:t>Доведено, що глобальна цифровізація підприємництва дозволяє бізнесу розширювати свій ринок, залучати нових клієнтів, а відповідні цифрові інструменти – експериментувати з новими ідеями, адаптуватися до ринкових змін, розробляти нові товари та послуги, використовувати відкриту інформацію для</w:t>
      </w:r>
      <w:r w:rsidR="00D33FB8" w:rsidRPr="001E3380">
        <w:rPr>
          <w:rFonts w:ascii="Times New Roman" w:hAnsi="Times New Roman" w:cs="Times New Roman"/>
          <w:i/>
          <w:color w:val="000000" w:themeColor="text1"/>
          <w:sz w:val="20"/>
          <w:szCs w:val="20"/>
        </w:rPr>
        <w:t xml:space="preserve"> нових можливостей; глобальний контекст, науково‐технічний прогрес та перехід до цифрових технологій дозволять підприємствам впроваджувати новітні технології та сучасні методи менеджменту.</w:t>
      </w:r>
    </w:p>
    <w:p w:rsidR="00343F7F" w:rsidRPr="001E3380" w:rsidRDefault="00343F7F" w:rsidP="008A63B8">
      <w:pPr>
        <w:spacing w:after="0" w:line="240" w:lineRule="auto"/>
        <w:ind w:firstLine="454"/>
        <w:jc w:val="both"/>
        <w:rPr>
          <w:rFonts w:ascii="Times New Roman" w:hAnsi="Times New Roman" w:cs="Times New Roman"/>
          <w:i/>
          <w:color w:val="000000" w:themeColor="text1"/>
          <w:sz w:val="20"/>
          <w:szCs w:val="20"/>
        </w:rPr>
      </w:pPr>
      <w:r w:rsidRPr="001E3380">
        <w:rPr>
          <w:rFonts w:ascii="Times New Roman" w:hAnsi="Times New Roman" w:cs="Times New Roman"/>
          <w:b/>
          <w:i/>
          <w:color w:val="000000" w:themeColor="text1"/>
          <w:sz w:val="20"/>
          <w:szCs w:val="20"/>
        </w:rPr>
        <w:lastRenderedPageBreak/>
        <w:t>Ключові слова</w:t>
      </w:r>
      <w:r w:rsidRPr="001E3380">
        <w:rPr>
          <w:rFonts w:ascii="Times New Roman" w:hAnsi="Times New Roman" w:cs="Times New Roman"/>
          <w:i/>
          <w:color w:val="000000" w:themeColor="text1"/>
          <w:sz w:val="20"/>
          <w:szCs w:val="20"/>
        </w:rPr>
        <w:t>: цифровізація, підприємництво, трансформація, технології, інновації, війна.</w:t>
      </w:r>
    </w:p>
    <w:p w:rsidR="00256014" w:rsidRPr="001E3380" w:rsidRDefault="00256014" w:rsidP="008A63B8">
      <w:pPr>
        <w:spacing w:after="0" w:line="240" w:lineRule="auto"/>
        <w:ind w:firstLine="454"/>
        <w:jc w:val="both"/>
        <w:rPr>
          <w:rFonts w:ascii="Times New Roman" w:hAnsi="Times New Roman" w:cs="Times New Roman"/>
          <w:i/>
          <w:color w:val="000000" w:themeColor="text1"/>
          <w:sz w:val="20"/>
          <w:szCs w:val="20"/>
        </w:rPr>
      </w:pPr>
    </w:p>
    <w:p w:rsidR="00061D3B" w:rsidRPr="001E3380" w:rsidRDefault="00061D3B" w:rsidP="00061D3B">
      <w:pPr>
        <w:spacing w:after="0" w:line="240" w:lineRule="auto"/>
        <w:ind w:firstLine="454"/>
        <w:jc w:val="both"/>
        <w:rPr>
          <w:rFonts w:ascii="Times New Roman" w:hAnsi="Times New Roman" w:cs="Times New Roman"/>
          <w:i/>
          <w:color w:val="000000" w:themeColor="text1"/>
          <w:sz w:val="20"/>
          <w:szCs w:val="20"/>
          <w:lang w:val="en-US"/>
        </w:rPr>
      </w:pPr>
      <w:r w:rsidRPr="001E3380">
        <w:rPr>
          <w:rFonts w:ascii="Times New Roman" w:hAnsi="Times New Roman" w:cs="Times New Roman"/>
          <w:b/>
          <w:i/>
          <w:color w:val="000000" w:themeColor="text1"/>
          <w:sz w:val="20"/>
          <w:szCs w:val="20"/>
          <w:lang w:val="en-US"/>
        </w:rPr>
        <w:t>Summary</w:t>
      </w:r>
      <w:r w:rsidRPr="001E3380">
        <w:rPr>
          <w:rFonts w:ascii="Times New Roman" w:hAnsi="Times New Roman" w:cs="Times New Roman"/>
          <w:i/>
          <w:color w:val="000000" w:themeColor="text1"/>
          <w:sz w:val="20"/>
          <w:szCs w:val="20"/>
          <w:lang w:val="en-US"/>
        </w:rPr>
        <w:t>. The article examines the possibilities and prospects of improving the impact of digitalization on enterprise management in wartime conditions. It is substantiated that at the current stage of unpredictable circumstances and economic changes caused by the state of war and other accompanying crises, digitalization becomes an important condition for the survival and operation of enterprises. In the course of the study, the impact of digital technologies on enterprises of certain sectors of the economy was analyzed and it was established that digital technologies and innovative solutions are one of the determining factors in managing the development of international business and Ukrainian business in particular. It was determined that in order to achieve the goals of sustainable development, it is necessary to conduct a digital transformation of the national economy, and enterprises that use advanced digital technologies, implement innovative and creative solutions, have greater adaptive capacity to today's challenges, and are able to ensure sustainable development in conditions of war and unfavorable competitive conditions environment</w:t>
      </w:r>
    </w:p>
    <w:p w:rsidR="00061D3B" w:rsidRPr="001E3380" w:rsidRDefault="00061D3B" w:rsidP="00061D3B">
      <w:pPr>
        <w:spacing w:after="0" w:line="240" w:lineRule="auto"/>
        <w:ind w:firstLine="454"/>
        <w:jc w:val="both"/>
        <w:rPr>
          <w:rFonts w:ascii="Times New Roman" w:hAnsi="Times New Roman" w:cs="Times New Roman"/>
          <w:i/>
          <w:color w:val="000000" w:themeColor="text1"/>
          <w:sz w:val="20"/>
          <w:szCs w:val="20"/>
          <w:lang w:val="en-US"/>
        </w:rPr>
      </w:pPr>
      <w:r w:rsidRPr="001E3380">
        <w:rPr>
          <w:rFonts w:ascii="Times New Roman" w:hAnsi="Times New Roman" w:cs="Times New Roman"/>
          <w:i/>
          <w:color w:val="000000" w:themeColor="text1"/>
          <w:sz w:val="20"/>
          <w:szCs w:val="20"/>
          <w:lang w:val="en-US"/>
        </w:rPr>
        <w:t>It was updated on the fact that the military actions on the territory of Ukraine led to significant transformations of the domestic economy, which led to a significant slowdown in its pace and a decrease in the business activity of entrepreneurial structures. The main economic consequences of the protracted military conflict, direct and indirect losses of the economy from the destruction and damage of the energy and industrial infrastructure of Ukraine, which are already measured at more than a hundred billion dollars, are indicated. Energy, residential construction, airports and roads, the infrastructure of the transport sector, the agro-industrial complex, and the assets of industrial enterprises were the most affected.</w:t>
      </w:r>
    </w:p>
    <w:p w:rsidR="00061D3B" w:rsidRPr="001E3380" w:rsidRDefault="00061D3B" w:rsidP="00061D3B">
      <w:pPr>
        <w:spacing w:after="0" w:line="240" w:lineRule="auto"/>
        <w:ind w:firstLine="454"/>
        <w:jc w:val="both"/>
        <w:rPr>
          <w:rFonts w:ascii="Times New Roman" w:hAnsi="Times New Roman" w:cs="Times New Roman"/>
          <w:i/>
          <w:color w:val="000000" w:themeColor="text1"/>
          <w:sz w:val="20"/>
          <w:szCs w:val="20"/>
          <w:lang w:val="en-US"/>
        </w:rPr>
      </w:pPr>
      <w:r w:rsidRPr="001E3380">
        <w:rPr>
          <w:rFonts w:ascii="Times New Roman" w:hAnsi="Times New Roman" w:cs="Times New Roman"/>
          <w:i/>
          <w:color w:val="000000" w:themeColor="text1"/>
          <w:sz w:val="20"/>
          <w:szCs w:val="20"/>
          <w:lang w:val="en-US"/>
        </w:rPr>
        <w:t>It was noted that the current realities strengthen the belief in the need for digital transformation of domestic entrepreneurship, the development of the digital economy permeates all aspects of the economic environment, business representatives are transformed in the ways of doing business, interaction and production sizes with key economic structures. Digital technologies, based on the capabilities of the Internet, form digital business platforms where data can be collected, transactions can be made, counterparties can be compared and selected and compared, and financial transactions can be made. This leads to a rethinking of the main tasks of management and business administration under the influence of digital technologies.</w:t>
      </w:r>
    </w:p>
    <w:p w:rsidR="00911F81" w:rsidRPr="001E3380" w:rsidRDefault="00061D3B" w:rsidP="00061D3B">
      <w:pPr>
        <w:spacing w:after="0" w:line="240" w:lineRule="auto"/>
        <w:ind w:firstLine="454"/>
        <w:jc w:val="both"/>
        <w:rPr>
          <w:rFonts w:ascii="Times New Roman" w:hAnsi="Times New Roman" w:cs="Times New Roman"/>
          <w:i/>
          <w:color w:val="000000" w:themeColor="text1"/>
          <w:sz w:val="20"/>
          <w:szCs w:val="20"/>
          <w:lang w:val="en-US"/>
        </w:rPr>
      </w:pPr>
      <w:r w:rsidRPr="001E3380">
        <w:rPr>
          <w:rFonts w:ascii="Times New Roman" w:hAnsi="Times New Roman" w:cs="Times New Roman"/>
          <w:i/>
          <w:color w:val="000000" w:themeColor="text1"/>
          <w:sz w:val="20"/>
          <w:szCs w:val="20"/>
          <w:lang w:val="en-US"/>
        </w:rPr>
        <w:lastRenderedPageBreak/>
        <w:t>It has been proven that the global digitalization of entrepreneurship allows businesses to expand their market, attract new customers, and appropriate digital tools allow them to experiment with new ideas, adapt to market changes, develop new products and services, use open information for new opportunities; the global context, scientific and technological progress and the transition to digital technologies will allow enterprises to implement the latest technologies and modern management methods.</w:t>
      </w:r>
    </w:p>
    <w:p w:rsidR="00061D3B" w:rsidRPr="001E3380" w:rsidRDefault="00343F7F" w:rsidP="008A63B8">
      <w:pPr>
        <w:spacing w:after="0" w:line="240" w:lineRule="auto"/>
        <w:ind w:firstLine="454"/>
        <w:jc w:val="both"/>
        <w:rPr>
          <w:rFonts w:ascii="Times New Roman" w:hAnsi="Times New Roman" w:cs="Times New Roman"/>
          <w:i/>
          <w:color w:val="000000" w:themeColor="text1"/>
          <w:sz w:val="20"/>
          <w:szCs w:val="20"/>
          <w:lang w:val="en-US"/>
        </w:rPr>
      </w:pPr>
      <w:r w:rsidRPr="001E3380">
        <w:rPr>
          <w:rFonts w:ascii="Times New Roman" w:hAnsi="Times New Roman" w:cs="Times New Roman"/>
          <w:b/>
          <w:i/>
          <w:color w:val="000000" w:themeColor="text1"/>
          <w:sz w:val="20"/>
          <w:szCs w:val="20"/>
          <w:lang w:val="en-US"/>
        </w:rPr>
        <w:t>Keywords:</w:t>
      </w:r>
      <w:r w:rsidRPr="001E3380">
        <w:rPr>
          <w:rFonts w:ascii="Times New Roman" w:hAnsi="Times New Roman" w:cs="Times New Roman"/>
          <w:i/>
          <w:color w:val="000000" w:themeColor="text1"/>
          <w:sz w:val="20"/>
          <w:szCs w:val="20"/>
          <w:lang w:val="en-US"/>
        </w:rPr>
        <w:t xml:space="preserve"> digitalization, entrepreneurship, transformation,</w:t>
      </w:r>
      <w:r w:rsidR="004F2AFB" w:rsidRPr="001E3380">
        <w:rPr>
          <w:rFonts w:ascii="Times New Roman" w:hAnsi="Times New Roman" w:cs="Times New Roman"/>
          <w:i/>
          <w:color w:val="000000" w:themeColor="text1"/>
          <w:sz w:val="20"/>
          <w:szCs w:val="20"/>
          <w:lang w:val="en-US"/>
        </w:rPr>
        <w:t xml:space="preserve"> technologies, innovations, war.</w:t>
      </w:r>
    </w:p>
    <w:p w:rsidR="0047669D" w:rsidRPr="001E3380" w:rsidRDefault="0047669D" w:rsidP="00560F81">
      <w:pPr>
        <w:spacing w:after="0" w:line="240" w:lineRule="auto"/>
        <w:ind w:firstLine="454"/>
        <w:jc w:val="both"/>
        <w:rPr>
          <w:rFonts w:ascii="Times New Roman" w:hAnsi="Times New Roman" w:cs="Times New Roman"/>
          <w:color w:val="000000" w:themeColor="text1"/>
          <w:sz w:val="20"/>
          <w:szCs w:val="20"/>
        </w:rPr>
      </w:pPr>
    </w:p>
    <w:p w:rsidR="00560F81" w:rsidRPr="001E3380" w:rsidRDefault="00061D3B" w:rsidP="00560F81">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b/>
          <w:color w:val="000000" w:themeColor="text1"/>
          <w:sz w:val="20"/>
          <w:szCs w:val="20"/>
        </w:rPr>
        <w:t>Вступ.</w:t>
      </w:r>
      <w:r w:rsidRPr="001E3380">
        <w:rPr>
          <w:rFonts w:ascii="Times New Roman" w:hAnsi="Times New Roman" w:cs="Times New Roman"/>
          <w:color w:val="000000" w:themeColor="text1"/>
          <w:sz w:val="20"/>
          <w:szCs w:val="20"/>
        </w:rPr>
        <w:t xml:space="preserve"> </w:t>
      </w:r>
      <w:r w:rsidR="00560F81" w:rsidRPr="001E3380">
        <w:rPr>
          <w:rFonts w:ascii="Times New Roman" w:hAnsi="Times New Roman" w:cs="Times New Roman"/>
          <w:color w:val="000000" w:themeColor="text1"/>
          <w:sz w:val="20"/>
          <w:szCs w:val="20"/>
        </w:rPr>
        <w:t>У 2022 році світ чекав на відновлення економіки</w:t>
      </w:r>
      <w:r w:rsidR="0047669D" w:rsidRPr="001E3380">
        <w:rPr>
          <w:rFonts w:ascii="Times New Roman" w:hAnsi="Times New Roman" w:cs="Times New Roman"/>
          <w:color w:val="000000" w:themeColor="text1"/>
          <w:sz w:val="20"/>
          <w:szCs w:val="20"/>
        </w:rPr>
        <w:t xml:space="preserve"> внаслідок пандемічних втрат</w:t>
      </w:r>
      <w:r w:rsidR="00560F81" w:rsidRPr="001E3380">
        <w:rPr>
          <w:rFonts w:ascii="Times New Roman" w:hAnsi="Times New Roman" w:cs="Times New Roman"/>
          <w:color w:val="000000" w:themeColor="text1"/>
          <w:sz w:val="20"/>
          <w:szCs w:val="20"/>
        </w:rPr>
        <w:t xml:space="preserve">, </w:t>
      </w:r>
      <w:r w:rsidR="00383607" w:rsidRPr="001E3380">
        <w:rPr>
          <w:rFonts w:ascii="Times New Roman" w:hAnsi="Times New Roman" w:cs="Times New Roman"/>
          <w:color w:val="000000" w:themeColor="text1"/>
          <w:sz w:val="20"/>
          <w:szCs w:val="20"/>
        </w:rPr>
        <w:t>проте</w:t>
      </w:r>
      <w:r w:rsidR="00560F81" w:rsidRPr="001E3380">
        <w:rPr>
          <w:rFonts w:ascii="Times New Roman" w:hAnsi="Times New Roman" w:cs="Times New Roman"/>
          <w:color w:val="000000" w:themeColor="text1"/>
          <w:sz w:val="20"/>
          <w:szCs w:val="20"/>
        </w:rPr>
        <w:t xml:space="preserve"> </w:t>
      </w:r>
      <w:r w:rsidR="0047669D" w:rsidRPr="001E3380">
        <w:rPr>
          <w:rFonts w:ascii="Times New Roman" w:hAnsi="Times New Roman" w:cs="Times New Roman"/>
          <w:color w:val="000000" w:themeColor="text1"/>
          <w:sz w:val="20"/>
          <w:szCs w:val="20"/>
        </w:rPr>
        <w:t xml:space="preserve">широкомасштабне </w:t>
      </w:r>
      <w:r w:rsidR="00560F81" w:rsidRPr="001E3380">
        <w:rPr>
          <w:rFonts w:ascii="Times New Roman" w:hAnsi="Times New Roman" w:cs="Times New Roman"/>
          <w:color w:val="000000" w:themeColor="text1"/>
          <w:sz w:val="20"/>
          <w:szCs w:val="20"/>
        </w:rPr>
        <w:t>воєнне вторгнення р</w:t>
      </w:r>
      <w:r w:rsidR="00967F00" w:rsidRPr="001E3380">
        <w:rPr>
          <w:rFonts w:ascii="Times New Roman" w:hAnsi="Times New Roman" w:cs="Times New Roman"/>
          <w:color w:val="000000" w:themeColor="text1"/>
          <w:sz w:val="20"/>
          <w:szCs w:val="20"/>
        </w:rPr>
        <w:t>ф</w:t>
      </w:r>
      <w:r w:rsidR="00560F81" w:rsidRPr="001E3380">
        <w:rPr>
          <w:rFonts w:ascii="Times New Roman" w:hAnsi="Times New Roman" w:cs="Times New Roman"/>
          <w:color w:val="000000" w:themeColor="text1"/>
          <w:sz w:val="20"/>
          <w:szCs w:val="20"/>
        </w:rPr>
        <w:t xml:space="preserve"> в Україну зр</w:t>
      </w:r>
      <w:r w:rsidR="00D52E33" w:rsidRPr="001E3380">
        <w:rPr>
          <w:rFonts w:ascii="Times New Roman" w:hAnsi="Times New Roman" w:cs="Times New Roman"/>
          <w:color w:val="000000" w:themeColor="text1"/>
          <w:sz w:val="20"/>
          <w:szCs w:val="20"/>
        </w:rPr>
        <w:t>уйнувал</w:t>
      </w:r>
      <w:r w:rsidR="00383607" w:rsidRPr="001E3380">
        <w:rPr>
          <w:rFonts w:ascii="Times New Roman" w:hAnsi="Times New Roman" w:cs="Times New Roman"/>
          <w:color w:val="000000" w:themeColor="text1"/>
          <w:sz w:val="20"/>
          <w:szCs w:val="20"/>
        </w:rPr>
        <w:t>о</w:t>
      </w:r>
      <w:r w:rsidR="00D52E33" w:rsidRPr="001E3380">
        <w:rPr>
          <w:rFonts w:ascii="Times New Roman" w:hAnsi="Times New Roman" w:cs="Times New Roman"/>
          <w:color w:val="000000" w:themeColor="text1"/>
          <w:sz w:val="20"/>
          <w:szCs w:val="20"/>
        </w:rPr>
        <w:t xml:space="preserve"> попередні </w:t>
      </w:r>
      <w:r w:rsidR="00383607" w:rsidRPr="001E3380">
        <w:rPr>
          <w:rFonts w:ascii="Times New Roman" w:hAnsi="Times New Roman" w:cs="Times New Roman"/>
          <w:color w:val="000000" w:themeColor="text1"/>
          <w:sz w:val="20"/>
          <w:szCs w:val="20"/>
        </w:rPr>
        <w:t>сподівання</w:t>
      </w:r>
      <w:r w:rsidR="00D52E33" w:rsidRPr="001E3380">
        <w:rPr>
          <w:rFonts w:ascii="Times New Roman" w:hAnsi="Times New Roman" w:cs="Times New Roman"/>
          <w:color w:val="000000" w:themeColor="text1"/>
          <w:sz w:val="20"/>
          <w:szCs w:val="20"/>
        </w:rPr>
        <w:t xml:space="preserve"> на ста</w:t>
      </w:r>
      <w:r w:rsidR="00560F81" w:rsidRPr="001E3380">
        <w:rPr>
          <w:rFonts w:ascii="Times New Roman" w:hAnsi="Times New Roman" w:cs="Times New Roman"/>
          <w:color w:val="000000" w:themeColor="text1"/>
          <w:sz w:val="20"/>
          <w:szCs w:val="20"/>
        </w:rPr>
        <w:t xml:space="preserve">більне </w:t>
      </w:r>
      <w:r w:rsidR="00383607" w:rsidRPr="001E3380">
        <w:rPr>
          <w:rFonts w:ascii="Times New Roman" w:hAnsi="Times New Roman" w:cs="Times New Roman"/>
          <w:color w:val="000000" w:themeColor="text1"/>
          <w:sz w:val="20"/>
          <w:szCs w:val="20"/>
        </w:rPr>
        <w:t>економіко-соціальне життя. Посилення глобальних</w:t>
      </w:r>
      <w:r w:rsidR="00560F81" w:rsidRPr="001E3380">
        <w:rPr>
          <w:rFonts w:ascii="Times New Roman" w:hAnsi="Times New Roman" w:cs="Times New Roman"/>
          <w:color w:val="000000" w:themeColor="text1"/>
          <w:sz w:val="20"/>
          <w:szCs w:val="20"/>
        </w:rPr>
        <w:t xml:space="preserve"> інфляці</w:t>
      </w:r>
      <w:r w:rsidR="00383607" w:rsidRPr="001E3380">
        <w:rPr>
          <w:rFonts w:ascii="Times New Roman" w:hAnsi="Times New Roman" w:cs="Times New Roman"/>
          <w:color w:val="000000" w:themeColor="text1"/>
          <w:sz w:val="20"/>
          <w:szCs w:val="20"/>
        </w:rPr>
        <w:t>йних процесів</w:t>
      </w:r>
      <w:r w:rsidR="00560F81" w:rsidRPr="001E3380">
        <w:rPr>
          <w:rFonts w:ascii="Times New Roman" w:hAnsi="Times New Roman" w:cs="Times New Roman"/>
          <w:color w:val="000000" w:themeColor="text1"/>
          <w:sz w:val="20"/>
          <w:szCs w:val="20"/>
        </w:rPr>
        <w:t xml:space="preserve"> почалося у 2020 році внаслідок пандемії, оскільки уряди </w:t>
      </w:r>
      <w:r w:rsidR="00383607" w:rsidRPr="001E3380">
        <w:rPr>
          <w:rFonts w:ascii="Times New Roman" w:hAnsi="Times New Roman" w:cs="Times New Roman"/>
          <w:color w:val="000000" w:themeColor="text1"/>
          <w:sz w:val="20"/>
          <w:szCs w:val="20"/>
        </w:rPr>
        <w:t>більшості к</w:t>
      </w:r>
      <w:r w:rsidR="00560F81" w:rsidRPr="001E3380">
        <w:rPr>
          <w:rFonts w:ascii="Times New Roman" w:hAnsi="Times New Roman" w:cs="Times New Roman"/>
          <w:color w:val="000000" w:themeColor="text1"/>
          <w:sz w:val="20"/>
          <w:szCs w:val="20"/>
        </w:rPr>
        <w:t xml:space="preserve">раїн </w:t>
      </w:r>
      <w:r w:rsidR="00383607" w:rsidRPr="001E3380">
        <w:rPr>
          <w:rFonts w:ascii="Times New Roman" w:hAnsi="Times New Roman" w:cs="Times New Roman"/>
          <w:color w:val="000000" w:themeColor="text1"/>
          <w:sz w:val="20"/>
          <w:szCs w:val="20"/>
        </w:rPr>
        <w:t>запроваджува</w:t>
      </w:r>
      <w:r w:rsidR="00560F81" w:rsidRPr="001E3380">
        <w:rPr>
          <w:rFonts w:ascii="Times New Roman" w:hAnsi="Times New Roman" w:cs="Times New Roman"/>
          <w:color w:val="000000" w:themeColor="text1"/>
          <w:sz w:val="20"/>
          <w:szCs w:val="20"/>
        </w:rPr>
        <w:t xml:space="preserve">ли масштабні локдауни для населення та жорсткі обмеження для </w:t>
      </w:r>
      <w:r w:rsidR="00383607" w:rsidRPr="001E3380">
        <w:rPr>
          <w:rFonts w:ascii="Times New Roman" w:hAnsi="Times New Roman" w:cs="Times New Roman"/>
          <w:color w:val="000000" w:themeColor="text1"/>
          <w:sz w:val="20"/>
          <w:szCs w:val="20"/>
        </w:rPr>
        <w:t>підприємництва</w:t>
      </w:r>
      <w:r w:rsidR="00560F81" w:rsidRPr="001E3380">
        <w:rPr>
          <w:rFonts w:ascii="Times New Roman" w:hAnsi="Times New Roman" w:cs="Times New Roman"/>
          <w:color w:val="000000" w:themeColor="text1"/>
          <w:sz w:val="20"/>
          <w:szCs w:val="20"/>
        </w:rPr>
        <w:t xml:space="preserve">. Війна </w:t>
      </w:r>
      <w:r w:rsidR="00AE02C6" w:rsidRPr="001E3380">
        <w:rPr>
          <w:rFonts w:ascii="Times New Roman" w:hAnsi="Times New Roman" w:cs="Times New Roman"/>
          <w:color w:val="000000" w:themeColor="text1"/>
          <w:sz w:val="20"/>
          <w:szCs w:val="20"/>
        </w:rPr>
        <w:t>суттєво</w:t>
      </w:r>
      <w:r w:rsidR="00560F81" w:rsidRPr="001E3380">
        <w:rPr>
          <w:rFonts w:ascii="Times New Roman" w:hAnsi="Times New Roman" w:cs="Times New Roman"/>
          <w:color w:val="000000" w:themeColor="text1"/>
          <w:sz w:val="20"/>
          <w:szCs w:val="20"/>
        </w:rPr>
        <w:t xml:space="preserve"> у</w:t>
      </w:r>
      <w:r w:rsidR="00AE02C6" w:rsidRPr="001E3380">
        <w:rPr>
          <w:rFonts w:ascii="Times New Roman" w:hAnsi="Times New Roman" w:cs="Times New Roman"/>
          <w:color w:val="000000" w:themeColor="text1"/>
          <w:sz w:val="20"/>
          <w:szCs w:val="20"/>
        </w:rPr>
        <w:t>повільнила українську економіку,</w:t>
      </w:r>
      <w:r w:rsidR="00560F81" w:rsidRPr="001E3380">
        <w:rPr>
          <w:rFonts w:ascii="Times New Roman" w:hAnsi="Times New Roman" w:cs="Times New Roman"/>
          <w:color w:val="000000" w:themeColor="text1"/>
          <w:sz w:val="20"/>
          <w:szCs w:val="20"/>
        </w:rPr>
        <w:t xml:space="preserve"> відбулося значне зниження ділової активності. </w:t>
      </w:r>
      <w:r w:rsidR="00AE02C6" w:rsidRPr="001E3380">
        <w:rPr>
          <w:rFonts w:ascii="Times New Roman" w:hAnsi="Times New Roman" w:cs="Times New Roman"/>
          <w:color w:val="000000" w:themeColor="text1"/>
          <w:sz w:val="20"/>
          <w:szCs w:val="20"/>
        </w:rPr>
        <w:t>Найпомітніше це спостерігалося</w:t>
      </w:r>
      <w:r w:rsidR="00560F81" w:rsidRPr="001E3380">
        <w:rPr>
          <w:rFonts w:ascii="Times New Roman" w:hAnsi="Times New Roman" w:cs="Times New Roman"/>
          <w:color w:val="000000" w:themeColor="text1"/>
          <w:sz w:val="20"/>
          <w:szCs w:val="20"/>
        </w:rPr>
        <w:t xml:space="preserve"> в тих </w:t>
      </w:r>
      <w:r w:rsidR="00AE02C6" w:rsidRPr="001E3380">
        <w:rPr>
          <w:rFonts w:ascii="Times New Roman" w:hAnsi="Times New Roman" w:cs="Times New Roman"/>
          <w:color w:val="000000" w:themeColor="text1"/>
          <w:sz w:val="20"/>
          <w:szCs w:val="20"/>
        </w:rPr>
        <w:t>регіонах</w:t>
      </w:r>
      <w:r w:rsidR="00560F81" w:rsidRPr="001E3380">
        <w:rPr>
          <w:rFonts w:ascii="Times New Roman" w:hAnsi="Times New Roman" w:cs="Times New Roman"/>
          <w:color w:val="000000" w:themeColor="text1"/>
          <w:sz w:val="20"/>
          <w:szCs w:val="20"/>
        </w:rPr>
        <w:t xml:space="preserve">, де тривають </w:t>
      </w:r>
      <w:r w:rsidR="00AE02C6" w:rsidRPr="001E3380">
        <w:rPr>
          <w:rFonts w:ascii="Times New Roman" w:hAnsi="Times New Roman" w:cs="Times New Roman"/>
          <w:color w:val="000000" w:themeColor="text1"/>
          <w:sz w:val="20"/>
          <w:szCs w:val="20"/>
        </w:rPr>
        <w:t xml:space="preserve">наземні </w:t>
      </w:r>
      <w:r w:rsidR="00560F81" w:rsidRPr="001E3380">
        <w:rPr>
          <w:rFonts w:ascii="Times New Roman" w:hAnsi="Times New Roman" w:cs="Times New Roman"/>
          <w:color w:val="000000" w:themeColor="text1"/>
          <w:sz w:val="20"/>
          <w:szCs w:val="20"/>
        </w:rPr>
        <w:t xml:space="preserve">бойові дії, при цьому інші території </w:t>
      </w:r>
      <w:r w:rsidR="00AE02C6" w:rsidRPr="001E3380">
        <w:rPr>
          <w:rFonts w:ascii="Times New Roman" w:hAnsi="Times New Roman" w:cs="Times New Roman"/>
          <w:color w:val="000000" w:themeColor="text1"/>
          <w:sz w:val="20"/>
          <w:szCs w:val="20"/>
        </w:rPr>
        <w:t>України</w:t>
      </w:r>
      <w:r w:rsidR="00560F81" w:rsidRPr="001E3380">
        <w:rPr>
          <w:rFonts w:ascii="Times New Roman" w:hAnsi="Times New Roman" w:cs="Times New Roman"/>
          <w:color w:val="000000" w:themeColor="text1"/>
          <w:sz w:val="20"/>
          <w:szCs w:val="20"/>
        </w:rPr>
        <w:t xml:space="preserve"> </w:t>
      </w:r>
      <w:r w:rsidR="00AE02C6" w:rsidRPr="001E3380">
        <w:rPr>
          <w:rFonts w:ascii="Times New Roman" w:hAnsi="Times New Roman" w:cs="Times New Roman"/>
          <w:color w:val="000000" w:themeColor="text1"/>
          <w:sz w:val="20"/>
          <w:szCs w:val="20"/>
        </w:rPr>
        <w:t>потерпа</w:t>
      </w:r>
      <w:r w:rsidR="00560F81" w:rsidRPr="001E3380">
        <w:rPr>
          <w:rFonts w:ascii="Times New Roman" w:hAnsi="Times New Roman" w:cs="Times New Roman"/>
          <w:color w:val="000000" w:themeColor="text1"/>
          <w:sz w:val="20"/>
          <w:szCs w:val="20"/>
        </w:rPr>
        <w:t xml:space="preserve">ють від розриву </w:t>
      </w:r>
      <w:r w:rsidR="00AE02C6" w:rsidRPr="001E3380">
        <w:rPr>
          <w:rFonts w:ascii="Times New Roman" w:hAnsi="Times New Roman" w:cs="Times New Roman"/>
          <w:color w:val="000000" w:themeColor="text1"/>
          <w:sz w:val="20"/>
          <w:szCs w:val="20"/>
        </w:rPr>
        <w:t xml:space="preserve">логістичних </w:t>
      </w:r>
      <w:r w:rsidR="00560F81" w:rsidRPr="001E3380">
        <w:rPr>
          <w:rFonts w:ascii="Times New Roman" w:hAnsi="Times New Roman" w:cs="Times New Roman"/>
          <w:color w:val="000000" w:themeColor="text1"/>
          <w:sz w:val="20"/>
          <w:szCs w:val="20"/>
        </w:rPr>
        <w:t xml:space="preserve">ланцюгів та втрати робочої сили </w:t>
      </w:r>
      <w:r w:rsidR="00AE02C6" w:rsidRPr="001E3380">
        <w:rPr>
          <w:rFonts w:ascii="Times New Roman" w:hAnsi="Times New Roman" w:cs="Times New Roman"/>
          <w:color w:val="000000" w:themeColor="text1"/>
          <w:sz w:val="20"/>
          <w:szCs w:val="20"/>
        </w:rPr>
        <w:t>внаслідок еміграції, вимушеної міграції та залучення до обороноздатності держави</w:t>
      </w:r>
      <w:r w:rsidR="00560F81" w:rsidRPr="001E3380">
        <w:rPr>
          <w:rFonts w:ascii="Times New Roman" w:hAnsi="Times New Roman" w:cs="Times New Roman"/>
          <w:color w:val="000000" w:themeColor="text1"/>
          <w:sz w:val="20"/>
          <w:szCs w:val="20"/>
        </w:rPr>
        <w:t>.</w:t>
      </w:r>
    </w:p>
    <w:p w:rsidR="00A340C7" w:rsidRPr="001E3380" w:rsidRDefault="009E05E5" w:rsidP="009E05E5">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У сучасному цифровому </w:t>
      </w:r>
      <w:r w:rsidR="005663DD" w:rsidRPr="001E3380">
        <w:rPr>
          <w:rFonts w:ascii="Times New Roman" w:hAnsi="Times New Roman" w:cs="Times New Roman"/>
          <w:color w:val="000000" w:themeColor="text1"/>
          <w:sz w:val="20"/>
          <w:szCs w:val="20"/>
        </w:rPr>
        <w:t>просторі</w:t>
      </w:r>
      <w:r w:rsidRPr="001E3380">
        <w:rPr>
          <w:rFonts w:ascii="Times New Roman" w:hAnsi="Times New Roman" w:cs="Times New Roman"/>
          <w:color w:val="000000" w:themeColor="text1"/>
          <w:sz w:val="20"/>
          <w:szCs w:val="20"/>
        </w:rPr>
        <w:t xml:space="preserve">, що швидко розвивається, Україна </w:t>
      </w:r>
      <w:r w:rsidR="005663DD" w:rsidRPr="001E3380">
        <w:rPr>
          <w:rFonts w:ascii="Times New Roman" w:hAnsi="Times New Roman" w:cs="Times New Roman"/>
          <w:color w:val="000000" w:themeColor="text1"/>
          <w:sz w:val="20"/>
          <w:szCs w:val="20"/>
        </w:rPr>
        <w:t>взаємодіє</w:t>
      </w:r>
      <w:r w:rsidRPr="001E3380">
        <w:rPr>
          <w:rFonts w:ascii="Times New Roman" w:hAnsi="Times New Roman" w:cs="Times New Roman"/>
          <w:color w:val="000000" w:themeColor="text1"/>
          <w:sz w:val="20"/>
          <w:szCs w:val="20"/>
        </w:rPr>
        <w:t xml:space="preserve"> з унікальним набором викликів і можливостей у сфері трансформації </w:t>
      </w:r>
      <w:r w:rsidR="005663DD" w:rsidRPr="001E3380">
        <w:rPr>
          <w:rFonts w:ascii="Times New Roman" w:hAnsi="Times New Roman" w:cs="Times New Roman"/>
          <w:color w:val="000000" w:themeColor="text1"/>
          <w:sz w:val="20"/>
          <w:szCs w:val="20"/>
        </w:rPr>
        <w:t>підприємництва</w:t>
      </w:r>
      <w:r w:rsidRPr="001E3380">
        <w:rPr>
          <w:rFonts w:ascii="Times New Roman" w:hAnsi="Times New Roman" w:cs="Times New Roman"/>
          <w:color w:val="000000" w:themeColor="text1"/>
          <w:sz w:val="20"/>
          <w:szCs w:val="20"/>
        </w:rPr>
        <w:t xml:space="preserve">. Оскільки </w:t>
      </w:r>
      <w:r w:rsidR="005663DD" w:rsidRPr="001E3380">
        <w:rPr>
          <w:rFonts w:ascii="Times New Roman" w:hAnsi="Times New Roman" w:cs="Times New Roman"/>
          <w:color w:val="000000" w:themeColor="text1"/>
          <w:sz w:val="20"/>
          <w:szCs w:val="20"/>
        </w:rPr>
        <w:t>наша держава</w:t>
      </w:r>
      <w:r w:rsidRPr="001E3380">
        <w:rPr>
          <w:rFonts w:ascii="Times New Roman" w:hAnsi="Times New Roman" w:cs="Times New Roman"/>
          <w:color w:val="000000" w:themeColor="text1"/>
          <w:sz w:val="20"/>
          <w:szCs w:val="20"/>
        </w:rPr>
        <w:t xml:space="preserve"> долає </w:t>
      </w:r>
      <w:r w:rsidR="005663DD" w:rsidRPr="001E3380">
        <w:rPr>
          <w:rFonts w:ascii="Times New Roman" w:hAnsi="Times New Roman" w:cs="Times New Roman"/>
          <w:color w:val="000000" w:themeColor="text1"/>
          <w:sz w:val="20"/>
          <w:szCs w:val="20"/>
        </w:rPr>
        <w:t>труднощі</w:t>
      </w:r>
      <w:r w:rsidRPr="001E3380">
        <w:rPr>
          <w:rFonts w:ascii="Times New Roman" w:hAnsi="Times New Roman" w:cs="Times New Roman"/>
          <w:color w:val="000000" w:themeColor="text1"/>
          <w:sz w:val="20"/>
          <w:szCs w:val="20"/>
        </w:rPr>
        <w:t xml:space="preserve"> війни та цифров</w:t>
      </w:r>
      <w:r w:rsidR="005663DD" w:rsidRPr="001E3380">
        <w:rPr>
          <w:rFonts w:ascii="Times New Roman" w:hAnsi="Times New Roman" w:cs="Times New Roman"/>
          <w:color w:val="000000" w:themeColor="text1"/>
          <w:sz w:val="20"/>
          <w:szCs w:val="20"/>
        </w:rPr>
        <w:t>их</w:t>
      </w:r>
      <w:r w:rsidRPr="001E3380">
        <w:rPr>
          <w:rFonts w:ascii="Times New Roman" w:hAnsi="Times New Roman" w:cs="Times New Roman"/>
          <w:color w:val="000000" w:themeColor="text1"/>
          <w:sz w:val="20"/>
          <w:szCs w:val="20"/>
        </w:rPr>
        <w:t xml:space="preserve"> трансформаці</w:t>
      </w:r>
      <w:r w:rsidR="005663DD" w:rsidRPr="001E3380">
        <w:rPr>
          <w:rFonts w:ascii="Times New Roman" w:hAnsi="Times New Roman" w:cs="Times New Roman"/>
          <w:color w:val="000000" w:themeColor="text1"/>
          <w:sz w:val="20"/>
          <w:szCs w:val="20"/>
        </w:rPr>
        <w:t>й</w:t>
      </w:r>
      <w:r w:rsidRPr="001E3380">
        <w:rPr>
          <w:rFonts w:ascii="Times New Roman" w:hAnsi="Times New Roman" w:cs="Times New Roman"/>
          <w:color w:val="000000" w:themeColor="text1"/>
          <w:sz w:val="20"/>
          <w:szCs w:val="20"/>
        </w:rPr>
        <w:t xml:space="preserve">, </w:t>
      </w:r>
      <w:r w:rsidR="005663DD" w:rsidRPr="001E3380">
        <w:rPr>
          <w:rFonts w:ascii="Times New Roman" w:hAnsi="Times New Roman" w:cs="Times New Roman"/>
          <w:color w:val="000000" w:themeColor="text1"/>
          <w:sz w:val="20"/>
          <w:szCs w:val="20"/>
        </w:rPr>
        <w:t>то в</w:t>
      </w:r>
      <w:r w:rsidRPr="001E3380">
        <w:rPr>
          <w:rFonts w:ascii="Times New Roman" w:hAnsi="Times New Roman" w:cs="Times New Roman"/>
          <w:color w:val="000000" w:themeColor="text1"/>
          <w:sz w:val="20"/>
          <w:szCs w:val="20"/>
        </w:rPr>
        <w:t xml:space="preserve">край важливо </w:t>
      </w:r>
      <w:r w:rsidR="005663DD" w:rsidRPr="001E3380">
        <w:rPr>
          <w:rFonts w:ascii="Times New Roman" w:hAnsi="Times New Roman" w:cs="Times New Roman"/>
          <w:color w:val="000000" w:themeColor="text1"/>
          <w:sz w:val="20"/>
          <w:szCs w:val="20"/>
        </w:rPr>
        <w:t>усвідомити</w:t>
      </w:r>
      <w:r w:rsidRPr="001E3380">
        <w:rPr>
          <w:rFonts w:ascii="Times New Roman" w:hAnsi="Times New Roman" w:cs="Times New Roman"/>
          <w:color w:val="000000" w:themeColor="text1"/>
          <w:sz w:val="20"/>
          <w:szCs w:val="20"/>
        </w:rPr>
        <w:t xml:space="preserve"> світові тенденції інвестування в цифровізацію та формування цифрової економіки. </w:t>
      </w:r>
      <w:r w:rsidR="00A340C7" w:rsidRPr="001E3380">
        <w:rPr>
          <w:rFonts w:ascii="Times New Roman" w:hAnsi="Times New Roman" w:cs="Times New Roman"/>
          <w:color w:val="000000" w:themeColor="text1"/>
          <w:sz w:val="20"/>
          <w:szCs w:val="20"/>
        </w:rPr>
        <w:t>Понад те</w:t>
      </w:r>
      <w:r w:rsidRPr="001E3380">
        <w:rPr>
          <w:rFonts w:ascii="Times New Roman" w:hAnsi="Times New Roman" w:cs="Times New Roman"/>
          <w:color w:val="000000" w:themeColor="text1"/>
          <w:sz w:val="20"/>
          <w:szCs w:val="20"/>
        </w:rPr>
        <w:t>, економі</w:t>
      </w:r>
      <w:r w:rsidR="00A340C7" w:rsidRPr="001E3380">
        <w:rPr>
          <w:rFonts w:ascii="Times New Roman" w:hAnsi="Times New Roman" w:cs="Times New Roman"/>
          <w:color w:val="000000" w:themeColor="text1"/>
          <w:sz w:val="20"/>
          <w:szCs w:val="20"/>
        </w:rPr>
        <w:t>ці України необхідно</w:t>
      </w:r>
      <w:r w:rsidRPr="001E3380">
        <w:rPr>
          <w:rFonts w:ascii="Times New Roman" w:hAnsi="Times New Roman" w:cs="Times New Roman"/>
          <w:color w:val="000000" w:themeColor="text1"/>
          <w:sz w:val="20"/>
          <w:szCs w:val="20"/>
        </w:rPr>
        <w:t xml:space="preserve"> відповідати цим глобальним процесам, </w:t>
      </w:r>
      <w:r w:rsidR="00A340C7" w:rsidRPr="001E3380">
        <w:rPr>
          <w:rFonts w:ascii="Times New Roman" w:hAnsi="Times New Roman" w:cs="Times New Roman"/>
          <w:color w:val="000000" w:themeColor="text1"/>
          <w:sz w:val="20"/>
          <w:szCs w:val="20"/>
        </w:rPr>
        <w:t xml:space="preserve">при цьому </w:t>
      </w:r>
      <w:r w:rsidRPr="001E3380">
        <w:rPr>
          <w:rFonts w:ascii="Times New Roman" w:hAnsi="Times New Roman" w:cs="Times New Roman"/>
          <w:color w:val="000000" w:themeColor="text1"/>
          <w:sz w:val="20"/>
          <w:szCs w:val="20"/>
        </w:rPr>
        <w:t>вирішу</w:t>
      </w:r>
      <w:r w:rsidR="00A340C7" w:rsidRPr="001E3380">
        <w:rPr>
          <w:rFonts w:ascii="Times New Roman" w:hAnsi="Times New Roman" w:cs="Times New Roman"/>
          <w:color w:val="000000" w:themeColor="text1"/>
          <w:sz w:val="20"/>
          <w:szCs w:val="20"/>
        </w:rPr>
        <w:t>вати</w:t>
      </w:r>
      <w:r w:rsidRPr="001E3380">
        <w:rPr>
          <w:rFonts w:ascii="Times New Roman" w:hAnsi="Times New Roman" w:cs="Times New Roman"/>
          <w:color w:val="000000" w:themeColor="text1"/>
          <w:sz w:val="20"/>
          <w:szCs w:val="20"/>
        </w:rPr>
        <w:t xml:space="preserve"> відповідні виклики, що </w:t>
      </w:r>
      <w:r w:rsidR="00A340C7" w:rsidRPr="001E3380">
        <w:rPr>
          <w:rFonts w:ascii="Times New Roman" w:hAnsi="Times New Roman" w:cs="Times New Roman"/>
          <w:color w:val="000000" w:themeColor="text1"/>
          <w:sz w:val="20"/>
          <w:szCs w:val="20"/>
        </w:rPr>
        <w:t>постають</w:t>
      </w:r>
      <w:r w:rsidRPr="001E3380">
        <w:rPr>
          <w:rFonts w:ascii="Times New Roman" w:hAnsi="Times New Roman" w:cs="Times New Roman"/>
          <w:color w:val="000000" w:themeColor="text1"/>
          <w:sz w:val="20"/>
          <w:szCs w:val="20"/>
        </w:rPr>
        <w:t xml:space="preserve"> на цьому перетині. Інтеграція </w:t>
      </w:r>
      <w:r w:rsidR="00A340C7" w:rsidRPr="001E3380">
        <w:rPr>
          <w:rFonts w:ascii="Times New Roman" w:hAnsi="Times New Roman" w:cs="Times New Roman"/>
          <w:color w:val="000000" w:themeColor="text1"/>
          <w:sz w:val="20"/>
          <w:szCs w:val="20"/>
        </w:rPr>
        <w:t>новітніх</w:t>
      </w:r>
      <w:r w:rsidRPr="001E3380">
        <w:rPr>
          <w:rFonts w:ascii="Times New Roman" w:hAnsi="Times New Roman" w:cs="Times New Roman"/>
          <w:color w:val="000000" w:themeColor="text1"/>
          <w:sz w:val="20"/>
          <w:szCs w:val="20"/>
        </w:rPr>
        <w:t xml:space="preserve"> цифрових технологій в економічні процеси України є важливим аспектом розвитку вітчизняного </w:t>
      </w:r>
      <w:r w:rsidR="00A340C7" w:rsidRPr="001E3380">
        <w:rPr>
          <w:rFonts w:ascii="Times New Roman" w:hAnsi="Times New Roman" w:cs="Times New Roman"/>
          <w:color w:val="000000" w:themeColor="text1"/>
          <w:sz w:val="20"/>
          <w:szCs w:val="20"/>
        </w:rPr>
        <w:t>підприємництва</w:t>
      </w:r>
      <w:r w:rsidRPr="001E3380">
        <w:rPr>
          <w:rFonts w:ascii="Times New Roman" w:hAnsi="Times New Roman" w:cs="Times New Roman"/>
          <w:color w:val="000000" w:themeColor="text1"/>
          <w:sz w:val="20"/>
          <w:szCs w:val="20"/>
        </w:rPr>
        <w:t xml:space="preserve">. Досягнення високого рівня </w:t>
      </w:r>
      <w:r w:rsidR="00A340C7" w:rsidRPr="001E3380">
        <w:rPr>
          <w:rFonts w:ascii="Times New Roman" w:hAnsi="Times New Roman" w:cs="Times New Roman"/>
          <w:color w:val="000000" w:themeColor="text1"/>
          <w:sz w:val="20"/>
          <w:szCs w:val="20"/>
        </w:rPr>
        <w:t>рентабельності</w:t>
      </w:r>
      <w:r w:rsidRPr="001E3380">
        <w:rPr>
          <w:rFonts w:ascii="Times New Roman" w:hAnsi="Times New Roman" w:cs="Times New Roman"/>
          <w:color w:val="000000" w:themeColor="text1"/>
          <w:sz w:val="20"/>
          <w:szCs w:val="20"/>
        </w:rPr>
        <w:t xml:space="preserve"> суб'єктів </w:t>
      </w:r>
      <w:r w:rsidR="00A340C7" w:rsidRPr="001E3380">
        <w:rPr>
          <w:rFonts w:ascii="Times New Roman" w:hAnsi="Times New Roman" w:cs="Times New Roman"/>
          <w:color w:val="000000" w:themeColor="text1"/>
          <w:sz w:val="20"/>
          <w:szCs w:val="20"/>
        </w:rPr>
        <w:t>бізнесу</w:t>
      </w:r>
      <w:r w:rsidRPr="001E3380">
        <w:rPr>
          <w:rFonts w:ascii="Times New Roman" w:hAnsi="Times New Roman" w:cs="Times New Roman"/>
          <w:color w:val="000000" w:themeColor="text1"/>
          <w:sz w:val="20"/>
          <w:szCs w:val="20"/>
        </w:rPr>
        <w:t xml:space="preserve"> та забезпечення </w:t>
      </w:r>
      <w:r w:rsidR="00A340C7" w:rsidRPr="001E3380">
        <w:rPr>
          <w:rFonts w:ascii="Times New Roman" w:hAnsi="Times New Roman" w:cs="Times New Roman"/>
          <w:color w:val="000000" w:themeColor="text1"/>
          <w:sz w:val="20"/>
          <w:szCs w:val="20"/>
        </w:rPr>
        <w:t xml:space="preserve">стабільного </w:t>
      </w:r>
      <w:r w:rsidRPr="001E3380">
        <w:rPr>
          <w:rFonts w:ascii="Times New Roman" w:hAnsi="Times New Roman" w:cs="Times New Roman"/>
          <w:color w:val="000000" w:themeColor="text1"/>
          <w:sz w:val="20"/>
          <w:szCs w:val="20"/>
        </w:rPr>
        <w:t xml:space="preserve">успішного довгострокового розвитку </w:t>
      </w:r>
      <w:r w:rsidR="00A340C7" w:rsidRPr="001E3380">
        <w:rPr>
          <w:rFonts w:ascii="Times New Roman" w:hAnsi="Times New Roman" w:cs="Times New Roman"/>
          <w:color w:val="000000" w:themeColor="text1"/>
          <w:sz w:val="20"/>
          <w:szCs w:val="20"/>
        </w:rPr>
        <w:t>проблематично</w:t>
      </w:r>
      <w:r w:rsidRPr="001E3380">
        <w:rPr>
          <w:rFonts w:ascii="Times New Roman" w:hAnsi="Times New Roman" w:cs="Times New Roman"/>
          <w:color w:val="000000" w:themeColor="text1"/>
          <w:sz w:val="20"/>
          <w:szCs w:val="20"/>
        </w:rPr>
        <w:t xml:space="preserve"> без </w:t>
      </w:r>
      <w:r w:rsidR="00A340C7" w:rsidRPr="001E3380">
        <w:rPr>
          <w:rFonts w:ascii="Times New Roman" w:hAnsi="Times New Roman" w:cs="Times New Roman"/>
          <w:color w:val="000000" w:themeColor="text1"/>
          <w:sz w:val="20"/>
          <w:szCs w:val="20"/>
        </w:rPr>
        <w:t xml:space="preserve">всеохоплюючої цифровізації всіх необхідних </w:t>
      </w:r>
      <w:r w:rsidRPr="001E3380">
        <w:rPr>
          <w:rFonts w:ascii="Times New Roman" w:hAnsi="Times New Roman" w:cs="Times New Roman"/>
          <w:color w:val="000000" w:themeColor="text1"/>
          <w:sz w:val="20"/>
          <w:szCs w:val="20"/>
        </w:rPr>
        <w:t xml:space="preserve">процесів. </w:t>
      </w:r>
      <w:r w:rsidR="007A7FFA" w:rsidRPr="001E3380">
        <w:rPr>
          <w:rFonts w:ascii="Times New Roman" w:hAnsi="Times New Roman" w:cs="Times New Roman"/>
          <w:color w:val="000000" w:themeColor="text1"/>
          <w:sz w:val="20"/>
          <w:szCs w:val="20"/>
        </w:rPr>
        <w:t>У сучасних умовах</w:t>
      </w:r>
      <w:r w:rsidRPr="001E3380">
        <w:rPr>
          <w:rFonts w:ascii="Times New Roman" w:hAnsi="Times New Roman" w:cs="Times New Roman"/>
          <w:color w:val="000000" w:themeColor="text1"/>
          <w:sz w:val="20"/>
          <w:szCs w:val="20"/>
        </w:rPr>
        <w:t xml:space="preserve"> використання цифрових технологій українським бізнесом стало </w:t>
      </w:r>
      <w:r w:rsidR="007A7FFA" w:rsidRPr="001E3380">
        <w:rPr>
          <w:rFonts w:ascii="Times New Roman" w:hAnsi="Times New Roman" w:cs="Times New Roman"/>
          <w:color w:val="000000" w:themeColor="text1"/>
          <w:sz w:val="20"/>
          <w:szCs w:val="20"/>
        </w:rPr>
        <w:t>запорукою та можливістю його динамічного зростання й</w:t>
      </w:r>
      <w:r w:rsidRPr="001E3380">
        <w:rPr>
          <w:rFonts w:ascii="Times New Roman" w:hAnsi="Times New Roman" w:cs="Times New Roman"/>
          <w:color w:val="000000" w:themeColor="text1"/>
          <w:sz w:val="20"/>
          <w:szCs w:val="20"/>
        </w:rPr>
        <w:t xml:space="preserve"> </w:t>
      </w:r>
      <w:r w:rsidR="007A7FFA" w:rsidRPr="001E3380">
        <w:rPr>
          <w:rFonts w:ascii="Times New Roman" w:hAnsi="Times New Roman" w:cs="Times New Roman"/>
          <w:color w:val="000000" w:themeColor="text1"/>
          <w:sz w:val="20"/>
          <w:szCs w:val="20"/>
        </w:rPr>
        <w:t>розвитку</w:t>
      </w:r>
      <w:r w:rsidRPr="001E3380">
        <w:rPr>
          <w:rFonts w:ascii="Times New Roman" w:hAnsi="Times New Roman" w:cs="Times New Roman"/>
          <w:color w:val="000000" w:themeColor="text1"/>
          <w:sz w:val="20"/>
          <w:szCs w:val="20"/>
        </w:rPr>
        <w:t xml:space="preserve"> конкурентоспроможності </w:t>
      </w:r>
      <w:r w:rsidR="007A7FFA" w:rsidRPr="001E3380">
        <w:rPr>
          <w:rFonts w:ascii="Times New Roman" w:hAnsi="Times New Roman" w:cs="Times New Roman"/>
          <w:color w:val="000000" w:themeColor="text1"/>
          <w:sz w:val="20"/>
          <w:szCs w:val="20"/>
        </w:rPr>
        <w:t>при</w:t>
      </w:r>
      <w:r w:rsidRPr="001E3380">
        <w:rPr>
          <w:rFonts w:ascii="Times New Roman" w:hAnsi="Times New Roman" w:cs="Times New Roman"/>
          <w:color w:val="000000" w:themeColor="text1"/>
          <w:sz w:val="20"/>
          <w:szCs w:val="20"/>
        </w:rPr>
        <w:t xml:space="preserve"> жорстк</w:t>
      </w:r>
      <w:r w:rsidR="007A7FFA" w:rsidRPr="001E3380">
        <w:rPr>
          <w:rFonts w:ascii="Times New Roman" w:hAnsi="Times New Roman" w:cs="Times New Roman"/>
          <w:color w:val="000000" w:themeColor="text1"/>
          <w:sz w:val="20"/>
          <w:szCs w:val="20"/>
        </w:rPr>
        <w:t>ій конкуренції. С</w:t>
      </w:r>
      <w:r w:rsidRPr="001E3380">
        <w:rPr>
          <w:rFonts w:ascii="Times New Roman" w:hAnsi="Times New Roman" w:cs="Times New Roman"/>
          <w:color w:val="000000" w:themeColor="text1"/>
          <w:sz w:val="20"/>
          <w:szCs w:val="20"/>
        </w:rPr>
        <w:t xml:space="preserve">аме </w:t>
      </w:r>
      <w:r w:rsidR="007A7FFA" w:rsidRPr="001E3380">
        <w:rPr>
          <w:rFonts w:ascii="Times New Roman" w:hAnsi="Times New Roman" w:cs="Times New Roman"/>
          <w:color w:val="000000" w:themeColor="text1"/>
          <w:sz w:val="20"/>
          <w:szCs w:val="20"/>
        </w:rPr>
        <w:t xml:space="preserve">тому </w:t>
      </w:r>
      <w:r w:rsidRPr="001E3380">
        <w:rPr>
          <w:rFonts w:ascii="Times New Roman" w:hAnsi="Times New Roman" w:cs="Times New Roman"/>
          <w:color w:val="000000" w:themeColor="text1"/>
          <w:sz w:val="20"/>
          <w:szCs w:val="20"/>
        </w:rPr>
        <w:t xml:space="preserve">для аналізу </w:t>
      </w:r>
      <w:r w:rsidR="007A7FFA" w:rsidRPr="001E3380">
        <w:rPr>
          <w:rFonts w:ascii="Times New Roman" w:hAnsi="Times New Roman" w:cs="Times New Roman"/>
          <w:color w:val="000000" w:themeColor="text1"/>
          <w:sz w:val="20"/>
          <w:szCs w:val="20"/>
        </w:rPr>
        <w:t xml:space="preserve">внутрішнього та </w:t>
      </w:r>
      <w:r w:rsidRPr="001E3380">
        <w:rPr>
          <w:rFonts w:ascii="Times New Roman" w:hAnsi="Times New Roman" w:cs="Times New Roman"/>
          <w:color w:val="000000" w:themeColor="text1"/>
          <w:sz w:val="20"/>
          <w:szCs w:val="20"/>
        </w:rPr>
        <w:t>зовнішнього середовища, оптимізації бізнес</w:t>
      </w:r>
      <w:r w:rsidR="007A7FFA" w:rsidRPr="001E3380">
        <w:rPr>
          <w:rFonts w:ascii="Times New Roman" w:hAnsi="Times New Roman" w:cs="Times New Roman"/>
          <w:color w:val="000000" w:themeColor="text1"/>
          <w:sz w:val="20"/>
          <w:szCs w:val="20"/>
        </w:rPr>
        <w:t xml:space="preserve">ових </w:t>
      </w:r>
      <w:r w:rsidRPr="001E3380">
        <w:rPr>
          <w:rFonts w:ascii="Times New Roman" w:hAnsi="Times New Roman" w:cs="Times New Roman"/>
          <w:color w:val="000000" w:themeColor="text1"/>
          <w:sz w:val="20"/>
          <w:szCs w:val="20"/>
        </w:rPr>
        <w:t xml:space="preserve">процесів, </w:t>
      </w:r>
      <w:r w:rsidR="007A7FFA" w:rsidRPr="001E3380">
        <w:rPr>
          <w:rFonts w:ascii="Times New Roman" w:hAnsi="Times New Roman" w:cs="Times New Roman"/>
          <w:color w:val="000000" w:themeColor="text1"/>
          <w:sz w:val="20"/>
          <w:szCs w:val="20"/>
        </w:rPr>
        <w:lastRenderedPageBreak/>
        <w:t xml:space="preserve">оперативного та </w:t>
      </w:r>
      <w:r w:rsidRPr="001E3380">
        <w:rPr>
          <w:rFonts w:ascii="Times New Roman" w:hAnsi="Times New Roman" w:cs="Times New Roman"/>
          <w:color w:val="000000" w:themeColor="text1"/>
          <w:sz w:val="20"/>
          <w:szCs w:val="20"/>
        </w:rPr>
        <w:t xml:space="preserve">стратегічного планування активно використовуються ці </w:t>
      </w:r>
      <w:r w:rsidR="007A7FFA" w:rsidRPr="001E3380">
        <w:rPr>
          <w:rFonts w:ascii="Times New Roman" w:hAnsi="Times New Roman" w:cs="Times New Roman"/>
          <w:color w:val="000000" w:themeColor="text1"/>
          <w:sz w:val="20"/>
          <w:szCs w:val="20"/>
        </w:rPr>
        <w:t xml:space="preserve">провідні </w:t>
      </w:r>
      <w:r w:rsidRPr="001E3380">
        <w:rPr>
          <w:rFonts w:ascii="Times New Roman" w:hAnsi="Times New Roman" w:cs="Times New Roman"/>
          <w:color w:val="000000" w:themeColor="text1"/>
          <w:sz w:val="20"/>
          <w:szCs w:val="20"/>
        </w:rPr>
        <w:t xml:space="preserve">технології. </w:t>
      </w:r>
    </w:p>
    <w:p w:rsidR="003E631E" w:rsidRPr="001E3380" w:rsidRDefault="00207F91" w:rsidP="00207F91">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Цифрові технології є невід’ємною складовою сучасного економіко-цивілізаційного процесу. Кожна галузь так чи інакше використовує сучасні </w:t>
      </w:r>
      <w:r w:rsidR="00887B8E" w:rsidRPr="001E3380">
        <w:rPr>
          <w:rFonts w:ascii="Times New Roman" w:hAnsi="Times New Roman" w:cs="Times New Roman"/>
          <w:color w:val="000000" w:themeColor="text1"/>
          <w:sz w:val="20"/>
          <w:szCs w:val="20"/>
        </w:rPr>
        <w:t xml:space="preserve">інформаційно-технологічні </w:t>
      </w:r>
      <w:r w:rsidRPr="001E3380">
        <w:rPr>
          <w:rFonts w:ascii="Times New Roman" w:hAnsi="Times New Roman" w:cs="Times New Roman"/>
          <w:color w:val="000000" w:themeColor="text1"/>
          <w:sz w:val="20"/>
          <w:szCs w:val="20"/>
        </w:rPr>
        <w:t xml:space="preserve">надбання у своїй </w:t>
      </w:r>
      <w:r w:rsidR="00887B8E" w:rsidRPr="001E3380">
        <w:rPr>
          <w:rFonts w:ascii="Times New Roman" w:hAnsi="Times New Roman" w:cs="Times New Roman"/>
          <w:color w:val="000000" w:themeColor="text1"/>
          <w:sz w:val="20"/>
          <w:szCs w:val="20"/>
        </w:rPr>
        <w:t>підприємницькій діяльності</w:t>
      </w:r>
      <w:r w:rsidRPr="001E3380">
        <w:rPr>
          <w:rFonts w:ascii="Times New Roman" w:hAnsi="Times New Roman" w:cs="Times New Roman"/>
          <w:color w:val="000000" w:themeColor="text1"/>
          <w:sz w:val="20"/>
          <w:szCs w:val="20"/>
        </w:rPr>
        <w:t xml:space="preserve">. </w:t>
      </w:r>
      <w:r w:rsidR="00887B8E" w:rsidRPr="001E3380">
        <w:rPr>
          <w:rFonts w:ascii="Times New Roman" w:hAnsi="Times New Roman" w:cs="Times New Roman"/>
          <w:color w:val="000000" w:themeColor="text1"/>
          <w:sz w:val="20"/>
          <w:szCs w:val="20"/>
        </w:rPr>
        <w:t>Здебільшого нині</w:t>
      </w:r>
      <w:r w:rsidRPr="001E3380">
        <w:rPr>
          <w:rFonts w:ascii="Times New Roman" w:hAnsi="Times New Roman" w:cs="Times New Roman"/>
          <w:color w:val="000000" w:themeColor="text1"/>
          <w:sz w:val="20"/>
          <w:szCs w:val="20"/>
        </w:rPr>
        <w:t xml:space="preserve"> успіх</w:t>
      </w:r>
      <w:r w:rsidR="00887B8E" w:rsidRPr="001E3380">
        <w:rPr>
          <w:rFonts w:ascii="Times New Roman" w:hAnsi="Times New Roman" w:cs="Times New Roman"/>
          <w:color w:val="000000" w:themeColor="text1"/>
          <w:sz w:val="20"/>
          <w:szCs w:val="20"/>
        </w:rPr>
        <w:t>и</w:t>
      </w:r>
      <w:r w:rsidRPr="001E3380">
        <w:rPr>
          <w:rFonts w:ascii="Times New Roman" w:hAnsi="Times New Roman" w:cs="Times New Roman"/>
          <w:color w:val="000000" w:themeColor="text1"/>
          <w:sz w:val="20"/>
          <w:szCs w:val="20"/>
        </w:rPr>
        <w:t xml:space="preserve"> підприємства вимірю</w:t>
      </w:r>
      <w:r w:rsidR="00887B8E" w:rsidRPr="001E3380">
        <w:rPr>
          <w:rFonts w:ascii="Times New Roman" w:hAnsi="Times New Roman" w:cs="Times New Roman"/>
          <w:color w:val="000000" w:themeColor="text1"/>
          <w:sz w:val="20"/>
          <w:szCs w:val="20"/>
        </w:rPr>
        <w:t>ю</w:t>
      </w:r>
      <w:r w:rsidRPr="001E3380">
        <w:rPr>
          <w:rFonts w:ascii="Times New Roman" w:hAnsi="Times New Roman" w:cs="Times New Roman"/>
          <w:color w:val="000000" w:themeColor="text1"/>
          <w:sz w:val="20"/>
          <w:szCs w:val="20"/>
        </w:rPr>
        <w:t xml:space="preserve">ться не </w:t>
      </w:r>
      <w:r w:rsidR="00887B8E" w:rsidRPr="001E3380">
        <w:rPr>
          <w:rFonts w:ascii="Times New Roman" w:hAnsi="Times New Roman" w:cs="Times New Roman"/>
          <w:color w:val="000000" w:themeColor="text1"/>
          <w:sz w:val="20"/>
          <w:szCs w:val="20"/>
        </w:rPr>
        <w:t xml:space="preserve">лише </w:t>
      </w:r>
      <w:r w:rsidRPr="001E3380">
        <w:rPr>
          <w:rFonts w:ascii="Times New Roman" w:hAnsi="Times New Roman" w:cs="Times New Roman"/>
          <w:color w:val="000000" w:themeColor="text1"/>
          <w:sz w:val="20"/>
          <w:szCs w:val="20"/>
        </w:rPr>
        <w:t xml:space="preserve">багаторічною успішною діяльністю, наявністю основних активів, а </w:t>
      </w:r>
      <w:r w:rsidR="00887B8E" w:rsidRPr="001E3380">
        <w:rPr>
          <w:rFonts w:ascii="Times New Roman" w:hAnsi="Times New Roman" w:cs="Times New Roman"/>
          <w:color w:val="000000" w:themeColor="text1"/>
          <w:sz w:val="20"/>
          <w:szCs w:val="20"/>
        </w:rPr>
        <w:t xml:space="preserve">й здатністю </w:t>
      </w:r>
      <w:r w:rsidRPr="001E3380">
        <w:rPr>
          <w:rFonts w:ascii="Times New Roman" w:hAnsi="Times New Roman" w:cs="Times New Roman"/>
          <w:color w:val="000000" w:themeColor="text1"/>
          <w:sz w:val="20"/>
          <w:szCs w:val="20"/>
        </w:rPr>
        <w:t>змінюватися</w:t>
      </w:r>
      <w:r w:rsidR="00887B8E" w:rsidRPr="001E3380">
        <w:rPr>
          <w:rFonts w:ascii="Times New Roman" w:hAnsi="Times New Roman" w:cs="Times New Roman"/>
          <w:color w:val="000000" w:themeColor="text1"/>
          <w:sz w:val="20"/>
          <w:szCs w:val="20"/>
        </w:rPr>
        <w:t>,</w:t>
      </w:r>
      <w:r w:rsidRPr="001E3380">
        <w:rPr>
          <w:rFonts w:ascii="Times New Roman" w:hAnsi="Times New Roman" w:cs="Times New Roman"/>
          <w:color w:val="000000" w:themeColor="text1"/>
          <w:sz w:val="20"/>
          <w:szCs w:val="20"/>
        </w:rPr>
        <w:t xml:space="preserve"> </w:t>
      </w:r>
      <w:r w:rsidR="00887B8E" w:rsidRPr="001E3380">
        <w:rPr>
          <w:rFonts w:ascii="Times New Roman" w:hAnsi="Times New Roman" w:cs="Times New Roman"/>
          <w:color w:val="000000" w:themeColor="text1"/>
          <w:sz w:val="20"/>
          <w:szCs w:val="20"/>
        </w:rPr>
        <w:t>адаптацією</w:t>
      </w:r>
      <w:r w:rsidRPr="001E3380">
        <w:rPr>
          <w:rFonts w:ascii="Times New Roman" w:hAnsi="Times New Roman" w:cs="Times New Roman"/>
          <w:color w:val="000000" w:themeColor="text1"/>
          <w:sz w:val="20"/>
          <w:szCs w:val="20"/>
        </w:rPr>
        <w:t xml:space="preserve"> св</w:t>
      </w:r>
      <w:r w:rsidR="00887B8E" w:rsidRPr="001E3380">
        <w:rPr>
          <w:rFonts w:ascii="Times New Roman" w:hAnsi="Times New Roman" w:cs="Times New Roman"/>
          <w:color w:val="000000" w:themeColor="text1"/>
          <w:sz w:val="20"/>
          <w:szCs w:val="20"/>
        </w:rPr>
        <w:t>ого</w:t>
      </w:r>
      <w:r w:rsidRPr="001E3380">
        <w:rPr>
          <w:rFonts w:ascii="Times New Roman" w:hAnsi="Times New Roman" w:cs="Times New Roman"/>
          <w:color w:val="000000" w:themeColor="text1"/>
          <w:sz w:val="20"/>
          <w:szCs w:val="20"/>
        </w:rPr>
        <w:t xml:space="preserve"> бізнес</w:t>
      </w:r>
      <w:r w:rsidR="00887B8E" w:rsidRPr="001E3380">
        <w:rPr>
          <w:rFonts w:ascii="Times New Roman" w:hAnsi="Times New Roman" w:cs="Times New Roman"/>
          <w:color w:val="000000" w:themeColor="text1"/>
          <w:sz w:val="20"/>
          <w:szCs w:val="20"/>
        </w:rPr>
        <w:t>у</w:t>
      </w:r>
      <w:r w:rsidR="00B22004" w:rsidRPr="001E3380">
        <w:rPr>
          <w:rFonts w:ascii="Times New Roman" w:hAnsi="Times New Roman" w:cs="Times New Roman"/>
          <w:color w:val="000000" w:themeColor="text1"/>
          <w:sz w:val="20"/>
          <w:szCs w:val="20"/>
        </w:rPr>
        <w:t xml:space="preserve"> до нових умов. Адже</w:t>
      </w:r>
      <w:r w:rsidRPr="001E3380">
        <w:rPr>
          <w:rFonts w:ascii="Times New Roman" w:hAnsi="Times New Roman" w:cs="Times New Roman"/>
          <w:color w:val="000000" w:themeColor="text1"/>
          <w:sz w:val="20"/>
          <w:szCs w:val="20"/>
        </w:rPr>
        <w:t xml:space="preserve"> цифрові трансформації </w:t>
      </w:r>
      <w:r w:rsidR="00B22004" w:rsidRPr="001E3380">
        <w:rPr>
          <w:rFonts w:ascii="Times New Roman" w:hAnsi="Times New Roman" w:cs="Times New Roman"/>
          <w:color w:val="000000" w:themeColor="text1"/>
          <w:sz w:val="20"/>
          <w:szCs w:val="20"/>
        </w:rPr>
        <w:t>пришвидшують</w:t>
      </w:r>
      <w:r w:rsidRPr="001E3380">
        <w:rPr>
          <w:rFonts w:ascii="Times New Roman" w:hAnsi="Times New Roman" w:cs="Times New Roman"/>
          <w:color w:val="000000" w:themeColor="text1"/>
          <w:sz w:val="20"/>
          <w:szCs w:val="20"/>
        </w:rPr>
        <w:t xml:space="preserve"> адаптаці</w:t>
      </w:r>
      <w:r w:rsidR="00B22004" w:rsidRPr="001E3380">
        <w:rPr>
          <w:rFonts w:ascii="Times New Roman" w:hAnsi="Times New Roman" w:cs="Times New Roman"/>
          <w:color w:val="000000" w:themeColor="text1"/>
          <w:sz w:val="20"/>
          <w:szCs w:val="20"/>
        </w:rPr>
        <w:t>ю</w:t>
      </w:r>
      <w:r w:rsidRPr="001E3380">
        <w:rPr>
          <w:rFonts w:ascii="Times New Roman" w:hAnsi="Times New Roman" w:cs="Times New Roman"/>
          <w:color w:val="000000" w:themeColor="text1"/>
          <w:sz w:val="20"/>
          <w:szCs w:val="20"/>
        </w:rPr>
        <w:t xml:space="preserve"> до сучасних бізнес‐викликів. </w:t>
      </w:r>
      <w:r w:rsidR="00B22004" w:rsidRPr="001E3380">
        <w:rPr>
          <w:rFonts w:ascii="Times New Roman" w:hAnsi="Times New Roman" w:cs="Times New Roman"/>
          <w:color w:val="000000" w:themeColor="text1"/>
          <w:sz w:val="20"/>
          <w:szCs w:val="20"/>
        </w:rPr>
        <w:t>Неухильний</w:t>
      </w:r>
      <w:r w:rsidRPr="001E3380">
        <w:rPr>
          <w:rFonts w:ascii="Times New Roman" w:hAnsi="Times New Roman" w:cs="Times New Roman"/>
          <w:color w:val="000000" w:themeColor="text1"/>
          <w:sz w:val="20"/>
          <w:szCs w:val="20"/>
        </w:rPr>
        <w:t xml:space="preserve"> розвиток цифрових технологій </w:t>
      </w:r>
      <w:r w:rsidR="00B22004" w:rsidRPr="001E3380">
        <w:rPr>
          <w:rFonts w:ascii="Times New Roman" w:hAnsi="Times New Roman" w:cs="Times New Roman"/>
          <w:color w:val="000000" w:themeColor="text1"/>
          <w:sz w:val="20"/>
          <w:szCs w:val="20"/>
        </w:rPr>
        <w:t>потребує</w:t>
      </w:r>
      <w:r w:rsidRPr="001E3380">
        <w:rPr>
          <w:rFonts w:ascii="Times New Roman" w:hAnsi="Times New Roman" w:cs="Times New Roman"/>
          <w:color w:val="000000" w:themeColor="text1"/>
          <w:sz w:val="20"/>
          <w:szCs w:val="20"/>
        </w:rPr>
        <w:t xml:space="preserve"> підвищеної уваги до процесів їх впровадження </w:t>
      </w:r>
      <w:r w:rsidR="00B22004" w:rsidRPr="001E3380">
        <w:rPr>
          <w:rFonts w:ascii="Times New Roman" w:hAnsi="Times New Roman" w:cs="Times New Roman"/>
          <w:color w:val="000000" w:themeColor="text1"/>
          <w:sz w:val="20"/>
          <w:szCs w:val="20"/>
        </w:rPr>
        <w:t>та використання, бо</w:t>
      </w:r>
      <w:r w:rsidRPr="001E3380">
        <w:rPr>
          <w:rFonts w:ascii="Times New Roman" w:hAnsi="Times New Roman" w:cs="Times New Roman"/>
          <w:color w:val="000000" w:themeColor="text1"/>
          <w:sz w:val="20"/>
          <w:szCs w:val="20"/>
        </w:rPr>
        <w:t xml:space="preserve"> </w:t>
      </w:r>
      <w:r w:rsidR="00B22004" w:rsidRPr="001E3380">
        <w:rPr>
          <w:rFonts w:ascii="Times New Roman" w:hAnsi="Times New Roman" w:cs="Times New Roman"/>
          <w:color w:val="000000" w:themeColor="text1"/>
          <w:sz w:val="20"/>
          <w:szCs w:val="20"/>
        </w:rPr>
        <w:t>і</w:t>
      </w:r>
      <w:r w:rsidRPr="001E3380">
        <w:rPr>
          <w:rFonts w:ascii="Times New Roman" w:hAnsi="Times New Roman" w:cs="Times New Roman"/>
          <w:color w:val="000000" w:themeColor="text1"/>
          <w:sz w:val="20"/>
          <w:szCs w:val="20"/>
        </w:rPr>
        <w:t xml:space="preserve">гнорування сучасних цифрових тенденцій </w:t>
      </w:r>
      <w:r w:rsidR="003E631E" w:rsidRPr="001E3380">
        <w:rPr>
          <w:rFonts w:ascii="Times New Roman" w:hAnsi="Times New Roman" w:cs="Times New Roman"/>
          <w:color w:val="000000" w:themeColor="text1"/>
          <w:sz w:val="20"/>
          <w:szCs w:val="20"/>
        </w:rPr>
        <w:t>переважно</w:t>
      </w:r>
      <w:r w:rsidRPr="001E3380">
        <w:rPr>
          <w:rFonts w:ascii="Times New Roman" w:hAnsi="Times New Roman" w:cs="Times New Roman"/>
          <w:color w:val="000000" w:themeColor="text1"/>
          <w:sz w:val="20"/>
          <w:szCs w:val="20"/>
        </w:rPr>
        <w:t xml:space="preserve"> призв</w:t>
      </w:r>
      <w:r w:rsidR="003E631E" w:rsidRPr="001E3380">
        <w:rPr>
          <w:rFonts w:ascii="Times New Roman" w:hAnsi="Times New Roman" w:cs="Times New Roman"/>
          <w:color w:val="000000" w:themeColor="text1"/>
          <w:sz w:val="20"/>
          <w:szCs w:val="20"/>
        </w:rPr>
        <w:t>одить до краху бізнесу</w:t>
      </w:r>
      <w:r w:rsidRPr="001E3380">
        <w:rPr>
          <w:rFonts w:ascii="Times New Roman" w:hAnsi="Times New Roman" w:cs="Times New Roman"/>
          <w:color w:val="000000" w:themeColor="text1"/>
          <w:sz w:val="20"/>
          <w:szCs w:val="20"/>
        </w:rPr>
        <w:t xml:space="preserve">. </w:t>
      </w:r>
      <w:r w:rsidR="003E631E" w:rsidRPr="001E3380">
        <w:rPr>
          <w:rFonts w:ascii="Times New Roman" w:hAnsi="Times New Roman" w:cs="Times New Roman"/>
          <w:color w:val="000000" w:themeColor="text1"/>
          <w:sz w:val="20"/>
          <w:szCs w:val="20"/>
        </w:rPr>
        <w:t xml:space="preserve">Зазвичай впровадження інформаційних технологій на підприємствах неухильно переплетене з удосконаленням їх організаційної структури та бізнес‐процесів, що є складним і надважливим процесом, передбачає необхідного обґрунтування такої доцільності. </w:t>
      </w:r>
    </w:p>
    <w:p w:rsidR="00207F91" w:rsidRPr="001E3380" w:rsidRDefault="001A7D5D" w:rsidP="00207F91">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Тривалі с</w:t>
      </w:r>
      <w:r w:rsidR="00207F91" w:rsidRPr="001E3380">
        <w:rPr>
          <w:rFonts w:ascii="Times New Roman" w:hAnsi="Times New Roman" w:cs="Times New Roman"/>
          <w:color w:val="000000" w:themeColor="text1"/>
          <w:sz w:val="20"/>
          <w:szCs w:val="20"/>
        </w:rPr>
        <w:t>постереження за цифровими трансформаціями в</w:t>
      </w:r>
      <w:r w:rsidRPr="001E3380">
        <w:rPr>
          <w:rFonts w:ascii="Times New Roman" w:hAnsi="Times New Roman" w:cs="Times New Roman"/>
          <w:color w:val="000000" w:themeColor="text1"/>
          <w:sz w:val="20"/>
          <w:szCs w:val="20"/>
        </w:rPr>
        <w:t>иявляють</w:t>
      </w:r>
      <w:r w:rsidR="00207F91" w:rsidRPr="001E3380">
        <w:rPr>
          <w:rFonts w:ascii="Times New Roman" w:hAnsi="Times New Roman" w:cs="Times New Roman"/>
          <w:color w:val="000000" w:themeColor="text1"/>
          <w:sz w:val="20"/>
          <w:szCs w:val="20"/>
        </w:rPr>
        <w:t xml:space="preserve">, що рішення у сфері оновлення інформаційних технологій приймаються </w:t>
      </w:r>
      <w:r w:rsidRPr="001E3380">
        <w:rPr>
          <w:rFonts w:ascii="Times New Roman" w:hAnsi="Times New Roman" w:cs="Times New Roman"/>
          <w:color w:val="000000" w:themeColor="text1"/>
          <w:sz w:val="20"/>
          <w:szCs w:val="20"/>
        </w:rPr>
        <w:t>переважно</w:t>
      </w:r>
      <w:r w:rsidR="00207F91" w:rsidRPr="001E3380">
        <w:rPr>
          <w:rFonts w:ascii="Times New Roman" w:hAnsi="Times New Roman" w:cs="Times New Roman"/>
          <w:color w:val="000000" w:themeColor="text1"/>
          <w:sz w:val="20"/>
          <w:szCs w:val="20"/>
        </w:rPr>
        <w:t xml:space="preserve"> не на основі аналізу потреб підприємств, а під </w:t>
      </w:r>
      <w:r w:rsidR="002353A3" w:rsidRPr="001E3380">
        <w:rPr>
          <w:rFonts w:ascii="Times New Roman" w:hAnsi="Times New Roman" w:cs="Times New Roman"/>
          <w:color w:val="000000" w:themeColor="text1"/>
          <w:sz w:val="20"/>
          <w:szCs w:val="20"/>
        </w:rPr>
        <w:t>навіюваннями реклами, престижу, моди, бажань користувачів та ін</w:t>
      </w:r>
      <w:r w:rsidR="00207F91" w:rsidRPr="001E3380">
        <w:rPr>
          <w:rFonts w:ascii="Times New Roman" w:hAnsi="Times New Roman" w:cs="Times New Roman"/>
          <w:color w:val="000000" w:themeColor="text1"/>
          <w:sz w:val="20"/>
          <w:szCs w:val="20"/>
        </w:rPr>
        <w:t xml:space="preserve">. </w:t>
      </w:r>
      <w:r w:rsidR="008A6DE4" w:rsidRPr="001E3380">
        <w:rPr>
          <w:rFonts w:ascii="Times New Roman" w:hAnsi="Times New Roman" w:cs="Times New Roman"/>
          <w:color w:val="000000" w:themeColor="text1"/>
          <w:sz w:val="20"/>
          <w:szCs w:val="20"/>
        </w:rPr>
        <w:t>Сьогодні</w:t>
      </w:r>
      <w:r w:rsidR="00207F91" w:rsidRPr="001E3380">
        <w:rPr>
          <w:rFonts w:ascii="Times New Roman" w:hAnsi="Times New Roman" w:cs="Times New Roman"/>
          <w:color w:val="000000" w:themeColor="text1"/>
          <w:sz w:val="20"/>
          <w:szCs w:val="20"/>
        </w:rPr>
        <w:t xml:space="preserve"> б</w:t>
      </w:r>
      <w:r w:rsidR="008A6DE4" w:rsidRPr="001E3380">
        <w:rPr>
          <w:rFonts w:ascii="Times New Roman" w:hAnsi="Times New Roman" w:cs="Times New Roman"/>
          <w:color w:val="000000" w:themeColor="text1"/>
          <w:sz w:val="20"/>
          <w:szCs w:val="20"/>
        </w:rPr>
        <w:t>агато</w:t>
      </w:r>
      <w:r w:rsidR="00207F91" w:rsidRPr="001E3380">
        <w:rPr>
          <w:rFonts w:ascii="Times New Roman" w:hAnsi="Times New Roman" w:cs="Times New Roman"/>
          <w:color w:val="000000" w:themeColor="text1"/>
          <w:sz w:val="20"/>
          <w:szCs w:val="20"/>
        </w:rPr>
        <w:t xml:space="preserve"> проблем на шляху до цифровізації </w:t>
      </w:r>
      <w:r w:rsidR="008A6DE4" w:rsidRPr="001E3380">
        <w:rPr>
          <w:rFonts w:ascii="Times New Roman" w:hAnsi="Times New Roman" w:cs="Times New Roman"/>
          <w:color w:val="000000" w:themeColor="text1"/>
          <w:sz w:val="20"/>
          <w:szCs w:val="20"/>
        </w:rPr>
        <w:t>підприємництва</w:t>
      </w:r>
      <w:r w:rsidR="00207F91" w:rsidRPr="001E3380">
        <w:rPr>
          <w:rFonts w:ascii="Times New Roman" w:hAnsi="Times New Roman" w:cs="Times New Roman"/>
          <w:color w:val="000000" w:themeColor="text1"/>
          <w:sz w:val="20"/>
          <w:szCs w:val="20"/>
        </w:rPr>
        <w:t xml:space="preserve"> зумовлені </w:t>
      </w:r>
      <w:r w:rsidR="008A6DE4" w:rsidRPr="001E3380">
        <w:rPr>
          <w:rFonts w:ascii="Times New Roman" w:hAnsi="Times New Roman" w:cs="Times New Roman"/>
          <w:color w:val="000000" w:themeColor="text1"/>
          <w:sz w:val="20"/>
          <w:szCs w:val="20"/>
        </w:rPr>
        <w:t xml:space="preserve">посереднім управлінням цифровізацією на рівні підприємства та </w:t>
      </w:r>
      <w:r w:rsidR="00207F91" w:rsidRPr="001E3380">
        <w:rPr>
          <w:rFonts w:ascii="Times New Roman" w:hAnsi="Times New Roman" w:cs="Times New Roman"/>
          <w:color w:val="000000" w:themeColor="text1"/>
          <w:sz w:val="20"/>
          <w:szCs w:val="20"/>
        </w:rPr>
        <w:t>високою вартістю ін</w:t>
      </w:r>
      <w:r w:rsidR="008A6DE4" w:rsidRPr="001E3380">
        <w:rPr>
          <w:rFonts w:ascii="Times New Roman" w:hAnsi="Times New Roman" w:cs="Times New Roman"/>
          <w:color w:val="000000" w:themeColor="text1"/>
          <w:sz w:val="20"/>
          <w:szCs w:val="20"/>
        </w:rPr>
        <w:t>вестицій у цифрові технології. К</w:t>
      </w:r>
      <w:r w:rsidR="00207F91" w:rsidRPr="001E3380">
        <w:rPr>
          <w:rFonts w:ascii="Times New Roman" w:hAnsi="Times New Roman" w:cs="Times New Roman"/>
          <w:color w:val="000000" w:themeColor="text1"/>
          <w:sz w:val="20"/>
          <w:szCs w:val="20"/>
        </w:rPr>
        <w:t>ерівник</w:t>
      </w:r>
      <w:r w:rsidR="008A6DE4" w:rsidRPr="001E3380">
        <w:rPr>
          <w:rFonts w:ascii="Times New Roman" w:hAnsi="Times New Roman" w:cs="Times New Roman"/>
          <w:color w:val="000000" w:themeColor="text1"/>
          <w:sz w:val="20"/>
          <w:szCs w:val="20"/>
        </w:rPr>
        <w:t>и підприємств</w:t>
      </w:r>
      <w:r w:rsidR="00207F91" w:rsidRPr="001E3380">
        <w:rPr>
          <w:rFonts w:ascii="Times New Roman" w:hAnsi="Times New Roman" w:cs="Times New Roman"/>
          <w:color w:val="000000" w:themeColor="text1"/>
          <w:sz w:val="20"/>
          <w:szCs w:val="20"/>
        </w:rPr>
        <w:t xml:space="preserve"> </w:t>
      </w:r>
      <w:r w:rsidR="008A6DE4" w:rsidRPr="001E3380">
        <w:rPr>
          <w:rFonts w:ascii="Times New Roman" w:hAnsi="Times New Roman" w:cs="Times New Roman"/>
          <w:color w:val="000000" w:themeColor="text1"/>
          <w:sz w:val="20"/>
          <w:szCs w:val="20"/>
        </w:rPr>
        <w:t xml:space="preserve">часто </w:t>
      </w:r>
      <w:r w:rsidR="00207F91" w:rsidRPr="001E3380">
        <w:rPr>
          <w:rFonts w:ascii="Times New Roman" w:hAnsi="Times New Roman" w:cs="Times New Roman"/>
          <w:color w:val="000000" w:themeColor="text1"/>
          <w:sz w:val="20"/>
          <w:szCs w:val="20"/>
        </w:rPr>
        <w:t xml:space="preserve">управляють своїми компаніями, </w:t>
      </w:r>
      <w:r w:rsidR="008A6DE4" w:rsidRPr="001E3380">
        <w:rPr>
          <w:rFonts w:ascii="Times New Roman" w:hAnsi="Times New Roman" w:cs="Times New Roman"/>
          <w:color w:val="000000" w:themeColor="text1"/>
          <w:sz w:val="20"/>
          <w:szCs w:val="20"/>
        </w:rPr>
        <w:t>здебільшого, зважаючи на</w:t>
      </w:r>
      <w:r w:rsidR="00207F91" w:rsidRPr="001E3380">
        <w:rPr>
          <w:rFonts w:ascii="Times New Roman" w:hAnsi="Times New Roman" w:cs="Times New Roman"/>
          <w:color w:val="000000" w:themeColor="text1"/>
          <w:sz w:val="20"/>
          <w:szCs w:val="20"/>
        </w:rPr>
        <w:t xml:space="preserve"> св</w:t>
      </w:r>
      <w:r w:rsidR="008A6DE4" w:rsidRPr="001E3380">
        <w:rPr>
          <w:rFonts w:ascii="Times New Roman" w:hAnsi="Times New Roman" w:cs="Times New Roman"/>
          <w:color w:val="000000" w:themeColor="text1"/>
          <w:sz w:val="20"/>
          <w:szCs w:val="20"/>
        </w:rPr>
        <w:t>ої</w:t>
      </w:r>
      <w:r w:rsidR="00207F91" w:rsidRPr="001E3380">
        <w:rPr>
          <w:rFonts w:ascii="Times New Roman" w:hAnsi="Times New Roman" w:cs="Times New Roman"/>
          <w:color w:val="000000" w:themeColor="text1"/>
          <w:sz w:val="20"/>
          <w:szCs w:val="20"/>
        </w:rPr>
        <w:t xml:space="preserve"> особист</w:t>
      </w:r>
      <w:r w:rsidR="008A6DE4" w:rsidRPr="001E3380">
        <w:rPr>
          <w:rFonts w:ascii="Times New Roman" w:hAnsi="Times New Roman" w:cs="Times New Roman"/>
          <w:color w:val="000000" w:themeColor="text1"/>
          <w:sz w:val="20"/>
          <w:szCs w:val="20"/>
        </w:rPr>
        <w:t>і</w:t>
      </w:r>
      <w:r w:rsidR="00207F91" w:rsidRPr="001E3380">
        <w:rPr>
          <w:rFonts w:ascii="Times New Roman" w:hAnsi="Times New Roman" w:cs="Times New Roman"/>
          <w:color w:val="000000" w:themeColor="text1"/>
          <w:sz w:val="20"/>
          <w:szCs w:val="20"/>
        </w:rPr>
        <w:t xml:space="preserve"> </w:t>
      </w:r>
      <w:r w:rsidR="008A6DE4" w:rsidRPr="001E3380">
        <w:rPr>
          <w:rFonts w:ascii="Times New Roman" w:hAnsi="Times New Roman" w:cs="Times New Roman"/>
          <w:color w:val="000000" w:themeColor="text1"/>
          <w:sz w:val="20"/>
          <w:szCs w:val="20"/>
        </w:rPr>
        <w:t xml:space="preserve">бачення, </w:t>
      </w:r>
      <w:r w:rsidR="00207F91" w:rsidRPr="001E3380">
        <w:rPr>
          <w:rFonts w:ascii="Times New Roman" w:hAnsi="Times New Roman" w:cs="Times New Roman"/>
          <w:color w:val="000000" w:themeColor="text1"/>
          <w:sz w:val="20"/>
          <w:szCs w:val="20"/>
        </w:rPr>
        <w:t>досвід</w:t>
      </w:r>
      <w:r w:rsidR="008A6DE4" w:rsidRPr="001E3380">
        <w:rPr>
          <w:rFonts w:ascii="Times New Roman" w:hAnsi="Times New Roman" w:cs="Times New Roman"/>
          <w:color w:val="000000" w:themeColor="text1"/>
          <w:sz w:val="20"/>
          <w:szCs w:val="20"/>
        </w:rPr>
        <w:t>, інтуїцію та неструктуровану інформовані</w:t>
      </w:r>
      <w:r w:rsidR="00207F91" w:rsidRPr="001E3380">
        <w:rPr>
          <w:rFonts w:ascii="Times New Roman" w:hAnsi="Times New Roman" w:cs="Times New Roman"/>
          <w:color w:val="000000" w:themeColor="text1"/>
          <w:sz w:val="20"/>
          <w:szCs w:val="20"/>
        </w:rPr>
        <w:t>ст</w:t>
      </w:r>
      <w:r w:rsidR="008A6DE4" w:rsidRPr="001E3380">
        <w:rPr>
          <w:rFonts w:ascii="Times New Roman" w:hAnsi="Times New Roman" w:cs="Times New Roman"/>
          <w:color w:val="000000" w:themeColor="text1"/>
          <w:sz w:val="20"/>
          <w:szCs w:val="20"/>
        </w:rPr>
        <w:t>ь</w:t>
      </w:r>
      <w:r w:rsidR="00207F91" w:rsidRPr="001E3380">
        <w:rPr>
          <w:rFonts w:ascii="Times New Roman" w:hAnsi="Times New Roman" w:cs="Times New Roman"/>
          <w:color w:val="000000" w:themeColor="text1"/>
          <w:sz w:val="20"/>
          <w:szCs w:val="20"/>
        </w:rPr>
        <w:t xml:space="preserve"> </w:t>
      </w:r>
      <w:r w:rsidR="008A6DE4" w:rsidRPr="001E3380">
        <w:rPr>
          <w:rFonts w:ascii="Times New Roman" w:hAnsi="Times New Roman" w:cs="Times New Roman"/>
          <w:color w:val="000000" w:themeColor="text1"/>
          <w:sz w:val="20"/>
          <w:szCs w:val="20"/>
        </w:rPr>
        <w:t>щодо</w:t>
      </w:r>
      <w:r w:rsidR="00207F91" w:rsidRPr="001E3380">
        <w:rPr>
          <w:rFonts w:ascii="Times New Roman" w:hAnsi="Times New Roman" w:cs="Times New Roman"/>
          <w:color w:val="000000" w:themeColor="text1"/>
          <w:sz w:val="20"/>
          <w:szCs w:val="20"/>
        </w:rPr>
        <w:t xml:space="preserve"> динамік</w:t>
      </w:r>
      <w:r w:rsidR="008A6DE4" w:rsidRPr="001E3380">
        <w:rPr>
          <w:rFonts w:ascii="Times New Roman" w:hAnsi="Times New Roman" w:cs="Times New Roman"/>
          <w:color w:val="000000" w:themeColor="text1"/>
          <w:sz w:val="20"/>
          <w:szCs w:val="20"/>
        </w:rPr>
        <w:t>и</w:t>
      </w:r>
      <w:r w:rsidR="00207F91" w:rsidRPr="001E3380">
        <w:rPr>
          <w:rFonts w:ascii="Times New Roman" w:hAnsi="Times New Roman" w:cs="Times New Roman"/>
          <w:color w:val="000000" w:themeColor="text1"/>
          <w:sz w:val="20"/>
          <w:szCs w:val="20"/>
        </w:rPr>
        <w:t xml:space="preserve"> і стан</w:t>
      </w:r>
      <w:r w:rsidR="008A6DE4" w:rsidRPr="001E3380">
        <w:rPr>
          <w:rFonts w:ascii="Times New Roman" w:hAnsi="Times New Roman" w:cs="Times New Roman"/>
          <w:color w:val="000000" w:themeColor="text1"/>
          <w:sz w:val="20"/>
          <w:szCs w:val="20"/>
        </w:rPr>
        <w:t>у</w:t>
      </w:r>
      <w:r w:rsidR="00207F91" w:rsidRPr="001E3380">
        <w:rPr>
          <w:rFonts w:ascii="Times New Roman" w:hAnsi="Times New Roman" w:cs="Times New Roman"/>
          <w:color w:val="000000" w:themeColor="text1"/>
          <w:sz w:val="20"/>
          <w:szCs w:val="20"/>
        </w:rPr>
        <w:t xml:space="preserve"> розвитку цифрових технологій. </w:t>
      </w:r>
      <w:r w:rsidR="008A6DE4" w:rsidRPr="001E3380">
        <w:rPr>
          <w:rFonts w:ascii="Times New Roman" w:hAnsi="Times New Roman" w:cs="Times New Roman"/>
          <w:color w:val="000000" w:themeColor="text1"/>
          <w:sz w:val="20"/>
          <w:szCs w:val="20"/>
        </w:rPr>
        <w:t>Проте, у</w:t>
      </w:r>
      <w:r w:rsidR="00207F91" w:rsidRPr="001E3380">
        <w:rPr>
          <w:rFonts w:ascii="Times New Roman" w:hAnsi="Times New Roman" w:cs="Times New Roman"/>
          <w:color w:val="000000" w:themeColor="text1"/>
          <w:sz w:val="20"/>
          <w:szCs w:val="20"/>
        </w:rPr>
        <w:t xml:space="preserve"> контексті теми дослідження мож</w:t>
      </w:r>
      <w:r w:rsidR="008A6DE4" w:rsidRPr="001E3380">
        <w:rPr>
          <w:rFonts w:ascii="Times New Roman" w:hAnsi="Times New Roman" w:cs="Times New Roman"/>
          <w:color w:val="000000" w:themeColor="text1"/>
          <w:sz w:val="20"/>
          <w:szCs w:val="20"/>
        </w:rPr>
        <w:t>емо</w:t>
      </w:r>
      <w:r w:rsidR="00207F91" w:rsidRPr="001E3380">
        <w:rPr>
          <w:rFonts w:ascii="Times New Roman" w:hAnsi="Times New Roman" w:cs="Times New Roman"/>
          <w:color w:val="000000" w:themeColor="text1"/>
          <w:sz w:val="20"/>
          <w:szCs w:val="20"/>
        </w:rPr>
        <w:t xml:space="preserve"> беззаперечно стверджувати, що український бізнес </w:t>
      </w:r>
      <w:r w:rsidR="008A6DE4" w:rsidRPr="001E3380">
        <w:rPr>
          <w:rFonts w:ascii="Times New Roman" w:hAnsi="Times New Roman" w:cs="Times New Roman"/>
          <w:color w:val="000000" w:themeColor="text1"/>
          <w:sz w:val="20"/>
          <w:szCs w:val="20"/>
        </w:rPr>
        <w:t>наполегливо</w:t>
      </w:r>
      <w:r w:rsidR="00207F91" w:rsidRPr="001E3380">
        <w:rPr>
          <w:rFonts w:ascii="Times New Roman" w:hAnsi="Times New Roman" w:cs="Times New Roman"/>
          <w:color w:val="000000" w:themeColor="text1"/>
          <w:sz w:val="20"/>
          <w:szCs w:val="20"/>
        </w:rPr>
        <w:t xml:space="preserve"> інтегрується у загальні світові цифрові тенденції та </w:t>
      </w:r>
      <w:r w:rsidR="008A6DE4" w:rsidRPr="001E3380">
        <w:rPr>
          <w:rFonts w:ascii="Times New Roman" w:hAnsi="Times New Roman" w:cs="Times New Roman"/>
          <w:color w:val="000000" w:themeColor="text1"/>
          <w:sz w:val="20"/>
          <w:szCs w:val="20"/>
        </w:rPr>
        <w:t>намагається</w:t>
      </w:r>
      <w:r w:rsidR="00207F91" w:rsidRPr="001E3380">
        <w:rPr>
          <w:rFonts w:ascii="Times New Roman" w:hAnsi="Times New Roman" w:cs="Times New Roman"/>
          <w:color w:val="000000" w:themeColor="text1"/>
          <w:sz w:val="20"/>
          <w:szCs w:val="20"/>
        </w:rPr>
        <w:t xml:space="preserve"> </w:t>
      </w:r>
      <w:r w:rsidR="008A6DE4" w:rsidRPr="001E3380">
        <w:rPr>
          <w:rFonts w:ascii="Times New Roman" w:hAnsi="Times New Roman" w:cs="Times New Roman"/>
          <w:color w:val="000000" w:themeColor="text1"/>
          <w:sz w:val="20"/>
          <w:szCs w:val="20"/>
        </w:rPr>
        <w:t xml:space="preserve">посісти </w:t>
      </w:r>
      <w:r w:rsidR="00207F91" w:rsidRPr="001E3380">
        <w:rPr>
          <w:rFonts w:ascii="Times New Roman" w:hAnsi="Times New Roman" w:cs="Times New Roman"/>
          <w:color w:val="000000" w:themeColor="text1"/>
          <w:sz w:val="20"/>
          <w:szCs w:val="20"/>
        </w:rPr>
        <w:t>гідн</w:t>
      </w:r>
      <w:r w:rsidR="008A6DE4" w:rsidRPr="001E3380">
        <w:rPr>
          <w:rFonts w:ascii="Times New Roman" w:hAnsi="Times New Roman" w:cs="Times New Roman"/>
          <w:color w:val="000000" w:themeColor="text1"/>
          <w:sz w:val="20"/>
          <w:szCs w:val="20"/>
        </w:rPr>
        <w:t>е</w:t>
      </w:r>
      <w:r w:rsidR="00207F91" w:rsidRPr="001E3380">
        <w:rPr>
          <w:rFonts w:ascii="Times New Roman" w:hAnsi="Times New Roman" w:cs="Times New Roman"/>
          <w:color w:val="000000" w:themeColor="text1"/>
          <w:sz w:val="20"/>
          <w:szCs w:val="20"/>
        </w:rPr>
        <w:t xml:space="preserve"> у цьому се</w:t>
      </w:r>
      <w:r w:rsidR="008A6DE4" w:rsidRPr="001E3380">
        <w:rPr>
          <w:rFonts w:ascii="Times New Roman" w:hAnsi="Times New Roman" w:cs="Times New Roman"/>
          <w:color w:val="000000" w:themeColor="text1"/>
          <w:sz w:val="20"/>
          <w:szCs w:val="20"/>
        </w:rPr>
        <w:t>редовищі</w:t>
      </w:r>
      <w:r w:rsidR="00207F91" w:rsidRPr="001E3380">
        <w:rPr>
          <w:rFonts w:ascii="Times New Roman" w:hAnsi="Times New Roman" w:cs="Times New Roman"/>
          <w:color w:val="000000" w:themeColor="text1"/>
          <w:sz w:val="20"/>
          <w:szCs w:val="20"/>
        </w:rPr>
        <w:t xml:space="preserve">. Тому тема дослідження </w:t>
      </w:r>
      <w:r w:rsidR="008A6DE4" w:rsidRPr="001E3380">
        <w:rPr>
          <w:rFonts w:ascii="Times New Roman" w:hAnsi="Times New Roman" w:cs="Times New Roman"/>
          <w:color w:val="000000" w:themeColor="text1"/>
          <w:sz w:val="20"/>
          <w:szCs w:val="20"/>
        </w:rPr>
        <w:t xml:space="preserve">запровадження </w:t>
      </w:r>
      <w:r w:rsidR="00207F91" w:rsidRPr="001E3380">
        <w:rPr>
          <w:rFonts w:ascii="Times New Roman" w:hAnsi="Times New Roman" w:cs="Times New Roman"/>
          <w:color w:val="000000" w:themeColor="text1"/>
          <w:sz w:val="20"/>
          <w:szCs w:val="20"/>
        </w:rPr>
        <w:t>цифрових т</w:t>
      </w:r>
      <w:r w:rsidR="008A6DE4" w:rsidRPr="001E3380">
        <w:rPr>
          <w:rFonts w:ascii="Times New Roman" w:hAnsi="Times New Roman" w:cs="Times New Roman"/>
          <w:color w:val="000000" w:themeColor="text1"/>
          <w:sz w:val="20"/>
          <w:szCs w:val="20"/>
        </w:rPr>
        <w:t>ехнологій у діяльності підприємств</w:t>
      </w:r>
      <w:r w:rsidR="00207F91" w:rsidRPr="001E3380">
        <w:rPr>
          <w:rFonts w:ascii="Times New Roman" w:hAnsi="Times New Roman" w:cs="Times New Roman"/>
          <w:color w:val="000000" w:themeColor="text1"/>
          <w:sz w:val="20"/>
          <w:szCs w:val="20"/>
        </w:rPr>
        <w:t xml:space="preserve"> є надзвичайно актуальною, оскільки цифрова індустрія </w:t>
      </w:r>
      <w:r w:rsidR="008A6DE4" w:rsidRPr="001E3380">
        <w:rPr>
          <w:rFonts w:ascii="Times New Roman" w:hAnsi="Times New Roman" w:cs="Times New Roman"/>
          <w:color w:val="000000" w:themeColor="text1"/>
          <w:sz w:val="20"/>
          <w:szCs w:val="20"/>
        </w:rPr>
        <w:t>неухильно</w:t>
      </w:r>
      <w:r w:rsidR="00207F91" w:rsidRPr="001E3380">
        <w:rPr>
          <w:rFonts w:ascii="Times New Roman" w:hAnsi="Times New Roman" w:cs="Times New Roman"/>
          <w:color w:val="000000" w:themeColor="text1"/>
          <w:sz w:val="20"/>
          <w:szCs w:val="20"/>
        </w:rPr>
        <w:t xml:space="preserve"> розвивається.</w:t>
      </w:r>
    </w:p>
    <w:p w:rsidR="00674CCF" w:rsidRPr="001E3380" w:rsidRDefault="00D82D0F" w:rsidP="00674CCF">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Процеси ц</w:t>
      </w:r>
      <w:r w:rsidR="00674CCF" w:rsidRPr="001E3380">
        <w:rPr>
          <w:rFonts w:ascii="Times New Roman" w:hAnsi="Times New Roman" w:cs="Times New Roman"/>
          <w:color w:val="000000" w:themeColor="text1"/>
          <w:sz w:val="20"/>
          <w:szCs w:val="20"/>
        </w:rPr>
        <w:t>ифровізаці</w:t>
      </w:r>
      <w:r w:rsidRPr="001E3380">
        <w:rPr>
          <w:rFonts w:ascii="Times New Roman" w:hAnsi="Times New Roman" w:cs="Times New Roman"/>
          <w:color w:val="000000" w:themeColor="text1"/>
          <w:sz w:val="20"/>
          <w:szCs w:val="20"/>
        </w:rPr>
        <w:t xml:space="preserve">ї української економіки та </w:t>
      </w:r>
      <w:r w:rsidR="00674CCF" w:rsidRPr="001E3380">
        <w:rPr>
          <w:rFonts w:ascii="Times New Roman" w:hAnsi="Times New Roman" w:cs="Times New Roman"/>
          <w:color w:val="000000" w:themeColor="text1"/>
          <w:sz w:val="20"/>
          <w:szCs w:val="20"/>
        </w:rPr>
        <w:t xml:space="preserve">світові тенденції інвестування в цифровізацію </w:t>
      </w:r>
      <w:r w:rsidRPr="001E3380">
        <w:rPr>
          <w:rFonts w:ascii="Times New Roman" w:hAnsi="Times New Roman" w:cs="Times New Roman"/>
          <w:color w:val="000000" w:themeColor="text1"/>
          <w:sz w:val="20"/>
          <w:szCs w:val="20"/>
        </w:rPr>
        <w:t>підприємництва породжують</w:t>
      </w:r>
      <w:r w:rsidR="00674CCF" w:rsidRPr="001E3380">
        <w:rPr>
          <w:rFonts w:ascii="Times New Roman" w:hAnsi="Times New Roman" w:cs="Times New Roman"/>
          <w:color w:val="000000" w:themeColor="text1"/>
          <w:sz w:val="20"/>
          <w:szCs w:val="20"/>
        </w:rPr>
        <w:t xml:space="preserve"> перед країною важливі питання та виклики. </w:t>
      </w:r>
      <w:r w:rsidRPr="001E3380">
        <w:rPr>
          <w:rFonts w:ascii="Times New Roman" w:hAnsi="Times New Roman" w:cs="Times New Roman"/>
          <w:color w:val="000000" w:themeColor="text1"/>
          <w:sz w:val="20"/>
          <w:szCs w:val="20"/>
        </w:rPr>
        <w:t>Стає все нагальнішою н</w:t>
      </w:r>
      <w:r w:rsidR="00674CCF" w:rsidRPr="001E3380">
        <w:rPr>
          <w:rFonts w:ascii="Times New Roman" w:hAnsi="Times New Roman" w:cs="Times New Roman"/>
          <w:color w:val="000000" w:themeColor="text1"/>
          <w:sz w:val="20"/>
          <w:szCs w:val="20"/>
        </w:rPr>
        <w:t>еобхідність узго</w:t>
      </w:r>
      <w:r w:rsidRPr="001E3380">
        <w:rPr>
          <w:rFonts w:ascii="Times New Roman" w:hAnsi="Times New Roman" w:cs="Times New Roman"/>
          <w:color w:val="000000" w:themeColor="text1"/>
          <w:sz w:val="20"/>
          <w:szCs w:val="20"/>
        </w:rPr>
        <w:t>дження інвестиційної політики з</w:t>
      </w:r>
      <w:r w:rsidR="00674CCF" w:rsidRPr="001E3380">
        <w:rPr>
          <w:rFonts w:ascii="Times New Roman" w:hAnsi="Times New Roman" w:cs="Times New Roman"/>
          <w:color w:val="000000" w:themeColor="text1"/>
          <w:sz w:val="20"/>
          <w:szCs w:val="20"/>
        </w:rPr>
        <w:t xml:space="preserve"> </w:t>
      </w:r>
      <w:r w:rsidRPr="001E3380">
        <w:rPr>
          <w:rFonts w:ascii="Times New Roman" w:hAnsi="Times New Roman" w:cs="Times New Roman"/>
          <w:color w:val="000000" w:themeColor="text1"/>
          <w:sz w:val="20"/>
          <w:szCs w:val="20"/>
        </w:rPr>
        <w:t>кардинальними</w:t>
      </w:r>
      <w:r w:rsidR="00674CCF" w:rsidRPr="001E3380">
        <w:rPr>
          <w:rFonts w:ascii="Times New Roman" w:hAnsi="Times New Roman" w:cs="Times New Roman"/>
          <w:color w:val="000000" w:themeColor="text1"/>
          <w:sz w:val="20"/>
          <w:szCs w:val="20"/>
        </w:rPr>
        <w:t xml:space="preserve"> змінами в цифровій економіці. Тому, розуміння та прийняття </w:t>
      </w:r>
      <w:r w:rsidRPr="001E3380">
        <w:rPr>
          <w:rFonts w:ascii="Times New Roman" w:hAnsi="Times New Roman" w:cs="Times New Roman"/>
          <w:color w:val="000000" w:themeColor="text1"/>
          <w:sz w:val="20"/>
          <w:szCs w:val="20"/>
        </w:rPr>
        <w:t>так</w:t>
      </w:r>
      <w:r w:rsidR="00674CCF" w:rsidRPr="001E3380">
        <w:rPr>
          <w:rFonts w:ascii="Times New Roman" w:hAnsi="Times New Roman" w:cs="Times New Roman"/>
          <w:color w:val="000000" w:themeColor="text1"/>
          <w:sz w:val="20"/>
          <w:szCs w:val="20"/>
        </w:rPr>
        <w:t>их цифрових тенденцій є важлив</w:t>
      </w:r>
      <w:r w:rsidR="00F76AA2" w:rsidRPr="001E3380">
        <w:rPr>
          <w:rFonts w:ascii="Times New Roman" w:hAnsi="Times New Roman" w:cs="Times New Roman"/>
          <w:color w:val="000000" w:themeColor="text1"/>
          <w:sz w:val="20"/>
          <w:szCs w:val="20"/>
        </w:rPr>
        <w:t>им під</w:t>
      </w:r>
      <w:r w:rsidR="00F76AA2" w:rsidRPr="001E3380">
        <w:rPr>
          <w:rFonts w:ascii="Times New Roman" w:hAnsi="Times New Roman" w:cs="Times New Roman"/>
          <w:bCs/>
          <w:color w:val="000000" w:themeColor="text1"/>
          <w:sz w:val="20"/>
          <w:szCs w:val="20"/>
          <w:shd w:val="clear" w:color="auto" w:fill="FFFFFF"/>
        </w:rPr>
        <w:t>ґ</w:t>
      </w:r>
      <w:r w:rsidRPr="001E3380">
        <w:rPr>
          <w:rFonts w:ascii="Times New Roman" w:hAnsi="Times New Roman" w:cs="Times New Roman"/>
          <w:color w:val="000000" w:themeColor="text1"/>
          <w:sz w:val="20"/>
          <w:szCs w:val="20"/>
        </w:rPr>
        <w:t>рунтям</w:t>
      </w:r>
      <w:r w:rsidR="00674CCF" w:rsidRPr="001E3380">
        <w:rPr>
          <w:rFonts w:ascii="Times New Roman" w:hAnsi="Times New Roman" w:cs="Times New Roman"/>
          <w:color w:val="000000" w:themeColor="text1"/>
          <w:sz w:val="20"/>
          <w:szCs w:val="20"/>
        </w:rPr>
        <w:t xml:space="preserve"> для ст</w:t>
      </w:r>
      <w:r w:rsidR="00F76AA2" w:rsidRPr="001E3380">
        <w:rPr>
          <w:rFonts w:ascii="Times New Roman" w:hAnsi="Times New Roman" w:cs="Times New Roman"/>
          <w:color w:val="000000" w:themeColor="text1"/>
          <w:sz w:val="20"/>
          <w:szCs w:val="20"/>
        </w:rPr>
        <w:t>алого розвитку економіки</w:t>
      </w:r>
      <w:r w:rsidR="00674CCF" w:rsidRPr="001E3380">
        <w:rPr>
          <w:rFonts w:ascii="Times New Roman" w:hAnsi="Times New Roman" w:cs="Times New Roman"/>
          <w:color w:val="000000" w:themeColor="text1"/>
          <w:sz w:val="20"/>
          <w:szCs w:val="20"/>
        </w:rPr>
        <w:t xml:space="preserve">. Інтеграція цифрових технологій в усі сфери </w:t>
      </w:r>
      <w:r w:rsidR="00F76AA2" w:rsidRPr="001E3380">
        <w:rPr>
          <w:rFonts w:ascii="Times New Roman" w:hAnsi="Times New Roman" w:cs="Times New Roman"/>
          <w:color w:val="000000" w:themeColor="text1"/>
          <w:sz w:val="20"/>
          <w:szCs w:val="20"/>
        </w:rPr>
        <w:t xml:space="preserve">держави та </w:t>
      </w:r>
      <w:r w:rsidR="00674CCF" w:rsidRPr="001E3380">
        <w:rPr>
          <w:rFonts w:ascii="Times New Roman" w:hAnsi="Times New Roman" w:cs="Times New Roman"/>
          <w:color w:val="000000" w:themeColor="text1"/>
          <w:sz w:val="20"/>
          <w:szCs w:val="20"/>
        </w:rPr>
        <w:t xml:space="preserve">суспільства </w:t>
      </w:r>
      <w:r w:rsidR="00F76AA2" w:rsidRPr="001E3380">
        <w:rPr>
          <w:rFonts w:ascii="Times New Roman" w:hAnsi="Times New Roman" w:cs="Times New Roman"/>
          <w:color w:val="000000" w:themeColor="text1"/>
          <w:sz w:val="20"/>
          <w:szCs w:val="20"/>
        </w:rPr>
        <w:t>сприятиме</w:t>
      </w:r>
      <w:r w:rsidR="00674CCF" w:rsidRPr="001E3380">
        <w:rPr>
          <w:rFonts w:ascii="Times New Roman" w:hAnsi="Times New Roman" w:cs="Times New Roman"/>
          <w:color w:val="000000" w:themeColor="text1"/>
          <w:sz w:val="20"/>
          <w:szCs w:val="20"/>
        </w:rPr>
        <w:t xml:space="preserve"> прискор</w:t>
      </w:r>
      <w:r w:rsidR="00F76AA2" w:rsidRPr="001E3380">
        <w:rPr>
          <w:rFonts w:ascii="Times New Roman" w:hAnsi="Times New Roman" w:cs="Times New Roman"/>
          <w:color w:val="000000" w:themeColor="text1"/>
          <w:sz w:val="20"/>
          <w:szCs w:val="20"/>
        </w:rPr>
        <w:t>енню досягнення</w:t>
      </w:r>
      <w:r w:rsidR="00674CCF" w:rsidRPr="001E3380">
        <w:rPr>
          <w:rFonts w:ascii="Times New Roman" w:hAnsi="Times New Roman" w:cs="Times New Roman"/>
          <w:color w:val="000000" w:themeColor="text1"/>
          <w:sz w:val="20"/>
          <w:szCs w:val="20"/>
        </w:rPr>
        <w:t xml:space="preserve"> економічних та </w:t>
      </w:r>
      <w:r w:rsidR="00674CCF" w:rsidRPr="001E3380">
        <w:rPr>
          <w:rFonts w:ascii="Times New Roman" w:hAnsi="Times New Roman" w:cs="Times New Roman"/>
          <w:color w:val="000000" w:themeColor="text1"/>
          <w:sz w:val="20"/>
          <w:szCs w:val="20"/>
        </w:rPr>
        <w:lastRenderedPageBreak/>
        <w:t xml:space="preserve">соціальних цілей, </w:t>
      </w:r>
      <w:r w:rsidR="00F76AA2" w:rsidRPr="001E3380">
        <w:rPr>
          <w:rFonts w:ascii="Times New Roman" w:hAnsi="Times New Roman" w:cs="Times New Roman"/>
          <w:color w:val="000000" w:themeColor="text1"/>
          <w:sz w:val="20"/>
          <w:szCs w:val="20"/>
        </w:rPr>
        <w:t>вказуючи на</w:t>
      </w:r>
      <w:r w:rsidR="00674CCF" w:rsidRPr="001E3380">
        <w:rPr>
          <w:rFonts w:ascii="Times New Roman" w:hAnsi="Times New Roman" w:cs="Times New Roman"/>
          <w:color w:val="000000" w:themeColor="text1"/>
          <w:sz w:val="20"/>
          <w:szCs w:val="20"/>
        </w:rPr>
        <w:t xml:space="preserve"> ефективн</w:t>
      </w:r>
      <w:r w:rsidR="00F76AA2" w:rsidRPr="001E3380">
        <w:rPr>
          <w:rFonts w:ascii="Times New Roman" w:hAnsi="Times New Roman" w:cs="Times New Roman"/>
          <w:color w:val="000000" w:themeColor="text1"/>
          <w:sz w:val="20"/>
          <w:szCs w:val="20"/>
        </w:rPr>
        <w:t>іш</w:t>
      </w:r>
      <w:r w:rsidR="00674CCF" w:rsidRPr="001E3380">
        <w:rPr>
          <w:rFonts w:ascii="Times New Roman" w:hAnsi="Times New Roman" w:cs="Times New Roman"/>
          <w:color w:val="000000" w:themeColor="text1"/>
          <w:sz w:val="20"/>
          <w:szCs w:val="20"/>
        </w:rPr>
        <w:t>ий та якісн</w:t>
      </w:r>
      <w:r w:rsidR="00F76AA2" w:rsidRPr="001E3380">
        <w:rPr>
          <w:rFonts w:ascii="Times New Roman" w:hAnsi="Times New Roman" w:cs="Times New Roman"/>
          <w:color w:val="000000" w:themeColor="text1"/>
          <w:sz w:val="20"/>
          <w:szCs w:val="20"/>
        </w:rPr>
        <w:t>іш</w:t>
      </w:r>
      <w:r w:rsidR="00674CCF" w:rsidRPr="001E3380">
        <w:rPr>
          <w:rFonts w:ascii="Times New Roman" w:hAnsi="Times New Roman" w:cs="Times New Roman"/>
          <w:color w:val="000000" w:themeColor="text1"/>
          <w:sz w:val="20"/>
          <w:szCs w:val="20"/>
        </w:rPr>
        <w:t xml:space="preserve">ий шлях </w:t>
      </w:r>
      <w:r w:rsidR="00F76AA2" w:rsidRPr="001E3380">
        <w:rPr>
          <w:rFonts w:ascii="Times New Roman" w:hAnsi="Times New Roman" w:cs="Times New Roman"/>
          <w:color w:val="000000" w:themeColor="text1"/>
          <w:sz w:val="20"/>
          <w:szCs w:val="20"/>
        </w:rPr>
        <w:t>у</w:t>
      </w:r>
      <w:r w:rsidR="00674CCF" w:rsidRPr="001E3380">
        <w:rPr>
          <w:rFonts w:ascii="Times New Roman" w:hAnsi="Times New Roman" w:cs="Times New Roman"/>
          <w:color w:val="000000" w:themeColor="text1"/>
          <w:sz w:val="20"/>
          <w:szCs w:val="20"/>
        </w:rPr>
        <w:t xml:space="preserve">перед. </w:t>
      </w:r>
      <w:r w:rsidR="0023099A" w:rsidRPr="001E3380">
        <w:rPr>
          <w:rFonts w:ascii="Times New Roman" w:hAnsi="Times New Roman" w:cs="Times New Roman"/>
          <w:color w:val="000000" w:themeColor="text1"/>
          <w:sz w:val="20"/>
          <w:szCs w:val="20"/>
        </w:rPr>
        <w:t>Зважа</w:t>
      </w:r>
      <w:r w:rsidR="00674CCF" w:rsidRPr="001E3380">
        <w:rPr>
          <w:rFonts w:ascii="Times New Roman" w:hAnsi="Times New Roman" w:cs="Times New Roman"/>
          <w:color w:val="000000" w:themeColor="text1"/>
          <w:sz w:val="20"/>
          <w:szCs w:val="20"/>
        </w:rPr>
        <w:t xml:space="preserve">ючи </w:t>
      </w:r>
      <w:r w:rsidR="0023099A" w:rsidRPr="001E3380">
        <w:rPr>
          <w:rFonts w:ascii="Times New Roman" w:hAnsi="Times New Roman" w:cs="Times New Roman"/>
          <w:color w:val="000000" w:themeColor="text1"/>
          <w:sz w:val="20"/>
          <w:szCs w:val="20"/>
        </w:rPr>
        <w:t xml:space="preserve">на </w:t>
      </w:r>
      <w:r w:rsidR="00674CCF" w:rsidRPr="001E3380">
        <w:rPr>
          <w:rFonts w:ascii="Times New Roman" w:hAnsi="Times New Roman" w:cs="Times New Roman"/>
          <w:color w:val="000000" w:themeColor="text1"/>
          <w:sz w:val="20"/>
          <w:szCs w:val="20"/>
        </w:rPr>
        <w:t>поточний рейтинг України за</w:t>
      </w:r>
      <w:r w:rsidR="0023099A" w:rsidRPr="001E3380">
        <w:rPr>
          <w:rFonts w:ascii="Times New Roman" w:hAnsi="Times New Roman" w:cs="Times New Roman"/>
          <w:color w:val="000000" w:themeColor="text1"/>
          <w:sz w:val="20"/>
          <w:szCs w:val="20"/>
        </w:rPr>
        <w:t xml:space="preserve"> рівнем цифровізації, для держави </w:t>
      </w:r>
      <w:r w:rsidR="00674CCF" w:rsidRPr="001E3380">
        <w:rPr>
          <w:rFonts w:ascii="Times New Roman" w:hAnsi="Times New Roman" w:cs="Times New Roman"/>
          <w:color w:val="000000" w:themeColor="text1"/>
          <w:sz w:val="20"/>
          <w:szCs w:val="20"/>
        </w:rPr>
        <w:t xml:space="preserve">є </w:t>
      </w:r>
      <w:r w:rsidR="0023099A" w:rsidRPr="001E3380">
        <w:rPr>
          <w:rFonts w:ascii="Times New Roman" w:hAnsi="Times New Roman" w:cs="Times New Roman"/>
          <w:color w:val="000000" w:themeColor="text1"/>
          <w:sz w:val="20"/>
          <w:szCs w:val="20"/>
        </w:rPr>
        <w:t>надзвичайно</w:t>
      </w:r>
      <w:r w:rsidR="00674CCF" w:rsidRPr="001E3380">
        <w:rPr>
          <w:rFonts w:ascii="Times New Roman" w:hAnsi="Times New Roman" w:cs="Times New Roman"/>
          <w:color w:val="000000" w:themeColor="text1"/>
          <w:sz w:val="20"/>
          <w:szCs w:val="20"/>
        </w:rPr>
        <w:t xml:space="preserve"> важливим визначити</w:t>
      </w:r>
      <w:r w:rsidR="0023099A" w:rsidRPr="001E3380">
        <w:rPr>
          <w:rFonts w:ascii="Times New Roman" w:hAnsi="Times New Roman" w:cs="Times New Roman"/>
          <w:color w:val="000000" w:themeColor="text1"/>
          <w:sz w:val="20"/>
          <w:szCs w:val="20"/>
        </w:rPr>
        <w:t>ся з</w:t>
      </w:r>
      <w:r w:rsidR="00674CCF" w:rsidRPr="001E3380">
        <w:rPr>
          <w:rFonts w:ascii="Times New Roman" w:hAnsi="Times New Roman" w:cs="Times New Roman"/>
          <w:color w:val="000000" w:themeColor="text1"/>
          <w:sz w:val="20"/>
          <w:szCs w:val="20"/>
        </w:rPr>
        <w:t xml:space="preserve"> пріоритет</w:t>
      </w:r>
      <w:r w:rsidR="0023099A" w:rsidRPr="001E3380">
        <w:rPr>
          <w:rFonts w:ascii="Times New Roman" w:hAnsi="Times New Roman" w:cs="Times New Roman"/>
          <w:color w:val="000000" w:themeColor="text1"/>
          <w:sz w:val="20"/>
          <w:szCs w:val="20"/>
        </w:rPr>
        <w:t>ам</w:t>
      </w:r>
      <w:r w:rsidR="00674CCF" w:rsidRPr="001E3380">
        <w:rPr>
          <w:rFonts w:ascii="Times New Roman" w:hAnsi="Times New Roman" w:cs="Times New Roman"/>
          <w:color w:val="000000" w:themeColor="text1"/>
          <w:sz w:val="20"/>
          <w:szCs w:val="20"/>
        </w:rPr>
        <w:t>и цифрової трансформації як засобу при</w:t>
      </w:r>
      <w:r w:rsidR="0023099A" w:rsidRPr="001E3380">
        <w:rPr>
          <w:rFonts w:ascii="Times New Roman" w:hAnsi="Times New Roman" w:cs="Times New Roman"/>
          <w:color w:val="000000" w:themeColor="text1"/>
          <w:sz w:val="20"/>
          <w:szCs w:val="20"/>
        </w:rPr>
        <w:t>швидшення</w:t>
      </w:r>
      <w:r w:rsidR="00674CCF" w:rsidRPr="001E3380">
        <w:rPr>
          <w:rFonts w:ascii="Times New Roman" w:hAnsi="Times New Roman" w:cs="Times New Roman"/>
          <w:color w:val="000000" w:themeColor="text1"/>
          <w:sz w:val="20"/>
          <w:szCs w:val="20"/>
        </w:rPr>
        <w:t xml:space="preserve"> розвитку .</w:t>
      </w:r>
    </w:p>
    <w:p w:rsidR="00CC6D7A" w:rsidRPr="001E3380" w:rsidRDefault="008C1D8D" w:rsidP="00681C5E">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Сучасний р</w:t>
      </w:r>
      <w:r w:rsidR="00681C5E" w:rsidRPr="001E3380">
        <w:rPr>
          <w:rFonts w:ascii="Times New Roman" w:hAnsi="Times New Roman" w:cs="Times New Roman"/>
          <w:color w:val="000000" w:themeColor="text1"/>
          <w:sz w:val="20"/>
          <w:szCs w:val="20"/>
        </w:rPr>
        <w:t>озвиток підприємства</w:t>
      </w:r>
      <w:r w:rsidRPr="001E3380">
        <w:rPr>
          <w:rFonts w:ascii="Times New Roman" w:hAnsi="Times New Roman" w:cs="Times New Roman"/>
          <w:color w:val="000000" w:themeColor="text1"/>
          <w:sz w:val="20"/>
          <w:szCs w:val="20"/>
        </w:rPr>
        <w:t xml:space="preserve"> в умовах цифровізації зумовлений</w:t>
      </w:r>
      <w:r w:rsidR="00681C5E" w:rsidRPr="001E3380">
        <w:rPr>
          <w:rFonts w:ascii="Times New Roman" w:hAnsi="Times New Roman" w:cs="Times New Roman"/>
          <w:color w:val="000000" w:themeColor="text1"/>
          <w:sz w:val="20"/>
          <w:szCs w:val="20"/>
        </w:rPr>
        <w:t xml:space="preserve"> викликами та можливостями, з якими стикаються </w:t>
      </w:r>
      <w:r w:rsidRPr="001E3380">
        <w:rPr>
          <w:rFonts w:ascii="Times New Roman" w:hAnsi="Times New Roman" w:cs="Times New Roman"/>
          <w:color w:val="000000" w:themeColor="text1"/>
          <w:sz w:val="20"/>
          <w:szCs w:val="20"/>
        </w:rPr>
        <w:t>вони</w:t>
      </w:r>
      <w:r w:rsidR="00681C5E" w:rsidRPr="001E3380">
        <w:rPr>
          <w:rFonts w:ascii="Times New Roman" w:hAnsi="Times New Roman" w:cs="Times New Roman"/>
          <w:color w:val="000000" w:themeColor="text1"/>
          <w:sz w:val="20"/>
          <w:szCs w:val="20"/>
        </w:rPr>
        <w:t xml:space="preserve"> в умовах стрімкого технологічного прогресу. </w:t>
      </w:r>
      <w:r w:rsidRPr="001E3380">
        <w:rPr>
          <w:rFonts w:ascii="Times New Roman" w:hAnsi="Times New Roman" w:cs="Times New Roman"/>
          <w:color w:val="000000" w:themeColor="text1"/>
          <w:sz w:val="20"/>
          <w:szCs w:val="20"/>
        </w:rPr>
        <w:t>В умовах глобальної конкуренції ц</w:t>
      </w:r>
      <w:r w:rsidR="00681C5E" w:rsidRPr="001E3380">
        <w:rPr>
          <w:rFonts w:ascii="Times New Roman" w:hAnsi="Times New Roman" w:cs="Times New Roman"/>
          <w:color w:val="000000" w:themeColor="text1"/>
          <w:sz w:val="20"/>
          <w:szCs w:val="20"/>
        </w:rPr>
        <w:t xml:space="preserve">ифровізація </w:t>
      </w:r>
      <w:r w:rsidRPr="001E3380">
        <w:rPr>
          <w:rFonts w:ascii="Times New Roman" w:hAnsi="Times New Roman" w:cs="Times New Roman"/>
          <w:color w:val="000000" w:themeColor="text1"/>
          <w:sz w:val="20"/>
          <w:szCs w:val="20"/>
        </w:rPr>
        <w:t xml:space="preserve">перетворюється </w:t>
      </w:r>
      <w:r w:rsidR="00681C5E" w:rsidRPr="001E3380">
        <w:rPr>
          <w:rFonts w:ascii="Times New Roman" w:hAnsi="Times New Roman" w:cs="Times New Roman"/>
          <w:color w:val="000000" w:themeColor="text1"/>
          <w:sz w:val="20"/>
          <w:szCs w:val="20"/>
        </w:rPr>
        <w:t xml:space="preserve">не лише </w:t>
      </w:r>
      <w:r w:rsidRPr="001E3380">
        <w:rPr>
          <w:rFonts w:ascii="Times New Roman" w:hAnsi="Times New Roman" w:cs="Times New Roman"/>
          <w:color w:val="000000" w:themeColor="text1"/>
          <w:sz w:val="20"/>
          <w:szCs w:val="20"/>
        </w:rPr>
        <w:t xml:space="preserve">на </w:t>
      </w:r>
      <w:r w:rsidR="00681C5E" w:rsidRPr="001E3380">
        <w:rPr>
          <w:rFonts w:ascii="Times New Roman" w:hAnsi="Times New Roman" w:cs="Times New Roman"/>
          <w:color w:val="000000" w:themeColor="text1"/>
          <w:sz w:val="20"/>
          <w:szCs w:val="20"/>
        </w:rPr>
        <w:t xml:space="preserve">інструмент підвищення ефективності, а й </w:t>
      </w:r>
      <w:r w:rsidRPr="001E3380">
        <w:rPr>
          <w:rFonts w:ascii="Times New Roman" w:hAnsi="Times New Roman" w:cs="Times New Roman"/>
          <w:color w:val="000000" w:themeColor="text1"/>
          <w:sz w:val="20"/>
          <w:szCs w:val="20"/>
        </w:rPr>
        <w:t xml:space="preserve">стає </w:t>
      </w:r>
      <w:r w:rsidR="00681C5E" w:rsidRPr="001E3380">
        <w:rPr>
          <w:rFonts w:ascii="Times New Roman" w:hAnsi="Times New Roman" w:cs="Times New Roman"/>
          <w:color w:val="000000" w:themeColor="text1"/>
          <w:sz w:val="20"/>
          <w:szCs w:val="20"/>
        </w:rPr>
        <w:t>необхідністю для виживання та розвитку бізнесу</w:t>
      </w:r>
      <w:r w:rsidRPr="001E3380">
        <w:rPr>
          <w:rFonts w:ascii="Times New Roman" w:hAnsi="Times New Roman" w:cs="Times New Roman"/>
          <w:color w:val="000000" w:themeColor="text1"/>
          <w:sz w:val="20"/>
          <w:szCs w:val="20"/>
        </w:rPr>
        <w:t>. Р</w:t>
      </w:r>
      <w:r w:rsidR="00681C5E" w:rsidRPr="001E3380">
        <w:rPr>
          <w:rFonts w:ascii="Times New Roman" w:hAnsi="Times New Roman" w:cs="Times New Roman"/>
          <w:color w:val="000000" w:themeColor="text1"/>
          <w:sz w:val="20"/>
          <w:szCs w:val="20"/>
        </w:rPr>
        <w:t xml:space="preserve">инок </w:t>
      </w:r>
      <w:r w:rsidRPr="001E3380">
        <w:rPr>
          <w:rFonts w:ascii="Times New Roman" w:hAnsi="Times New Roman" w:cs="Times New Roman"/>
          <w:color w:val="000000" w:themeColor="text1"/>
          <w:sz w:val="20"/>
          <w:szCs w:val="20"/>
        </w:rPr>
        <w:t>потребує</w:t>
      </w:r>
      <w:r w:rsidR="00681C5E" w:rsidRPr="001E3380">
        <w:rPr>
          <w:rFonts w:ascii="Times New Roman" w:hAnsi="Times New Roman" w:cs="Times New Roman"/>
          <w:color w:val="000000" w:themeColor="text1"/>
          <w:sz w:val="20"/>
          <w:szCs w:val="20"/>
        </w:rPr>
        <w:t xml:space="preserve"> від підприємств </w:t>
      </w:r>
      <w:r w:rsidRPr="001E3380">
        <w:rPr>
          <w:rFonts w:ascii="Times New Roman" w:hAnsi="Times New Roman" w:cs="Times New Roman"/>
          <w:color w:val="000000" w:themeColor="text1"/>
          <w:sz w:val="20"/>
          <w:szCs w:val="20"/>
        </w:rPr>
        <w:t>гнучкої</w:t>
      </w:r>
      <w:r w:rsidR="00681C5E" w:rsidRPr="001E3380">
        <w:rPr>
          <w:rFonts w:ascii="Times New Roman" w:hAnsi="Times New Roman" w:cs="Times New Roman"/>
          <w:color w:val="000000" w:themeColor="text1"/>
          <w:sz w:val="20"/>
          <w:szCs w:val="20"/>
        </w:rPr>
        <w:t xml:space="preserve"> адаптації до но</w:t>
      </w:r>
      <w:r w:rsidRPr="001E3380">
        <w:rPr>
          <w:rFonts w:ascii="Times New Roman" w:hAnsi="Times New Roman" w:cs="Times New Roman"/>
          <w:color w:val="000000" w:themeColor="text1"/>
          <w:sz w:val="20"/>
          <w:szCs w:val="20"/>
        </w:rPr>
        <w:t>вих технологій, здатності адекватно</w:t>
      </w:r>
      <w:r w:rsidR="00681C5E" w:rsidRPr="001E3380">
        <w:rPr>
          <w:rFonts w:ascii="Times New Roman" w:hAnsi="Times New Roman" w:cs="Times New Roman"/>
          <w:color w:val="000000" w:themeColor="text1"/>
          <w:sz w:val="20"/>
          <w:szCs w:val="20"/>
        </w:rPr>
        <w:t xml:space="preserve"> реагувати на </w:t>
      </w:r>
      <w:r w:rsidRPr="001E3380">
        <w:rPr>
          <w:rFonts w:ascii="Times New Roman" w:hAnsi="Times New Roman" w:cs="Times New Roman"/>
          <w:color w:val="000000" w:themeColor="text1"/>
          <w:sz w:val="20"/>
          <w:szCs w:val="20"/>
        </w:rPr>
        <w:t>динаміку розвитку в цифровому середовищі та зміни споживчих уподобань</w:t>
      </w:r>
      <w:r w:rsidR="00681C5E" w:rsidRPr="001E3380">
        <w:rPr>
          <w:rFonts w:ascii="Times New Roman" w:hAnsi="Times New Roman" w:cs="Times New Roman"/>
          <w:color w:val="000000" w:themeColor="text1"/>
          <w:sz w:val="20"/>
          <w:szCs w:val="20"/>
        </w:rPr>
        <w:t>.</w:t>
      </w:r>
      <w:r w:rsidR="00CC6D7A" w:rsidRPr="001E3380">
        <w:rPr>
          <w:rFonts w:ascii="Times New Roman" w:hAnsi="Times New Roman" w:cs="Times New Roman"/>
          <w:color w:val="000000" w:themeColor="text1"/>
          <w:sz w:val="20"/>
          <w:szCs w:val="20"/>
        </w:rPr>
        <w:t xml:space="preserve"> Ц</w:t>
      </w:r>
      <w:r w:rsidR="00681C5E" w:rsidRPr="001E3380">
        <w:rPr>
          <w:rFonts w:ascii="Times New Roman" w:hAnsi="Times New Roman" w:cs="Times New Roman"/>
          <w:color w:val="000000" w:themeColor="text1"/>
          <w:sz w:val="20"/>
          <w:szCs w:val="20"/>
        </w:rPr>
        <w:t xml:space="preserve">ифрова трансформація </w:t>
      </w:r>
      <w:r w:rsidR="00CC6D7A" w:rsidRPr="001E3380">
        <w:rPr>
          <w:rFonts w:ascii="Times New Roman" w:hAnsi="Times New Roman" w:cs="Times New Roman"/>
          <w:color w:val="000000" w:themeColor="text1"/>
          <w:sz w:val="20"/>
          <w:szCs w:val="20"/>
        </w:rPr>
        <w:t>стимулює</w:t>
      </w:r>
      <w:r w:rsidR="00681C5E" w:rsidRPr="001E3380">
        <w:rPr>
          <w:rFonts w:ascii="Times New Roman" w:hAnsi="Times New Roman" w:cs="Times New Roman"/>
          <w:color w:val="000000" w:themeColor="text1"/>
          <w:sz w:val="20"/>
          <w:szCs w:val="20"/>
        </w:rPr>
        <w:t xml:space="preserve"> оптиміз</w:t>
      </w:r>
      <w:r w:rsidR="00CC6D7A" w:rsidRPr="001E3380">
        <w:rPr>
          <w:rFonts w:ascii="Times New Roman" w:hAnsi="Times New Roman" w:cs="Times New Roman"/>
          <w:color w:val="000000" w:themeColor="text1"/>
          <w:sz w:val="20"/>
          <w:szCs w:val="20"/>
        </w:rPr>
        <w:t>ацію</w:t>
      </w:r>
      <w:r w:rsidR="00681C5E" w:rsidRPr="001E3380">
        <w:rPr>
          <w:rFonts w:ascii="Times New Roman" w:hAnsi="Times New Roman" w:cs="Times New Roman"/>
          <w:color w:val="000000" w:themeColor="text1"/>
          <w:sz w:val="20"/>
          <w:szCs w:val="20"/>
        </w:rPr>
        <w:t xml:space="preserve"> бізнес-процес</w:t>
      </w:r>
      <w:r w:rsidR="00CC6D7A" w:rsidRPr="001E3380">
        <w:rPr>
          <w:rFonts w:ascii="Times New Roman" w:hAnsi="Times New Roman" w:cs="Times New Roman"/>
          <w:color w:val="000000" w:themeColor="text1"/>
          <w:sz w:val="20"/>
          <w:szCs w:val="20"/>
        </w:rPr>
        <w:t>ів підприємств</w:t>
      </w:r>
      <w:r w:rsidR="00681C5E" w:rsidRPr="001E3380">
        <w:rPr>
          <w:rFonts w:ascii="Times New Roman" w:hAnsi="Times New Roman" w:cs="Times New Roman"/>
          <w:color w:val="000000" w:themeColor="text1"/>
          <w:sz w:val="20"/>
          <w:szCs w:val="20"/>
        </w:rPr>
        <w:t xml:space="preserve"> та форму</w:t>
      </w:r>
      <w:r w:rsidR="00CC6D7A" w:rsidRPr="001E3380">
        <w:rPr>
          <w:rFonts w:ascii="Times New Roman" w:hAnsi="Times New Roman" w:cs="Times New Roman"/>
          <w:color w:val="000000" w:themeColor="text1"/>
          <w:sz w:val="20"/>
          <w:szCs w:val="20"/>
        </w:rPr>
        <w:t>є</w:t>
      </w:r>
      <w:r w:rsidR="00681C5E" w:rsidRPr="001E3380">
        <w:rPr>
          <w:rFonts w:ascii="Times New Roman" w:hAnsi="Times New Roman" w:cs="Times New Roman"/>
          <w:color w:val="000000" w:themeColor="text1"/>
          <w:sz w:val="20"/>
          <w:szCs w:val="20"/>
        </w:rPr>
        <w:t xml:space="preserve"> конкурентні переваги, забезпечу</w:t>
      </w:r>
      <w:r w:rsidR="00CC6D7A" w:rsidRPr="001E3380">
        <w:rPr>
          <w:rFonts w:ascii="Times New Roman" w:hAnsi="Times New Roman" w:cs="Times New Roman"/>
          <w:color w:val="000000" w:themeColor="text1"/>
          <w:sz w:val="20"/>
          <w:szCs w:val="20"/>
        </w:rPr>
        <w:t>є</w:t>
      </w:r>
      <w:r w:rsidR="00681C5E" w:rsidRPr="001E3380">
        <w:rPr>
          <w:rFonts w:ascii="Times New Roman" w:hAnsi="Times New Roman" w:cs="Times New Roman"/>
          <w:color w:val="000000" w:themeColor="text1"/>
          <w:sz w:val="20"/>
          <w:szCs w:val="20"/>
        </w:rPr>
        <w:t xml:space="preserve"> здатність до оперативної реакції на потреби споживача.</w:t>
      </w:r>
    </w:p>
    <w:p w:rsidR="00681C5E" w:rsidRPr="001E3380" w:rsidRDefault="00CC6D7A" w:rsidP="00681C5E">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У науковій літературі регулярно з'являються</w:t>
      </w:r>
      <w:r w:rsidR="00681C5E" w:rsidRPr="001E3380">
        <w:rPr>
          <w:rFonts w:ascii="Times New Roman" w:hAnsi="Times New Roman" w:cs="Times New Roman"/>
          <w:color w:val="000000" w:themeColor="text1"/>
          <w:sz w:val="20"/>
          <w:szCs w:val="20"/>
        </w:rPr>
        <w:t xml:space="preserve"> публікації, що розглядають актуальні питання щодо цифрової трансформації </w:t>
      </w:r>
      <w:r w:rsidRPr="001E3380">
        <w:rPr>
          <w:rFonts w:ascii="Times New Roman" w:hAnsi="Times New Roman" w:cs="Times New Roman"/>
          <w:color w:val="000000" w:themeColor="text1"/>
          <w:sz w:val="20"/>
          <w:szCs w:val="20"/>
        </w:rPr>
        <w:t>підприємництва та бізнес-моделей, прот</w:t>
      </w:r>
      <w:r w:rsidR="00681C5E" w:rsidRPr="001E3380">
        <w:rPr>
          <w:rFonts w:ascii="Times New Roman" w:hAnsi="Times New Roman" w:cs="Times New Roman"/>
          <w:color w:val="000000" w:themeColor="text1"/>
          <w:sz w:val="20"/>
          <w:szCs w:val="20"/>
        </w:rPr>
        <w:t>е термінологічний апарат та процес сам</w:t>
      </w:r>
      <w:r w:rsidRPr="001E3380">
        <w:rPr>
          <w:rFonts w:ascii="Times New Roman" w:hAnsi="Times New Roman" w:cs="Times New Roman"/>
          <w:color w:val="000000" w:themeColor="text1"/>
          <w:sz w:val="20"/>
          <w:szCs w:val="20"/>
        </w:rPr>
        <w:t>е</w:t>
      </w:r>
      <w:r w:rsidR="00681C5E" w:rsidRPr="001E3380">
        <w:rPr>
          <w:rFonts w:ascii="Times New Roman" w:hAnsi="Times New Roman" w:cs="Times New Roman"/>
          <w:color w:val="000000" w:themeColor="text1"/>
          <w:sz w:val="20"/>
          <w:szCs w:val="20"/>
        </w:rPr>
        <w:t xml:space="preserve"> цифрової трансформації ще не </w:t>
      </w:r>
      <w:r w:rsidRPr="001E3380">
        <w:rPr>
          <w:rFonts w:ascii="Times New Roman" w:hAnsi="Times New Roman" w:cs="Times New Roman"/>
          <w:color w:val="000000" w:themeColor="text1"/>
          <w:sz w:val="20"/>
          <w:szCs w:val="20"/>
        </w:rPr>
        <w:t>повністю досліджені.</w:t>
      </w:r>
      <w:r w:rsidR="00681C5E" w:rsidRPr="001E3380">
        <w:rPr>
          <w:rFonts w:ascii="Times New Roman" w:hAnsi="Times New Roman" w:cs="Times New Roman"/>
          <w:color w:val="000000" w:themeColor="text1"/>
          <w:sz w:val="20"/>
          <w:szCs w:val="20"/>
        </w:rPr>
        <w:t xml:space="preserve"> Тому дані питання є досить акт</w:t>
      </w:r>
      <w:r w:rsidRPr="001E3380">
        <w:rPr>
          <w:rFonts w:ascii="Times New Roman" w:hAnsi="Times New Roman" w:cs="Times New Roman"/>
          <w:color w:val="000000" w:themeColor="text1"/>
          <w:sz w:val="20"/>
          <w:szCs w:val="20"/>
        </w:rPr>
        <w:t>уальними та потребують</w:t>
      </w:r>
      <w:r w:rsidR="00681C5E" w:rsidRPr="001E3380">
        <w:rPr>
          <w:rFonts w:ascii="Times New Roman" w:hAnsi="Times New Roman" w:cs="Times New Roman"/>
          <w:color w:val="000000" w:themeColor="text1"/>
          <w:sz w:val="20"/>
          <w:szCs w:val="20"/>
        </w:rPr>
        <w:t xml:space="preserve"> подальшого розгляду. Також </w:t>
      </w:r>
      <w:r w:rsidRPr="001E3380">
        <w:rPr>
          <w:rFonts w:ascii="Times New Roman" w:hAnsi="Times New Roman" w:cs="Times New Roman"/>
          <w:color w:val="000000" w:themeColor="text1"/>
          <w:sz w:val="20"/>
          <w:szCs w:val="20"/>
        </w:rPr>
        <w:t>важливо</w:t>
      </w:r>
      <w:r w:rsidR="00681C5E" w:rsidRPr="001E3380">
        <w:rPr>
          <w:rFonts w:ascii="Times New Roman" w:hAnsi="Times New Roman" w:cs="Times New Roman"/>
          <w:color w:val="000000" w:themeColor="text1"/>
          <w:sz w:val="20"/>
          <w:szCs w:val="20"/>
        </w:rPr>
        <w:t xml:space="preserve"> розгля</w:t>
      </w:r>
      <w:r w:rsidRPr="001E3380">
        <w:rPr>
          <w:rFonts w:ascii="Times New Roman" w:hAnsi="Times New Roman" w:cs="Times New Roman"/>
          <w:color w:val="000000" w:themeColor="text1"/>
          <w:sz w:val="20"/>
          <w:szCs w:val="20"/>
        </w:rPr>
        <w:t>да</w:t>
      </w:r>
      <w:r w:rsidR="00681C5E" w:rsidRPr="001E3380">
        <w:rPr>
          <w:rFonts w:ascii="Times New Roman" w:hAnsi="Times New Roman" w:cs="Times New Roman"/>
          <w:color w:val="000000" w:themeColor="text1"/>
          <w:sz w:val="20"/>
          <w:szCs w:val="20"/>
        </w:rPr>
        <w:t xml:space="preserve">ти питання ролі цифрової трансформації в економічному відродженні </w:t>
      </w:r>
      <w:r w:rsidRPr="001E3380">
        <w:rPr>
          <w:rFonts w:ascii="Times New Roman" w:hAnsi="Times New Roman" w:cs="Times New Roman"/>
          <w:color w:val="000000" w:themeColor="text1"/>
          <w:sz w:val="20"/>
          <w:szCs w:val="20"/>
        </w:rPr>
        <w:t xml:space="preserve">та поступі </w:t>
      </w:r>
      <w:r w:rsidR="00681C5E" w:rsidRPr="001E3380">
        <w:rPr>
          <w:rFonts w:ascii="Times New Roman" w:hAnsi="Times New Roman" w:cs="Times New Roman"/>
          <w:color w:val="000000" w:themeColor="text1"/>
          <w:sz w:val="20"/>
          <w:szCs w:val="20"/>
        </w:rPr>
        <w:t>України.</w:t>
      </w:r>
    </w:p>
    <w:p w:rsidR="001D72DD" w:rsidRPr="001E3380" w:rsidRDefault="001D72DD" w:rsidP="00C362AE">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Цифровий по</w:t>
      </w:r>
      <w:r w:rsidR="00BB014F" w:rsidRPr="001E3380">
        <w:rPr>
          <w:rFonts w:ascii="Times New Roman" w:hAnsi="Times New Roman" w:cs="Times New Roman"/>
          <w:color w:val="000000" w:themeColor="text1"/>
          <w:sz w:val="20"/>
          <w:szCs w:val="20"/>
        </w:rPr>
        <w:t>рядок денний України</w:t>
      </w:r>
      <w:r w:rsidRPr="001E3380">
        <w:rPr>
          <w:rFonts w:ascii="Times New Roman" w:hAnsi="Times New Roman" w:cs="Times New Roman"/>
          <w:color w:val="000000" w:themeColor="text1"/>
          <w:sz w:val="20"/>
          <w:szCs w:val="20"/>
        </w:rPr>
        <w:t xml:space="preserve"> «Україна 2030 – країна з розвиненою цифровою економікою», </w:t>
      </w:r>
      <w:r w:rsidR="00BB014F" w:rsidRPr="001E3380">
        <w:rPr>
          <w:rFonts w:ascii="Times New Roman" w:hAnsi="Times New Roman" w:cs="Times New Roman"/>
          <w:color w:val="000000" w:themeColor="text1"/>
          <w:sz w:val="20"/>
          <w:szCs w:val="20"/>
        </w:rPr>
        <w:t>визначає операційні та</w:t>
      </w:r>
      <w:r w:rsidRPr="001E3380">
        <w:rPr>
          <w:rFonts w:ascii="Times New Roman" w:hAnsi="Times New Roman" w:cs="Times New Roman"/>
          <w:color w:val="000000" w:themeColor="text1"/>
          <w:sz w:val="20"/>
          <w:szCs w:val="20"/>
        </w:rPr>
        <w:t xml:space="preserve"> стратегічні напрями цифрової т</w:t>
      </w:r>
      <w:r w:rsidR="00BB014F" w:rsidRPr="001E3380">
        <w:rPr>
          <w:rFonts w:ascii="Times New Roman" w:hAnsi="Times New Roman" w:cs="Times New Roman"/>
          <w:color w:val="000000" w:themeColor="text1"/>
          <w:sz w:val="20"/>
          <w:szCs w:val="20"/>
        </w:rPr>
        <w:t>рансформації, сценарії розвитку, перелік</w:t>
      </w:r>
      <w:r w:rsidRPr="001E3380">
        <w:rPr>
          <w:rFonts w:ascii="Times New Roman" w:hAnsi="Times New Roman" w:cs="Times New Roman"/>
          <w:color w:val="000000" w:themeColor="text1"/>
          <w:sz w:val="20"/>
          <w:szCs w:val="20"/>
        </w:rPr>
        <w:t xml:space="preserve"> проєктів </w:t>
      </w:r>
      <w:r w:rsidR="00BB014F" w:rsidRPr="001E3380">
        <w:rPr>
          <w:rFonts w:ascii="Times New Roman" w:hAnsi="Times New Roman" w:cs="Times New Roman"/>
          <w:color w:val="000000" w:themeColor="text1"/>
          <w:sz w:val="20"/>
          <w:szCs w:val="20"/>
        </w:rPr>
        <w:t xml:space="preserve">та ініціатив </w:t>
      </w:r>
      <w:r w:rsidRPr="001E3380">
        <w:rPr>
          <w:rFonts w:ascii="Times New Roman" w:hAnsi="Times New Roman" w:cs="Times New Roman"/>
          <w:color w:val="000000" w:themeColor="text1"/>
          <w:sz w:val="20"/>
          <w:szCs w:val="20"/>
        </w:rPr>
        <w:t xml:space="preserve">з цифровізації. </w:t>
      </w:r>
      <w:r w:rsidR="00BB014F" w:rsidRPr="001E3380">
        <w:rPr>
          <w:rFonts w:ascii="Times New Roman" w:hAnsi="Times New Roman" w:cs="Times New Roman"/>
          <w:color w:val="000000" w:themeColor="text1"/>
          <w:sz w:val="20"/>
          <w:szCs w:val="20"/>
        </w:rPr>
        <w:t>Проте</w:t>
      </w:r>
      <w:r w:rsidRPr="001E3380">
        <w:rPr>
          <w:rFonts w:ascii="Times New Roman" w:hAnsi="Times New Roman" w:cs="Times New Roman"/>
          <w:color w:val="000000" w:themeColor="text1"/>
          <w:sz w:val="20"/>
          <w:szCs w:val="20"/>
        </w:rPr>
        <w:t xml:space="preserve"> для повного розкриття потенціалу цифрової трансформації </w:t>
      </w:r>
      <w:r w:rsidR="00BB014F" w:rsidRPr="001E3380">
        <w:rPr>
          <w:rFonts w:ascii="Times New Roman" w:hAnsi="Times New Roman" w:cs="Times New Roman"/>
          <w:color w:val="000000" w:themeColor="text1"/>
          <w:sz w:val="20"/>
          <w:szCs w:val="20"/>
        </w:rPr>
        <w:t>підприємництва в умовах війни</w:t>
      </w:r>
      <w:r w:rsidRPr="001E3380">
        <w:rPr>
          <w:rFonts w:ascii="Times New Roman" w:hAnsi="Times New Roman" w:cs="Times New Roman"/>
          <w:color w:val="000000" w:themeColor="text1"/>
          <w:sz w:val="20"/>
          <w:szCs w:val="20"/>
        </w:rPr>
        <w:t xml:space="preserve"> необхідно </w:t>
      </w:r>
      <w:r w:rsidR="00BB014F" w:rsidRPr="001E3380">
        <w:rPr>
          <w:rFonts w:ascii="Times New Roman" w:hAnsi="Times New Roman" w:cs="Times New Roman"/>
          <w:color w:val="000000" w:themeColor="text1"/>
          <w:sz w:val="20"/>
          <w:szCs w:val="20"/>
        </w:rPr>
        <w:t>напрацювати</w:t>
      </w:r>
      <w:r w:rsidRPr="001E3380">
        <w:rPr>
          <w:rFonts w:ascii="Times New Roman" w:hAnsi="Times New Roman" w:cs="Times New Roman"/>
          <w:color w:val="000000" w:themeColor="text1"/>
          <w:sz w:val="20"/>
          <w:szCs w:val="20"/>
        </w:rPr>
        <w:t xml:space="preserve"> пропозиції щодо поглиблення інвестиційної політики для соціально-економічного розвитку </w:t>
      </w:r>
      <w:r w:rsidR="00BB014F" w:rsidRPr="001E3380">
        <w:rPr>
          <w:rFonts w:ascii="Times New Roman" w:hAnsi="Times New Roman" w:cs="Times New Roman"/>
          <w:color w:val="000000" w:themeColor="text1"/>
          <w:sz w:val="20"/>
          <w:szCs w:val="20"/>
        </w:rPr>
        <w:t>цифрової</w:t>
      </w:r>
      <w:r w:rsidRPr="001E3380">
        <w:rPr>
          <w:rFonts w:ascii="Times New Roman" w:hAnsi="Times New Roman" w:cs="Times New Roman"/>
          <w:color w:val="000000" w:themeColor="text1"/>
          <w:sz w:val="20"/>
          <w:szCs w:val="20"/>
        </w:rPr>
        <w:t xml:space="preserve"> сфер</w:t>
      </w:r>
      <w:r w:rsidR="00BB014F" w:rsidRPr="001E3380">
        <w:rPr>
          <w:rFonts w:ascii="Times New Roman" w:hAnsi="Times New Roman" w:cs="Times New Roman"/>
          <w:color w:val="000000" w:themeColor="text1"/>
          <w:sz w:val="20"/>
          <w:szCs w:val="20"/>
        </w:rPr>
        <w:t>и</w:t>
      </w:r>
      <w:r w:rsidRPr="001E3380">
        <w:rPr>
          <w:rFonts w:ascii="Times New Roman" w:hAnsi="Times New Roman" w:cs="Times New Roman"/>
          <w:color w:val="000000" w:themeColor="text1"/>
          <w:sz w:val="20"/>
          <w:szCs w:val="20"/>
        </w:rPr>
        <w:t xml:space="preserve">. </w:t>
      </w:r>
    </w:p>
    <w:p w:rsidR="00BB014F" w:rsidRPr="001E3380" w:rsidRDefault="00A57EA2" w:rsidP="00C362AE">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Впровадження та розвиток цифрових технологій у підприємництві стали одним з найбільш актуальних напрямків дослідження у сфері розвитку національної економіки, адже це впливає не лише на окремі підприємства, але й на регіони та країну загалом. </w:t>
      </w:r>
      <w:r w:rsidR="00C362AE" w:rsidRPr="001E3380">
        <w:rPr>
          <w:rFonts w:ascii="Times New Roman" w:hAnsi="Times New Roman" w:cs="Times New Roman"/>
          <w:color w:val="000000" w:themeColor="text1"/>
          <w:sz w:val="20"/>
          <w:szCs w:val="20"/>
        </w:rPr>
        <w:t>Взаємозв’язок економі</w:t>
      </w:r>
      <w:r w:rsidR="003104AA" w:rsidRPr="001E3380">
        <w:rPr>
          <w:rFonts w:ascii="Times New Roman" w:hAnsi="Times New Roman" w:cs="Times New Roman"/>
          <w:color w:val="000000" w:themeColor="text1"/>
          <w:sz w:val="20"/>
          <w:szCs w:val="20"/>
        </w:rPr>
        <w:t>ки та війни</w:t>
      </w:r>
      <w:r w:rsidR="00C362AE" w:rsidRPr="001E3380">
        <w:rPr>
          <w:rFonts w:ascii="Times New Roman" w:hAnsi="Times New Roman" w:cs="Times New Roman"/>
          <w:color w:val="000000" w:themeColor="text1"/>
          <w:sz w:val="20"/>
          <w:szCs w:val="20"/>
        </w:rPr>
        <w:t xml:space="preserve"> не </w:t>
      </w:r>
      <w:r w:rsidR="003104AA" w:rsidRPr="001E3380">
        <w:rPr>
          <w:rFonts w:ascii="Times New Roman" w:hAnsi="Times New Roman" w:cs="Times New Roman"/>
          <w:color w:val="000000" w:themeColor="text1"/>
          <w:sz w:val="20"/>
          <w:szCs w:val="20"/>
        </w:rPr>
        <w:t xml:space="preserve">є </w:t>
      </w:r>
      <w:r w:rsidR="00C362AE" w:rsidRPr="001E3380">
        <w:rPr>
          <w:rFonts w:ascii="Times New Roman" w:hAnsi="Times New Roman" w:cs="Times New Roman"/>
          <w:color w:val="000000" w:themeColor="text1"/>
          <w:sz w:val="20"/>
          <w:szCs w:val="20"/>
        </w:rPr>
        <w:t xml:space="preserve">новою темою в науковій літературі. Багато праць присвячено </w:t>
      </w:r>
      <w:r w:rsidR="00EF3130" w:rsidRPr="001E3380">
        <w:rPr>
          <w:rFonts w:ascii="Times New Roman" w:hAnsi="Times New Roman" w:cs="Times New Roman"/>
          <w:color w:val="000000" w:themeColor="text1"/>
          <w:sz w:val="20"/>
          <w:szCs w:val="20"/>
        </w:rPr>
        <w:t>сам</w:t>
      </w:r>
      <w:r w:rsidR="00C362AE" w:rsidRPr="001E3380">
        <w:rPr>
          <w:rFonts w:ascii="Times New Roman" w:hAnsi="Times New Roman" w:cs="Times New Roman"/>
          <w:color w:val="000000" w:themeColor="text1"/>
          <w:sz w:val="20"/>
          <w:szCs w:val="20"/>
        </w:rPr>
        <w:t>е воєнній економіці (</w:t>
      </w:r>
      <w:r w:rsidR="00EF3130" w:rsidRPr="001E3380">
        <w:rPr>
          <w:rFonts w:ascii="Times New Roman" w:hAnsi="Times New Roman" w:cs="Times New Roman"/>
          <w:color w:val="000000" w:themeColor="text1"/>
          <w:sz w:val="20"/>
          <w:szCs w:val="20"/>
        </w:rPr>
        <w:t xml:space="preserve">О. Семененко, </w:t>
      </w:r>
      <w:r w:rsidR="00C362AE" w:rsidRPr="001E3380">
        <w:rPr>
          <w:rFonts w:ascii="Times New Roman" w:hAnsi="Times New Roman" w:cs="Times New Roman"/>
          <w:color w:val="000000" w:themeColor="text1"/>
          <w:sz w:val="20"/>
          <w:szCs w:val="20"/>
        </w:rPr>
        <w:t xml:space="preserve">Р. Бойко, </w:t>
      </w:r>
      <w:r w:rsidR="00EF3130" w:rsidRPr="001E3380">
        <w:rPr>
          <w:rFonts w:ascii="Times New Roman" w:hAnsi="Times New Roman" w:cs="Times New Roman"/>
          <w:color w:val="000000" w:themeColor="text1"/>
          <w:sz w:val="20"/>
          <w:szCs w:val="20"/>
        </w:rPr>
        <w:t>Г. Лягушев</w:t>
      </w:r>
      <w:r w:rsidR="00C362AE" w:rsidRPr="001E3380">
        <w:rPr>
          <w:rFonts w:ascii="Times New Roman" w:hAnsi="Times New Roman" w:cs="Times New Roman"/>
          <w:color w:val="000000" w:themeColor="text1"/>
          <w:sz w:val="20"/>
          <w:szCs w:val="20"/>
        </w:rPr>
        <w:t xml:space="preserve">, І. Чекед, </w:t>
      </w:r>
      <w:r w:rsidR="00EF3130" w:rsidRPr="001E3380">
        <w:rPr>
          <w:rFonts w:ascii="Times New Roman" w:hAnsi="Times New Roman" w:cs="Times New Roman"/>
          <w:color w:val="000000" w:themeColor="text1"/>
          <w:sz w:val="20"/>
          <w:szCs w:val="20"/>
        </w:rPr>
        <w:t>В. Пташник, О. Кремешний, В. Пташник</w:t>
      </w:r>
      <w:r w:rsidR="00C362AE" w:rsidRPr="001E3380">
        <w:rPr>
          <w:rFonts w:ascii="Times New Roman" w:hAnsi="Times New Roman" w:cs="Times New Roman"/>
          <w:color w:val="000000" w:themeColor="text1"/>
          <w:sz w:val="20"/>
          <w:szCs w:val="20"/>
        </w:rPr>
        <w:t xml:space="preserve"> та ін.). </w:t>
      </w:r>
      <w:r w:rsidR="003104AA" w:rsidRPr="001E3380">
        <w:rPr>
          <w:rFonts w:ascii="Times New Roman" w:hAnsi="Times New Roman" w:cs="Times New Roman"/>
          <w:color w:val="000000" w:themeColor="text1"/>
          <w:sz w:val="20"/>
          <w:szCs w:val="20"/>
        </w:rPr>
        <w:t>Д</w:t>
      </w:r>
      <w:r w:rsidR="00C362AE" w:rsidRPr="001E3380">
        <w:rPr>
          <w:rFonts w:ascii="Times New Roman" w:hAnsi="Times New Roman" w:cs="Times New Roman"/>
          <w:color w:val="000000" w:themeColor="text1"/>
          <w:sz w:val="20"/>
          <w:szCs w:val="20"/>
        </w:rPr>
        <w:t>етальн</w:t>
      </w:r>
      <w:r w:rsidR="003104AA" w:rsidRPr="001E3380">
        <w:rPr>
          <w:rFonts w:ascii="Times New Roman" w:hAnsi="Times New Roman" w:cs="Times New Roman"/>
          <w:color w:val="000000" w:themeColor="text1"/>
          <w:sz w:val="20"/>
          <w:szCs w:val="20"/>
        </w:rPr>
        <w:t>іше вплив війни на економіку</w:t>
      </w:r>
      <w:r w:rsidR="00C362AE" w:rsidRPr="001E3380">
        <w:rPr>
          <w:rFonts w:ascii="Times New Roman" w:hAnsi="Times New Roman" w:cs="Times New Roman"/>
          <w:color w:val="000000" w:themeColor="text1"/>
          <w:sz w:val="20"/>
          <w:szCs w:val="20"/>
        </w:rPr>
        <w:t xml:space="preserve"> аналізується у доробках К. Зацепіної, </w:t>
      </w:r>
      <w:r w:rsidR="003104AA" w:rsidRPr="001E3380">
        <w:rPr>
          <w:rFonts w:ascii="Times New Roman" w:hAnsi="Times New Roman" w:cs="Times New Roman"/>
          <w:color w:val="000000" w:themeColor="text1"/>
          <w:sz w:val="20"/>
          <w:szCs w:val="20"/>
        </w:rPr>
        <w:t xml:space="preserve">С. Кулицького, </w:t>
      </w:r>
      <w:r w:rsidR="00C362AE" w:rsidRPr="001E3380">
        <w:rPr>
          <w:rFonts w:ascii="Times New Roman" w:hAnsi="Times New Roman" w:cs="Times New Roman"/>
          <w:color w:val="000000" w:themeColor="text1"/>
          <w:sz w:val="20"/>
          <w:szCs w:val="20"/>
        </w:rPr>
        <w:t>І. Кононова,</w:t>
      </w:r>
      <w:r w:rsidR="003104AA" w:rsidRPr="001E3380">
        <w:rPr>
          <w:rFonts w:ascii="Times New Roman" w:hAnsi="Times New Roman" w:cs="Times New Roman"/>
          <w:color w:val="000000" w:themeColor="text1"/>
          <w:sz w:val="20"/>
          <w:szCs w:val="20"/>
        </w:rPr>
        <w:t xml:space="preserve"> Л. Верховод,</w:t>
      </w:r>
      <w:r w:rsidR="00C362AE" w:rsidRPr="001E3380">
        <w:rPr>
          <w:rFonts w:ascii="Times New Roman" w:hAnsi="Times New Roman" w:cs="Times New Roman"/>
          <w:color w:val="000000" w:themeColor="text1"/>
          <w:sz w:val="20"/>
          <w:szCs w:val="20"/>
        </w:rPr>
        <w:t xml:space="preserve"> В. Горбуліна, </w:t>
      </w:r>
      <w:r w:rsidR="003104AA" w:rsidRPr="001E3380">
        <w:rPr>
          <w:rFonts w:ascii="Times New Roman" w:hAnsi="Times New Roman" w:cs="Times New Roman"/>
          <w:color w:val="000000" w:themeColor="text1"/>
          <w:sz w:val="20"/>
          <w:szCs w:val="20"/>
        </w:rPr>
        <w:t>та ін. Війна</w:t>
      </w:r>
      <w:r w:rsidR="00C362AE" w:rsidRPr="001E3380">
        <w:rPr>
          <w:rFonts w:ascii="Times New Roman" w:hAnsi="Times New Roman" w:cs="Times New Roman"/>
          <w:color w:val="000000" w:themeColor="text1"/>
          <w:sz w:val="20"/>
          <w:szCs w:val="20"/>
        </w:rPr>
        <w:t xml:space="preserve"> в Україні актуалізував дискурс у вітчизняній науці. Проте, не</w:t>
      </w:r>
      <w:r w:rsidR="003104AA" w:rsidRPr="001E3380">
        <w:rPr>
          <w:rFonts w:ascii="Times New Roman" w:hAnsi="Times New Roman" w:cs="Times New Roman"/>
          <w:color w:val="000000" w:themeColor="text1"/>
          <w:sz w:val="20"/>
          <w:szCs w:val="20"/>
        </w:rPr>
        <w:t>завершеними</w:t>
      </w:r>
      <w:r w:rsidR="00C362AE" w:rsidRPr="001E3380">
        <w:rPr>
          <w:rFonts w:ascii="Times New Roman" w:hAnsi="Times New Roman" w:cs="Times New Roman"/>
          <w:color w:val="000000" w:themeColor="text1"/>
          <w:sz w:val="20"/>
          <w:szCs w:val="20"/>
        </w:rPr>
        <w:t xml:space="preserve"> є питання оцін</w:t>
      </w:r>
      <w:r w:rsidR="003104AA" w:rsidRPr="001E3380">
        <w:rPr>
          <w:rFonts w:ascii="Times New Roman" w:hAnsi="Times New Roman" w:cs="Times New Roman"/>
          <w:color w:val="000000" w:themeColor="text1"/>
          <w:sz w:val="20"/>
          <w:szCs w:val="20"/>
        </w:rPr>
        <w:t>ки</w:t>
      </w:r>
      <w:r w:rsidR="00C362AE" w:rsidRPr="001E3380">
        <w:rPr>
          <w:rFonts w:ascii="Times New Roman" w:hAnsi="Times New Roman" w:cs="Times New Roman"/>
          <w:color w:val="000000" w:themeColor="text1"/>
          <w:sz w:val="20"/>
          <w:szCs w:val="20"/>
        </w:rPr>
        <w:t xml:space="preserve"> масштаб</w:t>
      </w:r>
      <w:r w:rsidR="003104AA" w:rsidRPr="001E3380">
        <w:rPr>
          <w:rFonts w:ascii="Times New Roman" w:hAnsi="Times New Roman" w:cs="Times New Roman"/>
          <w:color w:val="000000" w:themeColor="text1"/>
          <w:sz w:val="20"/>
          <w:szCs w:val="20"/>
        </w:rPr>
        <w:t>у</w:t>
      </w:r>
      <w:r w:rsidR="00C362AE" w:rsidRPr="001E3380">
        <w:rPr>
          <w:rFonts w:ascii="Times New Roman" w:hAnsi="Times New Roman" w:cs="Times New Roman"/>
          <w:color w:val="000000" w:themeColor="text1"/>
          <w:sz w:val="20"/>
          <w:szCs w:val="20"/>
        </w:rPr>
        <w:t xml:space="preserve"> змін в економіці, що ви</w:t>
      </w:r>
      <w:r w:rsidR="003104AA" w:rsidRPr="001E3380">
        <w:rPr>
          <w:rFonts w:ascii="Times New Roman" w:hAnsi="Times New Roman" w:cs="Times New Roman"/>
          <w:color w:val="000000" w:themeColor="text1"/>
          <w:sz w:val="20"/>
          <w:szCs w:val="20"/>
        </w:rPr>
        <w:t>кликані</w:t>
      </w:r>
      <w:r w:rsidR="00C362AE" w:rsidRPr="001E3380">
        <w:rPr>
          <w:rFonts w:ascii="Times New Roman" w:hAnsi="Times New Roman" w:cs="Times New Roman"/>
          <w:color w:val="000000" w:themeColor="text1"/>
          <w:sz w:val="20"/>
          <w:szCs w:val="20"/>
        </w:rPr>
        <w:t xml:space="preserve"> </w:t>
      </w:r>
      <w:r w:rsidR="003104AA" w:rsidRPr="001E3380">
        <w:rPr>
          <w:rFonts w:ascii="Times New Roman" w:hAnsi="Times New Roman" w:cs="Times New Roman"/>
          <w:color w:val="000000" w:themeColor="text1"/>
          <w:sz w:val="20"/>
          <w:szCs w:val="20"/>
        </w:rPr>
        <w:t>повномасштабним</w:t>
      </w:r>
      <w:r w:rsidR="00C362AE" w:rsidRPr="001E3380">
        <w:rPr>
          <w:rFonts w:ascii="Times New Roman" w:hAnsi="Times New Roman" w:cs="Times New Roman"/>
          <w:color w:val="000000" w:themeColor="text1"/>
          <w:sz w:val="20"/>
          <w:szCs w:val="20"/>
        </w:rPr>
        <w:t xml:space="preserve"> воєнн</w:t>
      </w:r>
      <w:r w:rsidR="003104AA" w:rsidRPr="001E3380">
        <w:rPr>
          <w:rFonts w:ascii="Times New Roman" w:hAnsi="Times New Roman" w:cs="Times New Roman"/>
          <w:color w:val="000000" w:themeColor="text1"/>
          <w:sz w:val="20"/>
          <w:szCs w:val="20"/>
        </w:rPr>
        <w:t>им</w:t>
      </w:r>
      <w:r w:rsidR="00C362AE" w:rsidRPr="001E3380">
        <w:rPr>
          <w:rFonts w:ascii="Times New Roman" w:hAnsi="Times New Roman" w:cs="Times New Roman"/>
          <w:color w:val="000000" w:themeColor="text1"/>
          <w:sz w:val="20"/>
          <w:szCs w:val="20"/>
        </w:rPr>
        <w:t xml:space="preserve"> вторгнення російських військ на </w:t>
      </w:r>
      <w:r w:rsidR="00C362AE" w:rsidRPr="001E3380">
        <w:rPr>
          <w:rFonts w:ascii="Times New Roman" w:hAnsi="Times New Roman" w:cs="Times New Roman"/>
          <w:color w:val="000000" w:themeColor="text1"/>
          <w:sz w:val="20"/>
          <w:szCs w:val="20"/>
        </w:rPr>
        <w:lastRenderedPageBreak/>
        <w:t xml:space="preserve">територію України. За </w:t>
      </w:r>
      <w:r w:rsidR="003104AA" w:rsidRPr="001E3380">
        <w:rPr>
          <w:rFonts w:ascii="Times New Roman" w:hAnsi="Times New Roman" w:cs="Times New Roman"/>
          <w:color w:val="000000" w:themeColor="text1"/>
          <w:sz w:val="20"/>
          <w:szCs w:val="20"/>
        </w:rPr>
        <w:t xml:space="preserve">цих </w:t>
      </w:r>
      <w:r w:rsidR="00C362AE" w:rsidRPr="001E3380">
        <w:rPr>
          <w:rFonts w:ascii="Times New Roman" w:hAnsi="Times New Roman" w:cs="Times New Roman"/>
          <w:color w:val="000000" w:themeColor="text1"/>
          <w:sz w:val="20"/>
          <w:szCs w:val="20"/>
        </w:rPr>
        <w:t xml:space="preserve">умов війни зростає </w:t>
      </w:r>
      <w:r w:rsidR="003104AA" w:rsidRPr="001E3380">
        <w:rPr>
          <w:rFonts w:ascii="Times New Roman" w:hAnsi="Times New Roman" w:cs="Times New Roman"/>
          <w:color w:val="000000" w:themeColor="text1"/>
          <w:sz w:val="20"/>
          <w:szCs w:val="20"/>
        </w:rPr>
        <w:t xml:space="preserve">ризикованість та </w:t>
      </w:r>
      <w:r w:rsidR="00C362AE" w:rsidRPr="001E3380">
        <w:rPr>
          <w:rFonts w:ascii="Times New Roman" w:hAnsi="Times New Roman" w:cs="Times New Roman"/>
          <w:color w:val="000000" w:themeColor="text1"/>
          <w:sz w:val="20"/>
          <w:szCs w:val="20"/>
        </w:rPr>
        <w:t>невизначеність підприємницької діяльності</w:t>
      </w:r>
      <w:r w:rsidR="003104AA" w:rsidRPr="001E3380">
        <w:rPr>
          <w:rFonts w:ascii="Times New Roman" w:hAnsi="Times New Roman" w:cs="Times New Roman"/>
          <w:color w:val="000000" w:themeColor="text1"/>
          <w:sz w:val="20"/>
          <w:szCs w:val="20"/>
        </w:rPr>
        <w:t>,</w:t>
      </w:r>
      <w:r w:rsidR="00C362AE" w:rsidRPr="001E3380">
        <w:rPr>
          <w:rFonts w:ascii="Times New Roman" w:hAnsi="Times New Roman" w:cs="Times New Roman"/>
          <w:color w:val="000000" w:themeColor="text1"/>
          <w:sz w:val="20"/>
          <w:szCs w:val="20"/>
        </w:rPr>
        <w:t xml:space="preserve"> ускладню</w:t>
      </w:r>
      <w:r w:rsidR="003104AA" w:rsidRPr="001E3380">
        <w:rPr>
          <w:rFonts w:ascii="Times New Roman" w:hAnsi="Times New Roman" w:cs="Times New Roman"/>
          <w:color w:val="000000" w:themeColor="text1"/>
          <w:sz w:val="20"/>
          <w:szCs w:val="20"/>
        </w:rPr>
        <w:t>ють</w:t>
      </w:r>
      <w:r w:rsidR="00C362AE" w:rsidRPr="001E3380">
        <w:rPr>
          <w:rFonts w:ascii="Times New Roman" w:hAnsi="Times New Roman" w:cs="Times New Roman"/>
          <w:color w:val="000000" w:themeColor="text1"/>
          <w:sz w:val="20"/>
          <w:szCs w:val="20"/>
        </w:rPr>
        <w:t>ся об’єктивн</w:t>
      </w:r>
      <w:r w:rsidR="003104AA" w:rsidRPr="001E3380">
        <w:rPr>
          <w:rFonts w:ascii="Times New Roman" w:hAnsi="Times New Roman" w:cs="Times New Roman"/>
          <w:color w:val="000000" w:themeColor="text1"/>
          <w:sz w:val="20"/>
          <w:szCs w:val="20"/>
        </w:rPr>
        <w:t>і</w:t>
      </w:r>
      <w:r w:rsidR="00C362AE" w:rsidRPr="001E3380">
        <w:rPr>
          <w:rFonts w:ascii="Times New Roman" w:hAnsi="Times New Roman" w:cs="Times New Roman"/>
          <w:color w:val="000000" w:themeColor="text1"/>
          <w:sz w:val="20"/>
          <w:szCs w:val="20"/>
        </w:rPr>
        <w:t xml:space="preserve"> оцінк</w:t>
      </w:r>
      <w:r w:rsidR="003104AA" w:rsidRPr="001E3380">
        <w:rPr>
          <w:rFonts w:ascii="Times New Roman" w:hAnsi="Times New Roman" w:cs="Times New Roman"/>
          <w:color w:val="000000" w:themeColor="text1"/>
          <w:sz w:val="20"/>
          <w:szCs w:val="20"/>
        </w:rPr>
        <w:t>и</w:t>
      </w:r>
      <w:r w:rsidR="00C362AE" w:rsidRPr="001E3380">
        <w:rPr>
          <w:rFonts w:ascii="Times New Roman" w:hAnsi="Times New Roman" w:cs="Times New Roman"/>
          <w:color w:val="000000" w:themeColor="text1"/>
          <w:sz w:val="20"/>
          <w:szCs w:val="20"/>
        </w:rPr>
        <w:t xml:space="preserve"> економічних наслідків</w:t>
      </w:r>
      <w:r w:rsidR="003104AA" w:rsidRPr="001E3380">
        <w:rPr>
          <w:rFonts w:ascii="Times New Roman" w:hAnsi="Times New Roman" w:cs="Times New Roman"/>
          <w:color w:val="000000" w:themeColor="text1"/>
          <w:sz w:val="20"/>
          <w:szCs w:val="20"/>
        </w:rPr>
        <w:t xml:space="preserve"> від</w:t>
      </w:r>
      <w:r w:rsidR="00C362AE" w:rsidRPr="001E3380">
        <w:rPr>
          <w:rFonts w:ascii="Times New Roman" w:hAnsi="Times New Roman" w:cs="Times New Roman"/>
          <w:color w:val="000000" w:themeColor="text1"/>
          <w:sz w:val="20"/>
          <w:szCs w:val="20"/>
        </w:rPr>
        <w:t xml:space="preserve"> втрат бізнесу. </w:t>
      </w:r>
      <w:r w:rsidR="003104AA" w:rsidRPr="001E3380">
        <w:rPr>
          <w:rFonts w:ascii="Times New Roman" w:hAnsi="Times New Roman" w:cs="Times New Roman"/>
          <w:color w:val="000000" w:themeColor="text1"/>
          <w:sz w:val="20"/>
          <w:szCs w:val="20"/>
        </w:rPr>
        <w:t>Тому</w:t>
      </w:r>
      <w:r w:rsidR="00C362AE" w:rsidRPr="001E3380">
        <w:rPr>
          <w:rFonts w:ascii="Times New Roman" w:hAnsi="Times New Roman" w:cs="Times New Roman"/>
          <w:color w:val="000000" w:themeColor="text1"/>
          <w:sz w:val="20"/>
          <w:szCs w:val="20"/>
        </w:rPr>
        <w:t xml:space="preserve"> необхідн</w:t>
      </w:r>
      <w:r w:rsidR="003104AA" w:rsidRPr="001E3380">
        <w:rPr>
          <w:rFonts w:ascii="Times New Roman" w:hAnsi="Times New Roman" w:cs="Times New Roman"/>
          <w:color w:val="000000" w:themeColor="text1"/>
          <w:sz w:val="20"/>
          <w:szCs w:val="20"/>
        </w:rPr>
        <w:t>ою є детальна</w:t>
      </w:r>
      <w:r w:rsidR="00C362AE" w:rsidRPr="001E3380">
        <w:rPr>
          <w:rFonts w:ascii="Times New Roman" w:hAnsi="Times New Roman" w:cs="Times New Roman"/>
          <w:color w:val="000000" w:themeColor="text1"/>
          <w:sz w:val="20"/>
          <w:szCs w:val="20"/>
        </w:rPr>
        <w:t xml:space="preserve"> фіксація та документальне підтвердження суб’єктами підприємництва форс-мажорних обставин, що </w:t>
      </w:r>
      <w:r w:rsidR="003104AA" w:rsidRPr="001E3380">
        <w:rPr>
          <w:rFonts w:ascii="Times New Roman" w:hAnsi="Times New Roman" w:cs="Times New Roman"/>
          <w:color w:val="000000" w:themeColor="text1"/>
          <w:sz w:val="20"/>
          <w:szCs w:val="20"/>
        </w:rPr>
        <w:t>виникають через воєнн</w:t>
      </w:r>
      <w:r w:rsidR="00B60AD0" w:rsidRPr="001E3380">
        <w:rPr>
          <w:rFonts w:ascii="Times New Roman" w:hAnsi="Times New Roman" w:cs="Times New Roman"/>
          <w:color w:val="000000" w:themeColor="text1"/>
          <w:sz w:val="20"/>
          <w:szCs w:val="20"/>
        </w:rPr>
        <w:t>і</w:t>
      </w:r>
      <w:r w:rsidR="003104AA" w:rsidRPr="001E3380">
        <w:rPr>
          <w:rFonts w:ascii="Times New Roman" w:hAnsi="Times New Roman" w:cs="Times New Roman"/>
          <w:color w:val="000000" w:themeColor="text1"/>
          <w:sz w:val="20"/>
          <w:szCs w:val="20"/>
        </w:rPr>
        <w:t xml:space="preserve"> ді</w:t>
      </w:r>
      <w:r w:rsidR="00B60AD0" w:rsidRPr="001E3380">
        <w:rPr>
          <w:rFonts w:ascii="Times New Roman" w:hAnsi="Times New Roman" w:cs="Times New Roman"/>
          <w:color w:val="000000" w:themeColor="text1"/>
          <w:sz w:val="20"/>
          <w:szCs w:val="20"/>
        </w:rPr>
        <w:t>ї</w:t>
      </w:r>
      <w:r w:rsidR="003104AA" w:rsidRPr="001E3380">
        <w:rPr>
          <w:rFonts w:ascii="Times New Roman" w:hAnsi="Times New Roman" w:cs="Times New Roman"/>
          <w:color w:val="000000" w:themeColor="text1"/>
          <w:sz w:val="20"/>
          <w:szCs w:val="20"/>
        </w:rPr>
        <w:t>,</w:t>
      </w:r>
      <w:r w:rsidR="00C362AE" w:rsidRPr="001E3380">
        <w:rPr>
          <w:rFonts w:ascii="Times New Roman" w:hAnsi="Times New Roman" w:cs="Times New Roman"/>
          <w:color w:val="000000" w:themeColor="text1"/>
          <w:sz w:val="20"/>
          <w:szCs w:val="20"/>
        </w:rPr>
        <w:t xml:space="preserve"> зростає актуальність досліджен</w:t>
      </w:r>
      <w:r w:rsidR="003104AA" w:rsidRPr="001E3380">
        <w:rPr>
          <w:rFonts w:ascii="Times New Roman" w:hAnsi="Times New Roman" w:cs="Times New Roman"/>
          <w:color w:val="000000" w:themeColor="text1"/>
          <w:sz w:val="20"/>
          <w:szCs w:val="20"/>
        </w:rPr>
        <w:t>ь</w:t>
      </w:r>
      <w:r w:rsidR="00C362AE" w:rsidRPr="001E3380">
        <w:rPr>
          <w:rFonts w:ascii="Times New Roman" w:hAnsi="Times New Roman" w:cs="Times New Roman"/>
          <w:color w:val="000000" w:themeColor="text1"/>
          <w:sz w:val="20"/>
          <w:szCs w:val="20"/>
        </w:rPr>
        <w:t xml:space="preserve"> процесів формування у бізнесу здатності </w:t>
      </w:r>
      <w:r w:rsidR="003104AA" w:rsidRPr="001E3380">
        <w:rPr>
          <w:rFonts w:ascii="Times New Roman" w:hAnsi="Times New Roman" w:cs="Times New Roman"/>
          <w:color w:val="000000" w:themeColor="text1"/>
          <w:sz w:val="20"/>
          <w:szCs w:val="20"/>
        </w:rPr>
        <w:t>запроваджувати нові підходи, оцінювати</w:t>
      </w:r>
      <w:r w:rsidR="00C362AE" w:rsidRPr="001E3380">
        <w:rPr>
          <w:rFonts w:ascii="Times New Roman" w:hAnsi="Times New Roman" w:cs="Times New Roman"/>
          <w:color w:val="000000" w:themeColor="text1"/>
          <w:sz w:val="20"/>
          <w:szCs w:val="20"/>
        </w:rPr>
        <w:t xml:space="preserve"> економічн</w:t>
      </w:r>
      <w:r w:rsidR="003104AA" w:rsidRPr="001E3380">
        <w:rPr>
          <w:rFonts w:ascii="Times New Roman" w:hAnsi="Times New Roman" w:cs="Times New Roman"/>
          <w:color w:val="000000" w:themeColor="text1"/>
          <w:sz w:val="20"/>
          <w:szCs w:val="20"/>
        </w:rPr>
        <w:t>і</w:t>
      </w:r>
      <w:r w:rsidR="00C362AE" w:rsidRPr="001E3380">
        <w:rPr>
          <w:rFonts w:ascii="Times New Roman" w:hAnsi="Times New Roman" w:cs="Times New Roman"/>
          <w:color w:val="000000" w:themeColor="text1"/>
          <w:sz w:val="20"/>
          <w:szCs w:val="20"/>
        </w:rPr>
        <w:t xml:space="preserve"> загроз</w:t>
      </w:r>
      <w:r w:rsidR="003104AA" w:rsidRPr="001E3380">
        <w:rPr>
          <w:rFonts w:ascii="Times New Roman" w:hAnsi="Times New Roman" w:cs="Times New Roman"/>
          <w:color w:val="000000" w:themeColor="text1"/>
          <w:sz w:val="20"/>
          <w:szCs w:val="20"/>
        </w:rPr>
        <w:t>и</w:t>
      </w:r>
      <w:r w:rsidR="00C362AE" w:rsidRPr="001E3380">
        <w:rPr>
          <w:rFonts w:ascii="Times New Roman" w:hAnsi="Times New Roman" w:cs="Times New Roman"/>
          <w:color w:val="000000" w:themeColor="text1"/>
          <w:sz w:val="20"/>
          <w:szCs w:val="20"/>
        </w:rPr>
        <w:t>, ризик</w:t>
      </w:r>
      <w:r w:rsidR="003104AA" w:rsidRPr="001E3380">
        <w:rPr>
          <w:rFonts w:ascii="Times New Roman" w:hAnsi="Times New Roman" w:cs="Times New Roman"/>
          <w:color w:val="000000" w:themeColor="text1"/>
          <w:sz w:val="20"/>
          <w:szCs w:val="20"/>
        </w:rPr>
        <w:t>и</w:t>
      </w:r>
      <w:r w:rsidR="00C362AE" w:rsidRPr="001E3380">
        <w:rPr>
          <w:rFonts w:ascii="Times New Roman" w:hAnsi="Times New Roman" w:cs="Times New Roman"/>
          <w:color w:val="000000" w:themeColor="text1"/>
          <w:sz w:val="20"/>
          <w:szCs w:val="20"/>
        </w:rPr>
        <w:t xml:space="preserve"> та втрат</w:t>
      </w:r>
      <w:r w:rsidR="003104AA" w:rsidRPr="001E3380">
        <w:rPr>
          <w:rFonts w:ascii="Times New Roman" w:hAnsi="Times New Roman" w:cs="Times New Roman"/>
          <w:color w:val="000000" w:themeColor="text1"/>
          <w:sz w:val="20"/>
          <w:szCs w:val="20"/>
        </w:rPr>
        <w:t>и в економіці</w:t>
      </w:r>
      <w:r w:rsidR="00C362AE" w:rsidRPr="001E3380">
        <w:rPr>
          <w:rFonts w:ascii="Times New Roman" w:hAnsi="Times New Roman" w:cs="Times New Roman"/>
          <w:color w:val="000000" w:themeColor="text1"/>
          <w:sz w:val="20"/>
          <w:szCs w:val="20"/>
        </w:rPr>
        <w:t>.</w:t>
      </w:r>
      <w:r w:rsidR="00BB014F" w:rsidRPr="001E3380">
        <w:rPr>
          <w:rFonts w:ascii="Times New Roman" w:hAnsi="Times New Roman" w:cs="Times New Roman"/>
          <w:color w:val="000000" w:themeColor="text1"/>
          <w:sz w:val="20"/>
          <w:szCs w:val="20"/>
        </w:rPr>
        <w:t xml:space="preserve"> У</w:t>
      </w:r>
      <w:r w:rsidR="00C362AE" w:rsidRPr="001E3380">
        <w:rPr>
          <w:rFonts w:ascii="Times New Roman" w:hAnsi="Times New Roman" w:cs="Times New Roman"/>
          <w:color w:val="000000" w:themeColor="text1"/>
          <w:sz w:val="20"/>
          <w:szCs w:val="20"/>
        </w:rPr>
        <w:t>ваг</w:t>
      </w:r>
      <w:r w:rsidR="00BB014F" w:rsidRPr="001E3380">
        <w:rPr>
          <w:rFonts w:ascii="Times New Roman" w:hAnsi="Times New Roman" w:cs="Times New Roman"/>
          <w:color w:val="000000" w:themeColor="text1"/>
          <w:sz w:val="20"/>
          <w:szCs w:val="20"/>
        </w:rPr>
        <w:t>у</w:t>
      </w:r>
      <w:r w:rsidR="00C362AE" w:rsidRPr="001E3380">
        <w:rPr>
          <w:rFonts w:ascii="Times New Roman" w:hAnsi="Times New Roman" w:cs="Times New Roman"/>
          <w:color w:val="000000" w:themeColor="text1"/>
          <w:sz w:val="20"/>
          <w:szCs w:val="20"/>
        </w:rPr>
        <w:t xml:space="preserve"> до питань діджиталізації бізнесу привернут</w:t>
      </w:r>
      <w:r w:rsidR="00BB014F" w:rsidRPr="001E3380">
        <w:rPr>
          <w:rFonts w:ascii="Times New Roman" w:hAnsi="Times New Roman" w:cs="Times New Roman"/>
          <w:color w:val="000000" w:themeColor="text1"/>
          <w:sz w:val="20"/>
          <w:szCs w:val="20"/>
        </w:rPr>
        <w:t>а й</w:t>
      </w:r>
      <w:r w:rsidR="00C362AE" w:rsidRPr="001E3380">
        <w:rPr>
          <w:rFonts w:ascii="Times New Roman" w:hAnsi="Times New Roman" w:cs="Times New Roman"/>
          <w:color w:val="000000" w:themeColor="text1"/>
          <w:sz w:val="20"/>
          <w:szCs w:val="20"/>
        </w:rPr>
        <w:t xml:space="preserve"> у розвинутих країнах, оскільки вони мають більше </w:t>
      </w:r>
      <w:r w:rsidR="00BB014F" w:rsidRPr="001E3380">
        <w:rPr>
          <w:rFonts w:ascii="Times New Roman" w:hAnsi="Times New Roman" w:cs="Times New Roman"/>
          <w:color w:val="000000" w:themeColor="text1"/>
          <w:sz w:val="20"/>
          <w:szCs w:val="20"/>
        </w:rPr>
        <w:t>фінансових та ін. можливостей.</w:t>
      </w:r>
    </w:p>
    <w:p w:rsidR="00C362AE" w:rsidRPr="001E3380" w:rsidRDefault="00CA7023" w:rsidP="00C362AE">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Науковці В. Томах</w:t>
      </w:r>
      <w:r w:rsidR="004560E4" w:rsidRPr="001E3380">
        <w:rPr>
          <w:rFonts w:ascii="Times New Roman" w:hAnsi="Times New Roman" w:cs="Times New Roman"/>
          <w:color w:val="000000" w:themeColor="text1"/>
          <w:sz w:val="20"/>
          <w:szCs w:val="20"/>
        </w:rPr>
        <w:t xml:space="preserve">, </w:t>
      </w:r>
      <w:r w:rsidRPr="001E3380">
        <w:rPr>
          <w:rFonts w:ascii="Times New Roman" w:hAnsi="Times New Roman" w:cs="Times New Roman"/>
          <w:color w:val="000000" w:themeColor="text1"/>
          <w:sz w:val="20"/>
          <w:szCs w:val="20"/>
        </w:rPr>
        <w:t xml:space="preserve">Т. </w:t>
      </w:r>
      <w:r w:rsidR="004560E4" w:rsidRPr="001E3380">
        <w:rPr>
          <w:rFonts w:ascii="Times New Roman" w:hAnsi="Times New Roman" w:cs="Times New Roman"/>
          <w:color w:val="000000" w:themeColor="text1"/>
          <w:sz w:val="20"/>
          <w:szCs w:val="20"/>
        </w:rPr>
        <w:t xml:space="preserve">Сігаєва </w:t>
      </w:r>
      <w:r w:rsidRPr="001E3380">
        <w:rPr>
          <w:rFonts w:ascii="Times New Roman" w:hAnsi="Times New Roman" w:cs="Times New Roman"/>
          <w:color w:val="000000" w:themeColor="text1"/>
          <w:sz w:val="20"/>
          <w:szCs w:val="20"/>
        </w:rPr>
        <w:t>і</w:t>
      </w:r>
      <w:r w:rsidR="004560E4" w:rsidRPr="001E3380">
        <w:rPr>
          <w:rFonts w:ascii="Times New Roman" w:hAnsi="Times New Roman" w:cs="Times New Roman"/>
          <w:color w:val="000000" w:themeColor="text1"/>
          <w:sz w:val="20"/>
          <w:szCs w:val="20"/>
        </w:rPr>
        <w:t xml:space="preserve"> </w:t>
      </w:r>
      <w:r w:rsidRPr="001E3380">
        <w:rPr>
          <w:rFonts w:ascii="Times New Roman" w:hAnsi="Times New Roman" w:cs="Times New Roman"/>
          <w:color w:val="000000" w:themeColor="text1"/>
          <w:sz w:val="20"/>
          <w:szCs w:val="20"/>
        </w:rPr>
        <w:t xml:space="preserve">М. </w:t>
      </w:r>
      <w:r w:rsidR="004560E4" w:rsidRPr="001E3380">
        <w:rPr>
          <w:rFonts w:ascii="Times New Roman" w:hAnsi="Times New Roman" w:cs="Times New Roman"/>
          <w:color w:val="000000" w:themeColor="text1"/>
          <w:sz w:val="20"/>
          <w:szCs w:val="20"/>
        </w:rPr>
        <w:t xml:space="preserve">Мартиненко </w:t>
      </w:r>
      <w:r w:rsidRPr="001E3380">
        <w:rPr>
          <w:rFonts w:ascii="Times New Roman" w:hAnsi="Times New Roman" w:cs="Times New Roman"/>
          <w:color w:val="000000" w:themeColor="text1"/>
          <w:sz w:val="20"/>
          <w:szCs w:val="20"/>
        </w:rPr>
        <w:t>розкривали питання</w:t>
      </w:r>
      <w:r w:rsidR="004560E4" w:rsidRPr="001E3380">
        <w:rPr>
          <w:rFonts w:ascii="Times New Roman" w:hAnsi="Times New Roman" w:cs="Times New Roman"/>
          <w:color w:val="000000" w:themeColor="text1"/>
          <w:sz w:val="20"/>
          <w:szCs w:val="20"/>
        </w:rPr>
        <w:t xml:space="preserve"> </w:t>
      </w:r>
      <w:r w:rsidRPr="001E3380">
        <w:rPr>
          <w:rFonts w:ascii="Times New Roman" w:hAnsi="Times New Roman" w:cs="Times New Roman"/>
          <w:color w:val="000000" w:themeColor="text1"/>
          <w:sz w:val="20"/>
          <w:szCs w:val="20"/>
        </w:rPr>
        <w:t>інноваційних рішень, креативних технологій ц</w:t>
      </w:r>
      <w:r w:rsidR="004560E4" w:rsidRPr="001E3380">
        <w:rPr>
          <w:rFonts w:ascii="Times New Roman" w:hAnsi="Times New Roman" w:cs="Times New Roman"/>
          <w:color w:val="000000" w:themeColor="text1"/>
          <w:sz w:val="20"/>
          <w:szCs w:val="20"/>
        </w:rPr>
        <w:t>ифров</w:t>
      </w:r>
      <w:r w:rsidRPr="001E3380">
        <w:rPr>
          <w:rFonts w:ascii="Times New Roman" w:hAnsi="Times New Roman" w:cs="Times New Roman"/>
          <w:color w:val="000000" w:themeColor="text1"/>
          <w:sz w:val="20"/>
          <w:szCs w:val="20"/>
        </w:rPr>
        <w:t>ої</w:t>
      </w:r>
      <w:r w:rsidR="004560E4" w:rsidRPr="001E3380">
        <w:rPr>
          <w:rFonts w:ascii="Times New Roman" w:hAnsi="Times New Roman" w:cs="Times New Roman"/>
          <w:color w:val="000000" w:themeColor="text1"/>
          <w:sz w:val="20"/>
          <w:szCs w:val="20"/>
        </w:rPr>
        <w:t xml:space="preserve"> трансформаці</w:t>
      </w:r>
      <w:r w:rsidRPr="001E3380">
        <w:rPr>
          <w:rFonts w:ascii="Times New Roman" w:hAnsi="Times New Roman" w:cs="Times New Roman"/>
          <w:color w:val="000000" w:themeColor="text1"/>
          <w:sz w:val="20"/>
          <w:szCs w:val="20"/>
        </w:rPr>
        <w:t>ї</w:t>
      </w:r>
      <w:r w:rsidR="004560E4" w:rsidRPr="001E3380">
        <w:rPr>
          <w:rFonts w:ascii="Times New Roman" w:hAnsi="Times New Roman" w:cs="Times New Roman"/>
          <w:color w:val="000000" w:themeColor="text1"/>
          <w:sz w:val="20"/>
          <w:szCs w:val="20"/>
        </w:rPr>
        <w:t xml:space="preserve"> управління підприємствами України у конте</w:t>
      </w:r>
      <w:r w:rsidR="00AD7695" w:rsidRPr="001E3380">
        <w:rPr>
          <w:rFonts w:ascii="Times New Roman" w:hAnsi="Times New Roman" w:cs="Times New Roman"/>
          <w:color w:val="000000" w:themeColor="text1"/>
          <w:sz w:val="20"/>
          <w:szCs w:val="20"/>
        </w:rPr>
        <w:t>ксті сталого розвитку</w:t>
      </w:r>
      <w:r w:rsidRPr="001E3380">
        <w:rPr>
          <w:rFonts w:ascii="Times New Roman" w:hAnsi="Times New Roman" w:cs="Times New Roman"/>
          <w:color w:val="000000" w:themeColor="text1"/>
          <w:sz w:val="20"/>
          <w:szCs w:val="20"/>
        </w:rPr>
        <w:t xml:space="preserve"> [1]</w:t>
      </w:r>
      <w:r w:rsidR="004560E4" w:rsidRPr="001E3380">
        <w:rPr>
          <w:rFonts w:ascii="Times New Roman" w:hAnsi="Times New Roman" w:cs="Times New Roman"/>
          <w:color w:val="000000" w:themeColor="text1"/>
          <w:sz w:val="20"/>
          <w:szCs w:val="20"/>
        </w:rPr>
        <w:t>.</w:t>
      </w:r>
      <w:r w:rsidR="00D243C7" w:rsidRPr="001E3380">
        <w:rPr>
          <w:rFonts w:ascii="Times New Roman" w:hAnsi="Times New Roman" w:cs="Times New Roman"/>
          <w:color w:val="000000" w:themeColor="text1"/>
          <w:sz w:val="20"/>
          <w:szCs w:val="20"/>
        </w:rPr>
        <w:t xml:space="preserve"> І. </w:t>
      </w:r>
      <w:r w:rsidR="004560E4" w:rsidRPr="001E3380">
        <w:rPr>
          <w:rFonts w:ascii="Times New Roman" w:hAnsi="Times New Roman" w:cs="Times New Roman"/>
          <w:color w:val="000000" w:themeColor="text1"/>
          <w:sz w:val="20"/>
          <w:szCs w:val="20"/>
        </w:rPr>
        <w:t xml:space="preserve">Перевозова, </w:t>
      </w:r>
      <w:r w:rsidR="00D243C7" w:rsidRPr="001E3380">
        <w:rPr>
          <w:rFonts w:ascii="Times New Roman" w:hAnsi="Times New Roman" w:cs="Times New Roman"/>
          <w:color w:val="000000" w:themeColor="text1"/>
          <w:sz w:val="20"/>
          <w:szCs w:val="20"/>
        </w:rPr>
        <w:t xml:space="preserve">І. </w:t>
      </w:r>
      <w:r w:rsidR="004560E4" w:rsidRPr="001E3380">
        <w:rPr>
          <w:rFonts w:ascii="Times New Roman" w:hAnsi="Times New Roman" w:cs="Times New Roman"/>
          <w:color w:val="000000" w:themeColor="text1"/>
          <w:sz w:val="20"/>
          <w:szCs w:val="20"/>
        </w:rPr>
        <w:t>Земляков</w:t>
      </w:r>
      <w:r w:rsidR="00D243C7" w:rsidRPr="001E3380">
        <w:rPr>
          <w:rFonts w:ascii="Times New Roman" w:hAnsi="Times New Roman" w:cs="Times New Roman"/>
          <w:color w:val="000000" w:themeColor="text1"/>
          <w:sz w:val="20"/>
          <w:szCs w:val="20"/>
        </w:rPr>
        <w:t>,</w:t>
      </w:r>
      <w:r w:rsidR="004560E4" w:rsidRPr="001E3380">
        <w:rPr>
          <w:rFonts w:ascii="Times New Roman" w:hAnsi="Times New Roman" w:cs="Times New Roman"/>
          <w:color w:val="000000" w:themeColor="text1"/>
          <w:sz w:val="20"/>
          <w:szCs w:val="20"/>
        </w:rPr>
        <w:t xml:space="preserve"> </w:t>
      </w:r>
      <w:r w:rsidR="00D243C7" w:rsidRPr="001E3380">
        <w:rPr>
          <w:rFonts w:ascii="Times New Roman" w:hAnsi="Times New Roman" w:cs="Times New Roman"/>
          <w:color w:val="000000" w:themeColor="text1"/>
          <w:sz w:val="20"/>
          <w:szCs w:val="20"/>
        </w:rPr>
        <w:t xml:space="preserve">А. </w:t>
      </w:r>
      <w:r w:rsidR="004560E4" w:rsidRPr="001E3380">
        <w:rPr>
          <w:rFonts w:ascii="Times New Roman" w:hAnsi="Times New Roman" w:cs="Times New Roman"/>
          <w:color w:val="000000" w:themeColor="text1"/>
          <w:sz w:val="20"/>
          <w:szCs w:val="20"/>
        </w:rPr>
        <w:t xml:space="preserve">П'яста </w:t>
      </w:r>
      <w:r w:rsidR="00D243C7" w:rsidRPr="001E3380">
        <w:rPr>
          <w:rFonts w:ascii="Times New Roman" w:hAnsi="Times New Roman" w:cs="Times New Roman"/>
          <w:color w:val="000000" w:themeColor="text1"/>
          <w:sz w:val="20"/>
          <w:szCs w:val="20"/>
        </w:rPr>
        <w:t>та</w:t>
      </w:r>
      <w:r w:rsidR="004560E4" w:rsidRPr="001E3380">
        <w:rPr>
          <w:rFonts w:ascii="Times New Roman" w:hAnsi="Times New Roman" w:cs="Times New Roman"/>
          <w:color w:val="000000" w:themeColor="text1"/>
          <w:sz w:val="20"/>
          <w:szCs w:val="20"/>
        </w:rPr>
        <w:t xml:space="preserve"> </w:t>
      </w:r>
      <w:r w:rsidR="00D243C7" w:rsidRPr="001E3380">
        <w:rPr>
          <w:rFonts w:ascii="Times New Roman" w:hAnsi="Times New Roman" w:cs="Times New Roman"/>
          <w:color w:val="000000" w:themeColor="text1"/>
          <w:sz w:val="20"/>
          <w:szCs w:val="20"/>
        </w:rPr>
        <w:t xml:space="preserve">Н. </w:t>
      </w:r>
      <w:r w:rsidR="004560E4" w:rsidRPr="001E3380">
        <w:rPr>
          <w:rFonts w:ascii="Times New Roman" w:hAnsi="Times New Roman" w:cs="Times New Roman"/>
          <w:color w:val="000000" w:themeColor="text1"/>
          <w:sz w:val="20"/>
          <w:szCs w:val="20"/>
        </w:rPr>
        <w:t xml:space="preserve">Драганчук </w:t>
      </w:r>
      <w:r w:rsidR="00D243C7" w:rsidRPr="001E3380">
        <w:rPr>
          <w:rFonts w:ascii="Times New Roman" w:hAnsi="Times New Roman" w:cs="Times New Roman"/>
          <w:color w:val="000000" w:themeColor="text1"/>
          <w:sz w:val="20"/>
          <w:szCs w:val="20"/>
        </w:rPr>
        <w:t>вивчали перспективи с</w:t>
      </w:r>
      <w:r w:rsidR="004560E4" w:rsidRPr="001E3380">
        <w:rPr>
          <w:rFonts w:ascii="Times New Roman" w:hAnsi="Times New Roman" w:cs="Times New Roman"/>
          <w:color w:val="000000" w:themeColor="text1"/>
          <w:sz w:val="20"/>
          <w:szCs w:val="20"/>
        </w:rPr>
        <w:t>тратегічн</w:t>
      </w:r>
      <w:r w:rsidR="00D243C7" w:rsidRPr="001E3380">
        <w:rPr>
          <w:rFonts w:ascii="Times New Roman" w:hAnsi="Times New Roman" w:cs="Times New Roman"/>
          <w:color w:val="000000" w:themeColor="text1"/>
          <w:sz w:val="20"/>
          <w:szCs w:val="20"/>
        </w:rPr>
        <w:t>ого</w:t>
      </w:r>
      <w:r w:rsidR="004560E4" w:rsidRPr="001E3380">
        <w:rPr>
          <w:rFonts w:ascii="Times New Roman" w:hAnsi="Times New Roman" w:cs="Times New Roman"/>
          <w:color w:val="000000" w:themeColor="text1"/>
          <w:sz w:val="20"/>
          <w:szCs w:val="20"/>
        </w:rPr>
        <w:t xml:space="preserve"> розвитк</w:t>
      </w:r>
      <w:r w:rsidR="00D243C7" w:rsidRPr="001E3380">
        <w:rPr>
          <w:rFonts w:ascii="Times New Roman" w:hAnsi="Times New Roman" w:cs="Times New Roman"/>
          <w:color w:val="000000" w:themeColor="text1"/>
          <w:sz w:val="20"/>
          <w:szCs w:val="20"/>
        </w:rPr>
        <w:t>у</w:t>
      </w:r>
      <w:r w:rsidR="004560E4" w:rsidRPr="001E3380">
        <w:rPr>
          <w:rFonts w:ascii="Times New Roman" w:hAnsi="Times New Roman" w:cs="Times New Roman"/>
          <w:color w:val="000000" w:themeColor="text1"/>
          <w:sz w:val="20"/>
          <w:szCs w:val="20"/>
        </w:rPr>
        <w:t xml:space="preserve"> </w:t>
      </w:r>
      <w:r w:rsidR="00D243C7" w:rsidRPr="001E3380">
        <w:rPr>
          <w:rFonts w:ascii="Times New Roman" w:hAnsi="Times New Roman" w:cs="Times New Roman"/>
          <w:color w:val="000000" w:themeColor="text1"/>
          <w:sz w:val="20"/>
          <w:szCs w:val="20"/>
        </w:rPr>
        <w:t xml:space="preserve">українських </w:t>
      </w:r>
      <w:r w:rsidR="004560E4" w:rsidRPr="001E3380">
        <w:rPr>
          <w:rFonts w:ascii="Times New Roman" w:hAnsi="Times New Roman" w:cs="Times New Roman"/>
          <w:color w:val="000000" w:themeColor="text1"/>
          <w:sz w:val="20"/>
          <w:szCs w:val="20"/>
        </w:rPr>
        <w:t>підприємств в умовах діджиталізації бізнесу [2].</w:t>
      </w:r>
      <w:r w:rsidR="00D243C7" w:rsidRPr="001E3380">
        <w:rPr>
          <w:rFonts w:ascii="Times New Roman" w:hAnsi="Times New Roman" w:cs="Times New Roman"/>
          <w:color w:val="000000" w:themeColor="text1"/>
          <w:sz w:val="20"/>
          <w:szCs w:val="20"/>
        </w:rPr>
        <w:t xml:space="preserve"> Проблеми розвитку п</w:t>
      </w:r>
      <w:r w:rsidR="004560E4" w:rsidRPr="001E3380">
        <w:rPr>
          <w:rFonts w:ascii="Times New Roman" w:hAnsi="Times New Roman" w:cs="Times New Roman"/>
          <w:color w:val="000000" w:themeColor="text1"/>
          <w:sz w:val="20"/>
          <w:szCs w:val="20"/>
        </w:rPr>
        <w:t>ідприємництв</w:t>
      </w:r>
      <w:r w:rsidR="00D243C7" w:rsidRPr="001E3380">
        <w:rPr>
          <w:rFonts w:ascii="Times New Roman" w:hAnsi="Times New Roman" w:cs="Times New Roman"/>
          <w:color w:val="000000" w:themeColor="text1"/>
          <w:sz w:val="20"/>
          <w:szCs w:val="20"/>
        </w:rPr>
        <w:t>а</w:t>
      </w:r>
      <w:r w:rsidR="004560E4" w:rsidRPr="001E3380">
        <w:rPr>
          <w:rFonts w:ascii="Times New Roman" w:hAnsi="Times New Roman" w:cs="Times New Roman"/>
          <w:color w:val="000000" w:themeColor="text1"/>
          <w:sz w:val="20"/>
          <w:szCs w:val="20"/>
        </w:rPr>
        <w:t xml:space="preserve"> </w:t>
      </w:r>
      <w:r w:rsidR="00D243C7" w:rsidRPr="001E3380">
        <w:rPr>
          <w:rFonts w:ascii="Times New Roman" w:hAnsi="Times New Roman" w:cs="Times New Roman"/>
          <w:color w:val="000000" w:themeColor="text1"/>
          <w:sz w:val="20"/>
          <w:szCs w:val="20"/>
        </w:rPr>
        <w:t xml:space="preserve">в </w:t>
      </w:r>
      <w:r w:rsidR="004560E4" w:rsidRPr="001E3380">
        <w:rPr>
          <w:rFonts w:ascii="Times New Roman" w:hAnsi="Times New Roman" w:cs="Times New Roman"/>
          <w:color w:val="000000" w:themeColor="text1"/>
          <w:sz w:val="20"/>
          <w:szCs w:val="20"/>
        </w:rPr>
        <w:t>Україн</w:t>
      </w:r>
      <w:r w:rsidR="00D243C7" w:rsidRPr="001E3380">
        <w:rPr>
          <w:rFonts w:ascii="Times New Roman" w:hAnsi="Times New Roman" w:cs="Times New Roman"/>
          <w:color w:val="000000" w:themeColor="text1"/>
          <w:sz w:val="20"/>
          <w:szCs w:val="20"/>
        </w:rPr>
        <w:t>і</w:t>
      </w:r>
      <w:r w:rsidR="004560E4" w:rsidRPr="001E3380">
        <w:rPr>
          <w:rFonts w:ascii="Times New Roman" w:hAnsi="Times New Roman" w:cs="Times New Roman"/>
          <w:color w:val="000000" w:themeColor="text1"/>
          <w:sz w:val="20"/>
          <w:szCs w:val="20"/>
        </w:rPr>
        <w:t xml:space="preserve"> в умовах воєнного стану </w:t>
      </w:r>
      <w:r w:rsidR="00D243C7" w:rsidRPr="001E3380">
        <w:rPr>
          <w:rFonts w:ascii="Times New Roman" w:hAnsi="Times New Roman" w:cs="Times New Roman"/>
          <w:color w:val="000000" w:themeColor="text1"/>
          <w:sz w:val="20"/>
          <w:szCs w:val="20"/>
        </w:rPr>
        <w:t xml:space="preserve">досліджували Д. Левчинський, Г. Ступнікер, І Каширнікова та Н. Зозуля </w:t>
      </w:r>
      <w:r w:rsidR="004560E4" w:rsidRPr="001E3380">
        <w:rPr>
          <w:rFonts w:ascii="Times New Roman" w:hAnsi="Times New Roman" w:cs="Times New Roman"/>
          <w:color w:val="000000" w:themeColor="text1"/>
          <w:sz w:val="20"/>
          <w:szCs w:val="20"/>
        </w:rPr>
        <w:t>[3].</w:t>
      </w:r>
      <w:r w:rsidR="00F60E7B" w:rsidRPr="001E3380">
        <w:rPr>
          <w:rFonts w:ascii="Times New Roman" w:hAnsi="Times New Roman" w:cs="Times New Roman"/>
          <w:color w:val="000000" w:themeColor="text1"/>
          <w:sz w:val="20"/>
          <w:szCs w:val="20"/>
        </w:rPr>
        <w:t xml:space="preserve"> </w:t>
      </w:r>
      <w:r w:rsidR="000E2E76" w:rsidRPr="001E3380">
        <w:rPr>
          <w:rFonts w:ascii="Times New Roman" w:hAnsi="Times New Roman" w:cs="Times New Roman"/>
          <w:color w:val="000000" w:themeColor="text1"/>
          <w:sz w:val="20"/>
          <w:szCs w:val="20"/>
        </w:rPr>
        <w:t>Актуальні питання ц</w:t>
      </w:r>
      <w:r w:rsidR="004560E4" w:rsidRPr="001E3380">
        <w:rPr>
          <w:rFonts w:ascii="Times New Roman" w:hAnsi="Times New Roman" w:cs="Times New Roman"/>
          <w:color w:val="000000" w:themeColor="text1"/>
          <w:sz w:val="20"/>
          <w:szCs w:val="20"/>
        </w:rPr>
        <w:t>ифровізаці</w:t>
      </w:r>
      <w:r w:rsidR="000E2E76" w:rsidRPr="001E3380">
        <w:rPr>
          <w:rFonts w:ascii="Times New Roman" w:hAnsi="Times New Roman" w:cs="Times New Roman"/>
          <w:color w:val="000000" w:themeColor="text1"/>
          <w:sz w:val="20"/>
          <w:szCs w:val="20"/>
        </w:rPr>
        <w:t>ї</w:t>
      </w:r>
      <w:r w:rsidR="004560E4" w:rsidRPr="001E3380">
        <w:rPr>
          <w:rFonts w:ascii="Times New Roman" w:hAnsi="Times New Roman" w:cs="Times New Roman"/>
          <w:color w:val="000000" w:themeColor="text1"/>
          <w:sz w:val="20"/>
          <w:szCs w:val="20"/>
        </w:rPr>
        <w:t xml:space="preserve"> бізнес-процесів під час війни</w:t>
      </w:r>
      <w:r w:rsidR="000E2E76" w:rsidRPr="001E3380">
        <w:rPr>
          <w:rFonts w:ascii="Times New Roman" w:hAnsi="Times New Roman" w:cs="Times New Roman"/>
          <w:color w:val="000000" w:themeColor="text1"/>
          <w:sz w:val="20"/>
          <w:szCs w:val="20"/>
        </w:rPr>
        <w:t xml:space="preserve"> </w:t>
      </w:r>
      <w:r w:rsidR="00F60E7B" w:rsidRPr="001E3380">
        <w:rPr>
          <w:rFonts w:ascii="Times New Roman" w:hAnsi="Times New Roman" w:cs="Times New Roman"/>
          <w:color w:val="000000" w:themeColor="text1"/>
          <w:sz w:val="20"/>
          <w:szCs w:val="20"/>
        </w:rPr>
        <w:t xml:space="preserve">досліджували О. </w:t>
      </w:r>
      <w:r w:rsidR="000E2E76" w:rsidRPr="001E3380">
        <w:rPr>
          <w:rFonts w:ascii="Times New Roman" w:hAnsi="Times New Roman" w:cs="Times New Roman"/>
          <w:color w:val="000000" w:themeColor="text1"/>
          <w:sz w:val="20"/>
          <w:szCs w:val="20"/>
        </w:rPr>
        <w:t xml:space="preserve">Шевченко </w:t>
      </w:r>
      <w:r w:rsidR="00F60E7B" w:rsidRPr="001E3380">
        <w:rPr>
          <w:rFonts w:ascii="Times New Roman" w:hAnsi="Times New Roman" w:cs="Times New Roman"/>
          <w:color w:val="000000" w:themeColor="text1"/>
          <w:sz w:val="20"/>
          <w:szCs w:val="20"/>
        </w:rPr>
        <w:t>та А.</w:t>
      </w:r>
      <w:r w:rsidR="000E2E76" w:rsidRPr="001E3380">
        <w:rPr>
          <w:rFonts w:ascii="Times New Roman" w:hAnsi="Times New Roman" w:cs="Times New Roman"/>
          <w:color w:val="000000" w:themeColor="text1"/>
          <w:sz w:val="20"/>
          <w:szCs w:val="20"/>
        </w:rPr>
        <w:t xml:space="preserve"> Стрілець </w:t>
      </w:r>
      <w:r w:rsidR="004560E4" w:rsidRPr="001E3380">
        <w:rPr>
          <w:rFonts w:ascii="Times New Roman" w:hAnsi="Times New Roman" w:cs="Times New Roman"/>
          <w:color w:val="000000" w:themeColor="text1"/>
          <w:sz w:val="20"/>
          <w:szCs w:val="20"/>
        </w:rPr>
        <w:t>[4].</w:t>
      </w:r>
      <w:r w:rsidR="00F60E7B" w:rsidRPr="001E3380">
        <w:rPr>
          <w:rFonts w:ascii="Times New Roman" w:hAnsi="Times New Roman" w:cs="Times New Roman"/>
          <w:color w:val="000000" w:themeColor="text1"/>
          <w:sz w:val="20"/>
          <w:szCs w:val="20"/>
        </w:rPr>
        <w:t xml:space="preserve"> </w:t>
      </w:r>
      <w:r w:rsidR="000E2E76" w:rsidRPr="001E3380">
        <w:rPr>
          <w:rFonts w:ascii="Times New Roman" w:hAnsi="Times New Roman" w:cs="Times New Roman"/>
          <w:color w:val="000000" w:themeColor="text1"/>
          <w:sz w:val="20"/>
          <w:szCs w:val="20"/>
        </w:rPr>
        <w:t xml:space="preserve">Н. </w:t>
      </w:r>
      <w:r w:rsidR="004560E4" w:rsidRPr="001E3380">
        <w:rPr>
          <w:rFonts w:ascii="Times New Roman" w:hAnsi="Times New Roman" w:cs="Times New Roman"/>
          <w:color w:val="000000" w:themeColor="text1"/>
          <w:sz w:val="20"/>
          <w:szCs w:val="20"/>
        </w:rPr>
        <w:t xml:space="preserve">Євтушенко </w:t>
      </w:r>
      <w:r w:rsidR="000E2E76" w:rsidRPr="001E3380">
        <w:rPr>
          <w:rFonts w:ascii="Times New Roman" w:hAnsi="Times New Roman" w:cs="Times New Roman"/>
          <w:color w:val="000000" w:themeColor="text1"/>
          <w:sz w:val="20"/>
          <w:szCs w:val="20"/>
        </w:rPr>
        <w:t>і Д.</w:t>
      </w:r>
      <w:r w:rsidR="004560E4" w:rsidRPr="001E3380">
        <w:rPr>
          <w:rFonts w:ascii="Times New Roman" w:hAnsi="Times New Roman" w:cs="Times New Roman"/>
          <w:color w:val="000000" w:themeColor="text1"/>
          <w:sz w:val="20"/>
          <w:szCs w:val="20"/>
        </w:rPr>
        <w:t xml:space="preserve"> Стеценко </w:t>
      </w:r>
      <w:r w:rsidR="000E2E76" w:rsidRPr="001E3380">
        <w:rPr>
          <w:rFonts w:ascii="Times New Roman" w:hAnsi="Times New Roman" w:cs="Times New Roman"/>
          <w:color w:val="000000" w:themeColor="text1"/>
          <w:sz w:val="20"/>
          <w:szCs w:val="20"/>
        </w:rPr>
        <w:t xml:space="preserve">проаналізували виклики та можливості для цифрової трансформація бізнесу в Україні в </w:t>
      </w:r>
      <w:r w:rsidR="004560E4" w:rsidRPr="001E3380">
        <w:rPr>
          <w:rFonts w:ascii="Times New Roman" w:hAnsi="Times New Roman" w:cs="Times New Roman"/>
          <w:color w:val="000000" w:themeColor="text1"/>
          <w:sz w:val="20"/>
          <w:szCs w:val="20"/>
        </w:rPr>
        <w:t>умовах війни [5].</w:t>
      </w:r>
      <w:r w:rsidR="000E2E76" w:rsidRPr="001E3380">
        <w:rPr>
          <w:rFonts w:ascii="Times New Roman" w:hAnsi="Times New Roman" w:cs="Times New Roman"/>
          <w:color w:val="000000" w:themeColor="text1"/>
          <w:sz w:val="20"/>
          <w:szCs w:val="20"/>
        </w:rPr>
        <w:t xml:space="preserve"> </w:t>
      </w:r>
      <w:r w:rsidR="00C362AE" w:rsidRPr="001E3380">
        <w:rPr>
          <w:rFonts w:ascii="Times New Roman" w:hAnsi="Times New Roman" w:cs="Times New Roman"/>
          <w:color w:val="000000" w:themeColor="text1"/>
          <w:sz w:val="20"/>
          <w:szCs w:val="20"/>
        </w:rPr>
        <w:t xml:space="preserve">О. Плахотнік та А. Павленко вважають, що основною траєкторією еволюції модерного суспільства є цифровізація в усіх його сферах. Сучасні інформаційні технології є невід’ємною </w:t>
      </w:r>
      <w:r w:rsidR="004B2939" w:rsidRPr="001E3380">
        <w:rPr>
          <w:rFonts w:ascii="Times New Roman" w:hAnsi="Times New Roman" w:cs="Times New Roman"/>
          <w:color w:val="000000" w:themeColor="text1"/>
          <w:sz w:val="20"/>
          <w:szCs w:val="20"/>
        </w:rPr>
        <w:t>складовою</w:t>
      </w:r>
      <w:r w:rsidR="00C362AE" w:rsidRPr="001E3380">
        <w:rPr>
          <w:rFonts w:ascii="Times New Roman" w:hAnsi="Times New Roman" w:cs="Times New Roman"/>
          <w:color w:val="000000" w:themeColor="text1"/>
          <w:sz w:val="20"/>
          <w:szCs w:val="20"/>
        </w:rPr>
        <w:t xml:space="preserve"> нашого життя та регулярно впливають на різні технічні, економічні, соціальні та управлінські системи [6].</w:t>
      </w:r>
      <w:r w:rsidR="004B2939" w:rsidRPr="001E3380">
        <w:rPr>
          <w:rFonts w:ascii="Times New Roman" w:hAnsi="Times New Roman" w:cs="Times New Roman"/>
          <w:color w:val="000000" w:themeColor="text1"/>
          <w:sz w:val="20"/>
          <w:szCs w:val="20"/>
        </w:rPr>
        <w:t xml:space="preserve"> </w:t>
      </w:r>
      <w:r w:rsidR="004560E4" w:rsidRPr="001E3380">
        <w:rPr>
          <w:rFonts w:ascii="Times New Roman" w:hAnsi="Times New Roman" w:cs="Times New Roman"/>
          <w:color w:val="000000" w:themeColor="text1"/>
          <w:sz w:val="20"/>
          <w:szCs w:val="20"/>
        </w:rPr>
        <w:t xml:space="preserve">Проблеми формування стратегії розвитку підприємства в умовах цифровізації розглядали К. </w:t>
      </w:r>
      <w:r w:rsidR="004B2939" w:rsidRPr="001E3380">
        <w:rPr>
          <w:rFonts w:ascii="Times New Roman" w:hAnsi="Times New Roman" w:cs="Times New Roman"/>
          <w:color w:val="000000" w:themeColor="text1"/>
          <w:sz w:val="20"/>
          <w:szCs w:val="20"/>
        </w:rPr>
        <w:t xml:space="preserve">Гарбажій, </w:t>
      </w:r>
      <w:r w:rsidR="004560E4" w:rsidRPr="001E3380">
        <w:rPr>
          <w:rFonts w:ascii="Times New Roman" w:hAnsi="Times New Roman" w:cs="Times New Roman"/>
          <w:color w:val="000000" w:themeColor="text1"/>
          <w:sz w:val="20"/>
          <w:szCs w:val="20"/>
        </w:rPr>
        <w:t xml:space="preserve">Р. </w:t>
      </w:r>
      <w:r w:rsidR="004B2939" w:rsidRPr="001E3380">
        <w:rPr>
          <w:rFonts w:ascii="Times New Roman" w:hAnsi="Times New Roman" w:cs="Times New Roman"/>
          <w:color w:val="000000" w:themeColor="text1"/>
          <w:sz w:val="20"/>
          <w:szCs w:val="20"/>
        </w:rPr>
        <w:t>Степаненко</w:t>
      </w:r>
      <w:r w:rsidR="004560E4" w:rsidRPr="001E3380">
        <w:rPr>
          <w:rFonts w:ascii="Times New Roman" w:hAnsi="Times New Roman" w:cs="Times New Roman"/>
          <w:color w:val="000000" w:themeColor="text1"/>
          <w:sz w:val="20"/>
          <w:szCs w:val="20"/>
        </w:rPr>
        <w:t xml:space="preserve"> та В.</w:t>
      </w:r>
      <w:r w:rsidR="004B2939" w:rsidRPr="001E3380">
        <w:rPr>
          <w:rFonts w:ascii="Times New Roman" w:hAnsi="Times New Roman" w:cs="Times New Roman"/>
          <w:color w:val="000000" w:themeColor="text1"/>
          <w:sz w:val="20"/>
          <w:szCs w:val="20"/>
        </w:rPr>
        <w:t xml:space="preserve"> Шер [7].</w:t>
      </w:r>
    </w:p>
    <w:p w:rsidR="00C362AE" w:rsidRPr="001E3380" w:rsidRDefault="004560E4" w:rsidP="002F7D53">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Дослідники</w:t>
      </w:r>
      <w:r w:rsidR="00C362AE" w:rsidRPr="001E3380">
        <w:rPr>
          <w:rFonts w:ascii="Times New Roman" w:hAnsi="Times New Roman" w:cs="Times New Roman"/>
          <w:color w:val="000000" w:themeColor="text1"/>
          <w:sz w:val="20"/>
          <w:szCs w:val="20"/>
        </w:rPr>
        <w:t xml:space="preserve"> </w:t>
      </w:r>
      <w:r w:rsidR="00AF1FB0" w:rsidRPr="001E3380">
        <w:rPr>
          <w:rFonts w:ascii="Times New Roman" w:hAnsi="Times New Roman" w:cs="Times New Roman"/>
          <w:color w:val="000000" w:themeColor="text1"/>
          <w:sz w:val="20"/>
          <w:szCs w:val="20"/>
        </w:rPr>
        <w:t>за</w:t>
      </w:r>
      <w:r w:rsidR="00C362AE" w:rsidRPr="001E3380">
        <w:rPr>
          <w:rFonts w:ascii="Times New Roman" w:hAnsi="Times New Roman" w:cs="Times New Roman"/>
          <w:color w:val="000000" w:themeColor="text1"/>
          <w:sz w:val="20"/>
          <w:szCs w:val="20"/>
        </w:rPr>
        <w:t>пропону</w:t>
      </w:r>
      <w:r w:rsidR="00AF1FB0" w:rsidRPr="001E3380">
        <w:rPr>
          <w:rFonts w:ascii="Times New Roman" w:hAnsi="Times New Roman" w:cs="Times New Roman"/>
          <w:color w:val="000000" w:themeColor="text1"/>
          <w:sz w:val="20"/>
          <w:szCs w:val="20"/>
        </w:rPr>
        <w:t>вали визначати цифрові</w:t>
      </w:r>
      <w:r w:rsidR="00C362AE" w:rsidRPr="001E3380">
        <w:rPr>
          <w:rFonts w:ascii="Times New Roman" w:hAnsi="Times New Roman" w:cs="Times New Roman"/>
          <w:color w:val="000000" w:themeColor="text1"/>
          <w:sz w:val="20"/>
          <w:szCs w:val="20"/>
        </w:rPr>
        <w:t xml:space="preserve"> стратегі</w:t>
      </w:r>
      <w:r w:rsidR="00AF1FB0" w:rsidRPr="001E3380">
        <w:rPr>
          <w:rFonts w:ascii="Times New Roman" w:hAnsi="Times New Roman" w:cs="Times New Roman"/>
          <w:color w:val="000000" w:themeColor="text1"/>
          <w:sz w:val="20"/>
          <w:szCs w:val="20"/>
        </w:rPr>
        <w:t>ї</w:t>
      </w:r>
      <w:r w:rsidR="00C362AE" w:rsidRPr="001E3380">
        <w:rPr>
          <w:rFonts w:ascii="Times New Roman" w:hAnsi="Times New Roman" w:cs="Times New Roman"/>
          <w:color w:val="000000" w:themeColor="text1"/>
          <w:sz w:val="20"/>
          <w:szCs w:val="20"/>
        </w:rPr>
        <w:t xml:space="preserve"> підприємств як процес координації цифровізації </w:t>
      </w:r>
      <w:r w:rsidR="00AF1FB0" w:rsidRPr="001E3380">
        <w:rPr>
          <w:rFonts w:ascii="Times New Roman" w:hAnsi="Times New Roman" w:cs="Times New Roman"/>
          <w:color w:val="000000" w:themeColor="text1"/>
          <w:sz w:val="20"/>
          <w:szCs w:val="20"/>
        </w:rPr>
        <w:t xml:space="preserve">операційних процесів, бізнес моделей, </w:t>
      </w:r>
      <w:r w:rsidR="00C362AE" w:rsidRPr="001E3380">
        <w:rPr>
          <w:rFonts w:ascii="Times New Roman" w:hAnsi="Times New Roman" w:cs="Times New Roman"/>
          <w:color w:val="000000" w:themeColor="text1"/>
          <w:sz w:val="20"/>
          <w:szCs w:val="20"/>
        </w:rPr>
        <w:t>ключових сфер діяльності підприємства</w:t>
      </w:r>
      <w:r w:rsidR="00AF1FB0" w:rsidRPr="001E3380">
        <w:rPr>
          <w:rFonts w:ascii="Times New Roman" w:hAnsi="Times New Roman" w:cs="Times New Roman"/>
          <w:color w:val="000000" w:themeColor="text1"/>
          <w:sz w:val="20"/>
          <w:szCs w:val="20"/>
        </w:rPr>
        <w:t>, клієнтського досвіду</w:t>
      </w:r>
      <w:r w:rsidR="00C362AE" w:rsidRPr="001E3380">
        <w:rPr>
          <w:rFonts w:ascii="Times New Roman" w:hAnsi="Times New Roman" w:cs="Times New Roman"/>
          <w:color w:val="000000" w:themeColor="text1"/>
          <w:sz w:val="20"/>
          <w:szCs w:val="20"/>
        </w:rPr>
        <w:t xml:space="preserve"> із загальним стратегічн</w:t>
      </w:r>
      <w:r w:rsidR="00BD0206" w:rsidRPr="001E3380">
        <w:rPr>
          <w:rFonts w:ascii="Times New Roman" w:hAnsi="Times New Roman" w:cs="Times New Roman"/>
          <w:color w:val="000000" w:themeColor="text1"/>
          <w:sz w:val="20"/>
          <w:szCs w:val="20"/>
        </w:rPr>
        <w:t xml:space="preserve">им напрямом </w:t>
      </w:r>
      <w:r w:rsidR="00AF1FB0" w:rsidRPr="001E3380">
        <w:rPr>
          <w:rFonts w:ascii="Times New Roman" w:hAnsi="Times New Roman" w:cs="Times New Roman"/>
          <w:color w:val="000000" w:themeColor="text1"/>
          <w:sz w:val="20"/>
          <w:szCs w:val="20"/>
        </w:rPr>
        <w:t>для</w:t>
      </w:r>
      <w:r w:rsidR="00BD0206" w:rsidRPr="001E3380">
        <w:rPr>
          <w:rFonts w:ascii="Times New Roman" w:hAnsi="Times New Roman" w:cs="Times New Roman"/>
          <w:color w:val="000000" w:themeColor="text1"/>
          <w:sz w:val="20"/>
          <w:szCs w:val="20"/>
        </w:rPr>
        <w:t xml:space="preserve"> створення (</w:t>
      </w:r>
      <w:r w:rsidR="00C362AE" w:rsidRPr="001E3380">
        <w:rPr>
          <w:rFonts w:ascii="Times New Roman" w:hAnsi="Times New Roman" w:cs="Times New Roman"/>
          <w:color w:val="000000" w:themeColor="text1"/>
          <w:sz w:val="20"/>
          <w:szCs w:val="20"/>
        </w:rPr>
        <w:t xml:space="preserve">підвищення) цінності </w:t>
      </w:r>
      <w:r w:rsidR="00AF1FB0" w:rsidRPr="001E3380">
        <w:rPr>
          <w:rFonts w:ascii="Times New Roman" w:hAnsi="Times New Roman" w:cs="Times New Roman"/>
          <w:color w:val="000000" w:themeColor="text1"/>
          <w:sz w:val="20"/>
          <w:szCs w:val="20"/>
        </w:rPr>
        <w:t xml:space="preserve">послуг, </w:t>
      </w:r>
      <w:r w:rsidR="00C362AE" w:rsidRPr="001E3380">
        <w:rPr>
          <w:rFonts w:ascii="Times New Roman" w:hAnsi="Times New Roman" w:cs="Times New Roman"/>
          <w:color w:val="000000" w:themeColor="text1"/>
          <w:sz w:val="20"/>
          <w:szCs w:val="20"/>
        </w:rPr>
        <w:t>продук</w:t>
      </w:r>
      <w:r w:rsidR="00AF1FB0" w:rsidRPr="001E3380">
        <w:rPr>
          <w:rFonts w:ascii="Times New Roman" w:hAnsi="Times New Roman" w:cs="Times New Roman"/>
          <w:color w:val="000000" w:themeColor="text1"/>
          <w:sz w:val="20"/>
          <w:szCs w:val="20"/>
        </w:rPr>
        <w:t>ції та рішень у цифровій економіці, з</w:t>
      </w:r>
      <w:r w:rsidR="002F7D53" w:rsidRPr="001E3380">
        <w:rPr>
          <w:rFonts w:ascii="Times New Roman" w:hAnsi="Times New Roman" w:cs="Times New Roman"/>
          <w:color w:val="000000" w:themeColor="text1"/>
          <w:sz w:val="20"/>
          <w:szCs w:val="20"/>
        </w:rPr>
        <w:t xml:space="preserve">вертають увагу на аспекти процесу цифровізації </w:t>
      </w:r>
      <w:r w:rsidR="00AF1FB0" w:rsidRPr="001E3380">
        <w:rPr>
          <w:rFonts w:ascii="Times New Roman" w:hAnsi="Times New Roman" w:cs="Times New Roman"/>
          <w:color w:val="000000" w:themeColor="text1"/>
          <w:sz w:val="20"/>
          <w:szCs w:val="20"/>
        </w:rPr>
        <w:t>щод</w:t>
      </w:r>
      <w:r w:rsidR="002F7D53" w:rsidRPr="001E3380">
        <w:rPr>
          <w:rFonts w:ascii="Times New Roman" w:hAnsi="Times New Roman" w:cs="Times New Roman"/>
          <w:color w:val="000000" w:themeColor="text1"/>
          <w:sz w:val="20"/>
          <w:szCs w:val="20"/>
        </w:rPr>
        <w:t xml:space="preserve">о ефективності </w:t>
      </w:r>
      <w:r w:rsidR="00AF1FB0" w:rsidRPr="001E3380">
        <w:rPr>
          <w:rFonts w:ascii="Times New Roman" w:hAnsi="Times New Roman" w:cs="Times New Roman"/>
          <w:color w:val="000000" w:themeColor="text1"/>
          <w:sz w:val="20"/>
          <w:szCs w:val="20"/>
        </w:rPr>
        <w:t>економічної</w:t>
      </w:r>
      <w:r w:rsidR="002F7D53" w:rsidRPr="001E3380">
        <w:rPr>
          <w:rFonts w:ascii="Times New Roman" w:hAnsi="Times New Roman" w:cs="Times New Roman"/>
          <w:color w:val="000000" w:themeColor="text1"/>
          <w:sz w:val="20"/>
          <w:szCs w:val="20"/>
        </w:rPr>
        <w:t xml:space="preserve"> діяльності суб'єктів господарювання, а також аналізують стан та перспективи розвитку цифров</w:t>
      </w:r>
      <w:r w:rsidR="00AF1FB0" w:rsidRPr="001E3380">
        <w:rPr>
          <w:rFonts w:ascii="Times New Roman" w:hAnsi="Times New Roman" w:cs="Times New Roman"/>
          <w:color w:val="000000" w:themeColor="text1"/>
          <w:sz w:val="20"/>
          <w:szCs w:val="20"/>
        </w:rPr>
        <w:t>их</w:t>
      </w:r>
      <w:r w:rsidR="002F7D53" w:rsidRPr="001E3380">
        <w:rPr>
          <w:rFonts w:ascii="Times New Roman" w:hAnsi="Times New Roman" w:cs="Times New Roman"/>
          <w:color w:val="000000" w:themeColor="text1"/>
          <w:sz w:val="20"/>
          <w:szCs w:val="20"/>
        </w:rPr>
        <w:t xml:space="preserve"> трансформаці</w:t>
      </w:r>
      <w:r w:rsidR="00AF1FB0" w:rsidRPr="001E3380">
        <w:rPr>
          <w:rFonts w:ascii="Times New Roman" w:hAnsi="Times New Roman" w:cs="Times New Roman"/>
          <w:color w:val="000000" w:themeColor="text1"/>
          <w:sz w:val="20"/>
          <w:szCs w:val="20"/>
        </w:rPr>
        <w:t>й у підприємництві</w:t>
      </w:r>
      <w:r w:rsidR="002F7D53" w:rsidRPr="001E3380">
        <w:rPr>
          <w:rFonts w:ascii="Times New Roman" w:hAnsi="Times New Roman" w:cs="Times New Roman"/>
          <w:color w:val="000000" w:themeColor="text1"/>
          <w:sz w:val="20"/>
          <w:szCs w:val="20"/>
        </w:rPr>
        <w:t>.</w:t>
      </w:r>
    </w:p>
    <w:p w:rsidR="00BD0206" w:rsidRPr="001E3380" w:rsidRDefault="00D32585" w:rsidP="00BD0206">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Мета статті полягає в дослідженні </w:t>
      </w:r>
      <w:r w:rsidR="00BD0206" w:rsidRPr="001E3380">
        <w:rPr>
          <w:rFonts w:ascii="Times New Roman" w:hAnsi="Times New Roman" w:cs="Times New Roman"/>
          <w:color w:val="000000" w:themeColor="text1"/>
          <w:sz w:val="20"/>
          <w:szCs w:val="20"/>
        </w:rPr>
        <w:t xml:space="preserve">підприємництва України в умовах війни та цифровізації, </w:t>
      </w:r>
      <w:r w:rsidRPr="001E3380">
        <w:rPr>
          <w:rFonts w:ascii="Times New Roman" w:hAnsi="Times New Roman" w:cs="Times New Roman"/>
          <w:color w:val="000000" w:themeColor="text1"/>
          <w:sz w:val="20"/>
          <w:szCs w:val="20"/>
        </w:rPr>
        <w:t>актуальності цифрової трансформації українського бізнесу, аналізі інноваційних можливостей, які відкрива</w:t>
      </w:r>
      <w:r w:rsidR="00BD0206" w:rsidRPr="001E3380">
        <w:rPr>
          <w:rFonts w:ascii="Times New Roman" w:hAnsi="Times New Roman" w:cs="Times New Roman"/>
          <w:color w:val="000000" w:themeColor="text1"/>
          <w:sz w:val="20"/>
          <w:szCs w:val="20"/>
        </w:rPr>
        <w:t>ють</w:t>
      </w:r>
      <w:r w:rsidRPr="001E3380">
        <w:rPr>
          <w:rFonts w:ascii="Times New Roman" w:hAnsi="Times New Roman" w:cs="Times New Roman"/>
          <w:color w:val="000000" w:themeColor="text1"/>
          <w:sz w:val="20"/>
          <w:szCs w:val="20"/>
        </w:rPr>
        <w:t xml:space="preserve"> цифров</w:t>
      </w:r>
      <w:r w:rsidR="00BD0206" w:rsidRPr="001E3380">
        <w:rPr>
          <w:rFonts w:ascii="Times New Roman" w:hAnsi="Times New Roman" w:cs="Times New Roman"/>
          <w:color w:val="000000" w:themeColor="text1"/>
          <w:sz w:val="20"/>
          <w:szCs w:val="20"/>
        </w:rPr>
        <w:t>і</w:t>
      </w:r>
      <w:r w:rsidRPr="001E3380">
        <w:rPr>
          <w:rFonts w:ascii="Times New Roman" w:hAnsi="Times New Roman" w:cs="Times New Roman"/>
          <w:color w:val="000000" w:themeColor="text1"/>
          <w:sz w:val="20"/>
          <w:szCs w:val="20"/>
        </w:rPr>
        <w:t xml:space="preserve"> </w:t>
      </w:r>
      <w:r w:rsidR="00BD0206" w:rsidRPr="001E3380">
        <w:rPr>
          <w:rFonts w:ascii="Times New Roman" w:hAnsi="Times New Roman" w:cs="Times New Roman"/>
          <w:color w:val="000000" w:themeColor="text1"/>
          <w:sz w:val="20"/>
          <w:szCs w:val="20"/>
        </w:rPr>
        <w:t>перетворення</w:t>
      </w:r>
      <w:r w:rsidRPr="001E3380">
        <w:rPr>
          <w:rFonts w:ascii="Times New Roman" w:hAnsi="Times New Roman" w:cs="Times New Roman"/>
          <w:color w:val="000000" w:themeColor="text1"/>
          <w:sz w:val="20"/>
          <w:szCs w:val="20"/>
        </w:rPr>
        <w:t xml:space="preserve"> для розвитку підприємств та </w:t>
      </w:r>
      <w:r w:rsidRPr="001E3380">
        <w:rPr>
          <w:rFonts w:ascii="Times New Roman" w:hAnsi="Times New Roman" w:cs="Times New Roman"/>
          <w:color w:val="000000" w:themeColor="text1"/>
          <w:sz w:val="20"/>
          <w:szCs w:val="20"/>
        </w:rPr>
        <w:lastRenderedPageBreak/>
        <w:t xml:space="preserve">вітчизняного бізнесу. Дослідження також акцентує увагу </w:t>
      </w:r>
      <w:r w:rsidR="00BD0206" w:rsidRPr="001E3380">
        <w:rPr>
          <w:rFonts w:ascii="Times New Roman" w:hAnsi="Times New Roman" w:cs="Times New Roman"/>
          <w:color w:val="000000" w:themeColor="text1"/>
          <w:sz w:val="20"/>
          <w:szCs w:val="20"/>
        </w:rPr>
        <w:t>на можливостях та</w:t>
      </w:r>
      <w:r w:rsidRPr="001E3380">
        <w:rPr>
          <w:rFonts w:ascii="Times New Roman" w:hAnsi="Times New Roman" w:cs="Times New Roman"/>
          <w:color w:val="000000" w:themeColor="text1"/>
          <w:sz w:val="20"/>
          <w:szCs w:val="20"/>
        </w:rPr>
        <w:t xml:space="preserve"> викликах, з якими стикаються підприємства під час війни, та на </w:t>
      </w:r>
      <w:r w:rsidR="00BD0206" w:rsidRPr="001E3380">
        <w:rPr>
          <w:rFonts w:ascii="Times New Roman" w:hAnsi="Times New Roman" w:cs="Times New Roman"/>
          <w:color w:val="000000" w:themeColor="text1"/>
          <w:sz w:val="20"/>
          <w:szCs w:val="20"/>
        </w:rPr>
        <w:t xml:space="preserve">перспективах і </w:t>
      </w:r>
      <w:r w:rsidRPr="001E3380">
        <w:rPr>
          <w:rFonts w:ascii="Times New Roman" w:hAnsi="Times New Roman" w:cs="Times New Roman"/>
          <w:color w:val="000000" w:themeColor="text1"/>
          <w:sz w:val="20"/>
          <w:szCs w:val="20"/>
        </w:rPr>
        <w:t>заходах, спрямованих на поліпшення цифрової трансформації в умовах воєнного стану.</w:t>
      </w:r>
      <w:r w:rsidR="00B850D9" w:rsidRPr="001E3380">
        <w:rPr>
          <w:rFonts w:ascii="Times New Roman" w:hAnsi="Times New Roman" w:cs="Times New Roman"/>
          <w:color w:val="000000" w:themeColor="text1"/>
          <w:sz w:val="20"/>
          <w:szCs w:val="20"/>
        </w:rPr>
        <w:t xml:space="preserve"> </w:t>
      </w:r>
    </w:p>
    <w:p w:rsidR="00CC6D7A" w:rsidRPr="001E3380" w:rsidRDefault="00CC6D7A" w:rsidP="00CC6D7A">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З упевненістю можна констатувати, що запровадження та використання інноваційних цифрових технологій є однією із основних умов та засобів забезпечення конкурентоспроможності сучасного підприємства. Цифровізація остаточно інтегрувалася у кожну галузь економіки, і цей процес буде тривати. З метою свого успішного розвитку підприємства неодмінно повинні запроваджувати сучасні інноваційні виклики. Тому </w:t>
      </w:r>
      <w:r w:rsidR="000231C1" w:rsidRPr="001E3380">
        <w:rPr>
          <w:rFonts w:ascii="Times New Roman" w:hAnsi="Times New Roman" w:cs="Times New Roman"/>
          <w:color w:val="000000" w:themeColor="text1"/>
          <w:sz w:val="20"/>
          <w:szCs w:val="20"/>
        </w:rPr>
        <w:t xml:space="preserve">наше </w:t>
      </w:r>
      <w:r w:rsidRPr="001E3380">
        <w:rPr>
          <w:rFonts w:ascii="Times New Roman" w:hAnsi="Times New Roman" w:cs="Times New Roman"/>
          <w:color w:val="000000" w:themeColor="text1"/>
          <w:sz w:val="20"/>
          <w:szCs w:val="20"/>
        </w:rPr>
        <w:t xml:space="preserve">дослідження передбачає визначення особливостей впливу цифровізації на </w:t>
      </w:r>
      <w:r w:rsidR="000231C1" w:rsidRPr="001E3380">
        <w:rPr>
          <w:rFonts w:ascii="Times New Roman" w:hAnsi="Times New Roman" w:cs="Times New Roman"/>
          <w:color w:val="000000" w:themeColor="text1"/>
          <w:sz w:val="20"/>
          <w:szCs w:val="20"/>
        </w:rPr>
        <w:t>діяльність</w:t>
      </w:r>
      <w:r w:rsidRPr="001E3380">
        <w:rPr>
          <w:rFonts w:ascii="Times New Roman" w:hAnsi="Times New Roman" w:cs="Times New Roman"/>
          <w:color w:val="000000" w:themeColor="text1"/>
          <w:sz w:val="20"/>
          <w:szCs w:val="20"/>
        </w:rPr>
        <w:t xml:space="preserve"> підприємств</w:t>
      </w:r>
      <w:r w:rsidR="000231C1" w:rsidRPr="001E3380">
        <w:rPr>
          <w:rFonts w:ascii="Times New Roman" w:hAnsi="Times New Roman" w:cs="Times New Roman"/>
          <w:color w:val="000000" w:themeColor="text1"/>
          <w:sz w:val="20"/>
          <w:szCs w:val="20"/>
        </w:rPr>
        <w:t xml:space="preserve"> </w:t>
      </w:r>
      <w:r w:rsidRPr="001E3380">
        <w:rPr>
          <w:rFonts w:ascii="Times New Roman" w:hAnsi="Times New Roman" w:cs="Times New Roman"/>
          <w:color w:val="000000" w:themeColor="text1"/>
          <w:sz w:val="20"/>
          <w:szCs w:val="20"/>
        </w:rPr>
        <w:t>в умовах стрімких цифрових трансформацій загалом та в розрізі окремих напрямків економіки.</w:t>
      </w:r>
    </w:p>
    <w:p w:rsidR="00437F43" w:rsidRPr="001E3380" w:rsidRDefault="00C16AA6" w:rsidP="009916CD">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b/>
          <w:color w:val="000000" w:themeColor="text1"/>
          <w:sz w:val="20"/>
          <w:szCs w:val="20"/>
        </w:rPr>
        <w:t xml:space="preserve">Основна частина. </w:t>
      </w:r>
      <w:r w:rsidR="003069BE" w:rsidRPr="001E3380">
        <w:rPr>
          <w:rFonts w:ascii="Times New Roman" w:hAnsi="Times New Roman" w:cs="Times New Roman"/>
          <w:color w:val="000000" w:themeColor="text1"/>
          <w:sz w:val="20"/>
          <w:szCs w:val="20"/>
        </w:rPr>
        <w:t>В</w:t>
      </w:r>
      <w:r w:rsidR="007033B2" w:rsidRPr="001E3380">
        <w:rPr>
          <w:rFonts w:ascii="Times New Roman" w:hAnsi="Times New Roman" w:cs="Times New Roman"/>
          <w:color w:val="000000" w:themeColor="text1"/>
          <w:sz w:val="20"/>
          <w:szCs w:val="20"/>
        </w:rPr>
        <w:t>наслідок а</w:t>
      </w:r>
      <w:r w:rsidR="00437F43" w:rsidRPr="001E3380">
        <w:rPr>
          <w:rFonts w:ascii="Times New Roman" w:hAnsi="Times New Roman" w:cs="Times New Roman"/>
          <w:color w:val="000000" w:themeColor="text1"/>
          <w:sz w:val="20"/>
          <w:szCs w:val="20"/>
        </w:rPr>
        <w:t>гресі</w:t>
      </w:r>
      <w:r w:rsidR="007033B2" w:rsidRPr="001E3380">
        <w:rPr>
          <w:rFonts w:ascii="Times New Roman" w:hAnsi="Times New Roman" w:cs="Times New Roman"/>
          <w:color w:val="000000" w:themeColor="text1"/>
          <w:sz w:val="20"/>
          <w:szCs w:val="20"/>
        </w:rPr>
        <w:t>ї</w:t>
      </w:r>
      <w:r w:rsidR="00437F43" w:rsidRPr="001E3380">
        <w:rPr>
          <w:rFonts w:ascii="Times New Roman" w:hAnsi="Times New Roman" w:cs="Times New Roman"/>
          <w:color w:val="000000" w:themeColor="text1"/>
          <w:sz w:val="20"/>
          <w:szCs w:val="20"/>
        </w:rPr>
        <w:t xml:space="preserve"> Україн</w:t>
      </w:r>
      <w:r w:rsidR="007033B2" w:rsidRPr="001E3380">
        <w:rPr>
          <w:rFonts w:ascii="Times New Roman" w:hAnsi="Times New Roman" w:cs="Times New Roman"/>
          <w:color w:val="000000" w:themeColor="text1"/>
          <w:sz w:val="20"/>
          <w:szCs w:val="20"/>
        </w:rPr>
        <w:t xml:space="preserve">а зазнала </w:t>
      </w:r>
      <w:r w:rsidR="00437F43" w:rsidRPr="001E3380">
        <w:rPr>
          <w:rFonts w:ascii="Times New Roman" w:hAnsi="Times New Roman" w:cs="Times New Roman"/>
          <w:color w:val="000000" w:themeColor="text1"/>
          <w:sz w:val="20"/>
          <w:szCs w:val="20"/>
        </w:rPr>
        <w:t>безпрецедентних гуманітарних і соціальн</w:t>
      </w:r>
      <w:r w:rsidR="007033B2" w:rsidRPr="001E3380">
        <w:rPr>
          <w:rFonts w:ascii="Times New Roman" w:hAnsi="Times New Roman" w:cs="Times New Roman"/>
          <w:color w:val="000000" w:themeColor="text1"/>
          <w:sz w:val="20"/>
          <w:szCs w:val="20"/>
        </w:rPr>
        <w:t>о-економічн</w:t>
      </w:r>
      <w:r w:rsidR="00437F43" w:rsidRPr="001E3380">
        <w:rPr>
          <w:rFonts w:ascii="Times New Roman" w:hAnsi="Times New Roman" w:cs="Times New Roman"/>
          <w:color w:val="000000" w:themeColor="text1"/>
          <w:sz w:val="20"/>
          <w:szCs w:val="20"/>
        </w:rPr>
        <w:t>их втрат й спричинила серйозні деструкт</w:t>
      </w:r>
      <w:r w:rsidR="003069BE" w:rsidRPr="001E3380">
        <w:rPr>
          <w:rFonts w:ascii="Times New Roman" w:hAnsi="Times New Roman" w:cs="Times New Roman"/>
          <w:color w:val="000000" w:themeColor="text1"/>
          <w:sz w:val="20"/>
          <w:szCs w:val="20"/>
        </w:rPr>
        <w:t>ивні процеси, у тому числі руй</w:t>
      </w:r>
      <w:r w:rsidR="007033B2" w:rsidRPr="001E3380">
        <w:rPr>
          <w:rFonts w:ascii="Times New Roman" w:hAnsi="Times New Roman" w:cs="Times New Roman"/>
          <w:color w:val="000000" w:themeColor="text1"/>
          <w:sz w:val="20"/>
          <w:szCs w:val="20"/>
        </w:rPr>
        <w:t>нування</w:t>
      </w:r>
      <w:r w:rsidR="00437F43" w:rsidRPr="001E3380">
        <w:rPr>
          <w:rFonts w:ascii="Times New Roman" w:hAnsi="Times New Roman" w:cs="Times New Roman"/>
          <w:color w:val="000000" w:themeColor="text1"/>
          <w:sz w:val="20"/>
          <w:szCs w:val="20"/>
        </w:rPr>
        <w:t xml:space="preserve"> інфраструктури на території бойових дій, дезорганізацію усталених виробничих зв’язків і критично важливих постачань ресурсів, </w:t>
      </w:r>
      <w:r w:rsidR="00B654A3" w:rsidRPr="001E3380">
        <w:rPr>
          <w:rFonts w:ascii="Times New Roman" w:hAnsi="Times New Roman" w:cs="Times New Roman"/>
          <w:color w:val="000000" w:themeColor="text1"/>
          <w:sz w:val="20"/>
          <w:szCs w:val="20"/>
        </w:rPr>
        <w:t>суттєву</w:t>
      </w:r>
      <w:r w:rsidR="00437F43" w:rsidRPr="001E3380">
        <w:rPr>
          <w:rFonts w:ascii="Times New Roman" w:hAnsi="Times New Roman" w:cs="Times New Roman"/>
          <w:color w:val="000000" w:themeColor="text1"/>
          <w:sz w:val="20"/>
          <w:szCs w:val="20"/>
        </w:rPr>
        <w:t xml:space="preserve"> втрату зовнішніх ринків та експортного потенціалу. Проте згодом економіка країни адаптується та перебудовується під потреби війни, а на економічному фронті запеклої боротьби за незалежність Україна все ж таки не здає своїх позицій. Як результат, змінюються економічні прак</w:t>
      </w:r>
      <w:r w:rsidR="009916CD" w:rsidRPr="001E3380">
        <w:rPr>
          <w:rFonts w:ascii="Times New Roman" w:hAnsi="Times New Roman" w:cs="Times New Roman"/>
          <w:color w:val="000000" w:themeColor="text1"/>
          <w:sz w:val="20"/>
          <w:szCs w:val="20"/>
        </w:rPr>
        <w:t>тики та еко</w:t>
      </w:r>
      <w:r w:rsidR="00437F43" w:rsidRPr="001E3380">
        <w:rPr>
          <w:rFonts w:ascii="Times New Roman" w:hAnsi="Times New Roman" w:cs="Times New Roman"/>
          <w:color w:val="000000" w:themeColor="text1"/>
          <w:sz w:val="20"/>
          <w:szCs w:val="20"/>
        </w:rPr>
        <w:t xml:space="preserve">номічна поведінка різного роду соціальних суб’єктів, джерела прибутку. </w:t>
      </w:r>
      <w:r w:rsidR="00745AFD" w:rsidRPr="001E3380">
        <w:rPr>
          <w:rFonts w:ascii="Times New Roman" w:hAnsi="Times New Roman" w:cs="Times New Roman"/>
          <w:color w:val="000000" w:themeColor="text1"/>
          <w:sz w:val="20"/>
          <w:szCs w:val="20"/>
        </w:rPr>
        <w:t>Практика підказує</w:t>
      </w:r>
      <w:r w:rsidR="005E6C44" w:rsidRPr="001E3380">
        <w:rPr>
          <w:rFonts w:ascii="Times New Roman" w:hAnsi="Times New Roman" w:cs="Times New Roman"/>
          <w:color w:val="000000" w:themeColor="text1"/>
          <w:sz w:val="20"/>
          <w:szCs w:val="20"/>
        </w:rPr>
        <w:t>, що початок будь-</w:t>
      </w:r>
      <w:r w:rsidR="009916CD" w:rsidRPr="001E3380">
        <w:rPr>
          <w:rFonts w:ascii="Times New Roman" w:hAnsi="Times New Roman" w:cs="Times New Roman"/>
          <w:color w:val="000000" w:themeColor="text1"/>
          <w:sz w:val="20"/>
          <w:szCs w:val="20"/>
        </w:rPr>
        <w:t>якої війни завжди сприяє розвитку приватного підприємниц</w:t>
      </w:r>
      <w:r w:rsidR="00745AFD" w:rsidRPr="001E3380">
        <w:rPr>
          <w:rFonts w:ascii="Times New Roman" w:hAnsi="Times New Roman" w:cs="Times New Roman"/>
          <w:color w:val="000000" w:themeColor="text1"/>
          <w:sz w:val="20"/>
          <w:szCs w:val="20"/>
        </w:rPr>
        <w:t>тва, адже н</w:t>
      </w:r>
      <w:r w:rsidR="009916CD" w:rsidRPr="001E3380">
        <w:rPr>
          <w:rFonts w:ascii="Times New Roman" w:hAnsi="Times New Roman" w:cs="Times New Roman"/>
          <w:color w:val="000000" w:themeColor="text1"/>
          <w:sz w:val="20"/>
          <w:szCs w:val="20"/>
        </w:rPr>
        <w:t xml:space="preserve">айбільші статки та майно приватним бізнесом створювалися спокон-віків у періоди </w:t>
      </w:r>
      <w:r w:rsidR="00745AFD" w:rsidRPr="001E3380">
        <w:rPr>
          <w:rFonts w:ascii="Times New Roman" w:hAnsi="Times New Roman" w:cs="Times New Roman"/>
          <w:color w:val="000000" w:themeColor="text1"/>
          <w:sz w:val="20"/>
          <w:szCs w:val="20"/>
        </w:rPr>
        <w:t>воєн і криз</w:t>
      </w:r>
      <w:r w:rsidR="009916CD" w:rsidRPr="001E3380">
        <w:rPr>
          <w:rFonts w:ascii="Times New Roman" w:hAnsi="Times New Roman" w:cs="Times New Roman"/>
          <w:color w:val="000000" w:themeColor="text1"/>
          <w:sz w:val="20"/>
          <w:szCs w:val="20"/>
        </w:rPr>
        <w:t>, тобто в часи масового зубожіння населення та банкрутства цілих держав. Збільшення чисельності армії у хо</w:t>
      </w:r>
      <w:r w:rsidR="00B07E9F" w:rsidRPr="001E3380">
        <w:rPr>
          <w:rFonts w:ascii="Times New Roman" w:hAnsi="Times New Roman" w:cs="Times New Roman"/>
          <w:color w:val="000000" w:themeColor="text1"/>
          <w:sz w:val="20"/>
          <w:szCs w:val="20"/>
        </w:rPr>
        <w:t>ді війни не</w:t>
      </w:r>
      <w:r w:rsidR="00745AFD" w:rsidRPr="001E3380">
        <w:rPr>
          <w:rFonts w:ascii="Times New Roman" w:hAnsi="Times New Roman" w:cs="Times New Roman"/>
          <w:color w:val="000000" w:themeColor="text1"/>
          <w:sz w:val="20"/>
          <w:szCs w:val="20"/>
        </w:rPr>
        <w:t>одмінно</w:t>
      </w:r>
      <w:r w:rsidR="00B07E9F" w:rsidRPr="001E3380">
        <w:rPr>
          <w:rFonts w:ascii="Times New Roman" w:hAnsi="Times New Roman" w:cs="Times New Roman"/>
          <w:color w:val="000000" w:themeColor="text1"/>
          <w:sz w:val="20"/>
          <w:szCs w:val="20"/>
        </w:rPr>
        <w:t xml:space="preserve"> вимагає біль</w:t>
      </w:r>
      <w:r w:rsidR="009916CD" w:rsidRPr="001E3380">
        <w:rPr>
          <w:rFonts w:ascii="Times New Roman" w:hAnsi="Times New Roman" w:cs="Times New Roman"/>
          <w:color w:val="000000" w:themeColor="text1"/>
          <w:sz w:val="20"/>
          <w:szCs w:val="20"/>
        </w:rPr>
        <w:t xml:space="preserve">ших обсягів </w:t>
      </w:r>
      <w:r w:rsidR="00745AFD" w:rsidRPr="001E3380">
        <w:rPr>
          <w:rFonts w:ascii="Times New Roman" w:hAnsi="Times New Roman" w:cs="Times New Roman"/>
          <w:color w:val="000000" w:themeColor="text1"/>
          <w:sz w:val="20"/>
          <w:szCs w:val="20"/>
        </w:rPr>
        <w:t xml:space="preserve">виробництва, </w:t>
      </w:r>
      <w:r w:rsidR="009916CD" w:rsidRPr="001E3380">
        <w:rPr>
          <w:rFonts w:ascii="Times New Roman" w:hAnsi="Times New Roman" w:cs="Times New Roman"/>
          <w:color w:val="000000" w:themeColor="text1"/>
          <w:sz w:val="20"/>
          <w:szCs w:val="20"/>
        </w:rPr>
        <w:t xml:space="preserve">поставок озброєння, продуктів, </w:t>
      </w:r>
      <w:r w:rsidR="00745AFD" w:rsidRPr="001E3380">
        <w:rPr>
          <w:rFonts w:ascii="Times New Roman" w:hAnsi="Times New Roman" w:cs="Times New Roman"/>
          <w:color w:val="000000" w:themeColor="text1"/>
          <w:sz w:val="20"/>
          <w:szCs w:val="20"/>
        </w:rPr>
        <w:t xml:space="preserve">взуття, </w:t>
      </w:r>
      <w:r w:rsidR="009916CD" w:rsidRPr="001E3380">
        <w:rPr>
          <w:rFonts w:ascii="Times New Roman" w:hAnsi="Times New Roman" w:cs="Times New Roman"/>
          <w:color w:val="000000" w:themeColor="text1"/>
          <w:sz w:val="20"/>
          <w:szCs w:val="20"/>
        </w:rPr>
        <w:t>одягу, засобів зв’язку, б</w:t>
      </w:r>
      <w:r w:rsidR="00B07E9F" w:rsidRPr="001E3380">
        <w:rPr>
          <w:rFonts w:ascii="Times New Roman" w:hAnsi="Times New Roman" w:cs="Times New Roman"/>
          <w:color w:val="000000" w:themeColor="text1"/>
          <w:sz w:val="20"/>
          <w:szCs w:val="20"/>
        </w:rPr>
        <w:t>оєприпасів, пального і мас</w:t>
      </w:r>
      <w:r w:rsidR="009916CD" w:rsidRPr="001E3380">
        <w:rPr>
          <w:rFonts w:ascii="Times New Roman" w:hAnsi="Times New Roman" w:cs="Times New Roman"/>
          <w:color w:val="000000" w:themeColor="text1"/>
          <w:sz w:val="20"/>
          <w:szCs w:val="20"/>
        </w:rPr>
        <w:t>тильних матеріалів, запасних частин,</w:t>
      </w:r>
      <w:r w:rsidR="00B07E9F" w:rsidRPr="001E3380">
        <w:rPr>
          <w:rFonts w:ascii="Times New Roman" w:hAnsi="Times New Roman" w:cs="Times New Roman"/>
          <w:color w:val="000000" w:themeColor="text1"/>
          <w:sz w:val="20"/>
          <w:szCs w:val="20"/>
        </w:rPr>
        <w:t xml:space="preserve"> похідного споря</w:t>
      </w:r>
      <w:r w:rsidR="00745AFD" w:rsidRPr="001E3380">
        <w:rPr>
          <w:rFonts w:ascii="Times New Roman" w:hAnsi="Times New Roman" w:cs="Times New Roman"/>
          <w:color w:val="000000" w:themeColor="text1"/>
          <w:sz w:val="20"/>
          <w:szCs w:val="20"/>
        </w:rPr>
        <w:t>дження та ін</w:t>
      </w:r>
      <w:r w:rsidR="000154BF" w:rsidRPr="001E3380">
        <w:rPr>
          <w:rFonts w:ascii="Times New Roman" w:hAnsi="Times New Roman" w:cs="Times New Roman"/>
          <w:color w:val="000000" w:themeColor="text1"/>
          <w:sz w:val="20"/>
          <w:szCs w:val="20"/>
        </w:rPr>
        <w:t>.</w:t>
      </w:r>
      <w:r w:rsidR="009916CD" w:rsidRPr="001E3380">
        <w:rPr>
          <w:rFonts w:ascii="Times New Roman" w:hAnsi="Times New Roman" w:cs="Times New Roman"/>
          <w:color w:val="000000" w:themeColor="text1"/>
          <w:sz w:val="20"/>
          <w:szCs w:val="20"/>
        </w:rPr>
        <w:t xml:space="preserve"> [3</w:t>
      </w:r>
      <w:r w:rsidR="00A80853" w:rsidRPr="001E3380">
        <w:rPr>
          <w:rFonts w:ascii="Times New Roman" w:hAnsi="Times New Roman" w:cs="Times New Roman"/>
          <w:color w:val="000000" w:themeColor="text1"/>
          <w:sz w:val="20"/>
          <w:szCs w:val="20"/>
        </w:rPr>
        <w:t>, с. 111</w:t>
      </w:r>
      <w:r w:rsidR="009916CD" w:rsidRPr="001E3380">
        <w:rPr>
          <w:rFonts w:ascii="Times New Roman" w:hAnsi="Times New Roman" w:cs="Times New Roman"/>
          <w:color w:val="000000" w:themeColor="text1"/>
          <w:sz w:val="20"/>
          <w:szCs w:val="20"/>
        </w:rPr>
        <w:t>].</w:t>
      </w:r>
    </w:p>
    <w:p w:rsidR="004F119F" w:rsidRPr="001E3380" w:rsidRDefault="004F119F" w:rsidP="004F119F">
      <w:pPr>
        <w:spacing w:after="0" w:line="240" w:lineRule="auto"/>
        <w:ind w:firstLine="454"/>
        <w:jc w:val="both"/>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 xml:space="preserve">Складовою частиною цифрових трансформацій у підприємництві є імплементація інформаційно‐комунікаційних технологій, адже вони є ефективним інструментом удосконалення управління організацією та її бізнес‐процесами, бо засобами управління є управлінські рішення та інформація. Інформаційно‐комунікаційні технології зводять у загальну сукупність виробничі процеси та методи, програмно‐технічні засоби, які беруть участь у зборі, обробці, зберіганні, аналізі та поширенні інформації – це призводить до є зниження трудомісткості </w:t>
      </w:r>
      <w:r w:rsidRPr="001E3380">
        <w:rPr>
          <w:rFonts w:ascii="Times New Roman" w:hAnsi="Times New Roman" w:cs="Times New Roman"/>
          <w:color w:val="000000" w:themeColor="text1"/>
          <w:sz w:val="20"/>
          <w:szCs w:val="20"/>
          <w:shd w:val="clear" w:color="auto" w:fill="FFFFFF"/>
        </w:rPr>
        <w:lastRenderedPageBreak/>
        <w:t>інформаційних процесів. Така діяльність важлива у сферах кадрового адміністрування, управління організаційною культурою та персоналом, у маркетингу, управлінні якістю та ін. Основною метою запровадження інформаційно‐комунікаційних технологій є гарантування ефективного використання інформаційних ресурсів для підтримки прийняття рішень; забезпечення конкурентоспроможності структурних підрозділів підприємства, що працюють з споживачами та постачальниками. Саме розвиток цифрових технологій може підвищити конкурентоспроможність підприємств, які мають достатній конкурентний потенціал, але його конкурентоспроможність низька, в рамках діючих напрямків розвитку вже вичерпана [1].</w:t>
      </w:r>
    </w:p>
    <w:p w:rsidR="00B07E9F" w:rsidRPr="001E3380" w:rsidRDefault="008A1BD8" w:rsidP="00B07E9F">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Е</w:t>
      </w:r>
      <w:r w:rsidR="00B07E9F" w:rsidRPr="001E3380">
        <w:rPr>
          <w:rFonts w:ascii="Times New Roman" w:hAnsi="Times New Roman" w:cs="Times New Roman"/>
          <w:color w:val="000000" w:themeColor="text1"/>
          <w:sz w:val="20"/>
          <w:szCs w:val="20"/>
        </w:rPr>
        <w:t xml:space="preserve">кономіка воєнного стану – це, фактично, напівручне управління підприємствами, планування виробництв, які </w:t>
      </w:r>
      <w:r w:rsidR="00A80853" w:rsidRPr="001E3380">
        <w:rPr>
          <w:rFonts w:ascii="Times New Roman" w:hAnsi="Times New Roman" w:cs="Times New Roman"/>
          <w:color w:val="000000" w:themeColor="text1"/>
          <w:sz w:val="20"/>
          <w:szCs w:val="20"/>
        </w:rPr>
        <w:t>діють в країні</w:t>
      </w:r>
      <w:r w:rsidR="00B07E9F" w:rsidRPr="001E3380">
        <w:rPr>
          <w:rFonts w:ascii="Times New Roman" w:hAnsi="Times New Roman" w:cs="Times New Roman"/>
          <w:color w:val="000000" w:themeColor="text1"/>
          <w:sz w:val="20"/>
          <w:szCs w:val="20"/>
        </w:rPr>
        <w:t>, контроль за цінами з метою недопущення їхнього зростання та можливих спекуляцій в умовах обмеження постачання товарів</w:t>
      </w:r>
      <w:r w:rsidR="00A80853" w:rsidRPr="001E3380">
        <w:rPr>
          <w:rFonts w:ascii="Times New Roman" w:hAnsi="Times New Roman" w:cs="Times New Roman"/>
          <w:color w:val="000000" w:themeColor="text1"/>
          <w:sz w:val="20"/>
          <w:szCs w:val="20"/>
        </w:rPr>
        <w:t>, планування розподілу товарів</w:t>
      </w:r>
      <w:r w:rsidR="00B07E9F" w:rsidRPr="001E3380">
        <w:rPr>
          <w:rFonts w:ascii="Times New Roman" w:hAnsi="Times New Roman" w:cs="Times New Roman"/>
          <w:color w:val="000000" w:themeColor="text1"/>
          <w:sz w:val="20"/>
          <w:szCs w:val="20"/>
        </w:rPr>
        <w:t>. Що</w:t>
      </w:r>
      <w:r w:rsidR="00074DAB" w:rsidRPr="001E3380">
        <w:rPr>
          <w:rFonts w:ascii="Times New Roman" w:hAnsi="Times New Roman" w:cs="Times New Roman"/>
          <w:color w:val="000000" w:themeColor="text1"/>
          <w:sz w:val="20"/>
          <w:szCs w:val="20"/>
        </w:rPr>
        <w:t>до</w:t>
      </w:r>
      <w:r w:rsidR="00B07E9F" w:rsidRPr="001E3380">
        <w:rPr>
          <w:rFonts w:ascii="Times New Roman" w:hAnsi="Times New Roman" w:cs="Times New Roman"/>
          <w:color w:val="000000" w:themeColor="text1"/>
          <w:sz w:val="20"/>
          <w:szCs w:val="20"/>
        </w:rPr>
        <w:t xml:space="preserve"> </w:t>
      </w:r>
      <w:r w:rsidR="001C295A" w:rsidRPr="001E3380">
        <w:rPr>
          <w:rFonts w:ascii="Times New Roman" w:hAnsi="Times New Roman" w:cs="Times New Roman"/>
          <w:color w:val="000000" w:themeColor="text1"/>
          <w:sz w:val="20"/>
          <w:szCs w:val="20"/>
        </w:rPr>
        <w:t>підприємств, що ви</w:t>
      </w:r>
      <w:r w:rsidR="00074DAB" w:rsidRPr="001E3380">
        <w:rPr>
          <w:rFonts w:ascii="Times New Roman" w:hAnsi="Times New Roman" w:cs="Times New Roman"/>
          <w:color w:val="000000" w:themeColor="text1"/>
          <w:sz w:val="20"/>
          <w:szCs w:val="20"/>
        </w:rPr>
        <w:t>готовляють</w:t>
      </w:r>
      <w:r w:rsidR="001C295A" w:rsidRPr="001E3380">
        <w:rPr>
          <w:rFonts w:ascii="Times New Roman" w:hAnsi="Times New Roman" w:cs="Times New Roman"/>
          <w:color w:val="000000" w:themeColor="text1"/>
          <w:sz w:val="20"/>
          <w:szCs w:val="20"/>
        </w:rPr>
        <w:t xml:space="preserve"> про</w:t>
      </w:r>
      <w:r w:rsidR="00B07E9F" w:rsidRPr="001E3380">
        <w:rPr>
          <w:rFonts w:ascii="Times New Roman" w:hAnsi="Times New Roman" w:cs="Times New Roman"/>
          <w:color w:val="000000" w:themeColor="text1"/>
          <w:sz w:val="20"/>
          <w:szCs w:val="20"/>
        </w:rPr>
        <w:t>дукцію подвійного призначення, то в умовах воєнного стану вони перекваліфік</w:t>
      </w:r>
      <w:r w:rsidR="00074DAB" w:rsidRPr="001E3380">
        <w:rPr>
          <w:rFonts w:ascii="Times New Roman" w:hAnsi="Times New Roman" w:cs="Times New Roman"/>
          <w:color w:val="000000" w:themeColor="text1"/>
          <w:sz w:val="20"/>
          <w:szCs w:val="20"/>
        </w:rPr>
        <w:t>ов</w:t>
      </w:r>
      <w:r w:rsidR="00B07E9F" w:rsidRPr="001E3380">
        <w:rPr>
          <w:rFonts w:ascii="Times New Roman" w:hAnsi="Times New Roman" w:cs="Times New Roman"/>
          <w:color w:val="000000" w:themeColor="text1"/>
          <w:sz w:val="20"/>
          <w:szCs w:val="20"/>
        </w:rPr>
        <w:t xml:space="preserve">уються на виробництво товарів, </w:t>
      </w:r>
      <w:r w:rsidR="00074DAB" w:rsidRPr="001E3380">
        <w:rPr>
          <w:rFonts w:ascii="Times New Roman" w:hAnsi="Times New Roman" w:cs="Times New Roman"/>
          <w:color w:val="000000" w:themeColor="text1"/>
          <w:sz w:val="20"/>
          <w:szCs w:val="20"/>
        </w:rPr>
        <w:t>що</w:t>
      </w:r>
      <w:r w:rsidR="00B07E9F" w:rsidRPr="001E3380">
        <w:rPr>
          <w:rFonts w:ascii="Times New Roman" w:hAnsi="Times New Roman" w:cs="Times New Roman"/>
          <w:color w:val="000000" w:themeColor="text1"/>
          <w:sz w:val="20"/>
          <w:szCs w:val="20"/>
        </w:rPr>
        <w:t xml:space="preserve"> </w:t>
      </w:r>
      <w:r w:rsidR="00074DAB" w:rsidRPr="001E3380">
        <w:rPr>
          <w:rFonts w:ascii="Times New Roman" w:hAnsi="Times New Roman" w:cs="Times New Roman"/>
          <w:color w:val="000000" w:themeColor="text1"/>
          <w:sz w:val="20"/>
          <w:szCs w:val="20"/>
        </w:rPr>
        <w:t>зможуть використовуватися</w:t>
      </w:r>
      <w:r w:rsidR="00B07E9F" w:rsidRPr="001E3380">
        <w:rPr>
          <w:rFonts w:ascii="Times New Roman" w:hAnsi="Times New Roman" w:cs="Times New Roman"/>
          <w:color w:val="000000" w:themeColor="text1"/>
          <w:sz w:val="20"/>
          <w:szCs w:val="20"/>
        </w:rPr>
        <w:t xml:space="preserve"> для ведення війни [3</w:t>
      </w:r>
      <w:r w:rsidR="00DA0D9D" w:rsidRPr="001E3380">
        <w:rPr>
          <w:rFonts w:ascii="Times New Roman" w:hAnsi="Times New Roman" w:cs="Times New Roman"/>
          <w:color w:val="000000" w:themeColor="text1"/>
          <w:sz w:val="20"/>
          <w:szCs w:val="20"/>
        </w:rPr>
        <w:t>, с. 112</w:t>
      </w:r>
      <w:r w:rsidR="00B07E9F" w:rsidRPr="001E3380">
        <w:rPr>
          <w:rFonts w:ascii="Times New Roman" w:hAnsi="Times New Roman" w:cs="Times New Roman"/>
          <w:color w:val="000000" w:themeColor="text1"/>
          <w:sz w:val="20"/>
          <w:szCs w:val="20"/>
        </w:rPr>
        <w:t>].</w:t>
      </w:r>
    </w:p>
    <w:p w:rsidR="004F119F" w:rsidRPr="001E3380" w:rsidRDefault="004F119F" w:rsidP="004F119F">
      <w:pPr>
        <w:shd w:val="clear" w:color="auto" w:fill="FFFFFF"/>
        <w:spacing w:after="0" w:line="240" w:lineRule="auto"/>
        <w:ind w:firstLine="454"/>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Головною метою ефективної цифровізації підприємництва є не очікування, що процес відбудеться сам собою, а необхідність стимулювання та пожвавлення заради пришвидшення розвитку, використання можливостей інтелекту та неухильного розширення цифрових продуктів у підприємницькій діяльності. Розвиток цифрових трансформацій підприємництва є однією з головних переваг для оцінки інвестиційного потенціалу та залучення зовнішніх інвесторів. Використання цифрових технологій дає змогу ефективніше організовувати бізнесову діяльність і з найвигідніших позицій вибудовувати відносини із закордонними споживачами та замовниками [1].</w:t>
      </w:r>
    </w:p>
    <w:p w:rsidR="00F64C13" w:rsidRPr="001E3380" w:rsidRDefault="00110B39" w:rsidP="00110B39">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Впровадження інформаційних технологій виступає лише інструментом для досягнення цифрової трансформації. Цей процес визначається переходом від оптимізації до революції. Сфери цифрової трансформації охоплюють </w:t>
      </w:r>
      <w:r w:rsidR="00F64C13" w:rsidRPr="001E3380">
        <w:rPr>
          <w:rFonts w:ascii="Times New Roman" w:hAnsi="Times New Roman" w:cs="Times New Roman"/>
          <w:color w:val="000000" w:themeColor="text1"/>
          <w:sz w:val="20"/>
          <w:szCs w:val="20"/>
        </w:rPr>
        <w:t xml:space="preserve">наступні </w:t>
      </w:r>
      <w:r w:rsidRPr="001E3380">
        <w:rPr>
          <w:rFonts w:ascii="Times New Roman" w:hAnsi="Times New Roman" w:cs="Times New Roman"/>
          <w:color w:val="000000" w:themeColor="text1"/>
          <w:sz w:val="20"/>
          <w:szCs w:val="20"/>
        </w:rPr>
        <w:t>елементи,</w:t>
      </w:r>
      <w:r w:rsidR="00F64C13" w:rsidRPr="001E3380">
        <w:rPr>
          <w:rFonts w:ascii="Times New Roman" w:hAnsi="Times New Roman" w:cs="Times New Roman"/>
          <w:color w:val="000000" w:themeColor="text1"/>
          <w:sz w:val="20"/>
          <w:szCs w:val="20"/>
        </w:rPr>
        <w:t xml:space="preserve"> представлені на рис.1. </w:t>
      </w:r>
      <w:r w:rsidR="00946FE9" w:rsidRPr="001E3380">
        <w:rPr>
          <w:rFonts w:ascii="Times New Roman" w:hAnsi="Times New Roman" w:cs="Times New Roman"/>
          <w:color w:val="000000" w:themeColor="text1"/>
          <w:sz w:val="20"/>
          <w:szCs w:val="20"/>
        </w:rPr>
        <w:t>Рух від оптимізації до цифрової економіки – цифрова трансформація – розпочинається як реакція на зміни потреб споживачів, він спрямований на оптимізацію взаємодії з клієнтами, повне та швидке задоволення їх потреб та на створення та обробку інформації про клієнтів. Інколи такі зміни розширюються, охоплюють, організаційну структуру, бізнес-процеси в ході трансформації.</w:t>
      </w:r>
    </w:p>
    <w:p w:rsidR="00F64C13" w:rsidRPr="001E3380" w:rsidRDefault="00946FE9" w:rsidP="002449F0">
      <w:pPr>
        <w:spacing w:after="0" w:line="240" w:lineRule="auto"/>
        <w:jc w:val="both"/>
        <w:rPr>
          <w:rFonts w:ascii="Times New Roman" w:hAnsi="Times New Roman" w:cs="Times New Roman"/>
          <w:color w:val="000000" w:themeColor="text1"/>
          <w:sz w:val="20"/>
          <w:szCs w:val="20"/>
        </w:rPr>
      </w:pPr>
      <w:r w:rsidRPr="001E3380">
        <w:rPr>
          <w:rFonts w:ascii="Times New Roman" w:hAnsi="Times New Roman" w:cs="Times New Roman"/>
          <w:noProof/>
          <w:color w:val="000000" w:themeColor="text1"/>
          <w:sz w:val="20"/>
          <w:szCs w:val="20"/>
          <w:lang w:eastAsia="uk-UA"/>
        </w:rPr>
        <w:lastRenderedPageBreak/>
        <mc:AlternateContent>
          <mc:Choice Requires="wpc">
            <w:drawing>
              <wp:inline distT="0" distB="0" distL="0" distR="0" wp14:anchorId="3C544C3D" wp14:editId="08FD84B9">
                <wp:extent cx="3888740" cy="1204633"/>
                <wp:effectExtent l="0" t="0" r="1651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Скругленный прямоугольник 2"/>
                        <wps:cNvSpPr/>
                        <wps:spPr>
                          <a:xfrm>
                            <a:off x="584276" y="36483"/>
                            <a:ext cx="3065069" cy="270636"/>
                          </a:xfrm>
                          <a:prstGeom prst="roundRect">
                            <a:avLst/>
                          </a:prstGeom>
                        </wps:spPr>
                        <wps:style>
                          <a:lnRef idx="2">
                            <a:schemeClr val="dk1"/>
                          </a:lnRef>
                          <a:fillRef idx="1">
                            <a:schemeClr val="lt1"/>
                          </a:fillRef>
                          <a:effectRef idx="0">
                            <a:schemeClr val="dk1"/>
                          </a:effectRef>
                          <a:fontRef idx="minor">
                            <a:schemeClr val="dk1"/>
                          </a:fontRef>
                        </wps:style>
                        <wps:txbx>
                          <w:txbxContent>
                            <w:p w:rsidR="00946FE9" w:rsidRPr="00F64C13" w:rsidRDefault="00946FE9" w:rsidP="00946FE9">
                              <w:pPr>
                                <w:jc w:val="center"/>
                                <w:rPr>
                                  <w:rFonts w:ascii="Times New Roman" w:hAnsi="Times New Roman" w:cs="Times New Roman"/>
                                  <w:sz w:val="20"/>
                                  <w:szCs w:val="24"/>
                                </w:rPr>
                              </w:pPr>
                              <w:r w:rsidRPr="00F64C13">
                                <w:rPr>
                                  <w:rFonts w:ascii="Times New Roman" w:hAnsi="Times New Roman" w:cs="Times New Roman"/>
                                  <w:sz w:val="20"/>
                                  <w:szCs w:val="24"/>
                                </w:rPr>
                                <w:t>Елементи цифрової трансформації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35388" y="804309"/>
                            <a:ext cx="469438" cy="364532"/>
                          </a:xfrm>
                          <a:prstGeom prst="rect">
                            <a:avLst/>
                          </a:prstGeom>
                        </wps:spPr>
                        <wps:style>
                          <a:lnRef idx="2">
                            <a:schemeClr val="dk1"/>
                          </a:lnRef>
                          <a:fillRef idx="1">
                            <a:schemeClr val="lt1"/>
                          </a:fillRef>
                          <a:effectRef idx="0">
                            <a:schemeClr val="dk1"/>
                          </a:effectRef>
                          <a:fontRef idx="minor">
                            <a:schemeClr val="dk1"/>
                          </a:fontRef>
                        </wps:style>
                        <wps:txbx>
                          <w:txbxContent>
                            <w:p w:rsidR="00946FE9" w:rsidRPr="006A4DC5" w:rsidRDefault="00946FE9" w:rsidP="00946FE9">
                              <w:pPr>
                                <w:jc w:val="center"/>
                                <w:rPr>
                                  <w:rFonts w:ascii="Times New Roman" w:hAnsi="Times New Roman" w:cs="Times New Roman"/>
                                  <w:sz w:val="18"/>
                                </w:rPr>
                              </w:pPr>
                              <w:r w:rsidRPr="006A4DC5">
                                <w:rPr>
                                  <w:rFonts w:ascii="Times New Roman" w:hAnsi="Times New Roman" w:cs="Times New Roman"/>
                                  <w:sz w:val="18"/>
                                </w:rPr>
                                <w:t>Функції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584276" y="800587"/>
                            <a:ext cx="617612" cy="363323"/>
                          </a:xfrm>
                          <a:prstGeom prst="rect">
                            <a:avLst/>
                          </a:prstGeom>
                        </wps:spPr>
                        <wps:style>
                          <a:lnRef idx="2">
                            <a:schemeClr val="dk1"/>
                          </a:lnRef>
                          <a:fillRef idx="1">
                            <a:schemeClr val="lt1"/>
                          </a:fillRef>
                          <a:effectRef idx="0">
                            <a:schemeClr val="dk1"/>
                          </a:effectRef>
                          <a:fontRef idx="minor">
                            <a:schemeClr val="dk1"/>
                          </a:fontRef>
                        </wps:style>
                        <wps:txbx>
                          <w:txbxContent>
                            <w:p w:rsidR="00946FE9" w:rsidRPr="002449F0" w:rsidRDefault="00946FE9" w:rsidP="00946FE9">
                              <w:pPr>
                                <w:pStyle w:val="a6"/>
                                <w:spacing w:before="0" w:beforeAutospacing="0" w:after="160" w:afterAutospacing="0" w:line="256" w:lineRule="auto"/>
                                <w:jc w:val="center"/>
                                <w:rPr>
                                  <w:sz w:val="22"/>
                                </w:rPr>
                              </w:pPr>
                              <w:r w:rsidRPr="002449F0">
                                <w:rPr>
                                  <w:rFonts w:eastAsia="Calibri"/>
                                  <w:sz w:val="18"/>
                                  <w:szCs w:val="20"/>
                                </w:rPr>
                                <w:t>Бізнес-моделі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1282496" y="808139"/>
                            <a:ext cx="632029" cy="364185"/>
                          </a:xfrm>
                          <a:prstGeom prst="rect">
                            <a:avLst/>
                          </a:prstGeom>
                        </wps:spPr>
                        <wps:style>
                          <a:lnRef idx="2">
                            <a:schemeClr val="dk1"/>
                          </a:lnRef>
                          <a:fillRef idx="1">
                            <a:schemeClr val="lt1"/>
                          </a:fillRef>
                          <a:effectRef idx="0">
                            <a:schemeClr val="dk1"/>
                          </a:effectRef>
                          <a:fontRef idx="minor">
                            <a:schemeClr val="dk1"/>
                          </a:fontRef>
                        </wps:style>
                        <wps:txbx>
                          <w:txbxContent>
                            <w:p w:rsidR="00946FE9" w:rsidRPr="002449F0" w:rsidRDefault="00946FE9" w:rsidP="00946FE9">
                              <w:pPr>
                                <w:pStyle w:val="a6"/>
                                <w:spacing w:before="0" w:beforeAutospacing="0" w:after="160" w:afterAutospacing="0" w:line="256" w:lineRule="auto"/>
                                <w:jc w:val="center"/>
                                <w:rPr>
                                  <w:sz w:val="22"/>
                                </w:rPr>
                              </w:pPr>
                              <w:r w:rsidRPr="002449F0">
                                <w:rPr>
                                  <w:rFonts w:eastAsia="Calibri"/>
                                  <w:sz w:val="18"/>
                                  <w:szCs w:val="20"/>
                                </w:rPr>
                                <w:t>Бізнес-процеси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1971676" y="806866"/>
                            <a:ext cx="647700" cy="363323"/>
                          </a:xfrm>
                          <a:prstGeom prst="rect">
                            <a:avLst/>
                          </a:prstGeom>
                        </wps:spPr>
                        <wps:style>
                          <a:lnRef idx="2">
                            <a:schemeClr val="dk1"/>
                          </a:lnRef>
                          <a:fillRef idx="1">
                            <a:schemeClr val="lt1"/>
                          </a:fillRef>
                          <a:effectRef idx="0">
                            <a:schemeClr val="dk1"/>
                          </a:effectRef>
                          <a:fontRef idx="minor">
                            <a:schemeClr val="dk1"/>
                          </a:fontRef>
                        </wps:style>
                        <wps:txbx>
                          <w:txbxContent>
                            <w:p w:rsidR="00946FE9" w:rsidRPr="002449F0" w:rsidRDefault="00946FE9" w:rsidP="00946FE9">
                              <w:pPr>
                                <w:pStyle w:val="a6"/>
                                <w:spacing w:before="0" w:beforeAutospacing="0" w:after="160" w:afterAutospacing="0" w:line="256" w:lineRule="auto"/>
                                <w:jc w:val="center"/>
                                <w:rPr>
                                  <w:sz w:val="20"/>
                                </w:rPr>
                              </w:pPr>
                              <w:r w:rsidRPr="002449F0">
                                <w:rPr>
                                  <w:rFonts w:eastAsia="Calibri"/>
                                  <w:sz w:val="16"/>
                                  <w:szCs w:val="20"/>
                                </w:rPr>
                                <w:t>Бізнес-екосистеми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674794" y="808139"/>
                            <a:ext cx="668481" cy="362100"/>
                          </a:xfrm>
                          <a:prstGeom prst="rect">
                            <a:avLst/>
                          </a:prstGeom>
                        </wps:spPr>
                        <wps:style>
                          <a:lnRef idx="2">
                            <a:schemeClr val="dk1"/>
                          </a:lnRef>
                          <a:fillRef idx="1">
                            <a:schemeClr val="lt1"/>
                          </a:fillRef>
                          <a:effectRef idx="0">
                            <a:schemeClr val="dk1"/>
                          </a:effectRef>
                          <a:fontRef idx="minor">
                            <a:schemeClr val="dk1"/>
                          </a:fontRef>
                        </wps:style>
                        <wps:txbx>
                          <w:txbxContent>
                            <w:p w:rsidR="00946FE9" w:rsidRPr="00946FE9" w:rsidRDefault="00946FE9" w:rsidP="00946FE9">
                              <w:pPr>
                                <w:pStyle w:val="a6"/>
                                <w:spacing w:before="0" w:beforeAutospacing="0" w:after="160" w:afterAutospacing="0"/>
                                <w:jc w:val="center"/>
                                <w:rPr>
                                  <w:sz w:val="22"/>
                                </w:rPr>
                              </w:pPr>
                              <w:r w:rsidRPr="00946FE9">
                                <w:rPr>
                                  <w:rFonts w:eastAsia="Calibri"/>
                                  <w:sz w:val="14"/>
                                  <w:szCs w:val="16"/>
                                </w:rPr>
                                <w:t>Організаційна культура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3409950" y="806891"/>
                            <a:ext cx="478789" cy="361950"/>
                          </a:xfrm>
                          <a:prstGeom prst="rect">
                            <a:avLst/>
                          </a:prstGeom>
                        </wps:spPr>
                        <wps:style>
                          <a:lnRef idx="2">
                            <a:schemeClr val="dk1"/>
                          </a:lnRef>
                          <a:fillRef idx="1">
                            <a:schemeClr val="lt1"/>
                          </a:fillRef>
                          <a:effectRef idx="0">
                            <a:schemeClr val="dk1"/>
                          </a:effectRef>
                          <a:fontRef idx="minor">
                            <a:schemeClr val="dk1"/>
                          </a:fontRef>
                        </wps:style>
                        <wps:txbx>
                          <w:txbxContent>
                            <w:p w:rsidR="00946FE9" w:rsidRDefault="00946FE9" w:rsidP="00946FE9">
                              <w:pPr>
                                <w:pStyle w:val="a6"/>
                                <w:spacing w:before="0" w:beforeAutospacing="0" w:after="160" w:afterAutospacing="0"/>
                                <w:jc w:val="center"/>
                              </w:pPr>
                              <w:r>
                                <w:rPr>
                                  <w:rFonts w:eastAsia="Calibri"/>
                                  <w:sz w:val="16"/>
                                  <w:szCs w:val="16"/>
                                </w:rPr>
                                <w:t>Оточення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Прямая со стрелкой 9"/>
                        <wps:cNvCnPr>
                          <a:stCxn id="2" idx="2"/>
                          <a:endCxn id="3" idx="0"/>
                        </wps:cNvCnPr>
                        <wps:spPr>
                          <a:xfrm flipH="1">
                            <a:off x="270107" y="307119"/>
                            <a:ext cx="1846704" cy="497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я со стрелкой 10"/>
                        <wps:cNvCnPr>
                          <a:stCxn id="2" idx="2"/>
                          <a:endCxn id="4" idx="0"/>
                        </wps:cNvCnPr>
                        <wps:spPr>
                          <a:xfrm flipH="1">
                            <a:off x="893082" y="307119"/>
                            <a:ext cx="1223729" cy="4934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a:stCxn id="2" idx="2"/>
                          <a:endCxn id="5" idx="0"/>
                        </wps:cNvCnPr>
                        <wps:spPr>
                          <a:xfrm flipH="1">
                            <a:off x="1598511" y="307119"/>
                            <a:ext cx="518300" cy="501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a:stCxn id="2" idx="2"/>
                          <a:endCxn id="6" idx="0"/>
                        </wps:cNvCnPr>
                        <wps:spPr>
                          <a:xfrm>
                            <a:off x="2116811" y="307119"/>
                            <a:ext cx="178715" cy="499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Прямая со стрелкой 13"/>
                        <wps:cNvCnPr>
                          <a:stCxn id="2" idx="2"/>
                          <a:endCxn id="8" idx="0"/>
                        </wps:cNvCnPr>
                        <wps:spPr>
                          <a:xfrm>
                            <a:off x="2116811" y="307119"/>
                            <a:ext cx="1532534" cy="4997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a:stCxn id="2" idx="2"/>
                          <a:endCxn id="7" idx="0"/>
                        </wps:cNvCnPr>
                        <wps:spPr>
                          <a:xfrm>
                            <a:off x="2116811" y="307119"/>
                            <a:ext cx="892224" cy="501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544C3D" id="Полотно 1" o:spid="_x0000_s1026" editas="canvas" style="width:306.2pt;height:94.85pt;mso-position-horizontal-relative:char;mso-position-vertical-relative:line" coordsize="38887,1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87;height:12045;visibility:visible;mso-wrap-style:square">
                  <v:fill o:detectmouseclick="t"/>
                  <v:path o:connecttype="none"/>
                </v:shape>
                <v:roundrect id="Скругленный прямоугольник 2" o:spid="_x0000_s1028" style="position:absolute;left:5842;top:364;width:30651;height:27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SUMMA&#10;AADaAAAADwAAAGRycy9kb3ducmV2LnhtbESPT2vCQBTE70K/w/IKvZmNHkRS1xBairVQxPTP+ZF9&#10;ZqPZtyG7mvTbu4LQ4zAzv2FW+WhbcaHeN44VzJIUBHHldMO1gu+vt+kShA/IGlvHpOCPPOTrh8kK&#10;M+0G3tOlDLWIEPYZKjAhdJmUvjJk0SeuI47ewfUWQ5R9LXWPQ4TbVs7TdCEtNhwXDHb0Yqg6lWer&#10;4Ldwm508f3z+nEwZzHHLw+tso9TT41g8gwg0hv/wvf2uFczhdiXe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SUMMAAADaAAAADwAAAAAAAAAAAAAAAACYAgAAZHJzL2Rv&#10;d25yZXYueG1sUEsFBgAAAAAEAAQA9QAAAIgDAAAAAA==&#10;" fillcolor="white [3201]" strokecolor="black [3200]" strokeweight="1pt">
                  <v:stroke joinstyle="miter"/>
                  <v:textbox>
                    <w:txbxContent>
                      <w:p w:rsidR="00946FE9" w:rsidRPr="00F64C13" w:rsidRDefault="00946FE9" w:rsidP="00946FE9">
                        <w:pPr>
                          <w:jc w:val="center"/>
                          <w:rPr>
                            <w:rFonts w:ascii="Times New Roman" w:hAnsi="Times New Roman" w:cs="Times New Roman"/>
                            <w:sz w:val="20"/>
                            <w:szCs w:val="24"/>
                          </w:rPr>
                        </w:pPr>
                        <w:r w:rsidRPr="00F64C13">
                          <w:rPr>
                            <w:rFonts w:ascii="Times New Roman" w:hAnsi="Times New Roman" w:cs="Times New Roman"/>
                            <w:sz w:val="20"/>
                            <w:szCs w:val="24"/>
                          </w:rPr>
                          <w:t>Елементи цифрової трансформації</w:t>
                        </w:r>
                      </w:p>
                    </w:txbxContent>
                  </v:textbox>
                </v:roundrect>
                <v:rect id="Прямоугольник 3" o:spid="_x0000_s1029" style="position:absolute;left:353;top:8043;width:4695;height:3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946FE9" w:rsidRPr="006A4DC5" w:rsidRDefault="00946FE9" w:rsidP="00946FE9">
                        <w:pPr>
                          <w:jc w:val="center"/>
                          <w:rPr>
                            <w:rFonts w:ascii="Times New Roman" w:hAnsi="Times New Roman" w:cs="Times New Roman"/>
                            <w:sz w:val="18"/>
                          </w:rPr>
                        </w:pPr>
                        <w:r w:rsidRPr="006A4DC5">
                          <w:rPr>
                            <w:rFonts w:ascii="Times New Roman" w:hAnsi="Times New Roman" w:cs="Times New Roman"/>
                            <w:sz w:val="18"/>
                          </w:rPr>
                          <w:t>Функції</w:t>
                        </w:r>
                      </w:p>
                    </w:txbxContent>
                  </v:textbox>
                </v:rect>
                <v:rect id="Прямоугольник 4" o:spid="_x0000_s1030" style="position:absolute;left:5842;top:8005;width:6176;height:3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946FE9" w:rsidRPr="002449F0" w:rsidRDefault="00946FE9" w:rsidP="00946FE9">
                        <w:pPr>
                          <w:pStyle w:val="a6"/>
                          <w:spacing w:before="0" w:beforeAutospacing="0" w:after="160" w:afterAutospacing="0" w:line="256" w:lineRule="auto"/>
                          <w:jc w:val="center"/>
                          <w:rPr>
                            <w:sz w:val="22"/>
                          </w:rPr>
                        </w:pPr>
                        <w:r w:rsidRPr="002449F0">
                          <w:rPr>
                            <w:rFonts w:eastAsia="Calibri"/>
                            <w:sz w:val="18"/>
                            <w:szCs w:val="20"/>
                          </w:rPr>
                          <w:t>Бізнес-моделі</w:t>
                        </w:r>
                      </w:p>
                    </w:txbxContent>
                  </v:textbox>
                </v:rect>
                <v:rect id="Прямоугольник 5" o:spid="_x0000_s1031" style="position:absolute;left:12824;top:8081;width:6321;height:3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946FE9" w:rsidRPr="002449F0" w:rsidRDefault="00946FE9" w:rsidP="00946FE9">
                        <w:pPr>
                          <w:pStyle w:val="a6"/>
                          <w:spacing w:before="0" w:beforeAutospacing="0" w:after="160" w:afterAutospacing="0" w:line="256" w:lineRule="auto"/>
                          <w:jc w:val="center"/>
                          <w:rPr>
                            <w:sz w:val="22"/>
                          </w:rPr>
                        </w:pPr>
                        <w:r w:rsidRPr="002449F0">
                          <w:rPr>
                            <w:rFonts w:eastAsia="Calibri"/>
                            <w:sz w:val="18"/>
                            <w:szCs w:val="20"/>
                          </w:rPr>
                          <w:t>Бізнес-процеси</w:t>
                        </w:r>
                      </w:p>
                    </w:txbxContent>
                  </v:textbox>
                </v:rect>
                <v:rect id="Прямоугольник 6" o:spid="_x0000_s1032" style="position:absolute;left:19716;top:8068;width:6477;height:3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946FE9" w:rsidRPr="002449F0" w:rsidRDefault="00946FE9" w:rsidP="00946FE9">
                        <w:pPr>
                          <w:pStyle w:val="a6"/>
                          <w:spacing w:before="0" w:beforeAutospacing="0" w:after="160" w:afterAutospacing="0" w:line="256" w:lineRule="auto"/>
                          <w:jc w:val="center"/>
                          <w:rPr>
                            <w:sz w:val="20"/>
                          </w:rPr>
                        </w:pPr>
                        <w:r w:rsidRPr="002449F0">
                          <w:rPr>
                            <w:rFonts w:eastAsia="Calibri"/>
                            <w:sz w:val="16"/>
                            <w:szCs w:val="20"/>
                          </w:rPr>
                          <w:t>Бізнес-екосистеми</w:t>
                        </w:r>
                      </w:p>
                    </w:txbxContent>
                  </v:textbox>
                </v:rect>
                <v:rect id="Прямоугольник 7" o:spid="_x0000_s1033" style="position:absolute;left:26747;top:8081;width:6685;height:3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rsidR="00946FE9" w:rsidRPr="00946FE9" w:rsidRDefault="00946FE9" w:rsidP="00946FE9">
                        <w:pPr>
                          <w:pStyle w:val="a6"/>
                          <w:spacing w:before="0" w:beforeAutospacing="0" w:after="160" w:afterAutospacing="0"/>
                          <w:jc w:val="center"/>
                          <w:rPr>
                            <w:sz w:val="22"/>
                          </w:rPr>
                        </w:pPr>
                        <w:r w:rsidRPr="00946FE9">
                          <w:rPr>
                            <w:rFonts w:eastAsia="Calibri"/>
                            <w:sz w:val="14"/>
                            <w:szCs w:val="16"/>
                          </w:rPr>
                          <w:t>Організаційна культура</w:t>
                        </w:r>
                      </w:p>
                    </w:txbxContent>
                  </v:textbox>
                </v:rect>
                <v:rect id="Прямоугольник 8" o:spid="_x0000_s1034" style="position:absolute;left:34099;top:8068;width:4788;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6S8EA&#10;AADaAAAADwAAAGRycy9kb3ducmV2LnhtbERPu2rDMBTdA/kHcQPdEjkdnMaJEkxoodBQE7dDxot1&#10;a5taV0ZS/fj7aih0PJz38TyZTgzkfGtZwXaTgCCurG65VvD58bJ+AuEDssbOMimYycP5tFwcMdN2&#10;5BsNZahFDGGfoYImhD6T0lcNGfQb2xNH7ss6gyFCV0vtcIzhppOPSZJKgy3HhgZ7ujRUfZc/RoEt&#10;2rnL3f59uNLu/laEZJzSZ6UeVlN+ABFoCv/iP/erVhC3xivx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4ekvBAAAA2gAAAA8AAAAAAAAAAAAAAAAAmAIAAGRycy9kb3du&#10;cmV2LnhtbFBLBQYAAAAABAAEAPUAAACGAwAAAAA=&#10;" fillcolor="white [3201]" strokecolor="black [3200]" strokeweight="1pt">
                  <v:textbox>
                    <w:txbxContent>
                      <w:p w:rsidR="00946FE9" w:rsidRDefault="00946FE9" w:rsidP="00946FE9">
                        <w:pPr>
                          <w:pStyle w:val="a6"/>
                          <w:spacing w:before="0" w:beforeAutospacing="0" w:after="160" w:afterAutospacing="0"/>
                          <w:jc w:val="center"/>
                        </w:pPr>
                        <w:r>
                          <w:rPr>
                            <w:rFonts w:eastAsia="Calibri"/>
                            <w:sz w:val="16"/>
                            <w:szCs w:val="16"/>
                          </w:rPr>
                          <w:t>Оточення</w:t>
                        </w:r>
                      </w:p>
                    </w:txbxContent>
                  </v:textbox>
                </v:rect>
                <v:shapetype id="_x0000_t32" coordsize="21600,21600" o:spt="32" o:oned="t" path="m,l21600,21600e" filled="f">
                  <v:path arrowok="t" fillok="f" o:connecttype="none"/>
                  <o:lock v:ext="edit" shapetype="t"/>
                </v:shapetype>
                <v:shape id="Прямая со стрелкой 9" o:spid="_x0000_s1035" type="#_x0000_t32" style="position:absolute;left:2701;top:3071;width:18467;height:49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shape id="Прямая со стрелкой 10" o:spid="_x0000_s1036" type="#_x0000_t32" style="position:absolute;left:8930;top:3071;width:12238;height:49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rPFMQAAADbAAAADwAAAGRycy9kb3ducmV2LnhtbESPQUvDQBCF74L/YRnBi9iNTVGJ3RZp&#10;KfXaVERvY3ZMgtnZkFnb9N93DkJvM7w3730zX46hMwcapI3s4GGSgSGuom+5dvC+39w/g5GE7LGL&#10;TA5OJLBcXF/NsfDxyDs6lKk2GsJSoIMmpb6wVqqGAsok9sSq/cQhYNJ1qK0f8KjhobPTLHu0AVvW&#10;hgZ7WjVU/ZZ/wUGeZjLdzT6fpPyqv+/8Os/lY+vc7c34+gIm0Zgu5v/rN6/4Sq+/6AB2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s8UxAAAANsAAAAPAAAAAAAAAAAA&#10;AAAAAKECAABkcnMvZG93bnJldi54bWxQSwUGAAAAAAQABAD5AAAAkgMAAAAA&#10;" strokecolor="black [3200]" strokeweight=".5pt">
                  <v:stroke endarrow="block" joinstyle="miter"/>
                </v:shape>
                <v:shape id="Прямая со стрелкой 11" o:spid="_x0000_s1037" type="#_x0000_t32" style="position:absolute;left:15985;top:3071;width:5183;height:50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Zqj8EAAADbAAAADwAAAGRycy9kb3ducmV2LnhtbERPTWvCQBC9F/oflin0UnSjEZXoKqVF&#10;6tVURG9jdpqEZmdDZtX037uFQm/zeJ+zXPeuUVfqpPZsYDRMQBEX3tZcGth/bgZzUBKQLTaeycAP&#10;CaxXjw9LzKy/8Y6ueShVDGHJ0EAVQptpLUVFDmXoW+LIffnOYYiwK7Xt8BbDXaPHSTLVDmuODRW2&#10;9FZR8Z1fnIE0TGS8mxxnkp/K84t9T1M5fBjz/NS/LkAF6sO/+M+9tXH+CH5/iQfo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BmqPwQAAANsAAAAPAAAAAAAAAAAAAAAA&#10;AKECAABkcnMvZG93bnJldi54bWxQSwUGAAAAAAQABAD5AAAAjwMAAAAA&#10;" strokecolor="black [3200]" strokeweight=".5pt">
                  <v:stroke endarrow="block" joinstyle="miter"/>
                </v:shape>
                <v:shape id="Прямая со стрелкой 12" o:spid="_x0000_s1038" type="#_x0000_t32" style="position:absolute;left:21168;top:3071;width:1787;height:4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shape id="Прямая со стрелкой 13" o:spid="_x0000_s1039" type="#_x0000_t32" style="position:absolute;left:21168;top:3071;width:15325;height:4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color="black [3200]" strokeweight=".5pt">
                  <v:stroke endarrow="block" joinstyle="miter"/>
                </v:shape>
                <v:shape id="Прямая со стрелкой 14" o:spid="_x0000_s1040" type="#_x0000_t32" style="position:absolute;left:21168;top:3071;width:8922;height:5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color="black [3200]" strokeweight=".5pt">
                  <v:stroke endarrow="block" joinstyle="miter"/>
                </v:shape>
                <w10:anchorlock/>
              </v:group>
            </w:pict>
          </mc:Fallback>
        </mc:AlternateContent>
      </w:r>
    </w:p>
    <w:p w:rsidR="00F64C13" w:rsidRPr="001E3380" w:rsidRDefault="00F64C13" w:rsidP="00F64C13">
      <w:pPr>
        <w:spacing w:after="0" w:line="240" w:lineRule="auto"/>
        <w:ind w:firstLine="454"/>
        <w:jc w:val="center"/>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Р</w:t>
      </w:r>
      <w:r w:rsidR="000154BF" w:rsidRPr="001E3380">
        <w:rPr>
          <w:rFonts w:ascii="Times New Roman" w:hAnsi="Times New Roman" w:cs="Times New Roman"/>
          <w:color w:val="000000" w:themeColor="text1"/>
          <w:sz w:val="20"/>
          <w:szCs w:val="20"/>
        </w:rPr>
        <w:t xml:space="preserve">исунок </w:t>
      </w:r>
      <w:r w:rsidRPr="001E3380">
        <w:rPr>
          <w:rFonts w:ascii="Times New Roman" w:hAnsi="Times New Roman" w:cs="Times New Roman"/>
          <w:color w:val="000000" w:themeColor="text1"/>
          <w:sz w:val="20"/>
          <w:szCs w:val="20"/>
        </w:rPr>
        <w:t>1. Основні елементи цифрової трансформації</w:t>
      </w:r>
    </w:p>
    <w:p w:rsidR="00F64C13" w:rsidRPr="001E3380" w:rsidRDefault="00F64C13" w:rsidP="00110B39">
      <w:pPr>
        <w:spacing w:after="0" w:line="240" w:lineRule="auto"/>
        <w:ind w:firstLine="454"/>
        <w:jc w:val="both"/>
        <w:rPr>
          <w:rFonts w:ascii="Times New Roman" w:hAnsi="Times New Roman" w:cs="Times New Roman"/>
          <w:color w:val="000000" w:themeColor="text1"/>
          <w:sz w:val="20"/>
          <w:szCs w:val="20"/>
        </w:rPr>
      </w:pPr>
    </w:p>
    <w:p w:rsidR="00110B39" w:rsidRPr="001E3380" w:rsidRDefault="00110B39" w:rsidP="00110B39">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Цифрові перетворення у підприємництві направлені на компанії, які оперативно приймають рішення, та швидко підлаштовуються під процеси та вимоги сьогодення і незволікаючи реагують на потреби своїх споживачів. За допомогою таких інноваційних методів корпоративного розвитку утворюються нові можливості. До таких інноваційних методів можна віднести: 1) спільну роботу над проєктами за допомогою хмарних технологій, що ефективно використовують ресурси підприємства; 2) застосування стратегій для монетизації та отримання мобільного трафіку, який перевищує трафік фіксованих пристроїв; 3) використання стандартних рішень для ефективного розв'язання завдань та економії [5, с. 212].</w:t>
      </w:r>
    </w:p>
    <w:p w:rsidR="00B07E9F" w:rsidRPr="001E3380" w:rsidRDefault="00F24D2E" w:rsidP="00B07E9F">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Українським урядом з</w:t>
      </w:r>
      <w:r w:rsidR="00B07E9F" w:rsidRPr="001E3380">
        <w:rPr>
          <w:rFonts w:ascii="Times New Roman" w:hAnsi="Times New Roman" w:cs="Times New Roman"/>
          <w:color w:val="000000" w:themeColor="text1"/>
          <w:sz w:val="20"/>
          <w:szCs w:val="20"/>
        </w:rPr>
        <w:t>апроваджено</w:t>
      </w:r>
      <w:r w:rsidRPr="001E3380">
        <w:rPr>
          <w:rFonts w:ascii="Times New Roman" w:hAnsi="Times New Roman" w:cs="Times New Roman"/>
          <w:color w:val="000000" w:themeColor="text1"/>
          <w:sz w:val="20"/>
          <w:szCs w:val="20"/>
        </w:rPr>
        <w:t xml:space="preserve"> мораторій на перевірки бізнесу,</w:t>
      </w:r>
      <w:r w:rsidR="00B07E9F" w:rsidRPr="001E3380">
        <w:rPr>
          <w:rFonts w:ascii="Times New Roman" w:hAnsi="Times New Roman" w:cs="Times New Roman"/>
          <w:color w:val="000000" w:themeColor="text1"/>
          <w:sz w:val="20"/>
          <w:szCs w:val="20"/>
        </w:rPr>
        <w:t xml:space="preserve"> на період воєнного стану продовжено дію дозволів і ліцензій н</w:t>
      </w:r>
      <w:r w:rsidRPr="001E3380">
        <w:rPr>
          <w:rFonts w:ascii="Times New Roman" w:hAnsi="Times New Roman" w:cs="Times New Roman"/>
          <w:color w:val="000000" w:themeColor="text1"/>
          <w:sz w:val="20"/>
          <w:szCs w:val="20"/>
        </w:rPr>
        <w:t>а</w:t>
      </w:r>
      <w:r w:rsidR="00B07E9F" w:rsidRPr="001E3380">
        <w:rPr>
          <w:rFonts w:ascii="Times New Roman" w:hAnsi="Times New Roman" w:cs="Times New Roman"/>
          <w:color w:val="000000" w:themeColor="text1"/>
          <w:sz w:val="20"/>
          <w:szCs w:val="20"/>
        </w:rPr>
        <w:t xml:space="preserve"> один рік</w:t>
      </w:r>
      <w:r w:rsidRPr="001E3380">
        <w:rPr>
          <w:rFonts w:ascii="Times New Roman" w:hAnsi="Times New Roman" w:cs="Times New Roman"/>
          <w:color w:val="000000" w:themeColor="text1"/>
          <w:sz w:val="20"/>
          <w:szCs w:val="20"/>
        </w:rPr>
        <w:t>,</w:t>
      </w:r>
      <w:r w:rsidR="00B07E9F" w:rsidRPr="001E3380">
        <w:rPr>
          <w:rFonts w:ascii="Times New Roman" w:hAnsi="Times New Roman" w:cs="Times New Roman"/>
          <w:color w:val="000000" w:themeColor="text1"/>
          <w:sz w:val="20"/>
          <w:szCs w:val="20"/>
        </w:rPr>
        <w:t xml:space="preserve"> про</w:t>
      </w:r>
      <w:r w:rsidRPr="001E3380">
        <w:rPr>
          <w:rFonts w:ascii="Times New Roman" w:hAnsi="Times New Roman" w:cs="Times New Roman"/>
          <w:color w:val="000000" w:themeColor="text1"/>
          <w:sz w:val="20"/>
          <w:szCs w:val="20"/>
        </w:rPr>
        <w:t>довжено</w:t>
      </w:r>
      <w:r w:rsidR="00B07E9F" w:rsidRPr="001E3380">
        <w:rPr>
          <w:rFonts w:ascii="Times New Roman" w:hAnsi="Times New Roman" w:cs="Times New Roman"/>
          <w:color w:val="000000" w:themeColor="text1"/>
          <w:sz w:val="20"/>
          <w:szCs w:val="20"/>
        </w:rPr>
        <w:t xml:space="preserve"> дію атестатів про акредитацію органів з оцінки відповідності, термін яких </w:t>
      </w:r>
      <w:r w:rsidRPr="001E3380">
        <w:rPr>
          <w:rFonts w:ascii="Times New Roman" w:hAnsi="Times New Roman" w:cs="Times New Roman"/>
          <w:color w:val="000000" w:themeColor="text1"/>
          <w:sz w:val="20"/>
          <w:szCs w:val="20"/>
        </w:rPr>
        <w:t xml:space="preserve">закінчується </w:t>
      </w:r>
      <w:r w:rsidR="00B07E9F" w:rsidRPr="001E3380">
        <w:rPr>
          <w:rFonts w:ascii="Times New Roman" w:hAnsi="Times New Roman" w:cs="Times New Roman"/>
          <w:color w:val="000000" w:themeColor="text1"/>
          <w:sz w:val="20"/>
          <w:szCs w:val="20"/>
        </w:rPr>
        <w:t xml:space="preserve">у воєнний час; </w:t>
      </w:r>
      <w:r w:rsidRPr="001E3380">
        <w:rPr>
          <w:rFonts w:ascii="Times New Roman" w:hAnsi="Times New Roman" w:cs="Times New Roman"/>
          <w:color w:val="000000" w:themeColor="text1"/>
          <w:sz w:val="20"/>
          <w:szCs w:val="20"/>
        </w:rPr>
        <w:t xml:space="preserve">також </w:t>
      </w:r>
      <w:r w:rsidR="00B07E9F" w:rsidRPr="001E3380">
        <w:rPr>
          <w:rFonts w:ascii="Times New Roman" w:hAnsi="Times New Roman" w:cs="Times New Roman"/>
          <w:color w:val="000000" w:themeColor="text1"/>
          <w:sz w:val="20"/>
          <w:szCs w:val="20"/>
        </w:rPr>
        <w:t>продовжено строки чинності результатів повірки засобів вимірювальної технік</w:t>
      </w:r>
      <w:r w:rsidRPr="001E3380">
        <w:rPr>
          <w:rFonts w:ascii="Times New Roman" w:hAnsi="Times New Roman" w:cs="Times New Roman"/>
          <w:color w:val="000000" w:themeColor="text1"/>
          <w:sz w:val="20"/>
          <w:szCs w:val="20"/>
        </w:rPr>
        <w:t>и в умовах воєнного стану,</w:t>
      </w:r>
      <w:r w:rsidR="00B07E9F" w:rsidRPr="001E3380">
        <w:rPr>
          <w:rFonts w:ascii="Times New Roman" w:hAnsi="Times New Roman" w:cs="Times New Roman"/>
          <w:color w:val="000000" w:themeColor="text1"/>
          <w:sz w:val="20"/>
          <w:szCs w:val="20"/>
        </w:rPr>
        <w:t xml:space="preserve"> вдосконалено механізм подання підприємцями декларацій для отримання </w:t>
      </w:r>
      <w:r w:rsidRPr="001E3380">
        <w:rPr>
          <w:rFonts w:ascii="Times New Roman" w:hAnsi="Times New Roman" w:cs="Times New Roman"/>
          <w:color w:val="000000" w:themeColor="text1"/>
          <w:sz w:val="20"/>
          <w:szCs w:val="20"/>
        </w:rPr>
        <w:t>ліцензій та дозволів –</w:t>
      </w:r>
      <w:r w:rsidR="00B07E9F" w:rsidRPr="001E3380">
        <w:rPr>
          <w:rFonts w:ascii="Times New Roman" w:hAnsi="Times New Roman" w:cs="Times New Roman"/>
          <w:color w:val="000000" w:themeColor="text1"/>
          <w:sz w:val="20"/>
          <w:szCs w:val="20"/>
        </w:rPr>
        <w:t xml:space="preserve"> ця послуга доступна через </w:t>
      </w:r>
      <w:r w:rsidRPr="001E3380">
        <w:rPr>
          <w:rFonts w:ascii="Times New Roman" w:hAnsi="Times New Roman" w:cs="Times New Roman"/>
          <w:color w:val="000000" w:themeColor="text1"/>
          <w:sz w:val="20"/>
          <w:szCs w:val="20"/>
        </w:rPr>
        <w:t xml:space="preserve">урядовий </w:t>
      </w:r>
      <w:r w:rsidR="00B07E9F" w:rsidRPr="001E3380">
        <w:rPr>
          <w:rFonts w:ascii="Times New Roman" w:hAnsi="Times New Roman" w:cs="Times New Roman"/>
          <w:color w:val="000000" w:themeColor="text1"/>
          <w:sz w:val="20"/>
          <w:szCs w:val="20"/>
        </w:rPr>
        <w:t>портал та додаток ДІЯ [3</w:t>
      </w:r>
      <w:r w:rsidRPr="001E3380">
        <w:rPr>
          <w:rFonts w:ascii="Times New Roman" w:hAnsi="Times New Roman" w:cs="Times New Roman"/>
          <w:color w:val="000000" w:themeColor="text1"/>
          <w:sz w:val="20"/>
          <w:szCs w:val="20"/>
        </w:rPr>
        <w:t xml:space="preserve">, с. </w:t>
      </w:r>
      <w:r w:rsidR="00A80853" w:rsidRPr="001E3380">
        <w:rPr>
          <w:rFonts w:ascii="Times New Roman" w:hAnsi="Times New Roman" w:cs="Times New Roman"/>
          <w:color w:val="000000" w:themeColor="text1"/>
          <w:sz w:val="20"/>
          <w:szCs w:val="20"/>
        </w:rPr>
        <w:t>113</w:t>
      </w:r>
      <w:r w:rsidR="00B07E9F" w:rsidRPr="001E3380">
        <w:rPr>
          <w:rFonts w:ascii="Times New Roman" w:hAnsi="Times New Roman" w:cs="Times New Roman"/>
          <w:color w:val="000000" w:themeColor="text1"/>
          <w:sz w:val="20"/>
          <w:szCs w:val="20"/>
        </w:rPr>
        <w:t>].</w:t>
      </w:r>
    </w:p>
    <w:p w:rsidR="00BA70E5" w:rsidRPr="001E3380" w:rsidRDefault="003F5976" w:rsidP="00D5417A">
      <w:pPr>
        <w:spacing w:after="0" w:line="240" w:lineRule="auto"/>
        <w:ind w:firstLine="454"/>
        <w:jc w:val="both"/>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Аналізуючи</w:t>
      </w:r>
      <w:r w:rsidR="00D5417A" w:rsidRPr="001E3380">
        <w:rPr>
          <w:rFonts w:ascii="Times New Roman" w:hAnsi="Times New Roman" w:cs="Times New Roman"/>
          <w:color w:val="000000" w:themeColor="text1"/>
          <w:sz w:val="20"/>
          <w:szCs w:val="20"/>
          <w:shd w:val="clear" w:color="auto" w:fill="FFFFFF"/>
        </w:rPr>
        <w:t xml:space="preserve"> п</w:t>
      </w:r>
      <w:r w:rsidRPr="001E3380">
        <w:rPr>
          <w:rFonts w:ascii="Times New Roman" w:hAnsi="Times New Roman" w:cs="Times New Roman"/>
          <w:color w:val="000000" w:themeColor="text1"/>
          <w:sz w:val="20"/>
          <w:szCs w:val="20"/>
          <w:shd w:val="clear" w:color="auto" w:fill="FFFFFF"/>
        </w:rPr>
        <w:t>роблему</w:t>
      </w:r>
      <w:r w:rsidR="00D5417A" w:rsidRPr="001E3380">
        <w:rPr>
          <w:rFonts w:ascii="Times New Roman" w:hAnsi="Times New Roman" w:cs="Times New Roman"/>
          <w:color w:val="000000" w:themeColor="text1"/>
          <w:sz w:val="20"/>
          <w:szCs w:val="20"/>
          <w:shd w:val="clear" w:color="auto" w:fill="FFFFFF"/>
        </w:rPr>
        <w:t xml:space="preserve"> імплементації інформаційно‐комунікаційних технологій у </w:t>
      </w:r>
      <w:r w:rsidRPr="001E3380">
        <w:rPr>
          <w:rFonts w:ascii="Times New Roman" w:hAnsi="Times New Roman" w:cs="Times New Roman"/>
          <w:color w:val="000000" w:themeColor="text1"/>
          <w:sz w:val="20"/>
          <w:szCs w:val="20"/>
          <w:shd w:val="clear" w:color="auto" w:fill="FFFFFF"/>
        </w:rPr>
        <w:t>цифровізацію підприємництва</w:t>
      </w:r>
      <w:r w:rsidR="00D5417A" w:rsidRPr="001E3380">
        <w:rPr>
          <w:rFonts w:ascii="Times New Roman" w:hAnsi="Times New Roman" w:cs="Times New Roman"/>
          <w:color w:val="000000" w:themeColor="text1"/>
          <w:sz w:val="20"/>
          <w:szCs w:val="20"/>
          <w:shd w:val="clear" w:color="auto" w:fill="FFFFFF"/>
        </w:rPr>
        <w:t xml:space="preserve">, </w:t>
      </w:r>
      <w:r w:rsidRPr="001E3380">
        <w:rPr>
          <w:rFonts w:ascii="Times New Roman" w:hAnsi="Times New Roman" w:cs="Times New Roman"/>
          <w:color w:val="000000" w:themeColor="text1"/>
          <w:sz w:val="20"/>
          <w:szCs w:val="20"/>
          <w:shd w:val="clear" w:color="auto" w:fill="FFFFFF"/>
        </w:rPr>
        <w:t>можна стверджувати</w:t>
      </w:r>
      <w:r w:rsidR="00D5417A" w:rsidRPr="001E3380">
        <w:rPr>
          <w:rFonts w:ascii="Times New Roman" w:hAnsi="Times New Roman" w:cs="Times New Roman"/>
          <w:color w:val="000000" w:themeColor="text1"/>
          <w:sz w:val="20"/>
          <w:szCs w:val="20"/>
          <w:shd w:val="clear" w:color="auto" w:fill="FFFFFF"/>
        </w:rPr>
        <w:t>, що автоматизація бізнес‐пр</w:t>
      </w:r>
      <w:r w:rsidR="008E60F0" w:rsidRPr="001E3380">
        <w:rPr>
          <w:rFonts w:ascii="Times New Roman" w:hAnsi="Times New Roman" w:cs="Times New Roman"/>
          <w:color w:val="000000" w:themeColor="text1"/>
          <w:sz w:val="20"/>
          <w:szCs w:val="20"/>
          <w:shd w:val="clear" w:color="auto" w:fill="FFFFFF"/>
        </w:rPr>
        <w:t>оцесів</w:t>
      </w:r>
      <w:r w:rsidR="00D5417A" w:rsidRPr="001E3380">
        <w:rPr>
          <w:rFonts w:ascii="Times New Roman" w:hAnsi="Times New Roman" w:cs="Times New Roman"/>
          <w:color w:val="000000" w:themeColor="text1"/>
          <w:sz w:val="20"/>
          <w:szCs w:val="20"/>
          <w:shd w:val="clear" w:color="auto" w:fill="FFFFFF"/>
        </w:rPr>
        <w:t xml:space="preserve"> </w:t>
      </w:r>
      <w:r w:rsidRPr="001E3380">
        <w:rPr>
          <w:rFonts w:ascii="Times New Roman" w:hAnsi="Times New Roman" w:cs="Times New Roman"/>
          <w:color w:val="000000" w:themeColor="text1"/>
          <w:sz w:val="20"/>
          <w:szCs w:val="20"/>
          <w:shd w:val="clear" w:color="auto" w:fill="FFFFFF"/>
        </w:rPr>
        <w:t>допомагає</w:t>
      </w:r>
      <w:r w:rsidR="00D5417A" w:rsidRPr="001E3380">
        <w:rPr>
          <w:rFonts w:ascii="Times New Roman" w:hAnsi="Times New Roman" w:cs="Times New Roman"/>
          <w:color w:val="000000" w:themeColor="text1"/>
          <w:sz w:val="20"/>
          <w:szCs w:val="20"/>
          <w:shd w:val="clear" w:color="auto" w:fill="FFFFFF"/>
        </w:rPr>
        <w:t xml:space="preserve"> підвищити ефективність виконання </w:t>
      </w:r>
      <w:r w:rsidRPr="001E3380">
        <w:rPr>
          <w:rFonts w:ascii="Times New Roman" w:hAnsi="Times New Roman" w:cs="Times New Roman"/>
          <w:color w:val="000000" w:themeColor="text1"/>
          <w:sz w:val="20"/>
          <w:szCs w:val="20"/>
          <w:shd w:val="clear" w:color="auto" w:fill="FFFFFF"/>
        </w:rPr>
        <w:t>регулярних функцій персоналу для</w:t>
      </w:r>
      <w:r w:rsidR="00D5417A" w:rsidRPr="001E3380">
        <w:rPr>
          <w:rFonts w:ascii="Times New Roman" w:hAnsi="Times New Roman" w:cs="Times New Roman"/>
          <w:color w:val="000000" w:themeColor="text1"/>
          <w:sz w:val="20"/>
          <w:szCs w:val="20"/>
          <w:shd w:val="clear" w:color="auto" w:fill="FFFFFF"/>
        </w:rPr>
        <w:t xml:space="preserve"> </w:t>
      </w:r>
      <w:r w:rsidRPr="001E3380">
        <w:rPr>
          <w:rFonts w:ascii="Times New Roman" w:hAnsi="Times New Roman" w:cs="Times New Roman"/>
          <w:color w:val="000000" w:themeColor="text1"/>
          <w:sz w:val="20"/>
          <w:szCs w:val="20"/>
          <w:shd w:val="clear" w:color="auto" w:fill="FFFFFF"/>
        </w:rPr>
        <w:t xml:space="preserve">уніфікації та </w:t>
      </w:r>
      <w:r w:rsidR="00D5417A" w:rsidRPr="001E3380">
        <w:rPr>
          <w:rFonts w:ascii="Times New Roman" w:hAnsi="Times New Roman" w:cs="Times New Roman"/>
          <w:color w:val="000000" w:themeColor="text1"/>
          <w:sz w:val="20"/>
          <w:szCs w:val="20"/>
          <w:shd w:val="clear" w:color="auto" w:fill="FFFFFF"/>
        </w:rPr>
        <w:t xml:space="preserve">систематизації </w:t>
      </w:r>
      <w:r w:rsidRPr="001E3380">
        <w:rPr>
          <w:rFonts w:ascii="Times New Roman" w:hAnsi="Times New Roman" w:cs="Times New Roman"/>
          <w:color w:val="000000" w:themeColor="text1"/>
          <w:sz w:val="20"/>
          <w:szCs w:val="20"/>
          <w:shd w:val="clear" w:color="auto" w:fill="FFFFFF"/>
        </w:rPr>
        <w:t>специфічних бізнес‐процесів.</w:t>
      </w:r>
      <w:r w:rsidR="00D5417A" w:rsidRPr="001E3380">
        <w:rPr>
          <w:rFonts w:ascii="Times New Roman" w:hAnsi="Times New Roman" w:cs="Times New Roman"/>
          <w:color w:val="000000" w:themeColor="text1"/>
          <w:sz w:val="20"/>
          <w:szCs w:val="20"/>
          <w:shd w:val="clear" w:color="auto" w:fill="FFFFFF"/>
        </w:rPr>
        <w:t xml:space="preserve"> </w:t>
      </w:r>
      <w:r w:rsidRPr="001E3380">
        <w:rPr>
          <w:rFonts w:ascii="Times New Roman" w:hAnsi="Times New Roman" w:cs="Times New Roman"/>
          <w:color w:val="000000" w:themeColor="text1"/>
          <w:sz w:val="20"/>
          <w:szCs w:val="20"/>
          <w:shd w:val="clear" w:color="auto" w:fill="FFFFFF"/>
        </w:rPr>
        <w:t>Т</w:t>
      </w:r>
      <w:r w:rsidR="00D5417A" w:rsidRPr="001E3380">
        <w:rPr>
          <w:rFonts w:ascii="Times New Roman" w:hAnsi="Times New Roman" w:cs="Times New Roman"/>
          <w:color w:val="000000" w:themeColor="text1"/>
          <w:sz w:val="20"/>
          <w:szCs w:val="20"/>
          <w:shd w:val="clear" w:color="auto" w:fill="FFFFFF"/>
        </w:rPr>
        <w:t>ехнологічн</w:t>
      </w:r>
      <w:r w:rsidRPr="001E3380">
        <w:rPr>
          <w:rFonts w:ascii="Times New Roman" w:hAnsi="Times New Roman" w:cs="Times New Roman"/>
          <w:color w:val="000000" w:themeColor="text1"/>
          <w:sz w:val="20"/>
          <w:szCs w:val="20"/>
          <w:shd w:val="clear" w:color="auto" w:fill="FFFFFF"/>
        </w:rPr>
        <w:t>а</w:t>
      </w:r>
      <w:r w:rsidR="00D5417A" w:rsidRPr="001E3380">
        <w:rPr>
          <w:rFonts w:ascii="Times New Roman" w:hAnsi="Times New Roman" w:cs="Times New Roman"/>
          <w:color w:val="000000" w:themeColor="text1"/>
          <w:sz w:val="20"/>
          <w:szCs w:val="20"/>
          <w:shd w:val="clear" w:color="auto" w:fill="FFFFFF"/>
        </w:rPr>
        <w:t xml:space="preserve"> форма автоматизації бізнес‐процесів з використанням т</w:t>
      </w:r>
      <w:r w:rsidRPr="001E3380">
        <w:rPr>
          <w:rFonts w:ascii="Times New Roman" w:hAnsi="Times New Roman" w:cs="Times New Roman"/>
          <w:color w:val="000000" w:themeColor="text1"/>
          <w:sz w:val="20"/>
          <w:szCs w:val="20"/>
          <w:shd w:val="clear" w:color="auto" w:fill="FFFFFF"/>
        </w:rPr>
        <w:t>аких підходів та інструментів</w:t>
      </w:r>
      <w:r w:rsidR="00D5417A" w:rsidRPr="001E3380">
        <w:rPr>
          <w:rFonts w:ascii="Times New Roman" w:hAnsi="Times New Roman" w:cs="Times New Roman"/>
          <w:color w:val="000000" w:themeColor="text1"/>
          <w:sz w:val="20"/>
          <w:szCs w:val="20"/>
          <w:shd w:val="clear" w:color="auto" w:fill="FFFFFF"/>
        </w:rPr>
        <w:t>, що «роботизує» більшість простих п</w:t>
      </w:r>
      <w:r w:rsidRPr="001E3380">
        <w:rPr>
          <w:rFonts w:ascii="Times New Roman" w:hAnsi="Times New Roman" w:cs="Times New Roman"/>
          <w:color w:val="000000" w:themeColor="text1"/>
          <w:sz w:val="20"/>
          <w:szCs w:val="20"/>
          <w:shd w:val="clear" w:color="auto" w:fill="FFFFFF"/>
        </w:rPr>
        <w:t>р</w:t>
      </w:r>
      <w:r w:rsidR="00D5417A" w:rsidRPr="001E3380">
        <w:rPr>
          <w:rFonts w:ascii="Times New Roman" w:hAnsi="Times New Roman" w:cs="Times New Roman"/>
          <w:color w:val="000000" w:themeColor="text1"/>
          <w:sz w:val="20"/>
          <w:szCs w:val="20"/>
          <w:shd w:val="clear" w:color="auto" w:fill="FFFFFF"/>
        </w:rPr>
        <w:t>о</w:t>
      </w:r>
      <w:r w:rsidRPr="001E3380">
        <w:rPr>
          <w:rFonts w:ascii="Times New Roman" w:hAnsi="Times New Roman" w:cs="Times New Roman"/>
          <w:color w:val="000000" w:themeColor="text1"/>
          <w:sz w:val="20"/>
          <w:szCs w:val="20"/>
          <w:shd w:val="clear" w:color="auto" w:fill="FFFFFF"/>
        </w:rPr>
        <w:t>цесів</w:t>
      </w:r>
      <w:r w:rsidR="00D5417A" w:rsidRPr="001E3380">
        <w:rPr>
          <w:rFonts w:ascii="Times New Roman" w:hAnsi="Times New Roman" w:cs="Times New Roman"/>
          <w:color w:val="000000" w:themeColor="text1"/>
          <w:sz w:val="20"/>
          <w:szCs w:val="20"/>
          <w:shd w:val="clear" w:color="auto" w:fill="FFFFFF"/>
        </w:rPr>
        <w:t xml:space="preserve"> інтегру</w:t>
      </w:r>
      <w:r w:rsidRPr="001E3380">
        <w:rPr>
          <w:rFonts w:ascii="Times New Roman" w:hAnsi="Times New Roman" w:cs="Times New Roman"/>
          <w:color w:val="000000" w:themeColor="text1"/>
          <w:sz w:val="20"/>
          <w:szCs w:val="20"/>
          <w:shd w:val="clear" w:color="auto" w:fill="FFFFFF"/>
        </w:rPr>
        <w:t>є у</w:t>
      </w:r>
      <w:r w:rsidR="00D5417A" w:rsidRPr="001E3380">
        <w:rPr>
          <w:rFonts w:ascii="Times New Roman" w:hAnsi="Times New Roman" w:cs="Times New Roman"/>
          <w:color w:val="000000" w:themeColor="text1"/>
          <w:sz w:val="20"/>
          <w:szCs w:val="20"/>
          <w:shd w:val="clear" w:color="auto" w:fill="FFFFFF"/>
        </w:rPr>
        <w:t>сі</w:t>
      </w:r>
      <w:r w:rsidRPr="001E3380">
        <w:rPr>
          <w:rFonts w:ascii="Times New Roman" w:hAnsi="Times New Roman" w:cs="Times New Roman"/>
          <w:color w:val="000000" w:themeColor="text1"/>
          <w:sz w:val="20"/>
          <w:szCs w:val="20"/>
          <w:shd w:val="clear" w:color="auto" w:fill="FFFFFF"/>
        </w:rPr>
        <w:t xml:space="preserve"> програмні продукти</w:t>
      </w:r>
      <w:r w:rsidR="00D5417A" w:rsidRPr="001E3380">
        <w:rPr>
          <w:rFonts w:ascii="Times New Roman" w:hAnsi="Times New Roman" w:cs="Times New Roman"/>
          <w:color w:val="000000" w:themeColor="text1"/>
          <w:sz w:val="20"/>
          <w:szCs w:val="20"/>
          <w:shd w:val="clear" w:color="auto" w:fill="FFFFFF"/>
        </w:rPr>
        <w:t xml:space="preserve"> у єдину сис</w:t>
      </w:r>
      <w:r w:rsidRPr="001E3380">
        <w:rPr>
          <w:rFonts w:ascii="Times New Roman" w:hAnsi="Times New Roman" w:cs="Times New Roman"/>
          <w:color w:val="000000" w:themeColor="text1"/>
          <w:sz w:val="20"/>
          <w:szCs w:val="20"/>
          <w:shd w:val="clear" w:color="auto" w:fill="FFFFFF"/>
        </w:rPr>
        <w:t xml:space="preserve">тему управління підприємством, призводить до </w:t>
      </w:r>
      <w:r w:rsidR="00D5417A" w:rsidRPr="001E3380">
        <w:rPr>
          <w:rFonts w:ascii="Times New Roman" w:hAnsi="Times New Roman" w:cs="Times New Roman"/>
          <w:color w:val="000000" w:themeColor="text1"/>
          <w:sz w:val="20"/>
          <w:szCs w:val="20"/>
          <w:shd w:val="clear" w:color="auto" w:fill="FFFFFF"/>
        </w:rPr>
        <w:t>економі</w:t>
      </w:r>
      <w:r w:rsidRPr="001E3380">
        <w:rPr>
          <w:rFonts w:ascii="Times New Roman" w:hAnsi="Times New Roman" w:cs="Times New Roman"/>
          <w:color w:val="000000" w:themeColor="text1"/>
          <w:sz w:val="20"/>
          <w:szCs w:val="20"/>
          <w:shd w:val="clear" w:color="auto" w:fill="FFFFFF"/>
        </w:rPr>
        <w:t>ї</w:t>
      </w:r>
      <w:r w:rsidR="00D5417A" w:rsidRPr="001E3380">
        <w:rPr>
          <w:rFonts w:ascii="Times New Roman" w:hAnsi="Times New Roman" w:cs="Times New Roman"/>
          <w:color w:val="000000" w:themeColor="text1"/>
          <w:sz w:val="20"/>
          <w:szCs w:val="20"/>
          <w:shd w:val="clear" w:color="auto" w:fill="FFFFFF"/>
        </w:rPr>
        <w:t xml:space="preserve"> коштів завдяки оптимізації бізнес‐процесів і запобігання витрат</w:t>
      </w:r>
      <w:r w:rsidRPr="001E3380">
        <w:rPr>
          <w:rFonts w:ascii="Times New Roman" w:hAnsi="Times New Roman" w:cs="Times New Roman"/>
          <w:color w:val="000000" w:themeColor="text1"/>
          <w:sz w:val="20"/>
          <w:szCs w:val="20"/>
          <w:shd w:val="clear" w:color="auto" w:fill="FFFFFF"/>
        </w:rPr>
        <w:t xml:space="preserve"> ресурсів,</w:t>
      </w:r>
      <w:r w:rsidR="00D5417A" w:rsidRPr="001E3380">
        <w:rPr>
          <w:rFonts w:ascii="Times New Roman" w:hAnsi="Times New Roman" w:cs="Times New Roman"/>
          <w:color w:val="000000" w:themeColor="text1"/>
          <w:sz w:val="20"/>
          <w:szCs w:val="20"/>
          <w:shd w:val="clear" w:color="auto" w:fill="FFFFFF"/>
        </w:rPr>
        <w:t xml:space="preserve"> доход</w:t>
      </w:r>
      <w:r w:rsidRPr="001E3380">
        <w:rPr>
          <w:rFonts w:ascii="Times New Roman" w:hAnsi="Times New Roman" w:cs="Times New Roman"/>
          <w:color w:val="000000" w:themeColor="text1"/>
          <w:sz w:val="20"/>
          <w:szCs w:val="20"/>
          <w:shd w:val="clear" w:color="auto" w:fill="FFFFFF"/>
        </w:rPr>
        <w:t>ів</w:t>
      </w:r>
      <w:r w:rsidR="00D5417A" w:rsidRPr="001E3380">
        <w:rPr>
          <w:rFonts w:ascii="Times New Roman" w:hAnsi="Times New Roman" w:cs="Times New Roman"/>
          <w:color w:val="000000" w:themeColor="text1"/>
          <w:sz w:val="20"/>
          <w:szCs w:val="20"/>
          <w:shd w:val="clear" w:color="auto" w:fill="FFFFFF"/>
        </w:rPr>
        <w:t xml:space="preserve"> </w:t>
      </w:r>
      <w:r w:rsidRPr="001E3380">
        <w:rPr>
          <w:rFonts w:ascii="Times New Roman" w:hAnsi="Times New Roman" w:cs="Times New Roman"/>
          <w:color w:val="000000" w:themeColor="text1"/>
          <w:sz w:val="20"/>
          <w:szCs w:val="20"/>
          <w:shd w:val="clear" w:color="auto" w:fill="FFFFFF"/>
        </w:rPr>
        <w:t>внаслідок</w:t>
      </w:r>
      <w:r w:rsidR="00D5417A" w:rsidRPr="001E3380">
        <w:rPr>
          <w:rFonts w:ascii="Times New Roman" w:hAnsi="Times New Roman" w:cs="Times New Roman"/>
          <w:color w:val="000000" w:themeColor="text1"/>
          <w:sz w:val="20"/>
          <w:szCs w:val="20"/>
          <w:shd w:val="clear" w:color="auto" w:fill="FFFFFF"/>
        </w:rPr>
        <w:t xml:space="preserve"> ефективно</w:t>
      </w:r>
      <w:r w:rsidRPr="001E3380">
        <w:rPr>
          <w:rFonts w:ascii="Times New Roman" w:hAnsi="Times New Roman" w:cs="Times New Roman"/>
          <w:color w:val="000000" w:themeColor="text1"/>
          <w:sz w:val="20"/>
          <w:szCs w:val="20"/>
          <w:shd w:val="clear" w:color="auto" w:fill="FFFFFF"/>
        </w:rPr>
        <w:t>го</w:t>
      </w:r>
      <w:r w:rsidR="00D5417A" w:rsidRPr="001E3380">
        <w:rPr>
          <w:rFonts w:ascii="Times New Roman" w:hAnsi="Times New Roman" w:cs="Times New Roman"/>
          <w:color w:val="000000" w:themeColor="text1"/>
          <w:sz w:val="20"/>
          <w:szCs w:val="20"/>
          <w:shd w:val="clear" w:color="auto" w:fill="FFFFFF"/>
        </w:rPr>
        <w:t xml:space="preserve"> управлінн</w:t>
      </w:r>
      <w:r w:rsidRPr="001E3380">
        <w:rPr>
          <w:rFonts w:ascii="Times New Roman" w:hAnsi="Times New Roman" w:cs="Times New Roman"/>
          <w:color w:val="000000" w:themeColor="text1"/>
          <w:sz w:val="20"/>
          <w:szCs w:val="20"/>
          <w:shd w:val="clear" w:color="auto" w:fill="FFFFFF"/>
        </w:rPr>
        <w:t>я</w:t>
      </w:r>
      <w:r w:rsidR="00D5417A" w:rsidRPr="001E3380">
        <w:rPr>
          <w:rFonts w:ascii="Times New Roman" w:hAnsi="Times New Roman" w:cs="Times New Roman"/>
          <w:color w:val="000000" w:themeColor="text1"/>
          <w:sz w:val="20"/>
          <w:szCs w:val="20"/>
          <w:shd w:val="clear" w:color="auto" w:fill="FFFFFF"/>
        </w:rPr>
        <w:t xml:space="preserve"> [1].</w:t>
      </w:r>
    </w:p>
    <w:p w:rsidR="00E763D4" w:rsidRPr="001E3380" w:rsidRDefault="00E46D84" w:rsidP="00FD10A5">
      <w:pPr>
        <w:spacing w:after="0" w:line="240" w:lineRule="auto"/>
        <w:ind w:firstLine="454"/>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lastRenderedPageBreak/>
        <w:t>З</w:t>
      </w:r>
      <w:r w:rsidR="00E62CF3" w:rsidRPr="001E3380">
        <w:rPr>
          <w:rFonts w:ascii="Times New Roman" w:eastAsia="Times New Roman" w:hAnsi="Times New Roman" w:cs="Times New Roman"/>
          <w:color w:val="000000" w:themeColor="text1"/>
          <w:sz w:val="20"/>
          <w:szCs w:val="20"/>
          <w:lang w:eastAsia="uk-UA"/>
        </w:rPr>
        <w:t xml:space="preserve">міни в </w:t>
      </w:r>
      <w:r w:rsidRPr="001E3380">
        <w:rPr>
          <w:rFonts w:ascii="Times New Roman" w:eastAsia="Times New Roman" w:hAnsi="Times New Roman" w:cs="Times New Roman"/>
          <w:color w:val="000000" w:themeColor="text1"/>
          <w:sz w:val="20"/>
          <w:szCs w:val="20"/>
          <w:lang w:eastAsia="uk-UA"/>
        </w:rPr>
        <w:t>цифровому</w:t>
      </w:r>
      <w:r w:rsidR="00E62CF3" w:rsidRPr="001E3380">
        <w:rPr>
          <w:rFonts w:ascii="Times New Roman" w:eastAsia="Times New Roman" w:hAnsi="Times New Roman" w:cs="Times New Roman"/>
          <w:color w:val="000000" w:themeColor="text1"/>
          <w:sz w:val="20"/>
          <w:szCs w:val="20"/>
          <w:lang w:eastAsia="uk-UA"/>
        </w:rPr>
        <w:t xml:space="preserve"> забезпеченні підприємств потребують </w:t>
      </w:r>
      <w:r w:rsidRPr="001E3380">
        <w:rPr>
          <w:rFonts w:ascii="Times New Roman" w:eastAsia="Times New Roman" w:hAnsi="Times New Roman" w:cs="Times New Roman"/>
          <w:color w:val="000000" w:themeColor="text1"/>
          <w:sz w:val="20"/>
          <w:szCs w:val="20"/>
          <w:lang w:eastAsia="uk-UA"/>
        </w:rPr>
        <w:t>адапт</w:t>
      </w:r>
      <w:r w:rsidR="00E62CF3" w:rsidRPr="001E3380">
        <w:rPr>
          <w:rFonts w:ascii="Times New Roman" w:eastAsia="Times New Roman" w:hAnsi="Times New Roman" w:cs="Times New Roman"/>
          <w:color w:val="000000" w:themeColor="text1"/>
          <w:sz w:val="20"/>
          <w:szCs w:val="20"/>
          <w:lang w:eastAsia="uk-UA"/>
        </w:rPr>
        <w:t xml:space="preserve">ації наявних </w:t>
      </w:r>
      <w:r w:rsidRPr="001E3380">
        <w:rPr>
          <w:rFonts w:ascii="Times New Roman" w:eastAsia="Times New Roman" w:hAnsi="Times New Roman" w:cs="Times New Roman"/>
          <w:color w:val="000000" w:themeColor="text1"/>
          <w:sz w:val="20"/>
          <w:szCs w:val="20"/>
          <w:lang w:eastAsia="uk-UA"/>
        </w:rPr>
        <w:t>процес</w:t>
      </w:r>
      <w:r w:rsidR="00E62CF3" w:rsidRPr="001E3380">
        <w:rPr>
          <w:rFonts w:ascii="Times New Roman" w:eastAsia="Times New Roman" w:hAnsi="Times New Roman" w:cs="Times New Roman"/>
          <w:color w:val="000000" w:themeColor="text1"/>
          <w:sz w:val="20"/>
          <w:szCs w:val="20"/>
          <w:lang w:eastAsia="uk-UA"/>
        </w:rPr>
        <w:t>ів та</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активно</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залучати</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нові</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технологічні</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рішення</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для</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підвищення</w:t>
      </w:r>
      <w:r w:rsidR="00162E94" w:rsidRPr="001E3380">
        <w:rPr>
          <w:rFonts w:ascii="Times New Roman" w:eastAsia="Times New Roman" w:hAnsi="Times New Roman" w:cs="Times New Roman"/>
          <w:color w:val="000000" w:themeColor="text1"/>
          <w:sz w:val="20"/>
          <w:szCs w:val="20"/>
          <w:lang w:eastAsia="uk-UA"/>
        </w:rPr>
        <w:t xml:space="preserve"> </w:t>
      </w:r>
      <w:r w:rsidR="00E62CF3" w:rsidRPr="001E3380">
        <w:rPr>
          <w:rFonts w:ascii="Times New Roman" w:eastAsia="Times New Roman" w:hAnsi="Times New Roman" w:cs="Times New Roman"/>
          <w:color w:val="000000" w:themeColor="text1"/>
          <w:sz w:val="20"/>
          <w:szCs w:val="20"/>
          <w:lang w:eastAsia="uk-UA"/>
        </w:rPr>
        <w:t xml:space="preserve">конкурентоспроможності та </w:t>
      </w:r>
      <w:r w:rsidRPr="001E3380">
        <w:rPr>
          <w:rFonts w:ascii="Times New Roman" w:eastAsia="Times New Roman" w:hAnsi="Times New Roman" w:cs="Times New Roman"/>
          <w:color w:val="000000" w:themeColor="text1"/>
          <w:sz w:val="20"/>
          <w:szCs w:val="20"/>
          <w:lang w:eastAsia="uk-UA"/>
        </w:rPr>
        <w:t xml:space="preserve">ефективності. </w:t>
      </w:r>
      <w:r w:rsidR="00FD10A5" w:rsidRPr="001E3380">
        <w:rPr>
          <w:rFonts w:ascii="Times New Roman" w:eastAsia="Times New Roman" w:hAnsi="Times New Roman" w:cs="Times New Roman"/>
          <w:color w:val="000000" w:themeColor="text1"/>
          <w:sz w:val="20"/>
          <w:szCs w:val="20"/>
          <w:lang w:eastAsia="uk-UA"/>
        </w:rPr>
        <w:t xml:space="preserve">Застосування </w:t>
      </w:r>
      <w:r w:rsidRPr="001E3380">
        <w:rPr>
          <w:rFonts w:ascii="Times New Roman" w:eastAsia="Times New Roman" w:hAnsi="Times New Roman" w:cs="Times New Roman"/>
          <w:color w:val="000000" w:themeColor="text1"/>
          <w:sz w:val="20"/>
          <w:szCs w:val="20"/>
          <w:lang w:eastAsia="uk-UA"/>
        </w:rPr>
        <w:t>цифрових</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інструментів</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до</w:t>
      </w:r>
      <w:r w:rsidR="00FD10A5" w:rsidRPr="001E3380">
        <w:rPr>
          <w:rFonts w:ascii="Times New Roman" w:eastAsia="Times New Roman" w:hAnsi="Times New Roman" w:cs="Times New Roman"/>
          <w:color w:val="000000" w:themeColor="text1"/>
          <w:sz w:val="20"/>
          <w:szCs w:val="20"/>
          <w:lang w:eastAsia="uk-UA"/>
        </w:rPr>
        <w:t>помагає</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покращити</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 xml:space="preserve">комунікацію, </w:t>
      </w:r>
      <w:r w:rsidR="00FD10A5" w:rsidRPr="001E3380">
        <w:rPr>
          <w:rFonts w:ascii="Times New Roman" w:eastAsia="Times New Roman" w:hAnsi="Times New Roman" w:cs="Times New Roman"/>
          <w:color w:val="000000" w:themeColor="text1"/>
          <w:sz w:val="20"/>
          <w:szCs w:val="20"/>
          <w:lang w:eastAsia="uk-UA"/>
        </w:rPr>
        <w:t xml:space="preserve">підвищити швидкість прийняття рішень та </w:t>
      </w:r>
      <w:r w:rsidRPr="001E3380">
        <w:rPr>
          <w:rFonts w:ascii="Times New Roman" w:eastAsia="Times New Roman" w:hAnsi="Times New Roman" w:cs="Times New Roman"/>
          <w:color w:val="000000" w:themeColor="text1"/>
          <w:sz w:val="20"/>
          <w:szCs w:val="20"/>
          <w:lang w:eastAsia="uk-UA"/>
        </w:rPr>
        <w:t>забезпечити</w:t>
      </w:r>
      <w:r w:rsidR="00DA0D9D"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доступ</w:t>
      </w:r>
      <w:r w:rsidR="00E62CF3"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до</w:t>
      </w:r>
      <w:r w:rsidR="00E62CF3"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аналітичних</w:t>
      </w:r>
      <w:r w:rsidR="00E62CF3"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даних</w:t>
      </w:r>
      <w:r w:rsidR="00E62CF3"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у</w:t>
      </w:r>
      <w:r w:rsidR="00E62CF3"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режимі</w:t>
      </w:r>
      <w:r w:rsidR="00E62CF3"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реального</w:t>
      </w:r>
      <w:r w:rsidR="00E62CF3"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 xml:space="preserve">часу. </w:t>
      </w:r>
      <w:r w:rsidR="00FD10A5" w:rsidRPr="001E3380">
        <w:rPr>
          <w:rFonts w:ascii="Times New Roman" w:eastAsia="Times New Roman" w:hAnsi="Times New Roman" w:cs="Times New Roman"/>
          <w:color w:val="000000" w:themeColor="text1"/>
          <w:sz w:val="20"/>
          <w:szCs w:val="20"/>
          <w:lang w:eastAsia="uk-UA"/>
        </w:rPr>
        <w:t>Також цифрові</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трансформаці</w:t>
      </w:r>
      <w:r w:rsidR="00FD10A5" w:rsidRPr="001E3380">
        <w:rPr>
          <w:rFonts w:ascii="Times New Roman" w:eastAsia="Times New Roman" w:hAnsi="Times New Roman" w:cs="Times New Roman"/>
          <w:color w:val="000000" w:themeColor="text1"/>
          <w:sz w:val="20"/>
          <w:szCs w:val="20"/>
          <w:lang w:eastAsia="uk-UA"/>
        </w:rPr>
        <w:t>ї</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сприя</w:t>
      </w:r>
      <w:r w:rsidR="00FD10A5" w:rsidRPr="001E3380">
        <w:rPr>
          <w:rFonts w:ascii="Times New Roman" w:eastAsia="Times New Roman" w:hAnsi="Times New Roman" w:cs="Times New Roman"/>
          <w:color w:val="000000" w:themeColor="text1"/>
          <w:sz w:val="20"/>
          <w:szCs w:val="20"/>
          <w:lang w:eastAsia="uk-UA"/>
        </w:rPr>
        <w:t>ють</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створенню</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нових</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бізнес-моделей, які</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враховують</w:t>
      </w:r>
      <w:r w:rsidR="00162E94" w:rsidRPr="001E3380">
        <w:rPr>
          <w:rFonts w:ascii="Times New Roman" w:eastAsia="Times New Roman" w:hAnsi="Times New Roman" w:cs="Times New Roman"/>
          <w:color w:val="000000" w:themeColor="text1"/>
          <w:sz w:val="20"/>
          <w:szCs w:val="20"/>
          <w:lang w:eastAsia="uk-UA"/>
        </w:rPr>
        <w:t xml:space="preserve"> </w:t>
      </w:r>
      <w:r w:rsidR="00FD10A5" w:rsidRPr="001E3380">
        <w:rPr>
          <w:rFonts w:ascii="Times New Roman" w:eastAsia="Times New Roman" w:hAnsi="Times New Roman" w:cs="Times New Roman"/>
          <w:color w:val="000000" w:themeColor="text1"/>
          <w:sz w:val="20"/>
          <w:szCs w:val="20"/>
          <w:lang w:eastAsia="uk-UA"/>
        </w:rPr>
        <w:t>світові</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тенденції</w:t>
      </w:r>
      <w:r w:rsidR="00162E94" w:rsidRPr="001E3380">
        <w:rPr>
          <w:rFonts w:ascii="Times New Roman" w:eastAsia="Times New Roman" w:hAnsi="Times New Roman" w:cs="Times New Roman"/>
          <w:color w:val="000000" w:themeColor="text1"/>
          <w:sz w:val="20"/>
          <w:szCs w:val="20"/>
          <w:lang w:eastAsia="uk-UA"/>
        </w:rPr>
        <w:t xml:space="preserve"> </w:t>
      </w:r>
      <w:r w:rsidR="00FD10A5" w:rsidRPr="001E3380">
        <w:rPr>
          <w:rFonts w:ascii="Times New Roman" w:eastAsia="Times New Roman" w:hAnsi="Times New Roman" w:cs="Times New Roman"/>
          <w:color w:val="000000" w:themeColor="text1"/>
          <w:sz w:val="20"/>
          <w:szCs w:val="20"/>
          <w:lang w:eastAsia="uk-UA"/>
        </w:rPr>
        <w:t>й</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забезпечують</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стійкий</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розвиток</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підприємств</w:t>
      </w:r>
      <w:r w:rsidR="00162E94" w:rsidRPr="001E3380">
        <w:rPr>
          <w:rFonts w:ascii="Times New Roman" w:eastAsia="Times New Roman" w:hAnsi="Times New Roman" w:cs="Times New Roman"/>
          <w:color w:val="000000" w:themeColor="text1"/>
          <w:sz w:val="20"/>
          <w:szCs w:val="20"/>
          <w:lang w:eastAsia="uk-UA"/>
        </w:rPr>
        <w:t xml:space="preserve"> </w:t>
      </w:r>
      <w:r w:rsidR="00FD10A5" w:rsidRPr="001E3380">
        <w:rPr>
          <w:rFonts w:ascii="Times New Roman" w:eastAsia="Times New Roman" w:hAnsi="Times New Roman" w:cs="Times New Roman"/>
          <w:color w:val="000000" w:themeColor="text1"/>
          <w:sz w:val="20"/>
          <w:szCs w:val="20"/>
          <w:lang w:eastAsia="uk-UA"/>
        </w:rPr>
        <w:t>на</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довгостроков</w:t>
      </w:r>
      <w:r w:rsidR="00FD10A5" w:rsidRPr="001E3380">
        <w:rPr>
          <w:rFonts w:ascii="Times New Roman" w:eastAsia="Times New Roman" w:hAnsi="Times New Roman" w:cs="Times New Roman"/>
          <w:color w:val="000000" w:themeColor="text1"/>
          <w:sz w:val="20"/>
          <w:szCs w:val="20"/>
          <w:lang w:eastAsia="uk-UA"/>
        </w:rPr>
        <w:t>у</w:t>
      </w:r>
      <w:r w:rsidR="00162E94" w:rsidRPr="001E3380">
        <w:rPr>
          <w:rFonts w:ascii="Times New Roman" w:eastAsia="Times New Roman" w:hAnsi="Times New Roman" w:cs="Times New Roman"/>
          <w:color w:val="000000" w:themeColor="text1"/>
          <w:sz w:val="20"/>
          <w:szCs w:val="20"/>
          <w:lang w:eastAsia="uk-UA"/>
        </w:rPr>
        <w:t xml:space="preserve"> </w:t>
      </w:r>
      <w:r w:rsidRPr="001E3380">
        <w:rPr>
          <w:rFonts w:ascii="Times New Roman" w:eastAsia="Times New Roman" w:hAnsi="Times New Roman" w:cs="Times New Roman"/>
          <w:color w:val="000000" w:themeColor="text1"/>
          <w:sz w:val="20"/>
          <w:szCs w:val="20"/>
          <w:lang w:eastAsia="uk-UA"/>
        </w:rPr>
        <w:t>перспектив</w:t>
      </w:r>
      <w:r w:rsidR="00FD10A5" w:rsidRPr="001E3380">
        <w:rPr>
          <w:rFonts w:ascii="Times New Roman" w:eastAsia="Times New Roman" w:hAnsi="Times New Roman" w:cs="Times New Roman"/>
          <w:color w:val="000000" w:themeColor="text1"/>
          <w:sz w:val="20"/>
          <w:szCs w:val="20"/>
          <w:lang w:eastAsia="uk-UA"/>
        </w:rPr>
        <w:t>у</w:t>
      </w:r>
      <w:r w:rsidRPr="001E3380">
        <w:rPr>
          <w:rFonts w:ascii="Times New Roman" w:eastAsia="Times New Roman" w:hAnsi="Times New Roman" w:cs="Times New Roman"/>
          <w:color w:val="000000" w:themeColor="text1"/>
          <w:sz w:val="20"/>
          <w:szCs w:val="20"/>
          <w:lang w:eastAsia="uk-UA"/>
        </w:rPr>
        <w:t xml:space="preserve">. </w:t>
      </w:r>
      <w:r w:rsidR="00FD10A5" w:rsidRPr="001E3380">
        <w:rPr>
          <w:rFonts w:ascii="Times New Roman" w:eastAsia="Times New Roman" w:hAnsi="Times New Roman" w:cs="Times New Roman"/>
          <w:color w:val="000000" w:themeColor="text1"/>
          <w:sz w:val="20"/>
          <w:szCs w:val="20"/>
          <w:lang w:eastAsia="uk-UA"/>
        </w:rPr>
        <w:t>Основні</w:t>
      </w:r>
      <w:r w:rsidR="00D82741" w:rsidRPr="001E3380">
        <w:rPr>
          <w:rFonts w:ascii="Times New Roman" w:eastAsia="Times New Roman" w:hAnsi="Times New Roman" w:cs="Times New Roman"/>
          <w:color w:val="000000" w:themeColor="text1"/>
          <w:sz w:val="20"/>
          <w:szCs w:val="20"/>
          <w:lang w:eastAsia="uk-UA"/>
        </w:rPr>
        <w:t xml:space="preserve"> напрямки діджиталізації </w:t>
      </w:r>
      <w:r w:rsidRPr="001E3380">
        <w:rPr>
          <w:rFonts w:ascii="Times New Roman" w:eastAsia="Times New Roman" w:hAnsi="Times New Roman" w:cs="Times New Roman"/>
          <w:color w:val="000000" w:themeColor="text1"/>
          <w:sz w:val="20"/>
          <w:szCs w:val="20"/>
          <w:lang w:eastAsia="uk-UA"/>
        </w:rPr>
        <w:t xml:space="preserve">управління </w:t>
      </w:r>
      <w:r w:rsidR="00162E94" w:rsidRPr="001E3380">
        <w:rPr>
          <w:rFonts w:ascii="Times New Roman" w:eastAsia="Times New Roman" w:hAnsi="Times New Roman" w:cs="Times New Roman"/>
          <w:color w:val="000000" w:themeColor="text1"/>
          <w:sz w:val="20"/>
          <w:szCs w:val="20"/>
          <w:lang w:eastAsia="uk-UA"/>
        </w:rPr>
        <w:t>бізнес‐процесами</w:t>
      </w:r>
      <w:r w:rsidRPr="001E3380">
        <w:rPr>
          <w:rFonts w:ascii="Times New Roman" w:eastAsia="Times New Roman" w:hAnsi="Times New Roman" w:cs="Times New Roman"/>
          <w:color w:val="000000" w:themeColor="text1"/>
          <w:sz w:val="20"/>
          <w:szCs w:val="20"/>
          <w:lang w:eastAsia="uk-UA"/>
        </w:rPr>
        <w:t xml:space="preserve"> мож</w:t>
      </w:r>
      <w:r w:rsidR="00FD10A5" w:rsidRPr="001E3380">
        <w:rPr>
          <w:rFonts w:ascii="Times New Roman" w:eastAsia="Times New Roman" w:hAnsi="Times New Roman" w:cs="Times New Roman"/>
          <w:color w:val="000000" w:themeColor="text1"/>
          <w:sz w:val="20"/>
          <w:szCs w:val="20"/>
          <w:lang w:eastAsia="uk-UA"/>
        </w:rPr>
        <w:t>на</w:t>
      </w:r>
      <w:r w:rsidRPr="001E3380">
        <w:rPr>
          <w:rFonts w:ascii="Times New Roman" w:eastAsia="Times New Roman" w:hAnsi="Times New Roman" w:cs="Times New Roman"/>
          <w:color w:val="000000" w:themeColor="text1"/>
          <w:sz w:val="20"/>
          <w:szCs w:val="20"/>
          <w:lang w:eastAsia="uk-UA"/>
        </w:rPr>
        <w:t xml:space="preserve"> згрупувати </w:t>
      </w:r>
      <w:r w:rsidR="009422CC" w:rsidRPr="001E3380">
        <w:rPr>
          <w:rFonts w:ascii="Times New Roman" w:eastAsia="Times New Roman" w:hAnsi="Times New Roman" w:cs="Times New Roman"/>
          <w:color w:val="000000" w:themeColor="text1"/>
          <w:sz w:val="20"/>
          <w:szCs w:val="20"/>
          <w:lang w:eastAsia="uk-UA"/>
        </w:rPr>
        <w:t>наступним чином, представивши у таблиці 1.</w:t>
      </w:r>
    </w:p>
    <w:p w:rsidR="009422CC" w:rsidRPr="001E3380" w:rsidRDefault="009422CC" w:rsidP="009422CC">
      <w:pPr>
        <w:spacing w:after="0" w:line="240" w:lineRule="auto"/>
        <w:ind w:firstLine="454"/>
        <w:jc w:val="right"/>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Таблиця 1</w:t>
      </w:r>
    </w:p>
    <w:p w:rsidR="009422CC" w:rsidRPr="001E3380" w:rsidRDefault="009422CC" w:rsidP="009422CC">
      <w:pPr>
        <w:spacing w:after="0" w:line="240" w:lineRule="auto"/>
        <w:ind w:firstLine="454"/>
        <w:jc w:val="center"/>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Ключові напрями діджиталізації управління бізнес‐процесами [2]</w:t>
      </w:r>
    </w:p>
    <w:tbl>
      <w:tblPr>
        <w:tblStyle w:val="a9"/>
        <w:tblW w:w="6091" w:type="dxa"/>
        <w:tblLook w:val="04A0" w:firstRow="1" w:lastRow="0" w:firstColumn="1" w:lastColumn="0" w:noHBand="0" w:noVBand="1"/>
      </w:tblPr>
      <w:tblGrid>
        <w:gridCol w:w="1488"/>
        <w:gridCol w:w="4603"/>
      </w:tblGrid>
      <w:tr w:rsidR="001E3380" w:rsidRPr="001E3380" w:rsidTr="00772CCB">
        <w:tc>
          <w:tcPr>
            <w:tcW w:w="1488" w:type="dxa"/>
          </w:tcPr>
          <w:p w:rsidR="009422CC" w:rsidRPr="001E3380" w:rsidRDefault="009422CC" w:rsidP="009422CC">
            <w:pPr>
              <w:jc w:val="center"/>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Напрям</w:t>
            </w:r>
          </w:p>
        </w:tc>
        <w:tc>
          <w:tcPr>
            <w:tcW w:w="4603" w:type="dxa"/>
          </w:tcPr>
          <w:p w:rsidR="009422CC" w:rsidRPr="001E3380" w:rsidRDefault="009422CC" w:rsidP="009422CC">
            <w:pPr>
              <w:jc w:val="center"/>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Характеристика</w:t>
            </w:r>
          </w:p>
        </w:tc>
      </w:tr>
      <w:tr w:rsidR="001E3380" w:rsidRPr="001E3380" w:rsidTr="00772CCB">
        <w:tc>
          <w:tcPr>
            <w:tcW w:w="1488" w:type="dxa"/>
            <w:vAlign w:val="center"/>
          </w:tcPr>
          <w:p w:rsidR="00F64C13" w:rsidRPr="001E3380" w:rsidRDefault="00F64C13" w:rsidP="00F64C13">
            <w:pPr>
              <w:jc w:val="center"/>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Ц</w:t>
            </w:r>
            <w:r w:rsidRPr="001E3380">
              <w:rPr>
                <w:rFonts w:ascii="Times New Roman" w:hAnsi="Times New Roman" w:cs="Times New Roman"/>
                <w:color w:val="000000" w:themeColor="text1"/>
                <w:sz w:val="20"/>
                <w:szCs w:val="20"/>
                <w:shd w:val="clear" w:color="auto" w:fill="FFFFFF"/>
              </w:rPr>
              <w:t>ифрова трансформація взаємодії з клієнтами</w:t>
            </w:r>
          </w:p>
        </w:tc>
        <w:tc>
          <w:tcPr>
            <w:tcW w:w="4603" w:type="dxa"/>
            <w:vAlign w:val="center"/>
          </w:tcPr>
          <w:p w:rsidR="00F64C13" w:rsidRPr="001E3380" w:rsidRDefault="00F64C13" w:rsidP="00F64C13">
            <w:pPr>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Використання цифрових каналів для комунікації з клієнтами, включаючи інтеграцію чат-ботів, CRM-систем та мобільних додатків для покращення взаємодії та підвищення лояльності клієнтів.</w:t>
            </w:r>
          </w:p>
        </w:tc>
      </w:tr>
      <w:tr w:rsidR="001E3380" w:rsidRPr="001E3380" w:rsidTr="00772CCB">
        <w:tc>
          <w:tcPr>
            <w:tcW w:w="1488" w:type="dxa"/>
            <w:vAlign w:val="center"/>
          </w:tcPr>
          <w:p w:rsidR="00F64C13" w:rsidRPr="001E3380" w:rsidRDefault="00F64C13" w:rsidP="00F64C13">
            <w:pPr>
              <w:jc w:val="center"/>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Автоматизація операційних процесів</w:t>
            </w:r>
          </w:p>
        </w:tc>
        <w:tc>
          <w:tcPr>
            <w:tcW w:w="4603" w:type="dxa"/>
            <w:vAlign w:val="center"/>
          </w:tcPr>
          <w:p w:rsidR="00F64C13" w:rsidRPr="001E3380" w:rsidRDefault="00F64C13" w:rsidP="00F64C13">
            <w:pPr>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Використання автоматизованих систем для виконання рутинних завдань, що зменшує кількість помилок, підвищує продуктивність і дозволяє працівникам зосередитись на важливіших завданнях.</w:t>
            </w:r>
          </w:p>
        </w:tc>
      </w:tr>
      <w:tr w:rsidR="001E3380" w:rsidRPr="001E3380" w:rsidTr="00772CCB">
        <w:tc>
          <w:tcPr>
            <w:tcW w:w="1488" w:type="dxa"/>
            <w:vAlign w:val="center"/>
          </w:tcPr>
          <w:p w:rsidR="00F64C13" w:rsidRPr="001E3380" w:rsidRDefault="00F64C13" w:rsidP="00F64C13">
            <w:pPr>
              <w:jc w:val="center"/>
              <w:rPr>
                <w:rFonts w:ascii="Times New Roman" w:eastAsia="Times New Roman" w:hAnsi="Times New Roman" w:cs="Times New Roman"/>
                <w:color w:val="000000" w:themeColor="text1"/>
                <w:sz w:val="20"/>
                <w:szCs w:val="20"/>
                <w:lang w:eastAsia="uk-UA"/>
              </w:rPr>
            </w:pPr>
            <w:r w:rsidRPr="001E3380">
              <w:rPr>
                <w:rFonts w:ascii="Times New Roman" w:hAnsi="Times New Roman" w:cs="Times New Roman"/>
                <w:color w:val="000000" w:themeColor="text1"/>
                <w:sz w:val="20"/>
                <w:szCs w:val="20"/>
                <w:shd w:val="clear" w:color="auto" w:fill="FFFFFF"/>
              </w:rPr>
              <w:t>Інтернет речей</w:t>
            </w:r>
          </w:p>
        </w:tc>
        <w:tc>
          <w:tcPr>
            <w:tcW w:w="4603" w:type="dxa"/>
            <w:vAlign w:val="center"/>
          </w:tcPr>
          <w:p w:rsidR="00F64C13" w:rsidRPr="001E3380" w:rsidRDefault="00F64C13" w:rsidP="00F64C13">
            <w:pPr>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Інтеграція пристроїв для моніторингу та контролю виробничих процесів у режимі реального часу, що сприяє оперативному реагуванню на зміни та оптимізації використання ресурсів.</w:t>
            </w:r>
          </w:p>
        </w:tc>
      </w:tr>
      <w:tr w:rsidR="001E3380" w:rsidRPr="001E3380" w:rsidTr="00772CCB">
        <w:tc>
          <w:tcPr>
            <w:tcW w:w="1488" w:type="dxa"/>
            <w:vAlign w:val="center"/>
          </w:tcPr>
          <w:p w:rsidR="00F64C13" w:rsidRPr="001E3380" w:rsidRDefault="00F64C13" w:rsidP="00F64C13">
            <w:pPr>
              <w:jc w:val="center"/>
              <w:rPr>
                <w:rFonts w:ascii="Times New Roman" w:eastAsia="Times New Roman" w:hAnsi="Times New Roman" w:cs="Times New Roman"/>
                <w:color w:val="000000" w:themeColor="text1"/>
                <w:sz w:val="20"/>
                <w:szCs w:val="20"/>
                <w:lang w:eastAsia="uk-UA"/>
              </w:rPr>
            </w:pPr>
            <w:r w:rsidRPr="001E3380">
              <w:rPr>
                <w:rFonts w:ascii="Times New Roman" w:hAnsi="Times New Roman" w:cs="Times New Roman"/>
                <w:color w:val="000000" w:themeColor="text1"/>
                <w:sz w:val="20"/>
                <w:szCs w:val="20"/>
                <w:shd w:val="clear" w:color="auto" w:fill="FFFFFF"/>
              </w:rPr>
              <w:t>Кібербезпека</w:t>
            </w:r>
          </w:p>
        </w:tc>
        <w:tc>
          <w:tcPr>
            <w:tcW w:w="4603" w:type="dxa"/>
            <w:vAlign w:val="center"/>
          </w:tcPr>
          <w:p w:rsidR="00F64C13" w:rsidRPr="001E3380" w:rsidRDefault="00F64C13" w:rsidP="00F64C13">
            <w:pPr>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Використання передових технологій для захисту даних та інформаційних систем з метою запобігання кібератакам, забезпечення безпеки конфіденційної інформації та захисту бізнес-процесів.</w:t>
            </w:r>
          </w:p>
        </w:tc>
      </w:tr>
      <w:tr w:rsidR="001E3380" w:rsidRPr="001E3380" w:rsidTr="00772CCB">
        <w:tc>
          <w:tcPr>
            <w:tcW w:w="1488" w:type="dxa"/>
            <w:vAlign w:val="center"/>
          </w:tcPr>
          <w:p w:rsidR="00F64C13" w:rsidRPr="001E3380" w:rsidRDefault="00F64C13" w:rsidP="00F64C13">
            <w:pPr>
              <w:jc w:val="center"/>
              <w:rPr>
                <w:rFonts w:ascii="Times New Roman" w:eastAsia="Times New Roman" w:hAnsi="Times New Roman" w:cs="Times New Roman"/>
                <w:color w:val="000000" w:themeColor="text1"/>
                <w:sz w:val="20"/>
                <w:szCs w:val="20"/>
                <w:lang w:eastAsia="uk-UA"/>
              </w:rPr>
            </w:pPr>
            <w:r w:rsidRPr="001E3380">
              <w:rPr>
                <w:rFonts w:ascii="Times New Roman" w:hAnsi="Times New Roman" w:cs="Times New Roman"/>
                <w:color w:val="000000" w:themeColor="text1"/>
                <w:sz w:val="20"/>
                <w:szCs w:val="20"/>
                <w:shd w:val="clear" w:color="auto" w:fill="FFFFFF"/>
              </w:rPr>
              <w:t>Аналітика великих даних</w:t>
            </w:r>
          </w:p>
        </w:tc>
        <w:tc>
          <w:tcPr>
            <w:tcW w:w="4603" w:type="dxa"/>
            <w:vAlign w:val="center"/>
          </w:tcPr>
          <w:p w:rsidR="00F64C13" w:rsidRPr="001E3380" w:rsidRDefault="00F64C13" w:rsidP="00F64C13">
            <w:pPr>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Використання аналітичних інструментів для збору, обробки та аналізу великих обсягів даних, що сприяє прийняттю обґрунтованих управлінських рішень і розумінню поведінки клієнтів.</w:t>
            </w:r>
          </w:p>
        </w:tc>
      </w:tr>
      <w:tr w:rsidR="001E3380" w:rsidRPr="001E3380" w:rsidTr="00772CCB">
        <w:tc>
          <w:tcPr>
            <w:tcW w:w="1488" w:type="dxa"/>
            <w:vAlign w:val="center"/>
          </w:tcPr>
          <w:p w:rsidR="00F64C13" w:rsidRPr="001E3380" w:rsidRDefault="00F64C13" w:rsidP="00F64C13">
            <w:pPr>
              <w:jc w:val="center"/>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Хмарні технології для зберігання та обробки даних</w:t>
            </w:r>
          </w:p>
        </w:tc>
        <w:tc>
          <w:tcPr>
            <w:tcW w:w="4603" w:type="dxa"/>
            <w:vAlign w:val="center"/>
          </w:tcPr>
          <w:p w:rsidR="00F64C13" w:rsidRPr="001E3380" w:rsidRDefault="00F64C13" w:rsidP="00F64C13">
            <w:pPr>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Забезпечення гнучкості, масштабованості та доступності інформації завдяки зберіганню та обробці даних у хмарі, що дозволяє працювати з будь-якого місця та пристрою.</w:t>
            </w:r>
          </w:p>
        </w:tc>
      </w:tr>
      <w:tr w:rsidR="001E3380" w:rsidRPr="001E3380" w:rsidTr="00772CCB">
        <w:tc>
          <w:tcPr>
            <w:tcW w:w="1488" w:type="dxa"/>
            <w:vAlign w:val="center"/>
          </w:tcPr>
          <w:p w:rsidR="00F64C13" w:rsidRPr="001E3380" w:rsidRDefault="00F64C13" w:rsidP="00F64C13">
            <w:pPr>
              <w:jc w:val="center"/>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lastRenderedPageBreak/>
              <w:t>Цифрове управління ланцюгами постачання</w:t>
            </w:r>
          </w:p>
        </w:tc>
        <w:tc>
          <w:tcPr>
            <w:tcW w:w="4603" w:type="dxa"/>
            <w:vAlign w:val="center"/>
          </w:tcPr>
          <w:p w:rsidR="00F64C13" w:rsidRPr="001E3380" w:rsidRDefault="00F64C13" w:rsidP="00F64C13">
            <w:pPr>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Використання цифрових технологій для управління ланцюгами постачання, включаючи відстеження поставок, управління запасами, планування та оптимізацію логістичних процесів.</w:t>
            </w:r>
          </w:p>
        </w:tc>
      </w:tr>
      <w:tr w:rsidR="001E3380" w:rsidRPr="001E3380" w:rsidTr="00772CCB">
        <w:tc>
          <w:tcPr>
            <w:tcW w:w="1488" w:type="dxa"/>
            <w:vAlign w:val="center"/>
          </w:tcPr>
          <w:p w:rsidR="00F64C13" w:rsidRPr="001E3380" w:rsidRDefault="00F64C13" w:rsidP="00F64C13">
            <w:pPr>
              <w:jc w:val="center"/>
              <w:rPr>
                <w:rFonts w:ascii="Times New Roman" w:eastAsia="Times New Roman" w:hAnsi="Times New Roman" w:cs="Times New Roman"/>
                <w:color w:val="000000" w:themeColor="text1"/>
                <w:sz w:val="20"/>
                <w:szCs w:val="20"/>
                <w:lang w:eastAsia="uk-UA"/>
              </w:rPr>
            </w:pPr>
            <w:r w:rsidRPr="001E3380">
              <w:rPr>
                <w:rFonts w:ascii="Times New Roman" w:hAnsi="Times New Roman" w:cs="Times New Roman"/>
                <w:color w:val="000000" w:themeColor="text1"/>
                <w:sz w:val="20"/>
                <w:szCs w:val="20"/>
                <w:shd w:val="clear" w:color="auto" w:fill="FFFFFF"/>
              </w:rPr>
              <w:t>Інтелектуальні системи управління</w:t>
            </w:r>
          </w:p>
        </w:tc>
        <w:tc>
          <w:tcPr>
            <w:tcW w:w="4603" w:type="dxa"/>
            <w:vAlign w:val="center"/>
          </w:tcPr>
          <w:p w:rsidR="00F64C13" w:rsidRPr="001E3380" w:rsidRDefault="00F64C13" w:rsidP="00F64C13">
            <w:pPr>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Впровадження штучного інтелекту та машинного навчання для автоматизації процесів прийняття рішень та оптимізації бізнес-процесів на основі аналізу даних.</w:t>
            </w:r>
          </w:p>
        </w:tc>
      </w:tr>
      <w:tr w:rsidR="00F64C13" w:rsidRPr="001E3380" w:rsidTr="00772CCB">
        <w:tc>
          <w:tcPr>
            <w:tcW w:w="1488" w:type="dxa"/>
            <w:vAlign w:val="center"/>
          </w:tcPr>
          <w:p w:rsidR="00F64C13" w:rsidRPr="001E3380" w:rsidRDefault="00F64C13" w:rsidP="00F64C13">
            <w:pPr>
              <w:jc w:val="center"/>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Електронний документообіг</w:t>
            </w:r>
          </w:p>
        </w:tc>
        <w:tc>
          <w:tcPr>
            <w:tcW w:w="4603" w:type="dxa"/>
            <w:vAlign w:val="center"/>
          </w:tcPr>
          <w:p w:rsidR="00F64C13" w:rsidRPr="001E3380" w:rsidRDefault="00F64C13" w:rsidP="00F64C13">
            <w:pPr>
              <w:jc w:val="both"/>
              <w:rPr>
                <w:rFonts w:ascii="Times New Roman" w:eastAsia="Times New Roman" w:hAnsi="Times New Roman" w:cs="Times New Roman"/>
                <w:color w:val="000000" w:themeColor="text1"/>
                <w:sz w:val="20"/>
                <w:szCs w:val="20"/>
                <w:lang w:eastAsia="uk-UA"/>
              </w:rPr>
            </w:pPr>
            <w:r w:rsidRPr="001E3380">
              <w:rPr>
                <w:rFonts w:ascii="Times New Roman" w:eastAsia="Times New Roman" w:hAnsi="Times New Roman" w:cs="Times New Roman"/>
                <w:color w:val="000000" w:themeColor="text1"/>
                <w:sz w:val="20"/>
                <w:szCs w:val="20"/>
                <w:lang w:eastAsia="uk-UA"/>
              </w:rPr>
              <w:t>Система управління документацією, що включає створення, передачу та зберігання документів у цифровому форматі з електронним підписом, що підвищує швидкість та прозорість роботи з документами.</w:t>
            </w:r>
          </w:p>
        </w:tc>
      </w:tr>
    </w:tbl>
    <w:p w:rsidR="009422CC" w:rsidRPr="001E3380" w:rsidRDefault="009422CC" w:rsidP="009422CC">
      <w:pPr>
        <w:spacing w:after="0" w:line="240" w:lineRule="auto"/>
        <w:ind w:firstLine="454"/>
        <w:jc w:val="center"/>
        <w:rPr>
          <w:rFonts w:ascii="Times New Roman" w:eastAsia="Times New Roman" w:hAnsi="Times New Roman" w:cs="Times New Roman"/>
          <w:color w:val="000000" w:themeColor="text1"/>
          <w:sz w:val="20"/>
          <w:szCs w:val="20"/>
          <w:lang w:eastAsia="uk-UA"/>
        </w:rPr>
      </w:pPr>
    </w:p>
    <w:p w:rsidR="00085695" w:rsidRPr="001E3380" w:rsidRDefault="00085695" w:rsidP="00085695">
      <w:pPr>
        <w:spacing w:after="0" w:line="240" w:lineRule="auto"/>
        <w:ind w:firstLine="454"/>
        <w:jc w:val="both"/>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Цифровізація дає змогу оптимізувати внутрішні бізнес-процеси, збільшити ефективність роботи працівників та знизити витрати. Автоматизація однотипних завдань, аналітика великих даних, застосування хмарних технологій впливають на прийняття виважених управлінських рішень, підвищують продуктивність. Інтеграція цифрових інструментів у бізнес-модель підприємства може також підвищити його адаптивність і здатність швидко реагувати на змінні ринкові умови, що є критично важливим у періоди невизначеності та економічної нестабільності. Підприємства, що прагнуть підвищити обізнаність про</w:t>
      </w:r>
      <w:r w:rsidR="005E6C44" w:rsidRPr="001E3380">
        <w:rPr>
          <w:rFonts w:ascii="Times New Roman" w:hAnsi="Times New Roman" w:cs="Times New Roman"/>
          <w:color w:val="000000" w:themeColor="text1"/>
          <w:sz w:val="20"/>
          <w:szCs w:val="20"/>
          <w:shd w:val="clear" w:color="auto" w:fill="FFFFFF"/>
        </w:rPr>
        <w:t xml:space="preserve"> </w:t>
      </w:r>
      <w:r w:rsidR="000154BF" w:rsidRPr="001E3380">
        <w:rPr>
          <w:rFonts w:ascii="Times New Roman" w:hAnsi="Times New Roman" w:cs="Times New Roman"/>
          <w:color w:val="000000" w:themeColor="text1"/>
          <w:sz w:val="20"/>
          <w:szCs w:val="20"/>
          <w:shd w:val="clear" w:color="auto" w:fill="FFFFFF"/>
        </w:rPr>
        <w:t>власний</w:t>
      </w:r>
      <w:r w:rsidRPr="001E3380">
        <w:rPr>
          <w:rFonts w:ascii="Times New Roman" w:hAnsi="Times New Roman" w:cs="Times New Roman"/>
          <w:color w:val="000000" w:themeColor="text1"/>
          <w:sz w:val="20"/>
          <w:szCs w:val="20"/>
          <w:shd w:val="clear" w:color="auto" w:fill="FFFFFF"/>
        </w:rPr>
        <w:t xml:space="preserve"> бренд, утвердитися як експерти у своїй галузі та знайти нові джерела доходу, повинні активно проводити вебінари та онлайн-курси. </w:t>
      </w:r>
      <w:r w:rsidR="00DF0273" w:rsidRPr="001E3380">
        <w:rPr>
          <w:rFonts w:ascii="Times New Roman" w:hAnsi="Times New Roman" w:cs="Times New Roman"/>
          <w:color w:val="000000" w:themeColor="text1"/>
          <w:sz w:val="20"/>
          <w:szCs w:val="20"/>
          <w:shd w:val="clear" w:color="auto" w:fill="FFFFFF"/>
        </w:rPr>
        <w:t>Надзвичайно ефективному впровадженню цифрових рішень та отриманню необхідних знань і навичок для реалізації цифрових стратегій необхідне залучення висококваліфікованих фахівців у галузі цифрових технологій та інновацій. Такі стратегії допомагають бізнесу адаптуватися до кризових явищ та втілити нові можливості для розвитку. За допомогою а</w:t>
      </w:r>
      <w:r w:rsidRPr="001E3380">
        <w:rPr>
          <w:rFonts w:ascii="Times New Roman" w:hAnsi="Times New Roman" w:cs="Times New Roman"/>
          <w:color w:val="000000" w:themeColor="text1"/>
          <w:sz w:val="20"/>
          <w:szCs w:val="20"/>
          <w:shd w:val="clear" w:color="auto" w:fill="FFFFFF"/>
        </w:rPr>
        <w:t>налітичн</w:t>
      </w:r>
      <w:r w:rsidR="00DF0273" w:rsidRPr="001E3380">
        <w:rPr>
          <w:rFonts w:ascii="Times New Roman" w:hAnsi="Times New Roman" w:cs="Times New Roman"/>
          <w:color w:val="000000" w:themeColor="text1"/>
          <w:sz w:val="20"/>
          <w:szCs w:val="20"/>
          <w:shd w:val="clear" w:color="auto" w:fill="FFFFFF"/>
        </w:rPr>
        <w:t>их</w:t>
      </w:r>
      <w:r w:rsidRPr="001E3380">
        <w:rPr>
          <w:rFonts w:ascii="Times New Roman" w:hAnsi="Times New Roman" w:cs="Times New Roman"/>
          <w:color w:val="000000" w:themeColor="text1"/>
          <w:sz w:val="20"/>
          <w:szCs w:val="20"/>
          <w:shd w:val="clear" w:color="auto" w:fill="FFFFFF"/>
        </w:rPr>
        <w:t xml:space="preserve"> </w:t>
      </w:r>
      <w:r w:rsidR="00DF0273" w:rsidRPr="001E3380">
        <w:rPr>
          <w:rFonts w:ascii="Times New Roman" w:hAnsi="Times New Roman" w:cs="Times New Roman"/>
          <w:color w:val="000000" w:themeColor="text1"/>
          <w:sz w:val="20"/>
          <w:szCs w:val="20"/>
          <w:shd w:val="clear" w:color="auto" w:fill="FFFFFF"/>
        </w:rPr>
        <w:t>інструментів</w:t>
      </w:r>
      <w:r w:rsidRPr="001E3380">
        <w:rPr>
          <w:rFonts w:ascii="Times New Roman" w:hAnsi="Times New Roman" w:cs="Times New Roman"/>
          <w:color w:val="000000" w:themeColor="text1"/>
          <w:sz w:val="20"/>
          <w:szCs w:val="20"/>
          <w:shd w:val="clear" w:color="auto" w:fill="FFFFFF"/>
        </w:rPr>
        <w:t xml:space="preserve"> вивча</w:t>
      </w:r>
      <w:r w:rsidR="00DF0273" w:rsidRPr="001E3380">
        <w:rPr>
          <w:rFonts w:ascii="Times New Roman" w:hAnsi="Times New Roman" w:cs="Times New Roman"/>
          <w:color w:val="000000" w:themeColor="text1"/>
          <w:sz w:val="20"/>
          <w:szCs w:val="20"/>
          <w:shd w:val="clear" w:color="auto" w:fill="FFFFFF"/>
        </w:rPr>
        <w:t>ють</w:t>
      </w:r>
      <w:r w:rsidRPr="001E3380">
        <w:rPr>
          <w:rFonts w:ascii="Times New Roman" w:hAnsi="Times New Roman" w:cs="Times New Roman"/>
          <w:color w:val="000000" w:themeColor="text1"/>
          <w:sz w:val="20"/>
          <w:szCs w:val="20"/>
          <w:shd w:val="clear" w:color="auto" w:fill="FFFFFF"/>
        </w:rPr>
        <w:t xml:space="preserve"> поведінку аудиторії та оціню</w:t>
      </w:r>
      <w:r w:rsidR="00DF0273" w:rsidRPr="001E3380">
        <w:rPr>
          <w:rFonts w:ascii="Times New Roman" w:hAnsi="Times New Roman" w:cs="Times New Roman"/>
          <w:color w:val="000000" w:themeColor="text1"/>
          <w:sz w:val="20"/>
          <w:szCs w:val="20"/>
          <w:shd w:val="clear" w:color="auto" w:fill="FFFFFF"/>
        </w:rPr>
        <w:t>ють</w:t>
      </w:r>
      <w:r w:rsidRPr="001E3380">
        <w:rPr>
          <w:rFonts w:ascii="Times New Roman" w:hAnsi="Times New Roman" w:cs="Times New Roman"/>
          <w:color w:val="000000" w:themeColor="text1"/>
          <w:sz w:val="20"/>
          <w:szCs w:val="20"/>
          <w:shd w:val="clear" w:color="auto" w:fill="FFFFFF"/>
        </w:rPr>
        <w:t xml:space="preserve"> резу</w:t>
      </w:r>
      <w:r w:rsidR="00DF0273" w:rsidRPr="001E3380">
        <w:rPr>
          <w:rFonts w:ascii="Times New Roman" w:hAnsi="Times New Roman" w:cs="Times New Roman"/>
          <w:color w:val="000000" w:themeColor="text1"/>
          <w:sz w:val="20"/>
          <w:szCs w:val="20"/>
          <w:shd w:val="clear" w:color="auto" w:fill="FFFFFF"/>
        </w:rPr>
        <w:t>льтати. Це дозволяє</w:t>
      </w:r>
      <w:r w:rsidRPr="001E3380">
        <w:rPr>
          <w:rFonts w:ascii="Times New Roman" w:hAnsi="Times New Roman" w:cs="Times New Roman"/>
          <w:color w:val="000000" w:themeColor="text1"/>
          <w:sz w:val="20"/>
          <w:szCs w:val="20"/>
          <w:shd w:val="clear" w:color="auto" w:fill="FFFFFF"/>
        </w:rPr>
        <w:t xml:space="preserve"> краще розуміти потреби клієнтів </w:t>
      </w:r>
      <w:r w:rsidR="00DF0273" w:rsidRPr="001E3380">
        <w:rPr>
          <w:rFonts w:ascii="Times New Roman" w:hAnsi="Times New Roman" w:cs="Times New Roman"/>
          <w:color w:val="000000" w:themeColor="text1"/>
          <w:sz w:val="20"/>
          <w:szCs w:val="20"/>
          <w:shd w:val="clear" w:color="auto" w:fill="FFFFFF"/>
        </w:rPr>
        <w:t>та</w:t>
      </w:r>
      <w:r w:rsidRPr="001E3380">
        <w:rPr>
          <w:rFonts w:ascii="Times New Roman" w:hAnsi="Times New Roman" w:cs="Times New Roman"/>
          <w:color w:val="000000" w:themeColor="text1"/>
          <w:sz w:val="20"/>
          <w:szCs w:val="20"/>
          <w:shd w:val="clear" w:color="auto" w:fill="FFFFFF"/>
        </w:rPr>
        <w:t xml:space="preserve"> </w:t>
      </w:r>
      <w:r w:rsidR="00DF0273" w:rsidRPr="001E3380">
        <w:rPr>
          <w:rFonts w:ascii="Times New Roman" w:hAnsi="Times New Roman" w:cs="Times New Roman"/>
          <w:color w:val="000000" w:themeColor="text1"/>
          <w:sz w:val="20"/>
          <w:szCs w:val="20"/>
          <w:shd w:val="clear" w:color="auto" w:fill="FFFFFF"/>
        </w:rPr>
        <w:t>від</w:t>
      </w:r>
      <w:r w:rsidRPr="001E3380">
        <w:rPr>
          <w:rFonts w:ascii="Times New Roman" w:hAnsi="Times New Roman" w:cs="Times New Roman"/>
          <w:color w:val="000000" w:themeColor="text1"/>
          <w:sz w:val="20"/>
          <w:szCs w:val="20"/>
          <w:shd w:val="clear" w:color="auto" w:fill="FFFFFF"/>
        </w:rPr>
        <w:t xml:space="preserve">коригувати </w:t>
      </w:r>
      <w:r w:rsidR="00DF0273" w:rsidRPr="001E3380">
        <w:rPr>
          <w:rFonts w:ascii="Times New Roman" w:hAnsi="Times New Roman" w:cs="Times New Roman"/>
          <w:color w:val="000000" w:themeColor="text1"/>
          <w:sz w:val="20"/>
          <w:szCs w:val="20"/>
          <w:shd w:val="clear" w:color="auto" w:fill="FFFFFF"/>
        </w:rPr>
        <w:t xml:space="preserve">виробництво </w:t>
      </w:r>
      <w:r w:rsidRPr="001E3380">
        <w:rPr>
          <w:rFonts w:ascii="Times New Roman" w:hAnsi="Times New Roman" w:cs="Times New Roman"/>
          <w:color w:val="000000" w:themeColor="text1"/>
          <w:sz w:val="20"/>
          <w:szCs w:val="20"/>
          <w:shd w:val="clear" w:color="auto" w:fill="FFFFFF"/>
        </w:rPr>
        <w:t>товар</w:t>
      </w:r>
      <w:r w:rsidR="00DF0273" w:rsidRPr="001E3380">
        <w:rPr>
          <w:rFonts w:ascii="Times New Roman" w:hAnsi="Times New Roman" w:cs="Times New Roman"/>
          <w:color w:val="000000" w:themeColor="text1"/>
          <w:sz w:val="20"/>
          <w:szCs w:val="20"/>
          <w:shd w:val="clear" w:color="auto" w:fill="FFFFFF"/>
        </w:rPr>
        <w:t>ів і надання</w:t>
      </w:r>
      <w:r w:rsidRPr="001E3380">
        <w:rPr>
          <w:rFonts w:ascii="Times New Roman" w:hAnsi="Times New Roman" w:cs="Times New Roman"/>
          <w:color w:val="000000" w:themeColor="text1"/>
          <w:sz w:val="20"/>
          <w:szCs w:val="20"/>
          <w:shd w:val="clear" w:color="auto" w:fill="FFFFFF"/>
        </w:rPr>
        <w:t xml:space="preserve"> послуг. </w:t>
      </w:r>
      <w:r w:rsidR="00DF0273" w:rsidRPr="001E3380">
        <w:rPr>
          <w:rFonts w:ascii="Times New Roman" w:hAnsi="Times New Roman" w:cs="Times New Roman"/>
          <w:color w:val="000000" w:themeColor="text1"/>
          <w:sz w:val="20"/>
          <w:szCs w:val="20"/>
          <w:shd w:val="clear" w:color="auto" w:fill="FFFFFF"/>
        </w:rPr>
        <w:t>Всеохоплюючий</w:t>
      </w:r>
      <w:r w:rsidRPr="001E3380">
        <w:rPr>
          <w:rFonts w:ascii="Times New Roman" w:hAnsi="Times New Roman" w:cs="Times New Roman"/>
          <w:color w:val="000000" w:themeColor="text1"/>
          <w:sz w:val="20"/>
          <w:szCs w:val="20"/>
          <w:shd w:val="clear" w:color="auto" w:fill="FFFFFF"/>
        </w:rPr>
        <w:t xml:space="preserve"> аналіз ринку, </w:t>
      </w:r>
      <w:r w:rsidR="00DF0273" w:rsidRPr="001E3380">
        <w:rPr>
          <w:rFonts w:ascii="Times New Roman" w:hAnsi="Times New Roman" w:cs="Times New Roman"/>
          <w:color w:val="000000" w:themeColor="text1"/>
          <w:sz w:val="20"/>
          <w:szCs w:val="20"/>
          <w:shd w:val="clear" w:color="auto" w:fill="FFFFFF"/>
        </w:rPr>
        <w:t>дослідження</w:t>
      </w:r>
      <w:r w:rsidRPr="001E3380">
        <w:rPr>
          <w:rFonts w:ascii="Times New Roman" w:hAnsi="Times New Roman" w:cs="Times New Roman"/>
          <w:color w:val="000000" w:themeColor="text1"/>
          <w:sz w:val="20"/>
          <w:szCs w:val="20"/>
          <w:shd w:val="clear" w:color="auto" w:fill="FFFFFF"/>
        </w:rPr>
        <w:t xml:space="preserve"> успішних кейсів </w:t>
      </w:r>
      <w:r w:rsidR="00DF0273" w:rsidRPr="001E3380">
        <w:rPr>
          <w:rFonts w:ascii="Times New Roman" w:hAnsi="Times New Roman" w:cs="Times New Roman"/>
          <w:color w:val="000000" w:themeColor="text1"/>
          <w:sz w:val="20"/>
          <w:szCs w:val="20"/>
          <w:shd w:val="clear" w:color="auto" w:fill="FFFFFF"/>
        </w:rPr>
        <w:t>та</w:t>
      </w:r>
      <w:r w:rsidRPr="001E3380">
        <w:rPr>
          <w:rFonts w:ascii="Times New Roman" w:hAnsi="Times New Roman" w:cs="Times New Roman"/>
          <w:color w:val="000000" w:themeColor="text1"/>
          <w:sz w:val="20"/>
          <w:szCs w:val="20"/>
          <w:shd w:val="clear" w:color="auto" w:fill="FFFFFF"/>
        </w:rPr>
        <w:t xml:space="preserve"> коригування стратегії дозволяють </w:t>
      </w:r>
      <w:r w:rsidR="00DF0273" w:rsidRPr="001E3380">
        <w:rPr>
          <w:rFonts w:ascii="Times New Roman" w:hAnsi="Times New Roman" w:cs="Times New Roman"/>
          <w:color w:val="000000" w:themeColor="text1"/>
          <w:sz w:val="20"/>
          <w:szCs w:val="20"/>
          <w:shd w:val="clear" w:color="auto" w:fill="FFFFFF"/>
        </w:rPr>
        <w:t>отримати</w:t>
      </w:r>
      <w:r w:rsidRPr="001E3380">
        <w:rPr>
          <w:rFonts w:ascii="Times New Roman" w:hAnsi="Times New Roman" w:cs="Times New Roman"/>
          <w:color w:val="000000" w:themeColor="text1"/>
          <w:sz w:val="20"/>
          <w:szCs w:val="20"/>
          <w:shd w:val="clear" w:color="auto" w:fill="FFFFFF"/>
        </w:rPr>
        <w:t xml:space="preserve"> оптимальн</w:t>
      </w:r>
      <w:r w:rsidR="00DF0273" w:rsidRPr="001E3380">
        <w:rPr>
          <w:rFonts w:ascii="Times New Roman" w:hAnsi="Times New Roman" w:cs="Times New Roman"/>
          <w:color w:val="000000" w:themeColor="text1"/>
          <w:sz w:val="20"/>
          <w:szCs w:val="20"/>
          <w:shd w:val="clear" w:color="auto" w:fill="FFFFFF"/>
        </w:rPr>
        <w:t>і</w:t>
      </w:r>
      <w:r w:rsidRPr="001E3380">
        <w:rPr>
          <w:rFonts w:ascii="Times New Roman" w:hAnsi="Times New Roman" w:cs="Times New Roman"/>
          <w:color w:val="000000" w:themeColor="text1"/>
          <w:sz w:val="20"/>
          <w:szCs w:val="20"/>
          <w:shd w:val="clear" w:color="auto" w:fill="FFFFFF"/>
        </w:rPr>
        <w:t xml:space="preserve"> результат</w:t>
      </w:r>
      <w:r w:rsidR="00DF0273" w:rsidRPr="001E3380">
        <w:rPr>
          <w:rFonts w:ascii="Times New Roman" w:hAnsi="Times New Roman" w:cs="Times New Roman"/>
          <w:color w:val="000000" w:themeColor="text1"/>
          <w:sz w:val="20"/>
          <w:szCs w:val="20"/>
          <w:shd w:val="clear" w:color="auto" w:fill="FFFFFF"/>
        </w:rPr>
        <w:t>и</w:t>
      </w:r>
      <w:r w:rsidRPr="001E3380">
        <w:rPr>
          <w:rFonts w:ascii="Times New Roman" w:hAnsi="Times New Roman" w:cs="Times New Roman"/>
          <w:color w:val="000000" w:themeColor="text1"/>
          <w:sz w:val="20"/>
          <w:szCs w:val="20"/>
          <w:shd w:val="clear" w:color="auto" w:fill="FFFFFF"/>
        </w:rPr>
        <w:t>. Підприємств</w:t>
      </w:r>
      <w:r w:rsidR="00DF0273" w:rsidRPr="001E3380">
        <w:rPr>
          <w:rFonts w:ascii="Times New Roman" w:hAnsi="Times New Roman" w:cs="Times New Roman"/>
          <w:color w:val="000000" w:themeColor="text1"/>
          <w:sz w:val="20"/>
          <w:szCs w:val="20"/>
          <w:shd w:val="clear" w:color="auto" w:fill="FFFFFF"/>
        </w:rPr>
        <w:t>ам необхідні</w:t>
      </w:r>
      <w:r w:rsidRPr="001E3380">
        <w:rPr>
          <w:rFonts w:ascii="Times New Roman" w:hAnsi="Times New Roman" w:cs="Times New Roman"/>
          <w:color w:val="000000" w:themeColor="text1"/>
          <w:sz w:val="20"/>
          <w:szCs w:val="20"/>
          <w:shd w:val="clear" w:color="auto" w:fill="FFFFFF"/>
        </w:rPr>
        <w:t xml:space="preserve"> цифров</w:t>
      </w:r>
      <w:r w:rsidR="00DF0273" w:rsidRPr="001E3380">
        <w:rPr>
          <w:rFonts w:ascii="Times New Roman" w:hAnsi="Times New Roman" w:cs="Times New Roman"/>
          <w:color w:val="000000" w:themeColor="text1"/>
          <w:sz w:val="20"/>
          <w:szCs w:val="20"/>
          <w:shd w:val="clear" w:color="auto" w:fill="FFFFFF"/>
        </w:rPr>
        <w:t>і</w:t>
      </w:r>
      <w:r w:rsidRPr="001E3380">
        <w:rPr>
          <w:rFonts w:ascii="Times New Roman" w:hAnsi="Times New Roman" w:cs="Times New Roman"/>
          <w:color w:val="000000" w:themeColor="text1"/>
          <w:sz w:val="20"/>
          <w:szCs w:val="20"/>
          <w:shd w:val="clear" w:color="auto" w:fill="FFFFFF"/>
        </w:rPr>
        <w:t xml:space="preserve"> інструмент</w:t>
      </w:r>
      <w:r w:rsidR="00DF0273" w:rsidRPr="001E3380">
        <w:rPr>
          <w:rFonts w:ascii="Times New Roman" w:hAnsi="Times New Roman" w:cs="Times New Roman"/>
          <w:color w:val="000000" w:themeColor="text1"/>
          <w:sz w:val="20"/>
          <w:szCs w:val="20"/>
          <w:shd w:val="clear" w:color="auto" w:fill="FFFFFF"/>
        </w:rPr>
        <w:t>и</w:t>
      </w:r>
      <w:r w:rsidRPr="001E3380">
        <w:rPr>
          <w:rFonts w:ascii="Times New Roman" w:hAnsi="Times New Roman" w:cs="Times New Roman"/>
          <w:color w:val="000000" w:themeColor="text1"/>
          <w:sz w:val="20"/>
          <w:szCs w:val="20"/>
          <w:shd w:val="clear" w:color="auto" w:fill="FFFFFF"/>
        </w:rPr>
        <w:t xml:space="preserve"> для </w:t>
      </w:r>
      <w:r w:rsidR="00DF0273" w:rsidRPr="001E3380">
        <w:rPr>
          <w:rFonts w:ascii="Times New Roman" w:hAnsi="Times New Roman" w:cs="Times New Roman"/>
          <w:color w:val="000000" w:themeColor="text1"/>
          <w:sz w:val="20"/>
          <w:szCs w:val="20"/>
          <w:shd w:val="clear" w:color="auto" w:fill="FFFFFF"/>
        </w:rPr>
        <w:t xml:space="preserve">розробки нових продуктів і послуг, </w:t>
      </w:r>
      <w:r w:rsidRPr="001E3380">
        <w:rPr>
          <w:rFonts w:ascii="Times New Roman" w:hAnsi="Times New Roman" w:cs="Times New Roman"/>
          <w:color w:val="000000" w:themeColor="text1"/>
          <w:sz w:val="20"/>
          <w:szCs w:val="20"/>
          <w:shd w:val="clear" w:color="auto" w:fill="FFFFFF"/>
        </w:rPr>
        <w:t xml:space="preserve">експериментування з новими </w:t>
      </w:r>
      <w:r w:rsidR="00DF0273" w:rsidRPr="001E3380">
        <w:rPr>
          <w:rFonts w:ascii="Times New Roman" w:hAnsi="Times New Roman" w:cs="Times New Roman"/>
          <w:color w:val="000000" w:themeColor="text1"/>
          <w:sz w:val="20"/>
          <w:szCs w:val="20"/>
          <w:shd w:val="clear" w:color="auto" w:fill="FFFFFF"/>
        </w:rPr>
        <w:t>ідеями</w:t>
      </w:r>
      <w:r w:rsidRPr="001E3380">
        <w:rPr>
          <w:rFonts w:ascii="Times New Roman" w:hAnsi="Times New Roman" w:cs="Times New Roman"/>
          <w:color w:val="000000" w:themeColor="text1"/>
          <w:sz w:val="20"/>
          <w:szCs w:val="20"/>
          <w:shd w:val="clear" w:color="auto" w:fill="FFFFFF"/>
        </w:rPr>
        <w:t>, адапт</w:t>
      </w:r>
      <w:r w:rsidR="00DF0273" w:rsidRPr="001E3380">
        <w:rPr>
          <w:rFonts w:ascii="Times New Roman" w:hAnsi="Times New Roman" w:cs="Times New Roman"/>
          <w:color w:val="000000" w:themeColor="text1"/>
          <w:sz w:val="20"/>
          <w:szCs w:val="20"/>
          <w:shd w:val="clear" w:color="auto" w:fill="FFFFFF"/>
        </w:rPr>
        <w:t>уватися</w:t>
      </w:r>
      <w:r w:rsidRPr="001E3380">
        <w:rPr>
          <w:rFonts w:ascii="Times New Roman" w:hAnsi="Times New Roman" w:cs="Times New Roman"/>
          <w:color w:val="000000" w:themeColor="text1"/>
          <w:sz w:val="20"/>
          <w:szCs w:val="20"/>
          <w:shd w:val="clear" w:color="auto" w:fill="FFFFFF"/>
        </w:rPr>
        <w:t xml:space="preserve"> до ринкових </w:t>
      </w:r>
      <w:r w:rsidR="00DF0273" w:rsidRPr="001E3380">
        <w:rPr>
          <w:rFonts w:ascii="Times New Roman" w:hAnsi="Times New Roman" w:cs="Times New Roman"/>
          <w:color w:val="000000" w:themeColor="text1"/>
          <w:sz w:val="20"/>
          <w:szCs w:val="20"/>
          <w:shd w:val="clear" w:color="auto" w:fill="FFFFFF"/>
        </w:rPr>
        <w:t>змін,</w:t>
      </w:r>
      <w:r w:rsidRPr="001E3380">
        <w:rPr>
          <w:rFonts w:ascii="Times New Roman" w:hAnsi="Times New Roman" w:cs="Times New Roman"/>
          <w:color w:val="000000" w:themeColor="text1"/>
          <w:sz w:val="20"/>
          <w:szCs w:val="20"/>
          <w:shd w:val="clear" w:color="auto" w:fill="FFFFFF"/>
        </w:rPr>
        <w:t xml:space="preserve"> створення візуальних моделей, що сприяют</w:t>
      </w:r>
      <w:r w:rsidR="00DF0273" w:rsidRPr="001E3380">
        <w:rPr>
          <w:rFonts w:ascii="Times New Roman" w:hAnsi="Times New Roman" w:cs="Times New Roman"/>
          <w:color w:val="000000" w:themeColor="text1"/>
          <w:sz w:val="20"/>
          <w:szCs w:val="20"/>
          <w:shd w:val="clear" w:color="auto" w:fill="FFFFFF"/>
        </w:rPr>
        <w:t>имуть</w:t>
      </w:r>
      <w:r w:rsidRPr="001E3380">
        <w:rPr>
          <w:rFonts w:ascii="Times New Roman" w:hAnsi="Times New Roman" w:cs="Times New Roman"/>
          <w:color w:val="000000" w:themeColor="text1"/>
          <w:sz w:val="20"/>
          <w:szCs w:val="20"/>
          <w:shd w:val="clear" w:color="auto" w:fill="FFFFFF"/>
        </w:rPr>
        <w:t xml:space="preserve"> </w:t>
      </w:r>
      <w:r w:rsidR="00DF0273" w:rsidRPr="001E3380">
        <w:rPr>
          <w:rFonts w:ascii="Times New Roman" w:hAnsi="Times New Roman" w:cs="Times New Roman"/>
          <w:color w:val="000000" w:themeColor="text1"/>
          <w:sz w:val="20"/>
          <w:szCs w:val="20"/>
          <w:shd w:val="clear" w:color="auto" w:fill="FFFFFF"/>
        </w:rPr>
        <w:t>ухваленню</w:t>
      </w:r>
      <w:r w:rsidRPr="001E3380">
        <w:rPr>
          <w:rFonts w:ascii="Times New Roman" w:hAnsi="Times New Roman" w:cs="Times New Roman"/>
          <w:color w:val="000000" w:themeColor="text1"/>
          <w:sz w:val="20"/>
          <w:szCs w:val="20"/>
          <w:shd w:val="clear" w:color="auto" w:fill="FFFFFF"/>
        </w:rPr>
        <w:t xml:space="preserve"> ефективних управлінських рішень. </w:t>
      </w:r>
      <w:r w:rsidR="004B3146" w:rsidRPr="001E3380">
        <w:rPr>
          <w:rFonts w:ascii="Times New Roman" w:hAnsi="Times New Roman" w:cs="Times New Roman"/>
          <w:color w:val="000000" w:themeColor="text1"/>
          <w:sz w:val="20"/>
          <w:szCs w:val="20"/>
          <w:shd w:val="clear" w:color="auto" w:fill="FFFFFF"/>
        </w:rPr>
        <w:t>Використовуючи</w:t>
      </w:r>
      <w:r w:rsidRPr="001E3380">
        <w:rPr>
          <w:rFonts w:ascii="Times New Roman" w:hAnsi="Times New Roman" w:cs="Times New Roman"/>
          <w:color w:val="000000" w:themeColor="text1"/>
          <w:sz w:val="20"/>
          <w:szCs w:val="20"/>
          <w:shd w:val="clear" w:color="auto" w:fill="FFFFFF"/>
        </w:rPr>
        <w:t xml:space="preserve"> діджитал-технологі</w:t>
      </w:r>
      <w:r w:rsidR="004B3146" w:rsidRPr="001E3380">
        <w:rPr>
          <w:rFonts w:ascii="Times New Roman" w:hAnsi="Times New Roman" w:cs="Times New Roman"/>
          <w:color w:val="000000" w:themeColor="text1"/>
          <w:sz w:val="20"/>
          <w:szCs w:val="20"/>
          <w:shd w:val="clear" w:color="auto" w:fill="FFFFFF"/>
        </w:rPr>
        <w:t>ї</w:t>
      </w:r>
      <w:r w:rsidRPr="001E3380">
        <w:rPr>
          <w:rFonts w:ascii="Times New Roman" w:hAnsi="Times New Roman" w:cs="Times New Roman"/>
          <w:color w:val="000000" w:themeColor="text1"/>
          <w:sz w:val="20"/>
          <w:szCs w:val="20"/>
          <w:shd w:val="clear" w:color="auto" w:fill="FFFFFF"/>
        </w:rPr>
        <w:t xml:space="preserve"> підприємства створю</w:t>
      </w:r>
      <w:r w:rsidR="004B3146" w:rsidRPr="001E3380">
        <w:rPr>
          <w:rFonts w:ascii="Times New Roman" w:hAnsi="Times New Roman" w:cs="Times New Roman"/>
          <w:color w:val="000000" w:themeColor="text1"/>
          <w:sz w:val="20"/>
          <w:szCs w:val="20"/>
          <w:shd w:val="clear" w:color="auto" w:fill="FFFFFF"/>
        </w:rPr>
        <w:t>ють</w:t>
      </w:r>
      <w:r w:rsidRPr="001E3380">
        <w:rPr>
          <w:rFonts w:ascii="Times New Roman" w:hAnsi="Times New Roman" w:cs="Times New Roman"/>
          <w:color w:val="000000" w:themeColor="text1"/>
          <w:sz w:val="20"/>
          <w:szCs w:val="20"/>
          <w:shd w:val="clear" w:color="auto" w:fill="FFFFFF"/>
        </w:rPr>
        <w:t xml:space="preserve"> </w:t>
      </w:r>
      <w:r w:rsidRPr="001E3380">
        <w:rPr>
          <w:rFonts w:ascii="Times New Roman" w:hAnsi="Times New Roman" w:cs="Times New Roman"/>
          <w:color w:val="000000" w:themeColor="text1"/>
          <w:sz w:val="20"/>
          <w:szCs w:val="20"/>
          <w:shd w:val="clear" w:color="auto" w:fill="FFFFFF"/>
        </w:rPr>
        <w:lastRenderedPageBreak/>
        <w:t xml:space="preserve">візуальні </w:t>
      </w:r>
      <w:r w:rsidR="004B3146" w:rsidRPr="001E3380">
        <w:rPr>
          <w:rFonts w:ascii="Times New Roman" w:hAnsi="Times New Roman" w:cs="Times New Roman"/>
          <w:color w:val="000000" w:themeColor="text1"/>
          <w:sz w:val="20"/>
          <w:szCs w:val="20"/>
          <w:shd w:val="clear" w:color="auto" w:fill="FFFFFF"/>
        </w:rPr>
        <w:t>моделі, що</w:t>
      </w:r>
      <w:r w:rsidRPr="001E3380">
        <w:rPr>
          <w:rFonts w:ascii="Times New Roman" w:hAnsi="Times New Roman" w:cs="Times New Roman"/>
          <w:color w:val="000000" w:themeColor="text1"/>
          <w:sz w:val="20"/>
          <w:szCs w:val="20"/>
          <w:shd w:val="clear" w:color="auto" w:fill="FFFFFF"/>
        </w:rPr>
        <w:t xml:space="preserve"> включають конкретні дані </w:t>
      </w:r>
      <w:r w:rsidR="004B3146" w:rsidRPr="001E3380">
        <w:rPr>
          <w:rFonts w:ascii="Times New Roman" w:hAnsi="Times New Roman" w:cs="Times New Roman"/>
          <w:color w:val="000000" w:themeColor="text1"/>
          <w:sz w:val="20"/>
          <w:szCs w:val="20"/>
          <w:shd w:val="clear" w:color="auto" w:fill="FFFFFF"/>
        </w:rPr>
        <w:t>й</w:t>
      </w:r>
      <w:r w:rsidRPr="001E3380">
        <w:rPr>
          <w:rFonts w:ascii="Times New Roman" w:hAnsi="Times New Roman" w:cs="Times New Roman"/>
          <w:color w:val="000000" w:themeColor="text1"/>
          <w:sz w:val="20"/>
          <w:szCs w:val="20"/>
          <w:shd w:val="clear" w:color="auto" w:fill="FFFFFF"/>
        </w:rPr>
        <w:t xml:space="preserve"> </w:t>
      </w:r>
      <w:r w:rsidR="004B3146" w:rsidRPr="001E3380">
        <w:rPr>
          <w:rFonts w:ascii="Times New Roman" w:hAnsi="Times New Roman" w:cs="Times New Roman"/>
          <w:color w:val="000000" w:themeColor="text1"/>
          <w:sz w:val="20"/>
          <w:szCs w:val="20"/>
          <w:shd w:val="clear" w:color="auto" w:fill="FFFFFF"/>
        </w:rPr>
        <w:t>показники, які</w:t>
      </w:r>
      <w:r w:rsidRPr="001E3380">
        <w:rPr>
          <w:rFonts w:ascii="Times New Roman" w:hAnsi="Times New Roman" w:cs="Times New Roman"/>
          <w:color w:val="000000" w:themeColor="text1"/>
          <w:sz w:val="20"/>
          <w:szCs w:val="20"/>
          <w:shd w:val="clear" w:color="auto" w:fill="FFFFFF"/>
        </w:rPr>
        <w:t xml:space="preserve"> важливо враховувати при формуванні стратегії з</w:t>
      </w:r>
      <w:r w:rsidR="004B3146" w:rsidRPr="001E3380">
        <w:rPr>
          <w:rFonts w:ascii="Times New Roman" w:hAnsi="Times New Roman" w:cs="Times New Roman"/>
          <w:color w:val="000000" w:themeColor="text1"/>
          <w:sz w:val="20"/>
          <w:szCs w:val="20"/>
          <w:shd w:val="clear" w:color="auto" w:fill="FFFFFF"/>
        </w:rPr>
        <w:t>і</w:t>
      </w:r>
      <w:r w:rsidRPr="001E3380">
        <w:rPr>
          <w:rFonts w:ascii="Times New Roman" w:hAnsi="Times New Roman" w:cs="Times New Roman"/>
          <w:color w:val="000000" w:themeColor="text1"/>
          <w:sz w:val="20"/>
          <w:szCs w:val="20"/>
          <w:shd w:val="clear" w:color="auto" w:fill="FFFFFF"/>
        </w:rPr>
        <w:t xml:space="preserve"> </w:t>
      </w:r>
      <w:r w:rsidR="00DF0273" w:rsidRPr="001E3380">
        <w:rPr>
          <w:rFonts w:ascii="Times New Roman" w:hAnsi="Times New Roman" w:cs="Times New Roman"/>
          <w:color w:val="000000" w:themeColor="text1"/>
          <w:sz w:val="20"/>
          <w:szCs w:val="20"/>
          <w:shd w:val="clear" w:color="auto" w:fill="FFFFFF"/>
        </w:rPr>
        <w:t>стейкхолдерами</w:t>
      </w:r>
      <w:r w:rsidRPr="001E3380">
        <w:rPr>
          <w:rFonts w:ascii="Times New Roman" w:hAnsi="Times New Roman" w:cs="Times New Roman"/>
          <w:color w:val="000000" w:themeColor="text1"/>
          <w:sz w:val="20"/>
          <w:szCs w:val="20"/>
          <w:shd w:val="clear" w:color="auto" w:fill="FFFFFF"/>
        </w:rPr>
        <w:t xml:space="preserve"> [2].</w:t>
      </w:r>
      <w:r w:rsidR="00DF0273" w:rsidRPr="001E3380">
        <w:rPr>
          <w:rFonts w:ascii="Times New Roman" w:hAnsi="Times New Roman" w:cs="Times New Roman"/>
          <w:color w:val="000000" w:themeColor="text1"/>
          <w:sz w:val="20"/>
          <w:szCs w:val="20"/>
          <w:shd w:val="clear" w:color="auto" w:fill="FFFFFF"/>
        </w:rPr>
        <w:t xml:space="preserve"> </w:t>
      </w:r>
    </w:p>
    <w:p w:rsidR="000154BF" w:rsidRPr="001E3380" w:rsidRDefault="008734A1" w:rsidP="00162E94">
      <w:pPr>
        <w:spacing w:after="0" w:line="240" w:lineRule="auto"/>
        <w:ind w:firstLine="454"/>
        <w:jc w:val="both"/>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Використання цифровізації</w:t>
      </w:r>
      <w:r w:rsidR="00E765D6" w:rsidRPr="00B029E1">
        <w:rPr>
          <w:rFonts w:ascii="Times New Roman" w:hAnsi="Times New Roman" w:cs="Times New Roman"/>
          <w:color w:val="000000" w:themeColor="text1"/>
          <w:sz w:val="20"/>
          <w:szCs w:val="20"/>
          <w:shd w:val="clear" w:color="auto" w:fill="FFFFFF"/>
        </w:rPr>
        <w:t xml:space="preserve"> </w:t>
      </w:r>
      <w:r w:rsidR="00E765D6" w:rsidRPr="001E3380">
        <w:rPr>
          <w:rFonts w:ascii="Times New Roman" w:hAnsi="Times New Roman" w:cs="Times New Roman"/>
          <w:color w:val="000000" w:themeColor="text1"/>
          <w:sz w:val="20"/>
          <w:szCs w:val="20"/>
          <w:shd w:val="clear" w:color="auto" w:fill="FFFFFF"/>
        </w:rPr>
        <w:t>та діджиталізації</w:t>
      </w:r>
      <w:r w:rsidRPr="001E3380">
        <w:rPr>
          <w:rFonts w:ascii="Times New Roman" w:hAnsi="Times New Roman" w:cs="Times New Roman"/>
          <w:color w:val="000000" w:themeColor="text1"/>
          <w:sz w:val="20"/>
          <w:szCs w:val="20"/>
          <w:shd w:val="clear" w:color="auto" w:fill="FFFFFF"/>
        </w:rPr>
        <w:t xml:space="preserve"> </w:t>
      </w:r>
      <w:r w:rsidR="00D7164A" w:rsidRPr="001E3380">
        <w:rPr>
          <w:rFonts w:ascii="Times New Roman" w:hAnsi="Times New Roman" w:cs="Times New Roman"/>
          <w:color w:val="000000" w:themeColor="text1"/>
          <w:sz w:val="20"/>
          <w:szCs w:val="20"/>
          <w:shd w:val="clear" w:color="auto" w:fill="FFFFFF"/>
        </w:rPr>
        <w:t xml:space="preserve">передбачає </w:t>
      </w:r>
      <w:r w:rsidRPr="001E3380">
        <w:rPr>
          <w:rFonts w:ascii="Times New Roman" w:hAnsi="Times New Roman" w:cs="Times New Roman"/>
          <w:color w:val="000000" w:themeColor="text1"/>
          <w:sz w:val="20"/>
          <w:szCs w:val="20"/>
          <w:shd w:val="clear" w:color="auto" w:fill="FFFFFF"/>
        </w:rPr>
        <w:t xml:space="preserve">наявність ряду </w:t>
      </w:r>
      <w:r w:rsidR="00D7164A" w:rsidRPr="001E3380">
        <w:rPr>
          <w:rFonts w:ascii="Times New Roman" w:hAnsi="Times New Roman" w:cs="Times New Roman"/>
          <w:color w:val="000000" w:themeColor="text1"/>
          <w:sz w:val="20"/>
          <w:szCs w:val="20"/>
          <w:shd w:val="clear" w:color="auto" w:fill="FFFFFF"/>
        </w:rPr>
        <w:t>сильних сторін</w:t>
      </w:r>
      <w:r w:rsidR="000154BF" w:rsidRPr="001E3380">
        <w:rPr>
          <w:rFonts w:ascii="Times New Roman" w:hAnsi="Times New Roman" w:cs="Times New Roman"/>
          <w:color w:val="000000" w:themeColor="text1"/>
          <w:sz w:val="20"/>
          <w:szCs w:val="20"/>
          <w:shd w:val="clear" w:color="auto" w:fill="FFFFFF"/>
        </w:rPr>
        <w:t xml:space="preserve"> в </w:t>
      </w:r>
      <w:r w:rsidR="00901ECE" w:rsidRPr="001E3380">
        <w:rPr>
          <w:rFonts w:ascii="Times New Roman" w:hAnsi="Times New Roman" w:cs="Times New Roman"/>
          <w:color w:val="000000" w:themeColor="text1"/>
          <w:sz w:val="20"/>
          <w:szCs w:val="20"/>
          <w:shd w:val="clear" w:color="auto" w:fill="FFFFFF"/>
        </w:rPr>
        <w:t>системі функціонування та розвитку суб’єктів</w:t>
      </w:r>
      <w:r w:rsidR="000154BF" w:rsidRPr="001E3380">
        <w:rPr>
          <w:rFonts w:ascii="Times New Roman" w:hAnsi="Times New Roman" w:cs="Times New Roman"/>
          <w:color w:val="000000" w:themeColor="text1"/>
          <w:sz w:val="20"/>
          <w:szCs w:val="20"/>
          <w:shd w:val="clear" w:color="auto" w:fill="FFFFFF"/>
        </w:rPr>
        <w:t xml:space="preserve"> підприєм</w:t>
      </w:r>
      <w:r w:rsidR="00901ECE" w:rsidRPr="001E3380">
        <w:rPr>
          <w:rFonts w:ascii="Times New Roman" w:hAnsi="Times New Roman" w:cs="Times New Roman"/>
          <w:color w:val="000000" w:themeColor="text1"/>
          <w:sz w:val="20"/>
          <w:szCs w:val="20"/>
          <w:shd w:val="clear" w:color="auto" w:fill="FFFFFF"/>
        </w:rPr>
        <w:t>ництва</w:t>
      </w:r>
      <w:r w:rsidR="000154BF" w:rsidRPr="001E3380">
        <w:rPr>
          <w:rFonts w:ascii="Times New Roman" w:hAnsi="Times New Roman" w:cs="Times New Roman"/>
          <w:color w:val="000000" w:themeColor="text1"/>
          <w:sz w:val="20"/>
          <w:szCs w:val="20"/>
          <w:shd w:val="clear" w:color="auto" w:fill="FFFFFF"/>
        </w:rPr>
        <w:t>, котрі представлено на рис. 2.</w:t>
      </w:r>
    </w:p>
    <w:p w:rsidR="006A4DC5" w:rsidRPr="001E3380" w:rsidRDefault="006A4DC5" w:rsidP="006A4DC5">
      <w:pPr>
        <w:spacing w:after="0" w:line="240" w:lineRule="auto"/>
        <w:ind w:firstLine="454"/>
        <w:jc w:val="both"/>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 xml:space="preserve">Зазначені аспекти суттєво спрощують та прискорюють пошук інформації, її обмін, сприяє тіснішій співпраці між суб’єктами господарювання. </w:t>
      </w:r>
    </w:p>
    <w:p w:rsidR="006A4DC5" w:rsidRPr="001E3380" w:rsidRDefault="006A4DC5" w:rsidP="006A4DC5">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shd w:val="clear" w:color="auto" w:fill="FFFFFF"/>
        </w:rPr>
        <w:t>Також цифровізація трансформує господарські процеси, переорієнтує виробництво з матеріальної продукції на надання послуг та глобалізує економіку. Вказані зміни виступають основними характеристиками розвитку нового типу суспільства в епоху діджиталізації та інформатизації. Варто зауважити, що підвищується роль цифровізації у розвитку нових бізнес‐моделей, стимулюванні інноваційних процесів і підвищенні конкурентоспроможності підприємств на світовому ринку [2].</w:t>
      </w:r>
    </w:p>
    <w:p w:rsidR="006A4DC5" w:rsidRPr="001E3380" w:rsidRDefault="006A4DC5" w:rsidP="006A4DC5">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Для підвищення цифрової трансформації вітчизняного підприємництва в умовах російсько-української війни передбачено фінансову допомогу від Європейської інноваційної ради на 20 млн. євро для розвитку інновацій в Україні. Проєкт Seeds of Bravery триватиме два роки. Субсидії для українських інноваційних підприємств та стартапів складали 12 млн. євро в 2023 р. Окрім грантів, заплановано заходи, що включають залучення додаткових інвестицій, навчання підприємців, просування українських проєктів, програми доступу до світових ринків та інтеграцію української інноваційної екосистеми до європейської мережі. Будь-яка українська компанія може подати заявку на отримання гранту до 60 тис. євро. </w:t>
      </w:r>
    </w:p>
    <w:p w:rsidR="006A4DC5" w:rsidRPr="001E3380" w:rsidRDefault="006A4DC5" w:rsidP="006A4DC5">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У загальному, цифрова трансформація вітчизняного підприємництва визначається як перспективний напрямок для розвитку та підвищення конкурентоспроможності всіх учасників бізнесу. Перевагами такого процесу для українського підприємництва є: 1) існування у цифровому просторі, що підвищує впізнаваність підприємств, 2) акцент на клієнта як основу бізнесу; 3) нові канали взаємодії з клієнтами; 4) підвищення ефективності та продуктивності; 5) поліпшене прийняття рішень; 6) стимулювання інновацій; 7) полегшення колективної роботи та комунікації через цифрові інструменти [5, с. 216]. </w:t>
      </w:r>
    </w:p>
    <w:p w:rsidR="00946FE9" w:rsidRPr="001E3380" w:rsidRDefault="00946FE9" w:rsidP="006A4DC5">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В сучасних умовах розвиток підприємства загалом залежить від сукупності змін, що призводять до зміцнення його конкурентного статусу, здатності протистояти руйнівним силам зовнішнього середовища, появи нових якостей. </w:t>
      </w:r>
    </w:p>
    <w:p w:rsidR="000154BF" w:rsidRPr="001E3380" w:rsidRDefault="00901ECE" w:rsidP="006A4DC5">
      <w:pPr>
        <w:spacing w:after="0" w:line="240" w:lineRule="auto"/>
        <w:jc w:val="both"/>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noProof/>
          <w:color w:val="000000" w:themeColor="text1"/>
          <w:sz w:val="20"/>
          <w:szCs w:val="20"/>
          <w:lang w:eastAsia="uk-UA"/>
        </w:rPr>
        <w:lastRenderedPageBreak/>
        <mc:AlternateContent>
          <mc:Choice Requires="wpc">
            <w:drawing>
              <wp:inline distT="0" distB="0" distL="0" distR="0">
                <wp:extent cx="3921760" cy="5531923"/>
                <wp:effectExtent l="0" t="0" r="2540" b="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Скругленный прямоугольник 16"/>
                        <wps:cNvSpPr/>
                        <wps:spPr>
                          <a:xfrm>
                            <a:off x="0" y="1"/>
                            <a:ext cx="2611526" cy="270662"/>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Default="00901ECE" w:rsidP="00901ECE">
                              <w:pPr>
                                <w:jc w:val="center"/>
                              </w:pPr>
                              <w:r w:rsidRPr="00901ECE">
                                <w:rPr>
                                  <w:rFonts w:ascii="Times New Roman" w:hAnsi="Times New Roman" w:cs="Times New Roman"/>
                                  <w:sz w:val="20"/>
                                  <w:szCs w:val="20"/>
                                  <w:shd w:val="clear" w:color="auto" w:fill="FFFFFF"/>
                                </w:rPr>
                                <w:t>Розширення інформаційного простору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кругленный прямоугольник 17"/>
                        <wps:cNvSpPr/>
                        <wps:spPr>
                          <a:xfrm>
                            <a:off x="190479" y="255452"/>
                            <a:ext cx="3695722" cy="534009"/>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Pr="00901ECE" w:rsidRDefault="00901ECE" w:rsidP="00901ECE">
                              <w:pPr>
                                <w:jc w:val="center"/>
                                <w:rPr>
                                  <w:sz w:val="18"/>
                                </w:rPr>
                              </w:pPr>
                              <w:r w:rsidRPr="00901ECE">
                                <w:rPr>
                                  <w:rFonts w:ascii="Times New Roman" w:hAnsi="Times New Roman" w:cs="Times New Roman"/>
                                  <w:sz w:val="16"/>
                                  <w:szCs w:val="20"/>
                                  <w:shd w:val="clear" w:color="auto" w:fill="FFFFFF"/>
                                </w:rPr>
                                <w:t xml:space="preserve">Цифровізація дозволяє значно збільшити доступ до інформації та її обсяг, відкриваючи нові можливості для аналізу, прийняття рішень і вивчення ринкових тенденцій.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Скругленный прямоугольник 18"/>
                        <wps:cNvSpPr/>
                        <wps:spPr>
                          <a:xfrm>
                            <a:off x="609" y="804567"/>
                            <a:ext cx="2611120" cy="270510"/>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Default="00901ECE" w:rsidP="00901ECE">
                              <w:pPr>
                                <w:pStyle w:val="a6"/>
                                <w:spacing w:before="0" w:beforeAutospacing="0" w:after="160" w:afterAutospacing="0" w:line="256" w:lineRule="auto"/>
                                <w:jc w:val="center"/>
                              </w:pPr>
                              <w:r w:rsidRPr="00901ECE">
                                <w:rPr>
                                  <w:sz w:val="20"/>
                                  <w:szCs w:val="20"/>
                                  <w:shd w:val="clear" w:color="auto" w:fill="FFFFFF"/>
                                </w:rPr>
                                <w:t>Створення нових інформаційних продуктів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Скругленный прямоугольник 19"/>
                        <wps:cNvSpPr/>
                        <wps:spPr>
                          <a:xfrm>
                            <a:off x="276165" y="1074924"/>
                            <a:ext cx="3609613"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Pr="006A4DC5" w:rsidRDefault="00901ECE" w:rsidP="00901ECE">
                              <w:pPr>
                                <w:spacing w:after="0" w:line="240" w:lineRule="auto"/>
                                <w:jc w:val="center"/>
                                <w:rPr>
                                  <w:rFonts w:ascii="Times New Roman" w:hAnsi="Times New Roman" w:cs="Times New Roman"/>
                                  <w:spacing w:val="-8"/>
                                  <w:sz w:val="16"/>
                                  <w:szCs w:val="20"/>
                                  <w:shd w:val="clear" w:color="auto" w:fill="FFFFFF"/>
                                </w:rPr>
                              </w:pPr>
                              <w:r w:rsidRPr="006A4DC5">
                                <w:rPr>
                                  <w:rFonts w:ascii="Times New Roman" w:hAnsi="Times New Roman" w:cs="Times New Roman"/>
                                  <w:spacing w:val="-8"/>
                                  <w:sz w:val="16"/>
                                  <w:szCs w:val="20"/>
                                  <w:shd w:val="clear" w:color="auto" w:fill="FFFFFF"/>
                                </w:rPr>
                                <w:t>Цифрові технології сприяють розробці нових продуктів та послуг, таких як аналітичні звіти, персоналізовані пропозиції, автоматизовані сервіси, чат-боти, платформи для інтерактивної взаємодії</w:t>
                              </w:r>
                            </w:p>
                            <w:p w:rsidR="00901ECE" w:rsidRPr="00901ECE" w:rsidRDefault="00901ECE" w:rsidP="00901ECE">
                              <w:pPr>
                                <w:pStyle w:val="a6"/>
                                <w:spacing w:before="0" w:beforeAutospacing="0" w:after="160" w:afterAutospacing="0" w:line="256" w:lineRule="auto"/>
                                <w:jc w:val="center"/>
                                <w:rPr>
                                  <w:sz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Скругленный прямоугольник 22"/>
                        <wps:cNvSpPr/>
                        <wps:spPr>
                          <a:xfrm>
                            <a:off x="584" y="1584518"/>
                            <a:ext cx="2611120" cy="269875"/>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Default="00901ECE" w:rsidP="00901ECE">
                              <w:pPr>
                                <w:pStyle w:val="a6"/>
                                <w:spacing w:before="0" w:beforeAutospacing="0" w:after="160" w:afterAutospacing="0" w:line="254" w:lineRule="auto"/>
                                <w:jc w:val="center"/>
                              </w:pPr>
                              <w:r w:rsidRPr="00901ECE">
                                <w:rPr>
                                  <w:sz w:val="20"/>
                                  <w:szCs w:val="20"/>
                                  <w:shd w:val="clear" w:color="auto" w:fill="FFFFFF"/>
                                </w:rPr>
                                <w:t>Зниження витрат на інформаційні процеси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Скругленный прямоугольник 23"/>
                        <wps:cNvSpPr/>
                        <wps:spPr>
                          <a:xfrm>
                            <a:off x="276194" y="1854261"/>
                            <a:ext cx="3609584" cy="532765"/>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Pr="006A4DC5" w:rsidRDefault="00901ECE" w:rsidP="00901ECE">
                              <w:pPr>
                                <w:spacing w:after="0" w:line="240" w:lineRule="auto"/>
                                <w:jc w:val="center"/>
                                <w:rPr>
                                  <w:rFonts w:ascii="Times New Roman" w:hAnsi="Times New Roman" w:cs="Times New Roman"/>
                                  <w:spacing w:val="-8"/>
                                  <w:sz w:val="16"/>
                                  <w:szCs w:val="20"/>
                                  <w:shd w:val="clear" w:color="auto" w:fill="FFFFFF"/>
                                </w:rPr>
                              </w:pPr>
                              <w:r w:rsidRPr="006A4DC5">
                                <w:rPr>
                                  <w:rFonts w:ascii="Times New Roman" w:hAnsi="Times New Roman" w:cs="Times New Roman"/>
                                  <w:spacing w:val="-8"/>
                                  <w:sz w:val="16"/>
                                  <w:szCs w:val="20"/>
                                  <w:shd w:val="clear" w:color="auto" w:fill="FFFFFF"/>
                                </w:rPr>
                                <w:t>Автоматизація збору, обробки і зберігання інформації значно скорочує витрати, пов’язані з обслуговуванням документації, оновленням даних і контролем процесів</w:t>
                              </w:r>
                              <w:r w:rsidR="00307E59" w:rsidRPr="006A4DC5">
                                <w:rPr>
                                  <w:rFonts w:ascii="Times New Roman" w:hAnsi="Times New Roman" w:cs="Times New Roman"/>
                                  <w:spacing w:val="-8"/>
                                  <w:sz w:val="16"/>
                                  <w:szCs w:val="20"/>
                                  <w:shd w:val="clear" w:color="auto" w:fill="FFFFFF"/>
                                </w:rPr>
                                <w:t>, що</w:t>
                              </w:r>
                              <w:r w:rsidRPr="006A4DC5">
                                <w:rPr>
                                  <w:rFonts w:ascii="Times New Roman" w:hAnsi="Times New Roman" w:cs="Times New Roman"/>
                                  <w:spacing w:val="-8"/>
                                  <w:sz w:val="16"/>
                                  <w:szCs w:val="20"/>
                                  <w:shd w:val="clear" w:color="auto" w:fill="FFFFFF"/>
                                </w:rPr>
                                <w:t xml:space="preserve"> також зменшує потребу в людських</w:t>
                              </w:r>
                              <w:r w:rsidR="006A4DC5">
                                <w:rPr>
                                  <w:rFonts w:ascii="Times New Roman" w:hAnsi="Times New Roman" w:cs="Times New Roman"/>
                                  <w:spacing w:val="-8"/>
                                  <w:sz w:val="16"/>
                                  <w:szCs w:val="20"/>
                                  <w:shd w:val="clear" w:color="auto" w:fill="FFFFFF"/>
                                </w:rPr>
                                <w:t xml:space="preserve"> ресурсах для рутинних завдань</w:t>
                              </w:r>
                            </w:p>
                            <w:p w:rsidR="00901ECE" w:rsidRPr="00901ECE" w:rsidRDefault="00901ECE" w:rsidP="00901ECE">
                              <w:pPr>
                                <w:pStyle w:val="a6"/>
                                <w:spacing w:before="0" w:beforeAutospacing="0" w:after="160" w:afterAutospacing="0" w:line="254" w:lineRule="auto"/>
                                <w:jc w:val="center"/>
                                <w:rPr>
                                  <w:sz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Скругленный прямоугольник 25"/>
                        <wps:cNvSpPr/>
                        <wps:spPr>
                          <a:xfrm>
                            <a:off x="584" y="2387541"/>
                            <a:ext cx="2611120" cy="269240"/>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Default="00901ECE" w:rsidP="00901ECE">
                              <w:pPr>
                                <w:pStyle w:val="a6"/>
                                <w:spacing w:before="0" w:beforeAutospacing="0" w:after="160" w:afterAutospacing="0" w:line="252" w:lineRule="auto"/>
                                <w:jc w:val="center"/>
                              </w:pPr>
                              <w:r w:rsidRPr="00901ECE">
                                <w:rPr>
                                  <w:sz w:val="20"/>
                                  <w:szCs w:val="20"/>
                                  <w:shd w:val="clear" w:color="auto" w:fill="FFFFFF"/>
                                </w:rPr>
                                <w:t>Підвищення швидкості прийняття рішень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Скругленный прямоугольник 26"/>
                        <wps:cNvSpPr/>
                        <wps:spPr>
                          <a:xfrm>
                            <a:off x="276193" y="2665679"/>
                            <a:ext cx="3609161" cy="506238"/>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Pr="00901ECE" w:rsidRDefault="00901ECE" w:rsidP="00901ECE">
                              <w:pPr>
                                <w:pStyle w:val="a6"/>
                                <w:spacing w:before="0" w:beforeAutospacing="0" w:after="160" w:afterAutospacing="0" w:line="252" w:lineRule="auto"/>
                                <w:jc w:val="center"/>
                                <w:rPr>
                                  <w:sz w:val="20"/>
                                </w:rPr>
                              </w:pPr>
                              <w:r w:rsidRPr="00901ECE">
                                <w:rPr>
                                  <w:sz w:val="16"/>
                                  <w:szCs w:val="20"/>
                                </w:rPr>
                                <w:t> </w:t>
                              </w:r>
                              <w:r w:rsidRPr="00901ECE">
                                <w:rPr>
                                  <w:sz w:val="16"/>
                                  <w:szCs w:val="20"/>
                                  <w:shd w:val="clear" w:color="auto" w:fill="FFFFFF"/>
                                </w:rPr>
                                <w:t>Завдяки доступу до даних у реальному часі, аналітичним інструментам та системам прогнозування цифровізація дозволяє керівництву швидше й обґрунтованіше ухвалювати рішення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Скругленный прямоугольник 27"/>
                        <wps:cNvSpPr/>
                        <wps:spPr>
                          <a:xfrm>
                            <a:off x="609" y="3171917"/>
                            <a:ext cx="2611120" cy="268605"/>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Default="00901ECE" w:rsidP="00901ECE">
                              <w:pPr>
                                <w:pStyle w:val="a6"/>
                                <w:spacing w:before="0" w:beforeAutospacing="0" w:after="160" w:afterAutospacing="0" w:line="252" w:lineRule="auto"/>
                                <w:jc w:val="center"/>
                              </w:pPr>
                              <w:r w:rsidRPr="00901ECE">
                                <w:rPr>
                                  <w:sz w:val="20"/>
                                  <w:szCs w:val="20"/>
                                  <w:shd w:val="clear" w:color="auto" w:fill="FFFFFF"/>
                                </w:rPr>
                                <w:t>Поліпшення взаємодії з клієнтами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Скругленный прямоугольник 28"/>
                        <wps:cNvSpPr/>
                        <wps:spPr>
                          <a:xfrm>
                            <a:off x="300348" y="3440522"/>
                            <a:ext cx="3585429" cy="615224"/>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Pr="00901ECE" w:rsidRDefault="00901ECE" w:rsidP="00901ECE">
                              <w:pPr>
                                <w:pStyle w:val="a6"/>
                                <w:spacing w:before="0" w:beforeAutospacing="0" w:after="160" w:afterAutospacing="0" w:line="252" w:lineRule="auto"/>
                                <w:jc w:val="center"/>
                                <w:rPr>
                                  <w:sz w:val="20"/>
                                </w:rPr>
                              </w:pPr>
                              <w:r w:rsidRPr="00901ECE">
                                <w:rPr>
                                  <w:sz w:val="16"/>
                                  <w:szCs w:val="20"/>
                                  <w:shd w:val="clear" w:color="auto" w:fill="FFFFFF"/>
                                </w:rPr>
                                <w:t>Цифрові канали зв’язку (CRM, мобільні додатки, соціальні мережі, чат-боти) дозволяють вести діалог із клієнтами у зручному для них форматі, швидко обробляти запити, пропонувати персоналізовані послуги і відстежувати їхні потреби т</w:t>
                              </w:r>
                              <w:r w:rsidR="006A4DC5">
                                <w:rPr>
                                  <w:sz w:val="16"/>
                                  <w:szCs w:val="20"/>
                                  <w:shd w:val="clear" w:color="auto" w:fill="FFFFFF"/>
                                </w:rPr>
                                <w:t>а очікування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Скругленный прямоугольник 29"/>
                        <wps:cNvSpPr/>
                        <wps:spPr>
                          <a:xfrm>
                            <a:off x="584" y="4055989"/>
                            <a:ext cx="2611120" cy="267970"/>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Default="00901ECE" w:rsidP="00901ECE">
                              <w:pPr>
                                <w:pStyle w:val="a6"/>
                                <w:spacing w:before="0" w:beforeAutospacing="0" w:after="160" w:afterAutospacing="0" w:line="252" w:lineRule="auto"/>
                                <w:jc w:val="center"/>
                              </w:pPr>
                              <w:r w:rsidRPr="00901ECE">
                                <w:rPr>
                                  <w:sz w:val="20"/>
                                  <w:szCs w:val="20"/>
                                  <w:shd w:val="clear" w:color="auto" w:fill="FFFFFF"/>
                                </w:rPr>
                                <w:t>Оптимізація ланцюгів постачання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Скругленный прямоугольник 30"/>
                        <wps:cNvSpPr/>
                        <wps:spPr>
                          <a:xfrm>
                            <a:off x="300349" y="4323506"/>
                            <a:ext cx="3585429" cy="547431"/>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Pr="00901ECE" w:rsidRDefault="00901ECE" w:rsidP="00901ECE">
                              <w:pPr>
                                <w:pStyle w:val="a6"/>
                                <w:spacing w:before="0" w:beforeAutospacing="0" w:after="160" w:afterAutospacing="0" w:line="252" w:lineRule="auto"/>
                                <w:jc w:val="center"/>
                                <w:rPr>
                                  <w:sz w:val="22"/>
                                </w:rPr>
                              </w:pPr>
                              <w:r w:rsidRPr="00901ECE">
                                <w:rPr>
                                  <w:sz w:val="18"/>
                                  <w:szCs w:val="20"/>
                                  <w:shd w:val="clear" w:color="auto" w:fill="FFFFFF"/>
                                </w:rPr>
                                <w:t>Цифрове управління ланцюгами постачання забезпечує прозорість, можливість моніторингу і оптимізацію логістичних процесів, що дозволяє знижувати витрати і уникати затримок у постачаннях.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Скругленный прямоугольник 31"/>
                        <wps:cNvSpPr/>
                        <wps:spPr>
                          <a:xfrm>
                            <a:off x="609" y="4871553"/>
                            <a:ext cx="2611120" cy="267335"/>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Default="00307E59" w:rsidP="00901ECE">
                              <w:pPr>
                                <w:pStyle w:val="a6"/>
                                <w:spacing w:before="0" w:beforeAutospacing="0" w:after="160" w:afterAutospacing="0" w:line="252" w:lineRule="auto"/>
                                <w:jc w:val="center"/>
                              </w:pPr>
                              <w:r w:rsidRPr="00901ECE">
                                <w:rPr>
                                  <w:sz w:val="20"/>
                                  <w:szCs w:val="20"/>
                                  <w:shd w:val="clear" w:color="auto" w:fill="FFFFFF"/>
                                </w:rPr>
                                <w:t>Покращення кібербезпеки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Скругленный прямоугольник 32"/>
                        <wps:cNvSpPr/>
                        <wps:spPr>
                          <a:xfrm>
                            <a:off x="335837" y="5137793"/>
                            <a:ext cx="3549937" cy="358132"/>
                          </a:xfrm>
                          <a:prstGeom prst="roundRect">
                            <a:avLst/>
                          </a:prstGeom>
                        </wps:spPr>
                        <wps:style>
                          <a:lnRef idx="2">
                            <a:schemeClr val="dk1"/>
                          </a:lnRef>
                          <a:fillRef idx="1">
                            <a:schemeClr val="lt1"/>
                          </a:fillRef>
                          <a:effectRef idx="0">
                            <a:schemeClr val="dk1"/>
                          </a:effectRef>
                          <a:fontRef idx="minor">
                            <a:schemeClr val="dk1"/>
                          </a:fontRef>
                        </wps:style>
                        <wps:txbx>
                          <w:txbxContent>
                            <w:p w:rsidR="00901ECE" w:rsidRPr="00307E59" w:rsidRDefault="00307E59" w:rsidP="00901ECE">
                              <w:pPr>
                                <w:pStyle w:val="a6"/>
                                <w:spacing w:before="0" w:beforeAutospacing="0" w:after="160" w:afterAutospacing="0" w:line="252" w:lineRule="auto"/>
                                <w:jc w:val="center"/>
                                <w:rPr>
                                  <w:sz w:val="20"/>
                                </w:rPr>
                              </w:pPr>
                              <w:r w:rsidRPr="00307E59">
                                <w:rPr>
                                  <w:sz w:val="16"/>
                                  <w:szCs w:val="20"/>
                                  <w:shd w:val="clear" w:color="auto" w:fill="FFFFFF"/>
                                </w:rPr>
                                <w:t>Використання цифрових технологій для кібербезпеки, таких як шифрування даних, багаторівневі методи автентифікації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15" o:spid="_x0000_s1041" editas="canvas" style="width:308.8pt;height:435.6pt;mso-position-horizontal-relative:char;mso-position-vertical-relative:line" coordsize="39217,5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">
                <v:shape id="_x0000_s1042" type="#_x0000_t75" style="position:absolute;width:39217;height:55314;visibility:visible;mso-wrap-style:square">
                  <v:fill o:detectmouseclick="t"/>
                  <v:path o:connecttype="none"/>
                </v:shape>
                <v:roundrect id="Скругленный прямоугольник 16" o:spid="_x0000_s1043" style="position:absolute;width:26115;height:27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psEA&#10;AADbAAAADwAAAGRycy9kb3ducmV2LnhtbERPS2vCQBC+C/0PyxR6Mxt7kJK6htBS1IKI6eM8ZMds&#10;NDsbsquJ/74rCL3Nx/ecRT7aVlyo941jBbMkBUFcOd1wreD762P6AsIHZI2tY1JwJQ/58mGywEy7&#10;gfd0KUMtYgj7DBWYELpMSl8ZsugT1xFH7uB6iyHCvpa6xyGG21Y+p+lcWmw4Nhjs6M1QdSrPVsFv&#10;4VY7ef7c/pxMGcxxw8P7bKXU0+NYvIIINIZ/8d291nH+HG6/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CQKbBAAAA2wAAAA8AAAAAAAAAAAAAAAAAmAIAAGRycy9kb3du&#10;cmV2LnhtbFBLBQYAAAAABAAEAPUAAACGAwAAAAA=&#10;" fillcolor="white [3201]" strokecolor="black [3200]" strokeweight="1pt">
                  <v:stroke joinstyle="miter"/>
                  <v:textbox>
                    <w:txbxContent>
                      <w:p w:rsidR="00901ECE" w:rsidRDefault="00901ECE" w:rsidP="00901ECE">
                        <w:pPr>
                          <w:jc w:val="center"/>
                        </w:pPr>
                        <w:r w:rsidRPr="00901ECE">
                          <w:rPr>
                            <w:rFonts w:ascii="Times New Roman" w:hAnsi="Times New Roman" w:cs="Times New Roman"/>
                            <w:sz w:val="20"/>
                            <w:szCs w:val="20"/>
                            <w:shd w:val="clear" w:color="auto" w:fill="FFFFFF"/>
                          </w:rPr>
                          <w:t>Розширення інформаційного простору</w:t>
                        </w:r>
                      </w:p>
                    </w:txbxContent>
                  </v:textbox>
                </v:roundrect>
                <v:roundrect id="Скругленный прямоугольник 17" o:spid="_x0000_s1044" style="position:absolute;left:1904;top:2554;width:36958;height:5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lPcEA&#10;AADbAAAADwAAAGRycy9kb3ducmV2LnhtbERPS2vCQBC+F/wPywje6kYPWqKriCLaQimNj/OQHbPR&#10;7GzIrib++26h0Nt8fM+ZLztbiQc1vnSsYDRMQBDnTpdcKDgetq9vIHxA1lg5JgVP8rBc9F7mmGrX&#10;8jc9slCIGMI+RQUmhDqV0ueGLPqhq4kjd3GNxRBhU0jdYBvDbSXHSTKRFkuODQZrWhvKb9ndKjiv&#10;3O5L3j8+TzeTBXN953Yz2ik16HerGYhAXfgX/7n3Os6fwu8v8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O5T3BAAAA2wAAAA8AAAAAAAAAAAAAAAAAmAIAAGRycy9kb3du&#10;cmV2LnhtbFBLBQYAAAAABAAEAPUAAACGAwAAAAA=&#10;" fillcolor="white [3201]" strokecolor="black [3200]" strokeweight="1pt">
                  <v:stroke joinstyle="miter"/>
                  <v:textbox>
                    <w:txbxContent>
                      <w:p w:rsidR="00901ECE" w:rsidRPr="00901ECE" w:rsidRDefault="00901ECE" w:rsidP="00901ECE">
                        <w:pPr>
                          <w:jc w:val="center"/>
                          <w:rPr>
                            <w:sz w:val="18"/>
                          </w:rPr>
                        </w:pPr>
                        <w:proofErr w:type="spellStart"/>
                        <w:r w:rsidRPr="00901ECE">
                          <w:rPr>
                            <w:rFonts w:ascii="Times New Roman" w:hAnsi="Times New Roman" w:cs="Times New Roman"/>
                            <w:sz w:val="16"/>
                            <w:szCs w:val="20"/>
                            <w:shd w:val="clear" w:color="auto" w:fill="FFFFFF"/>
                          </w:rPr>
                          <w:t>Цифровізація</w:t>
                        </w:r>
                        <w:proofErr w:type="spellEnd"/>
                        <w:r w:rsidRPr="00901ECE">
                          <w:rPr>
                            <w:rFonts w:ascii="Times New Roman" w:hAnsi="Times New Roman" w:cs="Times New Roman"/>
                            <w:sz w:val="16"/>
                            <w:szCs w:val="20"/>
                            <w:shd w:val="clear" w:color="auto" w:fill="FFFFFF"/>
                          </w:rPr>
                          <w:t xml:space="preserve"> дозволяє значно збільшити доступ до інформації та її обсяг, відкриваючи нові можливості для аналізу, прийняття рішень і вивчення ринкових тенденцій. </w:t>
                        </w:r>
                      </w:p>
                    </w:txbxContent>
                  </v:textbox>
                </v:roundrect>
                <v:roundrect id="Скругленный прямоугольник 18" o:spid="_x0000_s1045" style="position:absolute;left:6;top:8045;width:26111;height:27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xT8QA&#10;AADbAAAADwAAAGRycy9kb3ducmV2LnhtbESPQWvCQBCF7wX/wzKCt7qxB5HUVaQiVqGUptrzkJ1m&#10;U7OzIbua9N87h0JvM7w3732zXA++UTfqYh3YwGyagSIug625MnD63D0uQMWEbLEJTAZ+KcJ6NXpY&#10;Ym5Dzx90K1KlJIRjjgZcSm2udSwdeYzT0BKL9h06j0nWrtK2w17CfaOfsmyuPdYsDQ5benFUXoqr&#10;N/C1Cft3fT2+nS+uSO7nwP12tjdmMh42z6ASDenf/Hf9agVfYOUXGU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cU/EAAAA2wAAAA8AAAAAAAAAAAAAAAAAmAIAAGRycy9k&#10;b3ducmV2LnhtbFBLBQYAAAAABAAEAPUAAACJAwAAAAA=&#10;" fillcolor="white [3201]" strokecolor="black [3200]" strokeweight="1pt">
                  <v:stroke joinstyle="miter"/>
                  <v:textbox>
                    <w:txbxContent>
                      <w:p w:rsidR="00901ECE" w:rsidRDefault="00901ECE" w:rsidP="00901ECE">
                        <w:pPr>
                          <w:pStyle w:val="a6"/>
                          <w:spacing w:before="0" w:beforeAutospacing="0" w:after="160" w:afterAutospacing="0" w:line="256" w:lineRule="auto"/>
                          <w:jc w:val="center"/>
                        </w:pPr>
                        <w:r w:rsidRPr="00901ECE">
                          <w:rPr>
                            <w:sz w:val="20"/>
                            <w:szCs w:val="20"/>
                            <w:shd w:val="clear" w:color="auto" w:fill="FFFFFF"/>
                          </w:rPr>
                          <w:t>Створення нових інформаційних продуктів</w:t>
                        </w:r>
                      </w:p>
                    </w:txbxContent>
                  </v:textbox>
                </v:roundrect>
                <v:roundrect id="Скругленный прямоугольник 19" o:spid="_x0000_s1046" style="position:absolute;left:2761;top:10749;width:36096;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3U1MEA&#10;AADbAAAADwAAAGRycy9kb3ducmV2LnhtbERPS2vCQBC+F/wPywje6kYPYqOriCLaQimNj/OQHbPR&#10;7GzIrib++26h0Nt8fM+ZLztbiQc1vnSsYDRMQBDnTpdcKDgetq9TED4ga6wck4IneVguei9zTLVr&#10;+ZseWShEDGGfogITQp1K6XNDFv3Q1cSRu7jGYoiwKaRusI3htpLjJJlIiyXHBoM1rQ3lt+xuFZxX&#10;bvcl7x+fp5vJgrm+c7sZ7ZQa9LvVDESgLvyL/9x7Hee/we8v8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d1NTBAAAA2wAAAA8AAAAAAAAAAAAAAAAAmAIAAGRycy9kb3du&#10;cmV2LnhtbFBLBQYAAAAABAAEAPUAAACGAwAAAAA=&#10;" fillcolor="white [3201]" strokecolor="black [3200]" strokeweight="1pt">
                  <v:stroke joinstyle="miter"/>
                  <v:textbox>
                    <w:txbxContent>
                      <w:p w:rsidR="00901ECE" w:rsidRPr="006A4DC5" w:rsidRDefault="00901ECE" w:rsidP="00901ECE">
                        <w:pPr>
                          <w:spacing w:after="0" w:line="240" w:lineRule="auto"/>
                          <w:jc w:val="center"/>
                          <w:rPr>
                            <w:rFonts w:ascii="Times New Roman" w:hAnsi="Times New Roman" w:cs="Times New Roman"/>
                            <w:spacing w:val="-8"/>
                            <w:sz w:val="16"/>
                            <w:szCs w:val="20"/>
                            <w:shd w:val="clear" w:color="auto" w:fill="FFFFFF"/>
                          </w:rPr>
                        </w:pPr>
                        <w:r w:rsidRPr="006A4DC5">
                          <w:rPr>
                            <w:rFonts w:ascii="Times New Roman" w:hAnsi="Times New Roman" w:cs="Times New Roman"/>
                            <w:spacing w:val="-8"/>
                            <w:sz w:val="16"/>
                            <w:szCs w:val="20"/>
                            <w:shd w:val="clear" w:color="auto" w:fill="FFFFFF"/>
                          </w:rPr>
                          <w:t>Цифрові технології сприяють розробці нових продуктів та послуг, таких як аналітичні звіти, персоналізовані пропозиції, автоматизовані сервіси, чат-боти, платформи для інтерактивної взаємодії</w:t>
                        </w:r>
                      </w:p>
                      <w:p w:rsidR="00901ECE" w:rsidRPr="00901ECE" w:rsidRDefault="00901ECE" w:rsidP="00901ECE">
                        <w:pPr>
                          <w:pStyle w:val="a6"/>
                          <w:spacing w:before="0" w:beforeAutospacing="0" w:after="160" w:afterAutospacing="0" w:line="256" w:lineRule="auto"/>
                          <w:jc w:val="center"/>
                          <w:rPr>
                            <w:sz w:val="22"/>
                          </w:rPr>
                        </w:pPr>
                      </w:p>
                    </w:txbxContent>
                  </v:textbox>
                </v:roundrect>
                <v:roundrect id="Скругленный прямоугольник 22" o:spid="_x0000_s1047" style="position:absolute;left:5;top:15845;width:26112;height:26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MGMMA&#10;AADbAAAADwAAAGRycy9kb3ducmV2LnhtbESPQWvCQBSE70L/w/IKvenGHIqkriJKsS0UMVbPj+wz&#10;G82+DdnVpP/eFQSPw8x8w0znva3FlVpfOVYwHiUgiAunKy4V/O0+hxMQPiBrrB2Tgn/yMJ+9DKaY&#10;adfxlq55KEWEsM9QgQmhyaT0hSGLfuQa4ugdXWsxRNmWUrfYRbitZZok79JixXHBYENLQ8U5v1gF&#10;h4Vbb+Tl53d/Nnkwp2/uVuO1Um+v/eIDRKA+PMOP9pdWkKZw/x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WMGMMAAADbAAAADwAAAAAAAAAAAAAAAACYAgAAZHJzL2Rv&#10;d25yZXYueG1sUEsFBgAAAAAEAAQA9QAAAIgDAAAAAA==&#10;" fillcolor="white [3201]" strokecolor="black [3200]" strokeweight="1pt">
                  <v:stroke joinstyle="miter"/>
                  <v:textbox>
                    <w:txbxContent>
                      <w:p w:rsidR="00901ECE" w:rsidRDefault="00901ECE" w:rsidP="00901ECE">
                        <w:pPr>
                          <w:pStyle w:val="a6"/>
                          <w:spacing w:before="0" w:beforeAutospacing="0" w:after="160" w:afterAutospacing="0" w:line="254" w:lineRule="auto"/>
                          <w:jc w:val="center"/>
                        </w:pPr>
                        <w:r w:rsidRPr="00901ECE">
                          <w:rPr>
                            <w:sz w:val="20"/>
                            <w:szCs w:val="20"/>
                            <w:shd w:val="clear" w:color="auto" w:fill="FFFFFF"/>
                          </w:rPr>
                          <w:t>Зниження витрат на інформаційні процеси</w:t>
                        </w:r>
                      </w:p>
                    </w:txbxContent>
                  </v:textbox>
                </v:roundrect>
                <v:roundrect id="Скругленный прямоугольник 23" o:spid="_x0000_s1048" style="position:absolute;left:2761;top:18542;width:36096;height:53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pg8QA&#10;AADbAAAADwAAAGRycy9kb3ducmV2LnhtbESP3WrCQBSE7wu+w3IKvasbLRSJriKVYhWkGH+uD9lj&#10;Npo9G7KrSd/eLQheDjPzDTOZdbYSN2p86VjBoJ+AIM6dLrlQsN99v49A+ICssXJMCv7Iw2zae5lg&#10;ql3LW7ploRARwj5FBSaEOpXS54Ys+r6riaN3co3FEGVTSN1gG+G2ksMk+ZQWS44LBmv6MpRfsqtV&#10;cJy75a+8rjeHi8mCOa+4XQyWSr29dvMxiEBdeIYf7R+tYPgB/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KYPEAAAA2wAAAA8AAAAAAAAAAAAAAAAAmAIAAGRycy9k&#10;b3ducmV2LnhtbFBLBQYAAAAABAAEAPUAAACJAwAAAAA=&#10;" fillcolor="white [3201]" strokecolor="black [3200]" strokeweight="1pt">
                  <v:stroke joinstyle="miter"/>
                  <v:textbox>
                    <w:txbxContent>
                      <w:p w:rsidR="00901ECE" w:rsidRPr="006A4DC5" w:rsidRDefault="00901ECE" w:rsidP="00901ECE">
                        <w:pPr>
                          <w:spacing w:after="0" w:line="240" w:lineRule="auto"/>
                          <w:jc w:val="center"/>
                          <w:rPr>
                            <w:rFonts w:ascii="Times New Roman" w:hAnsi="Times New Roman" w:cs="Times New Roman"/>
                            <w:spacing w:val="-8"/>
                            <w:sz w:val="16"/>
                            <w:szCs w:val="20"/>
                            <w:shd w:val="clear" w:color="auto" w:fill="FFFFFF"/>
                          </w:rPr>
                        </w:pPr>
                        <w:r w:rsidRPr="006A4DC5">
                          <w:rPr>
                            <w:rFonts w:ascii="Times New Roman" w:hAnsi="Times New Roman" w:cs="Times New Roman"/>
                            <w:spacing w:val="-8"/>
                            <w:sz w:val="16"/>
                            <w:szCs w:val="20"/>
                            <w:shd w:val="clear" w:color="auto" w:fill="FFFFFF"/>
                          </w:rPr>
                          <w:t>Автоматизація збору, обробки і зберігання інформації значно скорочує витрати, пов’язані з обслуговуванням документації, оновленням даних і контролем процесів</w:t>
                        </w:r>
                        <w:r w:rsidR="00307E59" w:rsidRPr="006A4DC5">
                          <w:rPr>
                            <w:rFonts w:ascii="Times New Roman" w:hAnsi="Times New Roman" w:cs="Times New Roman"/>
                            <w:spacing w:val="-8"/>
                            <w:sz w:val="16"/>
                            <w:szCs w:val="20"/>
                            <w:shd w:val="clear" w:color="auto" w:fill="FFFFFF"/>
                          </w:rPr>
                          <w:t>, що</w:t>
                        </w:r>
                        <w:r w:rsidRPr="006A4DC5">
                          <w:rPr>
                            <w:rFonts w:ascii="Times New Roman" w:hAnsi="Times New Roman" w:cs="Times New Roman"/>
                            <w:spacing w:val="-8"/>
                            <w:sz w:val="16"/>
                            <w:szCs w:val="20"/>
                            <w:shd w:val="clear" w:color="auto" w:fill="FFFFFF"/>
                          </w:rPr>
                          <w:t xml:space="preserve"> також зменшує потребу в людських</w:t>
                        </w:r>
                        <w:r w:rsidR="006A4DC5">
                          <w:rPr>
                            <w:rFonts w:ascii="Times New Roman" w:hAnsi="Times New Roman" w:cs="Times New Roman"/>
                            <w:spacing w:val="-8"/>
                            <w:sz w:val="16"/>
                            <w:szCs w:val="20"/>
                            <w:shd w:val="clear" w:color="auto" w:fill="FFFFFF"/>
                          </w:rPr>
                          <w:t xml:space="preserve"> ресурсах для рутинних завдань</w:t>
                        </w:r>
                      </w:p>
                      <w:p w:rsidR="00901ECE" w:rsidRPr="00901ECE" w:rsidRDefault="00901ECE" w:rsidP="00901ECE">
                        <w:pPr>
                          <w:pStyle w:val="a6"/>
                          <w:spacing w:before="0" w:beforeAutospacing="0" w:after="160" w:afterAutospacing="0" w:line="254" w:lineRule="auto"/>
                          <w:jc w:val="center"/>
                          <w:rPr>
                            <w:sz w:val="20"/>
                          </w:rPr>
                        </w:pPr>
                      </w:p>
                    </w:txbxContent>
                  </v:textbox>
                </v:roundrect>
                <v:roundrect id="Скругленный прямоугольник 25" o:spid="_x0000_s1049" style="position:absolute;left:5;top:23875;width:26112;height:26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UbMQA&#10;AADbAAAADwAAAGRycy9kb3ducmV2LnhtbESP3WrCQBSE7wu+w3IKvasbhRaJriKVYhWkGH+uD9lj&#10;Npo9G7KrSd/eLQheDjPzDTOZdbYSN2p86VjBoJ+AIM6dLrlQsN99v49A+ICssXJMCv7Iw2zae5lg&#10;ql3LW7ploRARwj5FBSaEOpXS54Ys+r6riaN3co3FEGVTSN1gG+G2ksMk+ZQWS44LBmv6MpRfsqtV&#10;cJy75a+8rjeHi8mCOa+4XQyWSr29dvMxiEBdeIYf7R+tYPgB/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8FGzEAAAA2wAAAA8AAAAAAAAAAAAAAAAAmAIAAGRycy9k&#10;b3ducmV2LnhtbFBLBQYAAAAABAAEAPUAAACJAwAAAAA=&#10;" fillcolor="white [3201]" strokecolor="black [3200]" strokeweight="1pt">
                  <v:stroke joinstyle="miter"/>
                  <v:textbox>
                    <w:txbxContent>
                      <w:p w:rsidR="00901ECE" w:rsidRDefault="00901ECE" w:rsidP="00901ECE">
                        <w:pPr>
                          <w:pStyle w:val="a6"/>
                          <w:spacing w:before="0" w:beforeAutospacing="0" w:after="160" w:afterAutospacing="0" w:line="252" w:lineRule="auto"/>
                          <w:jc w:val="center"/>
                        </w:pPr>
                        <w:r w:rsidRPr="00901ECE">
                          <w:rPr>
                            <w:sz w:val="20"/>
                            <w:szCs w:val="20"/>
                            <w:shd w:val="clear" w:color="auto" w:fill="FFFFFF"/>
                          </w:rPr>
                          <w:t>Підвищення швидкості прийняття рішень</w:t>
                        </w:r>
                      </w:p>
                    </w:txbxContent>
                  </v:textbox>
                </v:roundrect>
                <v:roundrect id="Скругленный прямоугольник 26" o:spid="_x0000_s1050" style="position:absolute;left:2761;top:26656;width:36092;height:50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KG8QA&#10;AADbAAAADwAAAGRycy9kb3ducmV2LnhtbESPT2vCQBTE70K/w/IK3nSjB5HUNYSWYiuImP45P7Kv&#10;2dTs25BdTfz2riB4HGbmN8wqG2wjztT52rGC2TQBQVw6XXOl4PvrfbIE4QOyxsYxKbiQh2z9NFph&#10;ql3PBzoXoRIRwj5FBSaENpXSl4Ys+qlriaP35zqLIcqukrrDPsJtI+dJspAWa44LBlt6NVQei5NV&#10;8Ju7zV6etrufoymC+f/k/m22UWr8POQvIAIN4RG+tz+0gvkCbl/i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ihvEAAAA2wAAAA8AAAAAAAAAAAAAAAAAmAIAAGRycy9k&#10;b3ducmV2LnhtbFBLBQYAAAAABAAEAPUAAACJAwAAAAA=&#10;" fillcolor="white [3201]" strokecolor="black [3200]" strokeweight="1pt">
                  <v:stroke joinstyle="miter"/>
                  <v:textbox>
                    <w:txbxContent>
                      <w:p w:rsidR="00901ECE" w:rsidRPr="00901ECE" w:rsidRDefault="00901ECE" w:rsidP="00901ECE">
                        <w:pPr>
                          <w:pStyle w:val="a6"/>
                          <w:spacing w:before="0" w:beforeAutospacing="0" w:after="160" w:afterAutospacing="0" w:line="252" w:lineRule="auto"/>
                          <w:jc w:val="center"/>
                          <w:rPr>
                            <w:sz w:val="20"/>
                          </w:rPr>
                        </w:pPr>
                        <w:r w:rsidRPr="00901ECE">
                          <w:rPr>
                            <w:sz w:val="16"/>
                            <w:szCs w:val="20"/>
                          </w:rPr>
                          <w:t> </w:t>
                        </w:r>
                        <w:r w:rsidRPr="00901ECE">
                          <w:rPr>
                            <w:sz w:val="16"/>
                            <w:szCs w:val="20"/>
                            <w:shd w:val="clear" w:color="auto" w:fill="FFFFFF"/>
                          </w:rPr>
                          <w:t xml:space="preserve">Завдяки доступу до даних у реальному часі, аналітичним інструментам та системам прогнозування </w:t>
                        </w:r>
                        <w:proofErr w:type="spellStart"/>
                        <w:r w:rsidRPr="00901ECE">
                          <w:rPr>
                            <w:sz w:val="16"/>
                            <w:szCs w:val="20"/>
                            <w:shd w:val="clear" w:color="auto" w:fill="FFFFFF"/>
                          </w:rPr>
                          <w:t>цифровізація</w:t>
                        </w:r>
                        <w:proofErr w:type="spellEnd"/>
                        <w:r w:rsidRPr="00901ECE">
                          <w:rPr>
                            <w:sz w:val="16"/>
                            <w:szCs w:val="20"/>
                            <w:shd w:val="clear" w:color="auto" w:fill="FFFFFF"/>
                          </w:rPr>
                          <w:t xml:space="preserve"> дозволяє керівництву швидше й </w:t>
                        </w:r>
                        <w:proofErr w:type="spellStart"/>
                        <w:r w:rsidRPr="00901ECE">
                          <w:rPr>
                            <w:sz w:val="16"/>
                            <w:szCs w:val="20"/>
                            <w:shd w:val="clear" w:color="auto" w:fill="FFFFFF"/>
                          </w:rPr>
                          <w:t>обґрунтованіше</w:t>
                        </w:r>
                        <w:proofErr w:type="spellEnd"/>
                        <w:r w:rsidRPr="00901ECE">
                          <w:rPr>
                            <w:sz w:val="16"/>
                            <w:szCs w:val="20"/>
                            <w:shd w:val="clear" w:color="auto" w:fill="FFFFFF"/>
                          </w:rPr>
                          <w:t xml:space="preserve"> ухвалювати рішення</w:t>
                        </w:r>
                      </w:p>
                    </w:txbxContent>
                  </v:textbox>
                </v:roundrect>
                <v:roundrect id="Скругленный прямоугольник 27" o:spid="_x0000_s1051" style="position:absolute;left:6;top:31719;width:26111;height:26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gMQA&#10;AADbAAAADwAAAGRycy9kb3ducmV2LnhtbESPT2vCQBTE7wW/w/IKvdWNHlqJriKVYhWkGP+cH9ln&#10;Npp9G7KrSb+9WxA8DjPzG2Yy62wlbtT40rGCQT8BQZw7XXKhYL/7fh+B8AFZY+WYFPyRh9m09zLB&#10;VLuWt3TLQiEihH2KCkwIdSqlzw1Z9H1XE0fv5BqLIcqmkLrBNsJtJYdJ8iEtlhwXDNb0ZSi/ZFer&#10;4Dh3y195XW8OF5MFc15xuxgslXp77eZjEIG68Aw/2j9awfAT/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L4DEAAAA2wAAAA8AAAAAAAAAAAAAAAAAmAIAAGRycy9k&#10;b3ducmV2LnhtbFBLBQYAAAAABAAEAPUAAACJAwAAAAA=&#10;" fillcolor="white [3201]" strokecolor="black [3200]" strokeweight="1pt">
                  <v:stroke joinstyle="miter"/>
                  <v:textbox>
                    <w:txbxContent>
                      <w:p w:rsidR="00901ECE" w:rsidRDefault="00901ECE" w:rsidP="00901ECE">
                        <w:pPr>
                          <w:pStyle w:val="a6"/>
                          <w:spacing w:before="0" w:beforeAutospacing="0" w:after="160" w:afterAutospacing="0" w:line="252" w:lineRule="auto"/>
                          <w:jc w:val="center"/>
                        </w:pPr>
                        <w:r w:rsidRPr="00901ECE">
                          <w:rPr>
                            <w:sz w:val="20"/>
                            <w:szCs w:val="20"/>
                            <w:shd w:val="clear" w:color="auto" w:fill="FFFFFF"/>
                          </w:rPr>
                          <w:t>Поліпшення взаємодії з клієнтами</w:t>
                        </w:r>
                      </w:p>
                    </w:txbxContent>
                  </v:textbox>
                </v:roundrect>
                <v:roundrect id="Скругленный прямоугольник 28" o:spid="_x0000_s1052" style="position:absolute;left:3003;top:34405;width:35854;height:61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78sAA&#10;AADbAAAADwAAAGRycy9kb3ducmV2LnhtbERPy4rCMBTdC/MP4Q6401QXItUoMoP4gEGszqwvzbWp&#10;Njelibbz92YhuDyc93zZ2Uo8qPGlYwWjYQKCOHe65ELB+bQeTEH4gKyxckwK/snDcvHRm2OqXctH&#10;emShEDGEfYoKTAh1KqXPDVn0Q1cTR+7iGoshwqaQusE2httKjpNkIi2WHBsM1vRlKL9ld6vgb+U2&#10;B3nf//zeTBbMdcft92ijVP+zW81ABOrCW/xyb7WCc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278sAAAADbAAAADwAAAAAAAAAAAAAAAACYAgAAZHJzL2Rvd25y&#10;ZXYueG1sUEsFBgAAAAAEAAQA9QAAAIUDAAAAAA==&#10;" fillcolor="white [3201]" strokecolor="black [3200]" strokeweight="1pt">
                  <v:stroke joinstyle="miter"/>
                  <v:textbox>
                    <w:txbxContent>
                      <w:p w:rsidR="00901ECE" w:rsidRPr="00901ECE" w:rsidRDefault="00901ECE" w:rsidP="00901ECE">
                        <w:pPr>
                          <w:pStyle w:val="a6"/>
                          <w:spacing w:before="0" w:beforeAutospacing="0" w:after="160" w:afterAutospacing="0" w:line="252" w:lineRule="auto"/>
                          <w:jc w:val="center"/>
                          <w:rPr>
                            <w:sz w:val="20"/>
                          </w:rPr>
                        </w:pPr>
                        <w:r w:rsidRPr="00901ECE">
                          <w:rPr>
                            <w:sz w:val="16"/>
                            <w:szCs w:val="20"/>
                            <w:shd w:val="clear" w:color="auto" w:fill="FFFFFF"/>
                          </w:rPr>
                          <w:t>Цифрові канали зв’язку (</w:t>
                        </w:r>
                        <w:proofErr w:type="spellStart"/>
                        <w:r w:rsidRPr="00901ECE">
                          <w:rPr>
                            <w:sz w:val="16"/>
                            <w:szCs w:val="20"/>
                            <w:shd w:val="clear" w:color="auto" w:fill="FFFFFF"/>
                          </w:rPr>
                          <w:t>CRM</w:t>
                        </w:r>
                        <w:proofErr w:type="spellEnd"/>
                        <w:r w:rsidRPr="00901ECE">
                          <w:rPr>
                            <w:sz w:val="16"/>
                            <w:szCs w:val="20"/>
                            <w:shd w:val="clear" w:color="auto" w:fill="FFFFFF"/>
                          </w:rPr>
                          <w:t>, мобільні додатки, соціальні мережі, чат-боти) дозволяють вести діалог із клієнтами у зручному для них форматі, швидко обробляти запити, пропонувати персоналізовані послуги і відстежувати їхні потреби т</w:t>
                        </w:r>
                        <w:r w:rsidR="006A4DC5">
                          <w:rPr>
                            <w:sz w:val="16"/>
                            <w:szCs w:val="20"/>
                            <w:shd w:val="clear" w:color="auto" w:fill="FFFFFF"/>
                          </w:rPr>
                          <w:t>а очікування</w:t>
                        </w:r>
                      </w:p>
                    </w:txbxContent>
                  </v:textbox>
                </v:roundrect>
                <v:roundrect id="Скругленный прямоугольник 29" o:spid="_x0000_s1053" style="position:absolute;left:5;top:40559;width:26112;height:2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eacQA&#10;AADbAAAADwAAAGRycy9kb3ducmV2LnhtbESPT2vCQBTE7wW/w/IKvdWNHkqNriKVYhWkGP+cH9ln&#10;Npp9G7KrSb+9WxA8DjPzG2Yy62wlbtT40rGCQT8BQZw7XXKhYL/7fv8E4QOyxsoxKfgjD7Np72WC&#10;qXYtb+mWhUJECPsUFZgQ6lRKnxuy6PuuJo7eyTUWQ5RNIXWDbYTbSg6T5ENaLDkuGKzpy1B+ya5W&#10;wXHulr/yut4cLiYL5rzidjFYKvX22s3HIAJ14Rl+tH+0guEI/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HmnEAAAA2wAAAA8AAAAAAAAAAAAAAAAAmAIAAGRycy9k&#10;b3ducmV2LnhtbFBLBQYAAAAABAAEAPUAAACJAwAAAAA=&#10;" fillcolor="white [3201]" strokecolor="black [3200]" strokeweight="1pt">
                  <v:stroke joinstyle="miter"/>
                  <v:textbox>
                    <w:txbxContent>
                      <w:p w:rsidR="00901ECE" w:rsidRDefault="00901ECE" w:rsidP="00901ECE">
                        <w:pPr>
                          <w:pStyle w:val="a6"/>
                          <w:spacing w:before="0" w:beforeAutospacing="0" w:after="160" w:afterAutospacing="0" w:line="252" w:lineRule="auto"/>
                          <w:jc w:val="center"/>
                        </w:pPr>
                        <w:r w:rsidRPr="00901ECE">
                          <w:rPr>
                            <w:sz w:val="20"/>
                            <w:szCs w:val="20"/>
                            <w:shd w:val="clear" w:color="auto" w:fill="FFFFFF"/>
                          </w:rPr>
                          <w:t>Оптимізація ланцюгів постачання</w:t>
                        </w:r>
                      </w:p>
                    </w:txbxContent>
                  </v:textbox>
                </v:roundrect>
                <v:roundrect id="Скругленный прямоугольник 30" o:spid="_x0000_s1054" style="position:absolute;left:3003;top:43235;width:35854;height:54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hKcEA&#10;AADbAAAADwAAAGRycy9kb3ducmV2LnhtbERPW2vCMBR+F/wP4Qz2pqkOxqjGUibiNhjDenk+NMem&#10;2pyUJtru3y8PAx8/vvsyG2wj7tT52rGC2TQBQVw6XXOl4LDfTN5A+ICssXFMCn7JQ7Yaj5aYatfz&#10;ju5FqEQMYZ+iAhNCm0rpS0MW/dS1xJE7u85iiLCrpO6wj+G2kfMkeZUWa44NBlt6N1Rei5tVcMrd&#10;9kfevr6PV1MEc/nkfj3bKvX8NOQLEIGG8BD/uz+0gpe4Pn6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SISnBAAAA2wAAAA8AAAAAAAAAAAAAAAAAmAIAAGRycy9kb3du&#10;cmV2LnhtbFBLBQYAAAAABAAEAPUAAACGAwAAAAA=&#10;" fillcolor="white [3201]" strokecolor="black [3200]" strokeweight="1pt">
                  <v:stroke joinstyle="miter"/>
                  <v:textbox>
                    <w:txbxContent>
                      <w:p w:rsidR="00901ECE" w:rsidRPr="00901ECE" w:rsidRDefault="00901ECE" w:rsidP="00901ECE">
                        <w:pPr>
                          <w:pStyle w:val="a6"/>
                          <w:spacing w:before="0" w:beforeAutospacing="0" w:after="160" w:afterAutospacing="0" w:line="252" w:lineRule="auto"/>
                          <w:jc w:val="center"/>
                          <w:rPr>
                            <w:sz w:val="22"/>
                          </w:rPr>
                        </w:pPr>
                        <w:r w:rsidRPr="00901ECE">
                          <w:rPr>
                            <w:sz w:val="18"/>
                            <w:szCs w:val="20"/>
                            <w:shd w:val="clear" w:color="auto" w:fill="FFFFFF"/>
                          </w:rPr>
                          <w:t>Цифрове управління ланцюгами постачання забезпечує прозорість, можливість моніторингу і оптимізацію логістичних процесів, що дозволяє знижувати витрати і уникати затримок у постачаннях.</w:t>
                        </w:r>
                      </w:p>
                    </w:txbxContent>
                  </v:textbox>
                </v:roundrect>
                <v:roundrect id="Скругленный прямоугольник 31" o:spid="_x0000_s1055" style="position:absolute;left:6;top:48715;width:26111;height:26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EssQA&#10;AADbAAAADwAAAGRycy9kb3ducmV2LnhtbESPQWvCQBSE70L/w/IKvZlNWpA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ehLLEAAAA2wAAAA8AAAAAAAAAAAAAAAAAmAIAAGRycy9k&#10;b3ducmV2LnhtbFBLBQYAAAAABAAEAPUAAACJAwAAAAA=&#10;" fillcolor="white [3201]" strokecolor="black [3200]" strokeweight="1pt">
                  <v:stroke joinstyle="miter"/>
                  <v:textbox>
                    <w:txbxContent>
                      <w:p w:rsidR="00901ECE" w:rsidRDefault="00307E59" w:rsidP="00901ECE">
                        <w:pPr>
                          <w:pStyle w:val="a6"/>
                          <w:spacing w:before="0" w:beforeAutospacing="0" w:after="160" w:afterAutospacing="0" w:line="252" w:lineRule="auto"/>
                          <w:jc w:val="center"/>
                        </w:pPr>
                        <w:r w:rsidRPr="00901ECE">
                          <w:rPr>
                            <w:sz w:val="20"/>
                            <w:szCs w:val="20"/>
                            <w:shd w:val="clear" w:color="auto" w:fill="FFFFFF"/>
                          </w:rPr>
                          <w:t xml:space="preserve">Покращення </w:t>
                        </w:r>
                        <w:proofErr w:type="spellStart"/>
                        <w:r w:rsidRPr="00901ECE">
                          <w:rPr>
                            <w:sz w:val="20"/>
                            <w:szCs w:val="20"/>
                            <w:shd w:val="clear" w:color="auto" w:fill="FFFFFF"/>
                          </w:rPr>
                          <w:t>кібербезпеки</w:t>
                        </w:r>
                        <w:proofErr w:type="spellEnd"/>
                      </w:p>
                    </w:txbxContent>
                  </v:textbox>
                </v:roundrect>
                <v:roundrect id="Скругленный прямоугольник 32" o:spid="_x0000_s1056" style="position:absolute;left:3358;top:51377;width:35499;height:35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axcQA&#10;AADbAAAADwAAAGRycy9kb3ducmV2LnhtbESP3WrCQBSE7wu+w3IKvasbLRSJriKVYhWkGH+uD9lj&#10;Npo9G7KrSd/eLQheDjPzDTOZdbYSN2p86VjBoJ+AIM6dLrlQsN99v49A+ICssXJMCv7Iw2zae5lg&#10;ql3LW7ploRARwj5FBSaEOpXS54Ys+r6riaN3co3FEGVTSN1gG+G2ksMk+ZQWS44LBmv6MpRfsqtV&#10;cJy75a+8rjeHi8mCOa+4XQyWSr29dvMxiEBdeIYf7R+t4GMI/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MGsXEAAAA2wAAAA8AAAAAAAAAAAAAAAAAmAIAAGRycy9k&#10;b3ducmV2LnhtbFBLBQYAAAAABAAEAPUAAACJAwAAAAA=&#10;" fillcolor="white [3201]" strokecolor="black [3200]" strokeweight="1pt">
                  <v:stroke joinstyle="miter"/>
                  <v:textbox>
                    <w:txbxContent>
                      <w:p w:rsidR="00901ECE" w:rsidRPr="00307E59" w:rsidRDefault="00307E59" w:rsidP="00901ECE">
                        <w:pPr>
                          <w:pStyle w:val="a6"/>
                          <w:spacing w:before="0" w:beforeAutospacing="0" w:after="160" w:afterAutospacing="0" w:line="252" w:lineRule="auto"/>
                          <w:jc w:val="center"/>
                          <w:rPr>
                            <w:sz w:val="20"/>
                          </w:rPr>
                        </w:pPr>
                        <w:r w:rsidRPr="00307E59">
                          <w:rPr>
                            <w:sz w:val="16"/>
                            <w:szCs w:val="20"/>
                            <w:shd w:val="clear" w:color="auto" w:fill="FFFFFF"/>
                          </w:rPr>
                          <w:t xml:space="preserve">Використання цифрових технологій для </w:t>
                        </w:r>
                        <w:proofErr w:type="spellStart"/>
                        <w:r w:rsidRPr="00307E59">
                          <w:rPr>
                            <w:sz w:val="16"/>
                            <w:szCs w:val="20"/>
                            <w:shd w:val="clear" w:color="auto" w:fill="FFFFFF"/>
                          </w:rPr>
                          <w:t>кібербезпеки</w:t>
                        </w:r>
                        <w:proofErr w:type="spellEnd"/>
                        <w:r w:rsidRPr="00307E59">
                          <w:rPr>
                            <w:sz w:val="16"/>
                            <w:szCs w:val="20"/>
                            <w:shd w:val="clear" w:color="auto" w:fill="FFFFFF"/>
                          </w:rPr>
                          <w:t>, таких як шифрування даних, багаторівневі методи автентифікації</w:t>
                        </w:r>
                      </w:p>
                    </w:txbxContent>
                  </v:textbox>
                </v:roundrect>
                <w10:anchorlock/>
              </v:group>
            </w:pict>
          </mc:Fallback>
        </mc:AlternateContent>
      </w:r>
    </w:p>
    <w:p w:rsidR="00307E59" w:rsidRPr="001E3380" w:rsidRDefault="00307E59" w:rsidP="00307E59">
      <w:pPr>
        <w:spacing w:after="0" w:line="240" w:lineRule="auto"/>
        <w:ind w:firstLine="454"/>
        <w:jc w:val="center"/>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 xml:space="preserve">Рисунок 2. </w:t>
      </w:r>
      <w:r w:rsidR="00D7164A" w:rsidRPr="001E3380">
        <w:rPr>
          <w:rFonts w:ascii="Times New Roman" w:hAnsi="Times New Roman" w:cs="Times New Roman"/>
          <w:color w:val="000000" w:themeColor="text1"/>
          <w:sz w:val="20"/>
          <w:szCs w:val="20"/>
          <w:shd w:val="clear" w:color="auto" w:fill="FFFFFF"/>
        </w:rPr>
        <w:t xml:space="preserve">Сильні сторони </w:t>
      </w:r>
      <w:r w:rsidRPr="001E3380">
        <w:rPr>
          <w:rFonts w:ascii="Times New Roman" w:hAnsi="Times New Roman" w:cs="Times New Roman"/>
          <w:color w:val="000000" w:themeColor="text1"/>
          <w:sz w:val="20"/>
          <w:szCs w:val="20"/>
          <w:shd w:val="clear" w:color="auto" w:fill="FFFFFF"/>
        </w:rPr>
        <w:t xml:space="preserve">використання </w:t>
      </w:r>
      <w:r w:rsidR="0082585E" w:rsidRPr="001E3380">
        <w:rPr>
          <w:rFonts w:ascii="Times New Roman" w:hAnsi="Times New Roman" w:cs="Times New Roman"/>
          <w:color w:val="000000" w:themeColor="text1"/>
          <w:sz w:val="20"/>
          <w:szCs w:val="20"/>
          <w:shd w:val="clear" w:color="auto" w:fill="FFFFFF"/>
        </w:rPr>
        <w:t>цифровізації</w:t>
      </w:r>
      <w:r w:rsidR="0082585E" w:rsidRPr="00B029E1">
        <w:rPr>
          <w:rFonts w:ascii="Times New Roman" w:hAnsi="Times New Roman" w:cs="Times New Roman"/>
          <w:color w:val="000000" w:themeColor="text1"/>
          <w:sz w:val="20"/>
          <w:szCs w:val="20"/>
          <w:shd w:val="clear" w:color="auto" w:fill="FFFFFF"/>
        </w:rPr>
        <w:t xml:space="preserve"> </w:t>
      </w:r>
      <w:r w:rsidR="0082585E" w:rsidRPr="001E3380">
        <w:rPr>
          <w:rFonts w:ascii="Times New Roman" w:hAnsi="Times New Roman" w:cs="Times New Roman"/>
          <w:color w:val="000000" w:themeColor="text1"/>
          <w:sz w:val="20"/>
          <w:szCs w:val="20"/>
          <w:shd w:val="clear" w:color="auto" w:fill="FFFFFF"/>
        </w:rPr>
        <w:t xml:space="preserve">та діджиталізації </w:t>
      </w:r>
      <w:r w:rsidRPr="001E3380">
        <w:rPr>
          <w:rFonts w:ascii="Times New Roman" w:hAnsi="Times New Roman" w:cs="Times New Roman"/>
          <w:color w:val="000000" w:themeColor="text1"/>
          <w:sz w:val="20"/>
          <w:szCs w:val="20"/>
          <w:shd w:val="clear" w:color="auto" w:fill="FFFFFF"/>
        </w:rPr>
        <w:t>в системі функціонування та розвитку суб’єктів підприємництва</w:t>
      </w:r>
    </w:p>
    <w:p w:rsidR="00307E59" w:rsidRPr="001E3380" w:rsidRDefault="00946FE9" w:rsidP="00946FE9">
      <w:pPr>
        <w:spacing w:after="0" w:line="240" w:lineRule="auto"/>
        <w:ind w:firstLine="454"/>
        <w:jc w:val="both"/>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rPr>
        <w:lastRenderedPageBreak/>
        <w:t>Посилення розвитку надає організації нові характеристики, риси, можливості та якості, що суттєво сприяють здатності підприємства реалізовувати нові функції, підвищувати здатність до протистояння небезпечним викликам і зміцнювати його позиції в навколишньому середовищі.</w:t>
      </w:r>
    </w:p>
    <w:p w:rsidR="00521DB2" w:rsidRPr="001E3380" w:rsidRDefault="00521DB2" w:rsidP="009916CD">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Однією з головних змін у системі </w:t>
      </w:r>
      <w:r w:rsidR="00110B39" w:rsidRPr="001E3380">
        <w:rPr>
          <w:rFonts w:ascii="Times New Roman" w:hAnsi="Times New Roman" w:cs="Times New Roman"/>
          <w:color w:val="000000" w:themeColor="text1"/>
          <w:sz w:val="20"/>
          <w:szCs w:val="20"/>
        </w:rPr>
        <w:t>діяльності</w:t>
      </w:r>
      <w:r w:rsidRPr="001E3380">
        <w:rPr>
          <w:rFonts w:ascii="Times New Roman" w:hAnsi="Times New Roman" w:cs="Times New Roman"/>
          <w:color w:val="000000" w:themeColor="text1"/>
          <w:sz w:val="20"/>
          <w:szCs w:val="20"/>
        </w:rPr>
        <w:t xml:space="preserve"> підприємств</w:t>
      </w:r>
      <w:r w:rsidR="00110B39" w:rsidRPr="001E3380">
        <w:rPr>
          <w:rFonts w:ascii="Times New Roman" w:hAnsi="Times New Roman" w:cs="Times New Roman"/>
          <w:color w:val="000000" w:themeColor="text1"/>
          <w:sz w:val="20"/>
          <w:szCs w:val="20"/>
        </w:rPr>
        <w:t>а</w:t>
      </w:r>
      <w:r w:rsidRPr="001E3380">
        <w:rPr>
          <w:rFonts w:ascii="Times New Roman" w:hAnsi="Times New Roman" w:cs="Times New Roman"/>
          <w:color w:val="000000" w:themeColor="text1"/>
          <w:sz w:val="20"/>
          <w:szCs w:val="20"/>
        </w:rPr>
        <w:t xml:space="preserve"> є використання цифрових інструментів та аналітики даних для прийняття рішень. Завдяки цифровим технологіям, підприємства можуть отримувати доступ до значної кількості даних про свою діяльність, </w:t>
      </w:r>
      <w:r w:rsidR="00ED507F" w:rsidRPr="001E3380">
        <w:rPr>
          <w:rFonts w:ascii="Times New Roman" w:hAnsi="Times New Roman" w:cs="Times New Roman"/>
          <w:color w:val="000000" w:themeColor="text1"/>
          <w:sz w:val="20"/>
          <w:szCs w:val="20"/>
        </w:rPr>
        <w:t xml:space="preserve">ринок та </w:t>
      </w:r>
      <w:r w:rsidRPr="001E3380">
        <w:rPr>
          <w:rFonts w:ascii="Times New Roman" w:hAnsi="Times New Roman" w:cs="Times New Roman"/>
          <w:color w:val="000000" w:themeColor="text1"/>
          <w:sz w:val="20"/>
          <w:szCs w:val="20"/>
        </w:rPr>
        <w:t>клієнтів, що до</w:t>
      </w:r>
      <w:r w:rsidR="00ED507F" w:rsidRPr="001E3380">
        <w:rPr>
          <w:rFonts w:ascii="Times New Roman" w:hAnsi="Times New Roman" w:cs="Times New Roman"/>
          <w:color w:val="000000" w:themeColor="text1"/>
          <w:sz w:val="20"/>
          <w:szCs w:val="20"/>
        </w:rPr>
        <w:t>помагає</w:t>
      </w:r>
      <w:r w:rsidRPr="001E3380">
        <w:rPr>
          <w:rFonts w:ascii="Times New Roman" w:hAnsi="Times New Roman" w:cs="Times New Roman"/>
          <w:color w:val="000000" w:themeColor="text1"/>
          <w:sz w:val="20"/>
          <w:szCs w:val="20"/>
        </w:rPr>
        <w:t xml:space="preserve"> </w:t>
      </w:r>
      <w:r w:rsidR="00ED507F" w:rsidRPr="001E3380">
        <w:rPr>
          <w:rFonts w:ascii="Times New Roman" w:hAnsi="Times New Roman" w:cs="Times New Roman"/>
          <w:color w:val="000000" w:themeColor="text1"/>
          <w:sz w:val="20"/>
          <w:szCs w:val="20"/>
        </w:rPr>
        <w:t>з</w:t>
      </w:r>
      <w:r w:rsidRPr="001E3380">
        <w:rPr>
          <w:rFonts w:ascii="Times New Roman" w:hAnsi="Times New Roman" w:cs="Times New Roman"/>
          <w:color w:val="000000" w:themeColor="text1"/>
          <w:sz w:val="20"/>
          <w:szCs w:val="20"/>
        </w:rPr>
        <w:t>робити більш об'єктивні та швидкі рішення. Цифров</w:t>
      </w:r>
      <w:r w:rsidR="00A267F6" w:rsidRPr="001E3380">
        <w:rPr>
          <w:rFonts w:ascii="Times New Roman" w:hAnsi="Times New Roman" w:cs="Times New Roman"/>
          <w:color w:val="000000" w:themeColor="text1"/>
          <w:sz w:val="20"/>
          <w:szCs w:val="20"/>
        </w:rPr>
        <w:t>і перетворення</w:t>
      </w:r>
      <w:r w:rsidRPr="001E3380">
        <w:rPr>
          <w:rFonts w:ascii="Times New Roman" w:hAnsi="Times New Roman" w:cs="Times New Roman"/>
          <w:color w:val="000000" w:themeColor="text1"/>
          <w:sz w:val="20"/>
          <w:szCs w:val="20"/>
        </w:rPr>
        <w:t xml:space="preserve"> також вплива</w:t>
      </w:r>
      <w:r w:rsidR="00A267F6" w:rsidRPr="001E3380">
        <w:rPr>
          <w:rFonts w:ascii="Times New Roman" w:hAnsi="Times New Roman" w:cs="Times New Roman"/>
          <w:color w:val="000000" w:themeColor="text1"/>
          <w:sz w:val="20"/>
          <w:szCs w:val="20"/>
        </w:rPr>
        <w:t>ють</w:t>
      </w:r>
      <w:r w:rsidRPr="001E3380">
        <w:rPr>
          <w:rFonts w:ascii="Times New Roman" w:hAnsi="Times New Roman" w:cs="Times New Roman"/>
          <w:color w:val="000000" w:themeColor="text1"/>
          <w:sz w:val="20"/>
          <w:szCs w:val="20"/>
        </w:rPr>
        <w:t xml:space="preserve"> на організаційну структуру підприємства та комунікацію. Нові технології та інструменти сприяють зменшенню бюрократії, підвищенню комунікаційної прозорості та співпраці між різними відділами та працівниками. Крім того, цифрова трансформація вп</w:t>
      </w:r>
      <w:r w:rsidR="00946FE9" w:rsidRPr="001E3380">
        <w:rPr>
          <w:rFonts w:ascii="Times New Roman" w:hAnsi="Times New Roman" w:cs="Times New Roman"/>
          <w:color w:val="000000" w:themeColor="text1"/>
          <w:sz w:val="20"/>
          <w:szCs w:val="20"/>
        </w:rPr>
        <w:t xml:space="preserve">ливає на взаємодію з клієнтами </w:t>
      </w:r>
      <w:r w:rsidR="00ED507F" w:rsidRPr="001E3380">
        <w:rPr>
          <w:rFonts w:ascii="Times New Roman" w:hAnsi="Times New Roman" w:cs="Times New Roman"/>
          <w:color w:val="000000" w:themeColor="text1"/>
          <w:sz w:val="20"/>
          <w:szCs w:val="20"/>
        </w:rPr>
        <w:t>[7].</w:t>
      </w:r>
    </w:p>
    <w:p w:rsidR="00C16AA6" w:rsidRPr="001E3380" w:rsidRDefault="00946FE9" w:rsidP="008A63B8">
      <w:pPr>
        <w:spacing w:after="0" w:line="240" w:lineRule="auto"/>
        <w:ind w:firstLine="454"/>
        <w:jc w:val="both"/>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 xml:space="preserve">Отож, цифрова </w:t>
      </w:r>
      <w:r w:rsidR="00C23CDC" w:rsidRPr="001E3380">
        <w:rPr>
          <w:rFonts w:ascii="Times New Roman" w:hAnsi="Times New Roman" w:cs="Times New Roman"/>
          <w:color w:val="000000" w:themeColor="text1"/>
          <w:sz w:val="20"/>
          <w:szCs w:val="20"/>
          <w:shd w:val="clear" w:color="auto" w:fill="FFFFFF"/>
        </w:rPr>
        <w:t xml:space="preserve">трансформація відіграє дедалі </w:t>
      </w:r>
      <w:r w:rsidR="000F50EA" w:rsidRPr="001E3380">
        <w:rPr>
          <w:rFonts w:ascii="Times New Roman" w:hAnsi="Times New Roman" w:cs="Times New Roman"/>
          <w:color w:val="000000" w:themeColor="text1"/>
          <w:sz w:val="20"/>
          <w:szCs w:val="20"/>
          <w:shd w:val="clear" w:color="auto" w:fill="FFFFFF"/>
        </w:rPr>
        <w:t>помітнішу</w:t>
      </w:r>
      <w:r w:rsidR="00C23CDC" w:rsidRPr="001E3380">
        <w:rPr>
          <w:rFonts w:ascii="Times New Roman" w:hAnsi="Times New Roman" w:cs="Times New Roman"/>
          <w:color w:val="000000" w:themeColor="text1"/>
          <w:sz w:val="20"/>
          <w:szCs w:val="20"/>
          <w:shd w:val="clear" w:color="auto" w:fill="FFFFFF"/>
        </w:rPr>
        <w:t xml:space="preserve"> роль </w:t>
      </w:r>
      <w:r w:rsidR="000F50EA" w:rsidRPr="001E3380">
        <w:rPr>
          <w:rFonts w:ascii="Times New Roman" w:hAnsi="Times New Roman" w:cs="Times New Roman"/>
          <w:color w:val="000000" w:themeColor="text1"/>
          <w:sz w:val="20"/>
          <w:szCs w:val="20"/>
          <w:shd w:val="clear" w:color="auto" w:fill="FFFFFF"/>
        </w:rPr>
        <w:t xml:space="preserve">в економічному відновленні та </w:t>
      </w:r>
      <w:r w:rsidR="00C23CDC" w:rsidRPr="001E3380">
        <w:rPr>
          <w:rFonts w:ascii="Times New Roman" w:hAnsi="Times New Roman" w:cs="Times New Roman"/>
          <w:color w:val="000000" w:themeColor="text1"/>
          <w:sz w:val="20"/>
          <w:szCs w:val="20"/>
          <w:shd w:val="clear" w:color="auto" w:fill="FFFFFF"/>
        </w:rPr>
        <w:t>р</w:t>
      </w:r>
      <w:r w:rsidR="000F50EA" w:rsidRPr="001E3380">
        <w:rPr>
          <w:rFonts w:ascii="Times New Roman" w:hAnsi="Times New Roman" w:cs="Times New Roman"/>
          <w:color w:val="000000" w:themeColor="text1"/>
          <w:sz w:val="20"/>
          <w:szCs w:val="20"/>
          <w:shd w:val="clear" w:color="auto" w:fill="FFFFFF"/>
        </w:rPr>
        <w:t xml:space="preserve">еформуванні </w:t>
      </w:r>
      <w:r w:rsidR="00C23CDC" w:rsidRPr="001E3380">
        <w:rPr>
          <w:rFonts w:ascii="Times New Roman" w:hAnsi="Times New Roman" w:cs="Times New Roman"/>
          <w:color w:val="000000" w:themeColor="text1"/>
          <w:sz w:val="20"/>
          <w:szCs w:val="20"/>
          <w:shd w:val="clear" w:color="auto" w:fill="FFFFFF"/>
        </w:rPr>
        <w:t>усіх галуз</w:t>
      </w:r>
      <w:r w:rsidR="000F50EA" w:rsidRPr="001E3380">
        <w:rPr>
          <w:rFonts w:ascii="Times New Roman" w:hAnsi="Times New Roman" w:cs="Times New Roman"/>
          <w:color w:val="000000" w:themeColor="text1"/>
          <w:sz w:val="20"/>
          <w:szCs w:val="20"/>
          <w:shd w:val="clear" w:color="auto" w:fill="FFFFFF"/>
        </w:rPr>
        <w:t>ей</w:t>
      </w:r>
      <w:r w:rsidR="00C23CDC" w:rsidRPr="001E3380">
        <w:rPr>
          <w:rFonts w:ascii="Times New Roman" w:hAnsi="Times New Roman" w:cs="Times New Roman"/>
          <w:color w:val="000000" w:themeColor="text1"/>
          <w:sz w:val="20"/>
          <w:szCs w:val="20"/>
          <w:shd w:val="clear" w:color="auto" w:fill="FFFFFF"/>
        </w:rPr>
        <w:t xml:space="preserve"> господарського комплексу</w:t>
      </w:r>
      <w:r w:rsidR="000F50EA" w:rsidRPr="001E3380">
        <w:rPr>
          <w:rFonts w:ascii="Times New Roman" w:hAnsi="Times New Roman" w:cs="Times New Roman"/>
          <w:color w:val="000000" w:themeColor="text1"/>
          <w:sz w:val="20"/>
          <w:szCs w:val="20"/>
          <w:shd w:val="clear" w:color="auto" w:fill="FFFFFF"/>
        </w:rPr>
        <w:t xml:space="preserve"> України</w:t>
      </w:r>
      <w:r w:rsidR="00C23CDC" w:rsidRPr="001E3380">
        <w:rPr>
          <w:rFonts w:ascii="Times New Roman" w:hAnsi="Times New Roman" w:cs="Times New Roman"/>
          <w:color w:val="000000" w:themeColor="text1"/>
          <w:sz w:val="20"/>
          <w:szCs w:val="20"/>
          <w:shd w:val="clear" w:color="auto" w:fill="FFFFFF"/>
        </w:rPr>
        <w:t xml:space="preserve">. </w:t>
      </w:r>
      <w:r w:rsidR="000F50EA" w:rsidRPr="001E3380">
        <w:rPr>
          <w:rFonts w:ascii="Times New Roman" w:hAnsi="Times New Roman" w:cs="Times New Roman"/>
          <w:color w:val="000000" w:themeColor="text1"/>
          <w:sz w:val="20"/>
          <w:szCs w:val="20"/>
          <w:shd w:val="clear" w:color="auto" w:fill="FFFFFF"/>
        </w:rPr>
        <w:t>Також ц</w:t>
      </w:r>
      <w:r w:rsidR="00C23CDC" w:rsidRPr="001E3380">
        <w:rPr>
          <w:rFonts w:ascii="Times New Roman" w:hAnsi="Times New Roman" w:cs="Times New Roman"/>
          <w:color w:val="000000" w:themeColor="text1"/>
          <w:sz w:val="20"/>
          <w:szCs w:val="20"/>
          <w:shd w:val="clear" w:color="auto" w:fill="FFFFFF"/>
        </w:rPr>
        <w:t>ифров</w:t>
      </w:r>
      <w:r w:rsidR="000F50EA" w:rsidRPr="001E3380">
        <w:rPr>
          <w:rFonts w:ascii="Times New Roman" w:hAnsi="Times New Roman" w:cs="Times New Roman"/>
          <w:color w:val="000000" w:themeColor="text1"/>
          <w:sz w:val="20"/>
          <w:szCs w:val="20"/>
          <w:shd w:val="clear" w:color="auto" w:fill="FFFFFF"/>
        </w:rPr>
        <w:t>і перетворення забезпечують</w:t>
      </w:r>
      <w:r w:rsidR="00C23CDC" w:rsidRPr="001E3380">
        <w:rPr>
          <w:rFonts w:ascii="Times New Roman" w:hAnsi="Times New Roman" w:cs="Times New Roman"/>
          <w:color w:val="000000" w:themeColor="text1"/>
          <w:sz w:val="20"/>
          <w:szCs w:val="20"/>
          <w:shd w:val="clear" w:color="auto" w:fill="FFFFFF"/>
        </w:rPr>
        <w:t xml:space="preserve"> прогрес у вступі України </w:t>
      </w:r>
      <w:r w:rsidR="004532A5" w:rsidRPr="001E3380">
        <w:rPr>
          <w:rFonts w:ascii="Times New Roman" w:hAnsi="Times New Roman" w:cs="Times New Roman"/>
          <w:color w:val="000000" w:themeColor="text1"/>
          <w:sz w:val="20"/>
          <w:szCs w:val="20"/>
          <w:shd w:val="clear" w:color="auto" w:fill="FFFFFF"/>
        </w:rPr>
        <w:t xml:space="preserve">до ЄС </w:t>
      </w:r>
      <w:r w:rsidR="000F50EA" w:rsidRPr="001E3380">
        <w:rPr>
          <w:rFonts w:ascii="Times New Roman" w:hAnsi="Times New Roman" w:cs="Times New Roman"/>
          <w:color w:val="000000" w:themeColor="text1"/>
          <w:sz w:val="20"/>
          <w:szCs w:val="20"/>
          <w:shd w:val="clear" w:color="auto" w:fill="FFFFFF"/>
        </w:rPr>
        <w:t>й</w:t>
      </w:r>
      <w:r w:rsidR="004532A5" w:rsidRPr="001E3380">
        <w:rPr>
          <w:rFonts w:ascii="Times New Roman" w:hAnsi="Times New Roman" w:cs="Times New Roman"/>
          <w:color w:val="000000" w:themeColor="text1"/>
          <w:sz w:val="20"/>
          <w:szCs w:val="20"/>
          <w:shd w:val="clear" w:color="auto" w:fill="FFFFFF"/>
        </w:rPr>
        <w:t xml:space="preserve"> відігра</w:t>
      </w:r>
      <w:r w:rsidR="000F50EA" w:rsidRPr="001E3380">
        <w:rPr>
          <w:rFonts w:ascii="Times New Roman" w:hAnsi="Times New Roman" w:cs="Times New Roman"/>
          <w:color w:val="000000" w:themeColor="text1"/>
          <w:sz w:val="20"/>
          <w:szCs w:val="20"/>
          <w:shd w:val="clear" w:color="auto" w:fill="FFFFFF"/>
        </w:rPr>
        <w:t>ють</w:t>
      </w:r>
      <w:r w:rsidR="004532A5" w:rsidRPr="001E3380">
        <w:rPr>
          <w:rFonts w:ascii="Times New Roman" w:hAnsi="Times New Roman" w:cs="Times New Roman"/>
          <w:color w:val="000000" w:themeColor="text1"/>
          <w:sz w:val="20"/>
          <w:szCs w:val="20"/>
          <w:shd w:val="clear" w:color="auto" w:fill="FFFFFF"/>
        </w:rPr>
        <w:t xml:space="preserve"> ва</w:t>
      </w:r>
      <w:r w:rsidR="000F50EA" w:rsidRPr="001E3380">
        <w:rPr>
          <w:rFonts w:ascii="Times New Roman" w:hAnsi="Times New Roman" w:cs="Times New Roman"/>
          <w:color w:val="000000" w:themeColor="text1"/>
          <w:sz w:val="20"/>
          <w:szCs w:val="20"/>
          <w:shd w:val="clear" w:color="auto" w:fill="FFFFFF"/>
        </w:rPr>
        <w:t>гому</w:t>
      </w:r>
      <w:r w:rsidR="004532A5" w:rsidRPr="001E3380">
        <w:rPr>
          <w:rFonts w:ascii="Times New Roman" w:hAnsi="Times New Roman" w:cs="Times New Roman"/>
          <w:color w:val="000000" w:themeColor="text1"/>
          <w:sz w:val="20"/>
          <w:szCs w:val="20"/>
          <w:shd w:val="clear" w:color="auto" w:fill="FFFFFF"/>
        </w:rPr>
        <w:t xml:space="preserve"> роль у </w:t>
      </w:r>
      <w:r w:rsidR="00C23CDC" w:rsidRPr="001E3380">
        <w:rPr>
          <w:rFonts w:ascii="Times New Roman" w:hAnsi="Times New Roman" w:cs="Times New Roman"/>
          <w:color w:val="000000" w:themeColor="text1"/>
          <w:sz w:val="20"/>
          <w:szCs w:val="20"/>
          <w:shd w:val="clear" w:color="auto" w:fill="FFFFFF"/>
        </w:rPr>
        <w:t xml:space="preserve">впровадженні інновацій, </w:t>
      </w:r>
      <w:r w:rsidR="000F50EA" w:rsidRPr="001E3380">
        <w:rPr>
          <w:rFonts w:ascii="Times New Roman" w:hAnsi="Times New Roman" w:cs="Times New Roman"/>
          <w:color w:val="000000" w:themeColor="text1"/>
          <w:sz w:val="20"/>
          <w:szCs w:val="20"/>
          <w:shd w:val="clear" w:color="auto" w:fill="FFFFFF"/>
        </w:rPr>
        <w:t>які</w:t>
      </w:r>
      <w:r w:rsidR="007D020C" w:rsidRPr="001E3380">
        <w:rPr>
          <w:rFonts w:ascii="Times New Roman" w:hAnsi="Times New Roman" w:cs="Times New Roman"/>
          <w:color w:val="000000" w:themeColor="text1"/>
          <w:sz w:val="20"/>
          <w:szCs w:val="20"/>
          <w:shd w:val="clear" w:color="auto" w:fill="FFFFFF"/>
        </w:rPr>
        <w:t xml:space="preserve"> сприятимуть здійсненню</w:t>
      </w:r>
      <w:r w:rsidR="00C23CDC" w:rsidRPr="001E3380">
        <w:rPr>
          <w:rFonts w:ascii="Times New Roman" w:hAnsi="Times New Roman" w:cs="Times New Roman"/>
          <w:color w:val="000000" w:themeColor="text1"/>
          <w:sz w:val="20"/>
          <w:szCs w:val="20"/>
          <w:shd w:val="clear" w:color="auto" w:fill="FFFFFF"/>
        </w:rPr>
        <w:t xml:space="preserve"> нових цифрових можливостей. </w:t>
      </w:r>
      <w:r w:rsidR="007D020C" w:rsidRPr="001E3380">
        <w:rPr>
          <w:rFonts w:ascii="Times New Roman" w:hAnsi="Times New Roman" w:cs="Times New Roman"/>
          <w:color w:val="000000" w:themeColor="text1"/>
          <w:sz w:val="20"/>
          <w:szCs w:val="20"/>
          <w:shd w:val="clear" w:color="auto" w:fill="FFFFFF"/>
        </w:rPr>
        <w:t>За</w:t>
      </w:r>
      <w:r w:rsidR="00C23CDC" w:rsidRPr="001E3380">
        <w:rPr>
          <w:rFonts w:ascii="Times New Roman" w:hAnsi="Times New Roman" w:cs="Times New Roman"/>
          <w:color w:val="000000" w:themeColor="text1"/>
          <w:sz w:val="20"/>
          <w:szCs w:val="20"/>
          <w:shd w:val="clear" w:color="auto" w:fill="FFFFFF"/>
        </w:rPr>
        <w:t xml:space="preserve"> час повномасштабної війни сектор інформаційно</w:t>
      </w:r>
      <w:r w:rsidR="007D020C" w:rsidRPr="001E3380">
        <w:rPr>
          <w:rFonts w:ascii="Times New Roman" w:hAnsi="Times New Roman" w:cs="Times New Roman"/>
          <w:color w:val="000000" w:themeColor="text1"/>
          <w:sz w:val="20"/>
          <w:szCs w:val="20"/>
          <w:shd w:val="clear" w:color="auto" w:fill="FFFFFF"/>
        </w:rPr>
        <w:t>-комунікативних технологій</w:t>
      </w:r>
      <w:r w:rsidR="00C23CDC" w:rsidRPr="001E3380">
        <w:rPr>
          <w:rFonts w:ascii="Times New Roman" w:hAnsi="Times New Roman" w:cs="Times New Roman"/>
          <w:color w:val="000000" w:themeColor="text1"/>
          <w:sz w:val="20"/>
          <w:szCs w:val="20"/>
          <w:shd w:val="clear" w:color="auto" w:fill="FFFFFF"/>
        </w:rPr>
        <w:t xml:space="preserve"> України продовжує демонструвати зростання</w:t>
      </w:r>
      <w:r w:rsidR="00C7481B" w:rsidRPr="001E3380">
        <w:rPr>
          <w:rFonts w:ascii="Times New Roman" w:hAnsi="Times New Roman" w:cs="Times New Roman"/>
          <w:color w:val="000000" w:themeColor="text1"/>
          <w:sz w:val="20"/>
          <w:szCs w:val="20"/>
          <w:shd w:val="clear" w:color="auto" w:fill="FFFFFF"/>
        </w:rPr>
        <w:t xml:space="preserve"> [</w:t>
      </w:r>
      <w:r w:rsidR="003204FB" w:rsidRPr="001E3380">
        <w:rPr>
          <w:rFonts w:ascii="Times New Roman" w:hAnsi="Times New Roman" w:cs="Times New Roman"/>
          <w:color w:val="000000" w:themeColor="text1"/>
          <w:sz w:val="20"/>
          <w:szCs w:val="20"/>
          <w:shd w:val="clear" w:color="auto" w:fill="FFFFFF"/>
        </w:rPr>
        <w:t>8</w:t>
      </w:r>
      <w:r w:rsidR="00C7481B" w:rsidRPr="001E3380">
        <w:rPr>
          <w:rFonts w:ascii="Times New Roman" w:hAnsi="Times New Roman" w:cs="Times New Roman"/>
          <w:color w:val="000000" w:themeColor="text1"/>
          <w:sz w:val="20"/>
          <w:szCs w:val="20"/>
          <w:shd w:val="clear" w:color="auto" w:fill="FFFFFF"/>
        </w:rPr>
        <w:t>]</w:t>
      </w:r>
      <w:r w:rsidR="00C23CDC" w:rsidRPr="001E3380">
        <w:rPr>
          <w:rFonts w:ascii="Times New Roman" w:hAnsi="Times New Roman" w:cs="Times New Roman"/>
          <w:color w:val="000000" w:themeColor="text1"/>
          <w:sz w:val="20"/>
          <w:szCs w:val="20"/>
          <w:shd w:val="clear" w:color="auto" w:fill="FFFFFF"/>
        </w:rPr>
        <w:t>.</w:t>
      </w:r>
    </w:p>
    <w:p w:rsidR="00B04DED" w:rsidRPr="001E3380" w:rsidRDefault="00B04DED" w:rsidP="00B04DED">
      <w:pPr>
        <w:pStyle w:val="a6"/>
        <w:shd w:val="clear" w:color="auto" w:fill="FFFFFF"/>
        <w:spacing w:before="0" w:beforeAutospacing="0" w:after="0" w:afterAutospacing="0"/>
        <w:ind w:firstLine="454"/>
        <w:jc w:val="both"/>
        <w:rPr>
          <w:color w:val="000000" w:themeColor="text1"/>
          <w:sz w:val="20"/>
          <w:szCs w:val="20"/>
        </w:rPr>
      </w:pPr>
      <w:r w:rsidRPr="001E3380">
        <w:rPr>
          <w:color w:val="000000" w:themeColor="text1"/>
          <w:sz w:val="20"/>
          <w:szCs w:val="20"/>
        </w:rPr>
        <w:t>Залучення додаткових фінансових ресурсів для технологічно</w:t>
      </w:r>
      <w:r w:rsidR="007D020C" w:rsidRPr="001E3380">
        <w:rPr>
          <w:color w:val="000000" w:themeColor="text1"/>
          <w:sz w:val="20"/>
          <w:szCs w:val="20"/>
        </w:rPr>
        <w:t>го прогресу у відбудові України</w:t>
      </w:r>
      <w:r w:rsidRPr="001E3380">
        <w:rPr>
          <w:color w:val="000000" w:themeColor="text1"/>
          <w:sz w:val="20"/>
          <w:szCs w:val="20"/>
        </w:rPr>
        <w:t xml:space="preserve"> </w:t>
      </w:r>
      <w:r w:rsidR="007D020C" w:rsidRPr="001E3380">
        <w:rPr>
          <w:color w:val="000000" w:themeColor="text1"/>
          <w:sz w:val="20"/>
          <w:szCs w:val="20"/>
        </w:rPr>
        <w:t>та</w:t>
      </w:r>
      <w:r w:rsidRPr="001E3380">
        <w:rPr>
          <w:color w:val="000000" w:themeColor="text1"/>
          <w:sz w:val="20"/>
          <w:szCs w:val="20"/>
        </w:rPr>
        <w:t xml:space="preserve"> поглиблення міжнародної співпраці у</w:t>
      </w:r>
      <w:r w:rsidR="004532A5" w:rsidRPr="001E3380">
        <w:rPr>
          <w:color w:val="000000" w:themeColor="text1"/>
          <w:sz w:val="20"/>
          <w:szCs w:val="20"/>
        </w:rPr>
        <w:t xml:space="preserve"> сфері цифров</w:t>
      </w:r>
      <w:r w:rsidR="007D020C" w:rsidRPr="001E3380">
        <w:rPr>
          <w:color w:val="000000" w:themeColor="text1"/>
          <w:sz w:val="20"/>
          <w:szCs w:val="20"/>
        </w:rPr>
        <w:t>ізації</w:t>
      </w:r>
      <w:r w:rsidR="004532A5" w:rsidRPr="001E3380">
        <w:rPr>
          <w:color w:val="000000" w:themeColor="text1"/>
          <w:sz w:val="20"/>
          <w:szCs w:val="20"/>
        </w:rPr>
        <w:t xml:space="preserve"> в </w:t>
      </w:r>
      <w:r w:rsidRPr="001E3380">
        <w:rPr>
          <w:color w:val="000000" w:themeColor="text1"/>
          <w:sz w:val="20"/>
          <w:szCs w:val="20"/>
        </w:rPr>
        <w:t>жовтні 2023</w:t>
      </w:r>
      <w:r w:rsidR="004532A5" w:rsidRPr="001E3380">
        <w:rPr>
          <w:color w:val="000000" w:themeColor="text1"/>
          <w:sz w:val="20"/>
          <w:szCs w:val="20"/>
        </w:rPr>
        <w:t xml:space="preserve"> </w:t>
      </w:r>
      <w:r w:rsidRPr="001E3380">
        <w:rPr>
          <w:color w:val="000000" w:themeColor="text1"/>
          <w:sz w:val="20"/>
          <w:szCs w:val="20"/>
        </w:rPr>
        <w:t>р. здійснювалося</w:t>
      </w:r>
      <w:r w:rsidR="0027236B" w:rsidRPr="001E3380">
        <w:rPr>
          <w:color w:val="000000" w:themeColor="text1"/>
          <w:sz w:val="20"/>
          <w:szCs w:val="20"/>
        </w:rPr>
        <w:t xml:space="preserve"> на реалізацію положень Розділу </w:t>
      </w:r>
      <w:r w:rsidRPr="001E3380">
        <w:rPr>
          <w:color w:val="000000" w:themeColor="text1"/>
          <w:sz w:val="20"/>
          <w:szCs w:val="20"/>
        </w:rPr>
        <w:t>V «Економічне та галузеве співробітництво» Угоди про асоціацію</w:t>
      </w:r>
      <w:r w:rsidR="007D020C" w:rsidRPr="001E3380">
        <w:rPr>
          <w:color w:val="000000" w:themeColor="text1"/>
          <w:sz w:val="20"/>
          <w:szCs w:val="20"/>
        </w:rPr>
        <w:t xml:space="preserve"> між Україною і</w:t>
      </w:r>
      <w:r w:rsidRPr="001E3380">
        <w:rPr>
          <w:color w:val="000000" w:themeColor="text1"/>
          <w:sz w:val="20"/>
          <w:szCs w:val="20"/>
        </w:rPr>
        <w:t xml:space="preserve"> Європейським Союзом, Європейським співтовариством з атомної енергії </w:t>
      </w:r>
      <w:r w:rsidR="007D020C" w:rsidRPr="001E3380">
        <w:rPr>
          <w:color w:val="000000" w:themeColor="text1"/>
          <w:sz w:val="20"/>
          <w:szCs w:val="20"/>
        </w:rPr>
        <w:t>та</w:t>
      </w:r>
      <w:r w:rsidRPr="001E3380">
        <w:rPr>
          <w:color w:val="000000" w:themeColor="text1"/>
          <w:sz w:val="20"/>
          <w:szCs w:val="20"/>
        </w:rPr>
        <w:t xml:space="preserve"> їхніми державами-</w:t>
      </w:r>
      <w:r w:rsidR="007D020C" w:rsidRPr="001E3380">
        <w:rPr>
          <w:color w:val="000000" w:themeColor="text1"/>
          <w:sz w:val="20"/>
          <w:szCs w:val="20"/>
        </w:rPr>
        <w:t>членами</w:t>
      </w:r>
      <w:r w:rsidR="00F02621" w:rsidRPr="001E3380">
        <w:rPr>
          <w:color w:val="000000" w:themeColor="text1"/>
          <w:sz w:val="20"/>
          <w:szCs w:val="20"/>
        </w:rPr>
        <w:t xml:space="preserve"> (Глава </w:t>
      </w:r>
      <w:r w:rsidRPr="001E3380">
        <w:rPr>
          <w:color w:val="000000" w:themeColor="text1"/>
          <w:sz w:val="20"/>
          <w:szCs w:val="20"/>
        </w:rPr>
        <w:t>2. «Макр</w:t>
      </w:r>
      <w:r w:rsidR="00946FE9" w:rsidRPr="001E3380">
        <w:rPr>
          <w:color w:val="000000" w:themeColor="text1"/>
          <w:sz w:val="20"/>
          <w:szCs w:val="20"/>
        </w:rPr>
        <w:t>оекономічне співробітництво»)</w:t>
      </w:r>
      <w:r w:rsidRPr="001E3380">
        <w:rPr>
          <w:color w:val="000000" w:themeColor="text1"/>
          <w:sz w:val="20"/>
          <w:szCs w:val="20"/>
        </w:rPr>
        <w:t>.</w:t>
      </w:r>
      <w:r w:rsidR="00946FE9" w:rsidRPr="001E3380">
        <w:rPr>
          <w:color w:val="000000" w:themeColor="text1"/>
          <w:sz w:val="20"/>
          <w:szCs w:val="20"/>
        </w:rPr>
        <w:t xml:space="preserve"> </w:t>
      </w:r>
      <w:r w:rsidRPr="001E3380">
        <w:rPr>
          <w:rStyle w:val="a8"/>
          <w:bCs/>
          <w:i w:val="0"/>
          <w:color w:val="000000" w:themeColor="text1"/>
          <w:sz w:val="20"/>
          <w:szCs w:val="20"/>
        </w:rPr>
        <w:t>У рамках Угоди впродовж 2024–2027</w:t>
      </w:r>
      <w:r w:rsidR="00F02621" w:rsidRPr="001E3380">
        <w:rPr>
          <w:rStyle w:val="a8"/>
          <w:bCs/>
          <w:i w:val="0"/>
          <w:color w:val="000000" w:themeColor="text1"/>
          <w:sz w:val="20"/>
          <w:szCs w:val="20"/>
        </w:rPr>
        <w:t xml:space="preserve"> </w:t>
      </w:r>
      <w:r w:rsidRPr="001E3380">
        <w:rPr>
          <w:rStyle w:val="a8"/>
          <w:bCs/>
          <w:i w:val="0"/>
          <w:color w:val="000000" w:themeColor="text1"/>
          <w:sz w:val="20"/>
          <w:szCs w:val="20"/>
        </w:rPr>
        <w:t>р</w:t>
      </w:r>
      <w:r w:rsidR="007D020C" w:rsidRPr="001E3380">
        <w:rPr>
          <w:rStyle w:val="a8"/>
          <w:bCs/>
          <w:i w:val="0"/>
          <w:color w:val="000000" w:themeColor="text1"/>
          <w:sz w:val="20"/>
          <w:szCs w:val="20"/>
        </w:rPr>
        <w:t>оків</w:t>
      </w:r>
      <w:r w:rsidRPr="001E3380">
        <w:rPr>
          <w:rStyle w:val="a8"/>
          <w:bCs/>
          <w:i w:val="0"/>
          <w:color w:val="000000" w:themeColor="text1"/>
          <w:sz w:val="20"/>
          <w:szCs w:val="20"/>
        </w:rPr>
        <w:t xml:space="preserve"> Європейська комісія для надання фінансової підтримки Україні запропонувала створити інструмент «Механізм для України» (Ukraine Facility) </w:t>
      </w:r>
      <w:r w:rsidR="007D020C" w:rsidRPr="001E3380">
        <w:rPr>
          <w:rStyle w:val="a8"/>
          <w:bCs/>
          <w:i w:val="0"/>
          <w:color w:val="000000" w:themeColor="text1"/>
          <w:sz w:val="20"/>
          <w:szCs w:val="20"/>
        </w:rPr>
        <w:t>на</w:t>
      </w:r>
      <w:r w:rsidRPr="001E3380">
        <w:rPr>
          <w:rStyle w:val="a8"/>
          <w:bCs/>
          <w:i w:val="0"/>
          <w:color w:val="000000" w:themeColor="text1"/>
          <w:sz w:val="20"/>
          <w:szCs w:val="20"/>
        </w:rPr>
        <w:t xml:space="preserve"> 50</w:t>
      </w:r>
      <w:r w:rsidR="0027236B" w:rsidRPr="001E3380">
        <w:rPr>
          <w:rStyle w:val="a8"/>
          <w:bCs/>
          <w:i w:val="0"/>
          <w:color w:val="000000" w:themeColor="text1"/>
          <w:sz w:val="20"/>
          <w:szCs w:val="20"/>
        </w:rPr>
        <w:t xml:space="preserve"> </w:t>
      </w:r>
      <w:r w:rsidRPr="001E3380">
        <w:rPr>
          <w:rStyle w:val="a8"/>
          <w:bCs/>
          <w:i w:val="0"/>
          <w:color w:val="000000" w:themeColor="text1"/>
          <w:sz w:val="20"/>
          <w:szCs w:val="20"/>
        </w:rPr>
        <w:t>млрд</w:t>
      </w:r>
      <w:r w:rsidR="0027236B" w:rsidRPr="001E3380">
        <w:rPr>
          <w:rStyle w:val="a8"/>
          <w:bCs/>
          <w:i w:val="0"/>
          <w:color w:val="000000" w:themeColor="text1"/>
          <w:sz w:val="20"/>
          <w:szCs w:val="20"/>
        </w:rPr>
        <w:t xml:space="preserve"> </w:t>
      </w:r>
      <w:r w:rsidRPr="001E3380">
        <w:rPr>
          <w:rStyle w:val="a8"/>
          <w:bCs/>
          <w:i w:val="0"/>
          <w:color w:val="000000" w:themeColor="text1"/>
          <w:sz w:val="20"/>
          <w:szCs w:val="20"/>
        </w:rPr>
        <w:t>євро у вигляді грантів та позик</w:t>
      </w:r>
      <w:r w:rsidRPr="001E3380">
        <w:rPr>
          <w:color w:val="000000" w:themeColor="text1"/>
          <w:sz w:val="20"/>
          <w:szCs w:val="20"/>
        </w:rPr>
        <w:t>. У</w:t>
      </w:r>
      <w:r w:rsidR="0027236B" w:rsidRPr="001E3380">
        <w:rPr>
          <w:color w:val="000000" w:themeColor="text1"/>
          <w:sz w:val="20"/>
          <w:szCs w:val="20"/>
        </w:rPr>
        <w:t xml:space="preserve"> </w:t>
      </w:r>
      <w:r w:rsidRPr="001E3380">
        <w:rPr>
          <w:color w:val="000000" w:themeColor="text1"/>
          <w:sz w:val="20"/>
          <w:szCs w:val="20"/>
        </w:rPr>
        <w:t>рамках</w:t>
      </w:r>
      <w:r w:rsidR="00F02621" w:rsidRPr="001E3380">
        <w:rPr>
          <w:color w:val="000000" w:themeColor="text1"/>
          <w:sz w:val="20"/>
          <w:szCs w:val="20"/>
        </w:rPr>
        <w:t xml:space="preserve"> </w:t>
      </w:r>
      <w:r w:rsidRPr="001E3380">
        <w:rPr>
          <w:rStyle w:val="a8"/>
          <w:i w:val="0"/>
          <w:color w:val="000000" w:themeColor="text1"/>
          <w:sz w:val="20"/>
          <w:szCs w:val="20"/>
        </w:rPr>
        <w:t>Ukraine Facility</w:t>
      </w:r>
      <w:r w:rsidR="00F02621" w:rsidRPr="001E3380">
        <w:rPr>
          <w:rStyle w:val="a8"/>
          <w:i w:val="0"/>
          <w:color w:val="000000" w:themeColor="text1"/>
          <w:sz w:val="20"/>
          <w:szCs w:val="20"/>
        </w:rPr>
        <w:t xml:space="preserve"> </w:t>
      </w:r>
      <w:r w:rsidR="007D020C" w:rsidRPr="001E3380">
        <w:rPr>
          <w:rStyle w:val="a8"/>
          <w:i w:val="0"/>
          <w:color w:val="000000" w:themeColor="text1"/>
          <w:sz w:val="20"/>
          <w:szCs w:val="20"/>
        </w:rPr>
        <w:t>утворено</w:t>
      </w:r>
      <w:r w:rsidRPr="001E3380">
        <w:rPr>
          <w:color w:val="000000" w:themeColor="text1"/>
          <w:sz w:val="20"/>
          <w:szCs w:val="20"/>
        </w:rPr>
        <w:t xml:space="preserve"> Фонд допомоги Україні з метою відновлення, реконструкції та модернізації </w:t>
      </w:r>
      <w:r w:rsidR="007D020C" w:rsidRPr="001E3380">
        <w:rPr>
          <w:color w:val="000000" w:themeColor="text1"/>
          <w:sz w:val="20"/>
          <w:szCs w:val="20"/>
        </w:rPr>
        <w:t>держави</w:t>
      </w:r>
      <w:r w:rsidRPr="001E3380">
        <w:rPr>
          <w:color w:val="000000" w:themeColor="text1"/>
          <w:sz w:val="20"/>
          <w:szCs w:val="20"/>
        </w:rPr>
        <w:t xml:space="preserve">. Фонд </w:t>
      </w:r>
      <w:r w:rsidR="007D020C" w:rsidRPr="001E3380">
        <w:rPr>
          <w:color w:val="000000" w:themeColor="text1"/>
          <w:sz w:val="20"/>
          <w:szCs w:val="20"/>
        </w:rPr>
        <w:t>сприятиме структурним</w:t>
      </w:r>
      <w:r w:rsidRPr="001E3380">
        <w:rPr>
          <w:color w:val="000000" w:themeColor="text1"/>
          <w:sz w:val="20"/>
          <w:szCs w:val="20"/>
        </w:rPr>
        <w:t xml:space="preserve"> реформ</w:t>
      </w:r>
      <w:r w:rsidR="007D020C" w:rsidRPr="001E3380">
        <w:rPr>
          <w:color w:val="000000" w:themeColor="text1"/>
          <w:sz w:val="20"/>
          <w:szCs w:val="20"/>
        </w:rPr>
        <w:t>ам та інвестиціям</w:t>
      </w:r>
      <w:r w:rsidRPr="001E3380">
        <w:rPr>
          <w:color w:val="000000" w:themeColor="text1"/>
          <w:sz w:val="20"/>
          <w:szCs w:val="20"/>
        </w:rPr>
        <w:t>, спрямован</w:t>
      </w:r>
      <w:r w:rsidR="007D020C" w:rsidRPr="001E3380">
        <w:rPr>
          <w:color w:val="000000" w:themeColor="text1"/>
          <w:sz w:val="20"/>
          <w:szCs w:val="20"/>
        </w:rPr>
        <w:t>им</w:t>
      </w:r>
      <w:r w:rsidRPr="001E3380">
        <w:rPr>
          <w:color w:val="000000" w:themeColor="text1"/>
          <w:sz w:val="20"/>
          <w:szCs w:val="20"/>
        </w:rPr>
        <w:t xml:space="preserve"> на підвищення потенціалу зростання української економіки, а також</w:t>
      </w:r>
      <w:r w:rsidR="007D020C" w:rsidRPr="001E3380">
        <w:rPr>
          <w:color w:val="000000" w:themeColor="text1"/>
          <w:sz w:val="20"/>
          <w:szCs w:val="20"/>
        </w:rPr>
        <w:t xml:space="preserve"> буде підтримувати</w:t>
      </w:r>
      <w:r w:rsidRPr="001E3380">
        <w:rPr>
          <w:rStyle w:val="a8"/>
          <w:bCs/>
          <w:i w:val="0"/>
          <w:color w:val="000000" w:themeColor="text1"/>
          <w:sz w:val="20"/>
          <w:szCs w:val="20"/>
        </w:rPr>
        <w:t xml:space="preserve"> поглибленн</w:t>
      </w:r>
      <w:r w:rsidR="007D020C" w:rsidRPr="001E3380">
        <w:rPr>
          <w:rStyle w:val="a8"/>
          <w:bCs/>
          <w:i w:val="0"/>
          <w:color w:val="000000" w:themeColor="text1"/>
          <w:sz w:val="20"/>
          <w:szCs w:val="20"/>
        </w:rPr>
        <w:t>я</w:t>
      </w:r>
      <w:r w:rsidRPr="001E3380">
        <w:rPr>
          <w:rStyle w:val="a8"/>
          <w:bCs/>
          <w:i w:val="0"/>
          <w:color w:val="000000" w:themeColor="text1"/>
          <w:sz w:val="20"/>
          <w:szCs w:val="20"/>
        </w:rPr>
        <w:t xml:space="preserve"> інтеграції цифрових ринків</w:t>
      </w:r>
      <w:r w:rsidR="007D020C" w:rsidRPr="001E3380">
        <w:rPr>
          <w:rStyle w:val="a8"/>
          <w:bCs/>
          <w:i w:val="0"/>
          <w:color w:val="000000" w:themeColor="text1"/>
          <w:sz w:val="20"/>
          <w:szCs w:val="20"/>
        </w:rPr>
        <w:t xml:space="preserve"> </w:t>
      </w:r>
      <w:r w:rsidR="007D020C" w:rsidRPr="001E3380">
        <w:rPr>
          <w:color w:val="000000" w:themeColor="text1"/>
          <w:sz w:val="20"/>
          <w:szCs w:val="20"/>
        </w:rPr>
        <w:t>[9]</w:t>
      </w:r>
      <w:r w:rsidRPr="001E3380">
        <w:rPr>
          <w:color w:val="000000" w:themeColor="text1"/>
          <w:sz w:val="20"/>
          <w:szCs w:val="20"/>
        </w:rPr>
        <w:t>.</w:t>
      </w:r>
    </w:p>
    <w:p w:rsidR="00B04DED" w:rsidRPr="001E3380" w:rsidRDefault="00B04DED" w:rsidP="00B04DED">
      <w:pPr>
        <w:pStyle w:val="a6"/>
        <w:shd w:val="clear" w:color="auto" w:fill="FFFFFF"/>
        <w:spacing w:before="0" w:beforeAutospacing="0" w:after="0" w:afterAutospacing="0"/>
        <w:ind w:firstLine="454"/>
        <w:jc w:val="both"/>
        <w:rPr>
          <w:color w:val="000000" w:themeColor="text1"/>
          <w:sz w:val="20"/>
          <w:szCs w:val="20"/>
        </w:rPr>
      </w:pPr>
      <w:r w:rsidRPr="001E3380">
        <w:rPr>
          <w:rStyle w:val="a7"/>
          <w:b w:val="0"/>
          <w:iCs/>
          <w:color w:val="000000" w:themeColor="text1"/>
          <w:sz w:val="20"/>
          <w:szCs w:val="20"/>
        </w:rPr>
        <w:t>Участь України в програмі «Цифрова Європа» д</w:t>
      </w:r>
      <w:r w:rsidR="00433D3B" w:rsidRPr="001E3380">
        <w:rPr>
          <w:rStyle w:val="a7"/>
          <w:b w:val="0"/>
          <w:iCs/>
          <w:color w:val="000000" w:themeColor="text1"/>
          <w:sz w:val="20"/>
          <w:szCs w:val="20"/>
        </w:rPr>
        <w:t>озволяє українськ</w:t>
      </w:r>
      <w:r w:rsidRPr="001E3380">
        <w:rPr>
          <w:rStyle w:val="a7"/>
          <w:b w:val="0"/>
          <w:iCs/>
          <w:color w:val="000000" w:themeColor="text1"/>
          <w:sz w:val="20"/>
          <w:szCs w:val="20"/>
        </w:rPr>
        <w:t>им дослідникам отримувати цифрове грантове фінансування для технологічних п</w:t>
      </w:r>
      <w:r w:rsidR="00433D3B" w:rsidRPr="001E3380">
        <w:rPr>
          <w:rStyle w:val="a7"/>
          <w:b w:val="0"/>
          <w:iCs/>
          <w:color w:val="000000" w:themeColor="text1"/>
          <w:sz w:val="20"/>
          <w:szCs w:val="20"/>
        </w:rPr>
        <w:t>роєктів із</w:t>
      </w:r>
      <w:r w:rsidR="001760CC" w:rsidRPr="001E3380">
        <w:rPr>
          <w:rStyle w:val="a7"/>
          <w:b w:val="0"/>
          <w:iCs/>
          <w:color w:val="000000" w:themeColor="text1"/>
          <w:sz w:val="20"/>
          <w:szCs w:val="20"/>
        </w:rPr>
        <w:t xml:space="preserve"> бюджетом 6 </w:t>
      </w:r>
      <w:r w:rsidRPr="001E3380">
        <w:rPr>
          <w:rStyle w:val="a7"/>
          <w:b w:val="0"/>
          <w:iCs/>
          <w:color w:val="000000" w:themeColor="text1"/>
          <w:sz w:val="20"/>
          <w:szCs w:val="20"/>
        </w:rPr>
        <w:t>млрд</w:t>
      </w:r>
      <w:r w:rsidR="00967F00" w:rsidRPr="001E3380">
        <w:rPr>
          <w:rStyle w:val="a7"/>
          <w:b w:val="0"/>
          <w:iCs/>
          <w:color w:val="000000" w:themeColor="text1"/>
          <w:sz w:val="20"/>
          <w:szCs w:val="20"/>
        </w:rPr>
        <w:t>.</w:t>
      </w:r>
      <w:r w:rsidR="001760CC" w:rsidRPr="001E3380">
        <w:rPr>
          <w:rStyle w:val="a7"/>
          <w:b w:val="0"/>
          <w:iCs/>
          <w:color w:val="000000" w:themeColor="text1"/>
          <w:sz w:val="20"/>
          <w:szCs w:val="20"/>
        </w:rPr>
        <w:t xml:space="preserve"> </w:t>
      </w:r>
      <w:r w:rsidRPr="001E3380">
        <w:rPr>
          <w:rStyle w:val="a7"/>
          <w:b w:val="0"/>
          <w:iCs/>
          <w:color w:val="000000" w:themeColor="text1"/>
          <w:sz w:val="20"/>
          <w:szCs w:val="20"/>
        </w:rPr>
        <w:t>євро.</w:t>
      </w:r>
      <w:r w:rsidR="001760CC" w:rsidRPr="001E3380">
        <w:rPr>
          <w:rStyle w:val="a7"/>
          <w:b w:val="0"/>
          <w:iCs/>
          <w:color w:val="000000" w:themeColor="text1"/>
          <w:sz w:val="20"/>
          <w:szCs w:val="20"/>
        </w:rPr>
        <w:t xml:space="preserve"> </w:t>
      </w:r>
      <w:r w:rsidR="00433D3B" w:rsidRPr="001E3380">
        <w:rPr>
          <w:color w:val="000000" w:themeColor="text1"/>
          <w:sz w:val="20"/>
          <w:szCs w:val="20"/>
        </w:rPr>
        <w:t>В</w:t>
      </w:r>
      <w:r w:rsidRPr="001E3380">
        <w:rPr>
          <w:color w:val="000000" w:themeColor="text1"/>
          <w:sz w:val="20"/>
          <w:szCs w:val="20"/>
        </w:rPr>
        <w:t xml:space="preserve"> межах </w:t>
      </w:r>
      <w:r w:rsidRPr="001E3380">
        <w:rPr>
          <w:color w:val="000000" w:themeColor="text1"/>
          <w:sz w:val="20"/>
          <w:szCs w:val="20"/>
        </w:rPr>
        <w:lastRenderedPageBreak/>
        <w:t>програми</w:t>
      </w:r>
      <w:r w:rsidRPr="001E3380">
        <w:rPr>
          <w:rStyle w:val="a8"/>
          <w:i w:val="0"/>
          <w:color w:val="000000" w:themeColor="text1"/>
          <w:sz w:val="20"/>
          <w:szCs w:val="20"/>
        </w:rPr>
        <w:t xml:space="preserve"> дослідники зможуть отримати фінансування для розвитку власних проєктів</w:t>
      </w:r>
      <w:r w:rsidR="00433D3B" w:rsidRPr="001E3380">
        <w:rPr>
          <w:rStyle w:val="a8"/>
          <w:i w:val="0"/>
          <w:color w:val="000000" w:themeColor="text1"/>
          <w:sz w:val="20"/>
          <w:szCs w:val="20"/>
        </w:rPr>
        <w:t>: штучний інтелект, високопродуктивні обчислення</w:t>
      </w:r>
      <w:r w:rsidRPr="001E3380">
        <w:rPr>
          <w:rStyle w:val="a8"/>
          <w:i w:val="0"/>
          <w:color w:val="000000" w:themeColor="text1"/>
          <w:sz w:val="20"/>
          <w:szCs w:val="20"/>
        </w:rPr>
        <w:t>, цифрові навички й використання технологій в економіці та суспільстві</w:t>
      </w:r>
      <w:r w:rsidRPr="001E3380">
        <w:rPr>
          <w:color w:val="000000" w:themeColor="text1"/>
          <w:sz w:val="20"/>
          <w:szCs w:val="20"/>
        </w:rPr>
        <w:t>. Для підтримки інтеграції наукової сфери України до Європейського дослі</w:t>
      </w:r>
      <w:r w:rsidR="00433D3B" w:rsidRPr="001E3380">
        <w:rPr>
          <w:color w:val="000000" w:themeColor="text1"/>
          <w:sz w:val="20"/>
          <w:szCs w:val="20"/>
        </w:rPr>
        <w:t>дницького простору</w:t>
      </w:r>
      <w:r w:rsidRPr="001E3380">
        <w:rPr>
          <w:color w:val="000000" w:themeColor="text1"/>
          <w:sz w:val="20"/>
          <w:szCs w:val="20"/>
        </w:rPr>
        <w:t xml:space="preserve"> та активізації взаємовигідної науково-технічної та інноваційної співпраці з ЄС у </w:t>
      </w:r>
      <w:r w:rsidR="00433D3B" w:rsidRPr="001E3380">
        <w:rPr>
          <w:color w:val="000000" w:themeColor="text1"/>
          <w:sz w:val="20"/>
          <w:szCs w:val="20"/>
        </w:rPr>
        <w:t>галузі</w:t>
      </w:r>
      <w:r w:rsidRPr="001E3380">
        <w:rPr>
          <w:color w:val="000000" w:themeColor="text1"/>
          <w:sz w:val="20"/>
          <w:szCs w:val="20"/>
        </w:rPr>
        <w:t xml:space="preserve"> наукових досліджень, </w:t>
      </w:r>
      <w:r w:rsidR="00433D3B" w:rsidRPr="001E3380">
        <w:rPr>
          <w:color w:val="000000" w:themeColor="text1"/>
          <w:sz w:val="20"/>
          <w:szCs w:val="20"/>
        </w:rPr>
        <w:t>інноваційного та технологічного</w:t>
      </w:r>
      <w:r w:rsidRPr="001E3380">
        <w:rPr>
          <w:color w:val="000000" w:themeColor="text1"/>
          <w:sz w:val="20"/>
          <w:szCs w:val="20"/>
        </w:rPr>
        <w:t xml:space="preserve"> розвитку</w:t>
      </w:r>
      <w:r w:rsidR="00433D3B" w:rsidRPr="001E3380">
        <w:rPr>
          <w:color w:val="000000" w:themeColor="text1"/>
          <w:sz w:val="20"/>
          <w:szCs w:val="20"/>
        </w:rPr>
        <w:t xml:space="preserve"> </w:t>
      </w:r>
      <w:r w:rsidRPr="001E3380">
        <w:rPr>
          <w:rStyle w:val="a7"/>
          <w:b w:val="0"/>
          <w:iCs/>
          <w:color w:val="000000" w:themeColor="text1"/>
          <w:sz w:val="20"/>
          <w:szCs w:val="20"/>
        </w:rPr>
        <w:t xml:space="preserve">Офіс з розвитку підприємництва та експорту </w:t>
      </w:r>
      <w:r w:rsidR="00433D3B" w:rsidRPr="001E3380">
        <w:rPr>
          <w:rStyle w:val="a7"/>
          <w:b w:val="0"/>
          <w:iCs/>
          <w:color w:val="000000" w:themeColor="text1"/>
          <w:sz w:val="20"/>
          <w:szCs w:val="20"/>
        </w:rPr>
        <w:t>призначено</w:t>
      </w:r>
      <w:r w:rsidRPr="001E3380">
        <w:rPr>
          <w:rStyle w:val="a7"/>
          <w:b w:val="0"/>
          <w:iCs/>
          <w:color w:val="000000" w:themeColor="text1"/>
          <w:sz w:val="20"/>
          <w:szCs w:val="20"/>
        </w:rPr>
        <w:t xml:space="preserve"> національним контактним пунктом</w:t>
      </w:r>
      <w:r w:rsidRPr="001E3380">
        <w:rPr>
          <w:color w:val="000000" w:themeColor="text1"/>
          <w:sz w:val="20"/>
          <w:szCs w:val="20"/>
        </w:rPr>
        <w:t xml:space="preserve">. </w:t>
      </w:r>
      <w:r w:rsidR="00433D3B" w:rsidRPr="001E3380">
        <w:rPr>
          <w:color w:val="000000" w:themeColor="text1"/>
          <w:sz w:val="20"/>
          <w:szCs w:val="20"/>
        </w:rPr>
        <w:t>Через</w:t>
      </w:r>
      <w:r w:rsidRPr="001E3380">
        <w:rPr>
          <w:color w:val="000000" w:themeColor="text1"/>
          <w:sz w:val="20"/>
          <w:szCs w:val="20"/>
        </w:rPr>
        <w:t xml:space="preserve"> участ</w:t>
      </w:r>
      <w:r w:rsidR="00433D3B" w:rsidRPr="001E3380">
        <w:rPr>
          <w:color w:val="000000" w:themeColor="text1"/>
          <w:sz w:val="20"/>
          <w:szCs w:val="20"/>
        </w:rPr>
        <w:t>ь</w:t>
      </w:r>
      <w:r w:rsidRPr="001E3380">
        <w:rPr>
          <w:color w:val="000000" w:themeColor="text1"/>
          <w:sz w:val="20"/>
          <w:szCs w:val="20"/>
        </w:rPr>
        <w:t xml:space="preserve"> </w:t>
      </w:r>
      <w:r w:rsidR="00433D3B" w:rsidRPr="001E3380">
        <w:rPr>
          <w:color w:val="000000" w:themeColor="text1"/>
          <w:sz w:val="20"/>
          <w:szCs w:val="20"/>
        </w:rPr>
        <w:t>у</w:t>
      </w:r>
      <w:r w:rsidRPr="001E3380">
        <w:rPr>
          <w:color w:val="000000" w:themeColor="text1"/>
          <w:sz w:val="20"/>
          <w:szCs w:val="20"/>
        </w:rPr>
        <w:t xml:space="preserve"> Програмі «Цифрова Європа» в Україні формується мережа цифрових інноваційних хабів, </w:t>
      </w:r>
      <w:r w:rsidR="00433D3B" w:rsidRPr="001E3380">
        <w:rPr>
          <w:color w:val="000000" w:themeColor="text1"/>
          <w:sz w:val="20"/>
          <w:szCs w:val="20"/>
        </w:rPr>
        <w:t>що</w:t>
      </w:r>
      <w:r w:rsidRPr="001E3380">
        <w:rPr>
          <w:color w:val="000000" w:themeColor="text1"/>
          <w:sz w:val="20"/>
          <w:szCs w:val="20"/>
        </w:rPr>
        <w:t xml:space="preserve"> допоможе </w:t>
      </w:r>
      <w:r w:rsidR="00433D3B" w:rsidRPr="001E3380">
        <w:rPr>
          <w:color w:val="000000" w:themeColor="text1"/>
          <w:sz w:val="20"/>
          <w:szCs w:val="20"/>
        </w:rPr>
        <w:t>підприємництву</w:t>
      </w:r>
      <w:r w:rsidRPr="001E3380">
        <w:rPr>
          <w:color w:val="000000" w:themeColor="text1"/>
          <w:sz w:val="20"/>
          <w:szCs w:val="20"/>
        </w:rPr>
        <w:t xml:space="preserve"> тестувати </w:t>
      </w:r>
      <w:r w:rsidR="00433D3B" w:rsidRPr="001E3380">
        <w:rPr>
          <w:color w:val="000000" w:themeColor="text1"/>
          <w:sz w:val="20"/>
          <w:szCs w:val="20"/>
        </w:rPr>
        <w:t>потрібні інструменти та технології</w:t>
      </w:r>
      <w:r w:rsidRPr="001E3380">
        <w:rPr>
          <w:color w:val="000000" w:themeColor="text1"/>
          <w:sz w:val="20"/>
          <w:szCs w:val="20"/>
        </w:rPr>
        <w:t>, а також ін</w:t>
      </w:r>
      <w:r w:rsidR="00433D3B" w:rsidRPr="001E3380">
        <w:rPr>
          <w:color w:val="000000" w:themeColor="text1"/>
          <w:sz w:val="20"/>
          <w:szCs w:val="20"/>
        </w:rPr>
        <w:t>вестувати в найефективніші</w:t>
      </w:r>
      <w:r w:rsidR="004532A5" w:rsidRPr="001E3380">
        <w:rPr>
          <w:color w:val="000000" w:themeColor="text1"/>
          <w:sz w:val="20"/>
          <w:szCs w:val="20"/>
        </w:rPr>
        <w:t xml:space="preserve"> [</w:t>
      </w:r>
      <w:r w:rsidR="002420BE" w:rsidRPr="001E3380">
        <w:rPr>
          <w:color w:val="000000" w:themeColor="text1"/>
          <w:sz w:val="20"/>
          <w:szCs w:val="20"/>
        </w:rPr>
        <w:t>8</w:t>
      </w:r>
      <w:r w:rsidR="004532A5" w:rsidRPr="001E3380">
        <w:rPr>
          <w:color w:val="000000" w:themeColor="text1"/>
          <w:sz w:val="20"/>
          <w:szCs w:val="20"/>
        </w:rPr>
        <w:t>]</w:t>
      </w:r>
      <w:r w:rsidRPr="001E3380">
        <w:rPr>
          <w:color w:val="000000" w:themeColor="text1"/>
          <w:sz w:val="20"/>
          <w:szCs w:val="20"/>
        </w:rPr>
        <w:t>.</w:t>
      </w:r>
    </w:p>
    <w:p w:rsidR="00946FE9" w:rsidRPr="001E3380" w:rsidRDefault="007D020C" w:rsidP="00946FE9">
      <w:pPr>
        <w:pStyle w:val="text-align-justify"/>
        <w:shd w:val="clear" w:color="auto" w:fill="FFFFFF"/>
        <w:spacing w:before="0" w:beforeAutospacing="0" w:after="0" w:afterAutospacing="0"/>
        <w:ind w:firstLine="454"/>
        <w:jc w:val="both"/>
        <w:rPr>
          <w:color w:val="000000" w:themeColor="text1"/>
          <w:sz w:val="20"/>
          <w:szCs w:val="20"/>
        </w:rPr>
      </w:pPr>
      <w:r w:rsidRPr="001E3380">
        <w:rPr>
          <w:rStyle w:val="a7"/>
          <w:b w:val="0"/>
          <w:color w:val="000000" w:themeColor="text1"/>
          <w:sz w:val="20"/>
          <w:szCs w:val="20"/>
        </w:rPr>
        <w:t xml:space="preserve">Варто звернути увагу на </w:t>
      </w:r>
      <w:r w:rsidRPr="001E3380">
        <w:rPr>
          <w:rStyle w:val="a8"/>
          <w:i w:val="0"/>
          <w:color w:val="000000" w:themeColor="text1"/>
          <w:sz w:val="20"/>
          <w:szCs w:val="20"/>
        </w:rPr>
        <w:t>Міжнародний</w:t>
      </w:r>
      <w:r w:rsidR="001760CC" w:rsidRPr="001E3380">
        <w:rPr>
          <w:rStyle w:val="a8"/>
          <w:i w:val="0"/>
          <w:color w:val="000000" w:themeColor="text1"/>
          <w:sz w:val="20"/>
          <w:szCs w:val="20"/>
        </w:rPr>
        <w:t xml:space="preserve"> економ</w:t>
      </w:r>
      <w:r w:rsidRPr="001E3380">
        <w:rPr>
          <w:rStyle w:val="a8"/>
          <w:i w:val="0"/>
          <w:color w:val="000000" w:themeColor="text1"/>
          <w:sz w:val="20"/>
          <w:szCs w:val="20"/>
        </w:rPr>
        <w:t xml:space="preserve">ічний форум (ВЕФ) у Давосі 17 </w:t>
      </w:r>
      <w:r w:rsidR="001760CC" w:rsidRPr="001E3380">
        <w:rPr>
          <w:rStyle w:val="a8"/>
          <w:i w:val="0"/>
          <w:color w:val="000000" w:themeColor="text1"/>
          <w:sz w:val="20"/>
          <w:szCs w:val="20"/>
        </w:rPr>
        <w:t>січня 2024</w:t>
      </w:r>
      <w:r w:rsidRPr="001E3380">
        <w:rPr>
          <w:rStyle w:val="a8"/>
          <w:i w:val="0"/>
          <w:color w:val="000000" w:themeColor="text1"/>
          <w:sz w:val="20"/>
          <w:szCs w:val="20"/>
        </w:rPr>
        <w:t xml:space="preserve"> </w:t>
      </w:r>
      <w:r w:rsidR="001760CC" w:rsidRPr="001E3380">
        <w:rPr>
          <w:rStyle w:val="a8"/>
          <w:i w:val="0"/>
          <w:color w:val="000000" w:themeColor="text1"/>
          <w:sz w:val="20"/>
          <w:szCs w:val="20"/>
        </w:rPr>
        <w:t xml:space="preserve">р. в Ukraine House Davos </w:t>
      </w:r>
      <w:r w:rsidRPr="001E3380">
        <w:rPr>
          <w:rStyle w:val="a8"/>
          <w:i w:val="0"/>
          <w:color w:val="000000" w:themeColor="text1"/>
          <w:sz w:val="20"/>
          <w:szCs w:val="20"/>
        </w:rPr>
        <w:t xml:space="preserve">в межах якого </w:t>
      </w:r>
      <w:r w:rsidR="001760CC" w:rsidRPr="001E3380">
        <w:rPr>
          <w:rStyle w:val="a8"/>
          <w:i w:val="0"/>
          <w:color w:val="000000" w:themeColor="text1"/>
          <w:sz w:val="20"/>
          <w:szCs w:val="20"/>
        </w:rPr>
        <w:t xml:space="preserve">Міністерство цифрової трансформації України </w:t>
      </w:r>
      <w:r w:rsidRPr="001E3380">
        <w:rPr>
          <w:rStyle w:val="a8"/>
          <w:i w:val="0"/>
          <w:color w:val="000000" w:themeColor="text1"/>
          <w:sz w:val="20"/>
          <w:szCs w:val="20"/>
        </w:rPr>
        <w:t>разом</w:t>
      </w:r>
      <w:r w:rsidR="001760CC" w:rsidRPr="001E3380">
        <w:rPr>
          <w:rStyle w:val="a8"/>
          <w:i w:val="0"/>
          <w:color w:val="000000" w:themeColor="text1"/>
          <w:sz w:val="20"/>
          <w:szCs w:val="20"/>
        </w:rPr>
        <w:t xml:space="preserve"> зі Швейцарською агенцією р</w:t>
      </w:r>
      <w:r w:rsidRPr="001E3380">
        <w:rPr>
          <w:rStyle w:val="a8"/>
          <w:i w:val="0"/>
          <w:color w:val="000000" w:themeColor="text1"/>
          <w:sz w:val="20"/>
          <w:szCs w:val="20"/>
        </w:rPr>
        <w:t>озвитку та співробітництва</w:t>
      </w:r>
      <w:r w:rsidR="001760CC" w:rsidRPr="001E3380">
        <w:rPr>
          <w:rStyle w:val="a8"/>
          <w:i w:val="0"/>
          <w:color w:val="000000" w:themeColor="text1"/>
          <w:sz w:val="20"/>
          <w:szCs w:val="20"/>
        </w:rPr>
        <w:t xml:space="preserve"> </w:t>
      </w:r>
      <w:r w:rsidRPr="001E3380">
        <w:rPr>
          <w:rStyle w:val="a8"/>
          <w:i w:val="0"/>
          <w:color w:val="000000" w:themeColor="text1"/>
          <w:sz w:val="20"/>
          <w:szCs w:val="20"/>
        </w:rPr>
        <w:t xml:space="preserve">організувало </w:t>
      </w:r>
      <w:r w:rsidR="001760CC" w:rsidRPr="001E3380">
        <w:rPr>
          <w:rStyle w:val="a8"/>
          <w:i w:val="0"/>
          <w:color w:val="000000" w:themeColor="text1"/>
          <w:sz w:val="20"/>
          <w:szCs w:val="20"/>
        </w:rPr>
        <w:t>захід</w:t>
      </w:r>
      <w:r w:rsidR="001760CC" w:rsidRPr="001E3380">
        <w:rPr>
          <w:color w:val="000000" w:themeColor="text1"/>
          <w:sz w:val="20"/>
          <w:szCs w:val="20"/>
        </w:rPr>
        <w:t xml:space="preserve">, присвячений </w:t>
      </w:r>
      <w:r w:rsidR="00433D3B" w:rsidRPr="001E3380">
        <w:rPr>
          <w:color w:val="000000" w:themeColor="text1"/>
          <w:sz w:val="20"/>
          <w:szCs w:val="20"/>
        </w:rPr>
        <w:t>цифровізації</w:t>
      </w:r>
      <w:r w:rsidR="001760CC" w:rsidRPr="001E3380">
        <w:rPr>
          <w:color w:val="000000" w:themeColor="text1"/>
          <w:sz w:val="20"/>
          <w:szCs w:val="20"/>
        </w:rPr>
        <w:t xml:space="preserve"> України. На ньому презентовано </w:t>
      </w:r>
      <w:r w:rsidR="00433D3B" w:rsidRPr="001E3380">
        <w:rPr>
          <w:color w:val="000000" w:themeColor="text1"/>
          <w:sz w:val="20"/>
          <w:szCs w:val="20"/>
        </w:rPr>
        <w:t>український</w:t>
      </w:r>
      <w:r w:rsidR="001760CC" w:rsidRPr="001E3380">
        <w:rPr>
          <w:color w:val="000000" w:themeColor="text1"/>
          <w:sz w:val="20"/>
          <w:szCs w:val="20"/>
        </w:rPr>
        <w:t xml:space="preserve"> досвід роз</w:t>
      </w:r>
      <w:r w:rsidR="00433D3B" w:rsidRPr="001E3380">
        <w:rPr>
          <w:color w:val="000000" w:themeColor="text1"/>
          <w:sz w:val="20"/>
          <w:szCs w:val="20"/>
        </w:rPr>
        <w:t>витку цифрової держави, зокрема</w:t>
      </w:r>
      <w:r w:rsidR="001760CC" w:rsidRPr="001E3380">
        <w:rPr>
          <w:color w:val="000000" w:themeColor="text1"/>
          <w:sz w:val="20"/>
          <w:szCs w:val="20"/>
        </w:rPr>
        <w:t xml:space="preserve"> стратегію </w:t>
      </w:r>
      <w:r w:rsidR="00433D3B" w:rsidRPr="001E3380">
        <w:rPr>
          <w:color w:val="000000" w:themeColor="text1"/>
          <w:sz w:val="20"/>
          <w:szCs w:val="20"/>
        </w:rPr>
        <w:t xml:space="preserve">розвитку інновацій WIN-WIN щодо </w:t>
      </w:r>
      <w:r w:rsidR="001760CC" w:rsidRPr="001E3380">
        <w:rPr>
          <w:color w:val="000000" w:themeColor="text1"/>
          <w:sz w:val="20"/>
          <w:szCs w:val="20"/>
        </w:rPr>
        <w:t xml:space="preserve">створення </w:t>
      </w:r>
      <w:r w:rsidR="00433D3B" w:rsidRPr="001E3380">
        <w:rPr>
          <w:color w:val="000000" w:themeColor="text1"/>
          <w:sz w:val="20"/>
          <w:szCs w:val="20"/>
        </w:rPr>
        <w:t>переваг</w:t>
      </w:r>
      <w:r w:rsidR="001760CC" w:rsidRPr="001E3380">
        <w:rPr>
          <w:color w:val="000000" w:themeColor="text1"/>
          <w:sz w:val="20"/>
          <w:szCs w:val="20"/>
        </w:rPr>
        <w:t xml:space="preserve"> для всіх залучених сторін, </w:t>
      </w:r>
      <w:r w:rsidR="00433D3B" w:rsidRPr="001E3380">
        <w:rPr>
          <w:color w:val="000000" w:themeColor="text1"/>
          <w:sz w:val="20"/>
          <w:szCs w:val="20"/>
        </w:rPr>
        <w:t>за</w:t>
      </w:r>
      <w:r w:rsidR="001760CC" w:rsidRPr="001E3380">
        <w:rPr>
          <w:color w:val="000000" w:themeColor="text1"/>
          <w:sz w:val="20"/>
          <w:szCs w:val="20"/>
        </w:rPr>
        <w:t>провадження</w:t>
      </w:r>
      <w:r w:rsidR="00433D3B" w:rsidRPr="001E3380">
        <w:rPr>
          <w:color w:val="000000" w:themeColor="text1"/>
          <w:sz w:val="20"/>
          <w:szCs w:val="20"/>
        </w:rPr>
        <w:t xml:space="preserve"> </w:t>
      </w:r>
      <w:r w:rsidR="001760CC" w:rsidRPr="001E3380">
        <w:rPr>
          <w:rStyle w:val="a8"/>
          <w:i w:val="0"/>
          <w:color w:val="000000" w:themeColor="text1"/>
          <w:sz w:val="20"/>
          <w:szCs w:val="20"/>
        </w:rPr>
        <w:t xml:space="preserve">проєкту «Мрія», </w:t>
      </w:r>
      <w:r w:rsidR="00433D3B" w:rsidRPr="001E3380">
        <w:rPr>
          <w:rStyle w:val="a8"/>
          <w:i w:val="0"/>
          <w:color w:val="000000" w:themeColor="text1"/>
          <w:sz w:val="20"/>
          <w:szCs w:val="20"/>
        </w:rPr>
        <w:t>що</w:t>
      </w:r>
      <w:r w:rsidR="001760CC" w:rsidRPr="001E3380">
        <w:rPr>
          <w:rStyle w:val="a8"/>
          <w:i w:val="0"/>
          <w:color w:val="000000" w:themeColor="text1"/>
          <w:sz w:val="20"/>
          <w:szCs w:val="20"/>
        </w:rPr>
        <w:t xml:space="preserve"> сприятиме цифров</w:t>
      </w:r>
      <w:r w:rsidR="00433D3B" w:rsidRPr="001E3380">
        <w:rPr>
          <w:rStyle w:val="a8"/>
          <w:i w:val="0"/>
          <w:color w:val="000000" w:themeColor="text1"/>
          <w:sz w:val="20"/>
          <w:szCs w:val="20"/>
        </w:rPr>
        <w:t>им перетворенням окремих сфер</w:t>
      </w:r>
      <w:r w:rsidR="001760CC" w:rsidRPr="001E3380">
        <w:rPr>
          <w:color w:val="000000" w:themeColor="text1"/>
          <w:sz w:val="20"/>
          <w:szCs w:val="20"/>
        </w:rPr>
        <w:t xml:space="preserve"> </w:t>
      </w:r>
      <w:r w:rsidR="001C295A" w:rsidRPr="001E3380">
        <w:rPr>
          <w:color w:val="000000" w:themeColor="text1"/>
          <w:sz w:val="20"/>
          <w:szCs w:val="20"/>
        </w:rPr>
        <w:t>[1</w:t>
      </w:r>
      <w:r w:rsidR="002420BE" w:rsidRPr="001E3380">
        <w:rPr>
          <w:color w:val="000000" w:themeColor="text1"/>
          <w:sz w:val="20"/>
          <w:szCs w:val="20"/>
        </w:rPr>
        <w:t>1</w:t>
      </w:r>
      <w:r w:rsidR="001760CC" w:rsidRPr="001E3380">
        <w:rPr>
          <w:color w:val="000000" w:themeColor="text1"/>
          <w:sz w:val="20"/>
          <w:szCs w:val="20"/>
        </w:rPr>
        <w:t>].</w:t>
      </w:r>
      <w:r w:rsidR="00946FE9" w:rsidRPr="001E3380">
        <w:rPr>
          <w:color w:val="000000" w:themeColor="text1"/>
          <w:sz w:val="20"/>
          <w:szCs w:val="20"/>
        </w:rPr>
        <w:t xml:space="preserve"> </w:t>
      </w:r>
    </w:p>
    <w:p w:rsidR="001760CC" w:rsidRPr="001E3380" w:rsidRDefault="001760CC" w:rsidP="00946FE9">
      <w:pPr>
        <w:pStyle w:val="text-align-justify"/>
        <w:shd w:val="clear" w:color="auto" w:fill="FFFFFF"/>
        <w:spacing w:before="0" w:beforeAutospacing="0" w:after="0" w:afterAutospacing="0"/>
        <w:ind w:firstLine="454"/>
        <w:jc w:val="both"/>
        <w:rPr>
          <w:color w:val="000000" w:themeColor="text1"/>
          <w:sz w:val="20"/>
          <w:szCs w:val="20"/>
        </w:rPr>
      </w:pPr>
      <w:r w:rsidRPr="001E3380">
        <w:rPr>
          <w:rStyle w:val="a8"/>
          <w:i w:val="0"/>
          <w:color w:val="000000" w:themeColor="text1"/>
          <w:sz w:val="20"/>
          <w:szCs w:val="20"/>
          <w:shd w:val="clear" w:color="auto" w:fill="FFFFFF"/>
        </w:rPr>
        <w:t xml:space="preserve">Міністерство цифрової трансформації України </w:t>
      </w:r>
      <w:r w:rsidR="0006698B" w:rsidRPr="001E3380">
        <w:rPr>
          <w:rStyle w:val="a8"/>
          <w:i w:val="0"/>
          <w:color w:val="000000" w:themeColor="text1"/>
          <w:sz w:val="20"/>
          <w:szCs w:val="20"/>
          <w:shd w:val="clear" w:color="auto" w:fill="FFFFFF"/>
        </w:rPr>
        <w:t xml:space="preserve">разом </w:t>
      </w:r>
      <w:r w:rsidRPr="001E3380">
        <w:rPr>
          <w:rStyle w:val="a8"/>
          <w:i w:val="0"/>
          <w:color w:val="000000" w:themeColor="text1"/>
          <w:sz w:val="20"/>
          <w:szCs w:val="20"/>
          <w:shd w:val="clear" w:color="auto" w:fill="FFFFFF"/>
        </w:rPr>
        <w:t>з Громадською спілкою «Віртуальні активи 2030» про</w:t>
      </w:r>
      <w:r w:rsidR="0006698B" w:rsidRPr="001E3380">
        <w:rPr>
          <w:rStyle w:val="a8"/>
          <w:i w:val="0"/>
          <w:color w:val="000000" w:themeColor="text1"/>
          <w:sz w:val="20"/>
          <w:szCs w:val="20"/>
          <w:shd w:val="clear" w:color="auto" w:fill="FFFFFF"/>
        </w:rPr>
        <w:t>аналізувало</w:t>
      </w:r>
      <w:r w:rsidRPr="001E3380">
        <w:rPr>
          <w:rStyle w:val="a8"/>
          <w:i w:val="0"/>
          <w:color w:val="000000" w:themeColor="text1"/>
          <w:sz w:val="20"/>
          <w:szCs w:val="20"/>
          <w:shd w:val="clear" w:color="auto" w:fill="FFFFFF"/>
        </w:rPr>
        <w:t xml:space="preserve"> «Web3 для України: діалог із засновниками»</w:t>
      </w:r>
      <w:r w:rsidRPr="001E3380">
        <w:rPr>
          <w:color w:val="000000" w:themeColor="text1"/>
          <w:sz w:val="20"/>
          <w:szCs w:val="20"/>
          <w:shd w:val="clear" w:color="auto" w:fill="FFFFFF"/>
        </w:rPr>
        <w:t>, мет</w:t>
      </w:r>
      <w:r w:rsidR="0006698B" w:rsidRPr="001E3380">
        <w:rPr>
          <w:color w:val="000000" w:themeColor="text1"/>
          <w:sz w:val="20"/>
          <w:szCs w:val="20"/>
          <w:shd w:val="clear" w:color="auto" w:fill="FFFFFF"/>
        </w:rPr>
        <w:t>ою якого була</w:t>
      </w:r>
      <w:r w:rsidRPr="001E3380">
        <w:rPr>
          <w:color w:val="000000" w:themeColor="text1"/>
          <w:sz w:val="20"/>
          <w:szCs w:val="20"/>
          <w:shd w:val="clear" w:color="auto" w:fill="FFFFFF"/>
        </w:rPr>
        <w:t xml:space="preserve"> ідентифікаці</w:t>
      </w:r>
      <w:r w:rsidR="0006698B" w:rsidRPr="001E3380">
        <w:rPr>
          <w:color w:val="000000" w:themeColor="text1"/>
          <w:sz w:val="20"/>
          <w:szCs w:val="20"/>
          <w:shd w:val="clear" w:color="auto" w:fill="FFFFFF"/>
        </w:rPr>
        <w:t>я</w:t>
      </w:r>
      <w:r w:rsidRPr="001E3380">
        <w:rPr>
          <w:color w:val="000000" w:themeColor="text1"/>
          <w:sz w:val="20"/>
          <w:szCs w:val="20"/>
          <w:shd w:val="clear" w:color="auto" w:fill="FFFFFF"/>
        </w:rPr>
        <w:t xml:space="preserve"> основних чинників, що обмежують розвиток</w:t>
      </w:r>
      <w:r w:rsidR="005F55D8" w:rsidRPr="001E3380">
        <w:rPr>
          <w:color w:val="000000" w:themeColor="text1"/>
          <w:sz w:val="20"/>
          <w:szCs w:val="20"/>
          <w:shd w:val="clear" w:color="auto" w:fill="FFFFFF"/>
        </w:rPr>
        <w:t xml:space="preserve"> </w:t>
      </w:r>
      <w:r w:rsidRPr="001E3380">
        <w:rPr>
          <w:rStyle w:val="a8"/>
          <w:i w:val="0"/>
          <w:color w:val="000000" w:themeColor="text1"/>
          <w:sz w:val="20"/>
          <w:szCs w:val="20"/>
          <w:shd w:val="clear" w:color="auto" w:fill="FFFFFF"/>
        </w:rPr>
        <w:t>web3</w:t>
      </w:r>
      <w:r w:rsidRPr="001E3380">
        <w:rPr>
          <w:color w:val="000000" w:themeColor="text1"/>
          <w:sz w:val="20"/>
          <w:szCs w:val="20"/>
          <w:shd w:val="clear" w:color="auto" w:fill="FFFFFF"/>
        </w:rPr>
        <w:t xml:space="preserve">-індустрії в Україні. </w:t>
      </w:r>
      <w:r w:rsidR="0006698B" w:rsidRPr="001E3380">
        <w:rPr>
          <w:color w:val="000000" w:themeColor="text1"/>
          <w:sz w:val="20"/>
          <w:szCs w:val="20"/>
          <w:shd w:val="clear" w:color="auto" w:fill="FFFFFF"/>
        </w:rPr>
        <w:t>Така</w:t>
      </w:r>
      <w:r w:rsidRPr="001E3380">
        <w:rPr>
          <w:color w:val="000000" w:themeColor="text1"/>
          <w:sz w:val="20"/>
          <w:szCs w:val="20"/>
          <w:shd w:val="clear" w:color="auto" w:fill="FFFFFF"/>
        </w:rPr>
        <w:t xml:space="preserve"> інноваційна галузь цифрової економіки</w:t>
      </w:r>
      <w:r w:rsidR="005F55D8" w:rsidRPr="001E3380">
        <w:rPr>
          <w:color w:val="000000" w:themeColor="text1"/>
          <w:sz w:val="20"/>
          <w:szCs w:val="20"/>
          <w:shd w:val="clear" w:color="auto" w:fill="FFFFFF"/>
        </w:rPr>
        <w:t xml:space="preserve"> </w:t>
      </w:r>
      <w:r w:rsidRPr="001E3380">
        <w:rPr>
          <w:rStyle w:val="a8"/>
          <w:i w:val="0"/>
          <w:color w:val="000000" w:themeColor="text1"/>
          <w:sz w:val="20"/>
          <w:szCs w:val="20"/>
          <w:shd w:val="clear" w:color="auto" w:fill="FFFFFF"/>
        </w:rPr>
        <w:t>web3</w:t>
      </w:r>
      <w:r w:rsidR="005F55D8" w:rsidRPr="001E3380">
        <w:rPr>
          <w:color w:val="000000" w:themeColor="text1"/>
          <w:sz w:val="20"/>
          <w:szCs w:val="20"/>
          <w:shd w:val="clear" w:color="auto" w:fill="FFFFFF"/>
        </w:rPr>
        <w:t xml:space="preserve"> </w:t>
      </w:r>
      <w:r w:rsidRPr="001E3380">
        <w:rPr>
          <w:color w:val="000000" w:themeColor="text1"/>
          <w:sz w:val="20"/>
          <w:szCs w:val="20"/>
          <w:shd w:val="clear" w:color="auto" w:fill="FFFFFF"/>
        </w:rPr>
        <w:t xml:space="preserve">прогнозує </w:t>
      </w:r>
      <w:r w:rsidR="0006698B" w:rsidRPr="001E3380">
        <w:rPr>
          <w:color w:val="000000" w:themeColor="text1"/>
          <w:sz w:val="20"/>
          <w:szCs w:val="20"/>
          <w:shd w:val="clear" w:color="auto" w:fill="FFFFFF"/>
        </w:rPr>
        <w:t>помітний</w:t>
      </w:r>
      <w:r w:rsidRPr="001E3380">
        <w:rPr>
          <w:color w:val="000000" w:themeColor="text1"/>
          <w:sz w:val="20"/>
          <w:szCs w:val="20"/>
          <w:shd w:val="clear" w:color="auto" w:fill="FFFFFF"/>
        </w:rPr>
        <w:t xml:space="preserve"> технологічний прогрес для України та сприяння </w:t>
      </w:r>
      <w:r w:rsidR="0006698B" w:rsidRPr="001E3380">
        <w:rPr>
          <w:color w:val="000000" w:themeColor="text1"/>
          <w:sz w:val="20"/>
          <w:szCs w:val="20"/>
          <w:shd w:val="clear" w:color="auto" w:fill="FFFFFF"/>
        </w:rPr>
        <w:t>у її повоєнній</w:t>
      </w:r>
      <w:r w:rsidRPr="001E3380">
        <w:rPr>
          <w:color w:val="000000" w:themeColor="text1"/>
          <w:sz w:val="20"/>
          <w:szCs w:val="20"/>
          <w:shd w:val="clear" w:color="auto" w:fill="FFFFFF"/>
        </w:rPr>
        <w:t xml:space="preserve"> від</w:t>
      </w:r>
      <w:r w:rsidR="0006698B" w:rsidRPr="001E3380">
        <w:rPr>
          <w:color w:val="000000" w:themeColor="text1"/>
          <w:sz w:val="20"/>
          <w:szCs w:val="20"/>
          <w:shd w:val="clear" w:color="auto" w:fill="FFFFFF"/>
        </w:rPr>
        <w:t xml:space="preserve">будові на основі технології блокчейн, що дозволяє </w:t>
      </w:r>
      <w:r w:rsidRPr="001E3380">
        <w:rPr>
          <w:color w:val="000000" w:themeColor="text1"/>
          <w:sz w:val="20"/>
          <w:szCs w:val="20"/>
          <w:shd w:val="clear" w:color="auto" w:fill="FFFFFF"/>
        </w:rPr>
        <w:t xml:space="preserve">зберігати дані в </w:t>
      </w:r>
      <w:r w:rsidR="0006698B" w:rsidRPr="001E3380">
        <w:rPr>
          <w:color w:val="000000" w:themeColor="text1"/>
          <w:sz w:val="20"/>
          <w:szCs w:val="20"/>
          <w:shd w:val="clear" w:color="auto" w:fill="FFFFFF"/>
        </w:rPr>
        <w:t>захищеній</w:t>
      </w:r>
      <w:r w:rsidRPr="001E3380">
        <w:rPr>
          <w:color w:val="000000" w:themeColor="text1"/>
          <w:sz w:val="20"/>
          <w:szCs w:val="20"/>
          <w:shd w:val="clear" w:color="auto" w:fill="FFFFFF"/>
        </w:rPr>
        <w:t xml:space="preserve">, розподіленій мережі, </w:t>
      </w:r>
      <w:r w:rsidR="0006698B" w:rsidRPr="001E3380">
        <w:rPr>
          <w:color w:val="000000" w:themeColor="text1"/>
          <w:sz w:val="20"/>
          <w:szCs w:val="20"/>
          <w:shd w:val="clear" w:color="auto" w:fill="FFFFFF"/>
        </w:rPr>
        <w:t>створювати й взаємодіяти</w:t>
      </w:r>
      <w:r w:rsidR="005F55D8" w:rsidRPr="001E3380">
        <w:rPr>
          <w:color w:val="000000" w:themeColor="text1"/>
          <w:sz w:val="20"/>
          <w:szCs w:val="20"/>
          <w:shd w:val="clear" w:color="auto" w:fill="FFFFFF"/>
        </w:rPr>
        <w:t xml:space="preserve"> інноваційні додатки та </w:t>
      </w:r>
      <w:r w:rsidRPr="001E3380">
        <w:rPr>
          <w:color w:val="000000" w:themeColor="text1"/>
          <w:sz w:val="20"/>
          <w:szCs w:val="20"/>
          <w:shd w:val="clear" w:color="auto" w:fill="FFFFFF"/>
        </w:rPr>
        <w:t xml:space="preserve">сервіси </w:t>
      </w:r>
      <w:r w:rsidR="0006698B" w:rsidRPr="001E3380">
        <w:rPr>
          <w:color w:val="000000" w:themeColor="text1"/>
          <w:sz w:val="20"/>
          <w:szCs w:val="20"/>
          <w:shd w:val="clear" w:color="auto" w:fill="FFFFFF"/>
        </w:rPr>
        <w:t>через</w:t>
      </w:r>
      <w:r w:rsidRPr="001E3380">
        <w:rPr>
          <w:color w:val="000000" w:themeColor="text1"/>
          <w:sz w:val="20"/>
          <w:szCs w:val="20"/>
          <w:shd w:val="clear" w:color="auto" w:fill="FFFFFF"/>
        </w:rPr>
        <w:t xml:space="preserve"> використанн</w:t>
      </w:r>
      <w:r w:rsidR="0006698B" w:rsidRPr="001E3380">
        <w:rPr>
          <w:color w:val="000000" w:themeColor="text1"/>
          <w:sz w:val="20"/>
          <w:szCs w:val="20"/>
          <w:shd w:val="clear" w:color="auto" w:fill="FFFFFF"/>
        </w:rPr>
        <w:t>я</w:t>
      </w:r>
      <w:r w:rsidRPr="001E3380">
        <w:rPr>
          <w:color w:val="000000" w:themeColor="text1"/>
          <w:sz w:val="20"/>
          <w:szCs w:val="20"/>
          <w:shd w:val="clear" w:color="auto" w:fill="FFFFFF"/>
        </w:rPr>
        <w:t xml:space="preserve"> смартконтрактів. Технологія </w:t>
      </w:r>
      <w:r w:rsidR="0006698B" w:rsidRPr="001E3380">
        <w:rPr>
          <w:color w:val="000000" w:themeColor="text1"/>
          <w:sz w:val="20"/>
          <w:szCs w:val="20"/>
          <w:shd w:val="clear" w:color="auto" w:fill="FFFFFF"/>
        </w:rPr>
        <w:t>засновується</w:t>
      </w:r>
      <w:r w:rsidRPr="001E3380">
        <w:rPr>
          <w:color w:val="000000" w:themeColor="text1"/>
          <w:sz w:val="20"/>
          <w:szCs w:val="20"/>
          <w:shd w:val="clear" w:color="auto" w:fill="FFFFFF"/>
        </w:rPr>
        <w:t xml:space="preserve"> на економічних концепціях децентралізації (передання значних повноважень та бюджетів від державних органів </w:t>
      </w:r>
      <w:r w:rsidR="0006698B" w:rsidRPr="001E3380">
        <w:rPr>
          <w:color w:val="000000" w:themeColor="text1"/>
          <w:sz w:val="20"/>
          <w:szCs w:val="20"/>
          <w:shd w:val="clear" w:color="auto" w:fill="FFFFFF"/>
        </w:rPr>
        <w:t>до місцевого самоврядування) і</w:t>
      </w:r>
      <w:r w:rsidRPr="001E3380">
        <w:rPr>
          <w:color w:val="000000" w:themeColor="text1"/>
          <w:sz w:val="20"/>
          <w:szCs w:val="20"/>
          <w:shd w:val="clear" w:color="auto" w:fill="FFFFFF"/>
        </w:rPr>
        <w:t xml:space="preserve"> токенізації (процес заміни конфіденційного елемента даних неконфіде</w:t>
      </w:r>
      <w:r w:rsidR="0006698B" w:rsidRPr="001E3380">
        <w:rPr>
          <w:color w:val="000000" w:themeColor="text1"/>
          <w:sz w:val="20"/>
          <w:szCs w:val="20"/>
          <w:shd w:val="clear" w:color="auto" w:fill="FFFFFF"/>
        </w:rPr>
        <w:t>нційним еквівалентом-маркером) та</w:t>
      </w:r>
      <w:r w:rsidRPr="001E3380">
        <w:rPr>
          <w:color w:val="000000" w:themeColor="text1"/>
          <w:sz w:val="20"/>
          <w:szCs w:val="20"/>
          <w:shd w:val="clear" w:color="auto" w:fill="FFFFFF"/>
        </w:rPr>
        <w:t xml:space="preserve"> сприяє управлінню </w:t>
      </w:r>
      <w:r w:rsidR="0006698B" w:rsidRPr="001E3380">
        <w:rPr>
          <w:color w:val="000000" w:themeColor="text1"/>
          <w:sz w:val="20"/>
          <w:szCs w:val="20"/>
          <w:shd w:val="clear" w:color="auto" w:fill="FFFFFF"/>
        </w:rPr>
        <w:t xml:space="preserve">криптовалютами, </w:t>
      </w:r>
      <w:r w:rsidRPr="001E3380">
        <w:rPr>
          <w:color w:val="000000" w:themeColor="text1"/>
          <w:sz w:val="20"/>
          <w:szCs w:val="20"/>
          <w:shd w:val="clear" w:color="auto" w:fill="FFFFFF"/>
        </w:rPr>
        <w:t>цифровими активами, торгівлею токенами та використанню ц</w:t>
      </w:r>
      <w:r w:rsidR="0006698B" w:rsidRPr="001E3380">
        <w:rPr>
          <w:color w:val="000000" w:themeColor="text1"/>
          <w:sz w:val="20"/>
          <w:szCs w:val="20"/>
          <w:shd w:val="clear" w:color="auto" w:fill="FFFFFF"/>
        </w:rPr>
        <w:t>ентралізованих сервісів у страхуванні,</w:t>
      </w:r>
      <w:r w:rsidRPr="001E3380">
        <w:rPr>
          <w:color w:val="000000" w:themeColor="text1"/>
          <w:sz w:val="20"/>
          <w:szCs w:val="20"/>
          <w:shd w:val="clear" w:color="auto" w:fill="FFFFFF"/>
        </w:rPr>
        <w:t xml:space="preserve"> сфері фінансів, освіти та розваг [</w:t>
      </w:r>
      <w:r w:rsidR="001C295A" w:rsidRPr="001E3380">
        <w:rPr>
          <w:color w:val="000000" w:themeColor="text1"/>
          <w:sz w:val="20"/>
          <w:szCs w:val="20"/>
          <w:shd w:val="clear" w:color="auto" w:fill="FFFFFF"/>
        </w:rPr>
        <w:t>1</w:t>
      </w:r>
      <w:r w:rsidR="002420BE" w:rsidRPr="001E3380">
        <w:rPr>
          <w:color w:val="000000" w:themeColor="text1"/>
          <w:sz w:val="20"/>
          <w:szCs w:val="20"/>
          <w:shd w:val="clear" w:color="auto" w:fill="FFFFFF"/>
        </w:rPr>
        <w:t>1</w:t>
      </w:r>
      <w:r w:rsidRPr="001E3380">
        <w:rPr>
          <w:color w:val="000000" w:themeColor="text1"/>
          <w:sz w:val="20"/>
          <w:szCs w:val="20"/>
          <w:shd w:val="clear" w:color="auto" w:fill="FFFFFF"/>
        </w:rPr>
        <w:t>].</w:t>
      </w:r>
    </w:p>
    <w:p w:rsidR="00A179CB" w:rsidRPr="001E3380" w:rsidRDefault="00295575" w:rsidP="008A63B8">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b/>
          <w:color w:val="000000" w:themeColor="text1"/>
          <w:sz w:val="20"/>
          <w:szCs w:val="20"/>
        </w:rPr>
        <w:t>Висновки</w:t>
      </w:r>
      <w:r w:rsidR="003557D1" w:rsidRPr="001E3380">
        <w:rPr>
          <w:rFonts w:ascii="Times New Roman" w:hAnsi="Times New Roman" w:cs="Times New Roman"/>
          <w:color w:val="000000" w:themeColor="text1"/>
          <w:sz w:val="20"/>
          <w:szCs w:val="20"/>
        </w:rPr>
        <w:t xml:space="preserve">. </w:t>
      </w:r>
      <w:r w:rsidRPr="001E3380">
        <w:rPr>
          <w:rFonts w:ascii="Times New Roman" w:hAnsi="Times New Roman" w:cs="Times New Roman"/>
          <w:color w:val="000000" w:themeColor="text1"/>
          <w:sz w:val="20"/>
          <w:szCs w:val="20"/>
        </w:rPr>
        <w:t>Підсумовуючи вищезазначене, мож</w:t>
      </w:r>
      <w:r w:rsidR="00A179CB" w:rsidRPr="001E3380">
        <w:rPr>
          <w:rFonts w:ascii="Times New Roman" w:hAnsi="Times New Roman" w:cs="Times New Roman"/>
          <w:color w:val="000000" w:themeColor="text1"/>
          <w:sz w:val="20"/>
          <w:szCs w:val="20"/>
        </w:rPr>
        <w:t>емо</w:t>
      </w:r>
      <w:r w:rsidRPr="001E3380">
        <w:rPr>
          <w:rFonts w:ascii="Times New Roman" w:hAnsi="Times New Roman" w:cs="Times New Roman"/>
          <w:color w:val="000000" w:themeColor="text1"/>
          <w:sz w:val="20"/>
          <w:szCs w:val="20"/>
        </w:rPr>
        <w:t xml:space="preserve"> </w:t>
      </w:r>
      <w:r w:rsidR="00A179CB" w:rsidRPr="001E3380">
        <w:rPr>
          <w:rFonts w:ascii="Times New Roman" w:hAnsi="Times New Roman" w:cs="Times New Roman"/>
          <w:color w:val="000000" w:themeColor="text1"/>
          <w:sz w:val="20"/>
          <w:szCs w:val="20"/>
        </w:rPr>
        <w:t>з у</w:t>
      </w:r>
      <w:r w:rsidRPr="001E3380">
        <w:rPr>
          <w:rFonts w:ascii="Times New Roman" w:hAnsi="Times New Roman" w:cs="Times New Roman"/>
          <w:color w:val="000000" w:themeColor="text1"/>
          <w:sz w:val="20"/>
          <w:szCs w:val="20"/>
        </w:rPr>
        <w:t>певнен</w:t>
      </w:r>
      <w:r w:rsidR="00A179CB" w:rsidRPr="001E3380">
        <w:rPr>
          <w:rFonts w:ascii="Times New Roman" w:hAnsi="Times New Roman" w:cs="Times New Roman"/>
          <w:color w:val="000000" w:themeColor="text1"/>
          <w:sz w:val="20"/>
          <w:szCs w:val="20"/>
        </w:rPr>
        <w:t>істю</w:t>
      </w:r>
      <w:r w:rsidRPr="001E3380">
        <w:rPr>
          <w:rFonts w:ascii="Times New Roman" w:hAnsi="Times New Roman" w:cs="Times New Roman"/>
          <w:color w:val="000000" w:themeColor="text1"/>
          <w:sz w:val="20"/>
          <w:szCs w:val="20"/>
        </w:rPr>
        <w:t xml:space="preserve"> дійти висновку, що за цифровими технологіями </w:t>
      </w:r>
      <w:r w:rsidR="00A179CB" w:rsidRPr="001E3380">
        <w:rPr>
          <w:rFonts w:ascii="Times New Roman" w:hAnsi="Times New Roman" w:cs="Times New Roman"/>
          <w:color w:val="000000" w:themeColor="text1"/>
          <w:sz w:val="20"/>
          <w:szCs w:val="20"/>
        </w:rPr>
        <w:t>передбачається</w:t>
      </w:r>
      <w:r w:rsidRPr="001E3380">
        <w:rPr>
          <w:rFonts w:ascii="Times New Roman" w:hAnsi="Times New Roman" w:cs="Times New Roman"/>
          <w:color w:val="000000" w:themeColor="text1"/>
          <w:sz w:val="20"/>
          <w:szCs w:val="20"/>
        </w:rPr>
        <w:t xml:space="preserve"> майбутнє світового </w:t>
      </w:r>
      <w:r w:rsidR="00A179CB" w:rsidRPr="001E3380">
        <w:rPr>
          <w:rFonts w:ascii="Times New Roman" w:hAnsi="Times New Roman" w:cs="Times New Roman"/>
          <w:color w:val="000000" w:themeColor="text1"/>
          <w:sz w:val="20"/>
          <w:szCs w:val="20"/>
        </w:rPr>
        <w:t>підприємництва</w:t>
      </w:r>
      <w:r w:rsidRPr="001E3380">
        <w:rPr>
          <w:rFonts w:ascii="Times New Roman" w:hAnsi="Times New Roman" w:cs="Times New Roman"/>
          <w:color w:val="000000" w:themeColor="text1"/>
          <w:sz w:val="20"/>
          <w:szCs w:val="20"/>
        </w:rPr>
        <w:t xml:space="preserve"> та українського зокрема. Сьогодні бізнес</w:t>
      </w:r>
      <w:r w:rsidR="00A179CB" w:rsidRPr="001E3380">
        <w:rPr>
          <w:rFonts w:ascii="Times New Roman" w:hAnsi="Times New Roman" w:cs="Times New Roman"/>
          <w:color w:val="000000" w:themeColor="text1"/>
          <w:sz w:val="20"/>
          <w:szCs w:val="20"/>
        </w:rPr>
        <w:t xml:space="preserve">ові </w:t>
      </w:r>
      <w:r w:rsidRPr="001E3380">
        <w:rPr>
          <w:rFonts w:ascii="Times New Roman" w:hAnsi="Times New Roman" w:cs="Times New Roman"/>
          <w:color w:val="000000" w:themeColor="text1"/>
          <w:sz w:val="20"/>
          <w:szCs w:val="20"/>
        </w:rPr>
        <w:t xml:space="preserve">процеси змінюються </w:t>
      </w:r>
      <w:r w:rsidR="00A179CB" w:rsidRPr="001E3380">
        <w:rPr>
          <w:rFonts w:ascii="Times New Roman" w:hAnsi="Times New Roman" w:cs="Times New Roman"/>
          <w:color w:val="000000" w:themeColor="text1"/>
          <w:sz w:val="20"/>
          <w:szCs w:val="20"/>
        </w:rPr>
        <w:t xml:space="preserve">швидше </w:t>
      </w:r>
      <w:r w:rsidRPr="001E3380">
        <w:rPr>
          <w:rFonts w:ascii="Times New Roman" w:hAnsi="Times New Roman" w:cs="Times New Roman"/>
          <w:color w:val="000000" w:themeColor="text1"/>
          <w:sz w:val="20"/>
          <w:szCs w:val="20"/>
        </w:rPr>
        <w:t xml:space="preserve">як ніколи раніше. </w:t>
      </w:r>
      <w:r w:rsidR="00A179CB" w:rsidRPr="001E3380">
        <w:rPr>
          <w:rFonts w:ascii="Times New Roman" w:hAnsi="Times New Roman" w:cs="Times New Roman"/>
          <w:color w:val="000000" w:themeColor="text1"/>
          <w:sz w:val="20"/>
          <w:szCs w:val="20"/>
        </w:rPr>
        <w:t>М</w:t>
      </w:r>
      <w:r w:rsidRPr="001E3380">
        <w:rPr>
          <w:rFonts w:ascii="Times New Roman" w:hAnsi="Times New Roman" w:cs="Times New Roman"/>
          <w:color w:val="000000" w:themeColor="text1"/>
          <w:sz w:val="20"/>
          <w:szCs w:val="20"/>
        </w:rPr>
        <w:t xml:space="preserve">ожна </w:t>
      </w:r>
      <w:r w:rsidRPr="001E3380">
        <w:rPr>
          <w:rFonts w:ascii="Times New Roman" w:hAnsi="Times New Roman" w:cs="Times New Roman"/>
          <w:color w:val="000000" w:themeColor="text1"/>
          <w:sz w:val="20"/>
          <w:szCs w:val="20"/>
        </w:rPr>
        <w:lastRenderedPageBreak/>
        <w:t>с</w:t>
      </w:r>
      <w:r w:rsidR="00A179CB" w:rsidRPr="001E3380">
        <w:rPr>
          <w:rFonts w:ascii="Times New Roman" w:hAnsi="Times New Roman" w:cs="Times New Roman"/>
          <w:color w:val="000000" w:themeColor="text1"/>
          <w:sz w:val="20"/>
          <w:szCs w:val="20"/>
        </w:rPr>
        <w:t>тверджувати</w:t>
      </w:r>
      <w:r w:rsidRPr="001E3380">
        <w:rPr>
          <w:rFonts w:ascii="Times New Roman" w:hAnsi="Times New Roman" w:cs="Times New Roman"/>
          <w:color w:val="000000" w:themeColor="text1"/>
          <w:sz w:val="20"/>
          <w:szCs w:val="20"/>
        </w:rPr>
        <w:t xml:space="preserve">, що у світі настала </w:t>
      </w:r>
      <w:r w:rsidR="00A179CB" w:rsidRPr="001E3380">
        <w:rPr>
          <w:rFonts w:ascii="Times New Roman" w:hAnsi="Times New Roman" w:cs="Times New Roman"/>
          <w:color w:val="000000" w:themeColor="text1"/>
          <w:sz w:val="20"/>
          <w:szCs w:val="20"/>
        </w:rPr>
        <w:t xml:space="preserve">та панує </w:t>
      </w:r>
      <w:r w:rsidRPr="001E3380">
        <w:rPr>
          <w:rFonts w:ascii="Times New Roman" w:hAnsi="Times New Roman" w:cs="Times New Roman"/>
          <w:color w:val="000000" w:themeColor="text1"/>
          <w:sz w:val="20"/>
          <w:szCs w:val="20"/>
        </w:rPr>
        <w:t xml:space="preserve">цифрова епоха, адже цифрові технології </w:t>
      </w:r>
      <w:r w:rsidR="00A179CB" w:rsidRPr="001E3380">
        <w:rPr>
          <w:rFonts w:ascii="Times New Roman" w:hAnsi="Times New Roman" w:cs="Times New Roman"/>
          <w:color w:val="000000" w:themeColor="text1"/>
          <w:sz w:val="20"/>
          <w:szCs w:val="20"/>
        </w:rPr>
        <w:t>присутні</w:t>
      </w:r>
      <w:r w:rsidRPr="001E3380">
        <w:rPr>
          <w:rFonts w:ascii="Times New Roman" w:hAnsi="Times New Roman" w:cs="Times New Roman"/>
          <w:color w:val="000000" w:themeColor="text1"/>
          <w:sz w:val="20"/>
          <w:szCs w:val="20"/>
        </w:rPr>
        <w:t xml:space="preserve"> фактично в усі</w:t>
      </w:r>
      <w:r w:rsidR="00A179CB" w:rsidRPr="001E3380">
        <w:rPr>
          <w:rFonts w:ascii="Times New Roman" w:hAnsi="Times New Roman" w:cs="Times New Roman"/>
          <w:color w:val="000000" w:themeColor="text1"/>
          <w:sz w:val="20"/>
          <w:szCs w:val="20"/>
        </w:rPr>
        <w:t>х</w:t>
      </w:r>
      <w:r w:rsidRPr="001E3380">
        <w:rPr>
          <w:rFonts w:ascii="Times New Roman" w:hAnsi="Times New Roman" w:cs="Times New Roman"/>
          <w:color w:val="000000" w:themeColor="text1"/>
          <w:sz w:val="20"/>
          <w:szCs w:val="20"/>
        </w:rPr>
        <w:t xml:space="preserve"> сфер</w:t>
      </w:r>
      <w:r w:rsidR="00A179CB" w:rsidRPr="001E3380">
        <w:rPr>
          <w:rFonts w:ascii="Times New Roman" w:hAnsi="Times New Roman" w:cs="Times New Roman"/>
          <w:color w:val="000000" w:themeColor="text1"/>
          <w:sz w:val="20"/>
          <w:szCs w:val="20"/>
        </w:rPr>
        <w:t>ах</w:t>
      </w:r>
      <w:r w:rsidR="009F048C" w:rsidRPr="001E3380">
        <w:rPr>
          <w:rFonts w:ascii="Times New Roman" w:hAnsi="Times New Roman" w:cs="Times New Roman"/>
          <w:color w:val="000000" w:themeColor="text1"/>
          <w:sz w:val="20"/>
          <w:szCs w:val="20"/>
        </w:rPr>
        <w:t xml:space="preserve"> життя – від побутових до високих технологічно-</w:t>
      </w:r>
      <w:r w:rsidRPr="001E3380">
        <w:rPr>
          <w:rFonts w:ascii="Times New Roman" w:hAnsi="Times New Roman" w:cs="Times New Roman"/>
          <w:color w:val="000000" w:themeColor="text1"/>
          <w:sz w:val="20"/>
          <w:szCs w:val="20"/>
        </w:rPr>
        <w:t>індустріальних. Завдяки ра</w:t>
      </w:r>
      <w:r w:rsidR="004E76C9" w:rsidRPr="001E3380">
        <w:rPr>
          <w:rFonts w:ascii="Times New Roman" w:hAnsi="Times New Roman" w:cs="Times New Roman"/>
          <w:color w:val="000000" w:themeColor="text1"/>
          <w:sz w:val="20"/>
          <w:szCs w:val="20"/>
        </w:rPr>
        <w:t>ціональним</w:t>
      </w:r>
      <w:r w:rsidRPr="001E3380">
        <w:rPr>
          <w:rFonts w:ascii="Times New Roman" w:hAnsi="Times New Roman" w:cs="Times New Roman"/>
          <w:color w:val="000000" w:themeColor="text1"/>
          <w:sz w:val="20"/>
          <w:szCs w:val="20"/>
        </w:rPr>
        <w:t xml:space="preserve"> інноваційним рішенням значно спрощується </w:t>
      </w:r>
      <w:r w:rsidR="004E76C9" w:rsidRPr="001E3380">
        <w:rPr>
          <w:rFonts w:ascii="Times New Roman" w:hAnsi="Times New Roman" w:cs="Times New Roman"/>
          <w:color w:val="000000" w:themeColor="text1"/>
          <w:sz w:val="20"/>
          <w:szCs w:val="20"/>
        </w:rPr>
        <w:t>о</w:t>
      </w:r>
      <w:r w:rsidRPr="001E3380">
        <w:rPr>
          <w:rFonts w:ascii="Times New Roman" w:hAnsi="Times New Roman" w:cs="Times New Roman"/>
          <w:color w:val="000000" w:themeColor="text1"/>
          <w:sz w:val="20"/>
          <w:szCs w:val="20"/>
        </w:rPr>
        <w:t>б</w:t>
      </w:r>
      <w:r w:rsidR="004E76C9" w:rsidRPr="001E3380">
        <w:rPr>
          <w:rFonts w:ascii="Times New Roman" w:hAnsi="Times New Roman" w:cs="Times New Roman"/>
          <w:color w:val="000000" w:themeColor="text1"/>
          <w:sz w:val="20"/>
          <w:szCs w:val="20"/>
        </w:rPr>
        <w:t>р</w:t>
      </w:r>
      <w:r w:rsidRPr="001E3380">
        <w:rPr>
          <w:rFonts w:ascii="Times New Roman" w:hAnsi="Times New Roman" w:cs="Times New Roman"/>
          <w:color w:val="000000" w:themeColor="text1"/>
          <w:sz w:val="20"/>
          <w:szCs w:val="20"/>
        </w:rPr>
        <w:t>о</w:t>
      </w:r>
      <w:r w:rsidR="004E76C9" w:rsidRPr="001E3380">
        <w:rPr>
          <w:rFonts w:ascii="Times New Roman" w:hAnsi="Times New Roman" w:cs="Times New Roman"/>
          <w:color w:val="000000" w:themeColor="text1"/>
          <w:sz w:val="20"/>
          <w:szCs w:val="20"/>
        </w:rPr>
        <w:t>бк</w:t>
      </w:r>
      <w:r w:rsidRPr="001E3380">
        <w:rPr>
          <w:rFonts w:ascii="Times New Roman" w:hAnsi="Times New Roman" w:cs="Times New Roman"/>
          <w:color w:val="000000" w:themeColor="text1"/>
          <w:sz w:val="20"/>
          <w:szCs w:val="20"/>
        </w:rPr>
        <w:t xml:space="preserve">а </w:t>
      </w:r>
      <w:r w:rsidR="004E76C9" w:rsidRPr="001E3380">
        <w:rPr>
          <w:rFonts w:ascii="Times New Roman" w:hAnsi="Times New Roman" w:cs="Times New Roman"/>
          <w:color w:val="000000" w:themeColor="text1"/>
          <w:sz w:val="20"/>
          <w:szCs w:val="20"/>
        </w:rPr>
        <w:t>великої за</w:t>
      </w:r>
      <w:r w:rsidRPr="001E3380">
        <w:rPr>
          <w:rFonts w:ascii="Times New Roman" w:hAnsi="Times New Roman" w:cs="Times New Roman"/>
          <w:color w:val="000000" w:themeColor="text1"/>
          <w:sz w:val="20"/>
          <w:szCs w:val="20"/>
        </w:rPr>
        <w:t xml:space="preserve"> обсягом інформації, здійснюється оптимізація використанні </w:t>
      </w:r>
      <w:r w:rsidR="004E76C9" w:rsidRPr="001E3380">
        <w:rPr>
          <w:rFonts w:ascii="Times New Roman" w:hAnsi="Times New Roman" w:cs="Times New Roman"/>
          <w:color w:val="000000" w:themeColor="text1"/>
          <w:sz w:val="20"/>
          <w:szCs w:val="20"/>
        </w:rPr>
        <w:t xml:space="preserve">обмежених </w:t>
      </w:r>
      <w:r w:rsidRPr="001E3380">
        <w:rPr>
          <w:rFonts w:ascii="Times New Roman" w:hAnsi="Times New Roman" w:cs="Times New Roman"/>
          <w:color w:val="000000" w:themeColor="text1"/>
          <w:sz w:val="20"/>
          <w:szCs w:val="20"/>
        </w:rPr>
        <w:t xml:space="preserve">ресурсів, а відповідно </w:t>
      </w:r>
      <w:r w:rsidR="004E76C9" w:rsidRPr="001E3380">
        <w:rPr>
          <w:rFonts w:ascii="Times New Roman" w:hAnsi="Times New Roman" w:cs="Times New Roman"/>
          <w:color w:val="000000" w:themeColor="text1"/>
          <w:sz w:val="20"/>
          <w:szCs w:val="20"/>
        </w:rPr>
        <w:t>недооцінка</w:t>
      </w:r>
      <w:r w:rsidRPr="001E3380">
        <w:rPr>
          <w:rFonts w:ascii="Times New Roman" w:hAnsi="Times New Roman" w:cs="Times New Roman"/>
          <w:color w:val="000000" w:themeColor="text1"/>
          <w:sz w:val="20"/>
          <w:szCs w:val="20"/>
        </w:rPr>
        <w:t xml:space="preserve"> сучасних цифрових трансформацій </w:t>
      </w:r>
      <w:r w:rsidR="00C50638" w:rsidRPr="001E3380">
        <w:rPr>
          <w:rFonts w:ascii="Times New Roman" w:hAnsi="Times New Roman" w:cs="Times New Roman"/>
          <w:color w:val="000000" w:themeColor="text1"/>
          <w:sz w:val="20"/>
          <w:szCs w:val="20"/>
        </w:rPr>
        <w:t>призведе до</w:t>
      </w:r>
      <w:r w:rsidRPr="001E3380">
        <w:rPr>
          <w:rFonts w:ascii="Times New Roman" w:hAnsi="Times New Roman" w:cs="Times New Roman"/>
          <w:color w:val="000000" w:themeColor="text1"/>
          <w:sz w:val="20"/>
          <w:szCs w:val="20"/>
        </w:rPr>
        <w:t xml:space="preserve"> краху бізнесу </w:t>
      </w:r>
      <w:r w:rsidR="00C50638" w:rsidRPr="001E3380">
        <w:rPr>
          <w:rFonts w:ascii="Times New Roman" w:hAnsi="Times New Roman" w:cs="Times New Roman"/>
          <w:color w:val="000000" w:themeColor="text1"/>
          <w:sz w:val="20"/>
          <w:szCs w:val="20"/>
        </w:rPr>
        <w:t>в</w:t>
      </w:r>
      <w:r w:rsidRPr="001E3380">
        <w:rPr>
          <w:rFonts w:ascii="Times New Roman" w:hAnsi="Times New Roman" w:cs="Times New Roman"/>
          <w:color w:val="000000" w:themeColor="text1"/>
          <w:sz w:val="20"/>
          <w:szCs w:val="20"/>
        </w:rPr>
        <w:t xml:space="preserve"> майбутньому. </w:t>
      </w:r>
      <w:r w:rsidR="00C50638" w:rsidRPr="001E3380">
        <w:rPr>
          <w:rFonts w:ascii="Times New Roman" w:hAnsi="Times New Roman" w:cs="Times New Roman"/>
          <w:color w:val="000000" w:themeColor="text1"/>
          <w:sz w:val="20"/>
          <w:szCs w:val="20"/>
        </w:rPr>
        <w:t>Адже б</w:t>
      </w:r>
      <w:r w:rsidRPr="001E3380">
        <w:rPr>
          <w:rFonts w:ascii="Times New Roman" w:hAnsi="Times New Roman" w:cs="Times New Roman"/>
          <w:color w:val="000000" w:themeColor="text1"/>
          <w:sz w:val="20"/>
          <w:szCs w:val="20"/>
        </w:rPr>
        <w:t>ізнес</w:t>
      </w:r>
      <w:r w:rsidR="00C50638" w:rsidRPr="001E3380">
        <w:rPr>
          <w:rFonts w:ascii="Times New Roman" w:hAnsi="Times New Roman" w:cs="Times New Roman"/>
          <w:color w:val="000000" w:themeColor="text1"/>
          <w:sz w:val="20"/>
          <w:szCs w:val="20"/>
        </w:rPr>
        <w:t>и</w:t>
      </w:r>
      <w:r w:rsidRPr="001E3380">
        <w:rPr>
          <w:rFonts w:ascii="Times New Roman" w:hAnsi="Times New Roman" w:cs="Times New Roman"/>
          <w:color w:val="000000" w:themeColor="text1"/>
          <w:sz w:val="20"/>
          <w:szCs w:val="20"/>
        </w:rPr>
        <w:t>, як</w:t>
      </w:r>
      <w:r w:rsidR="00C50638" w:rsidRPr="001E3380">
        <w:rPr>
          <w:rFonts w:ascii="Times New Roman" w:hAnsi="Times New Roman" w:cs="Times New Roman"/>
          <w:color w:val="000000" w:themeColor="text1"/>
          <w:sz w:val="20"/>
          <w:szCs w:val="20"/>
        </w:rPr>
        <w:t>і</w:t>
      </w:r>
      <w:r w:rsidRPr="001E3380">
        <w:rPr>
          <w:rFonts w:ascii="Times New Roman" w:hAnsi="Times New Roman" w:cs="Times New Roman"/>
          <w:color w:val="000000" w:themeColor="text1"/>
          <w:sz w:val="20"/>
          <w:szCs w:val="20"/>
        </w:rPr>
        <w:t xml:space="preserve"> </w:t>
      </w:r>
      <w:r w:rsidR="00C50638" w:rsidRPr="001E3380">
        <w:rPr>
          <w:rFonts w:ascii="Times New Roman" w:hAnsi="Times New Roman" w:cs="Times New Roman"/>
          <w:color w:val="000000" w:themeColor="text1"/>
          <w:sz w:val="20"/>
          <w:szCs w:val="20"/>
        </w:rPr>
        <w:t>від</w:t>
      </w:r>
      <w:r w:rsidRPr="001E3380">
        <w:rPr>
          <w:rFonts w:ascii="Times New Roman" w:hAnsi="Times New Roman" w:cs="Times New Roman"/>
          <w:color w:val="000000" w:themeColor="text1"/>
          <w:sz w:val="20"/>
          <w:szCs w:val="20"/>
        </w:rPr>
        <w:t>стеж</w:t>
      </w:r>
      <w:r w:rsidR="00C50638" w:rsidRPr="001E3380">
        <w:rPr>
          <w:rFonts w:ascii="Times New Roman" w:hAnsi="Times New Roman" w:cs="Times New Roman"/>
          <w:color w:val="000000" w:themeColor="text1"/>
          <w:sz w:val="20"/>
          <w:szCs w:val="20"/>
        </w:rPr>
        <w:t>ують</w:t>
      </w:r>
      <w:r w:rsidRPr="001E3380">
        <w:rPr>
          <w:rFonts w:ascii="Times New Roman" w:hAnsi="Times New Roman" w:cs="Times New Roman"/>
          <w:color w:val="000000" w:themeColor="text1"/>
          <w:sz w:val="20"/>
          <w:szCs w:val="20"/>
        </w:rPr>
        <w:t xml:space="preserve"> </w:t>
      </w:r>
      <w:r w:rsidR="00C50638" w:rsidRPr="001E3380">
        <w:rPr>
          <w:rFonts w:ascii="Times New Roman" w:hAnsi="Times New Roman" w:cs="Times New Roman"/>
          <w:color w:val="000000" w:themeColor="text1"/>
          <w:sz w:val="20"/>
          <w:szCs w:val="20"/>
        </w:rPr>
        <w:t>новітні</w:t>
      </w:r>
      <w:r w:rsidRPr="001E3380">
        <w:rPr>
          <w:rFonts w:ascii="Times New Roman" w:hAnsi="Times New Roman" w:cs="Times New Roman"/>
          <w:color w:val="000000" w:themeColor="text1"/>
          <w:sz w:val="20"/>
          <w:szCs w:val="20"/>
        </w:rPr>
        <w:t xml:space="preserve"> тенденці</w:t>
      </w:r>
      <w:r w:rsidR="00C50638" w:rsidRPr="001E3380">
        <w:rPr>
          <w:rFonts w:ascii="Times New Roman" w:hAnsi="Times New Roman" w:cs="Times New Roman"/>
          <w:color w:val="000000" w:themeColor="text1"/>
          <w:sz w:val="20"/>
          <w:szCs w:val="20"/>
        </w:rPr>
        <w:t>ї</w:t>
      </w:r>
      <w:r w:rsidRPr="001E3380">
        <w:rPr>
          <w:rFonts w:ascii="Times New Roman" w:hAnsi="Times New Roman" w:cs="Times New Roman"/>
          <w:color w:val="000000" w:themeColor="text1"/>
          <w:sz w:val="20"/>
          <w:szCs w:val="20"/>
        </w:rPr>
        <w:t xml:space="preserve"> у цифрових трансформаціях, є </w:t>
      </w:r>
      <w:r w:rsidR="0035681F" w:rsidRPr="001E3380">
        <w:rPr>
          <w:rFonts w:ascii="Times New Roman" w:hAnsi="Times New Roman" w:cs="Times New Roman"/>
          <w:color w:val="000000" w:themeColor="text1"/>
          <w:sz w:val="20"/>
          <w:szCs w:val="20"/>
        </w:rPr>
        <w:t>конкурентоспроможними</w:t>
      </w:r>
      <w:r w:rsidRPr="001E3380">
        <w:rPr>
          <w:rFonts w:ascii="Times New Roman" w:hAnsi="Times New Roman" w:cs="Times New Roman"/>
          <w:color w:val="000000" w:themeColor="text1"/>
          <w:sz w:val="20"/>
          <w:szCs w:val="20"/>
        </w:rPr>
        <w:t>, здатним</w:t>
      </w:r>
      <w:r w:rsidR="00C50638" w:rsidRPr="001E3380">
        <w:rPr>
          <w:rFonts w:ascii="Times New Roman" w:hAnsi="Times New Roman" w:cs="Times New Roman"/>
          <w:color w:val="000000" w:themeColor="text1"/>
          <w:sz w:val="20"/>
          <w:szCs w:val="20"/>
        </w:rPr>
        <w:t>и</w:t>
      </w:r>
      <w:r w:rsidRPr="001E3380">
        <w:rPr>
          <w:rFonts w:ascii="Times New Roman" w:hAnsi="Times New Roman" w:cs="Times New Roman"/>
          <w:color w:val="000000" w:themeColor="text1"/>
          <w:sz w:val="20"/>
          <w:szCs w:val="20"/>
        </w:rPr>
        <w:t xml:space="preserve"> до </w:t>
      </w:r>
      <w:r w:rsidR="00C50638" w:rsidRPr="001E3380">
        <w:rPr>
          <w:rFonts w:ascii="Times New Roman" w:hAnsi="Times New Roman" w:cs="Times New Roman"/>
          <w:color w:val="000000" w:themeColor="text1"/>
          <w:sz w:val="20"/>
          <w:szCs w:val="20"/>
        </w:rPr>
        <w:t xml:space="preserve">вирішення викликів, </w:t>
      </w:r>
      <w:r w:rsidRPr="001E3380">
        <w:rPr>
          <w:rFonts w:ascii="Times New Roman" w:hAnsi="Times New Roman" w:cs="Times New Roman"/>
          <w:color w:val="000000" w:themeColor="text1"/>
          <w:sz w:val="20"/>
          <w:szCs w:val="20"/>
        </w:rPr>
        <w:t>швидкої та гнучкої к</w:t>
      </w:r>
      <w:r w:rsidR="00C50638" w:rsidRPr="001E3380">
        <w:rPr>
          <w:rFonts w:ascii="Times New Roman" w:hAnsi="Times New Roman" w:cs="Times New Roman"/>
          <w:color w:val="000000" w:themeColor="text1"/>
          <w:sz w:val="20"/>
          <w:szCs w:val="20"/>
        </w:rPr>
        <w:t>омунікації зі споживача</w:t>
      </w:r>
      <w:r w:rsidRPr="001E3380">
        <w:rPr>
          <w:rFonts w:ascii="Times New Roman" w:hAnsi="Times New Roman" w:cs="Times New Roman"/>
          <w:color w:val="000000" w:themeColor="text1"/>
          <w:sz w:val="20"/>
          <w:szCs w:val="20"/>
        </w:rPr>
        <w:t>м</w:t>
      </w:r>
      <w:r w:rsidR="00C50638" w:rsidRPr="001E3380">
        <w:rPr>
          <w:rFonts w:ascii="Times New Roman" w:hAnsi="Times New Roman" w:cs="Times New Roman"/>
          <w:color w:val="000000" w:themeColor="text1"/>
          <w:sz w:val="20"/>
          <w:szCs w:val="20"/>
        </w:rPr>
        <w:t>и</w:t>
      </w:r>
      <w:r w:rsidRPr="001E3380">
        <w:rPr>
          <w:rFonts w:ascii="Times New Roman" w:hAnsi="Times New Roman" w:cs="Times New Roman"/>
          <w:color w:val="000000" w:themeColor="text1"/>
          <w:sz w:val="20"/>
          <w:szCs w:val="20"/>
        </w:rPr>
        <w:t xml:space="preserve">. </w:t>
      </w:r>
    </w:p>
    <w:p w:rsidR="000649F0" w:rsidRPr="001E3380" w:rsidRDefault="00295575" w:rsidP="008A63B8">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Орієнтація України на </w:t>
      </w:r>
      <w:r w:rsidR="000649F0" w:rsidRPr="001E3380">
        <w:rPr>
          <w:rFonts w:ascii="Times New Roman" w:hAnsi="Times New Roman" w:cs="Times New Roman"/>
          <w:color w:val="000000" w:themeColor="text1"/>
          <w:sz w:val="20"/>
          <w:szCs w:val="20"/>
        </w:rPr>
        <w:t xml:space="preserve">передові світові стандарти та </w:t>
      </w:r>
      <w:r w:rsidRPr="001E3380">
        <w:rPr>
          <w:rFonts w:ascii="Times New Roman" w:hAnsi="Times New Roman" w:cs="Times New Roman"/>
          <w:color w:val="000000" w:themeColor="text1"/>
          <w:sz w:val="20"/>
          <w:szCs w:val="20"/>
        </w:rPr>
        <w:t>цінності передбачає таку трансформацію національної економіки, метою якої є досягнення цілей сталого розвитку.</w:t>
      </w:r>
      <w:r w:rsidR="000649F0" w:rsidRPr="001E3380">
        <w:rPr>
          <w:rFonts w:ascii="Times New Roman" w:hAnsi="Times New Roman" w:cs="Times New Roman"/>
          <w:color w:val="000000" w:themeColor="text1"/>
          <w:sz w:val="20"/>
          <w:szCs w:val="20"/>
        </w:rPr>
        <w:t xml:space="preserve"> Такий поступ</w:t>
      </w:r>
      <w:r w:rsidRPr="001E3380">
        <w:rPr>
          <w:rFonts w:ascii="Times New Roman" w:hAnsi="Times New Roman" w:cs="Times New Roman"/>
          <w:color w:val="000000" w:themeColor="text1"/>
          <w:sz w:val="20"/>
          <w:szCs w:val="20"/>
        </w:rPr>
        <w:t xml:space="preserve"> забезпечит</w:t>
      </w:r>
      <w:r w:rsidR="000649F0" w:rsidRPr="001E3380">
        <w:rPr>
          <w:rFonts w:ascii="Times New Roman" w:hAnsi="Times New Roman" w:cs="Times New Roman"/>
          <w:color w:val="000000" w:themeColor="text1"/>
          <w:sz w:val="20"/>
          <w:szCs w:val="20"/>
        </w:rPr>
        <w:t>ь не лише</w:t>
      </w:r>
      <w:r w:rsidRPr="001E3380">
        <w:rPr>
          <w:rFonts w:ascii="Times New Roman" w:hAnsi="Times New Roman" w:cs="Times New Roman"/>
          <w:color w:val="000000" w:themeColor="text1"/>
          <w:sz w:val="20"/>
          <w:szCs w:val="20"/>
        </w:rPr>
        <w:t xml:space="preserve"> стале економічне зростання та мінімізацію негативних наслідків </w:t>
      </w:r>
      <w:r w:rsidR="000649F0" w:rsidRPr="001E3380">
        <w:rPr>
          <w:rFonts w:ascii="Times New Roman" w:hAnsi="Times New Roman" w:cs="Times New Roman"/>
          <w:color w:val="000000" w:themeColor="text1"/>
          <w:sz w:val="20"/>
          <w:szCs w:val="20"/>
        </w:rPr>
        <w:t xml:space="preserve">від </w:t>
      </w:r>
      <w:r w:rsidRPr="001E3380">
        <w:rPr>
          <w:rFonts w:ascii="Times New Roman" w:hAnsi="Times New Roman" w:cs="Times New Roman"/>
          <w:color w:val="000000" w:themeColor="text1"/>
          <w:sz w:val="20"/>
          <w:szCs w:val="20"/>
        </w:rPr>
        <w:t>кризових явищ, але також д</w:t>
      </w:r>
      <w:r w:rsidR="000649F0" w:rsidRPr="001E3380">
        <w:rPr>
          <w:rFonts w:ascii="Times New Roman" w:hAnsi="Times New Roman" w:cs="Times New Roman"/>
          <w:color w:val="000000" w:themeColor="text1"/>
          <w:sz w:val="20"/>
          <w:szCs w:val="20"/>
        </w:rPr>
        <w:t>асть змогу</w:t>
      </w:r>
      <w:r w:rsidRPr="001E3380">
        <w:rPr>
          <w:rFonts w:ascii="Times New Roman" w:hAnsi="Times New Roman" w:cs="Times New Roman"/>
          <w:color w:val="000000" w:themeColor="text1"/>
          <w:sz w:val="20"/>
          <w:szCs w:val="20"/>
        </w:rPr>
        <w:t xml:space="preserve"> </w:t>
      </w:r>
      <w:r w:rsidR="000649F0" w:rsidRPr="001E3380">
        <w:rPr>
          <w:rFonts w:ascii="Times New Roman" w:hAnsi="Times New Roman" w:cs="Times New Roman"/>
          <w:color w:val="000000" w:themeColor="text1"/>
          <w:sz w:val="20"/>
          <w:szCs w:val="20"/>
        </w:rPr>
        <w:t>неухильно</w:t>
      </w:r>
      <w:r w:rsidRPr="001E3380">
        <w:rPr>
          <w:rFonts w:ascii="Times New Roman" w:hAnsi="Times New Roman" w:cs="Times New Roman"/>
          <w:color w:val="000000" w:themeColor="text1"/>
          <w:sz w:val="20"/>
          <w:szCs w:val="20"/>
        </w:rPr>
        <w:t xml:space="preserve"> покращувати </w:t>
      </w:r>
      <w:r w:rsidR="000649F0" w:rsidRPr="001E3380">
        <w:rPr>
          <w:rFonts w:ascii="Times New Roman" w:hAnsi="Times New Roman" w:cs="Times New Roman"/>
          <w:color w:val="000000" w:themeColor="text1"/>
          <w:sz w:val="20"/>
          <w:szCs w:val="20"/>
        </w:rPr>
        <w:t>й</w:t>
      </w:r>
      <w:r w:rsidRPr="001E3380">
        <w:rPr>
          <w:rFonts w:ascii="Times New Roman" w:hAnsi="Times New Roman" w:cs="Times New Roman"/>
          <w:color w:val="000000" w:themeColor="text1"/>
          <w:sz w:val="20"/>
          <w:szCs w:val="20"/>
        </w:rPr>
        <w:t xml:space="preserve"> соціально‐економічні показники. В </w:t>
      </w:r>
      <w:r w:rsidR="000649F0" w:rsidRPr="001E3380">
        <w:rPr>
          <w:rFonts w:ascii="Times New Roman" w:hAnsi="Times New Roman" w:cs="Times New Roman"/>
          <w:color w:val="000000" w:themeColor="text1"/>
          <w:sz w:val="20"/>
          <w:szCs w:val="20"/>
        </w:rPr>
        <w:t>контексті</w:t>
      </w:r>
      <w:r w:rsidRPr="001E3380">
        <w:rPr>
          <w:rFonts w:ascii="Times New Roman" w:hAnsi="Times New Roman" w:cs="Times New Roman"/>
          <w:color w:val="000000" w:themeColor="text1"/>
          <w:sz w:val="20"/>
          <w:szCs w:val="20"/>
        </w:rPr>
        <w:t xml:space="preserve"> реалізації так</w:t>
      </w:r>
      <w:r w:rsidR="000649F0" w:rsidRPr="001E3380">
        <w:rPr>
          <w:rFonts w:ascii="Times New Roman" w:hAnsi="Times New Roman" w:cs="Times New Roman"/>
          <w:color w:val="000000" w:themeColor="text1"/>
          <w:sz w:val="20"/>
          <w:szCs w:val="20"/>
        </w:rPr>
        <w:t>их</w:t>
      </w:r>
      <w:r w:rsidRPr="001E3380">
        <w:rPr>
          <w:rFonts w:ascii="Times New Roman" w:hAnsi="Times New Roman" w:cs="Times New Roman"/>
          <w:color w:val="000000" w:themeColor="text1"/>
          <w:sz w:val="20"/>
          <w:szCs w:val="20"/>
        </w:rPr>
        <w:t xml:space="preserve"> </w:t>
      </w:r>
      <w:r w:rsidR="000649F0" w:rsidRPr="001E3380">
        <w:rPr>
          <w:rFonts w:ascii="Times New Roman" w:hAnsi="Times New Roman" w:cs="Times New Roman"/>
          <w:color w:val="000000" w:themeColor="text1"/>
          <w:sz w:val="20"/>
          <w:szCs w:val="20"/>
        </w:rPr>
        <w:t>перетворень</w:t>
      </w:r>
      <w:r w:rsidRPr="001E3380">
        <w:rPr>
          <w:rFonts w:ascii="Times New Roman" w:hAnsi="Times New Roman" w:cs="Times New Roman"/>
          <w:color w:val="000000" w:themeColor="text1"/>
          <w:sz w:val="20"/>
          <w:szCs w:val="20"/>
        </w:rPr>
        <w:t xml:space="preserve"> особливу важливість набуває дотримання </w:t>
      </w:r>
      <w:r w:rsidR="000649F0" w:rsidRPr="001E3380">
        <w:rPr>
          <w:rFonts w:ascii="Times New Roman" w:hAnsi="Times New Roman" w:cs="Times New Roman"/>
          <w:color w:val="000000" w:themeColor="text1"/>
          <w:sz w:val="20"/>
          <w:szCs w:val="20"/>
        </w:rPr>
        <w:t xml:space="preserve">цілей та </w:t>
      </w:r>
      <w:r w:rsidRPr="001E3380">
        <w:rPr>
          <w:rFonts w:ascii="Times New Roman" w:hAnsi="Times New Roman" w:cs="Times New Roman"/>
          <w:color w:val="000000" w:themeColor="text1"/>
          <w:sz w:val="20"/>
          <w:szCs w:val="20"/>
        </w:rPr>
        <w:t xml:space="preserve">принципів сталого розвитку при управлінні підприємствами. </w:t>
      </w:r>
      <w:r w:rsidR="000649F0" w:rsidRPr="001E3380">
        <w:rPr>
          <w:rFonts w:ascii="Times New Roman" w:hAnsi="Times New Roman" w:cs="Times New Roman"/>
          <w:color w:val="000000" w:themeColor="text1"/>
          <w:sz w:val="20"/>
          <w:szCs w:val="20"/>
        </w:rPr>
        <w:t>Впровадження</w:t>
      </w:r>
      <w:r w:rsidRPr="001E3380">
        <w:rPr>
          <w:rFonts w:ascii="Times New Roman" w:hAnsi="Times New Roman" w:cs="Times New Roman"/>
          <w:color w:val="000000" w:themeColor="text1"/>
          <w:sz w:val="20"/>
          <w:szCs w:val="20"/>
        </w:rPr>
        <w:t xml:space="preserve"> ін</w:t>
      </w:r>
      <w:r w:rsidR="000649F0" w:rsidRPr="001E3380">
        <w:rPr>
          <w:rFonts w:ascii="Times New Roman" w:hAnsi="Times New Roman" w:cs="Times New Roman"/>
          <w:color w:val="000000" w:themeColor="text1"/>
          <w:sz w:val="20"/>
          <w:szCs w:val="20"/>
        </w:rPr>
        <w:t>формаційних технологій та</w:t>
      </w:r>
      <w:r w:rsidRPr="001E3380">
        <w:rPr>
          <w:rFonts w:ascii="Times New Roman" w:hAnsi="Times New Roman" w:cs="Times New Roman"/>
          <w:color w:val="000000" w:themeColor="text1"/>
          <w:sz w:val="20"/>
          <w:szCs w:val="20"/>
        </w:rPr>
        <w:t xml:space="preserve"> інноваційних рішень </w:t>
      </w:r>
      <w:r w:rsidR="000649F0" w:rsidRPr="001E3380">
        <w:rPr>
          <w:rFonts w:ascii="Times New Roman" w:hAnsi="Times New Roman" w:cs="Times New Roman"/>
          <w:color w:val="000000" w:themeColor="text1"/>
          <w:sz w:val="20"/>
          <w:szCs w:val="20"/>
        </w:rPr>
        <w:t>дозволить</w:t>
      </w:r>
      <w:r w:rsidRPr="001E3380">
        <w:rPr>
          <w:rFonts w:ascii="Times New Roman" w:hAnsi="Times New Roman" w:cs="Times New Roman"/>
          <w:color w:val="000000" w:themeColor="text1"/>
          <w:sz w:val="20"/>
          <w:szCs w:val="20"/>
        </w:rPr>
        <w:t xml:space="preserve"> пр</w:t>
      </w:r>
      <w:r w:rsidR="000649F0" w:rsidRPr="001E3380">
        <w:rPr>
          <w:rFonts w:ascii="Times New Roman" w:hAnsi="Times New Roman" w:cs="Times New Roman"/>
          <w:color w:val="000000" w:themeColor="text1"/>
          <w:sz w:val="20"/>
          <w:szCs w:val="20"/>
        </w:rPr>
        <w:t>искорити усі перехідні процеси т</w:t>
      </w:r>
      <w:r w:rsidRPr="001E3380">
        <w:rPr>
          <w:rFonts w:ascii="Times New Roman" w:hAnsi="Times New Roman" w:cs="Times New Roman"/>
          <w:color w:val="000000" w:themeColor="text1"/>
          <w:sz w:val="20"/>
          <w:szCs w:val="20"/>
        </w:rPr>
        <w:t xml:space="preserve">а забезпечити оптимізацію </w:t>
      </w:r>
      <w:r w:rsidR="00D60D4B" w:rsidRPr="001E3380">
        <w:rPr>
          <w:rFonts w:ascii="Times New Roman" w:hAnsi="Times New Roman" w:cs="Times New Roman"/>
          <w:color w:val="000000" w:themeColor="text1"/>
          <w:sz w:val="20"/>
          <w:szCs w:val="20"/>
        </w:rPr>
        <w:t>управління розвитком підприємства та його економічної діяльності</w:t>
      </w:r>
      <w:r w:rsidRPr="001E3380">
        <w:rPr>
          <w:rFonts w:ascii="Times New Roman" w:hAnsi="Times New Roman" w:cs="Times New Roman"/>
          <w:color w:val="000000" w:themeColor="text1"/>
          <w:sz w:val="20"/>
          <w:szCs w:val="20"/>
        </w:rPr>
        <w:t xml:space="preserve"> в умовах воєнного стану. </w:t>
      </w:r>
    </w:p>
    <w:p w:rsidR="003B2B69" w:rsidRPr="001E3380" w:rsidRDefault="00946FE9" w:rsidP="00547DFA">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Цифровізація </w:t>
      </w:r>
      <w:r w:rsidR="00547DFA" w:rsidRPr="001E3380">
        <w:rPr>
          <w:rFonts w:ascii="Times New Roman" w:hAnsi="Times New Roman" w:cs="Times New Roman"/>
          <w:color w:val="000000" w:themeColor="text1"/>
          <w:sz w:val="20"/>
          <w:szCs w:val="20"/>
        </w:rPr>
        <w:t xml:space="preserve">управління бізнес-процесами </w:t>
      </w:r>
      <w:r w:rsidR="00917E39" w:rsidRPr="001E3380">
        <w:rPr>
          <w:rFonts w:ascii="Times New Roman" w:hAnsi="Times New Roman" w:cs="Times New Roman"/>
          <w:color w:val="000000" w:themeColor="text1"/>
          <w:sz w:val="20"/>
          <w:szCs w:val="20"/>
        </w:rPr>
        <w:t>обумовлює</w:t>
      </w:r>
      <w:r w:rsidR="00547DFA" w:rsidRPr="001E3380">
        <w:rPr>
          <w:rFonts w:ascii="Times New Roman" w:hAnsi="Times New Roman" w:cs="Times New Roman"/>
          <w:color w:val="000000" w:themeColor="text1"/>
          <w:sz w:val="20"/>
          <w:szCs w:val="20"/>
        </w:rPr>
        <w:t xml:space="preserve"> оптимізацію використання ресурсів та інформації шляхом </w:t>
      </w:r>
      <w:r w:rsidR="00917E39" w:rsidRPr="001E3380">
        <w:rPr>
          <w:rFonts w:ascii="Times New Roman" w:hAnsi="Times New Roman" w:cs="Times New Roman"/>
          <w:color w:val="000000" w:themeColor="text1"/>
          <w:sz w:val="20"/>
          <w:szCs w:val="20"/>
        </w:rPr>
        <w:t>застосування</w:t>
      </w:r>
      <w:r w:rsidR="00547DFA" w:rsidRPr="001E3380">
        <w:rPr>
          <w:rFonts w:ascii="Times New Roman" w:hAnsi="Times New Roman" w:cs="Times New Roman"/>
          <w:color w:val="000000" w:themeColor="text1"/>
          <w:sz w:val="20"/>
          <w:szCs w:val="20"/>
        </w:rPr>
        <w:t xml:space="preserve"> сучасних </w:t>
      </w:r>
      <w:r w:rsidR="00917E39" w:rsidRPr="001E3380">
        <w:rPr>
          <w:rFonts w:ascii="Times New Roman" w:hAnsi="Times New Roman" w:cs="Times New Roman"/>
          <w:color w:val="000000" w:themeColor="text1"/>
          <w:sz w:val="20"/>
          <w:szCs w:val="20"/>
        </w:rPr>
        <w:t xml:space="preserve"> інформаційних </w:t>
      </w:r>
      <w:r w:rsidR="00547DFA" w:rsidRPr="001E3380">
        <w:rPr>
          <w:rFonts w:ascii="Times New Roman" w:hAnsi="Times New Roman" w:cs="Times New Roman"/>
          <w:color w:val="000000" w:themeColor="text1"/>
          <w:sz w:val="20"/>
          <w:szCs w:val="20"/>
        </w:rPr>
        <w:t xml:space="preserve">технологій для підвищення продуктивності підприємств </w:t>
      </w:r>
      <w:r w:rsidR="00917E39" w:rsidRPr="001E3380">
        <w:rPr>
          <w:rFonts w:ascii="Times New Roman" w:hAnsi="Times New Roman" w:cs="Times New Roman"/>
          <w:color w:val="000000" w:themeColor="text1"/>
          <w:sz w:val="20"/>
          <w:szCs w:val="20"/>
        </w:rPr>
        <w:t>та</w:t>
      </w:r>
      <w:r w:rsidR="00547DFA" w:rsidRPr="001E3380">
        <w:rPr>
          <w:rFonts w:ascii="Times New Roman" w:hAnsi="Times New Roman" w:cs="Times New Roman"/>
          <w:color w:val="000000" w:themeColor="text1"/>
          <w:sz w:val="20"/>
          <w:szCs w:val="20"/>
        </w:rPr>
        <w:t xml:space="preserve"> </w:t>
      </w:r>
      <w:r w:rsidR="00917E39" w:rsidRPr="001E3380">
        <w:rPr>
          <w:rFonts w:ascii="Times New Roman" w:hAnsi="Times New Roman" w:cs="Times New Roman"/>
          <w:color w:val="000000" w:themeColor="text1"/>
          <w:sz w:val="20"/>
          <w:szCs w:val="20"/>
        </w:rPr>
        <w:t>підвищення</w:t>
      </w:r>
      <w:r w:rsidR="00547DFA" w:rsidRPr="001E3380">
        <w:rPr>
          <w:rFonts w:ascii="Times New Roman" w:hAnsi="Times New Roman" w:cs="Times New Roman"/>
          <w:color w:val="000000" w:themeColor="text1"/>
          <w:sz w:val="20"/>
          <w:szCs w:val="20"/>
        </w:rPr>
        <w:t xml:space="preserve"> прибутку. </w:t>
      </w:r>
      <w:r w:rsidR="007B791C" w:rsidRPr="001E3380">
        <w:rPr>
          <w:rFonts w:ascii="Times New Roman" w:hAnsi="Times New Roman" w:cs="Times New Roman"/>
          <w:color w:val="000000" w:themeColor="text1"/>
          <w:sz w:val="20"/>
          <w:szCs w:val="20"/>
        </w:rPr>
        <w:t>Діджиталізація</w:t>
      </w:r>
      <w:r w:rsidR="00547DFA" w:rsidRPr="001E3380">
        <w:rPr>
          <w:rFonts w:ascii="Times New Roman" w:hAnsi="Times New Roman" w:cs="Times New Roman"/>
          <w:color w:val="000000" w:themeColor="text1"/>
          <w:sz w:val="20"/>
          <w:szCs w:val="20"/>
        </w:rPr>
        <w:t xml:space="preserve"> не лише сприяє </w:t>
      </w:r>
      <w:r w:rsidR="008734A1" w:rsidRPr="001E3380">
        <w:rPr>
          <w:rFonts w:ascii="Times New Roman" w:hAnsi="Times New Roman" w:cs="Times New Roman"/>
          <w:color w:val="000000" w:themeColor="text1"/>
          <w:sz w:val="20"/>
          <w:szCs w:val="20"/>
        </w:rPr>
        <w:t>виникненню</w:t>
      </w:r>
      <w:r w:rsidR="00547DFA" w:rsidRPr="001E3380">
        <w:rPr>
          <w:rFonts w:ascii="Times New Roman" w:hAnsi="Times New Roman" w:cs="Times New Roman"/>
          <w:color w:val="000000" w:themeColor="text1"/>
          <w:sz w:val="20"/>
          <w:szCs w:val="20"/>
        </w:rPr>
        <w:t xml:space="preserve"> нових видів бізнесу, що відповідають </w:t>
      </w:r>
      <w:r w:rsidR="007B791C" w:rsidRPr="001E3380">
        <w:rPr>
          <w:rFonts w:ascii="Times New Roman" w:hAnsi="Times New Roman" w:cs="Times New Roman"/>
          <w:color w:val="000000" w:themeColor="text1"/>
          <w:sz w:val="20"/>
          <w:szCs w:val="20"/>
        </w:rPr>
        <w:t>нагальним</w:t>
      </w:r>
      <w:r w:rsidR="00547DFA" w:rsidRPr="001E3380">
        <w:rPr>
          <w:rFonts w:ascii="Times New Roman" w:hAnsi="Times New Roman" w:cs="Times New Roman"/>
          <w:color w:val="000000" w:themeColor="text1"/>
          <w:sz w:val="20"/>
          <w:szCs w:val="20"/>
        </w:rPr>
        <w:t xml:space="preserve"> викликам </w:t>
      </w:r>
      <w:r w:rsidR="007B791C" w:rsidRPr="001E3380">
        <w:rPr>
          <w:rFonts w:ascii="Times New Roman" w:hAnsi="Times New Roman" w:cs="Times New Roman"/>
          <w:color w:val="000000" w:themeColor="text1"/>
          <w:sz w:val="20"/>
          <w:szCs w:val="20"/>
        </w:rPr>
        <w:t>та</w:t>
      </w:r>
      <w:r w:rsidR="00547DFA" w:rsidRPr="001E3380">
        <w:rPr>
          <w:rFonts w:ascii="Times New Roman" w:hAnsi="Times New Roman" w:cs="Times New Roman"/>
          <w:color w:val="000000" w:themeColor="text1"/>
          <w:sz w:val="20"/>
          <w:szCs w:val="20"/>
        </w:rPr>
        <w:t xml:space="preserve"> потребам, але й підвищує ефективність </w:t>
      </w:r>
      <w:r w:rsidR="007B791C" w:rsidRPr="001E3380">
        <w:rPr>
          <w:rFonts w:ascii="Times New Roman" w:hAnsi="Times New Roman" w:cs="Times New Roman"/>
          <w:color w:val="000000" w:themeColor="text1"/>
          <w:sz w:val="20"/>
          <w:szCs w:val="20"/>
        </w:rPr>
        <w:t>д</w:t>
      </w:r>
      <w:r w:rsidR="00547DFA" w:rsidRPr="001E3380">
        <w:rPr>
          <w:rFonts w:ascii="Times New Roman" w:hAnsi="Times New Roman" w:cs="Times New Roman"/>
          <w:color w:val="000000" w:themeColor="text1"/>
          <w:sz w:val="20"/>
          <w:szCs w:val="20"/>
        </w:rPr>
        <w:t xml:space="preserve">іючих бізнес-моделей. Загалом, діджиталізація </w:t>
      </w:r>
      <w:r w:rsidR="003B2B69" w:rsidRPr="001E3380">
        <w:rPr>
          <w:rFonts w:ascii="Times New Roman" w:hAnsi="Times New Roman" w:cs="Times New Roman"/>
          <w:color w:val="000000" w:themeColor="text1"/>
          <w:sz w:val="20"/>
          <w:szCs w:val="20"/>
        </w:rPr>
        <w:t>підприємництва</w:t>
      </w:r>
      <w:r w:rsidR="00547DFA" w:rsidRPr="001E3380">
        <w:rPr>
          <w:rFonts w:ascii="Times New Roman" w:hAnsi="Times New Roman" w:cs="Times New Roman"/>
          <w:color w:val="000000" w:themeColor="text1"/>
          <w:sz w:val="20"/>
          <w:szCs w:val="20"/>
        </w:rPr>
        <w:t xml:space="preserve"> в умовах </w:t>
      </w:r>
      <w:r w:rsidR="003B2B69" w:rsidRPr="001E3380">
        <w:rPr>
          <w:rFonts w:ascii="Times New Roman" w:hAnsi="Times New Roman" w:cs="Times New Roman"/>
          <w:color w:val="000000" w:themeColor="text1"/>
          <w:sz w:val="20"/>
          <w:szCs w:val="20"/>
        </w:rPr>
        <w:t>війни</w:t>
      </w:r>
      <w:r w:rsidR="00547DFA" w:rsidRPr="001E3380">
        <w:rPr>
          <w:rFonts w:ascii="Times New Roman" w:hAnsi="Times New Roman" w:cs="Times New Roman"/>
          <w:color w:val="000000" w:themeColor="text1"/>
          <w:sz w:val="20"/>
          <w:szCs w:val="20"/>
        </w:rPr>
        <w:t xml:space="preserve"> не лише допомагає компаніям виживати, але й створює </w:t>
      </w:r>
      <w:r w:rsidR="008734A1" w:rsidRPr="001E3380">
        <w:rPr>
          <w:rFonts w:ascii="Times New Roman" w:hAnsi="Times New Roman" w:cs="Times New Roman"/>
          <w:color w:val="000000" w:themeColor="text1"/>
          <w:sz w:val="20"/>
          <w:szCs w:val="20"/>
        </w:rPr>
        <w:t>підґрунтя</w:t>
      </w:r>
      <w:r w:rsidR="00547DFA" w:rsidRPr="001E3380">
        <w:rPr>
          <w:rFonts w:ascii="Times New Roman" w:hAnsi="Times New Roman" w:cs="Times New Roman"/>
          <w:color w:val="000000" w:themeColor="text1"/>
          <w:sz w:val="20"/>
          <w:szCs w:val="20"/>
        </w:rPr>
        <w:t xml:space="preserve"> для майбутнього </w:t>
      </w:r>
      <w:r w:rsidR="003B2B69" w:rsidRPr="001E3380">
        <w:rPr>
          <w:rFonts w:ascii="Times New Roman" w:hAnsi="Times New Roman" w:cs="Times New Roman"/>
          <w:color w:val="000000" w:themeColor="text1"/>
          <w:sz w:val="20"/>
          <w:szCs w:val="20"/>
        </w:rPr>
        <w:t>розвитку</w:t>
      </w:r>
      <w:r w:rsidR="00547DFA" w:rsidRPr="001E3380">
        <w:rPr>
          <w:rFonts w:ascii="Times New Roman" w:hAnsi="Times New Roman" w:cs="Times New Roman"/>
          <w:color w:val="000000" w:themeColor="text1"/>
          <w:sz w:val="20"/>
          <w:szCs w:val="20"/>
        </w:rPr>
        <w:t xml:space="preserve">. </w:t>
      </w:r>
      <w:r w:rsidR="003B2B69" w:rsidRPr="001E3380">
        <w:rPr>
          <w:rFonts w:ascii="Times New Roman" w:hAnsi="Times New Roman" w:cs="Times New Roman"/>
          <w:color w:val="000000" w:themeColor="text1"/>
          <w:sz w:val="20"/>
          <w:szCs w:val="20"/>
        </w:rPr>
        <w:t>Підприємства</w:t>
      </w:r>
      <w:r w:rsidR="00547DFA" w:rsidRPr="001E3380">
        <w:rPr>
          <w:rFonts w:ascii="Times New Roman" w:hAnsi="Times New Roman" w:cs="Times New Roman"/>
          <w:color w:val="000000" w:themeColor="text1"/>
          <w:sz w:val="20"/>
          <w:szCs w:val="20"/>
        </w:rPr>
        <w:t xml:space="preserve">, які інвестують у цифрові технології та інновації, </w:t>
      </w:r>
      <w:r w:rsidR="003B2B69" w:rsidRPr="001E3380">
        <w:rPr>
          <w:rFonts w:ascii="Times New Roman" w:hAnsi="Times New Roman" w:cs="Times New Roman"/>
          <w:color w:val="000000" w:themeColor="text1"/>
          <w:sz w:val="20"/>
          <w:szCs w:val="20"/>
        </w:rPr>
        <w:t>з</w:t>
      </w:r>
      <w:r w:rsidR="00547DFA" w:rsidRPr="001E3380">
        <w:rPr>
          <w:rFonts w:ascii="Times New Roman" w:hAnsi="Times New Roman" w:cs="Times New Roman"/>
          <w:color w:val="000000" w:themeColor="text1"/>
          <w:sz w:val="20"/>
          <w:szCs w:val="20"/>
        </w:rPr>
        <w:t xml:space="preserve">можуть </w:t>
      </w:r>
      <w:r w:rsidR="003B2B69" w:rsidRPr="001E3380">
        <w:rPr>
          <w:rFonts w:ascii="Times New Roman" w:hAnsi="Times New Roman" w:cs="Times New Roman"/>
          <w:color w:val="000000" w:themeColor="text1"/>
          <w:sz w:val="20"/>
          <w:szCs w:val="20"/>
        </w:rPr>
        <w:t>ефективніше</w:t>
      </w:r>
      <w:r w:rsidR="00547DFA" w:rsidRPr="001E3380">
        <w:rPr>
          <w:rFonts w:ascii="Times New Roman" w:hAnsi="Times New Roman" w:cs="Times New Roman"/>
          <w:color w:val="000000" w:themeColor="text1"/>
          <w:sz w:val="20"/>
          <w:szCs w:val="20"/>
        </w:rPr>
        <w:t xml:space="preserve"> долати виклики, швидше адаптуватися до </w:t>
      </w:r>
      <w:r w:rsidR="003B2B69" w:rsidRPr="001E3380">
        <w:rPr>
          <w:rFonts w:ascii="Times New Roman" w:hAnsi="Times New Roman" w:cs="Times New Roman"/>
          <w:color w:val="000000" w:themeColor="text1"/>
          <w:sz w:val="20"/>
          <w:szCs w:val="20"/>
        </w:rPr>
        <w:t>нових реалій</w:t>
      </w:r>
      <w:r w:rsidR="00547DFA" w:rsidRPr="001E3380">
        <w:rPr>
          <w:rFonts w:ascii="Times New Roman" w:hAnsi="Times New Roman" w:cs="Times New Roman"/>
          <w:color w:val="000000" w:themeColor="text1"/>
          <w:sz w:val="20"/>
          <w:szCs w:val="20"/>
        </w:rPr>
        <w:t xml:space="preserve"> та </w:t>
      </w:r>
      <w:r w:rsidR="003B2B69" w:rsidRPr="001E3380">
        <w:rPr>
          <w:rFonts w:ascii="Times New Roman" w:hAnsi="Times New Roman" w:cs="Times New Roman"/>
          <w:color w:val="000000" w:themeColor="text1"/>
          <w:sz w:val="20"/>
          <w:szCs w:val="20"/>
        </w:rPr>
        <w:t>освоювати</w:t>
      </w:r>
      <w:r w:rsidR="00547DFA" w:rsidRPr="001E3380">
        <w:rPr>
          <w:rFonts w:ascii="Times New Roman" w:hAnsi="Times New Roman" w:cs="Times New Roman"/>
          <w:color w:val="000000" w:themeColor="text1"/>
          <w:sz w:val="20"/>
          <w:szCs w:val="20"/>
        </w:rPr>
        <w:t xml:space="preserve"> нові ринки. Інвестування в цифров</w:t>
      </w:r>
      <w:r w:rsidR="003B2B69" w:rsidRPr="001E3380">
        <w:rPr>
          <w:rFonts w:ascii="Times New Roman" w:hAnsi="Times New Roman" w:cs="Times New Roman"/>
          <w:color w:val="000000" w:themeColor="text1"/>
          <w:sz w:val="20"/>
          <w:szCs w:val="20"/>
        </w:rPr>
        <w:t>ізацію підприємств</w:t>
      </w:r>
      <w:r w:rsidR="00547DFA" w:rsidRPr="001E3380">
        <w:rPr>
          <w:rFonts w:ascii="Times New Roman" w:hAnsi="Times New Roman" w:cs="Times New Roman"/>
          <w:color w:val="000000" w:themeColor="text1"/>
          <w:sz w:val="20"/>
          <w:szCs w:val="20"/>
        </w:rPr>
        <w:t xml:space="preserve"> забезпеч</w:t>
      </w:r>
      <w:r w:rsidR="003B2B69" w:rsidRPr="001E3380">
        <w:rPr>
          <w:rFonts w:ascii="Times New Roman" w:hAnsi="Times New Roman" w:cs="Times New Roman"/>
          <w:color w:val="000000" w:themeColor="text1"/>
          <w:sz w:val="20"/>
          <w:szCs w:val="20"/>
        </w:rPr>
        <w:t>ить</w:t>
      </w:r>
      <w:r w:rsidR="00547DFA" w:rsidRPr="001E3380">
        <w:rPr>
          <w:rFonts w:ascii="Times New Roman" w:hAnsi="Times New Roman" w:cs="Times New Roman"/>
          <w:color w:val="000000" w:themeColor="text1"/>
          <w:sz w:val="20"/>
          <w:szCs w:val="20"/>
        </w:rPr>
        <w:t xml:space="preserve"> стійкість у кризових умовах, сприя</w:t>
      </w:r>
      <w:r w:rsidR="003B2B69" w:rsidRPr="001E3380">
        <w:rPr>
          <w:rFonts w:ascii="Times New Roman" w:hAnsi="Times New Roman" w:cs="Times New Roman"/>
          <w:color w:val="000000" w:themeColor="text1"/>
          <w:sz w:val="20"/>
          <w:szCs w:val="20"/>
        </w:rPr>
        <w:t>тиме</w:t>
      </w:r>
      <w:r w:rsidR="00547DFA" w:rsidRPr="001E3380">
        <w:rPr>
          <w:rFonts w:ascii="Times New Roman" w:hAnsi="Times New Roman" w:cs="Times New Roman"/>
          <w:color w:val="000000" w:themeColor="text1"/>
          <w:sz w:val="20"/>
          <w:szCs w:val="20"/>
        </w:rPr>
        <w:t xml:space="preserve"> розвитку інноваційних підходів та створ</w:t>
      </w:r>
      <w:r w:rsidR="003B2B69" w:rsidRPr="001E3380">
        <w:rPr>
          <w:rFonts w:ascii="Times New Roman" w:hAnsi="Times New Roman" w:cs="Times New Roman"/>
          <w:color w:val="000000" w:themeColor="text1"/>
          <w:sz w:val="20"/>
          <w:szCs w:val="20"/>
        </w:rPr>
        <w:t>ить конкурентні переваги, що сприя</w:t>
      </w:r>
      <w:r w:rsidR="00547DFA" w:rsidRPr="001E3380">
        <w:rPr>
          <w:rFonts w:ascii="Times New Roman" w:hAnsi="Times New Roman" w:cs="Times New Roman"/>
          <w:color w:val="000000" w:themeColor="text1"/>
          <w:sz w:val="20"/>
          <w:szCs w:val="20"/>
        </w:rPr>
        <w:t>т</w:t>
      </w:r>
      <w:r w:rsidR="003B2B69" w:rsidRPr="001E3380">
        <w:rPr>
          <w:rFonts w:ascii="Times New Roman" w:hAnsi="Times New Roman" w:cs="Times New Roman"/>
          <w:color w:val="000000" w:themeColor="text1"/>
          <w:sz w:val="20"/>
          <w:szCs w:val="20"/>
        </w:rPr>
        <w:t>имуть</w:t>
      </w:r>
      <w:r w:rsidR="00547DFA" w:rsidRPr="001E3380">
        <w:rPr>
          <w:rFonts w:ascii="Times New Roman" w:hAnsi="Times New Roman" w:cs="Times New Roman"/>
          <w:color w:val="000000" w:themeColor="text1"/>
          <w:sz w:val="20"/>
          <w:szCs w:val="20"/>
        </w:rPr>
        <w:t xml:space="preserve"> довгостроковому зростанню і розвитку. </w:t>
      </w:r>
    </w:p>
    <w:p w:rsidR="00547DFA" w:rsidRPr="001E3380" w:rsidRDefault="00547DFA" w:rsidP="00547DFA">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В</w:t>
      </w:r>
      <w:r w:rsidR="00215788" w:rsidRPr="001E3380">
        <w:rPr>
          <w:rFonts w:ascii="Times New Roman" w:hAnsi="Times New Roman" w:cs="Times New Roman"/>
          <w:color w:val="000000" w:themeColor="text1"/>
          <w:sz w:val="20"/>
          <w:szCs w:val="20"/>
        </w:rPr>
        <w:t>становлено</w:t>
      </w:r>
      <w:r w:rsidRPr="001E3380">
        <w:rPr>
          <w:rFonts w:ascii="Times New Roman" w:hAnsi="Times New Roman" w:cs="Times New Roman"/>
          <w:color w:val="000000" w:themeColor="text1"/>
          <w:sz w:val="20"/>
          <w:szCs w:val="20"/>
        </w:rPr>
        <w:t>, що інтеграція цифрових технологій значно підвищує продуктивність підприємств, оп</w:t>
      </w:r>
      <w:r w:rsidR="002742B1" w:rsidRPr="001E3380">
        <w:rPr>
          <w:rFonts w:ascii="Times New Roman" w:hAnsi="Times New Roman" w:cs="Times New Roman"/>
          <w:color w:val="000000" w:themeColor="text1"/>
          <w:sz w:val="20"/>
          <w:szCs w:val="20"/>
        </w:rPr>
        <w:t>тимізує робочі процеси та призводить до</w:t>
      </w:r>
      <w:r w:rsidRPr="001E3380">
        <w:rPr>
          <w:rFonts w:ascii="Times New Roman" w:hAnsi="Times New Roman" w:cs="Times New Roman"/>
          <w:color w:val="000000" w:themeColor="text1"/>
          <w:sz w:val="20"/>
          <w:szCs w:val="20"/>
        </w:rPr>
        <w:t xml:space="preserve"> зниженн</w:t>
      </w:r>
      <w:r w:rsidR="002742B1" w:rsidRPr="001E3380">
        <w:rPr>
          <w:rFonts w:ascii="Times New Roman" w:hAnsi="Times New Roman" w:cs="Times New Roman"/>
          <w:color w:val="000000" w:themeColor="text1"/>
          <w:sz w:val="20"/>
          <w:szCs w:val="20"/>
        </w:rPr>
        <w:t xml:space="preserve">я витрат. Автоматизація та аналітика, використання даних </w:t>
      </w:r>
      <w:r w:rsidRPr="001E3380">
        <w:rPr>
          <w:rFonts w:ascii="Times New Roman" w:hAnsi="Times New Roman" w:cs="Times New Roman"/>
          <w:color w:val="000000" w:themeColor="text1"/>
          <w:sz w:val="20"/>
          <w:szCs w:val="20"/>
        </w:rPr>
        <w:t xml:space="preserve">хмарних технологій, дозволяють краще розуміти потреби клієнтів і коригувати </w:t>
      </w:r>
      <w:r w:rsidR="002742B1" w:rsidRPr="001E3380">
        <w:rPr>
          <w:rFonts w:ascii="Times New Roman" w:hAnsi="Times New Roman" w:cs="Times New Roman"/>
          <w:color w:val="000000" w:themeColor="text1"/>
          <w:sz w:val="20"/>
          <w:szCs w:val="20"/>
        </w:rPr>
        <w:t xml:space="preserve">відповідно </w:t>
      </w:r>
      <w:r w:rsidRPr="001E3380">
        <w:rPr>
          <w:rFonts w:ascii="Times New Roman" w:hAnsi="Times New Roman" w:cs="Times New Roman"/>
          <w:color w:val="000000" w:themeColor="text1"/>
          <w:sz w:val="20"/>
          <w:szCs w:val="20"/>
        </w:rPr>
        <w:t xml:space="preserve">товари </w:t>
      </w:r>
      <w:r w:rsidR="002742B1" w:rsidRPr="001E3380">
        <w:rPr>
          <w:rFonts w:ascii="Times New Roman" w:hAnsi="Times New Roman" w:cs="Times New Roman"/>
          <w:color w:val="000000" w:themeColor="text1"/>
          <w:sz w:val="20"/>
          <w:szCs w:val="20"/>
        </w:rPr>
        <w:t>чи послуги</w:t>
      </w:r>
      <w:r w:rsidR="00B34045" w:rsidRPr="001E3380">
        <w:rPr>
          <w:rFonts w:ascii="Times New Roman" w:hAnsi="Times New Roman" w:cs="Times New Roman"/>
          <w:color w:val="000000" w:themeColor="text1"/>
          <w:sz w:val="20"/>
          <w:szCs w:val="20"/>
        </w:rPr>
        <w:t>. Всезагальне</w:t>
      </w:r>
      <w:r w:rsidRPr="001E3380">
        <w:rPr>
          <w:rFonts w:ascii="Times New Roman" w:hAnsi="Times New Roman" w:cs="Times New Roman"/>
          <w:color w:val="000000" w:themeColor="text1"/>
          <w:sz w:val="20"/>
          <w:szCs w:val="20"/>
        </w:rPr>
        <w:t xml:space="preserve"> охоплення через </w:t>
      </w:r>
      <w:r w:rsidRPr="001E3380">
        <w:rPr>
          <w:rFonts w:ascii="Times New Roman" w:hAnsi="Times New Roman" w:cs="Times New Roman"/>
          <w:color w:val="000000" w:themeColor="text1"/>
          <w:sz w:val="20"/>
          <w:szCs w:val="20"/>
        </w:rPr>
        <w:lastRenderedPageBreak/>
        <w:t>цифрові</w:t>
      </w:r>
      <w:r w:rsidR="00B34045" w:rsidRPr="001E3380">
        <w:rPr>
          <w:rFonts w:ascii="Times New Roman" w:hAnsi="Times New Roman" w:cs="Times New Roman"/>
          <w:color w:val="000000" w:themeColor="text1"/>
          <w:sz w:val="20"/>
          <w:szCs w:val="20"/>
        </w:rPr>
        <w:t>зацію</w:t>
      </w:r>
      <w:r w:rsidRPr="001E3380">
        <w:rPr>
          <w:rFonts w:ascii="Times New Roman" w:hAnsi="Times New Roman" w:cs="Times New Roman"/>
          <w:color w:val="000000" w:themeColor="text1"/>
          <w:sz w:val="20"/>
          <w:szCs w:val="20"/>
        </w:rPr>
        <w:t xml:space="preserve"> дозволяє бізнесу розширювати свій ринок та залучати нових </w:t>
      </w:r>
      <w:r w:rsidR="00B34045" w:rsidRPr="001E3380">
        <w:rPr>
          <w:rFonts w:ascii="Times New Roman" w:hAnsi="Times New Roman" w:cs="Times New Roman"/>
          <w:color w:val="000000" w:themeColor="text1"/>
          <w:sz w:val="20"/>
          <w:szCs w:val="20"/>
        </w:rPr>
        <w:t>споживачів незалежно від</w:t>
      </w:r>
      <w:r w:rsidRPr="001E3380">
        <w:rPr>
          <w:rFonts w:ascii="Times New Roman" w:hAnsi="Times New Roman" w:cs="Times New Roman"/>
          <w:color w:val="000000" w:themeColor="text1"/>
          <w:sz w:val="20"/>
          <w:szCs w:val="20"/>
        </w:rPr>
        <w:t xml:space="preserve"> розташування</w:t>
      </w:r>
      <w:r w:rsidR="00B34045" w:rsidRPr="001E3380">
        <w:rPr>
          <w:rFonts w:ascii="Times New Roman" w:hAnsi="Times New Roman" w:cs="Times New Roman"/>
          <w:color w:val="000000" w:themeColor="text1"/>
          <w:sz w:val="20"/>
          <w:szCs w:val="20"/>
        </w:rPr>
        <w:t xml:space="preserve"> на мапі світу</w:t>
      </w:r>
      <w:r w:rsidRPr="001E3380">
        <w:rPr>
          <w:rFonts w:ascii="Times New Roman" w:hAnsi="Times New Roman" w:cs="Times New Roman"/>
          <w:color w:val="000000" w:themeColor="text1"/>
          <w:sz w:val="20"/>
          <w:szCs w:val="20"/>
        </w:rPr>
        <w:t xml:space="preserve">. Діджиталізація </w:t>
      </w:r>
      <w:r w:rsidR="008C1C6C" w:rsidRPr="001E3380">
        <w:rPr>
          <w:rFonts w:ascii="Times New Roman" w:hAnsi="Times New Roman" w:cs="Times New Roman"/>
          <w:color w:val="000000" w:themeColor="text1"/>
          <w:sz w:val="20"/>
          <w:szCs w:val="20"/>
        </w:rPr>
        <w:t>підприємництва</w:t>
      </w:r>
      <w:r w:rsidRPr="001E3380">
        <w:rPr>
          <w:rFonts w:ascii="Times New Roman" w:hAnsi="Times New Roman" w:cs="Times New Roman"/>
          <w:color w:val="000000" w:themeColor="text1"/>
          <w:sz w:val="20"/>
          <w:szCs w:val="20"/>
        </w:rPr>
        <w:t xml:space="preserve"> стимулює інно</w:t>
      </w:r>
      <w:r w:rsidR="008C1C6C" w:rsidRPr="001E3380">
        <w:rPr>
          <w:rFonts w:ascii="Times New Roman" w:hAnsi="Times New Roman" w:cs="Times New Roman"/>
          <w:color w:val="000000" w:themeColor="text1"/>
          <w:sz w:val="20"/>
          <w:szCs w:val="20"/>
        </w:rPr>
        <w:t>ваційні процеси та розробку нової</w:t>
      </w:r>
      <w:r w:rsidRPr="001E3380">
        <w:rPr>
          <w:rFonts w:ascii="Times New Roman" w:hAnsi="Times New Roman" w:cs="Times New Roman"/>
          <w:color w:val="000000" w:themeColor="text1"/>
          <w:sz w:val="20"/>
          <w:szCs w:val="20"/>
        </w:rPr>
        <w:t xml:space="preserve"> продук</w:t>
      </w:r>
      <w:r w:rsidR="008C1C6C" w:rsidRPr="001E3380">
        <w:rPr>
          <w:rFonts w:ascii="Times New Roman" w:hAnsi="Times New Roman" w:cs="Times New Roman"/>
          <w:color w:val="000000" w:themeColor="text1"/>
          <w:sz w:val="20"/>
          <w:szCs w:val="20"/>
        </w:rPr>
        <w:t>ції</w:t>
      </w:r>
      <w:r w:rsidRPr="001E3380">
        <w:rPr>
          <w:rFonts w:ascii="Times New Roman" w:hAnsi="Times New Roman" w:cs="Times New Roman"/>
          <w:color w:val="000000" w:themeColor="text1"/>
          <w:sz w:val="20"/>
          <w:szCs w:val="20"/>
        </w:rPr>
        <w:t xml:space="preserve"> </w:t>
      </w:r>
      <w:r w:rsidR="008C1C6C" w:rsidRPr="001E3380">
        <w:rPr>
          <w:rFonts w:ascii="Times New Roman" w:hAnsi="Times New Roman" w:cs="Times New Roman"/>
          <w:color w:val="000000" w:themeColor="text1"/>
          <w:sz w:val="20"/>
          <w:szCs w:val="20"/>
        </w:rPr>
        <w:t>та</w:t>
      </w:r>
      <w:r w:rsidRPr="001E3380">
        <w:rPr>
          <w:rFonts w:ascii="Times New Roman" w:hAnsi="Times New Roman" w:cs="Times New Roman"/>
          <w:color w:val="000000" w:themeColor="text1"/>
          <w:sz w:val="20"/>
          <w:szCs w:val="20"/>
        </w:rPr>
        <w:t xml:space="preserve"> послуг, дозволя</w:t>
      </w:r>
      <w:r w:rsidR="008C1C6C" w:rsidRPr="001E3380">
        <w:rPr>
          <w:rFonts w:ascii="Times New Roman" w:hAnsi="Times New Roman" w:cs="Times New Roman"/>
          <w:color w:val="000000" w:themeColor="text1"/>
          <w:sz w:val="20"/>
          <w:szCs w:val="20"/>
        </w:rPr>
        <w:t>є</w:t>
      </w:r>
      <w:r w:rsidRPr="001E3380">
        <w:rPr>
          <w:rFonts w:ascii="Times New Roman" w:hAnsi="Times New Roman" w:cs="Times New Roman"/>
          <w:color w:val="000000" w:themeColor="text1"/>
          <w:sz w:val="20"/>
          <w:szCs w:val="20"/>
        </w:rPr>
        <w:t xml:space="preserve"> </w:t>
      </w:r>
      <w:r w:rsidR="008C1C6C" w:rsidRPr="001E3380">
        <w:rPr>
          <w:rFonts w:ascii="Times New Roman" w:hAnsi="Times New Roman" w:cs="Times New Roman"/>
          <w:color w:val="000000" w:themeColor="text1"/>
          <w:sz w:val="20"/>
          <w:szCs w:val="20"/>
        </w:rPr>
        <w:t>бізнесу</w:t>
      </w:r>
      <w:r w:rsidRPr="001E3380">
        <w:rPr>
          <w:rFonts w:ascii="Times New Roman" w:hAnsi="Times New Roman" w:cs="Times New Roman"/>
          <w:color w:val="000000" w:themeColor="text1"/>
          <w:sz w:val="20"/>
          <w:szCs w:val="20"/>
        </w:rPr>
        <w:t xml:space="preserve"> </w:t>
      </w:r>
      <w:r w:rsidR="00632FD1" w:rsidRPr="001E3380">
        <w:rPr>
          <w:rFonts w:ascii="Times New Roman" w:hAnsi="Times New Roman" w:cs="Times New Roman"/>
          <w:color w:val="000000" w:themeColor="text1"/>
          <w:sz w:val="20"/>
          <w:szCs w:val="20"/>
        </w:rPr>
        <w:t>бути адаптивним та</w:t>
      </w:r>
      <w:r w:rsidRPr="001E3380">
        <w:rPr>
          <w:rFonts w:ascii="Times New Roman" w:hAnsi="Times New Roman" w:cs="Times New Roman"/>
          <w:color w:val="000000" w:themeColor="text1"/>
          <w:sz w:val="20"/>
          <w:szCs w:val="20"/>
        </w:rPr>
        <w:t xml:space="preserve"> гнучкими до ринкових змін. </w:t>
      </w:r>
      <w:r w:rsidR="00632FD1" w:rsidRPr="001E3380">
        <w:rPr>
          <w:rFonts w:ascii="Times New Roman" w:hAnsi="Times New Roman" w:cs="Times New Roman"/>
          <w:color w:val="000000" w:themeColor="text1"/>
          <w:sz w:val="20"/>
          <w:szCs w:val="20"/>
        </w:rPr>
        <w:t>Тому важливими є</w:t>
      </w:r>
      <w:r w:rsidRPr="001E3380">
        <w:rPr>
          <w:rFonts w:ascii="Times New Roman" w:hAnsi="Times New Roman" w:cs="Times New Roman"/>
          <w:color w:val="000000" w:themeColor="text1"/>
          <w:sz w:val="20"/>
          <w:szCs w:val="20"/>
        </w:rPr>
        <w:t xml:space="preserve"> постійн</w:t>
      </w:r>
      <w:r w:rsidR="00632FD1" w:rsidRPr="001E3380">
        <w:rPr>
          <w:rFonts w:ascii="Times New Roman" w:hAnsi="Times New Roman" w:cs="Times New Roman"/>
          <w:color w:val="000000" w:themeColor="text1"/>
          <w:sz w:val="20"/>
          <w:szCs w:val="20"/>
        </w:rPr>
        <w:t>ий</w:t>
      </w:r>
      <w:r w:rsidRPr="001E3380">
        <w:rPr>
          <w:rFonts w:ascii="Times New Roman" w:hAnsi="Times New Roman" w:cs="Times New Roman"/>
          <w:color w:val="000000" w:themeColor="text1"/>
          <w:sz w:val="20"/>
          <w:szCs w:val="20"/>
        </w:rPr>
        <w:t xml:space="preserve"> аналіз ринк</w:t>
      </w:r>
      <w:r w:rsidR="00632FD1" w:rsidRPr="001E3380">
        <w:rPr>
          <w:rFonts w:ascii="Times New Roman" w:hAnsi="Times New Roman" w:cs="Times New Roman"/>
          <w:color w:val="000000" w:themeColor="text1"/>
          <w:sz w:val="20"/>
          <w:szCs w:val="20"/>
        </w:rPr>
        <w:t>ів, вивчення успішних кейсів й</w:t>
      </w:r>
      <w:r w:rsidRPr="001E3380">
        <w:rPr>
          <w:rFonts w:ascii="Times New Roman" w:hAnsi="Times New Roman" w:cs="Times New Roman"/>
          <w:color w:val="000000" w:themeColor="text1"/>
          <w:sz w:val="20"/>
          <w:szCs w:val="20"/>
        </w:rPr>
        <w:t xml:space="preserve"> кор</w:t>
      </w:r>
      <w:r w:rsidR="00632FD1" w:rsidRPr="001E3380">
        <w:rPr>
          <w:rFonts w:ascii="Times New Roman" w:hAnsi="Times New Roman" w:cs="Times New Roman"/>
          <w:color w:val="000000" w:themeColor="text1"/>
          <w:sz w:val="20"/>
          <w:szCs w:val="20"/>
        </w:rPr>
        <w:t>екція</w:t>
      </w:r>
      <w:r w:rsidRPr="001E3380">
        <w:rPr>
          <w:rFonts w:ascii="Times New Roman" w:hAnsi="Times New Roman" w:cs="Times New Roman"/>
          <w:color w:val="000000" w:themeColor="text1"/>
          <w:sz w:val="20"/>
          <w:szCs w:val="20"/>
        </w:rPr>
        <w:t xml:space="preserve"> стратегій для </w:t>
      </w:r>
      <w:r w:rsidR="00632FD1" w:rsidRPr="001E3380">
        <w:rPr>
          <w:rFonts w:ascii="Times New Roman" w:hAnsi="Times New Roman" w:cs="Times New Roman"/>
          <w:color w:val="000000" w:themeColor="text1"/>
          <w:sz w:val="20"/>
          <w:szCs w:val="20"/>
        </w:rPr>
        <w:t>отримання оптимальних результатів; і</w:t>
      </w:r>
      <w:r w:rsidRPr="001E3380">
        <w:rPr>
          <w:rFonts w:ascii="Times New Roman" w:hAnsi="Times New Roman" w:cs="Times New Roman"/>
          <w:color w:val="000000" w:themeColor="text1"/>
          <w:sz w:val="20"/>
          <w:szCs w:val="20"/>
        </w:rPr>
        <w:t xml:space="preserve"> діджиталізація </w:t>
      </w:r>
      <w:r w:rsidR="00632FD1" w:rsidRPr="001E3380">
        <w:rPr>
          <w:rFonts w:ascii="Times New Roman" w:hAnsi="Times New Roman" w:cs="Times New Roman"/>
          <w:color w:val="000000" w:themeColor="text1"/>
          <w:sz w:val="20"/>
          <w:szCs w:val="20"/>
        </w:rPr>
        <w:t>стає</w:t>
      </w:r>
      <w:r w:rsidRPr="001E3380">
        <w:rPr>
          <w:rFonts w:ascii="Times New Roman" w:hAnsi="Times New Roman" w:cs="Times New Roman"/>
          <w:color w:val="000000" w:themeColor="text1"/>
          <w:sz w:val="20"/>
          <w:szCs w:val="20"/>
        </w:rPr>
        <w:t xml:space="preserve"> ключовим чинником успіху </w:t>
      </w:r>
      <w:r w:rsidR="00632FD1" w:rsidRPr="001E3380">
        <w:rPr>
          <w:rFonts w:ascii="Times New Roman" w:hAnsi="Times New Roman" w:cs="Times New Roman"/>
          <w:color w:val="000000" w:themeColor="text1"/>
          <w:sz w:val="20"/>
          <w:szCs w:val="20"/>
        </w:rPr>
        <w:t>діяльності</w:t>
      </w:r>
      <w:r w:rsidRPr="001E3380">
        <w:rPr>
          <w:rFonts w:ascii="Times New Roman" w:hAnsi="Times New Roman" w:cs="Times New Roman"/>
          <w:color w:val="000000" w:themeColor="text1"/>
          <w:sz w:val="20"/>
          <w:szCs w:val="20"/>
        </w:rPr>
        <w:t xml:space="preserve"> підприємств, </w:t>
      </w:r>
      <w:r w:rsidR="00632FD1" w:rsidRPr="001E3380">
        <w:rPr>
          <w:rFonts w:ascii="Times New Roman" w:hAnsi="Times New Roman" w:cs="Times New Roman"/>
          <w:color w:val="000000" w:themeColor="text1"/>
          <w:sz w:val="20"/>
          <w:szCs w:val="20"/>
        </w:rPr>
        <w:t xml:space="preserve">яка </w:t>
      </w:r>
      <w:r w:rsidRPr="001E3380">
        <w:rPr>
          <w:rFonts w:ascii="Times New Roman" w:hAnsi="Times New Roman" w:cs="Times New Roman"/>
          <w:color w:val="000000" w:themeColor="text1"/>
          <w:sz w:val="20"/>
          <w:szCs w:val="20"/>
        </w:rPr>
        <w:t>допомага</w:t>
      </w:r>
      <w:r w:rsidR="00632FD1" w:rsidRPr="001E3380">
        <w:rPr>
          <w:rFonts w:ascii="Times New Roman" w:hAnsi="Times New Roman" w:cs="Times New Roman"/>
          <w:color w:val="000000" w:themeColor="text1"/>
          <w:sz w:val="20"/>
          <w:szCs w:val="20"/>
        </w:rPr>
        <w:t>є</w:t>
      </w:r>
      <w:r w:rsidRPr="001E3380">
        <w:rPr>
          <w:rFonts w:ascii="Times New Roman" w:hAnsi="Times New Roman" w:cs="Times New Roman"/>
          <w:color w:val="000000" w:themeColor="text1"/>
          <w:sz w:val="20"/>
          <w:szCs w:val="20"/>
        </w:rPr>
        <w:t xml:space="preserve"> </w:t>
      </w:r>
      <w:r w:rsidR="00632FD1" w:rsidRPr="001E3380">
        <w:rPr>
          <w:rFonts w:ascii="Times New Roman" w:hAnsi="Times New Roman" w:cs="Times New Roman"/>
          <w:color w:val="000000" w:themeColor="text1"/>
          <w:sz w:val="20"/>
          <w:szCs w:val="20"/>
        </w:rPr>
        <w:t>адаптуватися до змін,</w:t>
      </w:r>
      <w:r w:rsidRPr="001E3380">
        <w:rPr>
          <w:rFonts w:ascii="Times New Roman" w:hAnsi="Times New Roman" w:cs="Times New Roman"/>
          <w:color w:val="000000" w:themeColor="text1"/>
          <w:sz w:val="20"/>
          <w:szCs w:val="20"/>
        </w:rPr>
        <w:t xml:space="preserve"> забезпечу</w:t>
      </w:r>
      <w:r w:rsidR="00632FD1" w:rsidRPr="001E3380">
        <w:rPr>
          <w:rFonts w:ascii="Times New Roman" w:hAnsi="Times New Roman" w:cs="Times New Roman"/>
          <w:color w:val="000000" w:themeColor="text1"/>
          <w:sz w:val="20"/>
          <w:szCs w:val="20"/>
        </w:rPr>
        <w:t>є</w:t>
      </w:r>
      <w:r w:rsidRPr="001E3380">
        <w:rPr>
          <w:rFonts w:ascii="Times New Roman" w:hAnsi="Times New Roman" w:cs="Times New Roman"/>
          <w:color w:val="000000" w:themeColor="text1"/>
          <w:sz w:val="20"/>
          <w:szCs w:val="20"/>
        </w:rPr>
        <w:t xml:space="preserve"> стійкість та конкурентоспроможність </w:t>
      </w:r>
      <w:r w:rsidR="004F58FB" w:rsidRPr="001E3380">
        <w:rPr>
          <w:rFonts w:ascii="Times New Roman" w:hAnsi="Times New Roman" w:cs="Times New Roman"/>
          <w:color w:val="000000" w:themeColor="text1"/>
          <w:sz w:val="20"/>
          <w:szCs w:val="20"/>
        </w:rPr>
        <w:t>на</w:t>
      </w:r>
      <w:r w:rsidRPr="001E3380">
        <w:rPr>
          <w:rFonts w:ascii="Times New Roman" w:hAnsi="Times New Roman" w:cs="Times New Roman"/>
          <w:color w:val="000000" w:themeColor="text1"/>
          <w:sz w:val="20"/>
          <w:szCs w:val="20"/>
        </w:rPr>
        <w:t xml:space="preserve"> довгостроков</w:t>
      </w:r>
      <w:r w:rsidR="004F58FB" w:rsidRPr="001E3380">
        <w:rPr>
          <w:rFonts w:ascii="Times New Roman" w:hAnsi="Times New Roman" w:cs="Times New Roman"/>
          <w:color w:val="000000" w:themeColor="text1"/>
          <w:sz w:val="20"/>
          <w:szCs w:val="20"/>
        </w:rPr>
        <w:t>у</w:t>
      </w:r>
      <w:r w:rsidRPr="001E3380">
        <w:rPr>
          <w:rFonts w:ascii="Times New Roman" w:hAnsi="Times New Roman" w:cs="Times New Roman"/>
          <w:color w:val="000000" w:themeColor="text1"/>
          <w:sz w:val="20"/>
          <w:szCs w:val="20"/>
        </w:rPr>
        <w:t xml:space="preserve"> перспектив</w:t>
      </w:r>
      <w:r w:rsidR="004F58FB" w:rsidRPr="001E3380">
        <w:rPr>
          <w:rFonts w:ascii="Times New Roman" w:hAnsi="Times New Roman" w:cs="Times New Roman"/>
          <w:color w:val="000000" w:themeColor="text1"/>
          <w:sz w:val="20"/>
          <w:szCs w:val="20"/>
        </w:rPr>
        <w:t>у</w:t>
      </w:r>
      <w:r w:rsidRPr="001E3380">
        <w:rPr>
          <w:rFonts w:ascii="Times New Roman" w:hAnsi="Times New Roman" w:cs="Times New Roman"/>
          <w:color w:val="000000" w:themeColor="text1"/>
          <w:sz w:val="20"/>
          <w:szCs w:val="20"/>
        </w:rPr>
        <w:t>.</w:t>
      </w:r>
    </w:p>
    <w:p w:rsidR="009D5D1A" w:rsidRPr="001E3380" w:rsidRDefault="009D5D1A" w:rsidP="009D5D1A">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За </w:t>
      </w:r>
      <w:r w:rsidR="00301FE1" w:rsidRPr="001E3380">
        <w:rPr>
          <w:rFonts w:ascii="Times New Roman" w:hAnsi="Times New Roman" w:cs="Times New Roman"/>
          <w:color w:val="000000" w:themeColor="text1"/>
          <w:sz w:val="20"/>
          <w:szCs w:val="20"/>
        </w:rPr>
        <w:t xml:space="preserve">процесом </w:t>
      </w:r>
      <w:r w:rsidRPr="001E3380">
        <w:rPr>
          <w:rFonts w:ascii="Times New Roman" w:hAnsi="Times New Roman" w:cs="Times New Roman"/>
          <w:color w:val="000000" w:themeColor="text1"/>
          <w:sz w:val="20"/>
          <w:szCs w:val="20"/>
        </w:rPr>
        <w:t>цифровізаці</w:t>
      </w:r>
      <w:r w:rsidR="00301FE1" w:rsidRPr="001E3380">
        <w:rPr>
          <w:rFonts w:ascii="Times New Roman" w:hAnsi="Times New Roman" w:cs="Times New Roman"/>
          <w:color w:val="000000" w:themeColor="text1"/>
          <w:sz w:val="20"/>
          <w:szCs w:val="20"/>
        </w:rPr>
        <w:t>ї</w:t>
      </w:r>
      <w:r w:rsidRPr="001E3380">
        <w:rPr>
          <w:rFonts w:ascii="Times New Roman" w:hAnsi="Times New Roman" w:cs="Times New Roman"/>
          <w:color w:val="000000" w:themeColor="text1"/>
          <w:sz w:val="20"/>
          <w:szCs w:val="20"/>
        </w:rPr>
        <w:t xml:space="preserve"> стоїть майбутнє як </w:t>
      </w:r>
      <w:r w:rsidR="00301FE1" w:rsidRPr="001E3380">
        <w:rPr>
          <w:rFonts w:ascii="Times New Roman" w:hAnsi="Times New Roman" w:cs="Times New Roman"/>
          <w:color w:val="000000" w:themeColor="text1"/>
          <w:sz w:val="20"/>
          <w:szCs w:val="20"/>
        </w:rPr>
        <w:t>міжнародного</w:t>
      </w:r>
      <w:r w:rsidRPr="001E3380">
        <w:rPr>
          <w:rFonts w:ascii="Times New Roman" w:hAnsi="Times New Roman" w:cs="Times New Roman"/>
          <w:color w:val="000000" w:themeColor="text1"/>
          <w:sz w:val="20"/>
          <w:szCs w:val="20"/>
        </w:rPr>
        <w:t xml:space="preserve">, так і українського </w:t>
      </w:r>
      <w:r w:rsidR="00301FE1" w:rsidRPr="001E3380">
        <w:rPr>
          <w:rFonts w:ascii="Times New Roman" w:hAnsi="Times New Roman" w:cs="Times New Roman"/>
          <w:color w:val="000000" w:themeColor="text1"/>
          <w:sz w:val="20"/>
          <w:szCs w:val="20"/>
        </w:rPr>
        <w:t>підприємництва</w:t>
      </w:r>
      <w:r w:rsidRPr="001E3380">
        <w:rPr>
          <w:rFonts w:ascii="Times New Roman" w:hAnsi="Times New Roman" w:cs="Times New Roman"/>
          <w:color w:val="000000" w:themeColor="text1"/>
          <w:sz w:val="20"/>
          <w:szCs w:val="20"/>
        </w:rPr>
        <w:t xml:space="preserve">. Під час війни для більшості </w:t>
      </w:r>
      <w:r w:rsidR="00301FE1" w:rsidRPr="001E3380">
        <w:rPr>
          <w:rFonts w:ascii="Times New Roman" w:hAnsi="Times New Roman" w:cs="Times New Roman"/>
          <w:color w:val="000000" w:themeColor="text1"/>
          <w:sz w:val="20"/>
          <w:szCs w:val="20"/>
        </w:rPr>
        <w:t>підприємств</w:t>
      </w:r>
      <w:r w:rsidRPr="001E3380">
        <w:rPr>
          <w:rFonts w:ascii="Times New Roman" w:hAnsi="Times New Roman" w:cs="Times New Roman"/>
          <w:color w:val="000000" w:themeColor="text1"/>
          <w:sz w:val="20"/>
          <w:szCs w:val="20"/>
        </w:rPr>
        <w:t xml:space="preserve"> України – це єдиний шлях зберегти стійкість і продовжити розвит</w:t>
      </w:r>
      <w:r w:rsidR="00301FE1" w:rsidRPr="001E3380">
        <w:rPr>
          <w:rFonts w:ascii="Times New Roman" w:hAnsi="Times New Roman" w:cs="Times New Roman"/>
          <w:color w:val="000000" w:themeColor="text1"/>
          <w:sz w:val="20"/>
          <w:szCs w:val="20"/>
        </w:rPr>
        <w:t>ок</w:t>
      </w:r>
      <w:r w:rsidRPr="001E3380">
        <w:rPr>
          <w:rFonts w:ascii="Times New Roman" w:hAnsi="Times New Roman" w:cs="Times New Roman"/>
          <w:color w:val="000000" w:themeColor="text1"/>
          <w:sz w:val="20"/>
          <w:szCs w:val="20"/>
        </w:rPr>
        <w:t xml:space="preserve">. Саме </w:t>
      </w:r>
      <w:r w:rsidR="00301FE1" w:rsidRPr="001E3380">
        <w:rPr>
          <w:rFonts w:ascii="Times New Roman" w:hAnsi="Times New Roman" w:cs="Times New Roman"/>
          <w:color w:val="000000" w:themeColor="text1"/>
          <w:sz w:val="20"/>
          <w:szCs w:val="20"/>
        </w:rPr>
        <w:t xml:space="preserve">тому </w:t>
      </w:r>
      <w:r w:rsidRPr="001E3380">
        <w:rPr>
          <w:rFonts w:ascii="Times New Roman" w:hAnsi="Times New Roman" w:cs="Times New Roman"/>
          <w:color w:val="000000" w:themeColor="text1"/>
          <w:sz w:val="20"/>
          <w:szCs w:val="20"/>
        </w:rPr>
        <w:t xml:space="preserve">діджиталізація </w:t>
      </w:r>
      <w:r w:rsidR="00301FE1" w:rsidRPr="001E3380">
        <w:rPr>
          <w:rFonts w:ascii="Times New Roman" w:hAnsi="Times New Roman" w:cs="Times New Roman"/>
          <w:color w:val="000000" w:themeColor="text1"/>
          <w:sz w:val="20"/>
          <w:szCs w:val="20"/>
        </w:rPr>
        <w:t xml:space="preserve">створює умови для </w:t>
      </w:r>
      <w:r w:rsidRPr="001E3380">
        <w:rPr>
          <w:rFonts w:ascii="Times New Roman" w:hAnsi="Times New Roman" w:cs="Times New Roman"/>
          <w:color w:val="000000" w:themeColor="text1"/>
          <w:sz w:val="20"/>
          <w:szCs w:val="20"/>
        </w:rPr>
        <w:t>конкурентоспроможн</w:t>
      </w:r>
      <w:r w:rsidR="00301FE1" w:rsidRPr="001E3380">
        <w:rPr>
          <w:rFonts w:ascii="Times New Roman" w:hAnsi="Times New Roman" w:cs="Times New Roman"/>
          <w:color w:val="000000" w:themeColor="text1"/>
          <w:sz w:val="20"/>
          <w:szCs w:val="20"/>
        </w:rPr>
        <w:t xml:space="preserve">ості бізнесу </w:t>
      </w:r>
      <w:r w:rsidRPr="001E3380">
        <w:rPr>
          <w:rFonts w:ascii="Times New Roman" w:hAnsi="Times New Roman" w:cs="Times New Roman"/>
          <w:color w:val="000000" w:themeColor="text1"/>
          <w:sz w:val="20"/>
          <w:szCs w:val="20"/>
        </w:rPr>
        <w:t xml:space="preserve">на ринку. </w:t>
      </w:r>
      <w:r w:rsidR="00301FE1" w:rsidRPr="001E3380">
        <w:rPr>
          <w:rFonts w:ascii="Times New Roman" w:hAnsi="Times New Roman" w:cs="Times New Roman"/>
          <w:color w:val="000000" w:themeColor="text1"/>
          <w:sz w:val="20"/>
          <w:szCs w:val="20"/>
        </w:rPr>
        <w:t>У майбутньому</w:t>
      </w:r>
      <w:r w:rsidRPr="001E3380">
        <w:rPr>
          <w:rFonts w:ascii="Times New Roman" w:hAnsi="Times New Roman" w:cs="Times New Roman"/>
          <w:color w:val="000000" w:themeColor="text1"/>
          <w:sz w:val="20"/>
          <w:szCs w:val="20"/>
        </w:rPr>
        <w:t xml:space="preserve"> цифрова трансформація </w:t>
      </w:r>
      <w:r w:rsidR="00301FE1" w:rsidRPr="001E3380">
        <w:rPr>
          <w:rFonts w:ascii="Times New Roman" w:hAnsi="Times New Roman" w:cs="Times New Roman"/>
          <w:color w:val="000000" w:themeColor="text1"/>
          <w:sz w:val="20"/>
          <w:szCs w:val="20"/>
        </w:rPr>
        <w:t>увійде</w:t>
      </w:r>
      <w:r w:rsidRPr="001E3380">
        <w:rPr>
          <w:rFonts w:ascii="Times New Roman" w:hAnsi="Times New Roman" w:cs="Times New Roman"/>
          <w:color w:val="000000" w:themeColor="text1"/>
          <w:sz w:val="20"/>
          <w:szCs w:val="20"/>
        </w:rPr>
        <w:t xml:space="preserve"> </w:t>
      </w:r>
      <w:r w:rsidR="00301FE1" w:rsidRPr="001E3380">
        <w:rPr>
          <w:rFonts w:ascii="Times New Roman" w:hAnsi="Times New Roman" w:cs="Times New Roman"/>
          <w:color w:val="000000" w:themeColor="text1"/>
          <w:sz w:val="20"/>
          <w:szCs w:val="20"/>
        </w:rPr>
        <w:t>в</w:t>
      </w:r>
      <w:r w:rsidRPr="001E3380">
        <w:rPr>
          <w:rFonts w:ascii="Times New Roman" w:hAnsi="Times New Roman" w:cs="Times New Roman"/>
          <w:color w:val="000000" w:themeColor="text1"/>
          <w:sz w:val="20"/>
          <w:szCs w:val="20"/>
        </w:rPr>
        <w:t xml:space="preserve"> </w:t>
      </w:r>
      <w:r w:rsidR="00301FE1" w:rsidRPr="001E3380">
        <w:rPr>
          <w:rFonts w:ascii="Times New Roman" w:hAnsi="Times New Roman" w:cs="Times New Roman"/>
          <w:color w:val="000000" w:themeColor="text1"/>
          <w:sz w:val="20"/>
          <w:szCs w:val="20"/>
        </w:rPr>
        <w:t>у</w:t>
      </w:r>
      <w:r w:rsidRPr="001E3380">
        <w:rPr>
          <w:rFonts w:ascii="Times New Roman" w:hAnsi="Times New Roman" w:cs="Times New Roman"/>
          <w:color w:val="000000" w:themeColor="text1"/>
          <w:sz w:val="20"/>
          <w:szCs w:val="20"/>
        </w:rPr>
        <w:t>сі сфери економіки і підприєм</w:t>
      </w:r>
      <w:r w:rsidR="00301FE1" w:rsidRPr="001E3380">
        <w:rPr>
          <w:rFonts w:ascii="Times New Roman" w:hAnsi="Times New Roman" w:cs="Times New Roman"/>
          <w:color w:val="000000" w:themeColor="text1"/>
          <w:sz w:val="20"/>
          <w:szCs w:val="20"/>
        </w:rPr>
        <w:t>ства</w:t>
      </w:r>
      <w:r w:rsidRPr="001E3380">
        <w:rPr>
          <w:rFonts w:ascii="Times New Roman" w:hAnsi="Times New Roman" w:cs="Times New Roman"/>
          <w:color w:val="000000" w:themeColor="text1"/>
          <w:sz w:val="20"/>
          <w:szCs w:val="20"/>
        </w:rPr>
        <w:t xml:space="preserve"> </w:t>
      </w:r>
      <w:r w:rsidR="00301FE1" w:rsidRPr="001E3380">
        <w:rPr>
          <w:rFonts w:ascii="Times New Roman" w:hAnsi="Times New Roman" w:cs="Times New Roman"/>
          <w:color w:val="000000" w:themeColor="text1"/>
          <w:sz w:val="20"/>
          <w:szCs w:val="20"/>
        </w:rPr>
        <w:t>повинні</w:t>
      </w:r>
      <w:r w:rsidRPr="001E3380">
        <w:rPr>
          <w:rFonts w:ascii="Times New Roman" w:hAnsi="Times New Roman" w:cs="Times New Roman"/>
          <w:color w:val="000000" w:themeColor="text1"/>
          <w:sz w:val="20"/>
          <w:szCs w:val="20"/>
        </w:rPr>
        <w:t xml:space="preserve"> реагувати на ці зміни. </w:t>
      </w:r>
      <w:r w:rsidR="00301FE1" w:rsidRPr="001E3380">
        <w:rPr>
          <w:rFonts w:ascii="Times New Roman" w:hAnsi="Times New Roman" w:cs="Times New Roman"/>
          <w:color w:val="000000" w:themeColor="text1"/>
          <w:sz w:val="20"/>
          <w:szCs w:val="20"/>
        </w:rPr>
        <w:t xml:space="preserve">Такий </w:t>
      </w:r>
      <w:r w:rsidRPr="001E3380">
        <w:rPr>
          <w:rFonts w:ascii="Times New Roman" w:hAnsi="Times New Roman" w:cs="Times New Roman"/>
          <w:color w:val="000000" w:themeColor="text1"/>
          <w:sz w:val="20"/>
          <w:szCs w:val="20"/>
        </w:rPr>
        <w:t>процес до</w:t>
      </w:r>
      <w:r w:rsidR="00301FE1" w:rsidRPr="001E3380">
        <w:rPr>
          <w:rFonts w:ascii="Times New Roman" w:hAnsi="Times New Roman" w:cs="Times New Roman"/>
          <w:color w:val="000000" w:themeColor="text1"/>
          <w:sz w:val="20"/>
          <w:szCs w:val="20"/>
        </w:rPr>
        <w:t>зволить</w:t>
      </w:r>
      <w:r w:rsidRPr="001E3380">
        <w:rPr>
          <w:rFonts w:ascii="Times New Roman" w:hAnsi="Times New Roman" w:cs="Times New Roman"/>
          <w:color w:val="000000" w:themeColor="text1"/>
          <w:sz w:val="20"/>
          <w:szCs w:val="20"/>
        </w:rPr>
        <w:t xml:space="preserve"> оптимізувати як </w:t>
      </w:r>
      <w:r w:rsidR="00301FE1" w:rsidRPr="001E3380">
        <w:rPr>
          <w:rFonts w:ascii="Times New Roman" w:hAnsi="Times New Roman" w:cs="Times New Roman"/>
          <w:color w:val="000000" w:themeColor="text1"/>
          <w:sz w:val="20"/>
          <w:szCs w:val="20"/>
        </w:rPr>
        <w:t>провідні</w:t>
      </w:r>
      <w:r w:rsidRPr="001E3380">
        <w:rPr>
          <w:rFonts w:ascii="Times New Roman" w:hAnsi="Times New Roman" w:cs="Times New Roman"/>
          <w:color w:val="000000" w:themeColor="text1"/>
          <w:sz w:val="20"/>
          <w:szCs w:val="20"/>
        </w:rPr>
        <w:t xml:space="preserve"> бізнес-процеси, так і допоміжні, а для України – це </w:t>
      </w:r>
      <w:r w:rsidR="00301FE1" w:rsidRPr="001E3380">
        <w:rPr>
          <w:rFonts w:ascii="Times New Roman" w:hAnsi="Times New Roman" w:cs="Times New Roman"/>
          <w:color w:val="000000" w:themeColor="text1"/>
          <w:sz w:val="20"/>
          <w:szCs w:val="20"/>
        </w:rPr>
        <w:t xml:space="preserve">дозволить </w:t>
      </w:r>
      <w:r w:rsidRPr="001E3380">
        <w:rPr>
          <w:rFonts w:ascii="Times New Roman" w:hAnsi="Times New Roman" w:cs="Times New Roman"/>
          <w:color w:val="000000" w:themeColor="text1"/>
          <w:sz w:val="20"/>
          <w:szCs w:val="20"/>
        </w:rPr>
        <w:t>вирішит</w:t>
      </w:r>
      <w:r w:rsidR="00301FE1" w:rsidRPr="001E3380">
        <w:rPr>
          <w:rFonts w:ascii="Times New Roman" w:hAnsi="Times New Roman" w:cs="Times New Roman"/>
          <w:color w:val="000000" w:themeColor="text1"/>
          <w:sz w:val="20"/>
          <w:szCs w:val="20"/>
        </w:rPr>
        <w:t>и</w:t>
      </w:r>
      <w:r w:rsidRPr="001E3380">
        <w:rPr>
          <w:rFonts w:ascii="Times New Roman" w:hAnsi="Times New Roman" w:cs="Times New Roman"/>
          <w:color w:val="000000" w:themeColor="text1"/>
          <w:sz w:val="20"/>
          <w:szCs w:val="20"/>
        </w:rPr>
        <w:t xml:space="preserve"> ключові проблеми у воєнних умовах. </w:t>
      </w:r>
      <w:r w:rsidR="001934BA" w:rsidRPr="001E3380">
        <w:rPr>
          <w:rFonts w:ascii="Times New Roman" w:hAnsi="Times New Roman" w:cs="Times New Roman"/>
          <w:color w:val="000000" w:themeColor="text1"/>
          <w:sz w:val="20"/>
          <w:szCs w:val="20"/>
        </w:rPr>
        <w:t>Здійснивши усі</w:t>
      </w:r>
      <w:r w:rsidRPr="001E3380">
        <w:rPr>
          <w:rFonts w:ascii="Times New Roman" w:hAnsi="Times New Roman" w:cs="Times New Roman"/>
          <w:color w:val="000000" w:themeColor="text1"/>
          <w:sz w:val="20"/>
          <w:szCs w:val="20"/>
        </w:rPr>
        <w:t xml:space="preserve"> етап</w:t>
      </w:r>
      <w:r w:rsidR="001934BA" w:rsidRPr="001E3380">
        <w:rPr>
          <w:rFonts w:ascii="Times New Roman" w:hAnsi="Times New Roman" w:cs="Times New Roman"/>
          <w:color w:val="000000" w:themeColor="text1"/>
          <w:sz w:val="20"/>
          <w:szCs w:val="20"/>
        </w:rPr>
        <w:t>и</w:t>
      </w:r>
      <w:r w:rsidRPr="001E3380">
        <w:rPr>
          <w:rFonts w:ascii="Times New Roman" w:hAnsi="Times New Roman" w:cs="Times New Roman"/>
          <w:color w:val="000000" w:themeColor="text1"/>
          <w:sz w:val="20"/>
          <w:szCs w:val="20"/>
        </w:rPr>
        <w:t xml:space="preserve"> </w:t>
      </w:r>
      <w:r w:rsidR="001934BA" w:rsidRPr="001E3380">
        <w:rPr>
          <w:rFonts w:ascii="Times New Roman" w:hAnsi="Times New Roman" w:cs="Times New Roman"/>
          <w:color w:val="000000" w:themeColor="text1"/>
          <w:sz w:val="20"/>
          <w:szCs w:val="20"/>
        </w:rPr>
        <w:t>підприємства</w:t>
      </w:r>
      <w:r w:rsidRPr="001E3380">
        <w:rPr>
          <w:rFonts w:ascii="Times New Roman" w:hAnsi="Times New Roman" w:cs="Times New Roman"/>
          <w:color w:val="000000" w:themeColor="text1"/>
          <w:sz w:val="20"/>
          <w:szCs w:val="20"/>
        </w:rPr>
        <w:t xml:space="preserve"> змож</w:t>
      </w:r>
      <w:r w:rsidR="001934BA" w:rsidRPr="001E3380">
        <w:rPr>
          <w:rFonts w:ascii="Times New Roman" w:hAnsi="Times New Roman" w:cs="Times New Roman"/>
          <w:color w:val="000000" w:themeColor="text1"/>
          <w:sz w:val="20"/>
          <w:szCs w:val="20"/>
        </w:rPr>
        <w:t>уть</w:t>
      </w:r>
      <w:r w:rsidRPr="001E3380">
        <w:rPr>
          <w:rFonts w:ascii="Times New Roman" w:hAnsi="Times New Roman" w:cs="Times New Roman"/>
          <w:color w:val="000000" w:themeColor="text1"/>
          <w:sz w:val="20"/>
          <w:szCs w:val="20"/>
        </w:rPr>
        <w:t xml:space="preserve"> раціонально використовувати ресурси, знизити потребу </w:t>
      </w:r>
      <w:r w:rsidR="002D65FD" w:rsidRPr="001E3380">
        <w:rPr>
          <w:rFonts w:ascii="Times New Roman" w:hAnsi="Times New Roman" w:cs="Times New Roman"/>
          <w:color w:val="000000" w:themeColor="text1"/>
          <w:sz w:val="20"/>
          <w:szCs w:val="20"/>
        </w:rPr>
        <w:t xml:space="preserve">у фінансах, </w:t>
      </w:r>
      <w:r w:rsidRPr="001E3380">
        <w:rPr>
          <w:rFonts w:ascii="Times New Roman" w:hAnsi="Times New Roman" w:cs="Times New Roman"/>
          <w:color w:val="000000" w:themeColor="text1"/>
          <w:sz w:val="20"/>
          <w:szCs w:val="20"/>
        </w:rPr>
        <w:t xml:space="preserve">в кадрах, автоматизувати </w:t>
      </w:r>
      <w:r w:rsidR="002D65FD" w:rsidRPr="001E3380">
        <w:rPr>
          <w:rFonts w:ascii="Times New Roman" w:hAnsi="Times New Roman" w:cs="Times New Roman"/>
          <w:color w:val="000000" w:themeColor="text1"/>
          <w:sz w:val="20"/>
          <w:szCs w:val="20"/>
        </w:rPr>
        <w:t>більшість виробничих</w:t>
      </w:r>
      <w:r w:rsidRPr="001E3380">
        <w:rPr>
          <w:rFonts w:ascii="Times New Roman" w:hAnsi="Times New Roman" w:cs="Times New Roman"/>
          <w:color w:val="000000" w:themeColor="text1"/>
          <w:sz w:val="20"/>
          <w:szCs w:val="20"/>
        </w:rPr>
        <w:t xml:space="preserve"> процесів, збільшити продажі і нала</w:t>
      </w:r>
      <w:r w:rsidR="002D65FD" w:rsidRPr="001E3380">
        <w:rPr>
          <w:rFonts w:ascii="Times New Roman" w:hAnsi="Times New Roman" w:cs="Times New Roman"/>
          <w:color w:val="000000" w:themeColor="text1"/>
          <w:sz w:val="20"/>
          <w:szCs w:val="20"/>
        </w:rPr>
        <w:t>годити</w:t>
      </w:r>
      <w:r w:rsidRPr="001E3380">
        <w:rPr>
          <w:rFonts w:ascii="Times New Roman" w:hAnsi="Times New Roman" w:cs="Times New Roman"/>
          <w:color w:val="000000" w:themeColor="text1"/>
          <w:sz w:val="20"/>
          <w:szCs w:val="20"/>
        </w:rPr>
        <w:t xml:space="preserve"> комунікацію з клієнтами</w:t>
      </w:r>
      <w:r w:rsidR="002D65FD" w:rsidRPr="001E3380">
        <w:rPr>
          <w:rFonts w:ascii="Times New Roman" w:hAnsi="Times New Roman" w:cs="Times New Roman"/>
          <w:color w:val="000000" w:themeColor="text1"/>
          <w:sz w:val="20"/>
          <w:szCs w:val="20"/>
        </w:rPr>
        <w:t>.</w:t>
      </w:r>
      <w:r w:rsidRPr="001E3380">
        <w:rPr>
          <w:rFonts w:ascii="Times New Roman" w:hAnsi="Times New Roman" w:cs="Times New Roman"/>
          <w:color w:val="000000" w:themeColor="text1"/>
          <w:sz w:val="20"/>
          <w:szCs w:val="20"/>
        </w:rPr>
        <w:t xml:space="preserve"> </w:t>
      </w:r>
    </w:p>
    <w:p w:rsidR="002C49C9" w:rsidRPr="001E3380" w:rsidRDefault="006D460D" w:rsidP="009D5D1A">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Навіть д</w:t>
      </w:r>
      <w:r w:rsidR="002C49C9" w:rsidRPr="001E3380">
        <w:rPr>
          <w:rFonts w:ascii="Times New Roman" w:hAnsi="Times New Roman" w:cs="Times New Roman"/>
          <w:color w:val="000000" w:themeColor="text1"/>
          <w:sz w:val="20"/>
          <w:szCs w:val="20"/>
        </w:rPr>
        <w:t xml:space="preserve">о </w:t>
      </w:r>
      <w:r w:rsidRPr="001E3380">
        <w:rPr>
          <w:rFonts w:ascii="Times New Roman" w:hAnsi="Times New Roman" w:cs="Times New Roman"/>
          <w:color w:val="000000" w:themeColor="text1"/>
          <w:sz w:val="20"/>
          <w:szCs w:val="20"/>
        </w:rPr>
        <w:t>початку війни в Україні цифровізація активно впроваджувала</w:t>
      </w:r>
      <w:r w:rsidR="002C49C9" w:rsidRPr="001E3380">
        <w:rPr>
          <w:rFonts w:ascii="Times New Roman" w:hAnsi="Times New Roman" w:cs="Times New Roman"/>
          <w:color w:val="000000" w:themeColor="text1"/>
          <w:sz w:val="20"/>
          <w:szCs w:val="20"/>
        </w:rPr>
        <w:t>ся в різних секторах</w:t>
      </w:r>
      <w:r w:rsidRPr="001E3380">
        <w:rPr>
          <w:rFonts w:ascii="Times New Roman" w:hAnsi="Times New Roman" w:cs="Times New Roman"/>
          <w:color w:val="000000" w:themeColor="text1"/>
          <w:sz w:val="20"/>
          <w:szCs w:val="20"/>
        </w:rPr>
        <w:t xml:space="preserve"> економіки:</w:t>
      </w:r>
      <w:r w:rsidR="002C49C9" w:rsidRPr="001E3380">
        <w:rPr>
          <w:rFonts w:ascii="Times New Roman" w:hAnsi="Times New Roman" w:cs="Times New Roman"/>
          <w:color w:val="000000" w:themeColor="text1"/>
          <w:sz w:val="20"/>
          <w:szCs w:val="20"/>
        </w:rPr>
        <w:t xml:space="preserve"> банківська справа і фінанси, </w:t>
      </w:r>
      <w:r w:rsidRPr="001E3380">
        <w:rPr>
          <w:rFonts w:ascii="Times New Roman" w:hAnsi="Times New Roman" w:cs="Times New Roman"/>
          <w:color w:val="000000" w:themeColor="text1"/>
          <w:sz w:val="20"/>
          <w:szCs w:val="20"/>
        </w:rPr>
        <w:t>харчове виробництво, сільське господарство</w:t>
      </w:r>
      <w:r w:rsidR="002C49C9" w:rsidRPr="001E3380">
        <w:rPr>
          <w:rFonts w:ascii="Times New Roman" w:hAnsi="Times New Roman" w:cs="Times New Roman"/>
          <w:color w:val="000000" w:themeColor="text1"/>
          <w:sz w:val="20"/>
          <w:szCs w:val="20"/>
        </w:rPr>
        <w:t xml:space="preserve"> та енергетика. Цифрова трансформація в </w:t>
      </w:r>
      <w:r w:rsidRPr="001E3380">
        <w:rPr>
          <w:rFonts w:ascii="Times New Roman" w:hAnsi="Times New Roman" w:cs="Times New Roman"/>
          <w:color w:val="000000" w:themeColor="text1"/>
          <w:sz w:val="20"/>
          <w:szCs w:val="20"/>
        </w:rPr>
        <w:t>таких умовах</w:t>
      </w:r>
      <w:r w:rsidR="002C49C9" w:rsidRPr="001E3380">
        <w:rPr>
          <w:rFonts w:ascii="Times New Roman" w:hAnsi="Times New Roman" w:cs="Times New Roman"/>
          <w:color w:val="000000" w:themeColor="text1"/>
          <w:sz w:val="20"/>
          <w:szCs w:val="20"/>
        </w:rPr>
        <w:t xml:space="preserve"> відігравала </w:t>
      </w:r>
      <w:r w:rsidRPr="001E3380">
        <w:rPr>
          <w:rFonts w:ascii="Times New Roman" w:hAnsi="Times New Roman" w:cs="Times New Roman"/>
          <w:color w:val="000000" w:themeColor="text1"/>
          <w:sz w:val="20"/>
          <w:szCs w:val="20"/>
        </w:rPr>
        <w:t xml:space="preserve">визначальну </w:t>
      </w:r>
      <w:r w:rsidR="002C49C9" w:rsidRPr="001E3380">
        <w:rPr>
          <w:rFonts w:ascii="Times New Roman" w:hAnsi="Times New Roman" w:cs="Times New Roman"/>
          <w:color w:val="000000" w:themeColor="text1"/>
          <w:sz w:val="20"/>
          <w:szCs w:val="20"/>
        </w:rPr>
        <w:t xml:space="preserve">роль у забезпеченні ефективного функціонування </w:t>
      </w:r>
      <w:r w:rsidRPr="001E3380">
        <w:rPr>
          <w:rFonts w:ascii="Times New Roman" w:hAnsi="Times New Roman" w:cs="Times New Roman"/>
          <w:color w:val="000000" w:themeColor="text1"/>
          <w:sz w:val="20"/>
          <w:szCs w:val="20"/>
        </w:rPr>
        <w:t xml:space="preserve">економіки та </w:t>
      </w:r>
      <w:r w:rsidR="002C49C9" w:rsidRPr="001E3380">
        <w:rPr>
          <w:rFonts w:ascii="Times New Roman" w:hAnsi="Times New Roman" w:cs="Times New Roman"/>
          <w:color w:val="000000" w:themeColor="text1"/>
          <w:sz w:val="20"/>
          <w:szCs w:val="20"/>
        </w:rPr>
        <w:t>суспільства, впливаючи на демократи</w:t>
      </w:r>
      <w:r w:rsidRPr="001E3380">
        <w:rPr>
          <w:rFonts w:ascii="Times New Roman" w:hAnsi="Times New Roman" w:cs="Times New Roman"/>
          <w:color w:val="000000" w:themeColor="text1"/>
          <w:sz w:val="20"/>
          <w:szCs w:val="20"/>
        </w:rPr>
        <w:t>зацію держави,</w:t>
      </w:r>
      <w:r w:rsidR="002C49C9" w:rsidRPr="001E3380">
        <w:rPr>
          <w:rFonts w:ascii="Times New Roman" w:hAnsi="Times New Roman" w:cs="Times New Roman"/>
          <w:color w:val="000000" w:themeColor="text1"/>
          <w:sz w:val="20"/>
          <w:szCs w:val="20"/>
        </w:rPr>
        <w:t xml:space="preserve"> державні послуги. Під час війни цифровізація с</w:t>
      </w:r>
      <w:r w:rsidR="00D51C31" w:rsidRPr="001E3380">
        <w:rPr>
          <w:rFonts w:ascii="Times New Roman" w:hAnsi="Times New Roman" w:cs="Times New Roman"/>
          <w:color w:val="000000" w:themeColor="text1"/>
          <w:sz w:val="20"/>
          <w:szCs w:val="20"/>
        </w:rPr>
        <w:t xml:space="preserve">уттєво допомогла державі, економіці та </w:t>
      </w:r>
      <w:r w:rsidR="002C49C9" w:rsidRPr="001E3380">
        <w:rPr>
          <w:rFonts w:ascii="Times New Roman" w:hAnsi="Times New Roman" w:cs="Times New Roman"/>
          <w:color w:val="000000" w:themeColor="text1"/>
          <w:sz w:val="20"/>
          <w:szCs w:val="20"/>
        </w:rPr>
        <w:t>українсько</w:t>
      </w:r>
      <w:r w:rsidR="00D51C31" w:rsidRPr="001E3380">
        <w:rPr>
          <w:rFonts w:ascii="Times New Roman" w:hAnsi="Times New Roman" w:cs="Times New Roman"/>
          <w:color w:val="000000" w:themeColor="text1"/>
          <w:sz w:val="20"/>
          <w:szCs w:val="20"/>
        </w:rPr>
        <w:t>му народу</w:t>
      </w:r>
      <w:r w:rsidR="002C49C9" w:rsidRPr="001E3380">
        <w:rPr>
          <w:rFonts w:ascii="Times New Roman" w:hAnsi="Times New Roman" w:cs="Times New Roman"/>
          <w:color w:val="000000" w:themeColor="text1"/>
          <w:sz w:val="20"/>
          <w:szCs w:val="20"/>
        </w:rPr>
        <w:t>, нар</w:t>
      </w:r>
      <w:r w:rsidR="00D51C31" w:rsidRPr="001E3380">
        <w:rPr>
          <w:rFonts w:ascii="Times New Roman" w:hAnsi="Times New Roman" w:cs="Times New Roman"/>
          <w:color w:val="000000" w:themeColor="text1"/>
          <w:sz w:val="20"/>
          <w:szCs w:val="20"/>
        </w:rPr>
        <w:t>івні з основними послугами.</w:t>
      </w:r>
      <w:r w:rsidR="002C49C9" w:rsidRPr="001E3380">
        <w:rPr>
          <w:rFonts w:ascii="Times New Roman" w:hAnsi="Times New Roman" w:cs="Times New Roman"/>
          <w:color w:val="000000" w:themeColor="text1"/>
          <w:sz w:val="20"/>
          <w:szCs w:val="20"/>
        </w:rPr>
        <w:t xml:space="preserve"> Україн</w:t>
      </w:r>
      <w:r w:rsidR="00D51C31" w:rsidRPr="001E3380">
        <w:rPr>
          <w:rFonts w:ascii="Times New Roman" w:hAnsi="Times New Roman" w:cs="Times New Roman"/>
          <w:color w:val="000000" w:themeColor="text1"/>
          <w:sz w:val="20"/>
          <w:szCs w:val="20"/>
        </w:rPr>
        <w:t>ський уряд</w:t>
      </w:r>
      <w:r w:rsidR="002C49C9" w:rsidRPr="001E3380">
        <w:rPr>
          <w:rFonts w:ascii="Times New Roman" w:hAnsi="Times New Roman" w:cs="Times New Roman"/>
          <w:color w:val="000000" w:themeColor="text1"/>
          <w:sz w:val="20"/>
          <w:szCs w:val="20"/>
        </w:rPr>
        <w:t xml:space="preserve"> адаптував свої цифрові платформи для </w:t>
      </w:r>
      <w:r w:rsidR="00D51C31" w:rsidRPr="001E3380">
        <w:rPr>
          <w:rFonts w:ascii="Times New Roman" w:hAnsi="Times New Roman" w:cs="Times New Roman"/>
          <w:color w:val="000000" w:themeColor="text1"/>
          <w:sz w:val="20"/>
          <w:szCs w:val="20"/>
        </w:rPr>
        <w:t xml:space="preserve">надання державних послуг, </w:t>
      </w:r>
      <w:r w:rsidR="002C49C9" w:rsidRPr="001E3380">
        <w:rPr>
          <w:rFonts w:ascii="Times New Roman" w:hAnsi="Times New Roman" w:cs="Times New Roman"/>
          <w:color w:val="000000" w:themeColor="text1"/>
          <w:sz w:val="20"/>
          <w:szCs w:val="20"/>
        </w:rPr>
        <w:t>на</w:t>
      </w:r>
      <w:r w:rsidR="00D51C31" w:rsidRPr="001E3380">
        <w:rPr>
          <w:rFonts w:ascii="Times New Roman" w:hAnsi="Times New Roman" w:cs="Times New Roman"/>
          <w:color w:val="000000" w:themeColor="text1"/>
          <w:sz w:val="20"/>
          <w:szCs w:val="20"/>
        </w:rPr>
        <w:t>вчання</w:t>
      </w:r>
      <w:r w:rsidR="002C49C9" w:rsidRPr="001E3380">
        <w:rPr>
          <w:rFonts w:ascii="Times New Roman" w:hAnsi="Times New Roman" w:cs="Times New Roman"/>
          <w:color w:val="000000" w:themeColor="text1"/>
          <w:sz w:val="20"/>
          <w:szCs w:val="20"/>
        </w:rPr>
        <w:t xml:space="preserve"> та інших важливих для воєнних умов аспектів. Цифровізація </w:t>
      </w:r>
      <w:r w:rsidR="00D51C31" w:rsidRPr="001E3380">
        <w:rPr>
          <w:rFonts w:ascii="Times New Roman" w:hAnsi="Times New Roman" w:cs="Times New Roman"/>
          <w:color w:val="000000" w:themeColor="text1"/>
          <w:sz w:val="20"/>
          <w:szCs w:val="20"/>
        </w:rPr>
        <w:t xml:space="preserve">підприємництва </w:t>
      </w:r>
      <w:r w:rsidR="002C49C9" w:rsidRPr="001E3380">
        <w:rPr>
          <w:rFonts w:ascii="Times New Roman" w:hAnsi="Times New Roman" w:cs="Times New Roman"/>
          <w:color w:val="000000" w:themeColor="text1"/>
          <w:sz w:val="20"/>
          <w:szCs w:val="20"/>
        </w:rPr>
        <w:t>також с</w:t>
      </w:r>
      <w:r w:rsidR="00D51C31" w:rsidRPr="001E3380">
        <w:rPr>
          <w:rFonts w:ascii="Times New Roman" w:hAnsi="Times New Roman" w:cs="Times New Roman"/>
          <w:color w:val="000000" w:themeColor="text1"/>
          <w:sz w:val="20"/>
          <w:szCs w:val="20"/>
        </w:rPr>
        <w:t>прияла</w:t>
      </w:r>
      <w:r w:rsidR="002C49C9" w:rsidRPr="001E3380">
        <w:rPr>
          <w:rFonts w:ascii="Times New Roman" w:hAnsi="Times New Roman" w:cs="Times New Roman"/>
          <w:color w:val="000000" w:themeColor="text1"/>
          <w:sz w:val="20"/>
          <w:szCs w:val="20"/>
        </w:rPr>
        <w:t xml:space="preserve"> процесу реконструкції та модернізації економіки. Цифрова трансформація </w:t>
      </w:r>
      <w:r w:rsidR="00FC5719" w:rsidRPr="001E3380">
        <w:rPr>
          <w:rFonts w:ascii="Times New Roman" w:hAnsi="Times New Roman" w:cs="Times New Roman"/>
          <w:color w:val="000000" w:themeColor="text1"/>
          <w:sz w:val="20"/>
          <w:szCs w:val="20"/>
        </w:rPr>
        <w:t>підприємництва</w:t>
      </w:r>
      <w:r w:rsidR="002C49C9" w:rsidRPr="001E3380">
        <w:rPr>
          <w:rFonts w:ascii="Times New Roman" w:hAnsi="Times New Roman" w:cs="Times New Roman"/>
          <w:color w:val="000000" w:themeColor="text1"/>
          <w:sz w:val="20"/>
          <w:szCs w:val="20"/>
        </w:rPr>
        <w:t xml:space="preserve"> в контекст</w:t>
      </w:r>
      <w:r w:rsidR="00FC5719" w:rsidRPr="001E3380">
        <w:rPr>
          <w:rFonts w:ascii="Times New Roman" w:hAnsi="Times New Roman" w:cs="Times New Roman"/>
          <w:color w:val="000000" w:themeColor="text1"/>
          <w:sz w:val="20"/>
          <w:szCs w:val="20"/>
        </w:rPr>
        <w:t>і військового конфлікту</w:t>
      </w:r>
      <w:r w:rsidR="002C49C9" w:rsidRPr="001E3380">
        <w:rPr>
          <w:rFonts w:ascii="Times New Roman" w:hAnsi="Times New Roman" w:cs="Times New Roman"/>
          <w:color w:val="000000" w:themeColor="text1"/>
          <w:sz w:val="20"/>
          <w:szCs w:val="20"/>
        </w:rPr>
        <w:t xml:space="preserve"> створила </w:t>
      </w:r>
      <w:r w:rsidR="00FC5719" w:rsidRPr="001E3380">
        <w:rPr>
          <w:rFonts w:ascii="Times New Roman" w:hAnsi="Times New Roman" w:cs="Times New Roman"/>
          <w:color w:val="000000" w:themeColor="text1"/>
          <w:sz w:val="20"/>
          <w:szCs w:val="20"/>
        </w:rPr>
        <w:t xml:space="preserve">в Україні </w:t>
      </w:r>
      <w:r w:rsidR="002C49C9" w:rsidRPr="001E3380">
        <w:rPr>
          <w:rFonts w:ascii="Times New Roman" w:hAnsi="Times New Roman" w:cs="Times New Roman"/>
          <w:color w:val="000000" w:themeColor="text1"/>
          <w:sz w:val="20"/>
          <w:szCs w:val="20"/>
        </w:rPr>
        <w:t>як виклики, такі і можливості. В</w:t>
      </w:r>
      <w:r w:rsidR="00FC5719" w:rsidRPr="001E3380">
        <w:rPr>
          <w:rFonts w:ascii="Times New Roman" w:hAnsi="Times New Roman" w:cs="Times New Roman"/>
          <w:color w:val="000000" w:themeColor="text1"/>
          <w:sz w:val="20"/>
          <w:szCs w:val="20"/>
        </w:rPr>
        <w:t xml:space="preserve">провадження </w:t>
      </w:r>
      <w:r w:rsidR="002C49C9" w:rsidRPr="001E3380">
        <w:rPr>
          <w:rFonts w:ascii="Times New Roman" w:hAnsi="Times New Roman" w:cs="Times New Roman"/>
          <w:color w:val="000000" w:themeColor="text1"/>
          <w:sz w:val="20"/>
          <w:szCs w:val="20"/>
        </w:rPr>
        <w:t xml:space="preserve">потенціалу цифрових технологій, узгодження інвестиційної політики з </w:t>
      </w:r>
      <w:r w:rsidR="00FC5719" w:rsidRPr="001E3380">
        <w:rPr>
          <w:rFonts w:ascii="Times New Roman" w:hAnsi="Times New Roman" w:cs="Times New Roman"/>
          <w:color w:val="000000" w:themeColor="text1"/>
          <w:sz w:val="20"/>
          <w:szCs w:val="20"/>
        </w:rPr>
        <w:t>світовими</w:t>
      </w:r>
      <w:r w:rsidR="002C49C9" w:rsidRPr="001E3380">
        <w:rPr>
          <w:rFonts w:ascii="Times New Roman" w:hAnsi="Times New Roman" w:cs="Times New Roman"/>
          <w:color w:val="000000" w:themeColor="text1"/>
          <w:sz w:val="20"/>
          <w:szCs w:val="20"/>
        </w:rPr>
        <w:t xml:space="preserve"> тенденціями та використання цифрової трансформації </w:t>
      </w:r>
      <w:r w:rsidR="00FC5719" w:rsidRPr="001E3380">
        <w:rPr>
          <w:rFonts w:ascii="Times New Roman" w:hAnsi="Times New Roman" w:cs="Times New Roman"/>
          <w:color w:val="000000" w:themeColor="text1"/>
          <w:sz w:val="20"/>
          <w:szCs w:val="20"/>
        </w:rPr>
        <w:t xml:space="preserve">підприємництва </w:t>
      </w:r>
      <w:r w:rsidR="002C49C9" w:rsidRPr="001E3380">
        <w:rPr>
          <w:rFonts w:ascii="Times New Roman" w:hAnsi="Times New Roman" w:cs="Times New Roman"/>
          <w:color w:val="000000" w:themeColor="text1"/>
          <w:sz w:val="20"/>
          <w:szCs w:val="20"/>
        </w:rPr>
        <w:t xml:space="preserve">як каталізатора економічного прогресу </w:t>
      </w:r>
      <w:r w:rsidR="00FC5719" w:rsidRPr="001E3380">
        <w:rPr>
          <w:rFonts w:ascii="Times New Roman" w:hAnsi="Times New Roman" w:cs="Times New Roman"/>
          <w:color w:val="000000" w:themeColor="text1"/>
          <w:sz w:val="20"/>
          <w:szCs w:val="20"/>
        </w:rPr>
        <w:t xml:space="preserve">буде </w:t>
      </w:r>
      <w:r w:rsidR="002C49C9" w:rsidRPr="001E3380">
        <w:rPr>
          <w:rFonts w:ascii="Times New Roman" w:hAnsi="Times New Roman" w:cs="Times New Roman"/>
          <w:color w:val="000000" w:themeColor="text1"/>
          <w:sz w:val="20"/>
          <w:szCs w:val="20"/>
        </w:rPr>
        <w:t xml:space="preserve">мати </w:t>
      </w:r>
      <w:r w:rsidR="00FC5719" w:rsidRPr="001E3380">
        <w:rPr>
          <w:rFonts w:ascii="Times New Roman" w:hAnsi="Times New Roman" w:cs="Times New Roman"/>
          <w:color w:val="000000" w:themeColor="text1"/>
          <w:sz w:val="20"/>
          <w:szCs w:val="20"/>
        </w:rPr>
        <w:t>провідне</w:t>
      </w:r>
      <w:r w:rsidR="002C49C9" w:rsidRPr="001E3380">
        <w:rPr>
          <w:rFonts w:ascii="Times New Roman" w:hAnsi="Times New Roman" w:cs="Times New Roman"/>
          <w:color w:val="000000" w:themeColor="text1"/>
          <w:sz w:val="20"/>
          <w:szCs w:val="20"/>
        </w:rPr>
        <w:t xml:space="preserve"> значення для стабільного зростання та стійкості України в умовах </w:t>
      </w:r>
      <w:r w:rsidR="00FC5719" w:rsidRPr="001E3380">
        <w:rPr>
          <w:rFonts w:ascii="Times New Roman" w:hAnsi="Times New Roman" w:cs="Times New Roman"/>
          <w:color w:val="000000" w:themeColor="text1"/>
          <w:sz w:val="20"/>
          <w:szCs w:val="20"/>
        </w:rPr>
        <w:t xml:space="preserve">сьогоденних </w:t>
      </w:r>
      <w:r w:rsidR="002C49C9" w:rsidRPr="001E3380">
        <w:rPr>
          <w:rFonts w:ascii="Times New Roman" w:hAnsi="Times New Roman" w:cs="Times New Roman"/>
          <w:color w:val="000000" w:themeColor="text1"/>
          <w:sz w:val="20"/>
          <w:szCs w:val="20"/>
        </w:rPr>
        <w:t xml:space="preserve">викликів. Оскільки Україна продовжує </w:t>
      </w:r>
      <w:r w:rsidR="00FC5719" w:rsidRPr="001E3380">
        <w:rPr>
          <w:rFonts w:ascii="Times New Roman" w:hAnsi="Times New Roman" w:cs="Times New Roman"/>
          <w:color w:val="000000" w:themeColor="text1"/>
          <w:sz w:val="20"/>
          <w:szCs w:val="20"/>
        </w:rPr>
        <w:t>перебувати у стані війни</w:t>
      </w:r>
      <w:r w:rsidR="002C49C9" w:rsidRPr="001E3380">
        <w:rPr>
          <w:rFonts w:ascii="Times New Roman" w:hAnsi="Times New Roman" w:cs="Times New Roman"/>
          <w:color w:val="000000" w:themeColor="text1"/>
          <w:sz w:val="20"/>
          <w:szCs w:val="20"/>
        </w:rPr>
        <w:t xml:space="preserve">, </w:t>
      </w:r>
      <w:r w:rsidR="00FC5719" w:rsidRPr="001E3380">
        <w:rPr>
          <w:rFonts w:ascii="Times New Roman" w:hAnsi="Times New Roman" w:cs="Times New Roman"/>
          <w:color w:val="000000" w:themeColor="text1"/>
          <w:sz w:val="20"/>
          <w:szCs w:val="20"/>
        </w:rPr>
        <w:t>надзвичайн</w:t>
      </w:r>
      <w:r w:rsidR="002C49C9" w:rsidRPr="001E3380">
        <w:rPr>
          <w:rFonts w:ascii="Times New Roman" w:hAnsi="Times New Roman" w:cs="Times New Roman"/>
          <w:color w:val="000000" w:themeColor="text1"/>
          <w:sz w:val="20"/>
          <w:szCs w:val="20"/>
        </w:rPr>
        <w:t>о</w:t>
      </w:r>
      <w:r w:rsidR="00FC5719" w:rsidRPr="001E3380">
        <w:rPr>
          <w:rFonts w:ascii="Times New Roman" w:hAnsi="Times New Roman" w:cs="Times New Roman"/>
          <w:color w:val="000000" w:themeColor="text1"/>
          <w:sz w:val="20"/>
          <w:szCs w:val="20"/>
        </w:rPr>
        <w:t xml:space="preserve"> важливо</w:t>
      </w:r>
      <w:r w:rsidR="002C49C9" w:rsidRPr="001E3380">
        <w:rPr>
          <w:rFonts w:ascii="Times New Roman" w:hAnsi="Times New Roman" w:cs="Times New Roman"/>
          <w:color w:val="000000" w:themeColor="text1"/>
          <w:sz w:val="20"/>
          <w:szCs w:val="20"/>
        </w:rPr>
        <w:t xml:space="preserve"> </w:t>
      </w:r>
      <w:r w:rsidR="00FC5719" w:rsidRPr="001E3380">
        <w:rPr>
          <w:rFonts w:ascii="Times New Roman" w:hAnsi="Times New Roman" w:cs="Times New Roman"/>
          <w:color w:val="000000" w:themeColor="text1"/>
          <w:sz w:val="20"/>
          <w:szCs w:val="20"/>
        </w:rPr>
        <w:t xml:space="preserve">повністю </w:t>
      </w:r>
      <w:r w:rsidR="00FC5719" w:rsidRPr="001E3380">
        <w:rPr>
          <w:rFonts w:ascii="Times New Roman" w:hAnsi="Times New Roman" w:cs="Times New Roman"/>
          <w:color w:val="000000" w:themeColor="text1"/>
          <w:sz w:val="20"/>
          <w:szCs w:val="20"/>
        </w:rPr>
        <w:lastRenderedPageBreak/>
        <w:t xml:space="preserve">використати </w:t>
      </w:r>
      <w:r w:rsidR="002C49C9" w:rsidRPr="001E3380">
        <w:rPr>
          <w:rFonts w:ascii="Times New Roman" w:hAnsi="Times New Roman" w:cs="Times New Roman"/>
          <w:color w:val="000000" w:themeColor="text1"/>
          <w:sz w:val="20"/>
          <w:szCs w:val="20"/>
        </w:rPr>
        <w:t xml:space="preserve">потенціал цифрової трансформації бізнесу </w:t>
      </w:r>
      <w:r w:rsidR="00FC5719" w:rsidRPr="001E3380">
        <w:rPr>
          <w:rFonts w:ascii="Times New Roman" w:hAnsi="Times New Roman" w:cs="Times New Roman"/>
          <w:color w:val="000000" w:themeColor="text1"/>
          <w:sz w:val="20"/>
          <w:szCs w:val="20"/>
        </w:rPr>
        <w:t>в</w:t>
      </w:r>
      <w:r w:rsidR="002C49C9" w:rsidRPr="001E3380">
        <w:rPr>
          <w:rFonts w:ascii="Times New Roman" w:hAnsi="Times New Roman" w:cs="Times New Roman"/>
          <w:color w:val="000000" w:themeColor="text1"/>
          <w:sz w:val="20"/>
          <w:szCs w:val="20"/>
        </w:rPr>
        <w:t xml:space="preserve"> повоєнн</w:t>
      </w:r>
      <w:r w:rsidR="00FC5719" w:rsidRPr="001E3380">
        <w:rPr>
          <w:rFonts w:ascii="Times New Roman" w:hAnsi="Times New Roman" w:cs="Times New Roman"/>
          <w:color w:val="000000" w:themeColor="text1"/>
          <w:sz w:val="20"/>
          <w:szCs w:val="20"/>
        </w:rPr>
        <w:t>ій</w:t>
      </w:r>
      <w:r w:rsidR="002C49C9" w:rsidRPr="001E3380">
        <w:rPr>
          <w:rFonts w:ascii="Times New Roman" w:hAnsi="Times New Roman" w:cs="Times New Roman"/>
          <w:color w:val="000000" w:themeColor="text1"/>
          <w:sz w:val="20"/>
          <w:szCs w:val="20"/>
        </w:rPr>
        <w:t xml:space="preserve"> від</w:t>
      </w:r>
      <w:r w:rsidR="00FC5719" w:rsidRPr="001E3380">
        <w:rPr>
          <w:rFonts w:ascii="Times New Roman" w:hAnsi="Times New Roman" w:cs="Times New Roman"/>
          <w:color w:val="000000" w:themeColor="text1"/>
          <w:sz w:val="20"/>
          <w:szCs w:val="20"/>
        </w:rPr>
        <w:t>будові економіки держави. У</w:t>
      </w:r>
      <w:r w:rsidR="002C49C9" w:rsidRPr="001E3380">
        <w:rPr>
          <w:rFonts w:ascii="Times New Roman" w:hAnsi="Times New Roman" w:cs="Times New Roman"/>
          <w:color w:val="000000" w:themeColor="text1"/>
          <w:sz w:val="20"/>
          <w:szCs w:val="20"/>
        </w:rPr>
        <w:t xml:space="preserve"> цьому процесі ключову роль </w:t>
      </w:r>
      <w:r w:rsidR="00FC5719" w:rsidRPr="001E3380">
        <w:rPr>
          <w:rFonts w:ascii="Times New Roman" w:hAnsi="Times New Roman" w:cs="Times New Roman"/>
          <w:color w:val="000000" w:themeColor="text1"/>
          <w:sz w:val="20"/>
          <w:szCs w:val="20"/>
        </w:rPr>
        <w:t xml:space="preserve">повинні </w:t>
      </w:r>
      <w:r w:rsidR="002C49C9" w:rsidRPr="001E3380">
        <w:rPr>
          <w:rFonts w:ascii="Times New Roman" w:hAnsi="Times New Roman" w:cs="Times New Roman"/>
          <w:color w:val="000000" w:themeColor="text1"/>
          <w:sz w:val="20"/>
          <w:szCs w:val="20"/>
        </w:rPr>
        <w:t>відігра</w:t>
      </w:r>
      <w:r w:rsidR="00FC5719" w:rsidRPr="001E3380">
        <w:rPr>
          <w:rFonts w:ascii="Times New Roman" w:hAnsi="Times New Roman" w:cs="Times New Roman"/>
          <w:color w:val="000000" w:themeColor="text1"/>
          <w:sz w:val="20"/>
          <w:szCs w:val="20"/>
        </w:rPr>
        <w:t>ти</w:t>
      </w:r>
      <w:r w:rsidR="002C49C9" w:rsidRPr="001E3380">
        <w:rPr>
          <w:rFonts w:ascii="Times New Roman" w:hAnsi="Times New Roman" w:cs="Times New Roman"/>
          <w:color w:val="000000" w:themeColor="text1"/>
          <w:sz w:val="20"/>
          <w:szCs w:val="20"/>
        </w:rPr>
        <w:t xml:space="preserve"> цифрові технології.</w:t>
      </w:r>
    </w:p>
    <w:p w:rsidR="00C23CDC" w:rsidRPr="001E3380" w:rsidRDefault="00E616FD" w:rsidP="009D5D1A">
      <w:pPr>
        <w:spacing w:after="0" w:line="240" w:lineRule="auto"/>
        <w:ind w:firstLine="454"/>
        <w:jc w:val="both"/>
        <w:rPr>
          <w:rFonts w:ascii="Times New Roman" w:hAnsi="Times New Roman" w:cs="Times New Roman"/>
          <w:color w:val="000000" w:themeColor="text1"/>
          <w:sz w:val="20"/>
          <w:szCs w:val="20"/>
          <w:shd w:val="clear" w:color="auto" w:fill="FFFFFF"/>
        </w:rPr>
      </w:pPr>
      <w:r w:rsidRPr="001E3380">
        <w:rPr>
          <w:rFonts w:ascii="Times New Roman" w:hAnsi="Times New Roman" w:cs="Times New Roman"/>
          <w:color w:val="000000" w:themeColor="text1"/>
          <w:sz w:val="20"/>
          <w:szCs w:val="20"/>
          <w:shd w:val="clear" w:color="auto" w:fill="FFFFFF"/>
        </w:rPr>
        <w:t>Під час найбільшої</w:t>
      </w:r>
      <w:r w:rsidR="00C23CDC" w:rsidRPr="001E3380">
        <w:rPr>
          <w:rFonts w:ascii="Times New Roman" w:hAnsi="Times New Roman" w:cs="Times New Roman"/>
          <w:color w:val="000000" w:themeColor="text1"/>
          <w:sz w:val="20"/>
          <w:szCs w:val="20"/>
          <w:shd w:val="clear" w:color="auto" w:fill="FFFFFF"/>
        </w:rPr>
        <w:t xml:space="preserve"> війни </w:t>
      </w:r>
      <w:r w:rsidRPr="001E3380">
        <w:rPr>
          <w:rFonts w:ascii="Times New Roman" w:hAnsi="Times New Roman" w:cs="Times New Roman"/>
          <w:color w:val="000000" w:themeColor="text1"/>
          <w:sz w:val="20"/>
          <w:szCs w:val="20"/>
          <w:shd w:val="clear" w:color="auto" w:fill="FFFFFF"/>
        </w:rPr>
        <w:t>у Європі від 1945 року, Україна, як цифровізована</w:t>
      </w:r>
      <w:r w:rsidR="00C23CDC" w:rsidRPr="001E3380">
        <w:rPr>
          <w:rFonts w:ascii="Times New Roman" w:hAnsi="Times New Roman" w:cs="Times New Roman"/>
          <w:color w:val="000000" w:themeColor="text1"/>
          <w:sz w:val="20"/>
          <w:szCs w:val="20"/>
          <w:shd w:val="clear" w:color="auto" w:fill="FFFFFF"/>
        </w:rPr>
        <w:t xml:space="preserve"> держава, </w:t>
      </w:r>
      <w:r w:rsidRPr="001E3380">
        <w:rPr>
          <w:rFonts w:ascii="Times New Roman" w:hAnsi="Times New Roman" w:cs="Times New Roman"/>
          <w:color w:val="000000" w:themeColor="text1"/>
          <w:sz w:val="20"/>
          <w:szCs w:val="20"/>
          <w:shd w:val="clear" w:color="auto" w:fill="FFFFFF"/>
        </w:rPr>
        <w:t>повинна виявляти</w:t>
      </w:r>
      <w:r w:rsidR="00C23CDC" w:rsidRPr="001E3380">
        <w:rPr>
          <w:rFonts w:ascii="Times New Roman" w:hAnsi="Times New Roman" w:cs="Times New Roman"/>
          <w:color w:val="000000" w:themeColor="text1"/>
          <w:sz w:val="20"/>
          <w:szCs w:val="20"/>
          <w:shd w:val="clear" w:color="auto" w:fill="FFFFFF"/>
        </w:rPr>
        <w:t xml:space="preserve"> необхідний базис стійкості для економічного відновлення та перемоги. Наша країна </w:t>
      </w:r>
      <w:r w:rsidRPr="001E3380">
        <w:rPr>
          <w:rFonts w:ascii="Times New Roman" w:hAnsi="Times New Roman" w:cs="Times New Roman"/>
          <w:color w:val="000000" w:themeColor="text1"/>
          <w:sz w:val="20"/>
          <w:szCs w:val="20"/>
          <w:shd w:val="clear" w:color="auto" w:fill="FFFFFF"/>
        </w:rPr>
        <w:t xml:space="preserve">змушена </w:t>
      </w:r>
      <w:r w:rsidR="00C23CDC" w:rsidRPr="001E3380">
        <w:rPr>
          <w:rFonts w:ascii="Times New Roman" w:hAnsi="Times New Roman" w:cs="Times New Roman"/>
          <w:color w:val="000000" w:themeColor="text1"/>
          <w:sz w:val="20"/>
          <w:szCs w:val="20"/>
          <w:shd w:val="clear" w:color="auto" w:fill="FFFFFF"/>
        </w:rPr>
        <w:t>активно розширю</w:t>
      </w:r>
      <w:r w:rsidRPr="001E3380">
        <w:rPr>
          <w:rFonts w:ascii="Times New Roman" w:hAnsi="Times New Roman" w:cs="Times New Roman"/>
          <w:color w:val="000000" w:themeColor="text1"/>
          <w:sz w:val="20"/>
          <w:szCs w:val="20"/>
          <w:shd w:val="clear" w:color="auto" w:fill="FFFFFF"/>
        </w:rPr>
        <w:t>вати</w:t>
      </w:r>
      <w:r w:rsidR="00C23CDC" w:rsidRPr="001E3380">
        <w:rPr>
          <w:rFonts w:ascii="Times New Roman" w:hAnsi="Times New Roman" w:cs="Times New Roman"/>
          <w:color w:val="000000" w:themeColor="text1"/>
          <w:sz w:val="20"/>
          <w:szCs w:val="20"/>
          <w:shd w:val="clear" w:color="auto" w:fill="FFFFFF"/>
        </w:rPr>
        <w:t xml:space="preserve"> можливості для технологічного прогресу та економічно</w:t>
      </w:r>
      <w:r w:rsidRPr="001E3380">
        <w:rPr>
          <w:rFonts w:ascii="Times New Roman" w:hAnsi="Times New Roman" w:cs="Times New Roman"/>
          <w:color w:val="000000" w:themeColor="text1"/>
          <w:sz w:val="20"/>
          <w:szCs w:val="20"/>
          <w:shd w:val="clear" w:color="auto" w:fill="FFFFFF"/>
        </w:rPr>
        <w:t>ї</w:t>
      </w:r>
      <w:r w:rsidR="00C23CDC" w:rsidRPr="001E3380">
        <w:rPr>
          <w:rFonts w:ascii="Times New Roman" w:hAnsi="Times New Roman" w:cs="Times New Roman"/>
          <w:color w:val="000000" w:themeColor="text1"/>
          <w:sz w:val="20"/>
          <w:szCs w:val="20"/>
          <w:shd w:val="clear" w:color="auto" w:fill="FFFFFF"/>
        </w:rPr>
        <w:t xml:space="preserve"> від</w:t>
      </w:r>
      <w:r w:rsidRPr="001E3380">
        <w:rPr>
          <w:rFonts w:ascii="Times New Roman" w:hAnsi="Times New Roman" w:cs="Times New Roman"/>
          <w:color w:val="000000" w:themeColor="text1"/>
          <w:sz w:val="20"/>
          <w:szCs w:val="20"/>
          <w:shd w:val="clear" w:color="auto" w:fill="FFFFFF"/>
        </w:rPr>
        <w:t>будови</w:t>
      </w:r>
      <w:r w:rsidR="00C23CDC" w:rsidRPr="001E3380">
        <w:rPr>
          <w:rFonts w:ascii="Times New Roman" w:hAnsi="Times New Roman" w:cs="Times New Roman"/>
          <w:color w:val="000000" w:themeColor="text1"/>
          <w:sz w:val="20"/>
          <w:szCs w:val="20"/>
          <w:shd w:val="clear" w:color="auto" w:fill="FFFFFF"/>
        </w:rPr>
        <w:t xml:space="preserve">, про </w:t>
      </w:r>
      <w:r w:rsidRPr="001E3380">
        <w:rPr>
          <w:rFonts w:ascii="Times New Roman" w:hAnsi="Times New Roman" w:cs="Times New Roman"/>
          <w:color w:val="000000" w:themeColor="text1"/>
          <w:sz w:val="20"/>
          <w:szCs w:val="20"/>
          <w:shd w:val="clear" w:color="auto" w:fill="FFFFFF"/>
        </w:rPr>
        <w:t>це має</w:t>
      </w:r>
      <w:r w:rsidR="00C23CDC" w:rsidRPr="001E3380">
        <w:rPr>
          <w:rFonts w:ascii="Times New Roman" w:hAnsi="Times New Roman" w:cs="Times New Roman"/>
          <w:color w:val="000000" w:themeColor="text1"/>
          <w:sz w:val="20"/>
          <w:szCs w:val="20"/>
          <w:shd w:val="clear" w:color="auto" w:fill="FFFFFF"/>
        </w:rPr>
        <w:t xml:space="preserve"> свідчит</w:t>
      </w:r>
      <w:r w:rsidRPr="001E3380">
        <w:rPr>
          <w:rFonts w:ascii="Times New Roman" w:hAnsi="Times New Roman" w:cs="Times New Roman"/>
          <w:color w:val="000000" w:themeColor="text1"/>
          <w:sz w:val="20"/>
          <w:szCs w:val="20"/>
          <w:shd w:val="clear" w:color="auto" w:fill="FFFFFF"/>
        </w:rPr>
        <w:t>и</w:t>
      </w:r>
      <w:r w:rsidR="00C23CDC" w:rsidRPr="001E3380">
        <w:rPr>
          <w:rFonts w:ascii="Times New Roman" w:hAnsi="Times New Roman" w:cs="Times New Roman"/>
          <w:color w:val="000000" w:themeColor="text1"/>
          <w:sz w:val="20"/>
          <w:szCs w:val="20"/>
          <w:shd w:val="clear" w:color="auto" w:fill="FFFFFF"/>
        </w:rPr>
        <w:t xml:space="preserve"> системна робота щодо мобілізації додаткових фінансових ресурсів та </w:t>
      </w:r>
      <w:r w:rsidRPr="001E3380">
        <w:rPr>
          <w:rFonts w:ascii="Times New Roman" w:hAnsi="Times New Roman" w:cs="Times New Roman"/>
          <w:color w:val="000000" w:themeColor="text1"/>
          <w:sz w:val="20"/>
          <w:szCs w:val="20"/>
          <w:shd w:val="clear" w:color="auto" w:fill="FFFFFF"/>
        </w:rPr>
        <w:t>розширення</w:t>
      </w:r>
      <w:r w:rsidR="00C23CDC" w:rsidRPr="001E3380">
        <w:rPr>
          <w:rFonts w:ascii="Times New Roman" w:hAnsi="Times New Roman" w:cs="Times New Roman"/>
          <w:color w:val="000000" w:themeColor="text1"/>
          <w:sz w:val="20"/>
          <w:szCs w:val="20"/>
          <w:shd w:val="clear" w:color="auto" w:fill="FFFFFF"/>
        </w:rPr>
        <w:t xml:space="preserve"> міжнародної співпраці у сфері цифров</w:t>
      </w:r>
      <w:r w:rsidRPr="001E3380">
        <w:rPr>
          <w:rFonts w:ascii="Times New Roman" w:hAnsi="Times New Roman" w:cs="Times New Roman"/>
          <w:color w:val="000000" w:themeColor="text1"/>
          <w:sz w:val="20"/>
          <w:szCs w:val="20"/>
          <w:shd w:val="clear" w:color="auto" w:fill="FFFFFF"/>
        </w:rPr>
        <w:t xml:space="preserve">ізації підприємництва, залучення </w:t>
      </w:r>
      <w:r w:rsidR="00C23CDC" w:rsidRPr="001E3380">
        <w:rPr>
          <w:rFonts w:ascii="Times New Roman" w:hAnsi="Times New Roman" w:cs="Times New Roman"/>
          <w:color w:val="000000" w:themeColor="text1"/>
          <w:sz w:val="20"/>
          <w:szCs w:val="20"/>
          <w:shd w:val="clear" w:color="auto" w:fill="FFFFFF"/>
        </w:rPr>
        <w:t>інвестицій</w:t>
      </w:r>
      <w:r w:rsidR="00875ABC" w:rsidRPr="001E3380">
        <w:rPr>
          <w:rFonts w:ascii="Times New Roman" w:hAnsi="Times New Roman" w:cs="Times New Roman"/>
          <w:color w:val="000000" w:themeColor="text1"/>
          <w:sz w:val="20"/>
          <w:szCs w:val="20"/>
          <w:shd w:val="clear" w:color="auto" w:fill="FFFFFF"/>
        </w:rPr>
        <w:t xml:space="preserve"> та позик</w:t>
      </w:r>
      <w:r w:rsidR="00C23CDC" w:rsidRPr="001E3380">
        <w:rPr>
          <w:rFonts w:ascii="Times New Roman" w:hAnsi="Times New Roman" w:cs="Times New Roman"/>
          <w:color w:val="000000" w:themeColor="text1"/>
          <w:sz w:val="20"/>
          <w:szCs w:val="20"/>
          <w:shd w:val="clear" w:color="auto" w:fill="FFFFFF"/>
        </w:rPr>
        <w:t>, спрямован</w:t>
      </w:r>
      <w:r w:rsidR="00875ABC" w:rsidRPr="001E3380">
        <w:rPr>
          <w:rFonts w:ascii="Times New Roman" w:hAnsi="Times New Roman" w:cs="Times New Roman"/>
          <w:color w:val="000000" w:themeColor="text1"/>
          <w:sz w:val="20"/>
          <w:szCs w:val="20"/>
          <w:shd w:val="clear" w:color="auto" w:fill="FFFFFF"/>
        </w:rPr>
        <w:t>ня їх</w:t>
      </w:r>
      <w:r w:rsidR="00C23CDC" w:rsidRPr="001E3380">
        <w:rPr>
          <w:rFonts w:ascii="Times New Roman" w:hAnsi="Times New Roman" w:cs="Times New Roman"/>
          <w:color w:val="000000" w:themeColor="text1"/>
          <w:sz w:val="20"/>
          <w:szCs w:val="20"/>
          <w:shd w:val="clear" w:color="auto" w:fill="FFFFFF"/>
        </w:rPr>
        <w:t xml:space="preserve"> на підвищення потенціалу зростання української економіки й </w:t>
      </w:r>
      <w:r w:rsidR="00875ABC" w:rsidRPr="001E3380">
        <w:rPr>
          <w:rFonts w:ascii="Times New Roman" w:hAnsi="Times New Roman" w:cs="Times New Roman"/>
          <w:color w:val="000000" w:themeColor="text1"/>
          <w:sz w:val="20"/>
          <w:szCs w:val="20"/>
          <w:shd w:val="clear" w:color="auto" w:fill="FFFFFF"/>
        </w:rPr>
        <w:t>посилення</w:t>
      </w:r>
      <w:r w:rsidR="00C23CDC" w:rsidRPr="001E3380">
        <w:rPr>
          <w:rFonts w:ascii="Times New Roman" w:hAnsi="Times New Roman" w:cs="Times New Roman"/>
          <w:color w:val="000000" w:themeColor="text1"/>
          <w:sz w:val="20"/>
          <w:szCs w:val="20"/>
          <w:shd w:val="clear" w:color="auto" w:fill="FFFFFF"/>
        </w:rPr>
        <w:t xml:space="preserve"> цифрової інтеграції.</w:t>
      </w:r>
    </w:p>
    <w:p w:rsidR="006006F8" w:rsidRPr="001E3380" w:rsidRDefault="00946FE9" w:rsidP="006006F8">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В цілому</w:t>
      </w:r>
      <w:r w:rsidR="006006F8" w:rsidRPr="001E3380">
        <w:rPr>
          <w:rFonts w:ascii="Times New Roman" w:hAnsi="Times New Roman" w:cs="Times New Roman"/>
          <w:color w:val="000000" w:themeColor="text1"/>
          <w:sz w:val="20"/>
          <w:szCs w:val="20"/>
        </w:rPr>
        <w:t xml:space="preserve">, можна стверджувати, що </w:t>
      </w:r>
      <w:r w:rsidR="00E806E1" w:rsidRPr="001E3380">
        <w:rPr>
          <w:rFonts w:ascii="Times New Roman" w:hAnsi="Times New Roman" w:cs="Times New Roman"/>
          <w:color w:val="000000" w:themeColor="text1"/>
          <w:sz w:val="20"/>
          <w:szCs w:val="20"/>
        </w:rPr>
        <w:t>удосконалення цифровізації підприємництва</w:t>
      </w:r>
      <w:r w:rsidR="006006F8" w:rsidRPr="001E3380">
        <w:rPr>
          <w:rFonts w:ascii="Times New Roman" w:hAnsi="Times New Roman" w:cs="Times New Roman"/>
          <w:color w:val="000000" w:themeColor="text1"/>
          <w:sz w:val="20"/>
          <w:szCs w:val="20"/>
        </w:rPr>
        <w:t xml:space="preserve"> є не лише важливим, але й надзвичайно </w:t>
      </w:r>
      <w:r w:rsidR="00E806E1" w:rsidRPr="001E3380">
        <w:rPr>
          <w:rFonts w:ascii="Times New Roman" w:hAnsi="Times New Roman" w:cs="Times New Roman"/>
          <w:color w:val="000000" w:themeColor="text1"/>
          <w:sz w:val="20"/>
          <w:szCs w:val="20"/>
        </w:rPr>
        <w:t>необхідним</w:t>
      </w:r>
      <w:r w:rsidR="006006F8" w:rsidRPr="001E3380">
        <w:rPr>
          <w:rFonts w:ascii="Times New Roman" w:hAnsi="Times New Roman" w:cs="Times New Roman"/>
          <w:color w:val="000000" w:themeColor="text1"/>
          <w:sz w:val="20"/>
          <w:szCs w:val="20"/>
        </w:rPr>
        <w:t xml:space="preserve"> для збереження та посилення його конкурентоспроможності. Цифровіза</w:t>
      </w:r>
      <w:r w:rsidR="00E806E1" w:rsidRPr="001E3380">
        <w:rPr>
          <w:rFonts w:ascii="Times New Roman" w:hAnsi="Times New Roman" w:cs="Times New Roman"/>
          <w:color w:val="000000" w:themeColor="text1"/>
          <w:sz w:val="20"/>
          <w:szCs w:val="20"/>
        </w:rPr>
        <w:t>ція відкриває нові можливості</w:t>
      </w:r>
      <w:r w:rsidR="006006F8" w:rsidRPr="001E3380">
        <w:rPr>
          <w:rFonts w:ascii="Times New Roman" w:hAnsi="Times New Roman" w:cs="Times New Roman"/>
          <w:color w:val="000000" w:themeColor="text1"/>
          <w:sz w:val="20"/>
          <w:szCs w:val="20"/>
        </w:rPr>
        <w:t xml:space="preserve"> підприємств</w:t>
      </w:r>
      <w:r w:rsidR="00E806E1" w:rsidRPr="001E3380">
        <w:rPr>
          <w:rFonts w:ascii="Times New Roman" w:hAnsi="Times New Roman" w:cs="Times New Roman"/>
          <w:color w:val="000000" w:themeColor="text1"/>
          <w:sz w:val="20"/>
          <w:szCs w:val="20"/>
        </w:rPr>
        <w:t>ам</w:t>
      </w:r>
      <w:r w:rsidR="006006F8" w:rsidRPr="001E3380">
        <w:rPr>
          <w:rFonts w:ascii="Times New Roman" w:hAnsi="Times New Roman" w:cs="Times New Roman"/>
          <w:color w:val="000000" w:themeColor="text1"/>
          <w:sz w:val="20"/>
          <w:szCs w:val="20"/>
        </w:rPr>
        <w:t xml:space="preserve"> для оптимізації бізнес-процесів, </w:t>
      </w:r>
      <w:r w:rsidR="00E806E1" w:rsidRPr="001E3380">
        <w:rPr>
          <w:rFonts w:ascii="Times New Roman" w:hAnsi="Times New Roman" w:cs="Times New Roman"/>
          <w:color w:val="000000" w:themeColor="text1"/>
          <w:sz w:val="20"/>
          <w:szCs w:val="20"/>
        </w:rPr>
        <w:t>зменшення</w:t>
      </w:r>
      <w:r w:rsidR="006006F8" w:rsidRPr="001E3380">
        <w:rPr>
          <w:rFonts w:ascii="Times New Roman" w:hAnsi="Times New Roman" w:cs="Times New Roman"/>
          <w:color w:val="000000" w:themeColor="text1"/>
          <w:sz w:val="20"/>
          <w:szCs w:val="20"/>
        </w:rPr>
        <w:t xml:space="preserve"> витрат</w:t>
      </w:r>
      <w:r w:rsidR="00E806E1" w:rsidRPr="001E3380">
        <w:rPr>
          <w:rFonts w:ascii="Times New Roman" w:hAnsi="Times New Roman" w:cs="Times New Roman"/>
          <w:color w:val="000000" w:themeColor="text1"/>
          <w:sz w:val="20"/>
          <w:szCs w:val="20"/>
        </w:rPr>
        <w:t xml:space="preserve"> та</w:t>
      </w:r>
      <w:r w:rsidR="006006F8" w:rsidRPr="001E3380">
        <w:rPr>
          <w:rFonts w:ascii="Times New Roman" w:hAnsi="Times New Roman" w:cs="Times New Roman"/>
          <w:color w:val="000000" w:themeColor="text1"/>
          <w:sz w:val="20"/>
          <w:szCs w:val="20"/>
        </w:rPr>
        <w:t xml:space="preserve"> розширення ринків збуту. </w:t>
      </w:r>
      <w:r w:rsidR="00E806E1" w:rsidRPr="001E3380">
        <w:rPr>
          <w:rFonts w:ascii="Times New Roman" w:hAnsi="Times New Roman" w:cs="Times New Roman"/>
          <w:color w:val="000000" w:themeColor="text1"/>
          <w:sz w:val="20"/>
          <w:szCs w:val="20"/>
        </w:rPr>
        <w:t>Разом з цим</w:t>
      </w:r>
      <w:r w:rsidR="006006F8" w:rsidRPr="001E3380">
        <w:rPr>
          <w:rFonts w:ascii="Times New Roman" w:hAnsi="Times New Roman" w:cs="Times New Roman"/>
          <w:color w:val="000000" w:themeColor="text1"/>
          <w:sz w:val="20"/>
          <w:szCs w:val="20"/>
        </w:rPr>
        <w:t xml:space="preserve"> це </w:t>
      </w:r>
      <w:r w:rsidR="00E806E1" w:rsidRPr="001E3380">
        <w:rPr>
          <w:rFonts w:ascii="Times New Roman" w:hAnsi="Times New Roman" w:cs="Times New Roman"/>
          <w:color w:val="000000" w:themeColor="text1"/>
          <w:sz w:val="20"/>
          <w:szCs w:val="20"/>
        </w:rPr>
        <w:t>породжує</w:t>
      </w:r>
      <w:r w:rsidR="006006F8" w:rsidRPr="001E3380">
        <w:rPr>
          <w:rFonts w:ascii="Times New Roman" w:hAnsi="Times New Roman" w:cs="Times New Roman"/>
          <w:color w:val="000000" w:themeColor="text1"/>
          <w:sz w:val="20"/>
          <w:szCs w:val="20"/>
        </w:rPr>
        <w:t xml:space="preserve"> виклики, пов’язані з необхідністю адаптації до </w:t>
      </w:r>
      <w:r w:rsidR="00E806E1" w:rsidRPr="001E3380">
        <w:rPr>
          <w:rFonts w:ascii="Times New Roman" w:hAnsi="Times New Roman" w:cs="Times New Roman"/>
          <w:color w:val="000000" w:themeColor="text1"/>
          <w:sz w:val="20"/>
          <w:szCs w:val="20"/>
        </w:rPr>
        <w:t>новітніх</w:t>
      </w:r>
      <w:r w:rsidR="006006F8" w:rsidRPr="001E3380">
        <w:rPr>
          <w:rFonts w:ascii="Times New Roman" w:hAnsi="Times New Roman" w:cs="Times New Roman"/>
          <w:color w:val="000000" w:themeColor="text1"/>
          <w:sz w:val="20"/>
          <w:szCs w:val="20"/>
        </w:rPr>
        <w:t xml:space="preserve"> технологічних змін і зростання вимог до цифрових компетен</w:t>
      </w:r>
      <w:r w:rsidR="00E806E1" w:rsidRPr="001E3380">
        <w:rPr>
          <w:rFonts w:ascii="Times New Roman" w:hAnsi="Times New Roman" w:cs="Times New Roman"/>
          <w:color w:val="000000" w:themeColor="text1"/>
          <w:sz w:val="20"/>
          <w:szCs w:val="20"/>
        </w:rPr>
        <w:t>тностей</w:t>
      </w:r>
      <w:r w:rsidR="006006F8" w:rsidRPr="001E3380">
        <w:rPr>
          <w:rFonts w:ascii="Times New Roman" w:hAnsi="Times New Roman" w:cs="Times New Roman"/>
          <w:color w:val="000000" w:themeColor="text1"/>
          <w:sz w:val="20"/>
          <w:szCs w:val="20"/>
        </w:rPr>
        <w:t xml:space="preserve"> п</w:t>
      </w:r>
      <w:r w:rsidR="00E806E1" w:rsidRPr="001E3380">
        <w:rPr>
          <w:rFonts w:ascii="Times New Roman" w:hAnsi="Times New Roman" w:cs="Times New Roman"/>
          <w:color w:val="000000" w:themeColor="text1"/>
          <w:sz w:val="20"/>
          <w:szCs w:val="20"/>
        </w:rPr>
        <w:t>е</w:t>
      </w:r>
      <w:r w:rsidR="006006F8" w:rsidRPr="001E3380">
        <w:rPr>
          <w:rFonts w:ascii="Times New Roman" w:hAnsi="Times New Roman" w:cs="Times New Roman"/>
          <w:color w:val="000000" w:themeColor="text1"/>
          <w:sz w:val="20"/>
          <w:szCs w:val="20"/>
        </w:rPr>
        <w:t>р</w:t>
      </w:r>
      <w:r w:rsidR="00E806E1" w:rsidRPr="001E3380">
        <w:rPr>
          <w:rFonts w:ascii="Times New Roman" w:hAnsi="Times New Roman" w:cs="Times New Roman"/>
          <w:color w:val="000000" w:themeColor="text1"/>
          <w:sz w:val="20"/>
          <w:szCs w:val="20"/>
        </w:rPr>
        <w:t>соналу</w:t>
      </w:r>
      <w:r w:rsidR="006006F8" w:rsidRPr="001E3380">
        <w:rPr>
          <w:rFonts w:ascii="Times New Roman" w:hAnsi="Times New Roman" w:cs="Times New Roman"/>
          <w:color w:val="000000" w:themeColor="text1"/>
          <w:sz w:val="20"/>
          <w:szCs w:val="20"/>
        </w:rPr>
        <w:t>. Успішна цифрова трансформація дозволяє підприємствам не тільки виживати</w:t>
      </w:r>
      <w:r w:rsidR="00E806E1" w:rsidRPr="001E3380">
        <w:rPr>
          <w:rFonts w:ascii="Times New Roman" w:hAnsi="Times New Roman" w:cs="Times New Roman"/>
          <w:color w:val="000000" w:themeColor="text1"/>
          <w:sz w:val="20"/>
          <w:szCs w:val="20"/>
        </w:rPr>
        <w:t xml:space="preserve"> в умовах війни</w:t>
      </w:r>
      <w:r w:rsidR="006006F8" w:rsidRPr="001E3380">
        <w:rPr>
          <w:rFonts w:ascii="Times New Roman" w:hAnsi="Times New Roman" w:cs="Times New Roman"/>
          <w:color w:val="000000" w:themeColor="text1"/>
          <w:sz w:val="20"/>
          <w:szCs w:val="20"/>
        </w:rPr>
        <w:t>, але й ро</w:t>
      </w:r>
      <w:r w:rsidR="00E806E1" w:rsidRPr="001E3380">
        <w:rPr>
          <w:rFonts w:ascii="Times New Roman" w:hAnsi="Times New Roman" w:cs="Times New Roman"/>
          <w:color w:val="000000" w:themeColor="text1"/>
          <w:sz w:val="20"/>
          <w:szCs w:val="20"/>
        </w:rPr>
        <w:t>звиватися</w:t>
      </w:r>
      <w:r w:rsidR="006006F8" w:rsidRPr="001E3380">
        <w:rPr>
          <w:rFonts w:ascii="Times New Roman" w:hAnsi="Times New Roman" w:cs="Times New Roman"/>
          <w:color w:val="000000" w:themeColor="text1"/>
          <w:sz w:val="20"/>
          <w:szCs w:val="20"/>
        </w:rPr>
        <w:t xml:space="preserve"> в умовах глобальної конкуренції. Впровадження </w:t>
      </w:r>
      <w:r w:rsidR="00E806E1" w:rsidRPr="001E3380">
        <w:rPr>
          <w:rFonts w:ascii="Times New Roman" w:hAnsi="Times New Roman" w:cs="Times New Roman"/>
          <w:color w:val="000000" w:themeColor="text1"/>
          <w:sz w:val="20"/>
          <w:szCs w:val="20"/>
        </w:rPr>
        <w:t>передових</w:t>
      </w:r>
      <w:r w:rsidR="006006F8" w:rsidRPr="001E3380">
        <w:rPr>
          <w:rFonts w:ascii="Times New Roman" w:hAnsi="Times New Roman" w:cs="Times New Roman"/>
          <w:color w:val="000000" w:themeColor="text1"/>
          <w:sz w:val="20"/>
          <w:szCs w:val="20"/>
        </w:rPr>
        <w:t xml:space="preserve"> технологій </w:t>
      </w:r>
      <w:r w:rsidR="00E806E1" w:rsidRPr="001E3380">
        <w:rPr>
          <w:rFonts w:ascii="Times New Roman" w:hAnsi="Times New Roman" w:cs="Times New Roman"/>
          <w:color w:val="000000" w:themeColor="text1"/>
          <w:sz w:val="20"/>
          <w:szCs w:val="20"/>
        </w:rPr>
        <w:t>дозволяє</w:t>
      </w:r>
      <w:r w:rsidR="006006F8" w:rsidRPr="001E3380">
        <w:rPr>
          <w:rFonts w:ascii="Times New Roman" w:hAnsi="Times New Roman" w:cs="Times New Roman"/>
          <w:color w:val="000000" w:themeColor="text1"/>
          <w:sz w:val="20"/>
          <w:szCs w:val="20"/>
        </w:rPr>
        <w:t xml:space="preserve"> створю</w:t>
      </w:r>
      <w:r w:rsidR="00E806E1" w:rsidRPr="001E3380">
        <w:rPr>
          <w:rFonts w:ascii="Times New Roman" w:hAnsi="Times New Roman" w:cs="Times New Roman"/>
          <w:color w:val="000000" w:themeColor="text1"/>
          <w:sz w:val="20"/>
          <w:szCs w:val="20"/>
        </w:rPr>
        <w:t>вати</w:t>
      </w:r>
      <w:r w:rsidR="006006F8" w:rsidRPr="001E3380">
        <w:rPr>
          <w:rFonts w:ascii="Times New Roman" w:hAnsi="Times New Roman" w:cs="Times New Roman"/>
          <w:color w:val="000000" w:themeColor="text1"/>
          <w:sz w:val="20"/>
          <w:szCs w:val="20"/>
        </w:rPr>
        <w:t xml:space="preserve"> нов</w:t>
      </w:r>
      <w:r w:rsidR="00E806E1" w:rsidRPr="001E3380">
        <w:rPr>
          <w:rFonts w:ascii="Times New Roman" w:hAnsi="Times New Roman" w:cs="Times New Roman"/>
          <w:color w:val="000000" w:themeColor="text1"/>
          <w:sz w:val="20"/>
          <w:szCs w:val="20"/>
        </w:rPr>
        <w:t>і</w:t>
      </w:r>
      <w:r w:rsidR="006006F8" w:rsidRPr="001E3380">
        <w:rPr>
          <w:rFonts w:ascii="Times New Roman" w:hAnsi="Times New Roman" w:cs="Times New Roman"/>
          <w:color w:val="000000" w:themeColor="text1"/>
          <w:sz w:val="20"/>
          <w:szCs w:val="20"/>
        </w:rPr>
        <w:t xml:space="preserve"> бізнес-модел</w:t>
      </w:r>
      <w:r w:rsidR="00E806E1" w:rsidRPr="001E3380">
        <w:rPr>
          <w:rFonts w:ascii="Times New Roman" w:hAnsi="Times New Roman" w:cs="Times New Roman"/>
          <w:color w:val="000000" w:themeColor="text1"/>
          <w:sz w:val="20"/>
          <w:szCs w:val="20"/>
        </w:rPr>
        <w:t>і</w:t>
      </w:r>
      <w:r w:rsidR="006006F8" w:rsidRPr="001E3380">
        <w:rPr>
          <w:rFonts w:ascii="Times New Roman" w:hAnsi="Times New Roman" w:cs="Times New Roman"/>
          <w:color w:val="000000" w:themeColor="text1"/>
          <w:sz w:val="20"/>
          <w:szCs w:val="20"/>
        </w:rPr>
        <w:t>, що відповідають сучасним ринковим умовам, і розширює мо</w:t>
      </w:r>
      <w:r w:rsidR="00E806E1" w:rsidRPr="001E3380">
        <w:rPr>
          <w:rFonts w:ascii="Times New Roman" w:hAnsi="Times New Roman" w:cs="Times New Roman"/>
          <w:color w:val="000000" w:themeColor="text1"/>
          <w:sz w:val="20"/>
          <w:szCs w:val="20"/>
        </w:rPr>
        <w:t>жливості розробки інноваційних товарів та</w:t>
      </w:r>
      <w:r w:rsidR="006006F8" w:rsidRPr="001E3380">
        <w:rPr>
          <w:rFonts w:ascii="Times New Roman" w:hAnsi="Times New Roman" w:cs="Times New Roman"/>
          <w:color w:val="000000" w:themeColor="text1"/>
          <w:sz w:val="20"/>
          <w:szCs w:val="20"/>
        </w:rPr>
        <w:t xml:space="preserve"> послуг. А </w:t>
      </w:r>
      <w:r w:rsidR="00E806E1" w:rsidRPr="001E3380">
        <w:rPr>
          <w:rFonts w:ascii="Times New Roman" w:hAnsi="Times New Roman" w:cs="Times New Roman"/>
          <w:color w:val="000000" w:themeColor="text1"/>
          <w:sz w:val="20"/>
          <w:szCs w:val="20"/>
        </w:rPr>
        <w:t>такі дії призводять</w:t>
      </w:r>
      <w:r w:rsidR="006006F8" w:rsidRPr="001E3380">
        <w:rPr>
          <w:rFonts w:ascii="Times New Roman" w:hAnsi="Times New Roman" w:cs="Times New Roman"/>
          <w:color w:val="000000" w:themeColor="text1"/>
          <w:sz w:val="20"/>
          <w:szCs w:val="20"/>
        </w:rPr>
        <w:t xml:space="preserve"> до зростання економічної активності, залучення інвестицій та підвищення </w:t>
      </w:r>
      <w:r w:rsidR="00E806E1" w:rsidRPr="001E3380">
        <w:rPr>
          <w:rFonts w:ascii="Times New Roman" w:hAnsi="Times New Roman" w:cs="Times New Roman"/>
          <w:color w:val="000000" w:themeColor="text1"/>
          <w:sz w:val="20"/>
          <w:szCs w:val="20"/>
        </w:rPr>
        <w:t xml:space="preserve">життєвого </w:t>
      </w:r>
      <w:r w:rsidR="006006F8" w:rsidRPr="001E3380">
        <w:rPr>
          <w:rFonts w:ascii="Times New Roman" w:hAnsi="Times New Roman" w:cs="Times New Roman"/>
          <w:color w:val="000000" w:themeColor="text1"/>
          <w:sz w:val="20"/>
          <w:szCs w:val="20"/>
        </w:rPr>
        <w:t>рівня.</w:t>
      </w:r>
    </w:p>
    <w:p w:rsidR="00967F00" w:rsidRPr="001E3380" w:rsidRDefault="00967F00" w:rsidP="00C23CDC">
      <w:pPr>
        <w:spacing w:after="0" w:line="240" w:lineRule="auto"/>
        <w:ind w:firstLine="454"/>
        <w:jc w:val="center"/>
        <w:rPr>
          <w:rFonts w:ascii="Times New Roman" w:hAnsi="Times New Roman" w:cs="Times New Roman"/>
          <w:b/>
          <w:color w:val="000000" w:themeColor="text1"/>
          <w:sz w:val="20"/>
          <w:szCs w:val="20"/>
        </w:rPr>
      </w:pPr>
    </w:p>
    <w:p w:rsidR="00F47271" w:rsidRPr="001E3380" w:rsidRDefault="00F47271" w:rsidP="00C23CDC">
      <w:pPr>
        <w:spacing w:after="0" w:line="240" w:lineRule="auto"/>
        <w:ind w:firstLine="454"/>
        <w:jc w:val="center"/>
        <w:rPr>
          <w:rFonts w:ascii="Times New Roman" w:hAnsi="Times New Roman" w:cs="Times New Roman"/>
          <w:b/>
          <w:color w:val="000000" w:themeColor="text1"/>
          <w:sz w:val="20"/>
          <w:szCs w:val="20"/>
        </w:rPr>
      </w:pPr>
      <w:r w:rsidRPr="001E3380">
        <w:rPr>
          <w:rFonts w:ascii="Times New Roman" w:hAnsi="Times New Roman" w:cs="Times New Roman"/>
          <w:b/>
          <w:color w:val="000000" w:themeColor="text1"/>
          <w:sz w:val="20"/>
          <w:szCs w:val="20"/>
        </w:rPr>
        <w:t>Список використаних джерел</w:t>
      </w:r>
      <w:r w:rsidR="00C23CDC" w:rsidRPr="001E3380">
        <w:rPr>
          <w:rFonts w:ascii="Times New Roman" w:hAnsi="Times New Roman" w:cs="Times New Roman"/>
          <w:b/>
          <w:color w:val="000000" w:themeColor="text1"/>
          <w:sz w:val="20"/>
          <w:szCs w:val="20"/>
        </w:rPr>
        <w:t>:</w:t>
      </w:r>
    </w:p>
    <w:p w:rsidR="00BA70E5" w:rsidRPr="001E3380" w:rsidRDefault="00976AE8" w:rsidP="00BC3DEC">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1. </w:t>
      </w:r>
      <w:r w:rsidR="00F47271" w:rsidRPr="001E3380">
        <w:rPr>
          <w:rFonts w:ascii="Times New Roman" w:hAnsi="Times New Roman" w:cs="Times New Roman"/>
          <w:color w:val="000000" w:themeColor="text1"/>
          <w:sz w:val="20"/>
          <w:szCs w:val="20"/>
        </w:rPr>
        <w:t>Томах В., Сігаєва Т., Мартиненко М. Цифрова трансформація управління підприємствами України у контексті сталого розвитку: інноваційні рішення, креативні технології</w:t>
      </w:r>
      <w:r w:rsidR="00D13BE0" w:rsidRPr="001E3380">
        <w:rPr>
          <w:rFonts w:ascii="Times New Roman" w:hAnsi="Times New Roman" w:cs="Times New Roman"/>
          <w:color w:val="000000" w:themeColor="text1"/>
          <w:sz w:val="20"/>
          <w:szCs w:val="20"/>
        </w:rPr>
        <w:t xml:space="preserve">. </w:t>
      </w:r>
      <w:r w:rsidR="00D13BE0" w:rsidRPr="001E3380">
        <w:rPr>
          <w:rFonts w:ascii="Times New Roman" w:hAnsi="Times New Roman" w:cs="Times New Roman"/>
          <w:i/>
          <w:color w:val="000000" w:themeColor="text1"/>
          <w:sz w:val="20"/>
          <w:szCs w:val="20"/>
        </w:rPr>
        <w:t>Академічні візії</w:t>
      </w:r>
      <w:r w:rsidR="00D13BE0" w:rsidRPr="001E3380">
        <w:rPr>
          <w:rFonts w:ascii="Times New Roman" w:hAnsi="Times New Roman" w:cs="Times New Roman"/>
          <w:color w:val="000000" w:themeColor="text1"/>
          <w:sz w:val="20"/>
          <w:szCs w:val="20"/>
        </w:rPr>
        <w:t>. Вип. 18. 2023.</w:t>
      </w:r>
      <w:r w:rsidR="00735C50" w:rsidRPr="001E3380">
        <w:rPr>
          <w:rFonts w:ascii="Times New Roman" w:hAnsi="Times New Roman" w:cs="Times New Roman"/>
          <w:color w:val="000000" w:themeColor="text1"/>
          <w:sz w:val="20"/>
          <w:szCs w:val="20"/>
        </w:rPr>
        <w:t xml:space="preserve"> URL: </w:t>
      </w:r>
    </w:p>
    <w:p w:rsidR="00F47271" w:rsidRPr="001E3380" w:rsidRDefault="00BA70E5" w:rsidP="00BA70E5">
      <w:pPr>
        <w:spacing w:after="0" w:line="240" w:lineRule="auto"/>
        <w:jc w:val="both"/>
        <w:rPr>
          <w:rFonts w:ascii="Times New Roman" w:hAnsi="Times New Roman" w:cs="Times New Roman"/>
          <w:color w:val="000000" w:themeColor="text1"/>
          <w:sz w:val="20"/>
          <w:szCs w:val="20"/>
        </w:rPr>
      </w:pPr>
      <w:r w:rsidRPr="001E3380">
        <w:rPr>
          <w:rStyle w:val="a3"/>
          <w:rFonts w:ascii="Times New Roman" w:hAnsi="Times New Roman" w:cs="Times New Roman"/>
          <w:color w:val="000000" w:themeColor="text1"/>
          <w:sz w:val="20"/>
          <w:szCs w:val="20"/>
          <w:u w:val="none"/>
        </w:rPr>
        <w:t>https://academy-vision.org/index.php/av/article/view/315/277</w:t>
      </w:r>
      <w:r w:rsidRPr="001E3380">
        <w:rPr>
          <w:rFonts w:ascii="Times New Roman" w:hAnsi="Times New Roman" w:cs="Times New Roman"/>
          <w:color w:val="000000" w:themeColor="text1"/>
          <w:sz w:val="20"/>
          <w:szCs w:val="20"/>
        </w:rPr>
        <w:t xml:space="preserve"> </w:t>
      </w:r>
      <w:r w:rsidR="00BC3DEC" w:rsidRPr="001E3380">
        <w:rPr>
          <w:rFonts w:ascii="Times New Roman" w:hAnsi="Times New Roman" w:cs="Times New Roman"/>
          <w:color w:val="000000" w:themeColor="text1"/>
          <w:sz w:val="20"/>
          <w:szCs w:val="20"/>
        </w:rPr>
        <w:t>(д</w:t>
      </w:r>
      <w:r w:rsidR="00735C50" w:rsidRPr="001E3380">
        <w:rPr>
          <w:rFonts w:ascii="Times New Roman" w:hAnsi="Times New Roman" w:cs="Times New Roman"/>
          <w:color w:val="000000" w:themeColor="text1"/>
          <w:sz w:val="20"/>
          <w:szCs w:val="20"/>
        </w:rPr>
        <w:t>ата звернення:1</w:t>
      </w:r>
      <w:r w:rsidR="00AE7796" w:rsidRPr="001E3380">
        <w:rPr>
          <w:rFonts w:ascii="Times New Roman" w:hAnsi="Times New Roman" w:cs="Times New Roman"/>
          <w:color w:val="000000" w:themeColor="text1"/>
          <w:sz w:val="20"/>
          <w:szCs w:val="20"/>
        </w:rPr>
        <w:t>1</w:t>
      </w:r>
      <w:r w:rsidR="00735C50" w:rsidRPr="001E3380">
        <w:rPr>
          <w:rFonts w:ascii="Times New Roman" w:hAnsi="Times New Roman" w:cs="Times New Roman"/>
          <w:color w:val="000000" w:themeColor="text1"/>
          <w:sz w:val="20"/>
          <w:szCs w:val="20"/>
        </w:rPr>
        <w:t>.10.2024).</w:t>
      </w:r>
    </w:p>
    <w:p w:rsidR="00E37D3B" w:rsidRPr="001E3380" w:rsidRDefault="00976AE8" w:rsidP="00E46D84">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t xml:space="preserve">2. </w:t>
      </w:r>
      <w:r w:rsidR="0030697C" w:rsidRPr="001E3380">
        <w:rPr>
          <w:rFonts w:ascii="Times New Roman" w:hAnsi="Times New Roman" w:cs="Times New Roman"/>
          <w:color w:val="000000" w:themeColor="text1"/>
          <w:sz w:val="20"/>
          <w:szCs w:val="20"/>
        </w:rPr>
        <w:t xml:space="preserve">Перевозова І., Земляков І., П'яста А., Драганчук Н. </w:t>
      </w:r>
      <w:r w:rsidR="00E37D3B" w:rsidRPr="001E3380">
        <w:rPr>
          <w:rFonts w:ascii="Times New Roman" w:hAnsi="Times New Roman" w:cs="Times New Roman"/>
          <w:color w:val="000000" w:themeColor="text1"/>
          <w:sz w:val="20"/>
          <w:szCs w:val="20"/>
        </w:rPr>
        <w:t xml:space="preserve">Стратегічний розвиток підприємств в умовах діджиталізації бізнесу. </w:t>
      </w:r>
      <w:r w:rsidR="00E37D3B" w:rsidRPr="001E3380">
        <w:rPr>
          <w:rFonts w:ascii="Times New Roman" w:hAnsi="Times New Roman" w:cs="Times New Roman"/>
          <w:i/>
          <w:color w:val="000000" w:themeColor="text1"/>
          <w:sz w:val="20"/>
          <w:szCs w:val="20"/>
        </w:rPr>
        <w:t>Академічні візії</w:t>
      </w:r>
      <w:r w:rsidR="004A53FB" w:rsidRPr="001E3380">
        <w:rPr>
          <w:rFonts w:ascii="Times New Roman" w:hAnsi="Times New Roman" w:cs="Times New Roman"/>
          <w:color w:val="000000" w:themeColor="text1"/>
          <w:sz w:val="20"/>
          <w:szCs w:val="20"/>
        </w:rPr>
        <w:t>. Вип. 32</w:t>
      </w:r>
      <w:r w:rsidR="00E37D3B" w:rsidRPr="001E3380">
        <w:rPr>
          <w:rFonts w:ascii="Times New Roman" w:hAnsi="Times New Roman" w:cs="Times New Roman"/>
          <w:color w:val="000000" w:themeColor="text1"/>
          <w:sz w:val="20"/>
          <w:szCs w:val="20"/>
        </w:rPr>
        <w:t>. 202</w:t>
      </w:r>
      <w:r w:rsidR="004A53FB" w:rsidRPr="001E3380">
        <w:rPr>
          <w:rFonts w:ascii="Times New Roman" w:hAnsi="Times New Roman" w:cs="Times New Roman"/>
          <w:color w:val="000000" w:themeColor="text1"/>
          <w:sz w:val="20"/>
          <w:szCs w:val="20"/>
        </w:rPr>
        <w:t>4</w:t>
      </w:r>
      <w:r w:rsidR="00E37D3B" w:rsidRPr="001E3380">
        <w:rPr>
          <w:rFonts w:ascii="Times New Roman" w:hAnsi="Times New Roman" w:cs="Times New Roman"/>
          <w:color w:val="000000" w:themeColor="text1"/>
          <w:sz w:val="20"/>
          <w:szCs w:val="20"/>
        </w:rPr>
        <w:t xml:space="preserve">. URL: </w:t>
      </w:r>
      <w:r w:rsidR="00E46D84" w:rsidRPr="001E3380">
        <w:rPr>
          <w:rStyle w:val="a3"/>
          <w:rFonts w:ascii="Times New Roman" w:hAnsi="Times New Roman" w:cs="Times New Roman"/>
          <w:color w:val="000000" w:themeColor="text1"/>
          <w:sz w:val="20"/>
          <w:szCs w:val="20"/>
          <w:u w:val="none"/>
        </w:rPr>
        <w:t>https://academy-vision.org/index.php/av/article/view/1234/1111</w:t>
      </w:r>
      <w:r w:rsidR="00E46D84" w:rsidRPr="001E3380">
        <w:rPr>
          <w:rFonts w:ascii="Times New Roman" w:hAnsi="Times New Roman" w:cs="Times New Roman"/>
          <w:color w:val="000000" w:themeColor="text1"/>
          <w:sz w:val="20"/>
          <w:szCs w:val="20"/>
        </w:rPr>
        <w:t xml:space="preserve"> </w:t>
      </w:r>
      <w:r w:rsidR="00E37D3B" w:rsidRPr="001E3380">
        <w:rPr>
          <w:rFonts w:ascii="Times New Roman" w:hAnsi="Times New Roman" w:cs="Times New Roman"/>
          <w:color w:val="000000" w:themeColor="text1"/>
          <w:sz w:val="20"/>
          <w:szCs w:val="20"/>
        </w:rPr>
        <w:t>(дата звернення:1</w:t>
      </w:r>
      <w:r w:rsidR="00AE7796" w:rsidRPr="001E3380">
        <w:rPr>
          <w:rFonts w:ascii="Times New Roman" w:hAnsi="Times New Roman" w:cs="Times New Roman"/>
          <w:color w:val="000000" w:themeColor="text1"/>
          <w:sz w:val="20"/>
          <w:szCs w:val="20"/>
        </w:rPr>
        <w:t>3</w:t>
      </w:r>
      <w:r w:rsidR="00E37D3B" w:rsidRPr="001E3380">
        <w:rPr>
          <w:rFonts w:ascii="Times New Roman" w:hAnsi="Times New Roman" w:cs="Times New Roman"/>
          <w:color w:val="000000" w:themeColor="text1"/>
          <w:sz w:val="20"/>
          <w:szCs w:val="20"/>
        </w:rPr>
        <w:t>.10.2024).</w:t>
      </w:r>
    </w:p>
    <w:p w:rsidR="00730E2E" w:rsidRPr="001E3380" w:rsidRDefault="00730E2E" w:rsidP="005F1D20">
      <w:pPr>
        <w:spacing w:after="0" w:line="240" w:lineRule="auto"/>
        <w:ind w:firstLine="454"/>
        <w:jc w:val="both"/>
        <w:rPr>
          <w:rFonts w:ascii="Times New Roman" w:hAnsi="Times New Roman" w:cs="Times New Roman"/>
          <w:color w:val="000000" w:themeColor="text1"/>
          <w:sz w:val="20"/>
          <w:szCs w:val="20"/>
        </w:rPr>
      </w:pPr>
      <w:r w:rsidRPr="001E3380">
        <w:rPr>
          <w:rFonts w:ascii="Times New Roman" w:hAnsi="Times New Roman" w:cs="Times New Roman"/>
          <w:color w:val="000000" w:themeColor="text1"/>
          <w:sz w:val="20"/>
          <w:szCs w:val="20"/>
        </w:rPr>
        <w:lastRenderedPageBreak/>
        <w:t xml:space="preserve">3. Левчинський Д., Ступнікер Г., Каширнікова І., Зозуля Н. </w:t>
      </w:r>
      <w:r w:rsidR="00BD1EA4" w:rsidRPr="001E3380">
        <w:rPr>
          <w:rFonts w:ascii="Times New Roman" w:hAnsi="Times New Roman" w:cs="Times New Roman"/>
          <w:color w:val="000000" w:themeColor="text1"/>
          <w:sz w:val="20"/>
          <w:szCs w:val="20"/>
        </w:rPr>
        <w:t xml:space="preserve">Підприємництво України в умовах воєнного стану. </w:t>
      </w:r>
      <w:r w:rsidR="00BD1EA4" w:rsidRPr="001E3380">
        <w:rPr>
          <w:rFonts w:ascii="Times New Roman" w:hAnsi="Times New Roman" w:cs="Times New Roman"/>
          <w:i/>
          <w:color w:val="000000" w:themeColor="text1"/>
          <w:sz w:val="20"/>
          <w:szCs w:val="20"/>
        </w:rPr>
        <w:t>Економічний простір</w:t>
      </w:r>
      <w:r w:rsidR="00BD1EA4" w:rsidRPr="001E3380">
        <w:rPr>
          <w:rFonts w:ascii="Times New Roman" w:hAnsi="Times New Roman" w:cs="Times New Roman"/>
          <w:color w:val="000000" w:themeColor="text1"/>
          <w:sz w:val="20"/>
          <w:szCs w:val="20"/>
        </w:rPr>
        <w:t xml:space="preserve">. № 181. 2022. С. </w:t>
      </w:r>
      <w:r w:rsidR="00F441EA" w:rsidRPr="001E3380">
        <w:rPr>
          <w:rFonts w:ascii="Times New Roman" w:hAnsi="Times New Roman" w:cs="Times New Roman"/>
          <w:color w:val="000000" w:themeColor="text1"/>
          <w:sz w:val="20"/>
          <w:szCs w:val="20"/>
        </w:rPr>
        <w:t>110–114.</w:t>
      </w:r>
      <w:r w:rsidR="00642D66" w:rsidRPr="001E3380">
        <w:rPr>
          <w:rFonts w:ascii="Times New Roman" w:hAnsi="Times New Roman" w:cs="Times New Roman"/>
          <w:color w:val="000000" w:themeColor="text1"/>
          <w:sz w:val="20"/>
          <w:szCs w:val="20"/>
        </w:rPr>
        <w:t xml:space="preserve"> </w:t>
      </w:r>
    </w:p>
    <w:p w:rsidR="00B743F5" w:rsidRPr="001E3380" w:rsidRDefault="00B54293" w:rsidP="00174BDF">
      <w:pPr>
        <w:pStyle w:val="1"/>
        <w:shd w:val="clear" w:color="auto" w:fill="FFFFFF"/>
        <w:spacing w:before="0" w:beforeAutospacing="0" w:after="0" w:afterAutospacing="0"/>
        <w:ind w:firstLine="454"/>
        <w:jc w:val="both"/>
        <w:rPr>
          <w:b w:val="0"/>
          <w:color w:val="000000" w:themeColor="text1"/>
          <w:sz w:val="20"/>
          <w:szCs w:val="20"/>
        </w:rPr>
      </w:pPr>
      <w:r w:rsidRPr="001E3380">
        <w:rPr>
          <w:b w:val="0"/>
          <w:color w:val="000000" w:themeColor="text1"/>
          <w:sz w:val="20"/>
          <w:szCs w:val="20"/>
        </w:rPr>
        <w:t>4</w:t>
      </w:r>
      <w:r w:rsidR="00976AE8" w:rsidRPr="001E3380">
        <w:rPr>
          <w:b w:val="0"/>
          <w:color w:val="000000" w:themeColor="text1"/>
          <w:sz w:val="20"/>
          <w:szCs w:val="20"/>
        </w:rPr>
        <w:t xml:space="preserve">. </w:t>
      </w:r>
      <w:r w:rsidR="00426700" w:rsidRPr="001E3380">
        <w:rPr>
          <w:b w:val="0"/>
          <w:color w:val="000000" w:themeColor="text1"/>
          <w:sz w:val="20"/>
          <w:szCs w:val="20"/>
        </w:rPr>
        <w:t xml:space="preserve">Шевченко О., Стрілець А. Цифровізація бізнес-процесів під час війни. </w:t>
      </w:r>
      <w:r w:rsidR="005F1D20" w:rsidRPr="001E3380">
        <w:rPr>
          <w:b w:val="0"/>
          <w:i/>
          <w:color w:val="000000" w:themeColor="text1"/>
          <w:sz w:val="20"/>
          <w:szCs w:val="20"/>
        </w:rPr>
        <w:t>Збірник тез доповідей ІІI Міжнародної науково-практичної конференції.</w:t>
      </w:r>
      <w:r w:rsidR="005F1D20" w:rsidRPr="001E3380">
        <w:rPr>
          <w:b w:val="0"/>
          <w:color w:val="000000" w:themeColor="text1"/>
          <w:sz w:val="20"/>
          <w:szCs w:val="20"/>
        </w:rPr>
        <w:t xml:space="preserve"> </w:t>
      </w:r>
      <w:r w:rsidR="00426700" w:rsidRPr="001E3380">
        <w:rPr>
          <w:b w:val="0"/>
          <w:i/>
          <w:color w:val="000000" w:themeColor="text1"/>
          <w:sz w:val="20"/>
          <w:szCs w:val="20"/>
        </w:rPr>
        <w:t>Бізнес, інновації, менеджмент: проблеми та перспективи</w:t>
      </w:r>
      <w:r w:rsidR="00426700" w:rsidRPr="001E3380">
        <w:rPr>
          <w:b w:val="0"/>
          <w:color w:val="000000" w:themeColor="text1"/>
          <w:sz w:val="20"/>
          <w:szCs w:val="20"/>
        </w:rPr>
        <w:t xml:space="preserve">. </w:t>
      </w:r>
      <w:r w:rsidR="0017583E" w:rsidRPr="001E3380">
        <w:rPr>
          <w:b w:val="0"/>
          <w:color w:val="000000" w:themeColor="text1"/>
          <w:sz w:val="20"/>
          <w:szCs w:val="20"/>
        </w:rPr>
        <w:t xml:space="preserve">Київ, </w:t>
      </w:r>
      <w:r w:rsidR="000E693E" w:rsidRPr="001E3380">
        <w:rPr>
          <w:b w:val="0"/>
          <w:color w:val="000000" w:themeColor="text1"/>
          <w:sz w:val="20"/>
          <w:szCs w:val="20"/>
        </w:rPr>
        <w:t>08 грудня, 2022. С. 246–</w:t>
      </w:r>
      <w:r w:rsidR="0017583E" w:rsidRPr="001E3380">
        <w:rPr>
          <w:b w:val="0"/>
          <w:color w:val="000000" w:themeColor="text1"/>
          <w:sz w:val="20"/>
          <w:szCs w:val="20"/>
        </w:rPr>
        <w:t>247.</w:t>
      </w:r>
    </w:p>
    <w:p w:rsidR="00130F45" w:rsidRPr="001E3380" w:rsidRDefault="00130F45" w:rsidP="00174BDF">
      <w:pPr>
        <w:pStyle w:val="1"/>
        <w:shd w:val="clear" w:color="auto" w:fill="FFFFFF"/>
        <w:spacing w:before="0" w:beforeAutospacing="0" w:after="0" w:afterAutospacing="0"/>
        <w:ind w:firstLine="454"/>
        <w:jc w:val="both"/>
        <w:rPr>
          <w:b w:val="0"/>
          <w:color w:val="000000" w:themeColor="text1"/>
          <w:sz w:val="20"/>
          <w:szCs w:val="20"/>
        </w:rPr>
      </w:pPr>
      <w:r w:rsidRPr="001E3380">
        <w:rPr>
          <w:b w:val="0"/>
          <w:color w:val="000000" w:themeColor="text1"/>
          <w:sz w:val="20"/>
          <w:szCs w:val="20"/>
        </w:rPr>
        <w:t xml:space="preserve">5. Євтушенко Н., Стеценко Д. </w:t>
      </w:r>
      <w:r w:rsidR="00174BDF" w:rsidRPr="001E3380">
        <w:rPr>
          <w:b w:val="0"/>
          <w:color w:val="000000" w:themeColor="text1"/>
          <w:sz w:val="20"/>
          <w:szCs w:val="20"/>
        </w:rPr>
        <w:t>Цифрова трансформація бізнесу в умовах війни в</w:t>
      </w:r>
      <w:r w:rsidR="00C33DE4" w:rsidRPr="001E3380">
        <w:rPr>
          <w:b w:val="0"/>
          <w:color w:val="000000" w:themeColor="text1"/>
          <w:sz w:val="20"/>
          <w:szCs w:val="20"/>
        </w:rPr>
        <w:t xml:space="preserve"> Україні виклики та можливості.</w:t>
      </w:r>
      <w:r w:rsidR="00174BDF" w:rsidRPr="001E3380">
        <w:rPr>
          <w:b w:val="0"/>
          <w:i/>
          <w:color w:val="000000" w:themeColor="text1"/>
          <w:sz w:val="20"/>
          <w:szCs w:val="20"/>
        </w:rPr>
        <w:t xml:space="preserve"> </w:t>
      </w:r>
      <w:r w:rsidRPr="001E3380">
        <w:rPr>
          <w:b w:val="0"/>
          <w:i/>
          <w:color w:val="000000" w:themeColor="text1"/>
          <w:sz w:val="20"/>
          <w:szCs w:val="20"/>
        </w:rPr>
        <w:t>Економічний простір</w:t>
      </w:r>
      <w:r w:rsidRPr="001E3380">
        <w:rPr>
          <w:b w:val="0"/>
          <w:color w:val="000000" w:themeColor="text1"/>
          <w:sz w:val="20"/>
          <w:szCs w:val="20"/>
        </w:rPr>
        <w:t xml:space="preserve">. № 191. 2024. C. </w:t>
      </w:r>
      <w:r w:rsidR="00BC0F7E" w:rsidRPr="001E3380">
        <w:rPr>
          <w:b w:val="0"/>
          <w:color w:val="000000" w:themeColor="text1"/>
          <w:sz w:val="20"/>
          <w:szCs w:val="20"/>
        </w:rPr>
        <w:t>211–216.</w:t>
      </w:r>
    </w:p>
    <w:p w:rsidR="00E75B8E" w:rsidRPr="001E3380" w:rsidRDefault="00E75B8E" w:rsidP="00E75B8E">
      <w:pPr>
        <w:pStyle w:val="1"/>
        <w:shd w:val="clear" w:color="auto" w:fill="FFFFFF"/>
        <w:spacing w:before="0" w:beforeAutospacing="0" w:after="0" w:afterAutospacing="0"/>
        <w:ind w:firstLine="454"/>
        <w:jc w:val="both"/>
        <w:rPr>
          <w:b w:val="0"/>
          <w:color w:val="000000" w:themeColor="text1"/>
          <w:sz w:val="20"/>
          <w:szCs w:val="20"/>
        </w:rPr>
      </w:pPr>
      <w:r w:rsidRPr="001E3380">
        <w:rPr>
          <w:b w:val="0"/>
          <w:color w:val="000000" w:themeColor="text1"/>
          <w:sz w:val="20"/>
          <w:szCs w:val="20"/>
        </w:rPr>
        <w:t xml:space="preserve">6. Плахотнік О., Павленко А. Вплив глобалізації на розвиток світової економіки та економіки України. </w:t>
      </w:r>
      <w:r w:rsidRPr="001E3380">
        <w:rPr>
          <w:b w:val="0"/>
          <w:i/>
          <w:color w:val="000000" w:themeColor="text1"/>
          <w:sz w:val="20"/>
          <w:szCs w:val="20"/>
        </w:rPr>
        <w:t>Економіка та держава</w:t>
      </w:r>
      <w:r w:rsidRPr="001E3380">
        <w:rPr>
          <w:b w:val="0"/>
          <w:color w:val="000000" w:themeColor="text1"/>
          <w:sz w:val="20"/>
          <w:szCs w:val="20"/>
        </w:rPr>
        <w:t xml:space="preserve">. 2022. № 5. С. 62–67. </w:t>
      </w:r>
    </w:p>
    <w:p w:rsidR="00900B88" w:rsidRPr="001E3380" w:rsidRDefault="002420BE" w:rsidP="00E75B8E">
      <w:pPr>
        <w:pStyle w:val="1"/>
        <w:shd w:val="clear" w:color="auto" w:fill="FFFFFF"/>
        <w:spacing w:before="0" w:beforeAutospacing="0" w:after="0" w:afterAutospacing="0"/>
        <w:ind w:firstLine="454"/>
        <w:jc w:val="both"/>
        <w:rPr>
          <w:b w:val="0"/>
          <w:color w:val="000000" w:themeColor="text1"/>
          <w:sz w:val="20"/>
          <w:szCs w:val="20"/>
        </w:rPr>
      </w:pPr>
      <w:r w:rsidRPr="001E3380">
        <w:rPr>
          <w:b w:val="0"/>
          <w:color w:val="000000" w:themeColor="text1"/>
          <w:sz w:val="20"/>
          <w:szCs w:val="20"/>
        </w:rPr>
        <w:t xml:space="preserve">7. </w:t>
      </w:r>
      <w:r w:rsidR="00900B88" w:rsidRPr="001E3380">
        <w:rPr>
          <w:b w:val="0"/>
          <w:color w:val="000000" w:themeColor="text1"/>
          <w:sz w:val="20"/>
          <w:szCs w:val="20"/>
        </w:rPr>
        <w:t xml:space="preserve">Гарбажій К., Степаненко Р., Шер В. </w:t>
      </w:r>
      <w:r w:rsidR="0073669D" w:rsidRPr="001E3380">
        <w:rPr>
          <w:b w:val="0"/>
          <w:color w:val="000000" w:themeColor="text1"/>
          <w:sz w:val="20"/>
          <w:szCs w:val="20"/>
        </w:rPr>
        <w:t xml:space="preserve">Формування стратегії розвитку підприємства в умовах цифровізації. </w:t>
      </w:r>
      <w:r w:rsidR="0073669D" w:rsidRPr="001E3380">
        <w:rPr>
          <w:b w:val="0"/>
          <w:i/>
          <w:color w:val="000000" w:themeColor="text1"/>
          <w:sz w:val="20"/>
          <w:szCs w:val="20"/>
        </w:rPr>
        <w:t>Наукові перспективи</w:t>
      </w:r>
      <w:r w:rsidR="00AE7796" w:rsidRPr="001E3380">
        <w:rPr>
          <w:b w:val="0"/>
          <w:i/>
          <w:color w:val="000000" w:themeColor="text1"/>
          <w:sz w:val="20"/>
          <w:szCs w:val="20"/>
        </w:rPr>
        <w:t>.</w:t>
      </w:r>
      <w:r w:rsidR="0073669D" w:rsidRPr="001E3380">
        <w:rPr>
          <w:b w:val="0"/>
          <w:color w:val="000000" w:themeColor="text1"/>
          <w:sz w:val="20"/>
          <w:szCs w:val="20"/>
        </w:rPr>
        <w:t xml:space="preserve"> № 9(51) 2024. </w:t>
      </w:r>
      <w:r w:rsidR="00BA05BF" w:rsidRPr="001E3380">
        <w:rPr>
          <w:b w:val="0"/>
          <w:color w:val="000000" w:themeColor="text1"/>
          <w:sz w:val="20"/>
          <w:szCs w:val="20"/>
        </w:rPr>
        <w:t>С.486-495.</w:t>
      </w:r>
    </w:p>
    <w:p w:rsidR="00B743F5" w:rsidRPr="001E3380" w:rsidRDefault="002420BE" w:rsidP="00B743F5">
      <w:pPr>
        <w:pStyle w:val="1"/>
        <w:shd w:val="clear" w:color="auto" w:fill="FFFFFF"/>
        <w:spacing w:before="0" w:beforeAutospacing="0" w:after="0" w:afterAutospacing="0"/>
        <w:ind w:firstLine="454"/>
        <w:jc w:val="both"/>
        <w:rPr>
          <w:b w:val="0"/>
          <w:color w:val="000000" w:themeColor="text1"/>
          <w:sz w:val="20"/>
          <w:szCs w:val="20"/>
        </w:rPr>
      </w:pPr>
      <w:r w:rsidRPr="001E3380">
        <w:rPr>
          <w:b w:val="0"/>
          <w:iCs/>
          <w:color w:val="000000" w:themeColor="text1"/>
          <w:sz w:val="20"/>
          <w:szCs w:val="20"/>
        </w:rPr>
        <w:t>8</w:t>
      </w:r>
      <w:r w:rsidR="00976AE8" w:rsidRPr="001E3380">
        <w:rPr>
          <w:b w:val="0"/>
          <w:iCs/>
          <w:color w:val="000000" w:themeColor="text1"/>
          <w:sz w:val="20"/>
          <w:szCs w:val="20"/>
        </w:rPr>
        <w:t xml:space="preserve">. </w:t>
      </w:r>
      <w:r w:rsidR="00B743F5" w:rsidRPr="001E3380">
        <w:rPr>
          <w:b w:val="0"/>
          <w:iCs/>
          <w:color w:val="000000" w:themeColor="text1"/>
          <w:sz w:val="20"/>
          <w:szCs w:val="20"/>
        </w:rPr>
        <w:t xml:space="preserve">Цифрова трансформація економіки України в умовах війни. Жовтень 2023 року. </w:t>
      </w:r>
      <w:r w:rsidR="00B743F5" w:rsidRPr="001E3380">
        <w:rPr>
          <w:b w:val="0"/>
          <w:color w:val="000000" w:themeColor="text1"/>
          <w:sz w:val="20"/>
          <w:szCs w:val="20"/>
        </w:rPr>
        <w:t xml:space="preserve">URL: </w:t>
      </w:r>
      <w:r w:rsidR="00B743F5" w:rsidRPr="001E3380">
        <w:rPr>
          <w:rStyle w:val="a3"/>
          <w:b w:val="0"/>
          <w:color w:val="000000" w:themeColor="text1"/>
          <w:sz w:val="20"/>
          <w:szCs w:val="20"/>
          <w:u w:val="none"/>
        </w:rPr>
        <w:t>https://niss.gov.ua/news/komentari-ekspertiv/tsyfrova-transformatsiya-ekonomiky-ukrayiny-v-umovakh-viyny-zhovten-2023</w:t>
      </w:r>
      <w:r w:rsidR="00AE7796" w:rsidRPr="001E3380">
        <w:rPr>
          <w:rStyle w:val="a3"/>
          <w:b w:val="0"/>
          <w:color w:val="000000" w:themeColor="text1"/>
          <w:sz w:val="20"/>
          <w:szCs w:val="20"/>
          <w:u w:val="none"/>
        </w:rPr>
        <w:t xml:space="preserve"> </w:t>
      </w:r>
      <w:r w:rsidR="00AE7796" w:rsidRPr="001E3380">
        <w:rPr>
          <w:b w:val="0"/>
          <w:color w:val="000000" w:themeColor="text1"/>
          <w:sz w:val="20"/>
          <w:szCs w:val="20"/>
        </w:rPr>
        <w:t>(дата звернення:18.10.2024).</w:t>
      </w:r>
    </w:p>
    <w:p w:rsidR="00B743F5" w:rsidRPr="001E3380" w:rsidRDefault="002420BE" w:rsidP="00B743F5">
      <w:pPr>
        <w:pStyle w:val="1"/>
        <w:shd w:val="clear" w:color="auto" w:fill="FFFFFF"/>
        <w:spacing w:before="0" w:beforeAutospacing="0" w:after="0" w:afterAutospacing="0"/>
        <w:ind w:firstLine="454"/>
        <w:jc w:val="both"/>
        <w:rPr>
          <w:b w:val="0"/>
          <w:color w:val="000000" w:themeColor="text1"/>
          <w:sz w:val="20"/>
          <w:szCs w:val="20"/>
        </w:rPr>
      </w:pPr>
      <w:r w:rsidRPr="001E3380">
        <w:rPr>
          <w:b w:val="0"/>
          <w:color w:val="000000" w:themeColor="text1"/>
          <w:sz w:val="20"/>
          <w:szCs w:val="20"/>
          <w:shd w:val="clear" w:color="auto" w:fill="FFFFFF"/>
        </w:rPr>
        <w:t>9</w:t>
      </w:r>
      <w:r w:rsidR="004532A5" w:rsidRPr="001E3380">
        <w:rPr>
          <w:b w:val="0"/>
          <w:color w:val="000000" w:themeColor="text1"/>
          <w:sz w:val="20"/>
          <w:szCs w:val="20"/>
          <w:shd w:val="clear" w:color="auto" w:fill="FFFFFF"/>
        </w:rPr>
        <w:t xml:space="preserve">.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25.10.2022 №984_011. URL: </w:t>
      </w:r>
      <w:hyperlink r:id="rId7" w:anchor="Text" w:history="1">
        <w:r w:rsidR="004532A5" w:rsidRPr="001E3380">
          <w:rPr>
            <w:rStyle w:val="a3"/>
            <w:b w:val="0"/>
            <w:color w:val="000000" w:themeColor="text1"/>
            <w:sz w:val="20"/>
            <w:szCs w:val="20"/>
            <w:u w:val="none"/>
            <w:shd w:val="clear" w:color="auto" w:fill="FFFFFF"/>
          </w:rPr>
          <w:t>https://zakon.rada.gov.ua/laws/show/984_011?find=1&amp;text=%D0%B5%D0%BA%D0</w:t>
        </w:r>
      </w:hyperlink>
      <w:r w:rsidR="00AE7796" w:rsidRPr="001E3380">
        <w:rPr>
          <w:rStyle w:val="a3"/>
          <w:b w:val="0"/>
          <w:color w:val="000000" w:themeColor="text1"/>
          <w:sz w:val="20"/>
          <w:szCs w:val="20"/>
          <w:u w:val="none"/>
          <w:shd w:val="clear" w:color="auto" w:fill="FFFFFF"/>
        </w:rPr>
        <w:t xml:space="preserve"> </w:t>
      </w:r>
      <w:r w:rsidR="00AE7796" w:rsidRPr="001E3380">
        <w:rPr>
          <w:b w:val="0"/>
          <w:color w:val="000000" w:themeColor="text1"/>
          <w:sz w:val="20"/>
          <w:szCs w:val="20"/>
        </w:rPr>
        <w:t>(дата звернення:18.10.2024).</w:t>
      </w:r>
    </w:p>
    <w:p w:rsidR="00B743F5" w:rsidRPr="001E3380" w:rsidRDefault="002420BE" w:rsidP="005F1D20">
      <w:pPr>
        <w:pStyle w:val="1"/>
        <w:shd w:val="clear" w:color="auto" w:fill="FFFFFF"/>
        <w:spacing w:before="0" w:beforeAutospacing="0" w:after="0" w:afterAutospacing="0"/>
        <w:ind w:firstLine="454"/>
        <w:jc w:val="both"/>
        <w:rPr>
          <w:b w:val="0"/>
          <w:color w:val="000000" w:themeColor="text1"/>
          <w:sz w:val="20"/>
          <w:szCs w:val="20"/>
        </w:rPr>
      </w:pPr>
      <w:r w:rsidRPr="001E3380">
        <w:rPr>
          <w:b w:val="0"/>
          <w:color w:val="000000" w:themeColor="text1"/>
          <w:sz w:val="20"/>
          <w:szCs w:val="20"/>
        </w:rPr>
        <w:t>10</w:t>
      </w:r>
      <w:r w:rsidR="004532A5" w:rsidRPr="001E3380">
        <w:rPr>
          <w:b w:val="0"/>
          <w:color w:val="000000" w:themeColor="text1"/>
          <w:sz w:val="20"/>
          <w:szCs w:val="20"/>
        </w:rPr>
        <w:t xml:space="preserve">. </w:t>
      </w:r>
      <w:r w:rsidR="004532A5" w:rsidRPr="001E3380">
        <w:rPr>
          <w:b w:val="0"/>
          <w:color w:val="000000" w:themeColor="text1"/>
          <w:sz w:val="20"/>
          <w:szCs w:val="20"/>
          <w:shd w:val="clear" w:color="auto" w:fill="FFFFFF"/>
        </w:rPr>
        <w:t xml:space="preserve">Нові діджитал-можливості під час війни: відбулася презентація програми «Цифрова Європа». URL: </w:t>
      </w:r>
      <w:hyperlink r:id="rId8" w:history="1">
        <w:r w:rsidR="004532A5" w:rsidRPr="001E3380">
          <w:rPr>
            <w:rStyle w:val="a3"/>
            <w:b w:val="0"/>
            <w:color w:val="000000" w:themeColor="text1"/>
            <w:sz w:val="20"/>
            <w:szCs w:val="20"/>
            <w:u w:val="none"/>
            <w:shd w:val="clear" w:color="auto" w:fill="FFFFFF"/>
          </w:rPr>
          <w:t>https://ukurier.gov.ua/uk/news/novi-didzhital-mozhlivosti-pid-chas-vijn</w:t>
        </w:r>
      </w:hyperlink>
      <w:r w:rsidR="00AE7796" w:rsidRPr="001E3380">
        <w:rPr>
          <w:rStyle w:val="a3"/>
          <w:b w:val="0"/>
          <w:color w:val="000000" w:themeColor="text1"/>
          <w:sz w:val="20"/>
          <w:szCs w:val="20"/>
          <w:u w:val="none"/>
          <w:shd w:val="clear" w:color="auto" w:fill="FFFFFF"/>
        </w:rPr>
        <w:t xml:space="preserve"> </w:t>
      </w:r>
      <w:r w:rsidR="00AE7796" w:rsidRPr="001E3380">
        <w:rPr>
          <w:b w:val="0"/>
          <w:color w:val="000000" w:themeColor="text1"/>
          <w:sz w:val="20"/>
          <w:szCs w:val="20"/>
        </w:rPr>
        <w:t>(дата звернення:20.10.2024).</w:t>
      </w:r>
    </w:p>
    <w:p w:rsidR="00C3310C" w:rsidRPr="001E3380" w:rsidRDefault="00D81368" w:rsidP="000F11FB">
      <w:pPr>
        <w:pStyle w:val="1"/>
        <w:shd w:val="clear" w:color="auto" w:fill="FFFFFF"/>
        <w:spacing w:before="0" w:beforeAutospacing="0" w:after="0" w:afterAutospacing="0"/>
        <w:ind w:firstLine="454"/>
        <w:jc w:val="both"/>
        <w:rPr>
          <w:b w:val="0"/>
          <w:color w:val="000000" w:themeColor="text1"/>
          <w:sz w:val="20"/>
          <w:szCs w:val="20"/>
        </w:rPr>
      </w:pPr>
      <w:r w:rsidRPr="001E3380">
        <w:rPr>
          <w:b w:val="0"/>
          <w:color w:val="000000" w:themeColor="text1"/>
          <w:sz w:val="20"/>
          <w:szCs w:val="20"/>
        </w:rPr>
        <w:t>1</w:t>
      </w:r>
      <w:r w:rsidR="002420BE" w:rsidRPr="001E3380">
        <w:rPr>
          <w:b w:val="0"/>
          <w:color w:val="000000" w:themeColor="text1"/>
          <w:sz w:val="20"/>
          <w:szCs w:val="20"/>
        </w:rPr>
        <w:t>1</w:t>
      </w:r>
      <w:r w:rsidR="00C3310C" w:rsidRPr="001E3380">
        <w:rPr>
          <w:b w:val="0"/>
          <w:color w:val="000000" w:themeColor="text1"/>
          <w:sz w:val="20"/>
          <w:szCs w:val="20"/>
        </w:rPr>
        <w:t xml:space="preserve">. Цифрова трансформація економіки України в умовах війни. Січень 2024 року. URL: </w:t>
      </w:r>
      <w:hyperlink r:id="rId9" w:history="1">
        <w:r w:rsidR="000F11FB" w:rsidRPr="001E3380">
          <w:rPr>
            <w:rStyle w:val="a3"/>
            <w:b w:val="0"/>
            <w:color w:val="000000" w:themeColor="text1"/>
            <w:sz w:val="20"/>
            <w:szCs w:val="20"/>
            <w:u w:val="none"/>
          </w:rPr>
          <w:t>https://niss.gov.ua/news/komentari-ekspertiv/tsyfrova-transformatsiya-ekonomiky-ukrayiny-v-umovakh-viyny-sichen-2024</w:t>
        </w:r>
      </w:hyperlink>
      <w:r w:rsidR="00AE7796" w:rsidRPr="001E3380">
        <w:rPr>
          <w:rStyle w:val="a3"/>
          <w:b w:val="0"/>
          <w:color w:val="000000" w:themeColor="text1"/>
          <w:sz w:val="20"/>
          <w:szCs w:val="20"/>
          <w:u w:val="none"/>
        </w:rPr>
        <w:t xml:space="preserve"> </w:t>
      </w:r>
      <w:r w:rsidR="00AE7796" w:rsidRPr="001E3380">
        <w:rPr>
          <w:b w:val="0"/>
          <w:color w:val="000000" w:themeColor="text1"/>
          <w:sz w:val="20"/>
          <w:szCs w:val="20"/>
        </w:rPr>
        <w:t>(дата звернення:22.10.2024).</w:t>
      </w:r>
    </w:p>
    <w:p w:rsidR="000F11FB" w:rsidRPr="001E3380" w:rsidRDefault="000F11FB" w:rsidP="000F11FB">
      <w:pPr>
        <w:pStyle w:val="1"/>
        <w:shd w:val="clear" w:color="auto" w:fill="FFFFFF"/>
        <w:spacing w:before="0" w:beforeAutospacing="0" w:after="0" w:afterAutospacing="0"/>
        <w:ind w:firstLine="454"/>
        <w:jc w:val="both"/>
        <w:rPr>
          <w:b w:val="0"/>
          <w:color w:val="000000" w:themeColor="text1"/>
          <w:sz w:val="20"/>
          <w:szCs w:val="20"/>
        </w:rPr>
      </w:pPr>
    </w:p>
    <w:p w:rsidR="00C3310C" w:rsidRPr="001E3380" w:rsidRDefault="00C3310C" w:rsidP="000F11FB">
      <w:pPr>
        <w:pStyle w:val="1"/>
        <w:shd w:val="clear" w:color="auto" w:fill="FFFFFF"/>
        <w:spacing w:before="0" w:beforeAutospacing="0" w:after="0" w:afterAutospacing="0"/>
        <w:ind w:firstLine="454"/>
        <w:jc w:val="both"/>
        <w:rPr>
          <w:b w:val="0"/>
          <w:color w:val="000000" w:themeColor="text1"/>
          <w:sz w:val="20"/>
          <w:szCs w:val="20"/>
        </w:rPr>
      </w:pPr>
    </w:p>
    <w:p w:rsidR="00C335E1" w:rsidRPr="001E3380" w:rsidRDefault="00C335E1" w:rsidP="000F11FB">
      <w:pPr>
        <w:pStyle w:val="1"/>
        <w:shd w:val="clear" w:color="auto" w:fill="FFFFFF"/>
        <w:spacing w:before="0" w:beforeAutospacing="0" w:after="0" w:afterAutospacing="0"/>
        <w:ind w:firstLine="454"/>
        <w:jc w:val="both"/>
        <w:rPr>
          <w:b w:val="0"/>
          <w:color w:val="000000" w:themeColor="text1"/>
          <w:sz w:val="20"/>
          <w:szCs w:val="20"/>
        </w:rPr>
      </w:pPr>
    </w:p>
    <w:sectPr w:rsidR="00C335E1" w:rsidRPr="001E3380" w:rsidSect="00772CCB">
      <w:footerReference w:type="default" r:id="rId10"/>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2C" w:rsidRDefault="00761F2C" w:rsidP="001E3380">
      <w:pPr>
        <w:spacing w:after="0" w:line="240" w:lineRule="auto"/>
      </w:pPr>
      <w:r>
        <w:separator/>
      </w:r>
    </w:p>
  </w:endnote>
  <w:endnote w:type="continuationSeparator" w:id="0">
    <w:p w:rsidR="00761F2C" w:rsidRDefault="00761F2C" w:rsidP="001E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846132194"/>
      <w:docPartObj>
        <w:docPartGallery w:val="Page Numbers (Bottom of Page)"/>
        <w:docPartUnique/>
      </w:docPartObj>
    </w:sdtPr>
    <w:sdtEndPr/>
    <w:sdtContent>
      <w:p w:rsidR="001E3380" w:rsidRPr="001E3380" w:rsidRDefault="001E3380">
        <w:pPr>
          <w:pStyle w:val="af3"/>
          <w:jc w:val="center"/>
          <w:rPr>
            <w:rFonts w:ascii="Times New Roman" w:hAnsi="Times New Roman" w:cs="Times New Roman"/>
            <w:sz w:val="20"/>
          </w:rPr>
        </w:pPr>
        <w:r w:rsidRPr="001E3380">
          <w:rPr>
            <w:rFonts w:ascii="Times New Roman" w:hAnsi="Times New Roman" w:cs="Times New Roman"/>
            <w:sz w:val="20"/>
          </w:rPr>
          <w:fldChar w:fldCharType="begin"/>
        </w:r>
        <w:r w:rsidRPr="001E3380">
          <w:rPr>
            <w:rFonts w:ascii="Times New Roman" w:hAnsi="Times New Roman" w:cs="Times New Roman"/>
            <w:sz w:val="20"/>
          </w:rPr>
          <w:instrText>PAGE   \* MERGEFORMAT</w:instrText>
        </w:r>
        <w:r w:rsidRPr="001E3380">
          <w:rPr>
            <w:rFonts w:ascii="Times New Roman" w:hAnsi="Times New Roman" w:cs="Times New Roman"/>
            <w:sz w:val="20"/>
          </w:rPr>
          <w:fldChar w:fldCharType="separate"/>
        </w:r>
        <w:r w:rsidR="00BD77C8" w:rsidRPr="00BD77C8">
          <w:rPr>
            <w:rFonts w:ascii="Times New Roman" w:hAnsi="Times New Roman" w:cs="Times New Roman"/>
            <w:noProof/>
            <w:sz w:val="20"/>
            <w:lang w:val="ru-RU"/>
          </w:rPr>
          <w:t>20</w:t>
        </w:r>
        <w:r w:rsidRPr="001E3380">
          <w:rPr>
            <w:rFonts w:ascii="Times New Roman" w:hAnsi="Times New Roman" w:cs="Times New Roman"/>
            <w:sz w:val="20"/>
          </w:rPr>
          <w:fldChar w:fldCharType="end"/>
        </w:r>
      </w:p>
    </w:sdtContent>
  </w:sdt>
  <w:p w:rsidR="001E3380" w:rsidRDefault="001E338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2C" w:rsidRDefault="00761F2C" w:rsidP="001E3380">
      <w:pPr>
        <w:spacing w:after="0" w:line="240" w:lineRule="auto"/>
      </w:pPr>
      <w:r>
        <w:separator/>
      </w:r>
    </w:p>
  </w:footnote>
  <w:footnote w:type="continuationSeparator" w:id="0">
    <w:p w:rsidR="00761F2C" w:rsidRDefault="00761F2C" w:rsidP="001E3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C3FDA"/>
    <w:multiLevelType w:val="multilevel"/>
    <w:tmpl w:val="A64C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9E"/>
    <w:rsid w:val="000154BF"/>
    <w:rsid w:val="000231C1"/>
    <w:rsid w:val="00030288"/>
    <w:rsid w:val="00042A23"/>
    <w:rsid w:val="000478E8"/>
    <w:rsid w:val="00055A44"/>
    <w:rsid w:val="00061D3B"/>
    <w:rsid w:val="000649F0"/>
    <w:rsid w:val="0006698B"/>
    <w:rsid w:val="00074DAB"/>
    <w:rsid w:val="000752CE"/>
    <w:rsid w:val="00085695"/>
    <w:rsid w:val="000A3444"/>
    <w:rsid w:val="000A374B"/>
    <w:rsid w:val="000C0653"/>
    <w:rsid w:val="000D46DF"/>
    <w:rsid w:val="000E1835"/>
    <w:rsid w:val="000E2E76"/>
    <w:rsid w:val="000E642D"/>
    <w:rsid w:val="000E693E"/>
    <w:rsid w:val="000E7B76"/>
    <w:rsid w:val="000F11FB"/>
    <w:rsid w:val="000F50EA"/>
    <w:rsid w:val="00110923"/>
    <w:rsid w:val="00110B39"/>
    <w:rsid w:val="00130F45"/>
    <w:rsid w:val="001523FE"/>
    <w:rsid w:val="00162E94"/>
    <w:rsid w:val="0016349C"/>
    <w:rsid w:val="00174BDF"/>
    <w:rsid w:val="0017583E"/>
    <w:rsid w:val="001760CC"/>
    <w:rsid w:val="001934BA"/>
    <w:rsid w:val="001A7D5D"/>
    <w:rsid w:val="001B30EB"/>
    <w:rsid w:val="001C06D4"/>
    <w:rsid w:val="001C295A"/>
    <w:rsid w:val="001D5B4F"/>
    <w:rsid w:val="001D72DD"/>
    <w:rsid w:val="001E09F8"/>
    <w:rsid w:val="001E3380"/>
    <w:rsid w:val="00202036"/>
    <w:rsid w:val="00207F91"/>
    <w:rsid w:val="00211C9E"/>
    <w:rsid w:val="00215788"/>
    <w:rsid w:val="00223C28"/>
    <w:rsid w:val="0023099A"/>
    <w:rsid w:val="002353A3"/>
    <w:rsid w:val="002420BE"/>
    <w:rsid w:val="002428D3"/>
    <w:rsid w:val="002449F0"/>
    <w:rsid w:val="00245929"/>
    <w:rsid w:val="00256014"/>
    <w:rsid w:val="0027236B"/>
    <w:rsid w:val="002742B1"/>
    <w:rsid w:val="0028108A"/>
    <w:rsid w:val="00295575"/>
    <w:rsid w:val="002B2D48"/>
    <w:rsid w:val="002C26D4"/>
    <w:rsid w:val="002C49C9"/>
    <w:rsid w:val="002D65FD"/>
    <w:rsid w:val="002E50E4"/>
    <w:rsid w:val="002F0A5E"/>
    <w:rsid w:val="002F7D53"/>
    <w:rsid w:val="00301FE1"/>
    <w:rsid w:val="0030697C"/>
    <w:rsid w:val="003069BE"/>
    <w:rsid w:val="00307E59"/>
    <w:rsid w:val="003104AA"/>
    <w:rsid w:val="003204FB"/>
    <w:rsid w:val="00343F7F"/>
    <w:rsid w:val="003557D1"/>
    <w:rsid w:val="0035681F"/>
    <w:rsid w:val="003629C2"/>
    <w:rsid w:val="00376B53"/>
    <w:rsid w:val="00383607"/>
    <w:rsid w:val="003925EC"/>
    <w:rsid w:val="003A7720"/>
    <w:rsid w:val="003B09BE"/>
    <w:rsid w:val="003B1C9C"/>
    <w:rsid w:val="003B2B69"/>
    <w:rsid w:val="003E631E"/>
    <w:rsid w:val="003F5402"/>
    <w:rsid w:val="003F5976"/>
    <w:rsid w:val="003F7AF6"/>
    <w:rsid w:val="00426700"/>
    <w:rsid w:val="00433D3B"/>
    <w:rsid w:val="00437F43"/>
    <w:rsid w:val="004532A5"/>
    <w:rsid w:val="00454A16"/>
    <w:rsid w:val="004560E4"/>
    <w:rsid w:val="0047669D"/>
    <w:rsid w:val="004A53FB"/>
    <w:rsid w:val="004B2939"/>
    <w:rsid w:val="004B3146"/>
    <w:rsid w:val="004E76C9"/>
    <w:rsid w:val="004F119F"/>
    <w:rsid w:val="004F2AFB"/>
    <w:rsid w:val="004F58FB"/>
    <w:rsid w:val="00510524"/>
    <w:rsid w:val="00521DB2"/>
    <w:rsid w:val="00547113"/>
    <w:rsid w:val="00547DFA"/>
    <w:rsid w:val="00560F81"/>
    <w:rsid w:val="005663DD"/>
    <w:rsid w:val="005830EA"/>
    <w:rsid w:val="005E6C44"/>
    <w:rsid w:val="005F1D20"/>
    <w:rsid w:val="005F55D8"/>
    <w:rsid w:val="006006F8"/>
    <w:rsid w:val="00613DE8"/>
    <w:rsid w:val="00623F2D"/>
    <w:rsid w:val="00624442"/>
    <w:rsid w:val="00632FD1"/>
    <w:rsid w:val="00634D22"/>
    <w:rsid w:val="006416F2"/>
    <w:rsid w:val="00642D66"/>
    <w:rsid w:val="00674CCF"/>
    <w:rsid w:val="00676095"/>
    <w:rsid w:val="00681C5E"/>
    <w:rsid w:val="0069044E"/>
    <w:rsid w:val="006A21E9"/>
    <w:rsid w:val="006A4DC5"/>
    <w:rsid w:val="006A558A"/>
    <w:rsid w:val="006C2A76"/>
    <w:rsid w:val="006D460D"/>
    <w:rsid w:val="006D52DF"/>
    <w:rsid w:val="006D6D76"/>
    <w:rsid w:val="007033B2"/>
    <w:rsid w:val="00730E2E"/>
    <w:rsid w:val="00735C50"/>
    <w:rsid w:val="0073669D"/>
    <w:rsid w:val="00745AFD"/>
    <w:rsid w:val="00753E9E"/>
    <w:rsid w:val="0075531B"/>
    <w:rsid w:val="00761F2C"/>
    <w:rsid w:val="00770F2E"/>
    <w:rsid w:val="00772CCB"/>
    <w:rsid w:val="007A7FFA"/>
    <w:rsid w:val="007B791C"/>
    <w:rsid w:val="007D020C"/>
    <w:rsid w:val="00802C72"/>
    <w:rsid w:val="008250DF"/>
    <w:rsid w:val="0082585E"/>
    <w:rsid w:val="0086069A"/>
    <w:rsid w:val="008734A1"/>
    <w:rsid w:val="00875ABC"/>
    <w:rsid w:val="00887B8E"/>
    <w:rsid w:val="00890A16"/>
    <w:rsid w:val="008960FD"/>
    <w:rsid w:val="008A1BD8"/>
    <w:rsid w:val="008A63B8"/>
    <w:rsid w:val="008A6DE4"/>
    <w:rsid w:val="008B4825"/>
    <w:rsid w:val="008B6FCA"/>
    <w:rsid w:val="008C1C6C"/>
    <w:rsid w:val="008C1D8D"/>
    <w:rsid w:val="008C6E13"/>
    <w:rsid w:val="008E60F0"/>
    <w:rsid w:val="008F7A57"/>
    <w:rsid w:val="00900B88"/>
    <w:rsid w:val="00901ECE"/>
    <w:rsid w:val="00911F81"/>
    <w:rsid w:val="00917E39"/>
    <w:rsid w:val="0092711F"/>
    <w:rsid w:val="009422CC"/>
    <w:rsid w:val="00946FE9"/>
    <w:rsid w:val="00967F00"/>
    <w:rsid w:val="00976AE8"/>
    <w:rsid w:val="009916CD"/>
    <w:rsid w:val="00995EB2"/>
    <w:rsid w:val="009C102E"/>
    <w:rsid w:val="009D5D1A"/>
    <w:rsid w:val="009E05E5"/>
    <w:rsid w:val="009F048C"/>
    <w:rsid w:val="00A179CB"/>
    <w:rsid w:val="00A2285C"/>
    <w:rsid w:val="00A267F6"/>
    <w:rsid w:val="00A340C7"/>
    <w:rsid w:val="00A505C0"/>
    <w:rsid w:val="00A57EA2"/>
    <w:rsid w:val="00A6160B"/>
    <w:rsid w:val="00A80853"/>
    <w:rsid w:val="00A94919"/>
    <w:rsid w:val="00AD7695"/>
    <w:rsid w:val="00AE02C6"/>
    <w:rsid w:val="00AE7796"/>
    <w:rsid w:val="00AF1FB0"/>
    <w:rsid w:val="00B029E1"/>
    <w:rsid w:val="00B04DED"/>
    <w:rsid w:val="00B07E9F"/>
    <w:rsid w:val="00B22004"/>
    <w:rsid w:val="00B23706"/>
    <w:rsid w:val="00B25879"/>
    <w:rsid w:val="00B32956"/>
    <w:rsid w:val="00B34045"/>
    <w:rsid w:val="00B403E9"/>
    <w:rsid w:val="00B4312F"/>
    <w:rsid w:val="00B54293"/>
    <w:rsid w:val="00B60AD0"/>
    <w:rsid w:val="00B654A3"/>
    <w:rsid w:val="00B743F5"/>
    <w:rsid w:val="00B850D9"/>
    <w:rsid w:val="00B96437"/>
    <w:rsid w:val="00BA05BF"/>
    <w:rsid w:val="00BA70E5"/>
    <w:rsid w:val="00BB014F"/>
    <w:rsid w:val="00BC0F7E"/>
    <w:rsid w:val="00BC3DEC"/>
    <w:rsid w:val="00BD0206"/>
    <w:rsid w:val="00BD1EA4"/>
    <w:rsid w:val="00BD77C8"/>
    <w:rsid w:val="00BF6E3F"/>
    <w:rsid w:val="00C16AA6"/>
    <w:rsid w:val="00C23CDC"/>
    <w:rsid w:val="00C3310C"/>
    <w:rsid w:val="00C335E1"/>
    <w:rsid w:val="00C33DE4"/>
    <w:rsid w:val="00C34957"/>
    <w:rsid w:val="00C362AE"/>
    <w:rsid w:val="00C50638"/>
    <w:rsid w:val="00C633BC"/>
    <w:rsid w:val="00C662E9"/>
    <w:rsid w:val="00C7481B"/>
    <w:rsid w:val="00C86D3C"/>
    <w:rsid w:val="00CA7023"/>
    <w:rsid w:val="00CA7F5A"/>
    <w:rsid w:val="00CC54E2"/>
    <w:rsid w:val="00CC6D7A"/>
    <w:rsid w:val="00CF029E"/>
    <w:rsid w:val="00D13BE0"/>
    <w:rsid w:val="00D15F5B"/>
    <w:rsid w:val="00D2347D"/>
    <w:rsid w:val="00D243C7"/>
    <w:rsid w:val="00D32585"/>
    <w:rsid w:val="00D33FB8"/>
    <w:rsid w:val="00D47060"/>
    <w:rsid w:val="00D51C31"/>
    <w:rsid w:val="00D52E33"/>
    <w:rsid w:val="00D5417A"/>
    <w:rsid w:val="00D60D4B"/>
    <w:rsid w:val="00D7164A"/>
    <w:rsid w:val="00D81368"/>
    <w:rsid w:val="00D82741"/>
    <w:rsid w:val="00D82D0F"/>
    <w:rsid w:val="00DA0D9D"/>
    <w:rsid w:val="00DC1C55"/>
    <w:rsid w:val="00DF0273"/>
    <w:rsid w:val="00DF4BBD"/>
    <w:rsid w:val="00E209E4"/>
    <w:rsid w:val="00E37D3B"/>
    <w:rsid w:val="00E401DB"/>
    <w:rsid w:val="00E443ED"/>
    <w:rsid w:val="00E45157"/>
    <w:rsid w:val="00E46D1C"/>
    <w:rsid w:val="00E46D84"/>
    <w:rsid w:val="00E56384"/>
    <w:rsid w:val="00E616FD"/>
    <w:rsid w:val="00E62CF3"/>
    <w:rsid w:val="00E75B8E"/>
    <w:rsid w:val="00E763D4"/>
    <w:rsid w:val="00E765D6"/>
    <w:rsid w:val="00E806E1"/>
    <w:rsid w:val="00E929D8"/>
    <w:rsid w:val="00EA3AB9"/>
    <w:rsid w:val="00EB4594"/>
    <w:rsid w:val="00EC08A5"/>
    <w:rsid w:val="00ED507F"/>
    <w:rsid w:val="00EF22E0"/>
    <w:rsid w:val="00EF3130"/>
    <w:rsid w:val="00F02621"/>
    <w:rsid w:val="00F24D2E"/>
    <w:rsid w:val="00F272F6"/>
    <w:rsid w:val="00F3232C"/>
    <w:rsid w:val="00F32F27"/>
    <w:rsid w:val="00F36EE5"/>
    <w:rsid w:val="00F441EA"/>
    <w:rsid w:val="00F47271"/>
    <w:rsid w:val="00F51AAF"/>
    <w:rsid w:val="00F60E7B"/>
    <w:rsid w:val="00F64C13"/>
    <w:rsid w:val="00F76AA2"/>
    <w:rsid w:val="00FB4A14"/>
    <w:rsid w:val="00FC00BA"/>
    <w:rsid w:val="00FC5719"/>
    <w:rsid w:val="00FD10A5"/>
    <w:rsid w:val="00FF79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A86CB-CAA0-45E6-9B4B-547A8BFB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11F"/>
  </w:style>
  <w:style w:type="paragraph" w:styleId="1">
    <w:name w:val="heading 1"/>
    <w:basedOn w:val="a"/>
    <w:link w:val="10"/>
    <w:uiPriority w:val="9"/>
    <w:qFormat/>
    <w:rsid w:val="00676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3706"/>
    <w:rPr>
      <w:color w:val="0563C1" w:themeColor="hyperlink"/>
      <w:u w:val="single"/>
    </w:rPr>
  </w:style>
  <w:style w:type="character" w:styleId="a4">
    <w:name w:val="FollowedHyperlink"/>
    <w:basedOn w:val="a0"/>
    <w:uiPriority w:val="99"/>
    <w:semiHidden/>
    <w:unhideWhenUsed/>
    <w:rsid w:val="003925EC"/>
    <w:rPr>
      <w:color w:val="954F72" w:themeColor="followedHyperlink"/>
      <w:u w:val="single"/>
    </w:rPr>
  </w:style>
  <w:style w:type="character" w:customStyle="1" w:styleId="10">
    <w:name w:val="Заголовок 1 Знак"/>
    <w:basedOn w:val="a0"/>
    <w:link w:val="1"/>
    <w:uiPriority w:val="9"/>
    <w:rsid w:val="00676095"/>
    <w:rPr>
      <w:rFonts w:ascii="Times New Roman" w:eastAsia="Times New Roman" w:hAnsi="Times New Roman" w:cs="Times New Roman"/>
      <w:b/>
      <w:bCs/>
      <w:kern w:val="36"/>
      <w:sz w:val="48"/>
      <w:szCs w:val="48"/>
      <w:lang w:eastAsia="uk-UA"/>
    </w:rPr>
  </w:style>
  <w:style w:type="paragraph" w:styleId="a5">
    <w:name w:val="List Paragraph"/>
    <w:basedOn w:val="a"/>
    <w:uiPriority w:val="34"/>
    <w:qFormat/>
    <w:rsid w:val="00976AE8"/>
    <w:pPr>
      <w:ind w:left="720"/>
      <w:contextualSpacing/>
    </w:pPr>
  </w:style>
  <w:style w:type="paragraph" w:styleId="a6">
    <w:name w:val="Normal (Web)"/>
    <w:basedOn w:val="a"/>
    <w:uiPriority w:val="99"/>
    <w:semiHidden/>
    <w:unhideWhenUsed/>
    <w:rsid w:val="00B04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B04DED"/>
    <w:rPr>
      <w:b/>
      <w:bCs/>
    </w:rPr>
  </w:style>
  <w:style w:type="character" w:styleId="a8">
    <w:name w:val="Emphasis"/>
    <w:basedOn w:val="a0"/>
    <w:uiPriority w:val="20"/>
    <w:qFormat/>
    <w:rsid w:val="00B04DED"/>
    <w:rPr>
      <w:i/>
      <w:iCs/>
    </w:rPr>
  </w:style>
  <w:style w:type="paragraph" w:customStyle="1" w:styleId="text-align-justify">
    <w:name w:val="text-align-justify"/>
    <w:basedOn w:val="a"/>
    <w:rsid w:val="001760C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9">
    <w:name w:val="Table Grid"/>
    <w:basedOn w:val="a1"/>
    <w:uiPriority w:val="39"/>
    <w:rsid w:val="0094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a0"/>
    <w:rsid w:val="00F64C13"/>
  </w:style>
  <w:style w:type="character" w:styleId="aa">
    <w:name w:val="annotation reference"/>
    <w:basedOn w:val="a0"/>
    <w:uiPriority w:val="99"/>
    <w:semiHidden/>
    <w:unhideWhenUsed/>
    <w:rsid w:val="00307E59"/>
    <w:rPr>
      <w:sz w:val="16"/>
      <w:szCs w:val="16"/>
    </w:rPr>
  </w:style>
  <w:style w:type="paragraph" w:styleId="ab">
    <w:name w:val="annotation text"/>
    <w:basedOn w:val="a"/>
    <w:link w:val="ac"/>
    <w:uiPriority w:val="99"/>
    <w:semiHidden/>
    <w:unhideWhenUsed/>
    <w:rsid w:val="00307E59"/>
    <w:pPr>
      <w:spacing w:line="240" w:lineRule="auto"/>
    </w:pPr>
    <w:rPr>
      <w:sz w:val="20"/>
      <w:szCs w:val="20"/>
    </w:rPr>
  </w:style>
  <w:style w:type="character" w:customStyle="1" w:styleId="ac">
    <w:name w:val="Текст примітки Знак"/>
    <w:basedOn w:val="a0"/>
    <w:link w:val="ab"/>
    <w:uiPriority w:val="99"/>
    <w:semiHidden/>
    <w:rsid w:val="00307E59"/>
    <w:rPr>
      <w:sz w:val="20"/>
      <w:szCs w:val="20"/>
    </w:rPr>
  </w:style>
  <w:style w:type="paragraph" w:styleId="ad">
    <w:name w:val="annotation subject"/>
    <w:basedOn w:val="ab"/>
    <w:next w:val="ab"/>
    <w:link w:val="ae"/>
    <w:uiPriority w:val="99"/>
    <w:semiHidden/>
    <w:unhideWhenUsed/>
    <w:rsid w:val="00307E59"/>
    <w:rPr>
      <w:b/>
      <w:bCs/>
    </w:rPr>
  </w:style>
  <w:style w:type="character" w:customStyle="1" w:styleId="ae">
    <w:name w:val="Тема примітки Знак"/>
    <w:basedOn w:val="ac"/>
    <w:link w:val="ad"/>
    <w:uiPriority w:val="99"/>
    <w:semiHidden/>
    <w:rsid w:val="00307E59"/>
    <w:rPr>
      <w:b/>
      <w:bCs/>
      <w:sz w:val="20"/>
      <w:szCs w:val="20"/>
    </w:rPr>
  </w:style>
  <w:style w:type="paragraph" w:styleId="af">
    <w:name w:val="Balloon Text"/>
    <w:basedOn w:val="a"/>
    <w:link w:val="af0"/>
    <w:uiPriority w:val="99"/>
    <w:semiHidden/>
    <w:unhideWhenUsed/>
    <w:rsid w:val="00307E59"/>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307E59"/>
    <w:rPr>
      <w:rFonts w:ascii="Segoe UI" w:hAnsi="Segoe UI" w:cs="Segoe UI"/>
      <w:sz w:val="18"/>
      <w:szCs w:val="18"/>
    </w:rPr>
  </w:style>
  <w:style w:type="paragraph" w:styleId="HTML">
    <w:name w:val="HTML Preformatted"/>
    <w:basedOn w:val="a"/>
    <w:link w:val="HTML0"/>
    <w:uiPriority w:val="99"/>
    <w:semiHidden/>
    <w:unhideWhenUsed/>
    <w:rsid w:val="0037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376B53"/>
    <w:rPr>
      <w:rFonts w:ascii="Courier New" w:eastAsia="Times New Roman" w:hAnsi="Courier New" w:cs="Courier New"/>
      <w:sz w:val="20"/>
      <w:szCs w:val="20"/>
      <w:lang w:eastAsia="uk-UA"/>
    </w:rPr>
  </w:style>
  <w:style w:type="character" w:customStyle="1" w:styleId="y2iqfc">
    <w:name w:val="y2iqfc"/>
    <w:basedOn w:val="a0"/>
    <w:rsid w:val="00376B53"/>
  </w:style>
  <w:style w:type="paragraph" w:styleId="af1">
    <w:name w:val="header"/>
    <w:basedOn w:val="a"/>
    <w:link w:val="af2"/>
    <w:uiPriority w:val="99"/>
    <w:unhideWhenUsed/>
    <w:rsid w:val="001E3380"/>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1E3380"/>
  </w:style>
  <w:style w:type="paragraph" w:styleId="af3">
    <w:name w:val="footer"/>
    <w:basedOn w:val="a"/>
    <w:link w:val="af4"/>
    <w:uiPriority w:val="99"/>
    <w:unhideWhenUsed/>
    <w:rsid w:val="001E3380"/>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1E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3784">
      <w:bodyDiv w:val="1"/>
      <w:marLeft w:val="0"/>
      <w:marRight w:val="0"/>
      <w:marTop w:val="0"/>
      <w:marBottom w:val="0"/>
      <w:divBdr>
        <w:top w:val="none" w:sz="0" w:space="0" w:color="auto"/>
        <w:left w:val="none" w:sz="0" w:space="0" w:color="auto"/>
        <w:bottom w:val="none" w:sz="0" w:space="0" w:color="auto"/>
        <w:right w:val="none" w:sz="0" w:space="0" w:color="auto"/>
      </w:divBdr>
    </w:div>
    <w:div w:id="161943398">
      <w:bodyDiv w:val="1"/>
      <w:marLeft w:val="0"/>
      <w:marRight w:val="0"/>
      <w:marTop w:val="0"/>
      <w:marBottom w:val="0"/>
      <w:divBdr>
        <w:top w:val="none" w:sz="0" w:space="0" w:color="auto"/>
        <w:left w:val="none" w:sz="0" w:space="0" w:color="auto"/>
        <w:bottom w:val="none" w:sz="0" w:space="0" w:color="auto"/>
        <w:right w:val="none" w:sz="0" w:space="0" w:color="auto"/>
      </w:divBdr>
      <w:divsChild>
        <w:div w:id="438986135">
          <w:marLeft w:val="0"/>
          <w:marRight w:val="0"/>
          <w:marTop w:val="0"/>
          <w:marBottom w:val="0"/>
          <w:divBdr>
            <w:top w:val="none" w:sz="0" w:space="0" w:color="auto"/>
            <w:left w:val="none" w:sz="0" w:space="0" w:color="auto"/>
            <w:bottom w:val="none" w:sz="0" w:space="0" w:color="auto"/>
            <w:right w:val="none" w:sz="0" w:space="0" w:color="auto"/>
          </w:divBdr>
          <w:divsChild>
            <w:div w:id="1839155833">
              <w:marLeft w:val="0"/>
              <w:marRight w:val="0"/>
              <w:marTop w:val="0"/>
              <w:marBottom w:val="0"/>
              <w:divBdr>
                <w:top w:val="none" w:sz="0" w:space="0" w:color="auto"/>
                <w:left w:val="none" w:sz="0" w:space="0" w:color="auto"/>
                <w:bottom w:val="none" w:sz="0" w:space="0" w:color="auto"/>
                <w:right w:val="none" w:sz="0" w:space="0" w:color="auto"/>
              </w:divBdr>
              <w:divsChild>
                <w:div w:id="1741053126">
                  <w:marLeft w:val="0"/>
                  <w:marRight w:val="0"/>
                  <w:marTop w:val="0"/>
                  <w:marBottom w:val="0"/>
                  <w:divBdr>
                    <w:top w:val="none" w:sz="0" w:space="0" w:color="auto"/>
                    <w:left w:val="none" w:sz="0" w:space="0" w:color="auto"/>
                    <w:bottom w:val="none" w:sz="0" w:space="0" w:color="auto"/>
                    <w:right w:val="none" w:sz="0" w:space="0" w:color="auto"/>
                  </w:divBdr>
                  <w:divsChild>
                    <w:div w:id="170686178">
                      <w:marLeft w:val="0"/>
                      <w:marRight w:val="0"/>
                      <w:marTop w:val="0"/>
                      <w:marBottom w:val="0"/>
                      <w:divBdr>
                        <w:top w:val="none" w:sz="0" w:space="0" w:color="auto"/>
                        <w:left w:val="none" w:sz="0" w:space="0" w:color="auto"/>
                        <w:bottom w:val="none" w:sz="0" w:space="0" w:color="auto"/>
                        <w:right w:val="none" w:sz="0" w:space="0" w:color="auto"/>
                      </w:divBdr>
                      <w:divsChild>
                        <w:div w:id="1763212250">
                          <w:marLeft w:val="0"/>
                          <w:marRight w:val="0"/>
                          <w:marTop w:val="0"/>
                          <w:marBottom w:val="0"/>
                          <w:divBdr>
                            <w:top w:val="none" w:sz="0" w:space="0" w:color="auto"/>
                            <w:left w:val="none" w:sz="0" w:space="0" w:color="auto"/>
                            <w:bottom w:val="none" w:sz="0" w:space="0" w:color="auto"/>
                            <w:right w:val="none" w:sz="0" w:space="0" w:color="auto"/>
                          </w:divBdr>
                          <w:divsChild>
                            <w:div w:id="11706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0572">
                  <w:marLeft w:val="0"/>
                  <w:marRight w:val="0"/>
                  <w:marTop w:val="0"/>
                  <w:marBottom w:val="0"/>
                  <w:divBdr>
                    <w:top w:val="none" w:sz="0" w:space="0" w:color="auto"/>
                    <w:left w:val="none" w:sz="0" w:space="0" w:color="auto"/>
                    <w:bottom w:val="none" w:sz="0" w:space="0" w:color="auto"/>
                    <w:right w:val="none" w:sz="0" w:space="0" w:color="auto"/>
                  </w:divBdr>
                  <w:divsChild>
                    <w:div w:id="704673036">
                      <w:marLeft w:val="0"/>
                      <w:marRight w:val="0"/>
                      <w:marTop w:val="0"/>
                      <w:marBottom w:val="0"/>
                      <w:divBdr>
                        <w:top w:val="none" w:sz="0" w:space="0" w:color="auto"/>
                        <w:left w:val="none" w:sz="0" w:space="0" w:color="auto"/>
                        <w:bottom w:val="none" w:sz="0" w:space="0" w:color="auto"/>
                        <w:right w:val="none" w:sz="0" w:space="0" w:color="auto"/>
                      </w:divBdr>
                      <w:divsChild>
                        <w:div w:id="1314138863">
                          <w:marLeft w:val="0"/>
                          <w:marRight w:val="0"/>
                          <w:marTop w:val="0"/>
                          <w:marBottom w:val="0"/>
                          <w:divBdr>
                            <w:top w:val="none" w:sz="0" w:space="0" w:color="auto"/>
                            <w:left w:val="none" w:sz="0" w:space="0" w:color="auto"/>
                            <w:bottom w:val="none" w:sz="0" w:space="0" w:color="auto"/>
                            <w:right w:val="none" w:sz="0" w:space="0" w:color="auto"/>
                          </w:divBdr>
                          <w:divsChild>
                            <w:div w:id="9860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5147">
      <w:bodyDiv w:val="1"/>
      <w:marLeft w:val="0"/>
      <w:marRight w:val="0"/>
      <w:marTop w:val="0"/>
      <w:marBottom w:val="0"/>
      <w:divBdr>
        <w:top w:val="none" w:sz="0" w:space="0" w:color="auto"/>
        <w:left w:val="none" w:sz="0" w:space="0" w:color="auto"/>
        <w:bottom w:val="none" w:sz="0" w:space="0" w:color="auto"/>
        <w:right w:val="none" w:sz="0" w:space="0" w:color="auto"/>
      </w:divBdr>
      <w:divsChild>
        <w:div w:id="785350138">
          <w:marLeft w:val="0"/>
          <w:marRight w:val="0"/>
          <w:marTop w:val="15"/>
          <w:marBottom w:val="0"/>
          <w:divBdr>
            <w:top w:val="single" w:sz="48" w:space="0" w:color="auto"/>
            <w:left w:val="single" w:sz="48" w:space="0" w:color="auto"/>
            <w:bottom w:val="single" w:sz="48" w:space="0" w:color="auto"/>
            <w:right w:val="single" w:sz="48" w:space="0" w:color="auto"/>
          </w:divBdr>
          <w:divsChild>
            <w:div w:id="2829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657">
      <w:bodyDiv w:val="1"/>
      <w:marLeft w:val="0"/>
      <w:marRight w:val="0"/>
      <w:marTop w:val="0"/>
      <w:marBottom w:val="0"/>
      <w:divBdr>
        <w:top w:val="none" w:sz="0" w:space="0" w:color="auto"/>
        <w:left w:val="none" w:sz="0" w:space="0" w:color="auto"/>
        <w:bottom w:val="none" w:sz="0" w:space="0" w:color="auto"/>
        <w:right w:val="none" w:sz="0" w:space="0" w:color="auto"/>
      </w:divBdr>
    </w:div>
    <w:div w:id="526718737">
      <w:bodyDiv w:val="1"/>
      <w:marLeft w:val="0"/>
      <w:marRight w:val="0"/>
      <w:marTop w:val="0"/>
      <w:marBottom w:val="0"/>
      <w:divBdr>
        <w:top w:val="none" w:sz="0" w:space="0" w:color="auto"/>
        <w:left w:val="none" w:sz="0" w:space="0" w:color="auto"/>
        <w:bottom w:val="none" w:sz="0" w:space="0" w:color="auto"/>
        <w:right w:val="none" w:sz="0" w:space="0" w:color="auto"/>
      </w:divBdr>
    </w:div>
    <w:div w:id="566955761">
      <w:bodyDiv w:val="1"/>
      <w:marLeft w:val="0"/>
      <w:marRight w:val="0"/>
      <w:marTop w:val="0"/>
      <w:marBottom w:val="0"/>
      <w:divBdr>
        <w:top w:val="none" w:sz="0" w:space="0" w:color="auto"/>
        <w:left w:val="none" w:sz="0" w:space="0" w:color="auto"/>
        <w:bottom w:val="none" w:sz="0" w:space="0" w:color="auto"/>
        <w:right w:val="none" w:sz="0" w:space="0" w:color="auto"/>
      </w:divBdr>
    </w:div>
    <w:div w:id="896478996">
      <w:bodyDiv w:val="1"/>
      <w:marLeft w:val="0"/>
      <w:marRight w:val="0"/>
      <w:marTop w:val="0"/>
      <w:marBottom w:val="0"/>
      <w:divBdr>
        <w:top w:val="none" w:sz="0" w:space="0" w:color="auto"/>
        <w:left w:val="none" w:sz="0" w:space="0" w:color="auto"/>
        <w:bottom w:val="none" w:sz="0" w:space="0" w:color="auto"/>
        <w:right w:val="none" w:sz="0" w:space="0" w:color="auto"/>
      </w:divBdr>
    </w:div>
    <w:div w:id="899827743">
      <w:bodyDiv w:val="1"/>
      <w:marLeft w:val="0"/>
      <w:marRight w:val="0"/>
      <w:marTop w:val="0"/>
      <w:marBottom w:val="0"/>
      <w:divBdr>
        <w:top w:val="none" w:sz="0" w:space="0" w:color="auto"/>
        <w:left w:val="none" w:sz="0" w:space="0" w:color="auto"/>
        <w:bottom w:val="none" w:sz="0" w:space="0" w:color="auto"/>
        <w:right w:val="none" w:sz="0" w:space="0" w:color="auto"/>
      </w:divBdr>
    </w:div>
    <w:div w:id="1326202855">
      <w:bodyDiv w:val="1"/>
      <w:marLeft w:val="0"/>
      <w:marRight w:val="0"/>
      <w:marTop w:val="0"/>
      <w:marBottom w:val="0"/>
      <w:divBdr>
        <w:top w:val="none" w:sz="0" w:space="0" w:color="auto"/>
        <w:left w:val="none" w:sz="0" w:space="0" w:color="auto"/>
        <w:bottom w:val="none" w:sz="0" w:space="0" w:color="auto"/>
        <w:right w:val="none" w:sz="0" w:space="0" w:color="auto"/>
      </w:divBdr>
      <w:divsChild>
        <w:div w:id="746810055">
          <w:marLeft w:val="0"/>
          <w:marRight w:val="0"/>
          <w:marTop w:val="15"/>
          <w:marBottom w:val="0"/>
          <w:divBdr>
            <w:top w:val="single" w:sz="48" w:space="0" w:color="auto"/>
            <w:left w:val="single" w:sz="48" w:space="0" w:color="auto"/>
            <w:bottom w:val="single" w:sz="48" w:space="0" w:color="auto"/>
            <w:right w:val="single" w:sz="48" w:space="0" w:color="auto"/>
          </w:divBdr>
          <w:divsChild>
            <w:div w:id="679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2323">
      <w:bodyDiv w:val="1"/>
      <w:marLeft w:val="0"/>
      <w:marRight w:val="0"/>
      <w:marTop w:val="0"/>
      <w:marBottom w:val="0"/>
      <w:divBdr>
        <w:top w:val="none" w:sz="0" w:space="0" w:color="auto"/>
        <w:left w:val="none" w:sz="0" w:space="0" w:color="auto"/>
        <w:bottom w:val="none" w:sz="0" w:space="0" w:color="auto"/>
        <w:right w:val="none" w:sz="0" w:space="0" w:color="auto"/>
      </w:divBdr>
    </w:div>
    <w:div w:id="1669095239">
      <w:bodyDiv w:val="1"/>
      <w:marLeft w:val="0"/>
      <w:marRight w:val="0"/>
      <w:marTop w:val="0"/>
      <w:marBottom w:val="0"/>
      <w:divBdr>
        <w:top w:val="none" w:sz="0" w:space="0" w:color="auto"/>
        <w:left w:val="none" w:sz="0" w:space="0" w:color="auto"/>
        <w:bottom w:val="none" w:sz="0" w:space="0" w:color="auto"/>
        <w:right w:val="none" w:sz="0" w:space="0" w:color="auto"/>
      </w:divBdr>
    </w:div>
    <w:div w:id="19769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urier.gov.ua/uk/news/novi-didzhital-mozhlivosti-pid-chas-vijni-vidbulas" TargetMode="External"/><Relationship Id="rId3" Type="http://schemas.openxmlformats.org/officeDocument/2006/relationships/settings" Target="settings.xml"/><Relationship Id="rId7" Type="http://schemas.openxmlformats.org/officeDocument/2006/relationships/hyperlink" Target="https://zakon.rada.gov.ua/laws/show/984_011?find=1&amp;text=%D0%B5%D0%BA%D0%BE%D0%BD%D0%BE%D0%BC%D1%96%D1%87%D0%BD%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iss.gov.ua/news/komentari-ekspertiv/tsyfrova-transformatsiya-ekonomiky-ukrayiny-v-umovakh-viyny-sichen-202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28559</Words>
  <Characters>16280</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05.12.2023</dc:creator>
  <cp:keywords/>
  <dc:description/>
  <cp:lastModifiedBy>Lenovo</cp:lastModifiedBy>
  <cp:revision>3</cp:revision>
  <dcterms:created xsi:type="dcterms:W3CDTF">2024-11-12T09:14:00Z</dcterms:created>
  <dcterms:modified xsi:type="dcterms:W3CDTF">2024-11-12T09:16:00Z</dcterms:modified>
</cp:coreProperties>
</file>