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6959" w14:textId="77777777" w:rsidR="00FC2485" w:rsidRPr="006D0C6C" w:rsidRDefault="00FC24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0C6C">
        <w:rPr>
          <w:rFonts w:ascii="Times New Roman" w:hAnsi="Times New Roman" w:cs="Times New Roman"/>
          <w:b/>
          <w:bCs/>
          <w:sz w:val="36"/>
          <w:szCs w:val="36"/>
        </w:rPr>
        <w:t>Авторська довідка</w:t>
      </w:r>
    </w:p>
    <w:p w14:paraId="7D50522C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0C6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F786A" w:rsidRPr="006D0C6C">
        <w:rPr>
          <w:rFonts w:ascii="Times New Roman" w:hAnsi="Times New Roman" w:cs="Times New Roman"/>
          <w:i/>
          <w:iCs/>
          <w:sz w:val="28"/>
          <w:szCs w:val="28"/>
        </w:rPr>
        <w:t>кваліфікаційної роботи</w:t>
      </w:r>
      <w:r w:rsidR="00AA7360" w:rsidRPr="006D0C6C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бакалавра</w:t>
      </w:r>
      <w:r w:rsidRPr="006D0C6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6D4FD5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9C5CF2" w14:textId="6BD0DB30" w:rsidR="0014258F" w:rsidRPr="00373C62" w:rsidRDefault="00FC2485" w:rsidP="00AA7360">
      <w:pPr>
        <w:spacing w:line="276" w:lineRule="auto"/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 xml:space="preserve">Назва </w:t>
      </w:r>
      <w:r w:rsidR="002F786A" w:rsidRPr="006D0C6C">
        <w:rPr>
          <w:rFonts w:ascii="Times New Roman" w:hAnsi="Times New Roman" w:cs="Times New Roman"/>
          <w:b/>
          <w:bCs/>
        </w:rPr>
        <w:t xml:space="preserve">кваліфікаційної </w:t>
      </w:r>
      <w:r w:rsidRPr="006D0C6C">
        <w:rPr>
          <w:rFonts w:ascii="Times New Roman" w:hAnsi="Times New Roman" w:cs="Times New Roman"/>
          <w:b/>
          <w:bCs/>
        </w:rPr>
        <w:t xml:space="preserve">роботи </w:t>
      </w:r>
      <w:r w:rsidR="001F2F41">
        <w:rPr>
          <w:rFonts w:ascii="Times New Roman" w:hAnsi="Times New Roman" w:cs="Times New Roman"/>
          <w:b/>
          <w:bCs/>
        </w:rPr>
        <w:t>бакалав</w:t>
      </w:r>
      <w:r w:rsidR="008802FE" w:rsidRPr="006D0C6C">
        <w:rPr>
          <w:rFonts w:ascii="Times New Roman" w:hAnsi="Times New Roman" w:cs="Times New Roman"/>
          <w:b/>
          <w:bCs/>
        </w:rPr>
        <w:t>ра</w:t>
      </w:r>
      <w:r w:rsidRPr="006D0C6C">
        <w:rPr>
          <w:rFonts w:ascii="Times New Roman" w:hAnsi="Times New Roman" w:cs="Times New Roman"/>
          <w:b/>
          <w:bCs/>
        </w:rPr>
        <w:t>:</w:t>
      </w:r>
      <w:r w:rsidR="0014258F" w:rsidRPr="006D0C6C">
        <w:rPr>
          <w:rFonts w:ascii="Times New Roman" w:hAnsi="Times New Roman" w:cs="Times New Roman"/>
        </w:rPr>
        <w:t xml:space="preserve"> </w:t>
      </w:r>
      <w:r w:rsidR="00E556AB" w:rsidRPr="006D0C6C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>“</w:t>
      </w:r>
      <w:r w:rsidR="00373C62" w:rsidRPr="00373C62">
        <w:rPr>
          <w:rFonts w:ascii="Times New Roman" w:eastAsia="Times New Roman" w:hAnsi="Times New Roman"/>
          <w:lang w:eastAsia="uk-UA"/>
        </w:rPr>
        <w:t xml:space="preserve">Напрями забезпечення ефективного управління на підприємстві ресторанного господарства (на прикладі ресторану </w:t>
      </w:r>
      <w:r w:rsidR="00373C62" w:rsidRPr="00373C62">
        <w:rPr>
          <w:rFonts w:ascii="Times New Roman" w:eastAsia="Times New Roman" w:hAnsi="Times New Roman"/>
          <w:lang w:val="ru-RU" w:eastAsia="uk-UA"/>
        </w:rPr>
        <w:t>“</w:t>
      </w:r>
      <w:r w:rsidR="00373C62" w:rsidRPr="00373C62">
        <w:rPr>
          <w:rFonts w:ascii="Times New Roman" w:eastAsia="Times New Roman" w:hAnsi="Times New Roman"/>
          <w:lang w:eastAsia="uk-UA"/>
        </w:rPr>
        <w:t>Автопорт</w:t>
      </w:r>
      <w:r w:rsidR="00373C62" w:rsidRPr="00373C62">
        <w:rPr>
          <w:rFonts w:ascii="Times New Roman" w:eastAsia="Times New Roman" w:hAnsi="Times New Roman"/>
          <w:lang w:val="ru-RU" w:eastAsia="uk-UA"/>
        </w:rPr>
        <w:t>”</w:t>
      </w:r>
      <w:r w:rsidR="00373C62" w:rsidRPr="00373C62">
        <w:rPr>
          <w:rFonts w:ascii="Times New Roman" w:eastAsia="Times New Roman" w:hAnsi="Times New Roman"/>
          <w:lang w:eastAsia="uk-UA"/>
        </w:rPr>
        <w:t>)</w:t>
      </w:r>
      <w:r w:rsidR="00E556AB" w:rsidRPr="00373C62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>”</w:t>
      </w:r>
      <w:r w:rsidR="005F1880" w:rsidRPr="00373C62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</w:p>
    <w:p w14:paraId="4AA67D17" w14:textId="77777777" w:rsidR="00FC2485" w:rsidRPr="006D0C6C" w:rsidRDefault="00FC2485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14:paraId="65C68742" w14:textId="09B4054D" w:rsidR="0044375C" w:rsidRPr="001F2F41" w:rsidRDefault="00FC2485" w:rsidP="00676DF4">
      <w:pPr>
        <w:pStyle w:val="NoSpacing"/>
        <w:jc w:val="both"/>
        <w:rPr>
          <w:rStyle w:val="Heading1Char"/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  <w:r w:rsidRPr="006D0C6C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 xml:space="preserve">Назва (англ.):  </w:t>
      </w:r>
      <w:r w:rsidR="001F2F41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“</w:t>
      </w:r>
      <w:r w:rsidR="00373C62" w:rsidRPr="00373C62">
        <w:rPr>
          <w:rFonts w:ascii="Times New Roman" w:eastAsia="Times New Roman" w:hAnsi="Times New Roman"/>
          <w:szCs w:val="24"/>
          <w:lang w:val="en-US" w:eastAsia="uk-UA"/>
        </w:rPr>
        <w:t>Some directions of ensuring the effective management at a restaurant business facility (restaurant “Avtoport” as a case study)</w:t>
      </w:r>
      <w:r w:rsidR="001F2F41" w:rsidRPr="00373C62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”</w:t>
      </w:r>
    </w:p>
    <w:p w14:paraId="25CD4AE4" w14:textId="7DE2182E" w:rsidR="00FC2485" w:rsidRPr="00373C62" w:rsidRDefault="00FC2485" w:rsidP="0044375C">
      <w:pPr>
        <w:pStyle w:val="ListParagraph"/>
        <w:widowControl w:val="0"/>
        <w:spacing w:line="360" w:lineRule="auto"/>
        <w:ind w:left="0" w:firstLine="709"/>
        <w:jc w:val="both"/>
        <w:rPr>
          <w:b/>
          <w:bCs/>
        </w:rPr>
      </w:pPr>
      <w:r w:rsidRPr="00373C62">
        <w:rPr>
          <w:lang w:val="en-US"/>
        </w:rPr>
        <w:t xml:space="preserve">                                                                                       </w:t>
      </w:r>
      <w:r w:rsidRPr="00373C62">
        <w:rPr>
          <w:i/>
          <w:iCs/>
          <w:vertAlign w:val="superscript"/>
          <w:lang w:val="en-US"/>
        </w:rPr>
        <w:t xml:space="preserve"> </w:t>
      </w:r>
      <w:r w:rsidRPr="00373C62">
        <w:rPr>
          <w:i/>
          <w:iCs/>
          <w:vertAlign w:val="superscript"/>
        </w:rPr>
        <w:t>переклад англійською</w:t>
      </w:r>
    </w:p>
    <w:p w14:paraId="4FBEC21A" w14:textId="00301EB0" w:rsidR="00FC2485" w:rsidRPr="00373C62" w:rsidRDefault="008802FE" w:rsidP="00EC4D70">
      <w:pPr>
        <w:jc w:val="both"/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Освітній</w:t>
      </w:r>
      <w:r w:rsidR="00FC2485" w:rsidRPr="00373C62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373C6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C2485" w:rsidRPr="00373C62">
        <w:rPr>
          <w:rFonts w:ascii="Times New Roman" w:hAnsi="Times New Roman" w:cs="Times New Roman"/>
          <w:b/>
          <w:bCs/>
        </w:rPr>
        <w:t xml:space="preserve">: </w:t>
      </w:r>
      <w:r w:rsidR="00AA7360" w:rsidRPr="00373C62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556AB" w:rsidRPr="00373C62">
        <w:rPr>
          <w:rFonts w:ascii="Times New Roman" w:hAnsi="Times New Roman" w:cs="Times New Roman"/>
          <w:b/>
          <w:bCs/>
          <w:u w:val="dotted"/>
          <w:lang w:val="ru-RU"/>
        </w:rPr>
        <w:t>“</w:t>
      </w:r>
      <w:r w:rsidR="00AA7360" w:rsidRPr="00373C62">
        <w:rPr>
          <w:rFonts w:ascii="Times New Roman" w:hAnsi="Times New Roman" w:cs="Times New Roman"/>
          <w:bCs/>
          <w:i/>
          <w:u w:val="dotted"/>
        </w:rPr>
        <w:t>бакалавр</w:t>
      </w:r>
      <w:r w:rsidR="00E556AB" w:rsidRPr="00373C62">
        <w:rPr>
          <w:rFonts w:ascii="Times New Roman" w:hAnsi="Times New Roman" w:cs="Times New Roman"/>
          <w:bCs/>
          <w:i/>
          <w:u w:val="dotted"/>
          <w:lang w:val="ru-RU"/>
        </w:rPr>
        <w:t>”</w:t>
      </w:r>
      <w:r w:rsidR="00FC2485" w:rsidRPr="00373C62">
        <w:rPr>
          <w:rFonts w:ascii="Times New Roman" w:hAnsi="Times New Roman" w:cs="Times New Roman"/>
          <w:b/>
          <w:bCs/>
          <w:i/>
          <w:u w:val="dotted"/>
        </w:rPr>
        <w:t xml:space="preserve">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</w:t>
      </w:r>
      <w:r w:rsidR="00EC4D70" w:rsidRPr="00373C62">
        <w:rPr>
          <w:rFonts w:ascii="Times New Roman" w:hAnsi="Times New Roman" w:cs="Times New Roman"/>
          <w:b/>
          <w:bCs/>
          <w:u w:val="dotted"/>
          <w:lang w:val="ru-RU"/>
        </w:rPr>
        <w:t xml:space="preserve">      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              </w:t>
      </w:r>
      <w:r w:rsidR="00FC2485" w:rsidRPr="00373C62">
        <w:rPr>
          <w:rFonts w:ascii="Times New Roman" w:hAnsi="Times New Roman" w:cs="Times New Roman"/>
          <w:b/>
          <w:bCs/>
        </w:rPr>
        <w:tab/>
      </w:r>
      <w:r w:rsidR="00FC2485" w:rsidRPr="00373C62">
        <w:rPr>
          <w:rFonts w:ascii="Times New Roman" w:hAnsi="Times New Roman" w:cs="Times New Roman"/>
        </w:rPr>
        <w:t xml:space="preserve"> </w:t>
      </w:r>
      <w:r w:rsidR="00FC2485" w:rsidRPr="00373C62">
        <w:rPr>
          <w:rFonts w:ascii="Times New Roman" w:hAnsi="Times New Roman" w:cs="Times New Roman"/>
        </w:rPr>
        <w:tab/>
      </w:r>
    </w:p>
    <w:p w14:paraId="64293EE7" w14:textId="1408D933" w:rsidR="00FC2485" w:rsidRPr="00373C62" w:rsidRDefault="00FC2485" w:rsidP="00EC4D70">
      <w:pPr>
        <w:jc w:val="both"/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Шифр та назва спеціальності:</w:t>
      </w:r>
      <w:r w:rsidR="00EC4D70" w:rsidRPr="00373C6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0766D" w:rsidRPr="00373C62">
        <w:rPr>
          <w:rFonts w:ascii="Times New Roman" w:hAnsi="Times New Roman" w:cs="Times New Roman"/>
          <w:bCs/>
          <w:u w:val="dotted"/>
        </w:rPr>
        <w:t xml:space="preserve">241 </w:t>
      </w:r>
      <w:r w:rsidR="000A2E02" w:rsidRPr="00373C62">
        <w:rPr>
          <w:rFonts w:ascii="Times New Roman" w:hAnsi="Times New Roman" w:cs="Times New Roman"/>
          <w:bCs/>
          <w:u w:val="dotted"/>
          <w:lang w:val="ru-RU"/>
        </w:rPr>
        <w:t>“</w:t>
      </w:r>
      <w:r w:rsidR="00B0766D" w:rsidRPr="00373C62">
        <w:rPr>
          <w:rFonts w:ascii="Times New Roman" w:hAnsi="Times New Roman" w:cs="Times New Roman"/>
          <w:bCs/>
          <w:u w:val="dotted"/>
        </w:rPr>
        <w:t>Готельно-ресторанна справа</w:t>
      </w:r>
      <w:r w:rsidR="000A2E02" w:rsidRPr="00373C62">
        <w:rPr>
          <w:rFonts w:ascii="Times New Roman" w:hAnsi="Times New Roman" w:cs="Times New Roman"/>
          <w:bCs/>
          <w:u w:val="dotted"/>
          <w:lang w:val="ru-RU"/>
        </w:rPr>
        <w:t>”</w:t>
      </w:r>
      <w:r w:rsidRPr="00373C62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                </w:t>
      </w:r>
    </w:p>
    <w:p w14:paraId="1D5F0D7F" w14:textId="77777777" w:rsidR="00FC2485" w:rsidRPr="00373C62" w:rsidRDefault="00FC2485" w:rsidP="00EC4D70">
      <w:pPr>
        <w:jc w:val="both"/>
        <w:rPr>
          <w:rFonts w:ascii="Times New Roman" w:hAnsi="Times New Roman" w:cs="Times New Roman"/>
          <w:b/>
          <w:bCs/>
        </w:rPr>
      </w:pPr>
    </w:p>
    <w:p w14:paraId="629571FD" w14:textId="7CCA724A" w:rsidR="00FC2485" w:rsidRPr="00373C62" w:rsidRDefault="008802FE" w:rsidP="00EC4D70">
      <w:pPr>
        <w:jc w:val="both"/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373C62">
        <w:rPr>
          <w:rFonts w:ascii="Times New Roman" w:hAnsi="Times New Roman" w:cs="Times New Roman"/>
          <w:b/>
          <w:bCs/>
        </w:rPr>
        <w:t>:</w:t>
      </w:r>
      <w:r w:rsidR="00FC2485" w:rsidRPr="00373C62">
        <w:rPr>
          <w:rFonts w:ascii="Times New Roman" w:hAnsi="Times New Roman" w:cs="Times New Roman"/>
        </w:rPr>
        <w:t xml:space="preserve"> </w:t>
      </w:r>
      <w:r w:rsidR="00FC2485" w:rsidRPr="00373C62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117A3" w:rsidRPr="00373C62">
        <w:rPr>
          <w:rFonts w:ascii="Times New Roman" w:hAnsi="Times New Roman" w:cs="Times New Roman"/>
          <w:bCs/>
          <w:u w:val="dotted"/>
        </w:rPr>
        <w:t>Екзаменаційна комісія №</w:t>
      </w:r>
      <w:r w:rsidR="00943588" w:rsidRPr="00373C62">
        <w:rPr>
          <w:rFonts w:ascii="Times New Roman" w:hAnsi="Times New Roman" w:cs="Times New Roman"/>
          <w:bCs/>
          <w:u w:val="dotted"/>
        </w:rPr>
        <w:t xml:space="preserve"> </w:t>
      </w:r>
      <w:r w:rsidR="00BD7EDA" w:rsidRPr="00373C62">
        <w:rPr>
          <w:rFonts w:ascii="Times New Roman" w:hAnsi="Times New Roman" w:cs="Times New Roman"/>
          <w:bCs/>
          <w:u w:val="dotted"/>
        </w:rPr>
        <w:t>5</w:t>
      </w:r>
      <w:r w:rsidR="00373C62" w:rsidRPr="00373C62">
        <w:rPr>
          <w:rFonts w:ascii="Times New Roman" w:hAnsi="Times New Roman" w:cs="Times New Roman"/>
          <w:bCs/>
          <w:u w:val="dotted"/>
        </w:rPr>
        <w:t>1</w:t>
      </w:r>
      <w:r w:rsidR="00AA7360" w:rsidRPr="00373C62">
        <w:rPr>
          <w:rFonts w:ascii="Times New Roman" w:hAnsi="Times New Roman" w:cs="Times New Roman"/>
          <w:bCs/>
          <w:u w:val="dotted"/>
        </w:rPr>
        <w:t xml:space="preserve"> </w:t>
      </w:r>
      <w:r w:rsidR="00FC2485" w:rsidRPr="00373C62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373C62" w:rsidRDefault="00FC2485" w:rsidP="00EC4D70">
      <w:pPr>
        <w:jc w:val="both"/>
        <w:rPr>
          <w:rFonts w:ascii="Times New Roman" w:hAnsi="Times New Roman" w:cs="Times New Roman"/>
          <w:b/>
          <w:bCs/>
        </w:rPr>
      </w:pPr>
      <w:r w:rsidRPr="00373C62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2C78AF9" w14:textId="77777777" w:rsidR="00FC2485" w:rsidRPr="00373C62" w:rsidRDefault="00FC2485">
      <w:pPr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 xml:space="preserve">Установа захисту: </w:t>
      </w:r>
      <w:r w:rsidRPr="00373C62">
        <w:rPr>
          <w:rFonts w:ascii="Times New Roman" w:hAnsi="Times New Roman" w:cs="Times New Roman"/>
          <w:b/>
          <w:bCs/>
          <w:u w:val="dotted"/>
        </w:rPr>
        <w:t xml:space="preserve"> </w:t>
      </w:r>
      <w:r w:rsidR="00B0766D" w:rsidRPr="00373C62">
        <w:rPr>
          <w:rFonts w:ascii="Times New Roman" w:hAnsi="Times New Roman" w:cs="Times New Roman"/>
          <w:bCs/>
          <w:u w:val="dotted"/>
        </w:rPr>
        <w:t>Тернопільський національний технічний університет імені Івана Пулюя</w:t>
      </w:r>
      <w:r w:rsidRPr="00373C62">
        <w:rPr>
          <w:rFonts w:ascii="Times New Roman" w:hAnsi="Times New Roman" w:cs="Times New Roman"/>
          <w:bCs/>
          <w:u w:val="dotted"/>
        </w:rPr>
        <w:t xml:space="preserve">   </w:t>
      </w:r>
      <w:r w:rsidRPr="00373C62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</w:t>
      </w:r>
      <w:r w:rsidRPr="00373C62">
        <w:rPr>
          <w:rFonts w:ascii="Times New Roman" w:hAnsi="Times New Roman" w:cs="Times New Roman"/>
          <w:b/>
          <w:bCs/>
        </w:rPr>
        <w:tab/>
      </w:r>
    </w:p>
    <w:p w14:paraId="0C2B3393" w14:textId="671A6CA2" w:rsidR="00FC2485" w:rsidRPr="00373C62" w:rsidRDefault="00FC2485">
      <w:pPr>
        <w:rPr>
          <w:rFonts w:ascii="Times New Roman" w:hAnsi="Times New Roman" w:cs="Times New Roman"/>
          <w:b/>
          <w:bCs/>
        </w:rPr>
      </w:pPr>
      <w:r w:rsidRPr="00373C62">
        <w:rPr>
          <w:rFonts w:ascii="Times New Roman" w:hAnsi="Times New Roman" w:cs="Times New Roman"/>
          <w:b/>
          <w:bCs/>
        </w:rPr>
        <w:t>Дата захисту:</w:t>
      </w:r>
      <w:r w:rsidRPr="00373C62">
        <w:rPr>
          <w:rFonts w:ascii="Times New Roman" w:hAnsi="Times New Roman" w:cs="Times New Roman"/>
        </w:rPr>
        <w:t xml:space="preserve"> </w:t>
      </w:r>
      <w:r w:rsidR="00373C62" w:rsidRPr="00373C62">
        <w:rPr>
          <w:rFonts w:ascii="Times New Roman" w:hAnsi="Times New Roman" w:cs="Times New Roman"/>
        </w:rPr>
        <w:t>14</w:t>
      </w:r>
      <w:r w:rsidR="00AA7360" w:rsidRPr="00373C62">
        <w:rPr>
          <w:rFonts w:ascii="Times New Roman" w:hAnsi="Times New Roman" w:cs="Times New Roman"/>
        </w:rPr>
        <w:t xml:space="preserve"> червня 202</w:t>
      </w:r>
      <w:r w:rsidR="00373C62" w:rsidRPr="00373C62">
        <w:rPr>
          <w:rFonts w:ascii="Times New Roman" w:hAnsi="Times New Roman" w:cs="Times New Roman"/>
        </w:rPr>
        <w:t>4</w:t>
      </w:r>
      <w:r w:rsidR="00AA7360" w:rsidRPr="00373C62">
        <w:rPr>
          <w:rFonts w:ascii="Times New Roman" w:hAnsi="Times New Roman" w:cs="Times New Roman"/>
        </w:rPr>
        <w:t xml:space="preserve"> р.</w:t>
      </w:r>
      <w:r w:rsidRPr="00373C62">
        <w:rPr>
          <w:rFonts w:ascii="Times New Roman" w:hAnsi="Times New Roman" w:cs="Times New Roman"/>
          <w:u w:val="dotted"/>
        </w:rPr>
        <w:t xml:space="preserve">                                                       </w:t>
      </w:r>
      <w:r w:rsidRPr="00373C62">
        <w:rPr>
          <w:rFonts w:ascii="Times New Roman" w:hAnsi="Times New Roman" w:cs="Times New Roman"/>
        </w:rPr>
        <w:t xml:space="preserve">    </w:t>
      </w:r>
      <w:r w:rsidRPr="00373C62">
        <w:rPr>
          <w:rFonts w:ascii="Times New Roman" w:hAnsi="Times New Roman" w:cs="Times New Roman"/>
          <w:b/>
          <w:bCs/>
        </w:rPr>
        <w:t>Місто:</w:t>
      </w:r>
      <w:r w:rsidR="00B0766D" w:rsidRPr="00373C62">
        <w:rPr>
          <w:rFonts w:ascii="Times New Roman" w:hAnsi="Times New Roman" w:cs="Times New Roman"/>
          <w:b/>
          <w:bCs/>
        </w:rPr>
        <w:t xml:space="preserve"> </w:t>
      </w:r>
      <w:r w:rsidR="00B0766D" w:rsidRPr="00373C62">
        <w:rPr>
          <w:rFonts w:ascii="Times New Roman" w:hAnsi="Times New Roman" w:cs="Times New Roman"/>
          <w:bCs/>
        </w:rPr>
        <w:t>Тернопіль</w:t>
      </w:r>
      <w:r w:rsidRPr="00373C62">
        <w:rPr>
          <w:rFonts w:ascii="Times New Roman" w:hAnsi="Times New Roman" w:cs="Times New Roman"/>
        </w:rPr>
        <w:t xml:space="preserve"> </w:t>
      </w:r>
      <w:r w:rsidRPr="00373C62">
        <w:rPr>
          <w:rFonts w:ascii="Times New Roman" w:hAnsi="Times New Roman" w:cs="Times New Roman"/>
          <w:u w:val="dotted"/>
        </w:rPr>
        <w:t xml:space="preserve">                                                                         </w:t>
      </w:r>
    </w:p>
    <w:p w14:paraId="70663BF5" w14:textId="77777777" w:rsidR="00FC2485" w:rsidRPr="00373C62" w:rsidRDefault="00FC2485">
      <w:pPr>
        <w:rPr>
          <w:rFonts w:ascii="Times New Roman" w:hAnsi="Times New Roman" w:cs="Times New Roman"/>
          <w:b/>
          <w:bCs/>
        </w:rPr>
      </w:pPr>
    </w:p>
    <w:p w14:paraId="1D1710A1" w14:textId="77777777" w:rsidR="00FC2485" w:rsidRPr="00373C62" w:rsidRDefault="00FC2485">
      <w:pPr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b/>
          <w:bCs/>
        </w:rPr>
        <w:t>Сторінки:</w:t>
      </w:r>
    </w:p>
    <w:p w14:paraId="18E5B640" w14:textId="6BB85B86" w:rsidR="00FC2485" w:rsidRPr="00373C62" w:rsidRDefault="00FC2485">
      <w:pPr>
        <w:rPr>
          <w:rFonts w:ascii="Times New Roman" w:hAnsi="Times New Roman" w:cs="Times New Roman"/>
          <w:u w:val="dotted"/>
        </w:rPr>
      </w:pPr>
      <w:r w:rsidRPr="00373C62">
        <w:rPr>
          <w:rFonts w:ascii="Times New Roman" w:hAnsi="Times New Roman" w:cs="Times New Roman"/>
        </w:rPr>
        <w:t xml:space="preserve">Кількість сторінок </w:t>
      </w:r>
      <w:r w:rsidR="008802FE" w:rsidRPr="00373C62">
        <w:rPr>
          <w:rFonts w:ascii="Times New Roman" w:hAnsi="Times New Roman" w:cs="Times New Roman"/>
        </w:rPr>
        <w:t>роботи</w:t>
      </w:r>
      <w:r w:rsidRPr="00373C62">
        <w:rPr>
          <w:rFonts w:ascii="Times New Roman" w:hAnsi="Times New Roman" w:cs="Times New Roman"/>
        </w:rPr>
        <w:t xml:space="preserve">: </w:t>
      </w:r>
      <w:r w:rsidR="00373C62">
        <w:rPr>
          <w:rFonts w:ascii="Times New Roman" w:hAnsi="Times New Roman" w:cs="Times New Roman"/>
        </w:rPr>
        <w:t>79</w:t>
      </w:r>
      <w:r w:rsidR="00BD7EDA" w:rsidRPr="00373C62">
        <w:rPr>
          <w:rFonts w:ascii="Times New Roman" w:hAnsi="Times New Roman" w:cs="Times New Roman"/>
          <w:u w:val="dotted"/>
          <w:lang w:val="ru-RU"/>
        </w:rPr>
        <w:t>.</w:t>
      </w:r>
    </w:p>
    <w:p w14:paraId="3F8D6CD9" w14:textId="77777777" w:rsidR="00FC2485" w:rsidRPr="00373C62" w:rsidRDefault="00FC2485">
      <w:pPr>
        <w:rPr>
          <w:rFonts w:ascii="Times New Roman" w:hAnsi="Times New Roman" w:cs="Times New Roman"/>
        </w:rPr>
      </w:pPr>
      <w:r w:rsidRPr="00373C62">
        <w:rPr>
          <w:rFonts w:ascii="Times New Roman" w:hAnsi="Times New Roman" w:cs="Times New Roman"/>
          <w:u w:val="dotted"/>
        </w:rPr>
        <w:br/>
      </w:r>
      <w:r w:rsidRPr="00373C62">
        <w:rPr>
          <w:rFonts w:ascii="Times New Roman" w:hAnsi="Times New Roman" w:cs="Times New Roman"/>
          <w:b/>
          <w:bCs/>
        </w:rPr>
        <w:t xml:space="preserve">УДК: </w:t>
      </w:r>
      <w:r w:rsidR="00365ADC" w:rsidRPr="00373C62">
        <w:rPr>
          <w:rFonts w:ascii="Times New Roman" w:hAnsi="Times New Roman" w:cs="Times New Roman"/>
        </w:rPr>
        <w:t>УДК 35.078.7</w:t>
      </w:r>
      <w:r w:rsidRPr="00373C62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Pr="00373C62" w:rsidRDefault="00FC2485">
      <w:pPr>
        <w:rPr>
          <w:rFonts w:ascii="Times New Roman" w:hAnsi="Times New Roman" w:cs="Times New Roman"/>
        </w:rPr>
      </w:pPr>
    </w:p>
    <w:p w14:paraId="1813D8E7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Автор</w:t>
      </w:r>
      <w:r w:rsidR="008802FE" w:rsidRPr="006D0C6C">
        <w:rPr>
          <w:rFonts w:ascii="Times New Roman" w:hAnsi="Times New Roman" w:cs="Times New Roman"/>
          <w:b/>
          <w:bCs/>
        </w:rPr>
        <w:t xml:space="preserve"> роботи</w:t>
      </w:r>
    </w:p>
    <w:p w14:paraId="38B7E9D8" w14:textId="43639D15" w:rsidR="00FC2485" w:rsidRPr="00132D04" w:rsidRDefault="00FC2485">
      <w:pPr>
        <w:rPr>
          <w:rFonts w:ascii="Times New Roman" w:hAnsi="Times New Roman" w:cs="Times New Roman"/>
          <w:i/>
          <w:iCs/>
        </w:rPr>
      </w:pPr>
      <w:r w:rsidRPr="006D0C6C">
        <w:rPr>
          <w:rFonts w:ascii="Times New Roman" w:hAnsi="Times New Roman" w:cs="Times New Roman"/>
        </w:rPr>
        <w:t>Прізвище, ім’я, по батькові (укр.):</w:t>
      </w:r>
      <w:r w:rsidR="00373C62">
        <w:rPr>
          <w:rFonts w:ascii="Times New Roman" w:hAnsi="Times New Roman" w:cs="Times New Roman"/>
        </w:rPr>
        <w:t xml:space="preserve"> </w:t>
      </w:r>
      <w:r w:rsidR="00373C62" w:rsidRPr="00132D04">
        <w:rPr>
          <w:rFonts w:ascii="Times New Roman" w:hAnsi="Times New Roman" w:cs="Times New Roman"/>
          <w:i/>
          <w:iCs/>
        </w:rPr>
        <w:t>Безкоровайний Михайло Андрійович</w:t>
      </w:r>
    </w:p>
    <w:p w14:paraId="0292E10F" w14:textId="4A514026" w:rsidR="008C4D19" w:rsidRPr="00132D04" w:rsidRDefault="00FC2485" w:rsidP="00AF65DF">
      <w:pPr>
        <w:pStyle w:val="NoSpacing"/>
        <w:rPr>
          <w:rFonts w:ascii="Times New Roman" w:hAnsi="Times New Roman" w:cs="Times New Roman"/>
          <w:i/>
          <w:iCs/>
        </w:rPr>
      </w:pPr>
      <w:r w:rsidRPr="006D0C6C">
        <w:rPr>
          <w:rFonts w:ascii="Times New Roman" w:hAnsi="Times New Roman" w:cs="Times New Roman"/>
        </w:rPr>
        <w:t xml:space="preserve">Прізвище, ім’я (англ.): </w:t>
      </w:r>
      <w:r w:rsidR="00E16DCE" w:rsidRPr="00132D04">
        <w:rPr>
          <w:rFonts w:ascii="Times New Roman" w:hAnsi="Times New Roman" w:cs="Times New Roman"/>
          <w:i/>
          <w:iCs/>
        </w:rPr>
        <w:t xml:space="preserve">Bezkorovainy Mykhailo Andriyovych </w:t>
      </w:r>
      <w:r w:rsidRPr="00132D04">
        <w:rPr>
          <w:rFonts w:ascii="Times New Roman" w:hAnsi="Times New Roman" w:cs="Times New Roman"/>
          <w:i/>
          <w:iCs/>
        </w:rPr>
        <w:t xml:space="preserve">  </w:t>
      </w:r>
    </w:p>
    <w:p w14:paraId="57D0AAE7" w14:textId="318BACDC" w:rsidR="008419C3" w:rsidRPr="006D0C6C" w:rsidRDefault="008419C3" w:rsidP="008C4D19">
      <w:pPr>
        <w:rPr>
          <w:rFonts w:ascii="Times New Roman" w:hAnsi="Times New Roman" w:cs="Times New Roman"/>
        </w:rPr>
      </w:pPr>
    </w:p>
    <w:p w14:paraId="7B39516F" w14:textId="77777777" w:rsidR="000F7A14" w:rsidRPr="006D0C6C" w:rsidRDefault="00FC2485" w:rsidP="00DA551D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Місце </w:t>
      </w:r>
      <w:r w:rsidR="000F7A14" w:rsidRPr="006D0C6C">
        <w:rPr>
          <w:rFonts w:ascii="Times New Roman" w:hAnsi="Times New Roman" w:cs="Times New Roman"/>
        </w:rPr>
        <w:t>навчання</w:t>
      </w:r>
      <w:r w:rsidRPr="006D0C6C">
        <w:rPr>
          <w:rFonts w:ascii="Times New Roman" w:hAnsi="Times New Roman" w:cs="Times New Roman"/>
        </w:rPr>
        <w:t xml:space="preserve"> (установа, </w:t>
      </w:r>
      <w:r w:rsidR="000F7A14" w:rsidRPr="006D0C6C">
        <w:rPr>
          <w:rFonts w:ascii="Times New Roman" w:hAnsi="Times New Roman" w:cs="Times New Roman"/>
        </w:rPr>
        <w:t>факультет</w:t>
      </w:r>
      <w:r w:rsidRPr="006D0C6C">
        <w:rPr>
          <w:rFonts w:ascii="Times New Roman" w:hAnsi="Times New Roman" w:cs="Times New Roman"/>
        </w:rPr>
        <w:t>, місто, країна</w:t>
      </w:r>
      <w:r w:rsidR="00297D59" w:rsidRPr="006D0C6C">
        <w:rPr>
          <w:rFonts w:ascii="Times New Roman" w:hAnsi="Times New Roman" w:cs="Times New Roman"/>
        </w:rPr>
        <w:t>)</w:t>
      </w:r>
      <w:r w:rsidR="008C4D19" w:rsidRPr="006D0C6C">
        <w:rPr>
          <w:rFonts w:ascii="Times New Roman" w:hAnsi="Times New Roman" w:cs="Times New Roman"/>
        </w:rPr>
        <w:t xml:space="preserve">: Тернопільський національний технічний університет імені Івана Пулюя, </w:t>
      </w:r>
      <w:r w:rsidR="00297D59" w:rsidRPr="006D0C6C">
        <w:rPr>
          <w:rFonts w:ascii="Times New Roman" w:hAnsi="Times New Roman" w:cs="Times New Roman"/>
        </w:rPr>
        <w:t xml:space="preserve">факультет економіки та менеджменту, </w:t>
      </w:r>
      <w:r w:rsidR="008C4D19" w:rsidRPr="006D0C6C">
        <w:rPr>
          <w:rFonts w:ascii="Times New Roman" w:hAnsi="Times New Roman" w:cs="Times New Roman"/>
        </w:rPr>
        <w:t xml:space="preserve"> м. Тернопіль, Україна</w:t>
      </w:r>
    </w:p>
    <w:p w14:paraId="60F60748" w14:textId="77777777" w:rsidR="008C4D19" w:rsidRPr="006D0C6C" w:rsidRDefault="008C4D19">
      <w:pPr>
        <w:rPr>
          <w:rFonts w:ascii="Times New Roman" w:hAnsi="Times New Roman" w:cs="Times New Roman"/>
          <w:b/>
          <w:bCs/>
        </w:rPr>
      </w:pPr>
    </w:p>
    <w:p w14:paraId="59824E04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</w:t>
      </w:r>
      <w:r w:rsidR="00FC2485" w:rsidRPr="006D0C6C">
        <w:rPr>
          <w:rFonts w:ascii="Times New Roman" w:hAnsi="Times New Roman" w:cs="Times New Roman"/>
          <w:b/>
          <w:bCs/>
        </w:rPr>
        <w:t>ерівник</w:t>
      </w:r>
    </w:p>
    <w:p w14:paraId="76F7C8C4" w14:textId="259517FA" w:rsidR="00FC2485" w:rsidRPr="006D0C6C" w:rsidRDefault="00FC2485" w:rsidP="00B26998">
      <w:pPr>
        <w:pStyle w:val="Heading2"/>
        <w:shd w:val="clear" w:color="auto" w:fill="FFFFFF"/>
        <w:spacing w:before="0" w:after="0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6D0C6C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 xml:space="preserve">Прізвище, ім’я, по батькові (укр.):  </w:t>
      </w:r>
      <w:r w:rsidR="00373C62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Шерстюк Роман Петрович</w:t>
      </w:r>
    </w:p>
    <w:p w14:paraId="1ADDF4D3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7691A" w:rsidRPr="006D0C6C">
        <w:rPr>
          <w:rFonts w:ascii="Times New Roman" w:hAnsi="Times New Roman" w:cs="Times New Roman"/>
        </w:rPr>
        <w:t xml:space="preserve">                               </w:t>
      </w:r>
    </w:p>
    <w:p w14:paraId="5006129A" w14:textId="7069136A" w:rsidR="00FC2485" w:rsidRPr="00373C62" w:rsidRDefault="00FC2485" w:rsidP="0044375C">
      <w:pPr>
        <w:pStyle w:val="NoSpacing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Прізвище, ім’я (англ</w:t>
      </w:r>
      <w:r w:rsidR="0044375C" w:rsidRPr="006D0C6C">
        <w:rPr>
          <w:rFonts w:ascii="Times New Roman" w:hAnsi="Times New Roman" w:cs="Times New Roman"/>
        </w:rPr>
        <w:t>):</w:t>
      </w:r>
      <w:r w:rsidR="00373C62">
        <w:rPr>
          <w:rFonts w:ascii="Times New Roman" w:hAnsi="Times New Roman" w:cs="Times New Roman"/>
          <w:color w:val="202124"/>
          <w:sz w:val="42"/>
          <w:szCs w:val="42"/>
        </w:rPr>
        <w:t xml:space="preserve"> </w:t>
      </w:r>
      <w:r w:rsidR="00373C62" w:rsidRPr="00373C62">
        <w:rPr>
          <w:rFonts w:ascii="Times New Roman" w:hAnsi="Times New Roman" w:cs="Times New Roman"/>
          <w:i/>
          <w:iCs/>
          <w:color w:val="202124"/>
          <w:szCs w:val="24"/>
        </w:rPr>
        <w:t>Sherstyuk Roman Petrovych</w:t>
      </w:r>
    </w:p>
    <w:p w14:paraId="14047085" w14:textId="77777777" w:rsidR="004763F7" w:rsidRPr="006D0C6C" w:rsidRDefault="004763F7">
      <w:pPr>
        <w:rPr>
          <w:rFonts w:ascii="Times New Roman" w:hAnsi="Times New Roman" w:cs="Times New Roman"/>
          <w:i/>
          <w:iCs/>
          <w:vertAlign w:val="superscript"/>
        </w:rPr>
      </w:pPr>
    </w:p>
    <w:p w14:paraId="095D583D" w14:textId="77777777" w:rsidR="00FC2485" w:rsidRPr="006D0C6C" w:rsidRDefault="00FC2485" w:rsidP="00A81033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Місце праці (установа, підрозділ, місто, країна):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4763F7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E9936DC" w14:textId="088E8023" w:rsidR="00FC2485" w:rsidRPr="006D0C6C" w:rsidRDefault="00FC2485" w:rsidP="00373C62">
      <w:pPr>
        <w:jc w:val="both"/>
        <w:rPr>
          <w:rFonts w:ascii="Times New Roman" w:hAnsi="Times New Roman" w:cs="Times New Roman"/>
          <w:u w:val="dotted"/>
        </w:rPr>
      </w:pPr>
      <w:r w:rsidRPr="006D0C6C">
        <w:rPr>
          <w:rFonts w:ascii="Times New Roman" w:hAnsi="Times New Roman" w:cs="Times New Roman"/>
        </w:rPr>
        <w:t>Вчене звання, науковий ступінь, посада:</w:t>
      </w:r>
      <w:r w:rsidRPr="006D0C6C">
        <w:rPr>
          <w:rFonts w:ascii="Times New Roman" w:hAnsi="Times New Roman" w:cs="Times New Roman"/>
          <w:u w:val="dotted"/>
        </w:rPr>
        <w:t xml:space="preserve">  </w:t>
      </w:r>
      <w:r w:rsidR="00373C62">
        <w:rPr>
          <w:rFonts w:ascii="Times New Roman" w:hAnsi="Times New Roman" w:cs="Times New Roman"/>
          <w:u w:val="dotted"/>
        </w:rPr>
        <w:t>д</w:t>
      </w:r>
      <w:r w:rsidR="005F1880" w:rsidRPr="006D0C6C">
        <w:rPr>
          <w:rFonts w:ascii="Times New Roman" w:hAnsi="Times New Roman" w:cs="Times New Roman"/>
          <w:u w:val="dotted"/>
        </w:rPr>
        <w:t>.</w:t>
      </w:r>
      <w:r w:rsidR="004808CB" w:rsidRPr="006D0C6C">
        <w:rPr>
          <w:rFonts w:ascii="Times New Roman" w:hAnsi="Times New Roman" w:cs="Times New Roman"/>
          <w:u w:val="dotted"/>
        </w:rPr>
        <w:t>е</w:t>
      </w:r>
      <w:r w:rsidR="00BD6643" w:rsidRPr="006D0C6C">
        <w:rPr>
          <w:rFonts w:ascii="Times New Roman" w:hAnsi="Times New Roman" w:cs="Times New Roman"/>
          <w:u w:val="dotted"/>
        </w:rPr>
        <w:t>.н., доцент</w:t>
      </w:r>
      <w:r w:rsidR="00373C62">
        <w:rPr>
          <w:rFonts w:ascii="Times New Roman" w:hAnsi="Times New Roman" w:cs="Times New Roman"/>
          <w:u w:val="dotted"/>
        </w:rPr>
        <w:t>, завідувач</w:t>
      </w:r>
      <w:r w:rsidR="00BD6643" w:rsidRPr="006D0C6C">
        <w:rPr>
          <w:rFonts w:ascii="Times New Roman" w:hAnsi="Times New Roman" w:cs="Times New Roman"/>
          <w:u w:val="dotted"/>
        </w:rPr>
        <w:t xml:space="preserve"> кафедри 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164294" w:rsidRPr="006D0C6C">
        <w:rPr>
          <w:rFonts w:ascii="Times New Roman" w:hAnsi="Times New Roman" w:cs="Times New Roman"/>
          <w:u w:val="dotted"/>
        </w:rPr>
        <w:t>управління інноваційною діяльністю та сферою послуг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Pr="006D0C6C" w:rsidRDefault="00FC2485">
      <w:pPr>
        <w:rPr>
          <w:rFonts w:ascii="Times New Roman" w:hAnsi="Times New Roman" w:cs="Times New Roman"/>
          <w:b/>
          <w:bCs/>
        </w:rPr>
      </w:pPr>
    </w:p>
    <w:p w14:paraId="06263BF9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Рецензент</w:t>
      </w:r>
    </w:p>
    <w:p w14:paraId="78E00955" w14:textId="4D70B22B" w:rsidR="009D5C8E" w:rsidRPr="006D0C6C" w:rsidRDefault="00FC2485">
      <w:pPr>
        <w:rPr>
          <w:rFonts w:ascii="Times New Roman" w:hAnsi="Times New Roman" w:cs="Times New Roman"/>
          <w:i/>
          <w:iCs/>
          <w:vertAlign w:val="superscript"/>
        </w:rPr>
      </w:pPr>
      <w:r w:rsidRPr="006D0C6C">
        <w:rPr>
          <w:rFonts w:ascii="Times New Roman" w:hAnsi="Times New Roman" w:cs="Times New Roman"/>
        </w:rPr>
        <w:t xml:space="preserve">   Прізвище, ім’я, по батькові (укр.): </w:t>
      </w:r>
      <w:r w:rsidR="00373C62" w:rsidRPr="00373C62">
        <w:rPr>
          <w:rFonts w:ascii="Times New Roman" w:hAnsi="Times New Roman" w:cs="Times New Roman"/>
          <w:i/>
          <w:iCs/>
        </w:rPr>
        <w:t>Юрик</w:t>
      </w:r>
      <w:r w:rsidR="001F2F41" w:rsidRPr="00373C62">
        <w:rPr>
          <w:rFonts w:ascii="Times New Roman" w:hAnsi="Times New Roman" w:cs="Times New Roman"/>
          <w:i/>
          <w:iCs/>
        </w:rPr>
        <w:t xml:space="preserve"> </w:t>
      </w:r>
      <w:r w:rsidR="00373C62" w:rsidRPr="00373C62">
        <w:rPr>
          <w:rFonts w:ascii="Times New Roman" w:hAnsi="Times New Roman" w:cs="Times New Roman"/>
          <w:i/>
          <w:iCs/>
        </w:rPr>
        <w:t>Натал</w:t>
      </w:r>
      <w:r w:rsidR="001F75C5">
        <w:rPr>
          <w:rFonts w:ascii="Times New Roman" w:hAnsi="Times New Roman" w:cs="Times New Roman"/>
          <w:i/>
          <w:iCs/>
        </w:rPr>
        <w:t>і</w:t>
      </w:r>
      <w:r w:rsidR="00373C62" w:rsidRPr="00373C62">
        <w:rPr>
          <w:rFonts w:ascii="Times New Roman" w:hAnsi="Times New Roman" w:cs="Times New Roman"/>
          <w:i/>
          <w:iCs/>
        </w:rPr>
        <w:t>я</w:t>
      </w:r>
      <w:r w:rsidR="001F2F41" w:rsidRPr="00373C62">
        <w:rPr>
          <w:rFonts w:ascii="Times New Roman" w:hAnsi="Times New Roman" w:cs="Times New Roman"/>
          <w:i/>
          <w:iCs/>
        </w:rPr>
        <w:t xml:space="preserve"> </w:t>
      </w:r>
      <w:r w:rsidR="00373C62" w:rsidRPr="00373C62">
        <w:rPr>
          <w:rFonts w:ascii="Times New Roman" w:hAnsi="Times New Roman" w:cs="Times New Roman"/>
          <w:i/>
          <w:iCs/>
        </w:rPr>
        <w:t>Євгенівна</w:t>
      </w:r>
      <w:r w:rsidRPr="006D0C6C">
        <w:rPr>
          <w:rFonts w:ascii="Times New Roman" w:hAnsi="Times New Roman" w:cs="Times New Roman"/>
          <w:u w:val="dotted"/>
        </w:rPr>
        <w:t xml:space="preserve"> </w:t>
      </w:r>
    </w:p>
    <w:p w14:paraId="4AB05533" w14:textId="20E82E22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Прізвище, ім’я (англ.): </w:t>
      </w:r>
      <w:r w:rsidR="00373C62" w:rsidRPr="00373C62">
        <w:rPr>
          <w:rFonts w:ascii="Times New Roman" w:hAnsi="Times New Roman" w:cs="Times New Roman"/>
          <w:i/>
          <w:iCs/>
        </w:rPr>
        <w:t>Yuryk Natal</w:t>
      </w:r>
      <w:r w:rsidR="00BE5BC9">
        <w:rPr>
          <w:rFonts w:ascii="Times New Roman" w:hAnsi="Times New Roman" w:cs="Times New Roman"/>
          <w:i/>
          <w:iCs/>
          <w:lang w:val="en-US"/>
        </w:rPr>
        <w:t>i</w:t>
      </w:r>
      <w:r w:rsidR="00373C62" w:rsidRPr="00373C62">
        <w:rPr>
          <w:rFonts w:ascii="Times New Roman" w:hAnsi="Times New Roman" w:cs="Times New Roman"/>
          <w:i/>
          <w:iCs/>
        </w:rPr>
        <w:t>ya Yevgenivna</w:t>
      </w:r>
    </w:p>
    <w:p w14:paraId="69C17146" w14:textId="77777777" w:rsidR="0017691A" w:rsidRPr="006D0C6C" w:rsidRDefault="00FC2485" w:rsidP="00986428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Місце праці (установа, підрозділ, місто, країна): </w:t>
      </w:r>
      <w:r w:rsidR="0017691A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2EFAF8D" w14:textId="61125CBB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Вчене звання, науковий ступінь, посада: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7A7A35">
        <w:rPr>
          <w:rFonts w:ascii="Times New Roman" w:hAnsi="Times New Roman" w:cs="Times New Roman"/>
          <w:u w:val="dotted"/>
        </w:rPr>
        <w:t>к</w:t>
      </w:r>
      <w:r w:rsidR="007A7A35" w:rsidRPr="006D0C6C">
        <w:rPr>
          <w:rFonts w:ascii="Times New Roman" w:hAnsi="Times New Roman" w:cs="Times New Roman"/>
          <w:u w:val="dotted"/>
        </w:rPr>
        <w:t xml:space="preserve">.е.н., доцент кафедри </w:t>
      </w:r>
      <w:r w:rsidR="007A7A35">
        <w:rPr>
          <w:rFonts w:ascii="Times New Roman" w:hAnsi="Times New Roman" w:cs="Times New Roman"/>
          <w:u w:val="dotted"/>
        </w:rPr>
        <w:t>менеджменту та адміністрування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</w:t>
      </w:r>
    </w:p>
    <w:p w14:paraId="102E68E7" w14:textId="77777777" w:rsidR="006352DF" w:rsidRPr="006D0C6C" w:rsidRDefault="006352DF">
      <w:pPr>
        <w:rPr>
          <w:rFonts w:ascii="Times New Roman" w:hAnsi="Times New Roman" w:cs="Times New Roman"/>
          <w:b/>
          <w:bCs/>
        </w:rPr>
      </w:pPr>
    </w:p>
    <w:p w14:paraId="5F7B0DA1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Ключові слова</w:t>
      </w:r>
    </w:p>
    <w:p w14:paraId="79671D56" w14:textId="08CE3405" w:rsidR="00986428" w:rsidRPr="00986428" w:rsidRDefault="00FC2485" w:rsidP="00986428">
      <w:pPr>
        <w:ind w:firstLine="567"/>
        <w:jc w:val="both"/>
        <w:rPr>
          <w:rFonts w:ascii="Times New Roman" w:hAnsi="Times New Roman" w:cs="Times New Roman"/>
          <w:lang w:eastAsia="uk-UA"/>
        </w:rPr>
      </w:pPr>
      <w:bookmarkStart w:id="0" w:name="__DdeLink__14_1324680702"/>
      <w:r w:rsidRPr="006D0C6C">
        <w:rPr>
          <w:rFonts w:ascii="Times New Roman" w:hAnsi="Times New Roman" w:cs="Times New Roman"/>
        </w:rPr>
        <w:t xml:space="preserve">   українською:</w:t>
      </w:r>
      <w:r w:rsidRPr="006D0C6C">
        <w:rPr>
          <w:rFonts w:ascii="Times New Roman" w:hAnsi="Times New Roman" w:cs="Times New Roman"/>
          <w:u w:val="dotted"/>
        </w:rPr>
        <w:t xml:space="preserve">   </w:t>
      </w:r>
      <w:bookmarkStart w:id="1" w:name="_Hlk138255420"/>
      <w:r w:rsidR="00986428" w:rsidRPr="00986428">
        <w:rPr>
          <w:rFonts w:ascii="Times New Roman" w:hAnsi="Times New Roman"/>
          <w:lang w:eastAsia="uk-UA"/>
        </w:rPr>
        <w:t xml:space="preserve">управління, </w:t>
      </w:r>
      <w:r w:rsidR="00986428" w:rsidRPr="00986428">
        <w:rPr>
          <w:rFonts w:ascii="Times New Roman" w:eastAsia="Times New Roman" w:hAnsi="Times New Roman"/>
          <w:lang w:eastAsia="uk-UA"/>
        </w:rPr>
        <w:t>управлінська діяльність</w:t>
      </w:r>
      <w:r w:rsidR="00986428" w:rsidRPr="00986428">
        <w:rPr>
          <w:rFonts w:ascii="Times New Roman" w:hAnsi="Times New Roman"/>
          <w:color w:val="000000"/>
        </w:rPr>
        <w:t xml:space="preserve">, управлінський процес, інструмент управління, сфера сервісу, сфера гостинності, </w:t>
      </w:r>
      <w:r w:rsidR="00986428" w:rsidRPr="00986428">
        <w:rPr>
          <w:rFonts w:ascii="Times New Roman" w:hAnsi="Times New Roman"/>
          <w:lang w:eastAsia="uk-UA"/>
        </w:rPr>
        <w:t>ресторан, заклад ресторанного господарства, ресторанна діяльність, ресторанне господарство</w:t>
      </w:r>
      <w:bookmarkEnd w:id="1"/>
      <w:r w:rsidR="00986428" w:rsidRPr="00986428">
        <w:rPr>
          <w:rFonts w:ascii="Times New Roman" w:hAnsi="Times New Roman"/>
          <w:lang w:eastAsia="uk-UA"/>
        </w:rPr>
        <w:t>, ресторанна справа</w:t>
      </w:r>
      <w:r w:rsidR="00986428">
        <w:rPr>
          <w:rFonts w:ascii="Times New Roman" w:hAnsi="Times New Roman"/>
          <w:lang w:eastAsia="uk-UA"/>
        </w:rPr>
        <w:t>.</w:t>
      </w:r>
    </w:p>
    <w:p w14:paraId="29EA7B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bookmarkEnd w:id="0"/>
    <w:p w14:paraId="060EB0F8" w14:textId="77777777" w:rsidR="00FC2485" w:rsidRPr="006D0C6C" w:rsidRDefault="00CE2EAB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lastRenderedPageBreak/>
        <w:t xml:space="preserve">               </w:t>
      </w:r>
      <w:r w:rsidR="00FC2485" w:rsidRPr="006D0C6C">
        <w:rPr>
          <w:rFonts w:ascii="Times New Roman" w:hAnsi="Times New Roman" w:cs="Times New Roman"/>
          <w:b/>
          <w:bCs/>
        </w:rPr>
        <w:t>Анотація</w:t>
      </w:r>
    </w:p>
    <w:p w14:paraId="212ADFC8" w14:textId="77777777" w:rsidR="00986428" w:rsidRPr="00986428" w:rsidRDefault="00FC2485" w:rsidP="0098642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0C6C">
        <w:rPr>
          <w:rFonts w:ascii="Times New Roman" w:hAnsi="Times New Roman" w:cs="Times New Roman"/>
        </w:rPr>
        <w:t xml:space="preserve">   українською: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DA5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428" w:rsidRPr="00986428">
        <w:rPr>
          <w:rFonts w:ascii="Times New Roman" w:eastAsia="Times New Roman" w:hAnsi="Times New Roman"/>
          <w:lang w:eastAsia="uk-UA"/>
        </w:rPr>
        <w:t xml:space="preserve">Дана кваліфікаційна робота бакалавра присвячена обґрунтуванню </w:t>
      </w:r>
      <w:r w:rsidR="00986428" w:rsidRPr="00986428">
        <w:rPr>
          <w:rFonts w:ascii="Times New Roman" w:hAnsi="Times New Roman"/>
        </w:rPr>
        <w:t xml:space="preserve">теоретичних положень, формуванню науково-методичних і практичних пропозицій із забезпечення ефективного </w:t>
      </w:r>
      <w:r w:rsidR="00986428" w:rsidRPr="00986428">
        <w:rPr>
          <w:rFonts w:ascii="Times New Roman" w:hAnsi="Times New Roman"/>
          <w:color w:val="222222"/>
          <w:shd w:val="clear" w:color="auto" w:fill="FFFFFF"/>
        </w:rPr>
        <w:t xml:space="preserve">управління у діяльності </w:t>
      </w:r>
      <w:r w:rsidR="00986428" w:rsidRPr="00986428">
        <w:rPr>
          <w:rFonts w:ascii="Times New Roman" w:hAnsi="Times New Roman"/>
          <w:shd w:val="clear" w:color="auto" w:fill="FFFFFF"/>
        </w:rPr>
        <w:t>закладу ресторанного господарства.</w:t>
      </w:r>
    </w:p>
    <w:p w14:paraId="04D7B608" w14:textId="77777777" w:rsidR="00986428" w:rsidRPr="00986428" w:rsidRDefault="00986428" w:rsidP="0098642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86428">
        <w:rPr>
          <w:rFonts w:ascii="Times New Roman" w:eastAsia="Times New Roman" w:hAnsi="Times New Roman"/>
          <w:lang w:eastAsia="uk-UA"/>
        </w:rPr>
        <w:t xml:space="preserve">У розрізі обраної теми було досліджено </w:t>
      </w:r>
      <w:r w:rsidRPr="00986428">
        <w:rPr>
          <w:rFonts w:ascii="Times New Roman" w:hAnsi="Times New Roman"/>
        </w:rPr>
        <w:t xml:space="preserve">теоретичні засади ефективного управління на підприємстві ресторанного господарства; </w:t>
      </w:r>
      <w:r w:rsidRPr="00986428">
        <w:rPr>
          <w:rFonts w:ascii="Times New Roman" w:eastAsia="Times New Roman" w:hAnsi="Times New Roman"/>
          <w:lang w:eastAsia="uk-UA"/>
        </w:rPr>
        <w:t xml:space="preserve">відображено </w:t>
      </w:r>
      <w:r w:rsidRPr="00986428">
        <w:rPr>
          <w:rFonts w:ascii="Times New Roman" w:hAnsi="Times New Roman"/>
        </w:rPr>
        <w:t xml:space="preserve">аналітичні аспекти дослідження управлінських процесів у ресторані </w:t>
      </w:r>
      <w:r w:rsidRPr="00986428">
        <w:rPr>
          <w:rFonts w:ascii="Times New Roman" w:hAnsi="Times New Roman"/>
          <w:lang w:val="ru-RU"/>
        </w:rPr>
        <w:t>“</w:t>
      </w:r>
      <w:r w:rsidRPr="00986428">
        <w:rPr>
          <w:rFonts w:ascii="Times New Roman" w:hAnsi="Times New Roman"/>
        </w:rPr>
        <w:t>Автопорт</w:t>
      </w:r>
      <w:r w:rsidRPr="00986428">
        <w:rPr>
          <w:rFonts w:ascii="Times New Roman" w:hAnsi="Times New Roman"/>
          <w:lang w:val="ru-RU"/>
        </w:rPr>
        <w:t>”</w:t>
      </w:r>
      <w:r w:rsidRPr="00986428">
        <w:rPr>
          <w:rFonts w:ascii="Times New Roman" w:hAnsi="Times New Roman"/>
        </w:rPr>
        <w:t xml:space="preserve">; рекомендовано </w:t>
      </w:r>
      <w:r w:rsidRPr="00986428">
        <w:rPr>
          <w:rFonts w:ascii="Times New Roman" w:hAnsi="Times New Roman"/>
          <w:bCs/>
          <w:lang w:val="ru-RU"/>
        </w:rPr>
        <w:t>напрями забезпечення ефективного управління у ресторані “</w:t>
      </w:r>
      <w:r w:rsidRPr="00986428">
        <w:rPr>
          <w:rFonts w:ascii="Times New Roman" w:hAnsi="Times New Roman"/>
          <w:bCs/>
        </w:rPr>
        <w:t>Автопорт</w:t>
      </w:r>
      <w:r w:rsidRPr="00986428">
        <w:rPr>
          <w:rFonts w:ascii="Times New Roman" w:hAnsi="Times New Roman"/>
          <w:bCs/>
          <w:lang w:val="ru-RU"/>
        </w:rPr>
        <w:t>”</w:t>
      </w:r>
      <w:r w:rsidRPr="00986428">
        <w:rPr>
          <w:rFonts w:ascii="Times New Roman" w:eastAsia="Times New Roman" w:hAnsi="Times New Roman"/>
          <w:lang w:eastAsia="uk-UA"/>
        </w:rPr>
        <w:t>.</w:t>
      </w:r>
    </w:p>
    <w:p w14:paraId="4EFE8F4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14:paraId="16CABE9B" w14:textId="77777777" w:rsidR="00CE2EAB" w:rsidRPr="006D0C6C" w:rsidRDefault="00CE2EAB" w:rsidP="0014258F">
      <w:pPr>
        <w:pStyle w:val="ListParagraph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01FB99A0" w14:textId="77777777" w:rsidR="001F75C5" w:rsidRPr="001F75C5" w:rsidRDefault="00FC2485" w:rsidP="001F75C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0C6C">
        <w:rPr>
          <w:rFonts w:ascii="Times New Roman" w:hAnsi="Times New Roman" w:cs="Times New Roman"/>
        </w:rPr>
        <w:t>англійською</w:t>
      </w:r>
      <w:r w:rsidRPr="006D0C6C">
        <w:rPr>
          <w:rFonts w:ascii="Times New Roman" w:hAnsi="Times New Roman" w:cs="Times New Roman"/>
          <w:lang w:val="en-US"/>
        </w:rPr>
        <w:t xml:space="preserve">: </w:t>
      </w:r>
      <w:r w:rsidR="001F75C5" w:rsidRPr="001F75C5">
        <w:rPr>
          <w:rFonts w:ascii="Times New Roman" w:hAnsi="Times New Roman"/>
        </w:rPr>
        <w:t>This bachelor</w:t>
      </w:r>
      <w:r w:rsidR="001F75C5" w:rsidRPr="001F75C5">
        <w:rPr>
          <w:rFonts w:ascii="Times New Roman" w:hAnsi="Times New Roman"/>
          <w:lang w:val="en-US"/>
        </w:rPr>
        <w:t>’</w:t>
      </w:r>
      <w:r w:rsidR="001F75C5" w:rsidRPr="001F75C5">
        <w:rPr>
          <w:rFonts w:ascii="Times New Roman" w:hAnsi="Times New Roman"/>
        </w:rPr>
        <w:t>s qualification work is devoted to the substantiation of theoretical provisions, the formation of scientific-methodical and practical proposals for ensuring effective management in the activities of the restaurant industry.</w:t>
      </w:r>
    </w:p>
    <w:p w14:paraId="2C414872" w14:textId="77777777" w:rsidR="001F75C5" w:rsidRPr="001F75C5" w:rsidRDefault="001F75C5" w:rsidP="001F75C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75C5">
        <w:rPr>
          <w:rFonts w:ascii="Times New Roman" w:hAnsi="Times New Roman"/>
        </w:rPr>
        <w:t xml:space="preserve">In the context of the selected topic, the theoretical principles of effective management at the restaurant business were investigated; Analytical aspects of the study of management processes in the restaurant </w:t>
      </w:r>
      <w:r w:rsidRPr="001F75C5">
        <w:rPr>
          <w:rFonts w:ascii="Times New Roman" w:hAnsi="Times New Roman"/>
          <w:lang w:val="en-US"/>
        </w:rPr>
        <w:t>“</w:t>
      </w:r>
      <w:r w:rsidRPr="001F75C5">
        <w:rPr>
          <w:rFonts w:ascii="Times New Roman" w:hAnsi="Times New Roman"/>
        </w:rPr>
        <w:t>Avtoport</w:t>
      </w:r>
      <w:r w:rsidRPr="001F75C5">
        <w:rPr>
          <w:rFonts w:ascii="Times New Roman" w:hAnsi="Times New Roman"/>
          <w:lang w:val="en-US"/>
        </w:rPr>
        <w:t>”</w:t>
      </w:r>
      <w:r w:rsidRPr="001F75C5">
        <w:rPr>
          <w:rFonts w:ascii="Times New Roman" w:hAnsi="Times New Roman"/>
        </w:rPr>
        <w:t xml:space="preserve"> are reflected; directions for ensuring effective management in the </w:t>
      </w:r>
      <w:r w:rsidRPr="001F75C5">
        <w:rPr>
          <w:rFonts w:ascii="Times New Roman" w:hAnsi="Times New Roman"/>
          <w:lang w:val="en-US"/>
        </w:rPr>
        <w:t>“</w:t>
      </w:r>
      <w:r w:rsidRPr="001F75C5">
        <w:rPr>
          <w:rFonts w:ascii="Times New Roman" w:hAnsi="Times New Roman"/>
        </w:rPr>
        <w:t>Autoport</w:t>
      </w:r>
      <w:r w:rsidRPr="001F75C5">
        <w:rPr>
          <w:rFonts w:ascii="Times New Roman" w:hAnsi="Times New Roman"/>
          <w:lang w:val="en-US"/>
        </w:rPr>
        <w:t>”</w:t>
      </w:r>
      <w:r w:rsidRPr="001F75C5">
        <w:rPr>
          <w:rFonts w:ascii="Times New Roman" w:hAnsi="Times New Roman"/>
        </w:rPr>
        <w:t xml:space="preserve"> restaurant are recommended.</w:t>
      </w:r>
    </w:p>
    <w:p w14:paraId="09629D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sectPr w:rsidR="00FC2485" w:rsidRPr="006D0C6C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A2E02"/>
    <w:rsid w:val="000B3800"/>
    <w:rsid w:val="000F7A14"/>
    <w:rsid w:val="00102A70"/>
    <w:rsid w:val="001232D1"/>
    <w:rsid w:val="00132D04"/>
    <w:rsid w:val="0014258F"/>
    <w:rsid w:val="00146F23"/>
    <w:rsid w:val="00164294"/>
    <w:rsid w:val="0017691A"/>
    <w:rsid w:val="001A7A5B"/>
    <w:rsid w:val="001C39E9"/>
    <w:rsid w:val="001F2F41"/>
    <w:rsid w:val="001F4B0C"/>
    <w:rsid w:val="001F60E7"/>
    <w:rsid w:val="001F75C5"/>
    <w:rsid w:val="002101C9"/>
    <w:rsid w:val="002113FA"/>
    <w:rsid w:val="00243C3C"/>
    <w:rsid w:val="00297D59"/>
    <w:rsid w:val="002F786A"/>
    <w:rsid w:val="00320ED7"/>
    <w:rsid w:val="00325FA8"/>
    <w:rsid w:val="003470A6"/>
    <w:rsid w:val="003637E3"/>
    <w:rsid w:val="00365ADC"/>
    <w:rsid w:val="00373C62"/>
    <w:rsid w:val="003A4286"/>
    <w:rsid w:val="0044375C"/>
    <w:rsid w:val="004763F7"/>
    <w:rsid w:val="004808CB"/>
    <w:rsid w:val="004A06E4"/>
    <w:rsid w:val="005F1880"/>
    <w:rsid w:val="005F27B4"/>
    <w:rsid w:val="006043E1"/>
    <w:rsid w:val="006352DF"/>
    <w:rsid w:val="00675A26"/>
    <w:rsid w:val="00676DF4"/>
    <w:rsid w:val="006D0C6C"/>
    <w:rsid w:val="00711F52"/>
    <w:rsid w:val="007321C5"/>
    <w:rsid w:val="00746691"/>
    <w:rsid w:val="007A7A35"/>
    <w:rsid w:val="007D7ED0"/>
    <w:rsid w:val="0082614F"/>
    <w:rsid w:val="008419C3"/>
    <w:rsid w:val="0085492C"/>
    <w:rsid w:val="008802FE"/>
    <w:rsid w:val="00882E17"/>
    <w:rsid w:val="00894399"/>
    <w:rsid w:val="008B3FB7"/>
    <w:rsid w:val="008C354A"/>
    <w:rsid w:val="008C4D19"/>
    <w:rsid w:val="008C5639"/>
    <w:rsid w:val="00903AD8"/>
    <w:rsid w:val="00943588"/>
    <w:rsid w:val="00982CAE"/>
    <w:rsid w:val="00986428"/>
    <w:rsid w:val="009A3D45"/>
    <w:rsid w:val="009B2F0E"/>
    <w:rsid w:val="009D10AB"/>
    <w:rsid w:val="009D5C8E"/>
    <w:rsid w:val="009E2CE6"/>
    <w:rsid w:val="00A51EA6"/>
    <w:rsid w:val="00A62D00"/>
    <w:rsid w:val="00A7322C"/>
    <w:rsid w:val="00A81033"/>
    <w:rsid w:val="00A902FF"/>
    <w:rsid w:val="00AA7360"/>
    <w:rsid w:val="00AB0158"/>
    <w:rsid w:val="00AF65DF"/>
    <w:rsid w:val="00B0766D"/>
    <w:rsid w:val="00B26998"/>
    <w:rsid w:val="00B27570"/>
    <w:rsid w:val="00B5520F"/>
    <w:rsid w:val="00B92C42"/>
    <w:rsid w:val="00BA66AD"/>
    <w:rsid w:val="00BD6643"/>
    <w:rsid w:val="00BD7EDA"/>
    <w:rsid w:val="00BE5BC9"/>
    <w:rsid w:val="00C17DE9"/>
    <w:rsid w:val="00C3793D"/>
    <w:rsid w:val="00C92A7E"/>
    <w:rsid w:val="00CB0544"/>
    <w:rsid w:val="00CE2EAB"/>
    <w:rsid w:val="00D93DF2"/>
    <w:rsid w:val="00D95831"/>
    <w:rsid w:val="00DA551D"/>
    <w:rsid w:val="00E117A3"/>
    <w:rsid w:val="00E16DCE"/>
    <w:rsid w:val="00E51766"/>
    <w:rsid w:val="00E556AB"/>
    <w:rsid w:val="00E73255"/>
    <w:rsid w:val="00EC4D70"/>
    <w:rsid w:val="00EE0B0B"/>
    <w:rsid w:val="00F053DE"/>
    <w:rsid w:val="00F27744"/>
    <w:rsid w:val="00FA4F46"/>
    <w:rsid w:val="00FC2485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3B3B51-5234-408E-862A-7A3130F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D10AB"/>
    <w:pPr>
      <w:spacing w:after="140" w:line="288" w:lineRule="auto"/>
    </w:pPr>
  </w:style>
  <w:style w:type="paragraph" w:styleId="List">
    <w:name w:val="List"/>
    <w:basedOn w:val="BodyText"/>
    <w:rsid w:val="009D10AB"/>
  </w:style>
  <w:style w:type="paragraph" w:styleId="Caption">
    <w:name w:val="caption"/>
    <w:basedOn w:val="Normal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">
    <w:name w:val="Покажчик"/>
    <w:basedOn w:val="Normal"/>
    <w:rsid w:val="009D10AB"/>
    <w:pPr>
      <w:suppressLineNumbers/>
    </w:pPr>
  </w:style>
  <w:style w:type="paragraph" w:customStyle="1" w:styleId="a0">
    <w:name w:val="Вміст таблиці"/>
    <w:basedOn w:val="Normal"/>
    <w:rsid w:val="009D10AB"/>
    <w:pPr>
      <w:suppressLineNumbers/>
    </w:pPr>
  </w:style>
  <w:style w:type="paragraph" w:customStyle="1" w:styleId="a1">
    <w:name w:val="Заголовок таблиці"/>
    <w:basedOn w:val="a0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Emphasis">
    <w:name w:val="Emphasis"/>
    <w:qFormat/>
    <w:rsid w:val="0014258F"/>
    <w:rPr>
      <w:i/>
      <w:iCs/>
    </w:rPr>
  </w:style>
  <w:style w:type="character" w:customStyle="1" w:styleId="Heading1Char">
    <w:name w:val="Heading 1 Char"/>
    <w:link w:val="Heading1"/>
    <w:uiPriority w:val="9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link w:val="Heading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NoSpacing">
    <w:name w:val="No Spacing"/>
    <w:uiPriority w:val="1"/>
    <w:qFormat/>
    <w:rsid w:val="0044375C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1">
    <w:name w:val="Знак Знак1"/>
    <w:basedOn w:val="Normal"/>
    <w:rsid w:val="00373C6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TNTU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Нагорняк</cp:lastModifiedBy>
  <cp:revision>30</cp:revision>
  <cp:lastPrinted>2016-10-12T05:47:00Z</cp:lastPrinted>
  <dcterms:created xsi:type="dcterms:W3CDTF">2022-06-24T07:47:00Z</dcterms:created>
  <dcterms:modified xsi:type="dcterms:W3CDTF">2024-07-01T22:23:00Z</dcterms:modified>
</cp:coreProperties>
</file>