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26959" w14:textId="77777777" w:rsidR="00FC2485" w:rsidRPr="00D87385" w:rsidRDefault="00FC248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87385">
        <w:rPr>
          <w:rFonts w:ascii="Times New Roman" w:hAnsi="Times New Roman" w:cs="Times New Roman"/>
          <w:b/>
          <w:bCs/>
          <w:sz w:val="36"/>
          <w:szCs w:val="36"/>
        </w:rPr>
        <w:t>Авторська довідка</w:t>
      </w:r>
    </w:p>
    <w:p w14:paraId="7D50522C" w14:textId="77777777" w:rsidR="00FC2485" w:rsidRPr="00D87385" w:rsidRDefault="00FC248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87385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2F786A" w:rsidRPr="00D87385">
        <w:rPr>
          <w:rFonts w:ascii="Times New Roman" w:hAnsi="Times New Roman" w:cs="Times New Roman"/>
          <w:i/>
          <w:iCs/>
          <w:sz w:val="28"/>
          <w:szCs w:val="28"/>
        </w:rPr>
        <w:t>кваліфікаційної роботи</w:t>
      </w:r>
      <w:r w:rsidR="00AA7360" w:rsidRPr="00D87385">
        <w:rPr>
          <w:rFonts w:ascii="Times New Roman" w:hAnsi="Times New Roman" w:cs="Times New Roman"/>
          <w:i/>
          <w:iCs/>
          <w:sz w:val="28"/>
          <w:szCs w:val="28"/>
        </w:rPr>
        <w:t xml:space="preserve"> бакалавра</w:t>
      </w:r>
      <w:r w:rsidRPr="00D87385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0D6D4FD5" w14:textId="77777777" w:rsidR="00FC2485" w:rsidRPr="00D87385" w:rsidRDefault="00FC248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59C5CF2" w14:textId="12D85B20" w:rsidR="0014258F" w:rsidRPr="00D8052B" w:rsidRDefault="00FC2485" w:rsidP="00D8052B">
      <w:pPr>
        <w:widowControl/>
        <w:tabs>
          <w:tab w:val="left" w:pos="615"/>
          <w:tab w:val="center" w:pos="4392"/>
        </w:tabs>
        <w:ind w:left="-176"/>
        <w:jc w:val="both"/>
        <w:rPr>
          <w:rFonts w:ascii="Times New Roman" w:hAnsi="Times New Roman" w:cs="Times New Roman"/>
          <w:u w:val="single"/>
          <w:lang w:val="ru-RU"/>
        </w:rPr>
      </w:pPr>
      <w:r w:rsidRPr="00D87385">
        <w:rPr>
          <w:rFonts w:ascii="Times New Roman" w:hAnsi="Times New Roman" w:cs="Times New Roman"/>
          <w:b/>
          <w:bCs/>
        </w:rPr>
        <w:t xml:space="preserve">Назва </w:t>
      </w:r>
      <w:r w:rsidR="002F786A" w:rsidRPr="00D87385">
        <w:rPr>
          <w:rFonts w:ascii="Times New Roman" w:hAnsi="Times New Roman" w:cs="Times New Roman"/>
          <w:b/>
          <w:bCs/>
        </w:rPr>
        <w:t xml:space="preserve">кваліфікаційної </w:t>
      </w:r>
      <w:r w:rsidRPr="00D87385">
        <w:rPr>
          <w:rFonts w:ascii="Times New Roman" w:hAnsi="Times New Roman" w:cs="Times New Roman"/>
          <w:b/>
          <w:bCs/>
        </w:rPr>
        <w:t xml:space="preserve">роботи </w:t>
      </w:r>
      <w:r w:rsidR="001F2F41" w:rsidRPr="00D87385">
        <w:rPr>
          <w:rFonts w:ascii="Times New Roman" w:hAnsi="Times New Roman" w:cs="Times New Roman"/>
          <w:b/>
          <w:bCs/>
        </w:rPr>
        <w:t>бакалав</w:t>
      </w:r>
      <w:r w:rsidR="008802FE" w:rsidRPr="00D87385">
        <w:rPr>
          <w:rFonts w:ascii="Times New Roman" w:hAnsi="Times New Roman" w:cs="Times New Roman"/>
          <w:b/>
          <w:bCs/>
        </w:rPr>
        <w:t>ра</w:t>
      </w:r>
      <w:r w:rsidRPr="00D87385">
        <w:rPr>
          <w:rFonts w:ascii="Times New Roman" w:hAnsi="Times New Roman" w:cs="Times New Roman"/>
          <w:b/>
          <w:bCs/>
        </w:rPr>
        <w:t>:</w:t>
      </w:r>
      <w:r w:rsidR="0014258F" w:rsidRPr="00D87385">
        <w:rPr>
          <w:rFonts w:ascii="Times New Roman" w:hAnsi="Times New Roman" w:cs="Times New Roman"/>
        </w:rPr>
        <w:t xml:space="preserve"> </w:t>
      </w:r>
      <w:r w:rsidR="00E556AB" w:rsidRPr="00D8052B">
        <w:rPr>
          <w:rStyle w:val="Heading1Char"/>
          <w:rFonts w:ascii="Times New Roman" w:eastAsiaTheme="minorEastAsia" w:hAnsi="Times New Roman" w:cs="Times New Roman"/>
          <w:b w:val="0"/>
          <w:sz w:val="24"/>
          <w:szCs w:val="24"/>
        </w:rPr>
        <w:t>“</w:t>
      </w:r>
      <w:r w:rsidR="00D8052B" w:rsidRPr="00D8052B">
        <w:rPr>
          <w:rFonts w:ascii="Times New Roman" w:hAnsi="Times New Roman" w:cs="Times New Roman"/>
          <w:u w:val="single"/>
          <w:lang w:val="ru-RU"/>
        </w:rPr>
        <w:t>Управління финансово-економічними процесами на підприємстві ресторанного бізнесу (на прикладі ресторану “Оскар”)”</w:t>
      </w:r>
      <w:r w:rsidR="005F1880" w:rsidRPr="00D8052B">
        <w:rPr>
          <w:rStyle w:val="Heading1Char"/>
          <w:rFonts w:ascii="Times New Roman" w:eastAsiaTheme="minorEastAsia" w:hAnsi="Times New Roman" w:cs="Times New Roman"/>
          <w:b w:val="0"/>
          <w:sz w:val="24"/>
          <w:szCs w:val="24"/>
        </w:rPr>
        <w:t xml:space="preserve"> </w:t>
      </w:r>
    </w:p>
    <w:p w14:paraId="4AA67D17" w14:textId="77777777" w:rsidR="00FC2485" w:rsidRPr="00D87385" w:rsidRDefault="00FC2485" w:rsidP="00EC4D70">
      <w:pPr>
        <w:jc w:val="both"/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  <w:i/>
          <w:iCs/>
        </w:rPr>
        <w:t xml:space="preserve">                                                                            </w:t>
      </w:r>
      <w:r w:rsidRPr="00D87385">
        <w:rPr>
          <w:rFonts w:ascii="Times New Roman" w:hAnsi="Times New Roman" w:cs="Times New Roman"/>
          <w:i/>
          <w:iCs/>
          <w:vertAlign w:val="superscript"/>
        </w:rPr>
        <w:t>назви записувати нижнім регістром (як у реченні)</w:t>
      </w:r>
    </w:p>
    <w:p w14:paraId="65C68742" w14:textId="1A4FFF6D" w:rsidR="0044375C" w:rsidRPr="00DA4975" w:rsidRDefault="00FC2485" w:rsidP="00676DF4">
      <w:pPr>
        <w:pStyle w:val="NoSpacing"/>
        <w:jc w:val="both"/>
        <w:rPr>
          <w:rStyle w:val="Heading1Char"/>
          <w:rFonts w:ascii="Times New Roman" w:eastAsiaTheme="minorEastAsia" w:hAnsi="Times New Roman" w:cs="Times New Roman"/>
          <w:sz w:val="24"/>
          <w:szCs w:val="24"/>
          <w:lang w:val="en-US" w:eastAsia="uk-UA"/>
        </w:rPr>
      </w:pPr>
      <w:r w:rsidRPr="00D87385">
        <w:rPr>
          <w:rStyle w:val="Heading1Char"/>
          <w:rFonts w:ascii="Times New Roman" w:eastAsiaTheme="minorEastAsia" w:hAnsi="Times New Roman" w:cs="Times New Roman"/>
          <w:sz w:val="24"/>
          <w:szCs w:val="24"/>
        </w:rPr>
        <w:t xml:space="preserve">Назва (англ.):  </w:t>
      </w:r>
      <w:r w:rsidR="001F2F41" w:rsidRPr="00DA4975">
        <w:rPr>
          <w:rStyle w:val="Heading1Char"/>
          <w:rFonts w:ascii="Times New Roman" w:eastAsiaTheme="minorEastAsia" w:hAnsi="Times New Roman" w:cs="Times New Roman"/>
          <w:b w:val="0"/>
          <w:sz w:val="24"/>
          <w:szCs w:val="24"/>
          <w:lang w:val="en-US"/>
        </w:rPr>
        <w:t>“</w:t>
      </w:r>
      <w:r w:rsidR="00D8052B" w:rsidRPr="00D8052B">
        <w:rPr>
          <w:rFonts w:ascii="Times New Roman" w:eastAsia="Times New Roman" w:hAnsi="Times New Roman"/>
          <w:color w:val="000000"/>
          <w:szCs w:val="24"/>
          <w:lang w:val="en-US" w:eastAsia="uk-UA"/>
        </w:rPr>
        <w:t xml:space="preserve">Management of financial-economic processes on the </w:t>
      </w:r>
      <w:r w:rsidR="00D8052B" w:rsidRPr="00D8052B">
        <w:rPr>
          <w:rFonts w:ascii="Times New Roman" w:eastAsia="Times New Roman" w:hAnsi="Times New Roman"/>
          <w:color w:val="222222"/>
          <w:szCs w:val="24"/>
          <w:lang w:val="en-US" w:eastAsia="uk-UA"/>
        </w:rPr>
        <w:t>restaurant business facility (restaurant “Oscar” as a case study)</w:t>
      </w:r>
      <w:r w:rsidR="001F2F41" w:rsidRPr="00D8052B">
        <w:rPr>
          <w:rStyle w:val="Heading1Char"/>
          <w:rFonts w:ascii="Times New Roman" w:eastAsiaTheme="minorEastAsia" w:hAnsi="Times New Roman" w:cs="Times New Roman"/>
          <w:b w:val="0"/>
          <w:sz w:val="24"/>
          <w:szCs w:val="24"/>
          <w:lang w:val="en-US"/>
        </w:rPr>
        <w:t>”</w:t>
      </w:r>
    </w:p>
    <w:p w14:paraId="25CD4AE4" w14:textId="7DE2182E" w:rsidR="00FC2485" w:rsidRPr="00D87385" w:rsidRDefault="00FC2485" w:rsidP="0044375C">
      <w:pPr>
        <w:pStyle w:val="ListParagraph"/>
        <w:widowControl w:val="0"/>
        <w:spacing w:line="360" w:lineRule="auto"/>
        <w:ind w:left="0" w:firstLine="709"/>
        <w:jc w:val="both"/>
        <w:rPr>
          <w:b/>
          <w:bCs/>
        </w:rPr>
      </w:pPr>
      <w:r w:rsidRPr="00D87385">
        <w:rPr>
          <w:lang w:val="en-US"/>
        </w:rPr>
        <w:t xml:space="preserve">                                                                                       </w:t>
      </w:r>
      <w:r w:rsidRPr="00D87385">
        <w:rPr>
          <w:i/>
          <w:iCs/>
          <w:vertAlign w:val="superscript"/>
          <w:lang w:val="en-US"/>
        </w:rPr>
        <w:t xml:space="preserve"> </w:t>
      </w:r>
      <w:r w:rsidRPr="00D87385">
        <w:rPr>
          <w:i/>
          <w:iCs/>
          <w:vertAlign w:val="superscript"/>
        </w:rPr>
        <w:t>переклад англійською</w:t>
      </w:r>
    </w:p>
    <w:p w14:paraId="4FBEC21A" w14:textId="5789CC10" w:rsidR="00FC2485" w:rsidRPr="00D87385" w:rsidRDefault="008802FE" w:rsidP="00EC4D70">
      <w:pPr>
        <w:jc w:val="both"/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  <w:b/>
          <w:bCs/>
        </w:rPr>
        <w:t>Освітній</w:t>
      </w:r>
      <w:r w:rsidR="00FC2485" w:rsidRPr="00D87385">
        <w:rPr>
          <w:rFonts w:ascii="Times New Roman" w:hAnsi="Times New Roman" w:cs="Times New Roman"/>
          <w:b/>
          <w:bCs/>
        </w:rPr>
        <w:t xml:space="preserve"> ступінь: </w:t>
      </w:r>
      <w:r w:rsidR="00AA7360" w:rsidRPr="00D87385">
        <w:rPr>
          <w:rFonts w:ascii="Times New Roman" w:hAnsi="Times New Roman" w:cs="Times New Roman"/>
          <w:b/>
          <w:bCs/>
          <w:u w:val="dotted"/>
        </w:rPr>
        <w:t xml:space="preserve">   </w:t>
      </w:r>
      <w:r w:rsidR="00FC2485" w:rsidRPr="00D87385">
        <w:rPr>
          <w:rFonts w:ascii="Times New Roman" w:hAnsi="Times New Roman" w:cs="Times New Roman"/>
          <w:b/>
          <w:bCs/>
          <w:u w:val="dotted"/>
        </w:rPr>
        <w:t xml:space="preserve">   </w:t>
      </w:r>
      <w:r w:rsidR="00E556AB" w:rsidRPr="00D8052B">
        <w:rPr>
          <w:rFonts w:ascii="Times New Roman" w:hAnsi="Times New Roman" w:cs="Times New Roman"/>
          <w:i/>
          <w:iCs/>
          <w:u w:val="dotted"/>
          <w:lang w:val="ru-RU"/>
        </w:rPr>
        <w:t>“</w:t>
      </w:r>
      <w:r w:rsidR="00AA7360" w:rsidRPr="00D87385">
        <w:rPr>
          <w:rFonts w:ascii="Times New Roman" w:hAnsi="Times New Roman" w:cs="Times New Roman"/>
          <w:bCs/>
          <w:i/>
          <w:u w:val="dotted"/>
        </w:rPr>
        <w:t>бакалавр</w:t>
      </w:r>
      <w:r w:rsidR="00E556AB" w:rsidRPr="00D87385">
        <w:rPr>
          <w:rFonts w:ascii="Times New Roman" w:hAnsi="Times New Roman" w:cs="Times New Roman"/>
          <w:bCs/>
          <w:i/>
          <w:u w:val="dotted"/>
          <w:lang w:val="ru-RU"/>
        </w:rPr>
        <w:t>”</w:t>
      </w:r>
      <w:r w:rsidR="00FC2485" w:rsidRPr="00D87385">
        <w:rPr>
          <w:rFonts w:ascii="Times New Roman" w:hAnsi="Times New Roman" w:cs="Times New Roman"/>
          <w:b/>
          <w:bCs/>
          <w:i/>
          <w:u w:val="dotted"/>
        </w:rPr>
        <w:t xml:space="preserve"> </w:t>
      </w:r>
      <w:r w:rsidR="00FC2485" w:rsidRPr="00D87385">
        <w:rPr>
          <w:rFonts w:ascii="Times New Roman" w:hAnsi="Times New Roman" w:cs="Times New Roman"/>
          <w:b/>
          <w:bCs/>
          <w:u w:val="dotted"/>
        </w:rPr>
        <w:t xml:space="preserve">                                                                                             </w:t>
      </w:r>
      <w:r w:rsidR="00EC4D70" w:rsidRPr="00D87385">
        <w:rPr>
          <w:rFonts w:ascii="Times New Roman" w:hAnsi="Times New Roman" w:cs="Times New Roman"/>
          <w:b/>
          <w:bCs/>
          <w:u w:val="dotted"/>
          <w:lang w:val="ru-RU"/>
        </w:rPr>
        <w:t xml:space="preserve">       </w:t>
      </w:r>
      <w:r w:rsidR="00FC2485" w:rsidRPr="00D87385">
        <w:rPr>
          <w:rFonts w:ascii="Times New Roman" w:hAnsi="Times New Roman" w:cs="Times New Roman"/>
          <w:b/>
          <w:bCs/>
          <w:u w:val="dotted"/>
        </w:rPr>
        <w:t xml:space="preserve">                 </w:t>
      </w:r>
      <w:r w:rsidR="00FC2485" w:rsidRPr="00D87385">
        <w:rPr>
          <w:rFonts w:ascii="Times New Roman" w:hAnsi="Times New Roman" w:cs="Times New Roman"/>
          <w:b/>
          <w:bCs/>
        </w:rPr>
        <w:tab/>
      </w:r>
      <w:r w:rsidR="00FC2485" w:rsidRPr="00D87385">
        <w:rPr>
          <w:rFonts w:ascii="Times New Roman" w:hAnsi="Times New Roman" w:cs="Times New Roman"/>
        </w:rPr>
        <w:t xml:space="preserve"> </w:t>
      </w:r>
      <w:r w:rsidR="00FC2485" w:rsidRPr="00D87385">
        <w:rPr>
          <w:rFonts w:ascii="Times New Roman" w:hAnsi="Times New Roman" w:cs="Times New Roman"/>
        </w:rPr>
        <w:tab/>
      </w:r>
    </w:p>
    <w:p w14:paraId="64293EE7" w14:textId="1408D933" w:rsidR="00FC2485" w:rsidRPr="00D87385" w:rsidRDefault="00FC2485" w:rsidP="00EC4D70">
      <w:pPr>
        <w:jc w:val="both"/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  <w:b/>
          <w:bCs/>
        </w:rPr>
        <w:t>Шифр та назва спеціальності:</w:t>
      </w:r>
      <w:r w:rsidR="00EC4D70" w:rsidRPr="00D87385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B0766D" w:rsidRPr="00D87385">
        <w:rPr>
          <w:rFonts w:ascii="Times New Roman" w:hAnsi="Times New Roman" w:cs="Times New Roman"/>
          <w:bCs/>
          <w:u w:val="dotted"/>
        </w:rPr>
        <w:t xml:space="preserve">241 </w:t>
      </w:r>
      <w:r w:rsidR="000A2E02" w:rsidRPr="00D87385">
        <w:rPr>
          <w:rFonts w:ascii="Times New Roman" w:hAnsi="Times New Roman" w:cs="Times New Roman"/>
          <w:bCs/>
          <w:u w:val="dotted"/>
          <w:lang w:val="ru-RU"/>
        </w:rPr>
        <w:t>“</w:t>
      </w:r>
      <w:r w:rsidR="00B0766D" w:rsidRPr="00D87385">
        <w:rPr>
          <w:rFonts w:ascii="Times New Roman" w:hAnsi="Times New Roman" w:cs="Times New Roman"/>
          <w:bCs/>
          <w:u w:val="dotted"/>
        </w:rPr>
        <w:t>Готельно-ресторанна справа</w:t>
      </w:r>
      <w:r w:rsidR="000A2E02" w:rsidRPr="00D87385">
        <w:rPr>
          <w:rFonts w:ascii="Times New Roman" w:hAnsi="Times New Roman" w:cs="Times New Roman"/>
          <w:bCs/>
          <w:u w:val="dotted"/>
          <w:lang w:val="ru-RU"/>
        </w:rPr>
        <w:t>”</w:t>
      </w:r>
      <w:r w:rsidRPr="00D87385">
        <w:rPr>
          <w:rFonts w:ascii="Times New Roman" w:hAnsi="Times New Roman" w:cs="Times New Roman"/>
          <w:b/>
          <w:bCs/>
          <w:u w:val="dotted"/>
        </w:rPr>
        <w:t xml:space="preserve">                                                                                                                  </w:t>
      </w:r>
    </w:p>
    <w:p w14:paraId="1D5F0D7F" w14:textId="77777777" w:rsidR="00FC2485" w:rsidRPr="00D87385" w:rsidRDefault="00FC2485" w:rsidP="00EC4D70">
      <w:pPr>
        <w:jc w:val="both"/>
        <w:rPr>
          <w:rFonts w:ascii="Times New Roman" w:hAnsi="Times New Roman" w:cs="Times New Roman"/>
          <w:b/>
          <w:bCs/>
        </w:rPr>
      </w:pPr>
    </w:p>
    <w:p w14:paraId="629571FD" w14:textId="31504D68" w:rsidR="00FC2485" w:rsidRPr="00D87385" w:rsidRDefault="008802FE" w:rsidP="00EC4D70">
      <w:pPr>
        <w:jc w:val="both"/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  <w:b/>
          <w:bCs/>
        </w:rPr>
        <w:t>Екзаменаційна комісія</w:t>
      </w:r>
      <w:r w:rsidR="00FC2485" w:rsidRPr="00D87385">
        <w:rPr>
          <w:rFonts w:ascii="Times New Roman" w:hAnsi="Times New Roman" w:cs="Times New Roman"/>
          <w:b/>
          <w:bCs/>
        </w:rPr>
        <w:t>:</w:t>
      </w:r>
      <w:r w:rsidR="00FC2485" w:rsidRPr="00D87385">
        <w:rPr>
          <w:rFonts w:ascii="Times New Roman" w:hAnsi="Times New Roman" w:cs="Times New Roman"/>
        </w:rPr>
        <w:t xml:space="preserve"> </w:t>
      </w:r>
      <w:r w:rsidR="00FC2485" w:rsidRPr="00D87385">
        <w:rPr>
          <w:rFonts w:ascii="Times New Roman" w:hAnsi="Times New Roman" w:cs="Times New Roman"/>
          <w:b/>
          <w:bCs/>
          <w:u w:val="dotted"/>
        </w:rPr>
        <w:t xml:space="preserve">   </w:t>
      </w:r>
      <w:r w:rsidR="00E117A3" w:rsidRPr="00D87385">
        <w:rPr>
          <w:rFonts w:ascii="Times New Roman" w:hAnsi="Times New Roman" w:cs="Times New Roman"/>
          <w:bCs/>
          <w:u w:val="dotted"/>
        </w:rPr>
        <w:t>Екзаменаційна комісія №</w:t>
      </w:r>
      <w:r w:rsidR="00943588" w:rsidRPr="00D87385">
        <w:rPr>
          <w:rFonts w:ascii="Times New Roman" w:hAnsi="Times New Roman" w:cs="Times New Roman"/>
          <w:bCs/>
          <w:u w:val="dotted"/>
        </w:rPr>
        <w:t xml:space="preserve"> </w:t>
      </w:r>
      <w:r w:rsidR="00BD7EDA" w:rsidRPr="00D87385">
        <w:rPr>
          <w:rFonts w:ascii="Times New Roman" w:hAnsi="Times New Roman" w:cs="Times New Roman"/>
          <w:bCs/>
          <w:u w:val="dotted"/>
        </w:rPr>
        <w:t>5</w:t>
      </w:r>
      <w:r w:rsidR="00192389">
        <w:rPr>
          <w:rFonts w:ascii="Times New Roman" w:hAnsi="Times New Roman" w:cs="Times New Roman"/>
          <w:bCs/>
          <w:u w:val="dotted"/>
        </w:rPr>
        <w:t>1</w:t>
      </w:r>
      <w:r w:rsidR="00AA7360" w:rsidRPr="00D87385">
        <w:rPr>
          <w:rFonts w:ascii="Times New Roman" w:hAnsi="Times New Roman" w:cs="Times New Roman"/>
          <w:bCs/>
          <w:u w:val="dotted"/>
        </w:rPr>
        <w:t xml:space="preserve"> </w:t>
      </w:r>
      <w:r w:rsidR="00FC2485" w:rsidRPr="00D87385">
        <w:rPr>
          <w:rFonts w:ascii="Times New Roman" w:hAnsi="Times New Roman" w:cs="Times New Roman"/>
          <w:bCs/>
          <w:u w:val="dotted"/>
        </w:rPr>
        <w:t xml:space="preserve">                                                                                                                                                  </w:t>
      </w:r>
    </w:p>
    <w:p w14:paraId="1A42E13C" w14:textId="77777777" w:rsidR="00FC2485" w:rsidRPr="00D87385" w:rsidRDefault="00FC2485" w:rsidP="00EC4D70">
      <w:pPr>
        <w:jc w:val="both"/>
        <w:rPr>
          <w:rFonts w:ascii="Times New Roman" w:hAnsi="Times New Roman" w:cs="Times New Roman"/>
          <w:b/>
          <w:bCs/>
        </w:rPr>
      </w:pPr>
      <w:r w:rsidRPr="00D87385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14:paraId="12C78AF9" w14:textId="77777777" w:rsidR="00FC2485" w:rsidRPr="00D87385" w:rsidRDefault="00FC2485">
      <w:pPr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  <w:b/>
          <w:bCs/>
        </w:rPr>
        <w:t xml:space="preserve">Установа захисту: </w:t>
      </w:r>
      <w:r w:rsidRPr="00D87385">
        <w:rPr>
          <w:rFonts w:ascii="Times New Roman" w:hAnsi="Times New Roman" w:cs="Times New Roman"/>
          <w:b/>
          <w:bCs/>
          <w:u w:val="dotted"/>
        </w:rPr>
        <w:t xml:space="preserve"> </w:t>
      </w:r>
      <w:r w:rsidR="00B0766D" w:rsidRPr="00D87385">
        <w:rPr>
          <w:rFonts w:ascii="Times New Roman" w:hAnsi="Times New Roman" w:cs="Times New Roman"/>
          <w:bCs/>
          <w:u w:val="dotted"/>
        </w:rPr>
        <w:t>Тернопільський національний технічний університет імені Івана Пулюя</w:t>
      </w:r>
      <w:r w:rsidRPr="00D87385">
        <w:rPr>
          <w:rFonts w:ascii="Times New Roman" w:hAnsi="Times New Roman" w:cs="Times New Roman"/>
          <w:bCs/>
          <w:u w:val="dotted"/>
        </w:rPr>
        <w:t xml:space="preserve">   </w:t>
      </w:r>
      <w:r w:rsidRPr="00D87385">
        <w:rPr>
          <w:rFonts w:ascii="Times New Roman" w:hAnsi="Times New Roman" w:cs="Times New Roman"/>
          <w:b/>
          <w:bCs/>
          <w:u w:val="dotted"/>
        </w:rPr>
        <w:t xml:space="preserve">                                                                       </w:t>
      </w:r>
      <w:r w:rsidRPr="00D87385">
        <w:rPr>
          <w:rFonts w:ascii="Times New Roman" w:hAnsi="Times New Roman" w:cs="Times New Roman"/>
          <w:b/>
          <w:bCs/>
        </w:rPr>
        <w:tab/>
      </w:r>
    </w:p>
    <w:p w14:paraId="0C2B3393" w14:textId="6A8F24C1" w:rsidR="00FC2485" w:rsidRPr="00D87385" w:rsidRDefault="00FC2485">
      <w:pPr>
        <w:rPr>
          <w:rFonts w:ascii="Times New Roman" w:hAnsi="Times New Roman" w:cs="Times New Roman"/>
          <w:b/>
          <w:bCs/>
        </w:rPr>
      </w:pPr>
      <w:r w:rsidRPr="00D87385">
        <w:rPr>
          <w:rFonts w:ascii="Times New Roman" w:hAnsi="Times New Roman" w:cs="Times New Roman"/>
          <w:b/>
          <w:bCs/>
        </w:rPr>
        <w:t>Дата захисту:</w:t>
      </w:r>
      <w:r w:rsidRPr="00D87385">
        <w:rPr>
          <w:rFonts w:ascii="Times New Roman" w:hAnsi="Times New Roman" w:cs="Times New Roman"/>
        </w:rPr>
        <w:t xml:space="preserve"> </w:t>
      </w:r>
      <w:r w:rsidR="00D8052B">
        <w:rPr>
          <w:rFonts w:ascii="Times New Roman" w:hAnsi="Times New Roman" w:cs="Times New Roman"/>
          <w:lang w:val="ru-RU"/>
        </w:rPr>
        <w:t>28</w:t>
      </w:r>
      <w:r w:rsidR="00AA7360" w:rsidRPr="00D87385">
        <w:rPr>
          <w:rFonts w:ascii="Times New Roman" w:hAnsi="Times New Roman" w:cs="Times New Roman"/>
        </w:rPr>
        <w:t xml:space="preserve"> червня 202</w:t>
      </w:r>
      <w:r w:rsidR="00320E8B" w:rsidRPr="00F35EBC">
        <w:rPr>
          <w:rFonts w:ascii="Times New Roman" w:hAnsi="Times New Roman" w:cs="Times New Roman"/>
          <w:lang w:val="ru-RU"/>
        </w:rPr>
        <w:t>4</w:t>
      </w:r>
      <w:r w:rsidR="00AA7360" w:rsidRPr="00D87385">
        <w:rPr>
          <w:rFonts w:ascii="Times New Roman" w:hAnsi="Times New Roman" w:cs="Times New Roman"/>
        </w:rPr>
        <w:t xml:space="preserve"> р.</w:t>
      </w:r>
      <w:r w:rsidRPr="00D87385">
        <w:rPr>
          <w:rFonts w:ascii="Times New Roman" w:hAnsi="Times New Roman" w:cs="Times New Roman"/>
          <w:u w:val="dotted"/>
        </w:rPr>
        <w:t xml:space="preserve">                                                       </w:t>
      </w:r>
      <w:r w:rsidRPr="00D87385">
        <w:rPr>
          <w:rFonts w:ascii="Times New Roman" w:hAnsi="Times New Roman" w:cs="Times New Roman"/>
        </w:rPr>
        <w:t xml:space="preserve">    </w:t>
      </w:r>
      <w:r w:rsidRPr="00D87385">
        <w:rPr>
          <w:rFonts w:ascii="Times New Roman" w:hAnsi="Times New Roman" w:cs="Times New Roman"/>
          <w:b/>
          <w:bCs/>
        </w:rPr>
        <w:t>Місто:</w:t>
      </w:r>
      <w:r w:rsidR="00B0766D" w:rsidRPr="00D87385">
        <w:rPr>
          <w:rFonts w:ascii="Times New Roman" w:hAnsi="Times New Roman" w:cs="Times New Roman"/>
          <w:b/>
          <w:bCs/>
        </w:rPr>
        <w:t xml:space="preserve"> </w:t>
      </w:r>
      <w:r w:rsidR="00B0766D" w:rsidRPr="00D87385">
        <w:rPr>
          <w:rFonts w:ascii="Times New Roman" w:hAnsi="Times New Roman" w:cs="Times New Roman"/>
          <w:bCs/>
        </w:rPr>
        <w:t>Тернопіль</w:t>
      </w:r>
      <w:r w:rsidRPr="00D87385">
        <w:rPr>
          <w:rFonts w:ascii="Times New Roman" w:hAnsi="Times New Roman" w:cs="Times New Roman"/>
        </w:rPr>
        <w:t xml:space="preserve"> </w:t>
      </w:r>
      <w:r w:rsidRPr="00D87385">
        <w:rPr>
          <w:rFonts w:ascii="Times New Roman" w:hAnsi="Times New Roman" w:cs="Times New Roman"/>
          <w:u w:val="dotted"/>
        </w:rPr>
        <w:t xml:space="preserve">                                                                         </w:t>
      </w:r>
    </w:p>
    <w:p w14:paraId="70663BF5" w14:textId="77777777" w:rsidR="00FC2485" w:rsidRPr="00D87385" w:rsidRDefault="00FC2485">
      <w:pPr>
        <w:rPr>
          <w:rFonts w:ascii="Times New Roman" w:hAnsi="Times New Roman" w:cs="Times New Roman"/>
          <w:b/>
          <w:bCs/>
        </w:rPr>
      </w:pPr>
    </w:p>
    <w:p w14:paraId="1D1710A1" w14:textId="77777777" w:rsidR="00FC2485" w:rsidRPr="00D87385" w:rsidRDefault="00FC2485">
      <w:pPr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  <w:b/>
          <w:bCs/>
        </w:rPr>
        <w:t>Сторінки:</w:t>
      </w:r>
    </w:p>
    <w:p w14:paraId="18E5B640" w14:textId="60E741BD" w:rsidR="00FC2485" w:rsidRPr="00D87385" w:rsidRDefault="00FC2485">
      <w:pPr>
        <w:rPr>
          <w:rFonts w:ascii="Times New Roman" w:hAnsi="Times New Roman" w:cs="Times New Roman"/>
          <w:u w:val="dotted"/>
        </w:rPr>
      </w:pPr>
      <w:r w:rsidRPr="00D87385">
        <w:rPr>
          <w:rFonts w:ascii="Times New Roman" w:hAnsi="Times New Roman" w:cs="Times New Roman"/>
        </w:rPr>
        <w:t xml:space="preserve">Кількість сторінок </w:t>
      </w:r>
      <w:r w:rsidR="008802FE" w:rsidRPr="00D87385">
        <w:rPr>
          <w:rFonts w:ascii="Times New Roman" w:hAnsi="Times New Roman" w:cs="Times New Roman"/>
        </w:rPr>
        <w:t>роботи</w:t>
      </w:r>
      <w:r w:rsidRPr="00D87385">
        <w:rPr>
          <w:rFonts w:ascii="Times New Roman" w:hAnsi="Times New Roman" w:cs="Times New Roman"/>
        </w:rPr>
        <w:t xml:space="preserve">: </w:t>
      </w:r>
      <w:r w:rsidR="002E6235" w:rsidRPr="00D87385">
        <w:rPr>
          <w:rFonts w:ascii="Times New Roman" w:hAnsi="Times New Roman" w:cs="Times New Roman"/>
          <w:u w:val="dotted"/>
          <w:lang w:val="ru-RU"/>
        </w:rPr>
        <w:t>80</w:t>
      </w:r>
      <w:r w:rsidR="00BD7EDA" w:rsidRPr="00D87385">
        <w:rPr>
          <w:rFonts w:ascii="Times New Roman" w:hAnsi="Times New Roman" w:cs="Times New Roman"/>
          <w:u w:val="dotted"/>
          <w:lang w:val="ru-RU"/>
        </w:rPr>
        <w:t>.</w:t>
      </w:r>
    </w:p>
    <w:p w14:paraId="3F8D6CD9" w14:textId="1FB2DF2D" w:rsidR="00FC2485" w:rsidRPr="00D87385" w:rsidRDefault="00FC2485">
      <w:pPr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  <w:u w:val="dotted"/>
        </w:rPr>
        <w:br/>
      </w:r>
      <w:r w:rsidRPr="00D87385">
        <w:rPr>
          <w:rFonts w:ascii="Times New Roman" w:hAnsi="Times New Roman" w:cs="Times New Roman"/>
          <w:b/>
          <w:bCs/>
        </w:rPr>
        <w:t xml:space="preserve">УДК: </w:t>
      </w:r>
      <w:r w:rsidR="00365ADC" w:rsidRPr="00D87385">
        <w:rPr>
          <w:rFonts w:ascii="Times New Roman" w:hAnsi="Times New Roman" w:cs="Times New Roman"/>
        </w:rPr>
        <w:t xml:space="preserve">УДК </w:t>
      </w:r>
      <w:r w:rsidR="00D8052B" w:rsidRPr="00373C62">
        <w:rPr>
          <w:rFonts w:ascii="Times New Roman" w:hAnsi="Times New Roman" w:cs="Times New Roman"/>
        </w:rPr>
        <w:t>35.078.7</w:t>
      </w:r>
      <w:r w:rsidRPr="00D87385">
        <w:rPr>
          <w:rFonts w:ascii="Times New Roman" w:hAnsi="Times New Roman" w:cs="Times New Roman"/>
          <w:u w:val="dotted"/>
        </w:rPr>
        <w:t xml:space="preserve">                                                                                                                                                                </w:t>
      </w:r>
    </w:p>
    <w:p w14:paraId="2F959221" w14:textId="77777777" w:rsidR="00FC2485" w:rsidRPr="00D87385" w:rsidRDefault="00FC2485">
      <w:pPr>
        <w:rPr>
          <w:rFonts w:ascii="Times New Roman" w:hAnsi="Times New Roman" w:cs="Times New Roman"/>
        </w:rPr>
      </w:pPr>
    </w:p>
    <w:p w14:paraId="1813D8E7" w14:textId="77777777" w:rsidR="00FC2485" w:rsidRPr="00D87385" w:rsidRDefault="00FC2485">
      <w:pPr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  <w:b/>
          <w:bCs/>
        </w:rPr>
        <w:t>Автор</w:t>
      </w:r>
      <w:r w:rsidR="008802FE" w:rsidRPr="00D87385">
        <w:rPr>
          <w:rFonts w:ascii="Times New Roman" w:hAnsi="Times New Roman" w:cs="Times New Roman"/>
          <w:b/>
          <w:bCs/>
        </w:rPr>
        <w:t xml:space="preserve"> роботи</w:t>
      </w:r>
    </w:p>
    <w:p w14:paraId="38B7E9D8" w14:textId="5DA9A73F" w:rsidR="00FC2485" w:rsidRPr="00D87385" w:rsidRDefault="00FC2485">
      <w:pPr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</w:rPr>
        <w:t xml:space="preserve">Прізвище, ім’я, по батькові (укр.): </w:t>
      </w:r>
      <w:r w:rsidR="00D8052B" w:rsidRPr="00D8052B">
        <w:rPr>
          <w:rFonts w:ascii="Times New Roman" w:hAnsi="Times New Roman"/>
          <w:i/>
          <w:iCs/>
        </w:rPr>
        <w:t>Ковбаса І</w:t>
      </w:r>
      <w:r w:rsidR="00D8052B" w:rsidRPr="00D8052B">
        <w:rPr>
          <w:rFonts w:ascii="Times New Roman" w:hAnsi="Times New Roman"/>
          <w:i/>
          <w:iCs/>
        </w:rPr>
        <w:t>ванна</w:t>
      </w:r>
      <w:r w:rsidR="00D8052B" w:rsidRPr="00D8052B">
        <w:rPr>
          <w:rFonts w:ascii="Times New Roman" w:hAnsi="Times New Roman"/>
          <w:i/>
          <w:iCs/>
        </w:rPr>
        <w:t xml:space="preserve"> М</w:t>
      </w:r>
      <w:r w:rsidR="00D8052B" w:rsidRPr="00D8052B">
        <w:rPr>
          <w:rFonts w:ascii="Times New Roman" w:hAnsi="Times New Roman"/>
          <w:i/>
          <w:iCs/>
        </w:rPr>
        <w:t>иколаївна</w:t>
      </w:r>
    </w:p>
    <w:p w14:paraId="0292E10F" w14:textId="6C8205D9" w:rsidR="008C4D19" w:rsidRPr="00D8052B" w:rsidRDefault="00FC2485" w:rsidP="00AF65DF">
      <w:pPr>
        <w:pStyle w:val="NoSpacing"/>
        <w:rPr>
          <w:rFonts w:ascii="Times New Roman" w:hAnsi="Times New Roman" w:cs="Times New Roman"/>
          <w:i/>
          <w:iCs/>
        </w:rPr>
      </w:pPr>
      <w:r w:rsidRPr="00D87385">
        <w:rPr>
          <w:rFonts w:ascii="Times New Roman" w:hAnsi="Times New Roman" w:cs="Times New Roman"/>
        </w:rPr>
        <w:t xml:space="preserve">Прізвище, ім’я (англ.): </w:t>
      </w:r>
      <w:r w:rsidR="00D8052B" w:rsidRPr="00D8052B">
        <w:rPr>
          <w:rFonts w:ascii="Times New Roman" w:hAnsi="Times New Roman"/>
          <w:i/>
          <w:iCs/>
          <w:szCs w:val="24"/>
        </w:rPr>
        <w:t>Kovbasa</w:t>
      </w:r>
      <w:r w:rsidR="00D8052B" w:rsidRPr="00D8052B">
        <w:rPr>
          <w:rFonts w:ascii="Times New Roman" w:hAnsi="Times New Roman" w:cs="Times New Roman"/>
          <w:lang w:eastAsia="uk-UA"/>
        </w:rPr>
        <w:t xml:space="preserve"> </w:t>
      </w:r>
      <w:r w:rsidR="00D8052B" w:rsidRPr="00D8052B">
        <w:rPr>
          <w:rFonts w:ascii="Times New Roman" w:hAnsi="Times New Roman" w:cs="Times New Roman"/>
          <w:i/>
          <w:iCs/>
          <w:lang w:val="en-US" w:eastAsia="uk-UA"/>
        </w:rPr>
        <w:t>Ivan</w:t>
      </w:r>
      <w:r w:rsidR="00192389" w:rsidRPr="00D8052B">
        <w:rPr>
          <w:rFonts w:ascii="Times New Roman" w:hAnsi="Times New Roman" w:cs="Times New Roman"/>
          <w:i/>
          <w:iCs/>
          <w:lang w:eastAsia="uk-UA"/>
        </w:rPr>
        <w:t>na</w:t>
      </w:r>
      <w:r w:rsidR="00D8052B" w:rsidRPr="00D8052B">
        <w:rPr>
          <w:rFonts w:ascii="Times New Roman" w:hAnsi="Times New Roman" w:cs="Times New Roman"/>
          <w:i/>
          <w:iCs/>
          <w:lang w:eastAsia="uk-UA"/>
        </w:rPr>
        <w:t xml:space="preserve"> </w:t>
      </w:r>
      <w:r w:rsidR="00D8052B">
        <w:rPr>
          <w:rFonts w:ascii="Times New Roman" w:hAnsi="Times New Roman" w:cs="Times New Roman"/>
          <w:i/>
          <w:iCs/>
          <w:lang w:val="en-US" w:eastAsia="uk-UA"/>
        </w:rPr>
        <w:t>Mykolaivna</w:t>
      </w:r>
    </w:p>
    <w:p w14:paraId="57D0AAE7" w14:textId="318BACDC" w:rsidR="008419C3" w:rsidRPr="00D8052B" w:rsidRDefault="008419C3" w:rsidP="008C4D19">
      <w:pPr>
        <w:rPr>
          <w:rFonts w:ascii="Times New Roman" w:hAnsi="Times New Roman" w:cs="Times New Roman"/>
          <w:i/>
          <w:iCs/>
        </w:rPr>
      </w:pPr>
    </w:p>
    <w:p w14:paraId="7B39516F" w14:textId="77777777" w:rsidR="000F7A14" w:rsidRPr="00D87385" w:rsidRDefault="00FC2485" w:rsidP="00DA551D">
      <w:pPr>
        <w:jc w:val="both"/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</w:rPr>
        <w:t xml:space="preserve">Місце </w:t>
      </w:r>
      <w:r w:rsidR="000F7A14" w:rsidRPr="00D87385">
        <w:rPr>
          <w:rFonts w:ascii="Times New Roman" w:hAnsi="Times New Roman" w:cs="Times New Roman"/>
        </w:rPr>
        <w:t>навчання</w:t>
      </w:r>
      <w:r w:rsidRPr="00D87385">
        <w:rPr>
          <w:rFonts w:ascii="Times New Roman" w:hAnsi="Times New Roman" w:cs="Times New Roman"/>
        </w:rPr>
        <w:t xml:space="preserve"> (установа, </w:t>
      </w:r>
      <w:r w:rsidR="000F7A14" w:rsidRPr="00D87385">
        <w:rPr>
          <w:rFonts w:ascii="Times New Roman" w:hAnsi="Times New Roman" w:cs="Times New Roman"/>
        </w:rPr>
        <w:t>факультет</w:t>
      </w:r>
      <w:r w:rsidRPr="00D87385">
        <w:rPr>
          <w:rFonts w:ascii="Times New Roman" w:hAnsi="Times New Roman" w:cs="Times New Roman"/>
        </w:rPr>
        <w:t>, місто, країна</w:t>
      </w:r>
      <w:r w:rsidR="00297D59" w:rsidRPr="00D87385">
        <w:rPr>
          <w:rFonts w:ascii="Times New Roman" w:hAnsi="Times New Roman" w:cs="Times New Roman"/>
        </w:rPr>
        <w:t>)</w:t>
      </w:r>
      <w:r w:rsidR="008C4D19" w:rsidRPr="00D87385">
        <w:rPr>
          <w:rFonts w:ascii="Times New Roman" w:hAnsi="Times New Roman" w:cs="Times New Roman"/>
        </w:rPr>
        <w:t xml:space="preserve">: Тернопільський національний технічний університет імені Івана Пулюя, </w:t>
      </w:r>
      <w:r w:rsidR="00297D59" w:rsidRPr="00D87385">
        <w:rPr>
          <w:rFonts w:ascii="Times New Roman" w:hAnsi="Times New Roman" w:cs="Times New Roman"/>
        </w:rPr>
        <w:t xml:space="preserve">факультет економіки та менеджменту, </w:t>
      </w:r>
      <w:r w:rsidR="008C4D19" w:rsidRPr="00D87385">
        <w:rPr>
          <w:rFonts w:ascii="Times New Roman" w:hAnsi="Times New Roman" w:cs="Times New Roman"/>
        </w:rPr>
        <w:t xml:space="preserve"> м. Тернопіль, Україна</w:t>
      </w:r>
    </w:p>
    <w:p w14:paraId="60F60748" w14:textId="77777777" w:rsidR="008C4D19" w:rsidRPr="00D87385" w:rsidRDefault="008C4D19">
      <w:pPr>
        <w:rPr>
          <w:rFonts w:ascii="Times New Roman" w:hAnsi="Times New Roman" w:cs="Times New Roman"/>
          <w:b/>
          <w:bCs/>
        </w:rPr>
      </w:pPr>
    </w:p>
    <w:p w14:paraId="59824E04" w14:textId="77777777" w:rsidR="00FC2485" w:rsidRPr="00D87385" w:rsidRDefault="000F7A14">
      <w:pPr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  <w:b/>
          <w:bCs/>
        </w:rPr>
        <w:t>К</w:t>
      </w:r>
      <w:r w:rsidR="00FC2485" w:rsidRPr="00D87385">
        <w:rPr>
          <w:rFonts w:ascii="Times New Roman" w:hAnsi="Times New Roman" w:cs="Times New Roman"/>
          <w:b/>
          <w:bCs/>
        </w:rPr>
        <w:t>ерівник</w:t>
      </w:r>
    </w:p>
    <w:p w14:paraId="76F7C8C4" w14:textId="5E65373D" w:rsidR="00FC2485" w:rsidRPr="00D87385" w:rsidRDefault="00FC2485" w:rsidP="00B26998">
      <w:pPr>
        <w:pStyle w:val="Heading2"/>
        <w:shd w:val="clear" w:color="auto" w:fill="FFFFFF"/>
        <w:spacing w:before="0" w:after="0"/>
        <w:rPr>
          <w:rFonts w:ascii="Times New Roman" w:eastAsia="Arial Unicode MS" w:hAnsi="Times New Roman" w:cs="Times New Roman"/>
          <w:i w:val="0"/>
          <w:iCs w:val="0"/>
          <w:sz w:val="24"/>
          <w:szCs w:val="24"/>
        </w:rPr>
      </w:pPr>
      <w:r w:rsidRPr="00D87385">
        <w:rPr>
          <w:rFonts w:ascii="Times New Roman" w:eastAsia="Arial Unicode MS" w:hAnsi="Times New Roman" w:cs="Times New Roman"/>
          <w:i w:val="0"/>
          <w:iCs w:val="0"/>
          <w:sz w:val="24"/>
          <w:szCs w:val="24"/>
        </w:rPr>
        <w:t xml:space="preserve">Прізвище, ім’я, по батькові (укр.):  </w:t>
      </w:r>
      <w:r w:rsidR="00EE0B0B" w:rsidRPr="00D87385">
        <w:rPr>
          <w:rStyle w:val="Heading1Char"/>
          <w:rFonts w:ascii="Times New Roman" w:eastAsiaTheme="minorEastAsia" w:hAnsi="Times New Roman" w:cs="Times New Roman"/>
          <w:sz w:val="24"/>
          <w:szCs w:val="24"/>
        </w:rPr>
        <w:t>Паляниця</w:t>
      </w:r>
      <w:r w:rsidR="005F1880" w:rsidRPr="00D87385">
        <w:rPr>
          <w:rStyle w:val="Heading1Char"/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E0B0B" w:rsidRPr="00D87385">
        <w:rPr>
          <w:rStyle w:val="Heading1Char"/>
          <w:rFonts w:ascii="Times New Roman" w:eastAsiaTheme="minorEastAsia" w:hAnsi="Times New Roman" w:cs="Times New Roman"/>
          <w:sz w:val="24"/>
          <w:szCs w:val="24"/>
        </w:rPr>
        <w:t>Ві</w:t>
      </w:r>
      <w:r w:rsidR="0082614F" w:rsidRPr="00D87385">
        <w:rPr>
          <w:rStyle w:val="Heading1Char"/>
          <w:rFonts w:ascii="Times New Roman" w:eastAsiaTheme="minorEastAsia" w:hAnsi="Times New Roman" w:cs="Times New Roman"/>
          <w:sz w:val="24"/>
          <w:szCs w:val="24"/>
        </w:rPr>
        <w:t>ктор Анатолійович</w:t>
      </w:r>
    </w:p>
    <w:p w14:paraId="1ADDF4D3" w14:textId="77777777" w:rsidR="00FC2485" w:rsidRPr="00D87385" w:rsidRDefault="00FC2485">
      <w:pPr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17691A" w:rsidRPr="00D87385">
        <w:rPr>
          <w:rFonts w:ascii="Times New Roman" w:hAnsi="Times New Roman" w:cs="Times New Roman"/>
        </w:rPr>
        <w:t xml:space="preserve">                               </w:t>
      </w:r>
    </w:p>
    <w:p w14:paraId="5006129A" w14:textId="5F84CFC7" w:rsidR="00FC2485" w:rsidRPr="00D87385" w:rsidRDefault="00FC2485" w:rsidP="0044375C">
      <w:pPr>
        <w:pStyle w:val="NoSpacing"/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</w:rPr>
        <w:t>Прізвище, ім’я (англ</w:t>
      </w:r>
      <w:r w:rsidR="0044375C" w:rsidRPr="00D87385">
        <w:rPr>
          <w:rFonts w:ascii="Times New Roman" w:hAnsi="Times New Roman" w:cs="Times New Roman"/>
        </w:rPr>
        <w:t>):</w:t>
      </w:r>
      <w:r w:rsidR="0044375C" w:rsidRPr="00D87385">
        <w:rPr>
          <w:rFonts w:ascii="Times New Roman" w:hAnsi="Times New Roman" w:cs="Times New Roman"/>
          <w:sz w:val="42"/>
          <w:szCs w:val="42"/>
        </w:rPr>
        <w:t xml:space="preserve"> </w:t>
      </w:r>
      <w:r w:rsidR="0082614F" w:rsidRPr="00D87385">
        <w:rPr>
          <w:rStyle w:val="Heading1Char"/>
          <w:rFonts w:ascii="Times New Roman" w:eastAsiaTheme="minorEastAsia" w:hAnsi="Times New Roman" w:cs="Times New Roman"/>
          <w:b w:val="0"/>
          <w:i/>
          <w:iCs/>
          <w:sz w:val="24"/>
          <w:szCs w:val="24"/>
          <w:lang w:val="en-US"/>
        </w:rPr>
        <w:t>Palyanytsya</w:t>
      </w:r>
      <w:r w:rsidR="0082614F" w:rsidRPr="00D87385">
        <w:rPr>
          <w:rStyle w:val="Heading1Char"/>
          <w:rFonts w:ascii="Times New Roman" w:eastAsiaTheme="minorEastAsia" w:hAnsi="Times New Roman" w:cs="Times New Roman"/>
          <w:b w:val="0"/>
          <w:i/>
          <w:iCs/>
          <w:sz w:val="24"/>
          <w:szCs w:val="24"/>
        </w:rPr>
        <w:t xml:space="preserve"> </w:t>
      </w:r>
      <w:r w:rsidR="001F60E7" w:rsidRPr="00D87385">
        <w:rPr>
          <w:rStyle w:val="Heading1Char"/>
          <w:rFonts w:ascii="Times New Roman" w:eastAsiaTheme="minorEastAsia" w:hAnsi="Times New Roman" w:cs="Times New Roman"/>
          <w:b w:val="0"/>
          <w:i/>
          <w:iCs/>
          <w:sz w:val="24"/>
          <w:szCs w:val="24"/>
          <w:lang w:val="en-US"/>
        </w:rPr>
        <w:t>Viktor</w:t>
      </w:r>
      <w:r w:rsidR="001F60E7" w:rsidRPr="00D87385">
        <w:rPr>
          <w:rStyle w:val="Heading1Char"/>
          <w:rFonts w:ascii="Times New Roman" w:eastAsiaTheme="minorEastAsia" w:hAnsi="Times New Roman" w:cs="Times New Roman"/>
          <w:b w:val="0"/>
          <w:i/>
          <w:iCs/>
          <w:sz w:val="24"/>
          <w:szCs w:val="24"/>
        </w:rPr>
        <w:t xml:space="preserve"> </w:t>
      </w:r>
      <w:r w:rsidR="001F60E7" w:rsidRPr="00D87385">
        <w:rPr>
          <w:rStyle w:val="Heading1Char"/>
          <w:rFonts w:ascii="Times New Roman" w:eastAsiaTheme="minorEastAsia" w:hAnsi="Times New Roman" w:cs="Times New Roman"/>
          <w:b w:val="0"/>
          <w:i/>
          <w:iCs/>
          <w:sz w:val="24"/>
          <w:szCs w:val="24"/>
          <w:lang w:val="en-US"/>
        </w:rPr>
        <w:t>Anatoliyovych</w:t>
      </w:r>
    </w:p>
    <w:p w14:paraId="14047085" w14:textId="77777777" w:rsidR="004763F7" w:rsidRPr="00D87385" w:rsidRDefault="004763F7">
      <w:pPr>
        <w:rPr>
          <w:rFonts w:ascii="Times New Roman" w:hAnsi="Times New Roman" w:cs="Times New Roman"/>
          <w:i/>
          <w:iCs/>
          <w:vertAlign w:val="superscript"/>
        </w:rPr>
      </w:pPr>
    </w:p>
    <w:p w14:paraId="095D583D" w14:textId="77777777" w:rsidR="00FC2485" w:rsidRPr="00D87385" w:rsidRDefault="00FC2485" w:rsidP="00A81033">
      <w:pPr>
        <w:jc w:val="both"/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</w:rPr>
        <w:t>Місце праці (установа, підрозділ, місто, країна):</w:t>
      </w:r>
      <w:r w:rsidRPr="00D87385">
        <w:rPr>
          <w:rFonts w:ascii="Times New Roman" w:hAnsi="Times New Roman" w:cs="Times New Roman"/>
          <w:u w:val="dotted"/>
        </w:rPr>
        <w:t xml:space="preserve"> </w:t>
      </w:r>
      <w:r w:rsidR="004763F7" w:rsidRPr="00D87385">
        <w:rPr>
          <w:rFonts w:ascii="Times New Roman" w:hAnsi="Times New Roman" w:cs="Times New Roman"/>
        </w:rPr>
        <w:t>Тернопільський національний технічний університет імені Івана Пулюя, кафедра управління інноваційною діяльністю та сферою послуг, м. Тернопіль, Україна</w:t>
      </w:r>
    </w:p>
    <w:p w14:paraId="5D0EDF4B" w14:textId="77777777" w:rsidR="00FC2485" w:rsidRPr="00D87385" w:rsidRDefault="00FC2485">
      <w:pPr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Pr="00D87385">
        <w:rPr>
          <w:rFonts w:ascii="Times New Roman" w:hAnsi="Times New Roman" w:cs="Times New Roman"/>
          <w:i/>
          <w:iCs/>
        </w:rPr>
        <w:t xml:space="preserve">  </w:t>
      </w:r>
    </w:p>
    <w:p w14:paraId="1E9936DC" w14:textId="12B314E6" w:rsidR="00FC2485" w:rsidRPr="00D87385" w:rsidRDefault="00FC2485">
      <w:pPr>
        <w:rPr>
          <w:rFonts w:ascii="Times New Roman" w:hAnsi="Times New Roman" w:cs="Times New Roman"/>
          <w:u w:val="dotted"/>
        </w:rPr>
      </w:pPr>
      <w:r w:rsidRPr="00D87385">
        <w:rPr>
          <w:rFonts w:ascii="Times New Roman" w:hAnsi="Times New Roman" w:cs="Times New Roman"/>
        </w:rPr>
        <w:t>Вчене звання, науковий ступінь, посада:</w:t>
      </w:r>
      <w:r w:rsidRPr="00D87385">
        <w:rPr>
          <w:rFonts w:ascii="Times New Roman" w:hAnsi="Times New Roman" w:cs="Times New Roman"/>
          <w:u w:val="dotted"/>
        </w:rPr>
        <w:t xml:space="preserve">  </w:t>
      </w:r>
      <w:r w:rsidR="005F1880" w:rsidRPr="00D87385">
        <w:rPr>
          <w:rFonts w:ascii="Times New Roman" w:hAnsi="Times New Roman" w:cs="Times New Roman"/>
          <w:u w:val="dotted"/>
        </w:rPr>
        <w:t>к.</w:t>
      </w:r>
      <w:r w:rsidR="004808CB" w:rsidRPr="00D87385">
        <w:rPr>
          <w:rFonts w:ascii="Times New Roman" w:hAnsi="Times New Roman" w:cs="Times New Roman"/>
          <w:u w:val="dotted"/>
        </w:rPr>
        <w:t>е</w:t>
      </w:r>
      <w:r w:rsidR="00BD6643" w:rsidRPr="00D87385">
        <w:rPr>
          <w:rFonts w:ascii="Times New Roman" w:hAnsi="Times New Roman" w:cs="Times New Roman"/>
          <w:u w:val="dotted"/>
        </w:rPr>
        <w:t xml:space="preserve">.н., доцент кафедри </w:t>
      </w:r>
      <w:r w:rsidRPr="00D87385">
        <w:rPr>
          <w:rFonts w:ascii="Times New Roman" w:hAnsi="Times New Roman" w:cs="Times New Roman"/>
          <w:u w:val="dotted"/>
        </w:rPr>
        <w:t xml:space="preserve"> </w:t>
      </w:r>
      <w:r w:rsidR="00164294" w:rsidRPr="00D87385">
        <w:rPr>
          <w:rFonts w:ascii="Times New Roman" w:hAnsi="Times New Roman" w:cs="Times New Roman"/>
          <w:u w:val="dotted"/>
        </w:rPr>
        <w:t>управління інноваційною діяльністю та сферою послуг</w:t>
      </w:r>
      <w:r w:rsidRPr="00D87385">
        <w:rPr>
          <w:rFonts w:ascii="Times New Roman" w:hAnsi="Times New Roman" w:cs="Times New Roman"/>
          <w:u w:val="dotted"/>
        </w:rPr>
        <w:t xml:space="preserve">                                                                                                     </w:t>
      </w:r>
    </w:p>
    <w:p w14:paraId="76DA5E00" w14:textId="77777777" w:rsidR="00FC2485" w:rsidRPr="00D87385" w:rsidRDefault="00FC2485">
      <w:pPr>
        <w:rPr>
          <w:rFonts w:ascii="Times New Roman" w:hAnsi="Times New Roman" w:cs="Times New Roman"/>
          <w:b/>
          <w:bCs/>
        </w:rPr>
      </w:pPr>
    </w:p>
    <w:p w14:paraId="06263BF9" w14:textId="77777777" w:rsidR="00FC2485" w:rsidRPr="00D87385" w:rsidRDefault="000F7A14">
      <w:pPr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  <w:b/>
          <w:bCs/>
        </w:rPr>
        <w:t>Рецензент</w:t>
      </w:r>
    </w:p>
    <w:p w14:paraId="78E00955" w14:textId="542D423F" w:rsidR="009D5C8E" w:rsidRPr="00D8052B" w:rsidRDefault="00FC2485">
      <w:pPr>
        <w:rPr>
          <w:rFonts w:ascii="Times New Roman" w:hAnsi="Times New Roman" w:cs="Times New Roman"/>
          <w:i/>
          <w:iCs/>
          <w:vertAlign w:val="superscript"/>
        </w:rPr>
      </w:pPr>
      <w:r w:rsidRPr="00D87385">
        <w:rPr>
          <w:rFonts w:ascii="Times New Roman" w:hAnsi="Times New Roman" w:cs="Times New Roman"/>
        </w:rPr>
        <w:t xml:space="preserve">   Прізвище, ім’я, по батькові (укр.): </w:t>
      </w:r>
      <w:r w:rsidR="00152E7E" w:rsidRPr="00D8052B">
        <w:rPr>
          <w:rFonts w:ascii="Times New Roman" w:hAnsi="Times New Roman" w:cs="Times New Roman"/>
          <w:i/>
          <w:iCs/>
        </w:rPr>
        <w:t>Шведа</w:t>
      </w:r>
      <w:r w:rsidR="001F2F41" w:rsidRPr="00D8052B">
        <w:rPr>
          <w:rFonts w:ascii="Times New Roman" w:hAnsi="Times New Roman" w:cs="Times New Roman"/>
          <w:i/>
          <w:iCs/>
        </w:rPr>
        <w:t xml:space="preserve"> </w:t>
      </w:r>
      <w:r w:rsidR="00152E7E" w:rsidRPr="00D8052B">
        <w:rPr>
          <w:rFonts w:ascii="Times New Roman" w:hAnsi="Times New Roman" w:cs="Times New Roman"/>
          <w:i/>
          <w:iCs/>
        </w:rPr>
        <w:t>Наталя</w:t>
      </w:r>
      <w:r w:rsidR="001F2F41" w:rsidRPr="00D8052B">
        <w:rPr>
          <w:rFonts w:ascii="Times New Roman" w:hAnsi="Times New Roman" w:cs="Times New Roman"/>
          <w:i/>
          <w:iCs/>
        </w:rPr>
        <w:t xml:space="preserve"> </w:t>
      </w:r>
      <w:r w:rsidR="00152E7E" w:rsidRPr="00D8052B">
        <w:rPr>
          <w:rFonts w:ascii="Times New Roman" w:hAnsi="Times New Roman" w:cs="Times New Roman"/>
          <w:i/>
          <w:iCs/>
        </w:rPr>
        <w:t>Михайл</w:t>
      </w:r>
      <w:r w:rsidR="001F2F41" w:rsidRPr="00D8052B">
        <w:rPr>
          <w:rFonts w:ascii="Times New Roman" w:hAnsi="Times New Roman" w:cs="Times New Roman"/>
          <w:i/>
          <w:iCs/>
        </w:rPr>
        <w:t>івна</w:t>
      </w:r>
      <w:r w:rsidRPr="00D8052B">
        <w:rPr>
          <w:rFonts w:ascii="Times New Roman" w:hAnsi="Times New Roman" w:cs="Times New Roman"/>
          <w:i/>
          <w:iCs/>
          <w:u w:val="dotted"/>
        </w:rPr>
        <w:t xml:space="preserve"> </w:t>
      </w:r>
    </w:p>
    <w:p w14:paraId="4AB05533" w14:textId="450D5E0D" w:rsidR="00FC2485" w:rsidRPr="00D8052B" w:rsidRDefault="00FC2485">
      <w:pPr>
        <w:rPr>
          <w:rFonts w:ascii="Times New Roman" w:hAnsi="Times New Roman" w:cs="Times New Roman"/>
          <w:i/>
          <w:iCs/>
        </w:rPr>
      </w:pPr>
      <w:r w:rsidRPr="00D87385">
        <w:rPr>
          <w:rFonts w:ascii="Times New Roman" w:hAnsi="Times New Roman" w:cs="Times New Roman"/>
        </w:rPr>
        <w:t xml:space="preserve">   Прізвище, ім’я (англ.): </w:t>
      </w:r>
      <w:r w:rsidR="00CB6763" w:rsidRPr="00D8052B">
        <w:rPr>
          <w:rFonts w:ascii="Times New Roman" w:hAnsi="Times New Roman" w:cs="Times New Roman"/>
          <w:i/>
          <w:iCs/>
        </w:rPr>
        <w:t>Shveda Natalya Mykhailivna</w:t>
      </w:r>
    </w:p>
    <w:p w14:paraId="69C17146" w14:textId="77777777" w:rsidR="0017691A" w:rsidRPr="00D87385" w:rsidRDefault="00FC2485" w:rsidP="0017691A">
      <w:pPr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</w:rPr>
        <w:t xml:space="preserve">   Місце праці (установа, підрозділ, місто, країна): </w:t>
      </w:r>
      <w:r w:rsidR="0017691A" w:rsidRPr="00D87385">
        <w:rPr>
          <w:rFonts w:ascii="Times New Roman" w:hAnsi="Times New Roman" w:cs="Times New Roman"/>
        </w:rPr>
        <w:t>Тернопільський національний технічний університет імені Івана Пулюя, кафедра менеджменту та адміністрування, м. Тернопіль, Україна</w:t>
      </w:r>
    </w:p>
    <w:p w14:paraId="3D236BE9" w14:textId="77777777" w:rsidR="00FC2485" w:rsidRPr="00D87385" w:rsidRDefault="00FC2485">
      <w:pPr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D87385">
        <w:rPr>
          <w:rFonts w:ascii="Times New Roman" w:hAnsi="Times New Roman" w:cs="Times New Roman"/>
          <w:i/>
          <w:iCs/>
        </w:rPr>
        <w:t xml:space="preserve">  </w:t>
      </w:r>
    </w:p>
    <w:p w14:paraId="12EFAF8D" w14:textId="61125CBB" w:rsidR="00FC2485" w:rsidRPr="00D87385" w:rsidRDefault="00FC2485">
      <w:pPr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</w:rPr>
        <w:t xml:space="preserve">   Вчене звання, науковий ступінь, посада:</w:t>
      </w:r>
      <w:r w:rsidRPr="00D87385">
        <w:rPr>
          <w:rFonts w:ascii="Times New Roman" w:hAnsi="Times New Roman" w:cs="Times New Roman"/>
          <w:u w:val="dotted"/>
        </w:rPr>
        <w:t xml:space="preserve"> </w:t>
      </w:r>
      <w:r w:rsidR="007A7A35" w:rsidRPr="00D87385">
        <w:rPr>
          <w:rFonts w:ascii="Times New Roman" w:hAnsi="Times New Roman" w:cs="Times New Roman"/>
          <w:u w:val="dotted"/>
        </w:rPr>
        <w:t>к.е.н., доцент кафедри менеджменту та адміністрування</w:t>
      </w:r>
      <w:r w:rsidRPr="00D87385">
        <w:rPr>
          <w:rFonts w:ascii="Times New Roman" w:hAnsi="Times New Roman" w:cs="Times New Roman"/>
          <w:u w:val="dotted"/>
        </w:rPr>
        <w:t xml:space="preserve">                                                                                                 </w:t>
      </w:r>
    </w:p>
    <w:p w14:paraId="102E68E7" w14:textId="77777777" w:rsidR="006352DF" w:rsidRPr="00D87385" w:rsidRDefault="006352DF">
      <w:pPr>
        <w:rPr>
          <w:rFonts w:ascii="Times New Roman" w:hAnsi="Times New Roman" w:cs="Times New Roman"/>
          <w:b/>
          <w:bCs/>
        </w:rPr>
      </w:pPr>
    </w:p>
    <w:p w14:paraId="5F7B0DA1" w14:textId="77777777" w:rsidR="00FC2485" w:rsidRPr="00D87385" w:rsidRDefault="00FC2485">
      <w:pPr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  <w:b/>
          <w:bCs/>
        </w:rPr>
        <w:t>Ключові слова</w:t>
      </w:r>
    </w:p>
    <w:p w14:paraId="1956E0DC" w14:textId="77777777" w:rsidR="00D8052B" w:rsidRPr="00D8052B" w:rsidRDefault="00FC2485" w:rsidP="00D8052B">
      <w:pPr>
        <w:ind w:firstLine="709"/>
        <w:jc w:val="both"/>
        <w:rPr>
          <w:rFonts w:ascii="Times New Roman" w:eastAsia="Times New Roman" w:hAnsi="Times New Roman"/>
          <w:lang w:eastAsia="uk-UA"/>
        </w:rPr>
      </w:pPr>
      <w:bookmarkStart w:id="0" w:name="__DdeLink__14_1324680702"/>
      <w:r w:rsidRPr="00D87385">
        <w:rPr>
          <w:rFonts w:ascii="Times New Roman" w:hAnsi="Times New Roman" w:cs="Times New Roman"/>
        </w:rPr>
        <w:t xml:space="preserve">   українською</w:t>
      </w:r>
      <w:r w:rsidRPr="00E37B0E">
        <w:rPr>
          <w:rFonts w:ascii="Times New Roman" w:hAnsi="Times New Roman" w:cs="Times New Roman"/>
        </w:rPr>
        <w:t>:</w:t>
      </w:r>
      <w:r w:rsidRPr="00E37B0E">
        <w:rPr>
          <w:rFonts w:ascii="Times New Roman" w:hAnsi="Times New Roman" w:cs="Times New Roman"/>
          <w:u w:val="dotted"/>
        </w:rPr>
        <w:t xml:space="preserve">   </w:t>
      </w:r>
      <w:bookmarkStart w:id="1" w:name="_Hlk138255420"/>
      <w:r w:rsidR="00D8052B" w:rsidRPr="00D8052B">
        <w:rPr>
          <w:rFonts w:ascii="Times New Roman" w:hAnsi="Times New Roman"/>
          <w:lang w:eastAsia="uk-UA"/>
        </w:rPr>
        <w:t xml:space="preserve">управління, </w:t>
      </w:r>
      <w:r w:rsidR="00D8052B" w:rsidRPr="00D8052B">
        <w:rPr>
          <w:rFonts w:ascii="Times New Roman" w:eastAsia="Times New Roman" w:hAnsi="Times New Roman"/>
          <w:lang w:eastAsia="uk-UA"/>
        </w:rPr>
        <w:t>управлінська діяльність</w:t>
      </w:r>
      <w:r w:rsidR="00D8052B" w:rsidRPr="00D8052B">
        <w:rPr>
          <w:rFonts w:ascii="Times New Roman" w:hAnsi="Times New Roman"/>
          <w:color w:val="000000"/>
        </w:rPr>
        <w:t xml:space="preserve">, ефективність управління, фінансово-економічний процес, інструмент управління, сфера сервісу, </w:t>
      </w:r>
      <w:r w:rsidR="00D8052B" w:rsidRPr="00D8052B">
        <w:rPr>
          <w:rFonts w:ascii="Times New Roman" w:hAnsi="Times New Roman"/>
          <w:lang w:eastAsia="uk-UA"/>
        </w:rPr>
        <w:t>сервісна діяльність</w:t>
      </w:r>
      <w:r w:rsidR="00D8052B" w:rsidRPr="00D8052B">
        <w:rPr>
          <w:rFonts w:ascii="Times New Roman" w:hAnsi="Times New Roman"/>
          <w:color w:val="000000"/>
        </w:rPr>
        <w:t xml:space="preserve">, </w:t>
      </w:r>
      <w:r w:rsidR="00D8052B" w:rsidRPr="00D8052B">
        <w:rPr>
          <w:rFonts w:ascii="Times New Roman" w:hAnsi="Times New Roman"/>
          <w:lang w:eastAsia="uk-UA"/>
        </w:rPr>
        <w:t>ресторан, заклад ресторанного господарства, ресторанна діяльність, ресторанне господарство, ресторанна справа.</w:t>
      </w:r>
    </w:p>
    <w:bookmarkEnd w:id="1"/>
    <w:p w14:paraId="29EA7B12" w14:textId="77777777" w:rsidR="00FC2485" w:rsidRPr="00D87385" w:rsidRDefault="00FC2485">
      <w:pPr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D87385">
        <w:rPr>
          <w:rFonts w:ascii="Times New Roman" w:hAnsi="Times New Roman" w:cs="Times New Roman"/>
          <w:i/>
          <w:iCs/>
          <w:vertAlign w:val="superscript"/>
        </w:rPr>
        <w:t>до 10 слів</w:t>
      </w:r>
    </w:p>
    <w:bookmarkEnd w:id="0"/>
    <w:p w14:paraId="060EB0F8" w14:textId="77777777" w:rsidR="00FC2485" w:rsidRPr="00D87385" w:rsidRDefault="00CE2EAB">
      <w:pPr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  <w:b/>
          <w:bCs/>
        </w:rPr>
        <w:lastRenderedPageBreak/>
        <w:t xml:space="preserve">               </w:t>
      </w:r>
      <w:r w:rsidR="00FC2485" w:rsidRPr="00D87385">
        <w:rPr>
          <w:rFonts w:ascii="Times New Roman" w:hAnsi="Times New Roman" w:cs="Times New Roman"/>
          <w:b/>
          <w:bCs/>
        </w:rPr>
        <w:t>Анотація</w:t>
      </w:r>
    </w:p>
    <w:p w14:paraId="21919B78" w14:textId="77777777" w:rsidR="00D8052B" w:rsidRPr="00D8052B" w:rsidRDefault="00FC2485" w:rsidP="00D8052B">
      <w:pPr>
        <w:tabs>
          <w:tab w:val="left" w:pos="615"/>
          <w:tab w:val="center" w:pos="4392"/>
        </w:tabs>
        <w:ind w:firstLine="709"/>
        <w:jc w:val="both"/>
        <w:rPr>
          <w:rFonts w:ascii="Times New Roman" w:hAnsi="Times New Roman"/>
        </w:rPr>
      </w:pPr>
      <w:r w:rsidRPr="00D87385">
        <w:rPr>
          <w:rFonts w:ascii="Times New Roman" w:hAnsi="Times New Roman" w:cs="Times New Roman"/>
        </w:rPr>
        <w:t xml:space="preserve">   </w:t>
      </w:r>
      <w:r w:rsidR="00E37B0E">
        <w:rPr>
          <w:rFonts w:ascii="Times New Roman" w:hAnsi="Times New Roman" w:cs="Times New Roman"/>
        </w:rPr>
        <w:t>у</w:t>
      </w:r>
      <w:r w:rsidRPr="00D87385">
        <w:rPr>
          <w:rFonts w:ascii="Times New Roman" w:hAnsi="Times New Roman" w:cs="Times New Roman"/>
        </w:rPr>
        <w:t>країнською</w:t>
      </w:r>
      <w:r w:rsidR="00E37B0E" w:rsidRPr="00D8052B">
        <w:rPr>
          <w:rFonts w:ascii="Times New Roman" w:hAnsi="Times New Roman" w:cs="Times New Roman"/>
        </w:rPr>
        <w:t xml:space="preserve">: </w:t>
      </w:r>
      <w:r w:rsidR="00D8052B" w:rsidRPr="00D8052B">
        <w:rPr>
          <w:rFonts w:ascii="Times New Roman" w:eastAsia="Times New Roman" w:hAnsi="Times New Roman"/>
          <w:lang w:eastAsia="uk-UA"/>
        </w:rPr>
        <w:t xml:space="preserve">Кваліфікаційна робота бакалавра стосується </w:t>
      </w:r>
      <w:r w:rsidR="00D8052B" w:rsidRPr="00D8052B">
        <w:rPr>
          <w:rFonts w:ascii="Times New Roman" w:hAnsi="Times New Roman"/>
        </w:rPr>
        <w:t>теоретичних положень, формування наукових, методичних і практичних рекомендацій із забезпечення ефективного управління фінансово-економічними процесами на підприємстві ресторанного бізнесу (на прикладі ресторану “Оскар”)</w:t>
      </w:r>
      <w:r w:rsidR="00D8052B" w:rsidRPr="00D8052B">
        <w:rPr>
          <w:rFonts w:ascii="Times New Roman" w:hAnsi="Times New Roman"/>
          <w:shd w:val="clear" w:color="auto" w:fill="FFFFFF"/>
        </w:rPr>
        <w:t>.</w:t>
      </w:r>
    </w:p>
    <w:p w14:paraId="6A05FC6B" w14:textId="77777777" w:rsidR="00D8052B" w:rsidRPr="00D8052B" w:rsidRDefault="00D8052B" w:rsidP="00D8052B">
      <w:pPr>
        <w:ind w:firstLine="709"/>
        <w:jc w:val="both"/>
        <w:rPr>
          <w:rFonts w:ascii="Times New Roman" w:hAnsi="Times New Roman"/>
        </w:rPr>
      </w:pPr>
      <w:r w:rsidRPr="00D8052B">
        <w:rPr>
          <w:rFonts w:ascii="Times New Roman" w:eastAsia="Times New Roman" w:hAnsi="Times New Roman"/>
          <w:lang w:eastAsia="uk-UA"/>
        </w:rPr>
        <w:t>У контексті і обраної теми було досліджено</w:t>
      </w:r>
      <w:r w:rsidRPr="00D8052B">
        <w:rPr>
          <w:rFonts w:ascii="Times New Roman" w:hAnsi="Times New Roman"/>
          <w:bCs/>
          <w:color w:val="000000"/>
          <w:lang w:eastAsia="ru-RU"/>
        </w:rPr>
        <w:t xml:space="preserve"> </w:t>
      </w:r>
      <w:r w:rsidRPr="00D8052B">
        <w:rPr>
          <w:rFonts w:ascii="Times New Roman" w:hAnsi="Times New Roman"/>
        </w:rPr>
        <w:t xml:space="preserve">теоретико-практичні засади забезпечення управління фінансово-економічними процесами на підприємстві ресторанного бізнесу; </w:t>
      </w:r>
      <w:r w:rsidRPr="00D8052B">
        <w:rPr>
          <w:rFonts w:ascii="Times New Roman" w:eastAsia="Times New Roman" w:hAnsi="Times New Roman"/>
          <w:lang w:eastAsia="uk-UA"/>
        </w:rPr>
        <w:t xml:space="preserve">досліджено </w:t>
      </w:r>
      <w:r w:rsidRPr="00D8052B">
        <w:rPr>
          <w:rFonts w:ascii="Times New Roman" w:hAnsi="Times New Roman"/>
          <w:bCs/>
        </w:rPr>
        <w:t xml:space="preserve">управління фінансово-економічними процесами у </w:t>
      </w:r>
      <w:r w:rsidRPr="00D8052B">
        <w:rPr>
          <w:rFonts w:ascii="Times New Roman" w:hAnsi="Times New Roman"/>
        </w:rPr>
        <w:t xml:space="preserve">ресторані </w:t>
      </w:r>
      <w:r w:rsidRPr="00D8052B">
        <w:rPr>
          <w:rFonts w:ascii="Times New Roman" w:hAnsi="Times New Roman"/>
          <w:lang w:val="ru-RU"/>
        </w:rPr>
        <w:t>“</w:t>
      </w:r>
      <w:r w:rsidRPr="00D8052B">
        <w:rPr>
          <w:rFonts w:ascii="Times New Roman" w:hAnsi="Times New Roman"/>
        </w:rPr>
        <w:t>Оскар</w:t>
      </w:r>
      <w:r w:rsidRPr="00D8052B">
        <w:rPr>
          <w:rFonts w:ascii="Times New Roman" w:hAnsi="Times New Roman"/>
          <w:lang w:val="ru-RU"/>
        </w:rPr>
        <w:t>”</w:t>
      </w:r>
      <w:r w:rsidRPr="00D8052B">
        <w:rPr>
          <w:rFonts w:ascii="Times New Roman" w:hAnsi="Times New Roman"/>
        </w:rPr>
        <w:t>; рекомендовано</w:t>
      </w:r>
      <w:r w:rsidRPr="00D8052B">
        <w:rPr>
          <w:rFonts w:ascii="Times New Roman" w:hAnsi="Times New Roman"/>
          <w:bCs/>
          <w:lang w:val="ru-RU"/>
        </w:rPr>
        <w:t xml:space="preserve"> </w:t>
      </w:r>
      <w:r w:rsidRPr="00D8052B">
        <w:rPr>
          <w:rFonts w:ascii="Times New Roman" w:hAnsi="Times New Roman"/>
        </w:rPr>
        <w:t xml:space="preserve">напрями </w:t>
      </w:r>
      <w:r w:rsidRPr="00D8052B">
        <w:rPr>
          <w:rFonts w:ascii="Times New Roman" w:hAnsi="Times New Roman"/>
          <w:bCs/>
          <w:spacing w:val="-3"/>
        </w:rPr>
        <w:t xml:space="preserve">забезпечення управління фінансово-економічними процесами у </w:t>
      </w:r>
      <w:r w:rsidRPr="00D8052B">
        <w:rPr>
          <w:rFonts w:ascii="Times New Roman" w:hAnsi="Times New Roman"/>
          <w:spacing w:val="-2"/>
        </w:rPr>
        <w:t xml:space="preserve">ресторані </w:t>
      </w:r>
      <w:r w:rsidRPr="00D8052B">
        <w:rPr>
          <w:rFonts w:ascii="Times New Roman" w:hAnsi="Times New Roman"/>
          <w:spacing w:val="-2"/>
          <w:lang w:val="ru-RU"/>
        </w:rPr>
        <w:t>“</w:t>
      </w:r>
      <w:r w:rsidRPr="00D8052B">
        <w:rPr>
          <w:rFonts w:ascii="Times New Roman" w:hAnsi="Times New Roman"/>
          <w:spacing w:val="-2"/>
        </w:rPr>
        <w:t>Оскар</w:t>
      </w:r>
      <w:r w:rsidRPr="00D8052B">
        <w:rPr>
          <w:rFonts w:ascii="Times New Roman" w:hAnsi="Times New Roman"/>
          <w:spacing w:val="-2"/>
          <w:lang w:val="ru-RU"/>
        </w:rPr>
        <w:t>”</w:t>
      </w:r>
      <w:r w:rsidRPr="00D8052B">
        <w:rPr>
          <w:rFonts w:ascii="Times New Roman" w:eastAsia="Times New Roman" w:hAnsi="Times New Roman"/>
          <w:lang w:eastAsia="uk-UA"/>
        </w:rPr>
        <w:t>.</w:t>
      </w:r>
    </w:p>
    <w:p w14:paraId="7864FBE4" w14:textId="77777777" w:rsidR="00D8052B" w:rsidRPr="00D8052B" w:rsidRDefault="00D8052B" w:rsidP="00D8052B">
      <w:pPr>
        <w:tabs>
          <w:tab w:val="left" w:pos="993"/>
        </w:tabs>
        <w:ind w:firstLine="709"/>
        <w:jc w:val="both"/>
        <w:rPr>
          <w:rFonts w:ascii="Times New Roman" w:hAnsi="Times New Roman"/>
        </w:rPr>
      </w:pPr>
      <w:r w:rsidRPr="00D8052B">
        <w:rPr>
          <w:rFonts w:ascii="Times New Roman" w:hAnsi="Times New Roman"/>
          <w:iCs/>
        </w:rPr>
        <w:t>Практична значимість роботи.</w:t>
      </w:r>
      <w:r w:rsidRPr="00D8052B">
        <w:rPr>
          <w:rFonts w:ascii="Times New Roman" w:hAnsi="Times New Roman"/>
        </w:rPr>
        <w:t xml:space="preserve"> У процесі дослідження запропоновано використовувати </w:t>
      </w:r>
      <w:r w:rsidRPr="00D8052B">
        <w:rPr>
          <w:rFonts w:ascii="Times New Roman" w:hAnsi="Times New Roman"/>
          <w:spacing w:val="-3"/>
        </w:rPr>
        <w:t>концептуальну</w:t>
      </w:r>
      <w:r w:rsidRPr="00D8052B">
        <w:rPr>
          <w:rFonts w:ascii="Times New Roman" w:hAnsi="Times New Roman"/>
        </w:rPr>
        <w:t xml:space="preserve"> модель</w:t>
      </w:r>
      <w:r w:rsidRPr="00D8052B">
        <w:rPr>
          <w:rFonts w:ascii="Times New Roman" w:hAnsi="Times New Roman"/>
          <w:spacing w:val="-1"/>
        </w:rPr>
        <w:t xml:space="preserve"> </w:t>
      </w:r>
      <w:r w:rsidRPr="00D8052B">
        <w:rPr>
          <w:rFonts w:ascii="Times New Roman" w:hAnsi="Times New Roman"/>
          <w:spacing w:val="1"/>
        </w:rPr>
        <w:t xml:space="preserve">розвитку </w:t>
      </w:r>
      <w:r w:rsidRPr="00D8052B">
        <w:rPr>
          <w:rFonts w:ascii="Times New Roman" w:hAnsi="Times New Roman"/>
          <w:spacing w:val="-3"/>
        </w:rPr>
        <w:t>у діяльності ресторану</w:t>
      </w:r>
      <w:r w:rsidRPr="00D8052B">
        <w:rPr>
          <w:rFonts w:ascii="Times New Roman" w:hAnsi="Times New Roman"/>
        </w:rPr>
        <w:t>, а також</w:t>
      </w:r>
      <w:r w:rsidRPr="00D8052B">
        <w:rPr>
          <w:rFonts w:ascii="Times New Roman" w:hAnsi="Times New Roman"/>
          <w:bCs/>
        </w:rPr>
        <w:t xml:space="preserve"> розробити та запровадити мобільний додаток для ресторану </w:t>
      </w:r>
      <w:r w:rsidRPr="00D8052B">
        <w:rPr>
          <w:rFonts w:ascii="Times New Roman" w:hAnsi="Times New Roman"/>
          <w:bCs/>
          <w:lang w:val="ru-RU"/>
        </w:rPr>
        <w:t>“</w:t>
      </w:r>
      <w:r w:rsidRPr="00D8052B">
        <w:rPr>
          <w:rFonts w:ascii="Times New Roman" w:hAnsi="Times New Roman"/>
          <w:bCs/>
        </w:rPr>
        <w:t>Оскар</w:t>
      </w:r>
      <w:r w:rsidRPr="00D8052B">
        <w:rPr>
          <w:rFonts w:ascii="Times New Roman" w:hAnsi="Times New Roman"/>
          <w:bCs/>
          <w:lang w:val="ru-RU"/>
        </w:rPr>
        <w:t>”</w:t>
      </w:r>
      <w:r w:rsidRPr="00D8052B">
        <w:rPr>
          <w:rFonts w:ascii="Times New Roman" w:hAnsi="Times New Roman"/>
        </w:rPr>
        <w:t>, що приведе до покращення управління фінансово-інвестиційними процесами ресторанного закладу.</w:t>
      </w:r>
    </w:p>
    <w:p w14:paraId="7C107EE7" w14:textId="02B18D0F" w:rsidR="00D8052B" w:rsidRPr="00E37B0E" w:rsidRDefault="00D8052B" w:rsidP="00D8052B">
      <w:pPr>
        <w:tabs>
          <w:tab w:val="left" w:pos="615"/>
          <w:tab w:val="center" w:pos="4392"/>
        </w:tabs>
        <w:spacing w:line="350" w:lineRule="auto"/>
        <w:ind w:firstLine="709"/>
        <w:jc w:val="both"/>
        <w:rPr>
          <w:rFonts w:ascii="Times New Roman" w:eastAsia="Times New Roman" w:hAnsi="Times New Roman"/>
          <w:lang w:eastAsia="uk-UA"/>
        </w:rPr>
      </w:pPr>
    </w:p>
    <w:p w14:paraId="7CA7DE0D" w14:textId="4AB63DEE" w:rsidR="00FC2485" w:rsidRPr="00D87385" w:rsidRDefault="00146F23" w:rsidP="00CE2EAB">
      <w:pPr>
        <w:spacing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D87385">
        <w:rPr>
          <w:rFonts w:ascii="Times New Roman" w:hAnsi="Times New Roman" w:cs="Times New Roman"/>
          <w:u w:val="dotted"/>
        </w:rPr>
        <w:t>.</w:t>
      </w:r>
      <w:r w:rsidR="00FC2485" w:rsidRPr="00D87385">
        <w:rPr>
          <w:rFonts w:ascii="Times New Roman" w:hAnsi="Times New Roman" w:cs="Times New Roman"/>
          <w:u w:val="dotted"/>
        </w:rPr>
        <w:t xml:space="preserve">                                                                                                                                                   </w:t>
      </w:r>
    </w:p>
    <w:p w14:paraId="4EFE8F42" w14:textId="77777777" w:rsidR="00FC2485" w:rsidRPr="00D87385" w:rsidRDefault="00FC2485">
      <w:pPr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D87385">
        <w:rPr>
          <w:rFonts w:ascii="Times New Roman" w:hAnsi="Times New Roman" w:cs="Times New Roman"/>
          <w:i/>
          <w:iCs/>
          <w:vertAlign w:val="superscript"/>
        </w:rPr>
        <w:t>200-300 слів</w:t>
      </w:r>
    </w:p>
    <w:p w14:paraId="16CABE9B" w14:textId="77777777" w:rsidR="00CE2EAB" w:rsidRPr="00D87385" w:rsidRDefault="00CE2EAB" w:rsidP="0014258F">
      <w:pPr>
        <w:pStyle w:val="ListParagraph"/>
        <w:widowControl w:val="0"/>
        <w:spacing w:line="360" w:lineRule="auto"/>
        <w:ind w:left="0" w:firstLine="709"/>
        <w:jc w:val="both"/>
        <w:rPr>
          <w:lang w:val="uk-UA"/>
        </w:rPr>
      </w:pPr>
    </w:p>
    <w:p w14:paraId="0B9B70DF" w14:textId="77777777" w:rsidR="00D8052B" w:rsidRPr="00D8052B" w:rsidRDefault="00FC2485" w:rsidP="00D8052B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D87385">
        <w:rPr>
          <w:rFonts w:ascii="Times New Roman" w:hAnsi="Times New Roman" w:cs="Times New Roman"/>
        </w:rPr>
        <w:t>англійською</w:t>
      </w:r>
      <w:r w:rsidRPr="00D87385">
        <w:rPr>
          <w:rFonts w:ascii="Times New Roman" w:hAnsi="Times New Roman" w:cs="Times New Roman"/>
          <w:lang w:val="en-US"/>
        </w:rPr>
        <w:t xml:space="preserve">: </w:t>
      </w:r>
      <w:r w:rsidR="00D8052B">
        <w:rPr>
          <w:rFonts w:ascii="Times New Roman" w:hAnsi="Times New Roman"/>
          <w:lang w:val="en-US"/>
        </w:rPr>
        <w:t xml:space="preserve"> </w:t>
      </w:r>
      <w:r w:rsidR="00D8052B" w:rsidRPr="00D8052B">
        <w:rPr>
          <w:rFonts w:ascii="Times New Roman" w:hAnsi="Times New Roman"/>
        </w:rPr>
        <w:t>The bachelor</w:t>
      </w:r>
      <w:r w:rsidR="00D8052B" w:rsidRPr="00D8052B">
        <w:rPr>
          <w:rFonts w:ascii="Times New Roman" w:hAnsi="Times New Roman"/>
          <w:lang w:val="en-US"/>
        </w:rPr>
        <w:t>’</w:t>
      </w:r>
      <w:r w:rsidR="00D8052B" w:rsidRPr="00D8052B">
        <w:rPr>
          <w:rFonts w:ascii="Times New Roman" w:hAnsi="Times New Roman"/>
        </w:rPr>
        <w:t>s qualification work concerns theoretical provisions, the formation of scientific, methodical and practical recommendations for ensuring effective management of financial and economic processes at a restaurant business enterprise (using the example of the restaurant</w:t>
      </w:r>
      <w:r w:rsidR="00D8052B" w:rsidRPr="00D8052B">
        <w:rPr>
          <w:rFonts w:ascii="Times New Roman" w:hAnsi="Times New Roman"/>
          <w:lang w:val="en-US"/>
        </w:rPr>
        <w:t xml:space="preserve"> “</w:t>
      </w:r>
      <w:r w:rsidR="00D8052B" w:rsidRPr="00D8052B">
        <w:rPr>
          <w:rFonts w:ascii="Times New Roman" w:hAnsi="Times New Roman"/>
        </w:rPr>
        <w:t>Oscar</w:t>
      </w:r>
      <w:r w:rsidR="00D8052B" w:rsidRPr="00D8052B">
        <w:rPr>
          <w:rFonts w:ascii="Times New Roman" w:hAnsi="Times New Roman"/>
          <w:lang w:val="en-US"/>
        </w:rPr>
        <w:t>”</w:t>
      </w:r>
      <w:r w:rsidR="00D8052B" w:rsidRPr="00D8052B">
        <w:rPr>
          <w:rFonts w:ascii="Times New Roman" w:hAnsi="Times New Roman"/>
        </w:rPr>
        <w:t xml:space="preserve"> ).</w:t>
      </w:r>
    </w:p>
    <w:p w14:paraId="6545C2A6" w14:textId="77777777" w:rsidR="00D8052B" w:rsidRPr="00D8052B" w:rsidRDefault="00D8052B" w:rsidP="00D8052B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D8052B">
        <w:rPr>
          <w:rFonts w:ascii="Times New Roman" w:hAnsi="Times New Roman"/>
        </w:rPr>
        <w:t xml:space="preserve">In the context of the chosen topic, the theoretical and practical principles of ensuring the management of financial and economic processes at the restaurant business enterprise were investigated; the management of financial and economic processes in the restaurant </w:t>
      </w:r>
      <w:r w:rsidRPr="00D8052B">
        <w:rPr>
          <w:rFonts w:ascii="Times New Roman" w:hAnsi="Times New Roman"/>
          <w:lang w:val="en-US"/>
        </w:rPr>
        <w:t>“</w:t>
      </w:r>
      <w:r w:rsidRPr="00D8052B">
        <w:rPr>
          <w:rFonts w:ascii="Times New Roman" w:hAnsi="Times New Roman"/>
        </w:rPr>
        <w:t>Oscar</w:t>
      </w:r>
      <w:r w:rsidRPr="00D8052B">
        <w:rPr>
          <w:rFonts w:ascii="Times New Roman" w:hAnsi="Times New Roman"/>
          <w:lang w:val="en-US"/>
        </w:rPr>
        <w:t>”</w:t>
      </w:r>
      <w:r w:rsidRPr="00D8052B">
        <w:rPr>
          <w:rFonts w:ascii="Times New Roman" w:hAnsi="Times New Roman"/>
        </w:rPr>
        <w:t xml:space="preserve"> was investigated; directions for ensuring the management of financial and economic processes in the restaurant</w:t>
      </w:r>
      <w:r w:rsidRPr="00D8052B">
        <w:rPr>
          <w:rFonts w:ascii="Times New Roman" w:hAnsi="Times New Roman"/>
          <w:lang w:val="en-US"/>
        </w:rPr>
        <w:t xml:space="preserve"> “</w:t>
      </w:r>
      <w:r w:rsidRPr="00D8052B">
        <w:rPr>
          <w:rFonts w:ascii="Times New Roman" w:hAnsi="Times New Roman"/>
        </w:rPr>
        <w:t>Oscar</w:t>
      </w:r>
      <w:r w:rsidRPr="00D8052B">
        <w:rPr>
          <w:rFonts w:ascii="Times New Roman" w:hAnsi="Times New Roman"/>
          <w:lang w:val="en-US"/>
        </w:rPr>
        <w:t>”</w:t>
      </w:r>
      <w:r w:rsidRPr="00D8052B">
        <w:rPr>
          <w:rFonts w:ascii="Times New Roman" w:hAnsi="Times New Roman"/>
        </w:rPr>
        <w:t xml:space="preserve"> are recommended.</w:t>
      </w:r>
    </w:p>
    <w:p w14:paraId="16FE20AD" w14:textId="77777777" w:rsidR="00D8052B" w:rsidRPr="00D8052B" w:rsidRDefault="00D8052B" w:rsidP="00D8052B">
      <w:pPr>
        <w:shd w:val="clear" w:color="auto" w:fill="FFFFFF"/>
        <w:ind w:firstLine="709"/>
        <w:jc w:val="both"/>
        <w:rPr>
          <w:rFonts w:ascii="Times New Roman" w:hAnsi="Times New Roman"/>
          <w:lang w:val="en-US"/>
        </w:rPr>
      </w:pPr>
      <w:r w:rsidRPr="00D8052B">
        <w:rPr>
          <w:rFonts w:ascii="Times New Roman" w:hAnsi="Times New Roman"/>
        </w:rPr>
        <w:t>Practical significance of the work. In the research process, it is proposed to use a conceptual model of development in the restaurant</w:t>
      </w:r>
      <w:r w:rsidRPr="00D8052B">
        <w:rPr>
          <w:rFonts w:ascii="Times New Roman" w:hAnsi="Times New Roman"/>
          <w:lang w:val="en-US"/>
        </w:rPr>
        <w:t>’</w:t>
      </w:r>
      <w:r w:rsidRPr="00D8052B">
        <w:rPr>
          <w:rFonts w:ascii="Times New Roman" w:hAnsi="Times New Roman"/>
        </w:rPr>
        <w:t>s activities, as well as to develop and implement a mobile application for the restaurant</w:t>
      </w:r>
      <w:r w:rsidRPr="00D8052B">
        <w:rPr>
          <w:rFonts w:ascii="Times New Roman" w:hAnsi="Times New Roman"/>
          <w:lang w:val="en-US"/>
        </w:rPr>
        <w:t xml:space="preserve"> “</w:t>
      </w:r>
      <w:r w:rsidRPr="00D8052B">
        <w:rPr>
          <w:rFonts w:ascii="Times New Roman" w:hAnsi="Times New Roman"/>
        </w:rPr>
        <w:t>Oscar</w:t>
      </w:r>
      <w:r w:rsidRPr="00D8052B">
        <w:rPr>
          <w:rFonts w:ascii="Times New Roman" w:hAnsi="Times New Roman"/>
          <w:lang w:val="en-US"/>
        </w:rPr>
        <w:t>”</w:t>
      </w:r>
      <w:r w:rsidRPr="00D8052B">
        <w:rPr>
          <w:rFonts w:ascii="Times New Roman" w:hAnsi="Times New Roman"/>
        </w:rPr>
        <w:t>, which will lead to the improvement of the management of the financial and investment processes of the restaurant.</w:t>
      </w:r>
    </w:p>
    <w:p w14:paraId="7009571A" w14:textId="7F2BA673" w:rsidR="00E37B0E" w:rsidRPr="00D8052B" w:rsidRDefault="00E37B0E" w:rsidP="00E37B0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lang w:val="en-US"/>
        </w:rPr>
      </w:pPr>
    </w:p>
    <w:p w14:paraId="230EC9DB" w14:textId="12D6F6A8" w:rsidR="00FC2485" w:rsidRPr="00D87385" w:rsidRDefault="00FC2485" w:rsidP="007321C5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D87385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             </w:t>
      </w:r>
    </w:p>
    <w:p w14:paraId="09629D12" w14:textId="77777777" w:rsidR="00FC2485" w:rsidRPr="00D87385" w:rsidRDefault="00FC2485">
      <w:pPr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D87385">
        <w:rPr>
          <w:rFonts w:ascii="Times New Roman" w:hAnsi="Times New Roman" w:cs="Times New Roman"/>
          <w:i/>
          <w:iCs/>
          <w:vertAlign w:val="superscript"/>
        </w:rPr>
        <w:t>200-300 слів</w:t>
      </w:r>
    </w:p>
    <w:sectPr w:rsidR="00FC2485" w:rsidRPr="00D87385" w:rsidSect="009D10AB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80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0E"/>
    <w:rsid w:val="00040175"/>
    <w:rsid w:val="000A2E02"/>
    <w:rsid w:val="000B3800"/>
    <w:rsid w:val="000F7A14"/>
    <w:rsid w:val="00102A70"/>
    <w:rsid w:val="001232D1"/>
    <w:rsid w:val="0014258F"/>
    <w:rsid w:val="00146F23"/>
    <w:rsid w:val="00152E7E"/>
    <w:rsid w:val="00164294"/>
    <w:rsid w:val="0017691A"/>
    <w:rsid w:val="00192389"/>
    <w:rsid w:val="001A7A5B"/>
    <w:rsid w:val="001C39E9"/>
    <w:rsid w:val="001F2F41"/>
    <w:rsid w:val="001F4B0C"/>
    <w:rsid w:val="001F60E7"/>
    <w:rsid w:val="002101C9"/>
    <w:rsid w:val="002113FA"/>
    <w:rsid w:val="00243C3C"/>
    <w:rsid w:val="00297D59"/>
    <w:rsid w:val="002C7C65"/>
    <w:rsid w:val="002E6235"/>
    <w:rsid w:val="002F786A"/>
    <w:rsid w:val="00320E8B"/>
    <w:rsid w:val="00320ED7"/>
    <w:rsid w:val="00325FA8"/>
    <w:rsid w:val="003470A6"/>
    <w:rsid w:val="003637E3"/>
    <w:rsid w:val="00365ADC"/>
    <w:rsid w:val="003A4286"/>
    <w:rsid w:val="0044375C"/>
    <w:rsid w:val="004763F7"/>
    <w:rsid w:val="004808CB"/>
    <w:rsid w:val="004A06E4"/>
    <w:rsid w:val="005F1880"/>
    <w:rsid w:val="005F27B4"/>
    <w:rsid w:val="006352DF"/>
    <w:rsid w:val="00675A26"/>
    <w:rsid w:val="00676DF4"/>
    <w:rsid w:val="006D0C6C"/>
    <w:rsid w:val="00711F52"/>
    <w:rsid w:val="007321C5"/>
    <w:rsid w:val="00746691"/>
    <w:rsid w:val="007A7A35"/>
    <w:rsid w:val="007D7ED0"/>
    <w:rsid w:val="0082614F"/>
    <w:rsid w:val="008419C3"/>
    <w:rsid w:val="0085492C"/>
    <w:rsid w:val="008802FE"/>
    <w:rsid w:val="00882E17"/>
    <w:rsid w:val="0089318D"/>
    <w:rsid w:val="00894399"/>
    <w:rsid w:val="008B3FB7"/>
    <w:rsid w:val="008C354A"/>
    <w:rsid w:val="008C4D19"/>
    <w:rsid w:val="008C5639"/>
    <w:rsid w:val="008F2733"/>
    <w:rsid w:val="00903AD8"/>
    <w:rsid w:val="00943260"/>
    <w:rsid w:val="00943588"/>
    <w:rsid w:val="009A3D45"/>
    <w:rsid w:val="009B2F0E"/>
    <w:rsid w:val="009D10AB"/>
    <w:rsid w:val="009D5C8E"/>
    <w:rsid w:val="009E2CE6"/>
    <w:rsid w:val="00A62D00"/>
    <w:rsid w:val="00A7322C"/>
    <w:rsid w:val="00A81033"/>
    <w:rsid w:val="00A902FF"/>
    <w:rsid w:val="00AA7360"/>
    <w:rsid w:val="00AB0158"/>
    <w:rsid w:val="00AF65DF"/>
    <w:rsid w:val="00B0766D"/>
    <w:rsid w:val="00B26998"/>
    <w:rsid w:val="00B27570"/>
    <w:rsid w:val="00B5520F"/>
    <w:rsid w:val="00B92C42"/>
    <w:rsid w:val="00BA66AD"/>
    <w:rsid w:val="00BC2E87"/>
    <w:rsid w:val="00BD6643"/>
    <w:rsid w:val="00BD7EDA"/>
    <w:rsid w:val="00C17DE9"/>
    <w:rsid w:val="00C3793D"/>
    <w:rsid w:val="00C76CAA"/>
    <w:rsid w:val="00C92A7E"/>
    <w:rsid w:val="00CB0544"/>
    <w:rsid w:val="00CB6763"/>
    <w:rsid w:val="00CE2EAB"/>
    <w:rsid w:val="00D8052B"/>
    <w:rsid w:val="00D87385"/>
    <w:rsid w:val="00D93DF2"/>
    <w:rsid w:val="00D95831"/>
    <w:rsid w:val="00DA4975"/>
    <w:rsid w:val="00DA551D"/>
    <w:rsid w:val="00E117A3"/>
    <w:rsid w:val="00E37B0E"/>
    <w:rsid w:val="00E51766"/>
    <w:rsid w:val="00E556AB"/>
    <w:rsid w:val="00E73255"/>
    <w:rsid w:val="00E93CBB"/>
    <w:rsid w:val="00EC4D70"/>
    <w:rsid w:val="00EE0B0B"/>
    <w:rsid w:val="00F053DE"/>
    <w:rsid w:val="00F27744"/>
    <w:rsid w:val="00F35EBC"/>
    <w:rsid w:val="00FA4F46"/>
    <w:rsid w:val="00FC2485"/>
    <w:rsid w:val="00FD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AFA32C"/>
  <w15:docId w15:val="{A03B3B51-5234-408E-862A-7A3130FF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10AB"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val="uk-UA"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14258F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Heading2">
    <w:name w:val="heading 2"/>
    <w:basedOn w:val="Normal"/>
    <w:next w:val="Normal"/>
    <w:link w:val="Heading2Char"/>
    <w:unhideWhenUsed/>
    <w:qFormat/>
    <w:rsid w:val="00B26998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rsid w:val="009D10A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9D10AB"/>
    <w:pPr>
      <w:spacing w:after="140" w:line="288" w:lineRule="auto"/>
    </w:pPr>
  </w:style>
  <w:style w:type="paragraph" w:styleId="List">
    <w:name w:val="List"/>
    <w:basedOn w:val="BodyText"/>
    <w:rsid w:val="009D10AB"/>
  </w:style>
  <w:style w:type="paragraph" w:styleId="Caption">
    <w:name w:val="caption"/>
    <w:basedOn w:val="Normal"/>
    <w:qFormat/>
    <w:rsid w:val="009D10AB"/>
    <w:pPr>
      <w:suppressLineNumbers/>
      <w:spacing w:before="120" w:after="120"/>
    </w:pPr>
    <w:rPr>
      <w:i/>
      <w:iCs/>
    </w:rPr>
  </w:style>
  <w:style w:type="paragraph" w:customStyle="1" w:styleId="a">
    <w:name w:val="Покажчик"/>
    <w:basedOn w:val="Normal"/>
    <w:rsid w:val="009D10AB"/>
    <w:pPr>
      <w:suppressLineNumbers/>
    </w:pPr>
  </w:style>
  <w:style w:type="paragraph" w:customStyle="1" w:styleId="a0">
    <w:name w:val="Вміст таблиці"/>
    <w:basedOn w:val="Normal"/>
    <w:rsid w:val="009D10AB"/>
    <w:pPr>
      <w:suppressLineNumbers/>
    </w:pPr>
  </w:style>
  <w:style w:type="paragraph" w:customStyle="1" w:styleId="a1">
    <w:name w:val="Заголовок таблиці"/>
    <w:basedOn w:val="a0"/>
    <w:rsid w:val="009D10AB"/>
    <w:pPr>
      <w:jc w:val="center"/>
    </w:pPr>
    <w:rPr>
      <w:b/>
      <w:bCs/>
    </w:rPr>
  </w:style>
  <w:style w:type="character" w:customStyle="1" w:styleId="5">
    <w:name w:val="Заголовок №5"/>
    <w:rsid w:val="002101C9"/>
    <w:rPr>
      <w:b/>
      <w:bCs/>
      <w:sz w:val="27"/>
      <w:szCs w:val="27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14258F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ru-RU" w:eastAsia="ru-RU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425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rsid w:val="0014258F"/>
    <w:rPr>
      <w:rFonts w:ascii="Courier New" w:hAnsi="Courier New" w:cs="Courier New"/>
    </w:rPr>
  </w:style>
  <w:style w:type="character" w:customStyle="1" w:styleId="y2iqfc">
    <w:name w:val="y2iqfc"/>
    <w:rsid w:val="0014258F"/>
  </w:style>
  <w:style w:type="character" w:styleId="Emphasis">
    <w:name w:val="Emphasis"/>
    <w:qFormat/>
    <w:rsid w:val="0014258F"/>
    <w:rPr>
      <w:i/>
      <w:iCs/>
    </w:rPr>
  </w:style>
  <w:style w:type="character" w:customStyle="1" w:styleId="Heading1Char">
    <w:name w:val="Heading 1 Char"/>
    <w:link w:val="Heading1"/>
    <w:uiPriority w:val="9"/>
    <w:rsid w:val="0014258F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character" w:customStyle="1" w:styleId="Heading2Char">
    <w:name w:val="Heading 2 Char"/>
    <w:link w:val="Heading2"/>
    <w:rsid w:val="00B26998"/>
    <w:rPr>
      <w:rFonts w:ascii="Cambria" w:eastAsia="Times New Roman" w:hAnsi="Cambria" w:cs="Mangal"/>
      <w:b/>
      <w:bCs/>
      <w:i/>
      <w:iCs/>
      <w:kern w:val="1"/>
      <w:sz w:val="28"/>
      <w:szCs w:val="25"/>
      <w:lang w:eastAsia="zh-CN" w:bidi="hi-IN"/>
    </w:rPr>
  </w:style>
  <w:style w:type="paragraph" w:styleId="NoSpacing">
    <w:name w:val="No Spacing"/>
    <w:uiPriority w:val="1"/>
    <w:qFormat/>
    <w:rsid w:val="0044375C"/>
    <w:pPr>
      <w:widowControl w:val="0"/>
      <w:suppressAutoHyphens/>
    </w:pPr>
    <w:rPr>
      <w:rFonts w:ascii="Liberation Serif" w:eastAsia="Arial Unicode MS" w:hAnsi="Liberation Serif" w:cs="Mangal"/>
      <w:kern w:val="1"/>
      <w:sz w:val="24"/>
      <w:szCs w:val="21"/>
      <w:lang w:val="uk-UA" w:eastAsia="zh-CN" w:bidi="hi-IN"/>
    </w:rPr>
  </w:style>
  <w:style w:type="paragraph" w:customStyle="1" w:styleId="1">
    <w:name w:val="Знак Знак1"/>
    <w:basedOn w:val="Normal"/>
    <w:rsid w:val="0089318D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10">
    <w:name w:val="Знак Знак1"/>
    <w:basedOn w:val="Normal"/>
    <w:rsid w:val="00E37B0E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11">
    <w:name w:val="Знак Знак1"/>
    <w:basedOn w:val="Normal"/>
    <w:rsid w:val="00DA4975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12">
    <w:name w:val=" Знак Знак1"/>
    <w:basedOn w:val="Normal"/>
    <w:rsid w:val="00D8052B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945</Words>
  <Characters>5393</Characters>
  <Application>Microsoft Office Word</Application>
  <DocSecurity>0</DocSecurity>
  <Lines>44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TNTU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Нагорняк</cp:lastModifiedBy>
  <cp:revision>3</cp:revision>
  <cp:lastPrinted>2016-10-12T05:47:00Z</cp:lastPrinted>
  <dcterms:created xsi:type="dcterms:W3CDTF">2024-07-02T06:54:00Z</dcterms:created>
  <dcterms:modified xsi:type="dcterms:W3CDTF">2024-07-02T07:02:00Z</dcterms:modified>
</cp:coreProperties>
</file>