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26959" w14:textId="77777777"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7D50522C" w14:textId="77777777"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2F786A">
        <w:rPr>
          <w:i/>
          <w:iCs/>
          <w:sz w:val="28"/>
          <w:szCs w:val="28"/>
        </w:rPr>
        <w:t>кваліфікаційної роботи</w:t>
      </w:r>
      <w:r w:rsidR="00AA7360">
        <w:rPr>
          <w:i/>
          <w:iCs/>
          <w:sz w:val="28"/>
          <w:szCs w:val="28"/>
        </w:rPr>
        <w:t xml:space="preserve"> бакалавра</w:t>
      </w:r>
      <w:r>
        <w:rPr>
          <w:i/>
          <w:iCs/>
          <w:sz w:val="28"/>
          <w:szCs w:val="28"/>
        </w:rPr>
        <w:t>)</w:t>
      </w:r>
    </w:p>
    <w:p w14:paraId="0D6D4FD5" w14:textId="77777777" w:rsidR="00FC2485" w:rsidRDefault="00FC2485">
      <w:pPr>
        <w:jc w:val="center"/>
        <w:rPr>
          <w:b/>
          <w:bCs/>
          <w:sz w:val="36"/>
          <w:szCs w:val="36"/>
        </w:rPr>
      </w:pPr>
    </w:p>
    <w:p w14:paraId="3C2C990B" w14:textId="349147F7" w:rsidR="00422FAF" w:rsidRDefault="00FC2485" w:rsidP="00F01954">
      <w:pPr>
        <w:spacing w:line="276" w:lineRule="auto"/>
        <w:jc w:val="center"/>
        <w:rPr>
          <w:u w:val="single"/>
        </w:rPr>
      </w:pPr>
      <w:r>
        <w:rPr>
          <w:b/>
          <w:bCs/>
        </w:rPr>
        <w:t xml:space="preserve">Назва </w:t>
      </w:r>
      <w:r w:rsidR="002F786A">
        <w:rPr>
          <w:b/>
          <w:bCs/>
        </w:rPr>
        <w:t xml:space="preserve">кваліфікаційної </w:t>
      </w:r>
      <w:r>
        <w:rPr>
          <w:b/>
          <w:bCs/>
        </w:rPr>
        <w:t xml:space="preserve">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14258F">
        <w:rPr>
          <w:u w:val="dotted"/>
        </w:rPr>
        <w:t xml:space="preserve"> </w:t>
      </w:r>
      <w:r w:rsidR="00292B71">
        <w:rPr>
          <w:u w:val="single"/>
        </w:rPr>
        <w:t>«</w:t>
      </w:r>
      <w:bookmarkStart w:id="0" w:name="_GoBack"/>
      <w:bookmarkEnd w:id="0"/>
      <w:r w:rsidR="00422FAF" w:rsidRPr="00422FAF">
        <w:rPr>
          <w:u w:val="single"/>
        </w:rPr>
        <w:t>Шляхи стимулювання споживчого попиту (на  прикладі готельно-ресторанного комплексу «</w:t>
      </w:r>
      <w:proofErr w:type="spellStart"/>
      <w:r w:rsidR="00422FAF" w:rsidRPr="00422FAF">
        <w:rPr>
          <w:u w:val="single"/>
        </w:rPr>
        <w:t>Камелот</w:t>
      </w:r>
      <w:proofErr w:type="spellEnd"/>
      <w:r w:rsidR="003A053D" w:rsidRPr="00347AF0">
        <w:rPr>
          <w:u w:val="single"/>
        </w:rPr>
        <w:t>»</w:t>
      </w:r>
      <w:r w:rsidR="00665D06">
        <w:rPr>
          <w:u w:val="single"/>
        </w:rPr>
        <w:t xml:space="preserve">) </w:t>
      </w:r>
      <w:r w:rsidRPr="00422FAF">
        <w:rPr>
          <w:u w:val="single"/>
        </w:rPr>
        <w:t xml:space="preserve">                                                                          </w:t>
      </w:r>
    </w:p>
    <w:p w14:paraId="4AA67D17" w14:textId="14DEA354" w:rsidR="00FC2485" w:rsidRDefault="00FC2485" w:rsidP="00F01954">
      <w:pPr>
        <w:spacing w:line="276" w:lineRule="auto"/>
        <w:jc w:val="center"/>
      </w:pP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7019B8A3" w14:textId="66FDDD83" w:rsidR="00FC2485" w:rsidRPr="0014258F" w:rsidRDefault="00FC2485" w:rsidP="0014258F">
      <w:pPr>
        <w:pStyle w:val="aa"/>
        <w:widowControl w:val="0"/>
        <w:spacing w:line="360" w:lineRule="auto"/>
        <w:ind w:left="0" w:firstLine="709"/>
        <w:jc w:val="both"/>
        <w:rPr>
          <w:rFonts w:eastAsia="Arial Unicode MS"/>
          <w:kern w:val="1"/>
          <w:sz w:val="24"/>
          <w:szCs w:val="24"/>
          <w:lang w:val="uk-UA" w:eastAsia="zh-CN" w:bidi="hi-IN"/>
        </w:rPr>
      </w:pPr>
      <w:proofErr w:type="spellStart"/>
      <w:r>
        <w:t>Назва</w:t>
      </w:r>
      <w:proofErr w:type="spellEnd"/>
      <w:r w:rsidRPr="0014258F">
        <w:rPr>
          <w:lang w:val="en-US"/>
        </w:rPr>
        <w:t xml:space="preserve"> (</w:t>
      </w:r>
      <w:proofErr w:type="spellStart"/>
      <w:r>
        <w:t>англ</w:t>
      </w:r>
      <w:proofErr w:type="spellEnd"/>
      <w:r w:rsidRPr="0014258F">
        <w:rPr>
          <w:lang w:val="en-US"/>
        </w:rPr>
        <w:t>.):</w:t>
      </w:r>
      <w:r w:rsidRPr="0014258F">
        <w:rPr>
          <w:u w:val="dotted"/>
          <w:lang w:val="en-US"/>
        </w:rPr>
        <w:t xml:space="preserve">  </w:t>
      </w:r>
      <w:r w:rsidR="001D7682">
        <w:rPr>
          <w:u w:val="dotted"/>
          <w:lang w:val="uk-UA"/>
        </w:rPr>
        <w:t>«</w:t>
      </w:r>
      <w:r w:rsidR="00422FAF" w:rsidRPr="002A324F">
        <w:rPr>
          <w:color w:val="222222"/>
          <w:lang w:val="en-US" w:eastAsia="uk-UA"/>
        </w:rPr>
        <w:t>Some ways of consumer demand promotion (hotel and restaurant complex “</w:t>
      </w:r>
      <w:proofErr w:type="spellStart"/>
      <w:r w:rsidR="00422FAF" w:rsidRPr="002A324F">
        <w:rPr>
          <w:color w:val="222222"/>
          <w:lang w:val="en-US" w:eastAsia="uk-UA"/>
        </w:rPr>
        <w:t>Kamelot</w:t>
      </w:r>
      <w:proofErr w:type="spellEnd"/>
      <w:r w:rsidR="00422FAF" w:rsidRPr="002A324F">
        <w:rPr>
          <w:color w:val="222222"/>
          <w:lang w:val="en-US" w:eastAsia="uk-UA"/>
        </w:rPr>
        <w:t>” as a case study</w:t>
      </w:r>
      <w:r w:rsidR="001D7682">
        <w:rPr>
          <w:lang w:val="uk-UA"/>
        </w:rPr>
        <w:t>»</w:t>
      </w:r>
      <w:r w:rsidR="00AA7360">
        <w:rPr>
          <w:u w:val="dotted"/>
          <w:lang w:val="uk-UA"/>
        </w:rPr>
        <w:t xml:space="preserve">                                 </w:t>
      </w:r>
      <w:r w:rsidR="00EC4D70" w:rsidRPr="0014258F">
        <w:rPr>
          <w:b/>
          <w:bCs/>
          <w:u w:val="dotted"/>
          <w:lang w:val="en-US"/>
        </w:rPr>
        <w:t xml:space="preserve">      </w:t>
      </w:r>
      <w:r w:rsidR="00EC4D70">
        <w:rPr>
          <w:b/>
          <w:bCs/>
          <w:u w:val="dotted"/>
          <w:lang w:val="en-US"/>
        </w:rPr>
        <w:t xml:space="preserve">       </w:t>
      </w:r>
      <w:r w:rsidR="00EC4D70" w:rsidRPr="0014258F">
        <w:rPr>
          <w:b/>
          <w:bCs/>
          <w:u w:val="dotted"/>
          <w:lang w:val="en-US"/>
        </w:rPr>
        <w:t xml:space="preserve">                                     </w:t>
      </w:r>
      <w:r w:rsidR="00EC4D70">
        <w:rPr>
          <w:b/>
          <w:bCs/>
          <w:u w:val="dotted"/>
          <w:lang w:val="en-US"/>
        </w:rPr>
        <w:t xml:space="preserve">                            </w:t>
      </w:r>
    </w:p>
    <w:p w14:paraId="25CD4AE4" w14:textId="77777777" w:rsidR="00FC2485" w:rsidRDefault="00FC2485" w:rsidP="00EC4D70">
      <w:pPr>
        <w:jc w:val="both"/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4FBEC21A" w14:textId="77777777" w:rsidR="00FC2485" w:rsidRDefault="008802FE" w:rsidP="00EC4D70">
      <w:pPr>
        <w:jc w:val="both"/>
      </w:pPr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9B2F0E">
        <w:rPr>
          <w:b/>
          <w:bCs/>
          <w:lang w:val="ru-RU"/>
        </w:rPr>
        <w:t xml:space="preserve"> </w:t>
      </w:r>
      <w:r w:rsidR="00FC2485">
        <w:rPr>
          <w:b/>
          <w:bCs/>
        </w:rPr>
        <w:t xml:space="preserve">: </w:t>
      </w:r>
      <w:r w:rsidR="00AA7360">
        <w:rPr>
          <w:b/>
          <w:bCs/>
          <w:u w:val="dotted"/>
        </w:rPr>
        <w:t xml:space="preserve">   </w:t>
      </w:r>
      <w:r w:rsidR="00FC2485">
        <w:rPr>
          <w:b/>
          <w:bCs/>
          <w:u w:val="dotted"/>
        </w:rPr>
        <w:t xml:space="preserve">       </w:t>
      </w:r>
      <w:r w:rsidR="00AA7360">
        <w:rPr>
          <w:bCs/>
          <w:i/>
          <w:u w:val="dotted"/>
        </w:rPr>
        <w:t>бакалавр</w:t>
      </w:r>
      <w:r w:rsidR="00FC2485" w:rsidRPr="008802FE">
        <w:rPr>
          <w:b/>
          <w:bCs/>
          <w:i/>
          <w:u w:val="dotted"/>
        </w:rPr>
        <w:t xml:space="preserve"> </w:t>
      </w:r>
      <w:r w:rsidR="00FC2485">
        <w:rPr>
          <w:b/>
          <w:bCs/>
          <w:u w:val="dotted"/>
        </w:rPr>
        <w:t xml:space="preserve">                                                                                             </w:t>
      </w:r>
      <w:r w:rsidR="00EC4D70" w:rsidRPr="00EC4D70">
        <w:rPr>
          <w:b/>
          <w:bCs/>
          <w:u w:val="dotted"/>
          <w:lang w:val="ru-RU"/>
        </w:rPr>
        <w:t xml:space="preserve">       </w:t>
      </w:r>
      <w:r w:rsidR="00FC2485">
        <w:rPr>
          <w:b/>
          <w:bCs/>
          <w:u w:val="dotted"/>
        </w:rPr>
        <w:t xml:space="preserve">                 </w:t>
      </w:r>
      <w:r w:rsidR="00FC2485">
        <w:rPr>
          <w:b/>
          <w:bCs/>
        </w:rPr>
        <w:tab/>
      </w:r>
      <w:r w:rsidR="00FC2485">
        <w:t xml:space="preserve"> </w:t>
      </w:r>
      <w:r w:rsidR="00FC2485">
        <w:tab/>
      </w:r>
    </w:p>
    <w:p w14:paraId="64293EE7" w14:textId="77777777" w:rsidR="00FC2485" w:rsidRDefault="00FC2485" w:rsidP="00EC4D70">
      <w:pPr>
        <w:jc w:val="both"/>
      </w:pPr>
      <w:r>
        <w:rPr>
          <w:b/>
          <w:bCs/>
        </w:rPr>
        <w:t>Шифр та назва спеціальності:</w:t>
      </w:r>
      <w:r w:rsidR="00EC4D70" w:rsidRPr="00EC4D70">
        <w:rPr>
          <w:b/>
          <w:bCs/>
          <w:lang w:val="ru-RU"/>
        </w:rPr>
        <w:t xml:space="preserve"> </w:t>
      </w:r>
      <w:r w:rsidR="00B0766D" w:rsidRPr="00B0766D">
        <w:rPr>
          <w:bCs/>
          <w:u w:val="dotted"/>
        </w:rPr>
        <w:t xml:space="preserve">241 </w:t>
      </w:r>
      <w:r w:rsidR="000A2E02" w:rsidRPr="0014258F">
        <w:rPr>
          <w:bCs/>
          <w:u w:val="dotted"/>
          <w:lang w:val="ru-RU"/>
        </w:rPr>
        <w:t>“</w:t>
      </w:r>
      <w:r w:rsidR="00B0766D">
        <w:rPr>
          <w:bCs/>
          <w:u w:val="dotted"/>
        </w:rPr>
        <w:t>Готельно-ресторанна справа</w:t>
      </w:r>
      <w:r w:rsidR="000A2E02" w:rsidRPr="0014258F">
        <w:rPr>
          <w:bCs/>
          <w:u w:val="dotted"/>
          <w:lang w:val="ru-RU"/>
        </w:rPr>
        <w:t>”</w:t>
      </w:r>
      <w:r w:rsidRPr="00B0766D">
        <w:rPr>
          <w:b/>
          <w:bCs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</w:t>
      </w:r>
      <w:r>
        <w:tab/>
      </w:r>
    </w:p>
    <w:p w14:paraId="1D5F0D7F" w14:textId="77777777" w:rsidR="00FC2485" w:rsidRDefault="00FC2485" w:rsidP="00EC4D70">
      <w:pPr>
        <w:jc w:val="both"/>
        <w:rPr>
          <w:b/>
          <w:bCs/>
        </w:rPr>
      </w:pPr>
    </w:p>
    <w:p w14:paraId="629571FD" w14:textId="3807306B" w:rsidR="00FC2485" w:rsidRPr="002113FA" w:rsidRDefault="008802FE" w:rsidP="00EC4D70">
      <w:pPr>
        <w:jc w:val="both"/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 </w:t>
      </w:r>
      <w:r w:rsidR="00E117A3" w:rsidRPr="00E117A3">
        <w:rPr>
          <w:bCs/>
          <w:u w:val="dotted"/>
        </w:rPr>
        <w:t xml:space="preserve">Екзаменаційна </w:t>
      </w:r>
      <w:r w:rsidR="00E117A3" w:rsidRPr="002113FA">
        <w:rPr>
          <w:bCs/>
          <w:u w:val="dotted"/>
        </w:rPr>
        <w:t>комісія №</w:t>
      </w:r>
      <w:r w:rsidR="00AA7360">
        <w:rPr>
          <w:bCs/>
          <w:u w:val="dotted"/>
        </w:rPr>
        <w:t xml:space="preserve"> 5</w:t>
      </w:r>
      <w:r w:rsidR="00665D06">
        <w:rPr>
          <w:bCs/>
          <w:u w:val="dotted"/>
        </w:rPr>
        <w:t>1</w:t>
      </w:r>
      <w:r w:rsidR="00AA7360">
        <w:rPr>
          <w:bCs/>
          <w:u w:val="dotted"/>
        </w:rPr>
        <w:t xml:space="preserve"> </w:t>
      </w:r>
      <w:r w:rsidR="00FC2485" w:rsidRPr="002113FA">
        <w:rPr>
          <w:bCs/>
          <w:u w:val="dotted"/>
        </w:rPr>
        <w:t xml:space="preserve">                                                                                                                                                  </w:t>
      </w:r>
    </w:p>
    <w:p w14:paraId="1A42E13C" w14:textId="77777777" w:rsidR="00FC2485" w:rsidRPr="002113FA" w:rsidRDefault="00FC2485" w:rsidP="00EC4D70">
      <w:pPr>
        <w:jc w:val="both"/>
        <w:rPr>
          <w:b/>
          <w:bCs/>
          <w:color w:val="FF0000"/>
        </w:rPr>
      </w:pPr>
      <w:r w:rsidRPr="002113FA">
        <w:rPr>
          <w:color w:val="FF0000"/>
        </w:rPr>
        <w:t xml:space="preserve">                                                                             </w:t>
      </w:r>
    </w:p>
    <w:p w14:paraId="12C78AF9" w14:textId="77777777" w:rsidR="00FC2485" w:rsidRPr="002113FA" w:rsidRDefault="00FC2485">
      <w:r w:rsidRPr="002113FA">
        <w:rPr>
          <w:b/>
          <w:bCs/>
        </w:rPr>
        <w:t xml:space="preserve">Установа захисту: </w:t>
      </w:r>
      <w:r w:rsidRPr="002113FA">
        <w:rPr>
          <w:b/>
          <w:bCs/>
          <w:u w:val="dotted"/>
        </w:rPr>
        <w:t xml:space="preserve"> </w:t>
      </w:r>
      <w:r w:rsidR="00B0766D" w:rsidRPr="002113FA">
        <w:rPr>
          <w:bCs/>
          <w:u w:val="dotted"/>
        </w:rPr>
        <w:t>Тернопільський національний технічний університет імені Івана Пулюя</w:t>
      </w:r>
      <w:r w:rsidRPr="002113FA">
        <w:rPr>
          <w:bCs/>
          <w:u w:val="dotted"/>
        </w:rPr>
        <w:t xml:space="preserve">   </w:t>
      </w:r>
      <w:r w:rsidRPr="002113FA">
        <w:rPr>
          <w:b/>
          <w:bCs/>
          <w:u w:val="dotted"/>
        </w:rPr>
        <w:t xml:space="preserve">                                                                       </w:t>
      </w:r>
      <w:r w:rsidRPr="002113FA">
        <w:rPr>
          <w:b/>
          <w:bCs/>
        </w:rPr>
        <w:tab/>
      </w:r>
    </w:p>
    <w:p w14:paraId="0C2B3393" w14:textId="5F51BAE6" w:rsidR="00FC2485" w:rsidRPr="002113FA" w:rsidRDefault="00FC2485">
      <w:pPr>
        <w:rPr>
          <w:b/>
          <w:bCs/>
        </w:rPr>
      </w:pPr>
      <w:r w:rsidRPr="002113FA">
        <w:rPr>
          <w:b/>
          <w:bCs/>
        </w:rPr>
        <w:t xml:space="preserve">Дата </w:t>
      </w:r>
      <w:r w:rsidRPr="00FD3F34">
        <w:rPr>
          <w:b/>
          <w:bCs/>
        </w:rPr>
        <w:t>захисту:</w:t>
      </w:r>
      <w:r w:rsidRPr="00FD3F34">
        <w:t xml:space="preserve"> </w:t>
      </w:r>
      <w:r w:rsidR="00AA7360" w:rsidRPr="00FD3F34">
        <w:t xml:space="preserve"> </w:t>
      </w:r>
      <w:r w:rsidR="003A053D">
        <w:t>27</w:t>
      </w:r>
      <w:r w:rsidR="00FD3F34" w:rsidRPr="00FD3F34">
        <w:t xml:space="preserve"> </w:t>
      </w:r>
      <w:r w:rsidR="00AA7360" w:rsidRPr="00FD3F34">
        <w:t>червня 202</w:t>
      </w:r>
      <w:r w:rsidR="00665D06">
        <w:t>4</w:t>
      </w:r>
      <w:r w:rsidR="00AA7360" w:rsidRPr="00FD3F34">
        <w:t xml:space="preserve"> р.</w:t>
      </w:r>
      <w:r w:rsidRPr="002113FA">
        <w:rPr>
          <w:u w:val="dotted"/>
        </w:rPr>
        <w:t xml:space="preserve">                                                       </w:t>
      </w:r>
      <w:r w:rsidRPr="002113FA">
        <w:t xml:space="preserve">    </w:t>
      </w:r>
      <w:r w:rsidRPr="002113FA">
        <w:rPr>
          <w:b/>
          <w:bCs/>
        </w:rPr>
        <w:t>Місто:</w:t>
      </w:r>
      <w:r w:rsidR="00B0766D" w:rsidRPr="002113FA">
        <w:rPr>
          <w:b/>
          <w:bCs/>
        </w:rPr>
        <w:t xml:space="preserve"> </w:t>
      </w:r>
      <w:r w:rsidR="00B0766D" w:rsidRPr="002113FA">
        <w:rPr>
          <w:bCs/>
        </w:rPr>
        <w:t>Тернопіль</w:t>
      </w:r>
      <w:r w:rsidRPr="002113FA">
        <w:t xml:space="preserve"> </w:t>
      </w:r>
      <w:r w:rsidRPr="002113FA">
        <w:rPr>
          <w:u w:val="dotted"/>
        </w:rPr>
        <w:t xml:space="preserve">                                                                         </w:t>
      </w:r>
    </w:p>
    <w:p w14:paraId="70663BF5" w14:textId="77777777" w:rsidR="00FC2485" w:rsidRPr="002113FA" w:rsidRDefault="00FC2485">
      <w:pPr>
        <w:rPr>
          <w:b/>
          <w:bCs/>
        </w:rPr>
      </w:pPr>
    </w:p>
    <w:p w14:paraId="1D1710A1" w14:textId="77777777" w:rsidR="00FC2485" w:rsidRPr="002113FA" w:rsidRDefault="00FC2485">
      <w:r w:rsidRPr="002113FA">
        <w:rPr>
          <w:b/>
          <w:bCs/>
        </w:rPr>
        <w:t>Сторінки:</w:t>
      </w:r>
    </w:p>
    <w:p w14:paraId="18E5B640" w14:textId="5446094A" w:rsidR="00FC2485" w:rsidRDefault="00FC2485">
      <w:pPr>
        <w:rPr>
          <w:u w:val="dotted"/>
        </w:rPr>
      </w:pPr>
      <w:r w:rsidRPr="002113FA">
        <w:t xml:space="preserve">Кількість сторінок </w:t>
      </w:r>
      <w:r w:rsidR="008802FE" w:rsidRPr="002113FA">
        <w:t>роботи</w:t>
      </w:r>
      <w:r w:rsidRPr="00675A26">
        <w:t xml:space="preserve">: </w:t>
      </w:r>
      <w:r w:rsidRPr="00675A26">
        <w:rPr>
          <w:u w:val="dotted"/>
        </w:rPr>
        <w:t xml:space="preserve">    </w:t>
      </w:r>
      <w:r w:rsidR="001D7682">
        <w:rPr>
          <w:u w:val="dotted"/>
          <w:lang w:val="ru-RU"/>
        </w:rPr>
        <w:t>71</w:t>
      </w:r>
      <w:r w:rsidRPr="00675A26">
        <w:rPr>
          <w:u w:val="dotted"/>
        </w:rPr>
        <w:t xml:space="preserve">   </w:t>
      </w:r>
      <w:r w:rsidR="00675A26">
        <w:rPr>
          <w:u w:val="dotted"/>
        </w:rPr>
        <w:t xml:space="preserve">    </w:t>
      </w:r>
    </w:p>
    <w:p w14:paraId="3F8D6CD9" w14:textId="38FD82CD" w:rsidR="00FC2485" w:rsidRDefault="00FC2485" w:rsidP="00715699">
      <w:pPr>
        <w:widowControl/>
        <w:suppressAutoHyphens w:val="0"/>
      </w:pPr>
      <w:r>
        <w:rPr>
          <w:u w:val="dotted"/>
        </w:rPr>
        <w:br/>
      </w:r>
      <w:r w:rsidRPr="00C47FA3">
        <w:rPr>
          <w:b/>
          <w:bCs/>
        </w:rPr>
        <w:t xml:space="preserve">УДК: </w:t>
      </w:r>
      <w:r w:rsidR="00715699" w:rsidRPr="00C47FA3">
        <w:t>57.1:640.4</w:t>
      </w:r>
      <w:r w:rsidR="00715699" w:rsidRPr="00715699">
        <w:t> </w:t>
      </w:r>
      <w:r w:rsidRPr="00B0766D">
        <w:rPr>
          <w:u w:val="dotted"/>
        </w:rPr>
        <w:t xml:space="preserve">                                                                                                                                                                </w:t>
      </w:r>
    </w:p>
    <w:p w14:paraId="2F959221" w14:textId="77777777" w:rsidR="00FC2485" w:rsidRDefault="00FC2485"/>
    <w:p w14:paraId="1813D8E7" w14:textId="77777777" w:rsidR="00FC2485" w:rsidRDefault="00FC2485">
      <w:r>
        <w:rPr>
          <w:b/>
          <w:bCs/>
        </w:rPr>
        <w:t>Автор</w:t>
      </w:r>
      <w:r w:rsidR="008802FE">
        <w:rPr>
          <w:b/>
          <w:bCs/>
        </w:rPr>
        <w:t xml:space="preserve"> роботи</w:t>
      </w:r>
    </w:p>
    <w:p w14:paraId="4C74D262" w14:textId="04B74B74" w:rsidR="00FC2485" w:rsidRDefault="00FC2485">
      <w:r>
        <w:t>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A74A77">
        <w:rPr>
          <w:rFonts w:ascii="Times New Roman" w:hAnsi="Times New Roman" w:cs="Times New Roman"/>
        </w:rPr>
        <w:t>Демчук</w:t>
      </w:r>
      <w:r w:rsidR="005F27B4" w:rsidRPr="00F01954">
        <w:rPr>
          <w:rFonts w:ascii="Times New Roman" w:hAnsi="Times New Roman" w:cs="Times New Roman"/>
        </w:rPr>
        <w:t xml:space="preserve"> </w:t>
      </w:r>
      <w:r w:rsidR="00A74A77">
        <w:rPr>
          <w:rFonts w:ascii="Times New Roman" w:hAnsi="Times New Roman" w:cs="Times New Roman"/>
        </w:rPr>
        <w:t>Анастасія</w:t>
      </w:r>
      <w:r w:rsidR="005F27B4" w:rsidRPr="00614772">
        <w:rPr>
          <w:rFonts w:ascii="Times New Roman" w:hAnsi="Times New Roman" w:cs="Times New Roman"/>
        </w:rPr>
        <w:t xml:space="preserve"> </w:t>
      </w:r>
      <w:r w:rsidR="00A74A77">
        <w:rPr>
          <w:rFonts w:ascii="Times New Roman" w:hAnsi="Times New Roman" w:cs="Times New Roman"/>
        </w:rPr>
        <w:t>Олегів</w:t>
      </w:r>
      <w:r w:rsidR="003A053D">
        <w:rPr>
          <w:rFonts w:ascii="Times New Roman" w:hAnsi="Times New Roman" w:cs="Times New Roman"/>
        </w:rPr>
        <w:t>на</w:t>
      </w:r>
      <w:r w:rsidR="005F27B4">
        <w:rPr>
          <w:u w:val="dotted"/>
        </w:rPr>
        <w:t xml:space="preserve"> </w:t>
      </w:r>
      <w:r w:rsidR="00AA7360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38B7E9D8" w14:textId="77777777" w:rsidR="00FC2485" w:rsidRDefault="00FC2485">
      <w:r>
        <w:t xml:space="preserve">                                                                       </w:t>
      </w:r>
      <w:r w:rsidR="001F4B0C">
        <w:t xml:space="preserve">    </w:t>
      </w:r>
    </w:p>
    <w:p w14:paraId="0292E10F" w14:textId="349B05D9" w:rsidR="008C4D19" w:rsidRPr="00B26998" w:rsidRDefault="00FC2485" w:rsidP="00B26998">
      <w:pPr>
        <w:pStyle w:val="a6"/>
        <w:rPr>
          <w:iCs w:val="0"/>
        </w:rPr>
      </w:pPr>
      <w:r w:rsidRPr="00B26998">
        <w:rPr>
          <w:i w:val="0"/>
          <w:iCs w:val="0"/>
        </w:rPr>
        <w:t>Прізвище, ім’я (</w:t>
      </w:r>
      <w:proofErr w:type="spellStart"/>
      <w:r w:rsidRPr="00B26998">
        <w:rPr>
          <w:i w:val="0"/>
          <w:iCs w:val="0"/>
        </w:rPr>
        <w:t>англ</w:t>
      </w:r>
      <w:proofErr w:type="spellEnd"/>
      <w:r w:rsidRPr="00B26998">
        <w:rPr>
          <w:i w:val="0"/>
          <w:iCs w:val="0"/>
        </w:rPr>
        <w:t xml:space="preserve">.):   </w:t>
      </w:r>
      <w:proofErr w:type="spellStart"/>
      <w:r w:rsidR="00DB363B" w:rsidRPr="007B70B2">
        <w:t>Demhuk</w:t>
      </w:r>
      <w:proofErr w:type="spellEnd"/>
      <w:r w:rsidR="00DB363B" w:rsidRPr="007B70B2">
        <w:t xml:space="preserve"> </w:t>
      </w:r>
      <w:r w:rsidR="00C47FA3" w:rsidRPr="00DB363B">
        <w:t>A</w:t>
      </w:r>
      <w:proofErr w:type="spellStart"/>
      <w:r w:rsidR="00DB363B">
        <w:rPr>
          <w:lang w:val="en-US"/>
        </w:rPr>
        <w:t>nastasiia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</w:t>
      </w:r>
    </w:p>
    <w:p w14:paraId="57D0AAE7" w14:textId="77777777" w:rsidR="008419C3" w:rsidRDefault="008419C3" w:rsidP="008C4D19"/>
    <w:p w14:paraId="7B39516F" w14:textId="77777777" w:rsidR="000F7A14" w:rsidRPr="00297D59" w:rsidRDefault="00FC2485" w:rsidP="008C4D19">
      <w:r>
        <w:t xml:space="preserve">Місце </w:t>
      </w:r>
      <w:r w:rsidR="000F7A14">
        <w:t>навчання</w:t>
      </w:r>
      <w:r>
        <w:t xml:space="preserve"> (установа, </w:t>
      </w:r>
      <w:r w:rsidR="000F7A14">
        <w:t>факультет</w:t>
      </w:r>
      <w:r>
        <w:t>, місто, країна</w:t>
      </w:r>
      <w:r w:rsidR="00297D59">
        <w:t>)</w:t>
      </w:r>
      <w:r w:rsidR="008C4D19" w:rsidRPr="008C4D19">
        <w:t>:</w:t>
      </w:r>
      <w:r w:rsidR="008C4D19">
        <w:t xml:space="preserve"> Тернопільський національний технічний університет імені Івана Пулюя, </w:t>
      </w:r>
      <w:r w:rsidR="00297D59">
        <w:t xml:space="preserve">факультет економіки та менеджменту, </w:t>
      </w:r>
      <w:r w:rsidR="008C4D19">
        <w:t xml:space="preserve"> м. Тернопіль, Україна</w:t>
      </w:r>
    </w:p>
    <w:p w14:paraId="60F60748" w14:textId="77777777" w:rsidR="008C4D19" w:rsidRDefault="008C4D19">
      <w:pPr>
        <w:rPr>
          <w:b/>
          <w:bCs/>
        </w:rPr>
      </w:pPr>
    </w:p>
    <w:p w14:paraId="59824E04" w14:textId="77777777"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14:paraId="76F7C8C4" w14:textId="0EB808E3" w:rsidR="00FC2485" w:rsidRPr="00B26998" w:rsidRDefault="00FC2485" w:rsidP="00B26998">
      <w:pPr>
        <w:pStyle w:val="2"/>
        <w:shd w:val="clear" w:color="auto" w:fill="FFFFFF"/>
        <w:spacing w:before="0" w:after="0"/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</w:pPr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>Прізвище, ім’я, по батькові (</w:t>
      </w:r>
      <w:proofErr w:type="spellStart"/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>укр</w:t>
      </w:r>
      <w:proofErr w:type="spellEnd"/>
      <w:r w:rsidRPr="00B26998">
        <w:rPr>
          <w:rFonts w:ascii="Liberation Serif" w:eastAsia="Arial Unicode MS" w:hAnsi="Liberation Serif" w:cs="Arial Unicode MS"/>
          <w:i w:val="0"/>
          <w:iCs w:val="0"/>
          <w:sz w:val="24"/>
          <w:szCs w:val="24"/>
        </w:rPr>
        <w:t xml:space="preserve">.): 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Вовк</w:t>
      </w:r>
      <w:r w:rsidR="009E2CE6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 xml:space="preserve">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Ірина</w:t>
      </w:r>
      <w:r w:rsidR="009E2CE6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 xml:space="preserve"> </w:t>
      </w:r>
      <w:r w:rsidR="003A053D">
        <w:rPr>
          <w:rFonts w:ascii="Liberation Serif" w:eastAsia="Arial Unicode MS" w:hAnsi="Liberation Serif" w:cs="Arial Unicode MS"/>
          <w:b w:val="0"/>
          <w:bCs w:val="0"/>
          <w:i w:val="0"/>
          <w:iCs w:val="0"/>
          <w:sz w:val="24"/>
          <w:szCs w:val="24"/>
        </w:rPr>
        <w:t>Петрівна</w:t>
      </w:r>
      <w:r w:rsidR="00EC4D70" w:rsidRPr="00973928">
        <w:rPr>
          <w:b w:val="0"/>
          <w:bCs w:val="0"/>
          <w:u w:val="dotted"/>
        </w:rPr>
        <w:t xml:space="preserve">                                                                          </w:t>
      </w:r>
      <w:r w:rsidR="00EC4D70" w:rsidRPr="00973928">
        <w:rPr>
          <w:b w:val="0"/>
          <w:bCs w:val="0"/>
        </w:rPr>
        <w:t xml:space="preserve">   </w:t>
      </w:r>
    </w:p>
    <w:p w14:paraId="1ADDF4D3" w14:textId="77777777" w:rsidR="00FC2485" w:rsidRDefault="00FC2485">
      <w:r>
        <w:t xml:space="preserve">                                                                       </w:t>
      </w:r>
      <w:r w:rsidR="0017691A">
        <w:t xml:space="preserve">                               </w:t>
      </w:r>
    </w:p>
    <w:p w14:paraId="5006129A" w14:textId="55E087DE" w:rsidR="00FC2485" w:rsidRPr="00B26998" w:rsidRDefault="00FC2485">
      <w:pPr>
        <w:rPr>
          <w:rFonts w:ascii="inherit" w:hAnsi="inherit" w:hint="eastAsia"/>
          <w:color w:val="202124"/>
          <w:sz w:val="42"/>
          <w:szCs w:val="42"/>
        </w:rPr>
      </w:pPr>
      <w:r>
        <w:t>Прізвище, ім’я (</w:t>
      </w:r>
      <w:proofErr w:type="spellStart"/>
      <w:r>
        <w:t>англ</w:t>
      </w:r>
      <w:proofErr w:type="spellEnd"/>
      <w:r>
        <w:t>.):</w:t>
      </w:r>
      <w:r w:rsidR="004763F7">
        <w:t xml:space="preserve"> </w:t>
      </w:r>
      <w:r w:rsidR="003A053D">
        <w:rPr>
          <w:lang w:val="en-US"/>
        </w:rPr>
        <w:t>Vovk</w:t>
      </w:r>
      <w:r w:rsidR="009E2CE6" w:rsidRPr="001E3775">
        <w:t xml:space="preserve"> </w:t>
      </w:r>
      <w:r w:rsidR="003A053D">
        <w:rPr>
          <w:lang w:val="en-US"/>
        </w:rPr>
        <w:t>Iryna</w:t>
      </w:r>
      <w:r w:rsidR="004763F7">
        <w:rPr>
          <w:u w:val="dotted"/>
        </w:rPr>
        <w:t xml:space="preserve">                                                                                                                                      </w:t>
      </w:r>
      <w: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</w:t>
      </w:r>
    </w:p>
    <w:p w14:paraId="14047085" w14:textId="77777777" w:rsidR="004763F7" w:rsidRDefault="004763F7">
      <w:pPr>
        <w:rPr>
          <w:i/>
          <w:iCs/>
          <w:vertAlign w:val="superscript"/>
        </w:rPr>
      </w:pPr>
    </w:p>
    <w:p w14:paraId="095D583D" w14:textId="77777777" w:rsidR="00FC2485" w:rsidRDefault="00FC2485">
      <w:r>
        <w:t>Місце праці (установа, підрозділ, місто, країна):</w:t>
      </w:r>
      <w:r>
        <w:rPr>
          <w:u w:val="dotted"/>
        </w:rPr>
        <w:t xml:space="preserve"> </w:t>
      </w:r>
      <w:r w:rsidR="004763F7">
        <w:t>Тернопільський національний технічний університет імені Івана Пулюя, кафедра управління інноваційною діяльністю та сферою послуг, м. Тернопіль, Україна</w:t>
      </w:r>
    </w:p>
    <w:p w14:paraId="5D0EDF4B" w14:textId="77777777"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E9936DC" w14:textId="6321636E" w:rsidR="00FC2485" w:rsidRPr="00B26998" w:rsidRDefault="00FC2485" w:rsidP="00D56CE0">
      <w:pPr>
        <w:jc w:val="both"/>
        <w:rPr>
          <w:u w:val="dotted"/>
        </w:rPr>
      </w:pPr>
      <w:r>
        <w:t>Вчене звання, науковий ступінь, посада:</w:t>
      </w:r>
      <w:r>
        <w:rPr>
          <w:u w:val="dotted"/>
        </w:rPr>
        <w:t xml:space="preserve">  </w:t>
      </w:r>
      <w:proofErr w:type="spellStart"/>
      <w:r w:rsidR="00BD6643" w:rsidRPr="00164294">
        <w:rPr>
          <w:u w:val="dotted"/>
        </w:rPr>
        <w:t>к.е.н</w:t>
      </w:r>
      <w:proofErr w:type="spellEnd"/>
      <w:r w:rsidR="00BD6643" w:rsidRPr="00164294">
        <w:rPr>
          <w:u w:val="dotted"/>
        </w:rPr>
        <w:t xml:space="preserve">., </w:t>
      </w:r>
      <w:r w:rsidR="00665D06">
        <w:rPr>
          <w:u w:val="dotted"/>
        </w:rPr>
        <w:t>доцент</w:t>
      </w:r>
      <w:r w:rsidR="00D56CE0">
        <w:rPr>
          <w:u w:val="dotted"/>
        </w:rPr>
        <w:t xml:space="preserve"> </w:t>
      </w:r>
      <w:r w:rsidR="00BD6643" w:rsidRPr="00164294">
        <w:rPr>
          <w:u w:val="dotted"/>
        </w:rPr>
        <w:t xml:space="preserve">кафедри </w:t>
      </w:r>
      <w:r>
        <w:rPr>
          <w:u w:val="dotted"/>
        </w:rPr>
        <w:t xml:space="preserve"> </w:t>
      </w:r>
      <w:r w:rsidR="00164294">
        <w:rPr>
          <w:u w:val="dotted"/>
        </w:rPr>
        <w:t>управління інноваційною діяльністю та сферою послуг</w:t>
      </w:r>
      <w:r>
        <w:rPr>
          <w:u w:val="dotted"/>
        </w:rPr>
        <w:t xml:space="preserve">                                                                                                     </w:t>
      </w:r>
    </w:p>
    <w:p w14:paraId="76DA5E00" w14:textId="77777777" w:rsidR="00FC2485" w:rsidRDefault="00FC2485">
      <w:pPr>
        <w:rPr>
          <w:b/>
          <w:bCs/>
        </w:rPr>
      </w:pPr>
    </w:p>
    <w:p w14:paraId="32551C2A" w14:textId="77777777" w:rsidR="000F7A14" w:rsidRDefault="000F7A14">
      <w:pPr>
        <w:rPr>
          <w:b/>
          <w:bCs/>
        </w:rPr>
      </w:pPr>
    </w:p>
    <w:p w14:paraId="06263BF9" w14:textId="77777777" w:rsidR="00FC2485" w:rsidRDefault="000F7A14">
      <w:r>
        <w:rPr>
          <w:b/>
          <w:bCs/>
        </w:rPr>
        <w:t>Рецензент</w:t>
      </w:r>
    </w:p>
    <w:p w14:paraId="03D7623A" w14:textId="06163DF6" w:rsidR="00FC2485" w:rsidRPr="00701C0A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</w:t>
      </w:r>
      <w:proofErr w:type="spellStart"/>
      <w:r w:rsidR="003A053D">
        <w:rPr>
          <w:u w:val="dotted"/>
        </w:rPr>
        <w:t>Галущак</w:t>
      </w:r>
      <w:proofErr w:type="spellEnd"/>
      <w:r w:rsidR="00164294" w:rsidRPr="00701C0A">
        <w:rPr>
          <w:u w:val="dotted"/>
        </w:rPr>
        <w:t xml:space="preserve"> </w:t>
      </w:r>
      <w:r w:rsidR="003A053D">
        <w:rPr>
          <w:u w:val="dotted"/>
        </w:rPr>
        <w:t>Михайло</w:t>
      </w:r>
      <w:r w:rsidR="00164294" w:rsidRPr="00701C0A">
        <w:rPr>
          <w:u w:val="dotted"/>
        </w:rPr>
        <w:t xml:space="preserve"> </w:t>
      </w:r>
      <w:r w:rsidR="003A053D">
        <w:rPr>
          <w:u w:val="dotted"/>
        </w:rPr>
        <w:t>Петрович</w:t>
      </w:r>
      <w:r w:rsidRPr="00701C0A">
        <w:rPr>
          <w:u w:val="dotted"/>
        </w:rPr>
        <w:t xml:space="preserve">                                                                                                                 </w:t>
      </w:r>
    </w:p>
    <w:p w14:paraId="78E00955" w14:textId="77777777" w:rsidR="009D5C8E" w:rsidRPr="00701C0A" w:rsidRDefault="009D5C8E">
      <w:pPr>
        <w:rPr>
          <w:i/>
          <w:iCs/>
          <w:vertAlign w:val="superscript"/>
        </w:rPr>
      </w:pPr>
    </w:p>
    <w:p w14:paraId="45D2FFE9" w14:textId="06461334" w:rsidR="00FC2485" w:rsidRPr="00B26998" w:rsidRDefault="00FC2485">
      <w:pPr>
        <w:rPr>
          <w:rFonts w:ascii="inherit" w:hAnsi="inherit" w:hint="eastAsia"/>
          <w:color w:val="202124"/>
          <w:sz w:val="42"/>
          <w:szCs w:val="42"/>
        </w:rPr>
      </w:pPr>
      <w:r w:rsidRPr="00701C0A">
        <w:t xml:space="preserve">   Прізвище, ім’я (</w:t>
      </w:r>
      <w:proofErr w:type="spellStart"/>
      <w:r w:rsidRPr="00701C0A">
        <w:t>англ</w:t>
      </w:r>
      <w:proofErr w:type="spellEnd"/>
      <w:r w:rsidRPr="00701C0A">
        <w:t xml:space="preserve">.): </w:t>
      </w:r>
      <w:proofErr w:type="spellStart"/>
      <w:r w:rsidR="009261AF">
        <w:rPr>
          <w:u w:val="dotted"/>
          <w:lang w:val="en-US"/>
        </w:rPr>
        <w:t>Halushchak</w:t>
      </w:r>
      <w:proofErr w:type="spellEnd"/>
      <w:r w:rsidR="00164294" w:rsidRPr="004248C3">
        <w:t xml:space="preserve"> </w:t>
      </w:r>
      <w:proofErr w:type="spellStart"/>
      <w:r w:rsidR="009261AF">
        <w:rPr>
          <w:lang w:val="en-US"/>
        </w:rPr>
        <w:t>Mykhailo</w:t>
      </w:r>
      <w:proofErr w:type="spellEnd"/>
      <w:r w:rsidR="00FD7BE7" w:rsidRPr="00FD7BE7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14:paraId="4AB05533" w14:textId="77777777" w:rsidR="00FC2485" w:rsidRDefault="00FC2485"/>
    <w:p w14:paraId="69C17146" w14:textId="77777777" w:rsidR="0017691A" w:rsidRPr="004763F7" w:rsidRDefault="00FC2485" w:rsidP="0017691A">
      <w:r>
        <w:t xml:space="preserve">   Місце праці (установа, підрозділ, місто, країна): </w:t>
      </w:r>
      <w:r w:rsidR="0017691A">
        <w:t>Тернопільський національний технічний університет імені Івана Пулюя, кафедра менеджменту та адміністрування, м. Тернопіль, Україна</w:t>
      </w:r>
    </w:p>
    <w:p w14:paraId="3D236BE9" w14:textId="77777777" w:rsidR="00FC2485" w:rsidRDefault="00FC2485">
      <w:r>
        <w:t xml:space="preserve">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12EFAF8D" w14:textId="77777777"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  </w:t>
      </w:r>
      <w:proofErr w:type="spellStart"/>
      <w:r w:rsidR="00164294" w:rsidRPr="00164294">
        <w:rPr>
          <w:u w:val="dotted"/>
        </w:rPr>
        <w:t>к.е.н</w:t>
      </w:r>
      <w:proofErr w:type="spellEnd"/>
      <w:r w:rsidR="00164294" w:rsidRPr="00164294">
        <w:rPr>
          <w:u w:val="dotted"/>
        </w:rPr>
        <w:t xml:space="preserve">., доцент кафедри </w:t>
      </w:r>
      <w:r w:rsidR="00164294">
        <w:rPr>
          <w:u w:val="dotted"/>
        </w:rPr>
        <w:t xml:space="preserve"> </w:t>
      </w:r>
      <w:r w:rsidR="00164294" w:rsidRPr="00164294">
        <w:rPr>
          <w:u w:val="dotted"/>
          <w:lang w:val="ru-RU"/>
        </w:rPr>
        <w:t xml:space="preserve">менеджменту та </w:t>
      </w:r>
      <w:proofErr w:type="spellStart"/>
      <w:r w:rsidR="00164294" w:rsidRPr="00164294">
        <w:rPr>
          <w:u w:val="dotted"/>
          <w:lang w:val="ru-RU"/>
        </w:rPr>
        <w:lastRenderedPageBreak/>
        <w:t>адміністрування</w:t>
      </w:r>
      <w:proofErr w:type="spellEnd"/>
      <w:r>
        <w:rPr>
          <w:u w:val="dotted"/>
        </w:rPr>
        <w:t xml:space="preserve">                                                                                                   </w:t>
      </w:r>
    </w:p>
    <w:p w14:paraId="102E68E7" w14:textId="77777777" w:rsidR="006352DF" w:rsidRPr="00164294" w:rsidRDefault="006352DF">
      <w:pPr>
        <w:rPr>
          <w:b/>
          <w:bCs/>
        </w:rPr>
      </w:pPr>
    </w:p>
    <w:p w14:paraId="5F7B0DA1" w14:textId="77777777" w:rsidR="00FC2485" w:rsidRDefault="00FC2485">
      <w:r>
        <w:rPr>
          <w:b/>
          <w:bCs/>
        </w:rPr>
        <w:t>Ключові слова</w:t>
      </w:r>
    </w:p>
    <w:p w14:paraId="0EC6BDAC" w14:textId="7919361E" w:rsidR="00FC2485" w:rsidRPr="00BC6A21" w:rsidRDefault="00FC2485" w:rsidP="004248C3">
      <w:pPr>
        <w:pStyle w:val="a4"/>
        <w:spacing w:line="360" w:lineRule="auto"/>
        <w:ind w:right="-142"/>
        <w:rPr>
          <w:spacing w:val="1"/>
        </w:rPr>
      </w:pPr>
      <w:bookmarkStart w:id="1" w:name="__DdeLink__14_1324680702"/>
      <w:r>
        <w:t xml:space="preserve">   українською:</w:t>
      </w:r>
      <w:r w:rsidRPr="00715699">
        <w:t xml:space="preserve">   </w:t>
      </w:r>
      <w:r w:rsidR="00DB363B" w:rsidRPr="007B70B2">
        <w:t>оцінка</w:t>
      </w:r>
      <w:r w:rsidR="00DB363B" w:rsidRPr="007B70B2">
        <w:rPr>
          <w:spacing w:val="-1"/>
        </w:rPr>
        <w:t xml:space="preserve"> </w:t>
      </w:r>
      <w:r w:rsidR="00DB363B" w:rsidRPr="007B70B2">
        <w:t>стану</w:t>
      </w:r>
      <w:r w:rsidR="00DB363B" w:rsidRPr="007B70B2">
        <w:rPr>
          <w:spacing w:val="-1"/>
        </w:rPr>
        <w:t xml:space="preserve"> </w:t>
      </w:r>
      <w:r w:rsidR="00DB363B" w:rsidRPr="007B70B2">
        <w:t>підприємства,</w:t>
      </w:r>
      <w:r w:rsidR="00DB363B" w:rsidRPr="007B70B2">
        <w:rPr>
          <w:spacing w:val="-1"/>
        </w:rPr>
        <w:t xml:space="preserve"> </w:t>
      </w:r>
      <w:r w:rsidR="00DB363B" w:rsidRPr="007B70B2">
        <w:t xml:space="preserve">підприємство, </w:t>
      </w:r>
      <w:r w:rsidR="00DB363B" w:rsidRPr="007B70B2">
        <w:rPr>
          <w:spacing w:val="1"/>
        </w:rPr>
        <w:t xml:space="preserve">ресторанне господарство, </w:t>
      </w:r>
      <w:r w:rsidR="00DB363B" w:rsidRPr="007B70B2">
        <w:t>с</w:t>
      </w:r>
      <w:r w:rsidR="00DB363B" w:rsidRPr="007B70B2">
        <w:rPr>
          <w:spacing w:val="1"/>
        </w:rPr>
        <w:t xml:space="preserve">поживчий попит, </w:t>
      </w:r>
      <w:r w:rsidR="00DB363B" w:rsidRPr="007B70B2">
        <w:t>с</w:t>
      </w:r>
      <w:r w:rsidR="00DB363B" w:rsidRPr="007B70B2">
        <w:rPr>
          <w:spacing w:val="1"/>
        </w:rPr>
        <w:t xml:space="preserve">тимулювання </w:t>
      </w:r>
      <w:r w:rsidR="00DB363B" w:rsidRPr="007B70B2">
        <w:t>с</w:t>
      </w:r>
      <w:r w:rsidR="00DB363B" w:rsidRPr="007B70B2">
        <w:rPr>
          <w:spacing w:val="1"/>
        </w:rPr>
        <w:t xml:space="preserve">поживчого попиту, </w:t>
      </w:r>
      <w:r w:rsidR="00DB363B" w:rsidRPr="007B70B2">
        <w:t>чинники</w:t>
      </w:r>
      <w:r w:rsidR="00DB363B" w:rsidRPr="007B70B2">
        <w:rPr>
          <w:spacing w:val="-1"/>
        </w:rPr>
        <w:t xml:space="preserve"> </w:t>
      </w:r>
      <w:r w:rsidR="00DB363B" w:rsidRPr="007B70B2">
        <w:t xml:space="preserve">впливу, </w:t>
      </w:r>
      <w:r w:rsidR="00DB363B" w:rsidRPr="007B70B2">
        <w:rPr>
          <w:spacing w:val="-1"/>
        </w:rPr>
        <w:t xml:space="preserve">фінансово-економічні показники, </w:t>
      </w:r>
      <w:r w:rsidR="00DB363B" w:rsidRPr="007B70B2">
        <w:t>якість обслуговування</w:t>
      </w:r>
      <w:r w:rsidR="00DB363B">
        <w:rPr>
          <w:spacing w:val="1"/>
        </w:rPr>
        <w:t xml:space="preserve"> </w:t>
      </w:r>
      <w:r w:rsidR="00BC6A21">
        <w:rPr>
          <w:spacing w:val="1"/>
        </w:rPr>
        <w:t>…………………………………………….</w:t>
      </w:r>
      <w:r w:rsidR="004248C3">
        <w:rPr>
          <w:spacing w:val="1"/>
        </w:rPr>
        <w:t>.</w:t>
      </w:r>
      <w:r w:rsidR="0014258F">
        <w:rPr>
          <w:rFonts w:ascii="Times New Roman" w:eastAsia="Times New Roman" w:hAnsi="Times New Roman" w:cs="Times New Roman"/>
          <w:lang w:eastAsia="uk-UA"/>
        </w:rPr>
        <w:t>………………………………………………………</w:t>
      </w:r>
    </w:p>
    <w:p w14:paraId="79671D56" w14:textId="77777777" w:rsidR="00FC2485" w:rsidRDefault="00FC2485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29EA7B12" w14:textId="34D63D28" w:rsidR="00FC2485" w:rsidRPr="004248C3" w:rsidRDefault="00FC2485" w:rsidP="004248C3">
      <w:pPr>
        <w:pStyle w:val="aa"/>
        <w:widowControl w:val="0"/>
        <w:spacing w:line="360" w:lineRule="auto"/>
        <w:ind w:left="0" w:firstLine="709"/>
        <w:jc w:val="both"/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</w:pPr>
      <w:r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  </w:t>
      </w:r>
      <w:r w:rsidRPr="006D4188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англійською</w:t>
      </w:r>
      <w:r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:  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assessment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the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state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the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enterprise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enterprise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restaurant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business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consumer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demand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stimulation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consumer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demand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influencing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factors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financial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and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economic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indicators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,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quality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of</w:t>
      </w:r>
      <w:proofErr w:type="spellEnd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proofErr w:type="spellStart"/>
      <w:r w:rsidR="00DB363B" w:rsidRPr="00DB363B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>service</w:t>
      </w:r>
      <w:proofErr w:type="spellEnd"/>
      <w:r w:rsidR="00DB363B" w:rsidRPr="00BC6A21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</w:t>
      </w:r>
      <w:r w:rsidRPr="006D4188">
        <w:rPr>
          <w:rFonts w:ascii="Liberation Serif" w:eastAsia="Arial Unicode MS" w:hAnsi="Liberation Serif" w:cs="Arial Unicode MS"/>
          <w:kern w:val="1"/>
          <w:sz w:val="24"/>
          <w:szCs w:val="24"/>
          <w:lang w:val="uk-UA" w:eastAsia="zh-CN" w:bidi="hi-IN"/>
        </w:rPr>
        <w:t xml:space="preserve">                                                                                    </w:t>
      </w:r>
      <w:r w:rsidRPr="006D4188">
        <w:rPr>
          <w:rFonts w:ascii="Liberation Serif" w:eastAsia="Arial Unicode MS" w:hAnsi="Liberation Serif" w:cs="Arial Unicode MS"/>
          <w:i/>
          <w:iCs/>
          <w:kern w:val="1"/>
          <w:sz w:val="24"/>
          <w:szCs w:val="24"/>
          <w:vertAlign w:val="superscript"/>
          <w:lang w:val="uk-UA" w:eastAsia="zh-CN" w:bidi="hi-IN"/>
        </w:rPr>
        <w:t>до 10 слів</w:t>
      </w:r>
    </w:p>
    <w:p w14:paraId="238024C0" w14:textId="77777777" w:rsidR="00FC2485" w:rsidRDefault="00FC2485">
      <w:r>
        <w:t xml:space="preserve">                 </w:t>
      </w:r>
    </w:p>
    <w:bookmarkEnd w:id="1"/>
    <w:p w14:paraId="060EB0F8" w14:textId="77777777" w:rsidR="00FC2485" w:rsidRDefault="00CE2EAB">
      <w:r>
        <w:rPr>
          <w:b/>
          <w:bCs/>
        </w:rPr>
        <w:t xml:space="preserve">               </w:t>
      </w:r>
      <w:r w:rsidR="00FC2485">
        <w:rPr>
          <w:b/>
          <w:bCs/>
        </w:rPr>
        <w:t>Анотація</w:t>
      </w:r>
    </w:p>
    <w:p w14:paraId="05136D6E" w14:textId="77777777" w:rsidR="00DB363B" w:rsidRPr="00DB363B" w:rsidRDefault="00FC2485" w:rsidP="00DB363B">
      <w:pPr>
        <w:pStyle w:val="a4"/>
        <w:spacing w:before="1" w:line="360" w:lineRule="auto"/>
        <w:ind w:right="-142"/>
      </w:pPr>
      <w:r>
        <w:t xml:space="preserve">   </w:t>
      </w:r>
      <w:r w:rsidRPr="00DB363B">
        <w:t xml:space="preserve">українською: </w:t>
      </w:r>
      <w:r w:rsidR="00DB363B" w:rsidRPr="00DB363B">
        <w:t>Кваліфікаційна робота бакалавра присвячена</w:t>
      </w:r>
      <w:r w:rsidR="00DB363B" w:rsidRPr="00DB363B">
        <w:rPr>
          <w:spacing w:val="1"/>
        </w:rPr>
        <w:t xml:space="preserve"> </w:t>
      </w:r>
      <w:r w:rsidR="00DB363B" w:rsidRPr="00DB363B">
        <w:t>стимулюванню споживчого попиту на підприємствах готельного господарства</w:t>
      </w:r>
      <w:r w:rsidR="00DB363B" w:rsidRPr="00DB363B">
        <w:rPr>
          <w:spacing w:val="1"/>
        </w:rPr>
        <w:t>.</w:t>
      </w:r>
    </w:p>
    <w:p w14:paraId="3972A6FE" w14:textId="5559BDA3" w:rsidR="00665D06" w:rsidRPr="00DB363B" w:rsidRDefault="00DB363B" w:rsidP="00DB363B">
      <w:pPr>
        <w:pStyle w:val="a4"/>
        <w:spacing w:before="1" w:line="360" w:lineRule="auto"/>
        <w:ind w:right="-142"/>
      </w:pPr>
      <w:r w:rsidRPr="00DB363B">
        <w:t>У розділах даної кваліфікаційної роботи було досліджено проблеми у галузі готельної</w:t>
      </w:r>
      <w:r w:rsidRPr="00DB363B">
        <w:rPr>
          <w:spacing w:val="1"/>
        </w:rPr>
        <w:t xml:space="preserve"> </w:t>
      </w:r>
      <w:r w:rsidRPr="00DB363B">
        <w:t>сфери та сучасні тенденції розвитку готельного бізнесу, подано</w:t>
      </w:r>
      <w:r w:rsidRPr="00DB363B">
        <w:rPr>
          <w:spacing w:val="1"/>
        </w:rPr>
        <w:t xml:space="preserve"> </w:t>
      </w:r>
      <w:r w:rsidRPr="00DB363B">
        <w:t>характеристику</w:t>
      </w:r>
      <w:r w:rsidRPr="00DB363B">
        <w:rPr>
          <w:spacing w:val="1"/>
        </w:rPr>
        <w:t xml:space="preserve"> організації обслуговування в закладах громадського харчування </w:t>
      </w:r>
      <w:r w:rsidRPr="00DB363B">
        <w:t>та</w:t>
      </w:r>
      <w:r w:rsidRPr="00DB363B">
        <w:rPr>
          <w:spacing w:val="1"/>
        </w:rPr>
        <w:t xml:space="preserve"> </w:t>
      </w:r>
      <w:r w:rsidRPr="00DB363B">
        <w:t>проаналізовано</w:t>
      </w:r>
      <w:r w:rsidRPr="00DB363B">
        <w:rPr>
          <w:spacing w:val="1"/>
        </w:rPr>
        <w:t xml:space="preserve"> </w:t>
      </w:r>
      <w:r w:rsidRPr="00DB363B">
        <w:t>напрями</w:t>
      </w:r>
      <w:r w:rsidRPr="00DB363B">
        <w:rPr>
          <w:spacing w:val="1"/>
        </w:rPr>
        <w:t xml:space="preserve"> </w:t>
      </w:r>
      <w:r w:rsidRPr="00DB363B">
        <w:t>дослідження</w:t>
      </w:r>
      <w:r w:rsidRPr="00DB363B">
        <w:rPr>
          <w:spacing w:val="1"/>
        </w:rPr>
        <w:t xml:space="preserve"> </w:t>
      </w:r>
      <w:r w:rsidRPr="00DB363B">
        <w:t>стану</w:t>
      </w:r>
      <w:r w:rsidRPr="00DB363B">
        <w:rPr>
          <w:spacing w:val="1"/>
        </w:rPr>
        <w:t xml:space="preserve"> якості обслуговування </w:t>
      </w:r>
      <w:r w:rsidRPr="00DB363B">
        <w:t>та</w:t>
      </w:r>
      <w:r w:rsidRPr="00DB363B">
        <w:rPr>
          <w:spacing w:val="1"/>
        </w:rPr>
        <w:t xml:space="preserve"> </w:t>
      </w:r>
      <w:r w:rsidRPr="00DB363B">
        <w:t>перспектив</w:t>
      </w:r>
      <w:r w:rsidRPr="00DB363B">
        <w:rPr>
          <w:spacing w:val="1"/>
        </w:rPr>
        <w:t xml:space="preserve"> їхнього </w:t>
      </w:r>
      <w:r w:rsidRPr="00DB363B">
        <w:t>розвитку на</w:t>
      </w:r>
      <w:r w:rsidRPr="00DB363B">
        <w:rPr>
          <w:spacing w:val="1"/>
        </w:rPr>
        <w:t xml:space="preserve"> </w:t>
      </w:r>
      <w:r w:rsidRPr="00DB363B">
        <w:t>підприємств</w:t>
      </w:r>
      <w:r w:rsidRPr="00DB363B">
        <w:rPr>
          <w:spacing w:val="1"/>
        </w:rPr>
        <w:t xml:space="preserve"> </w:t>
      </w:r>
      <w:r w:rsidRPr="00DB363B">
        <w:t>сфери послуг</w:t>
      </w:r>
      <w:r w:rsidR="00665D06" w:rsidRPr="00DB363B">
        <w:t>.</w:t>
      </w:r>
    </w:p>
    <w:p w14:paraId="7CA7DE0D" w14:textId="7E7D3290" w:rsidR="00FC2485" w:rsidRPr="00DB363B" w:rsidRDefault="00146F23" w:rsidP="00665D06">
      <w:pPr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DB363B">
        <w:rPr>
          <w:u w:val="dotted"/>
        </w:rPr>
        <w:t>.</w:t>
      </w:r>
      <w:r w:rsidR="00FC2485" w:rsidRPr="00DB363B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4EFE8F42" w14:textId="77777777" w:rsidR="00FC2485" w:rsidRPr="00DB363B" w:rsidRDefault="00FC2485">
      <w:r w:rsidRPr="00DB363B">
        <w:t xml:space="preserve">                                                                                     </w:t>
      </w:r>
      <w:r w:rsidRPr="00DB363B">
        <w:rPr>
          <w:i/>
          <w:iCs/>
          <w:vertAlign w:val="superscript"/>
        </w:rPr>
        <w:t>200-300 слів</w:t>
      </w:r>
    </w:p>
    <w:p w14:paraId="16CABE9B" w14:textId="77777777" w:rsidR="00CE2EAB" w:rsidRPr="00DB363B" w:rsidRDefault="00CE2EAB" w:rsidP="0014258F">
      <w:pPr>
        <w:pStyle w:val="aa"/>
        <w:widowControl w:val="0"/>
        <w:spacing w:line="360" w:lineRule="auto"/>
        <w:ind w:left="0" w:firstLine="709"/>
        <w:jc w:val="both"/>
        <w:rPr>
          <w:lang w:val="uk-UA"/>
        </w:rPr>
      </w:pPr>
    </w:p>
    <w:p w14:paraId="272DC9C5" w14:textId="2C6DC796" w:rsidR="00665D06" w:rsidRPr="00940CC9" w:rsidRDefault="00FC2485" w:rsidP="00665D06">
      <w:pPr>
        <w:pStyle w:val="a4"/>
        <w:spacing w:before="1" w:line="360" w:lineRule="auto"/>
        <w:ind w:right="-66"/>
      </w:pPr>
      <w:r w:rsidRPr="00DB363B">
        <w:t xml:space="preserve">англійською:    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bachelor's</w:t>
      </w:r>
      <w:proofErr w:type="spellEnd"/>
      <w:r w:rsidR="00DB363B" w:rsidRPr="00DB363B">
        <w:t xml:space="preserve"> </w:t>
      </w:r>
      <w:proofErr w:type="spellStart"/>
      <w:r w:rsidR="00DB363B" w:rsidRPr="00DB363B">
        <w:t>qualification</w:t>
      </w:r>
      <w:proofErr w:type="spellEnd"/>
      <w:r w:rsidR="00DB363B" w:rsidRPr="00DB363B">
        <w:t xml:space="preserve"> </w:t>
      </w:r>
      <w:proofErr w:type="spellStart"/>
      <w:r w:rsidR="00DB363B" w:rsidRPr="00DB363B">
        <w:t>work</w:t>
      </w:r>
      <w:proofErr w:type="spellEnd"/>
      <w:r w:rsidR="00DB363B" w:rsidRPr="00DB363B">
        <w:t xml:space="preserve"> </w:t>
      </w:r>
      <w:proofErr w:type="spellStart"/>
      <w:r w:rsidR="00DB363B" w:rsidRPr="00DB363B">
        <w:t>is</w:t>
      </w:r>
      <w:proofErr w:type="spellEnd"/>
      <w:r w:rsidR="00DB363B" w:rsidRPr="00DB363B">
        <w:t xml:space="preserve"> </w:t>
      </w:r>
      <w:proofErr w:type="spellStart"/>
      <w:r w:rsidR="00DB363B" w:rsidRPr="00DB363B">
        <w:t>devoted</w:t>
      </w:r>
      <w:proofErr w:type="spellEnd"/>
      <w:r w:rsidR="00DB363B" w:rsidRPr="00DB363B">
        <w:t xml:space="preserve"> </w:t>
      </w:r>
      <w:proofErr w:type="spellStart"/>
      <w:r w:rsidR="00DB363B" w:rsidRPr="00DB363B">
        <w:t>to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stimulation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consumer</w:t>
      </w:r>
      <w:proofErr w:type="spellEnd"/>
      <w:r w:rsidR="00DB363B" w:rsidRPr="00DB363B">
        <w:t xml:space="preserve"> </w:t>
      </w:r>
      <w:proofErr w:type="spellStart"/>
      <w:r w:rsidR="00DB363B" w:rsidRPr="00DB363B">
        <w:t>demand</w:t>
      </w:r>
      <w:proofErr w:type="spellEnd"/>
      <w:r w:rsidR="00DB363B" w:rsidRPr="00DB363B">
        <w:t xml:space="preserve"> </w:t>
      </w:r>
      <w:proofErr w:type="spellStart"/>
      <w:r w:rsidR="00DB363B" w:rsidRPr="00DB363B">
        <w:t>at</w:t>
      </w:r>
      <w:proofErr w:type="spellEnd"/>
      <w:r w:rsidR="00DB363B" w:rsidRPr="00DB363B">
        <w:t xml:space="preserve"> </w:t>
      </w:r>
      <w:proofErr w:type="spellStart"/>
      <w:r w:rsidR="00DB363B" w:rsidRPr="00DB363B">
        <w:t>hotel</w:t>
      </w:r>
      <w:proofErr w:type="spellEnd"/>
      <w:r w:rsidR="00DB363B" w:rsidRPr="00DB363B">
        <w:t xml:space="preserve"> </w:t>
      </w:r>
      <w:proofErr w:type="spellStart"/>
      <w:r w:rsidR="00DB363B" w:rsidRPr="00DB363B">
        <w:t>enterprises.In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sections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this</w:t>
      </w:r>
      <w:proofErr w:type="spellEnd"/>
      <w:r w:rsidR="00DB363B" w:rsidRPr="00DB363B">
        <w:t xml:space="preserve"> </w:t>
      </w:r>
      <w:proofErr w:type="spellStart"/>
      <w:r w:rsidR="00DB363B" w:rsidRPr="00DB363B">
        <w:t>qualification</w:t>
      </w:r>
      <w:proofErr w:type="spellEnd"/>
      <w:r w:rsidR="00DB363B" w:rsidRPr="00DB363B">
        <w:t xml:space="preserve"> </w:t>
      </w:r>
      <w:proofErr w:type="spellStart"/>
      <w:r w:rsidR="00DB363B" w:rsidRPr="00DB363B">
        <w:t>work</w:t>
      </w:r>
      <w:proofErr w:type="spellEnd"/>
      <w:r w:rsidR="00DB363B" w:rsidRPr="00DB363B">
        <w:t xml:space="preserve">, </w:t>
      </w:r>
      <w:proofErr w:type="spellStart"/>
      <w:r w:rsidR="00DB363B" w:rsidRPr="00DB363B">
        <w:t>problems</w:t>
      </w:r>
      <w:proofErr w:type="spellEnd"/>
      <w:r w:rsidR="00DB363B" w:rsidRPr="00DB363B">
        <w:t xml:space="preserve"> </w:t>
      </w:r>
      <w:proofErr w:type="spellStart"/>
      <w:r w:rsidR="00DB363B" w:rsidRPr="00DB363B">
        <w:t>in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hotel</w:t>
      </w:r>
      <w:proofErr w:type="spellEnd"/>
      <w:r w:rsidR="00DB363B" w:rsidRPr="00DB363B">
        <w:t xml:space="preserve"> </w:t>
      </w:r>
      <w:proofErr w:type="spellStart"/>
      <w:r w:rsidR="00DB363B" w:rsidRPr="00DB363B">
        <w:t>industry</w:t>
      </w:r>
      <w:proofErr w:type="spellEnd"/>
      <w:r w:rsidR="00DB363B" w:rsidRPr="00DB363B">
        <w:t xml:space="preserve"> </w:t>
      </w:r>
      <w:proofErr w:type="spellStart"/>
      <w:r w:rsidR="00DB363B" w:rsidRPr="00DB363B">
        <w:t>and</w:t>
      </w:r>
      <w:proofErr w:type="spellEnd"/>
      <w:r w:rsidR="00DB363B" w:rsidRPr="00DB363B">
        <w:t xml:space="preserve"> </w:t>
      </w:r>
      <w:proofErr w:type="spellStart"/>
      <w:r w:rsidR="00DB363B" w:rsidRPr="00DB363B">
        <w:t>modern</w:t>
      </w:r>
      <w:proofErr w:type="spellEnd"/>
      <w:r w:rsidR="00DB363B" w:rsidRPr="00DB363B">
        <w:t xml:space="preserve"> </w:t>
      </w:r>
      <w:proofErr w:type="spellStart"/>
      <w:r w:rsidR="00DB363B" w:rsidRPr="00DB363B">
        <w:t>trends</w:t>
      </w:r>
      <w:proofErr w:type="spellEnd"/>
      <w:r w:rsidR="00DB363B" w:rsidRPr="00DB363B">
        <w:t xml:space="preserve"> </w:t>
      </w:r>
      <w:proofErr w:type="spellStart"/>
      <w:r w:rsidR="00DB363B" w:rsidRPr="00DB363B">
        <w:t>in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development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hotel</w:t>
      </w:r>
      <w:proofErr w:type="spellEnd"/>
      <w:r w:rsidR="00DB363B" w:rsidRPr="00DB363B">
        <w:t xml:space="preserve"> </w:t>
      </w:r>
      <w:proofErr w:type="spellStart"/>
      <w:r w:rsidR="00DB363B" w:rsidRPr="00DB363B">
        <w:t>business</w:t>
      </w:r>
      <w:proofErr w:type="spellEnd"/>
      <w:r w:rsidR="00DB363B" w:rsidRPr="00DB363B">
        <w:t xml:space="preserve"> </w:t>
      </w:r>
      <w:proofErr w:type="spellStart"/>
      <w:r w:rsidR="00DB363B" w:rsidRPr="00DB363B">
        <w:t>were</w:t>
      </w:r>
      <w:proofErr w:type="spellEnd"/>
      <w:r w:rsidR="00DB363B" w:rsidRPr="00DB363B">
        <w:t xml:space="preserve"> </w:t>
      </w:r>
      <w:proofErr w:type="spellStart"/>
      <w:r w:rsidR="00DB363B" w:rsidRPr="00DB363B">
        <w:t>investigated</w:t>
      </w:r>
      <w:proofErr w:type="spellEnd"/>
      <w:r w:rsidR="00DB363B" w:rsidRPr="00DB363B">
        <w:t xml:space="preserve">,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characteristics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organization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service</w:t>
      </w:r>
      <w:proofErr w:type="spellEnd"/>
      <w:r w:rsidR="00DB363B" w:rsidRPr="00DB363B">
        <w:t xml:space="preserve"> </w:t>
      </w:r>
      <w:proofErr w:type="spellStart"/>
      <w:r w:rsidR="00DB363B" w:rsidRPr="00DB363B">
        <w:t>in</w:t>
      </w:r>
      <w:proofErr w:type="spellEnd"/>
      <w:r w:rsidR="00DB363B" w:rsidRPr="00DB363B">
        <w:t xml:space="preserve"> </w:t>
      </w:r>
      <w:proofErr w:type="spellStart"/>
      <w:r w:rsidR="00DB363B" w:rsidRPr="00DB363B">
        <w:t>public</w:t>
      </w:r>
      <w:proofErr w:type="spellEnd"/>
      <w:r w:rsidR="00DB363B" w:rsidRPr="00DB363B">
        <w:t xml:space="preserve"> </w:t>
      </w:r>
      <w:proofErr w:type="spellStart"/>
      <w:r w:rsidR="00DB363B" w:rsidRPr="00DB363B">
        <w:t>catering</w:t>
      </w:r>
      <w:proofErr w:type="spellEnd"/>
      <w:r w:rsidR="00DB363B" w:rsidRPr="00DB363B">
        <w:t xml:space="preserve"> </w:t>
      </w:r>
      <w:proofErr w:type="spellStart"/>
      <w:r w:rsidR="00DB363B" w:rsidRPr="00DB363B">
        <w:t>establishments</w:t>
      </w:r>
      <w:proofErr w:type="spellEnd"/>
      <w:r w:rsidR="00DB363B" w:rsidRPr="00DB363B">
        <w:t xml:space="preserve"> </w:t>
      </w:r>
      <w:proofErr w:type="spellStart"/>
      <w:r w:rsidR="00DB363B" w:rsidRPr="00DB363B">
        <w:t>were</w:t>
      </w:r>
      <w:proofErr w:type="spellEnd"/>
      <w:r w:rsidR="00DB363B" w:rsidRPr="00DB363B">
        <w:t xml:space="preserve"> </w:t>
      </w:r>
      <w:proofErr w:type="spellStart"/>
      <w:r w:rsidR="00DB363B" w:rsidRPr="00DB363B">
        <w:t>presented</w:t>
      </w:r>
      <w:proofErr w:type="spellEnd"/>
      <w:r w:rsidR="00DB363B" w:rsidRPr="00DB363B">
        <w:t xml:space="preserve">, </w:t>
      </w:r>
      <w:proofErr w:type="spellStart"/>
      <w:r w:rsidR="00DB363B" w:rsidRPr="00DB363B">
        <w:t>and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directions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research</w:t>
      </w:r>
      <w:proofErr w:type="spellEnd"/>
      <w:r w:rsidR="00DB363B" w:rsidRPr="00DB363B">
        <w:t xml:space="preserve"> </w:t>
      </w:r>
      <w:proofErr w:type="spellStart"/>
      <w:r w:rsidR="00DB363B" w:rsidRPr="00DB363B">
        <w:t>into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quality</w:t>
      </w:r>
      <w:proofErr w:type="spellEnd"/>
      <w:r w:rsidR="00DB363B" w:rsidRPr="00DB363B">
        <w:t xml:space="preserve"> </w:t>
      </w:r>
      <w:proofErr w:type="spellStart"/>
      <w:r w:rsidR="00DB363B" w:rsidRPr="00DB363B">
        <w:t>of</w:t>
      </w:r>
      <w:proofErr w:type="spellEnd"/>
      <w:r w:rsidR="00DB363B" w:rsidRPr="00DB363B">
        <w:t xml:space="preserve"> </w:t>
      </w:r>
      <w:proofErr w:type="spellStart"/>
      <w:r w:rsidR="00DB363B" w:rsidRPr="00DB363B">
        <w:t>service</w:t>
      </w:r>
      <w:proofErr w:type="spellEnd"/>
      <w:r w:rsidR="00DB363B" w:rsidRPr="00DB363B">
        <w:t xml:space="preserve"> </w:t>
      </w:r>
      <w:proofErr w:type="spellStart"/>
      <w:r w:rsidR="00DB363B" w:rsidRPr="00DB363B">
        <w:t>and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prospects</w:t>
      </w:r>
      <w:proofErr w:type="spellEnd"/>
      <w:r w:rsidR="00DB363B" w:rsidRPr="00DB363B">
        <w:t xml:space="preserve"> </w:t>
      </w:r>
      <w:proofErr w:type="spellStart"/>
      <w:r w:rsidR="00DB363B" w:rsidRPr="00DB363B">
        <w:t>for</w:t>
      </w:r>
      <w:proofErr w:type="spellEnd"/>
      <w:r w:rsidR="00DB363B" w:rsidRPr="00DB363B">
        <w:t xml:space="preserve"> </w:t>
      </w:r>
      <w:proofErr w:type="spellStart"/>
      <w:r w:rsidR="00DB363B" w:rsidRPr="00DB363B">
        <w:t>their</w:t>
      </w:r>
      <w:proofErr w:type="spellEnd"/>
      <w:r w:rsidR="00DB363B" w:rsidRPr="00DB363B">
        <w:t xml:space="preserve"> </w:t>
      </w:r>
      <w:proofErr w:type="spellStart"/>
      <w:r w:rsidR="00DB363B" w:rsidRPr="00DB363B">
        <w:t>development</w:t>
      </w:r>
      <w:proofErr w:type="spellEnd"/>
      <w:r w:rsidR="00DB363B" w:rsidRPr="00DB363B">
        <w:t xml:space="preserve"> </w:t>
      </w:r>
      <w:proofErr w:type="spellStart"/>
      <w:r w:rsidR="00DB363B" w:rsidRPr="00DB363B">
        <w:t>at</w:t>
      </w:r>
      <w:proofErr w:type="spellEnd"/>
      <w:r w:rsidR="00DB363B" w:rsidRPr="00DB363B">
        <w:t xml:space="preserve"> </w:t>
      </w:r>
      <w:proofErr w:type="spellStart"/>
      <w:r w:rsidR="00DB363B" w:rsidRPr="00DB363B">
        <w:t>enterprises</w:t>
      </w:r>
      <w:proofErr w:type="spellEnd"/>
      <w:r w:rsidR="00DB363B" w:rsidRPr="00DB363B">
        <w:t xml:space="preserve"> </w:t>
      </w:r>
      <w:proofErr w:type="spellStart"/>
      <w:r w:rsidR="00DB363B" w:rsidRPr="00DB363B">
        <w:t>in</w:t>
      </w:r>
      <w:proofErr w:type="spellEnd"/>
      <w:r w:rsidR="00DB363B" w:rsidRPr="00DB363B">
        <w:t xml:space="preserve"> </w:t>
      </w:r>
      <w:proofErr w:type="spellStart"/>
      <w:r w:rsidR="00DB363B" w:rsidRPr="00DB363B">
        <w:t>the</w:t>
      </w:r>
      <w:proofErr w:type="spellEnd"/>
      <w:r w:rsidR="00DB363B" w:rsidRPr="00DB363B">
        <w:t xml:space="preserve"> </w:t>
      </w:r>
      <w:proofErr w:type="spellStart"/>
      <w:r w:rsidR="00DB363B" w:rsidRPr="00DB363B">
        <w:t>service</w:t>
      </w:r>
      <w:proofErr w:type="spellEnd"/>
      <w:r w:rsidR="00DB363B" w:rsidRPr="00DB363B">
        <w:t xml:space="preserve"> </w:t>
      </w:r>
      <w:proofErr w:type="spellStart"/>
      <w:r w:rsidR="00DB363B" w:rsidRPr="00DB363B">
        <w:t>sector</w:t>
      </w:r>
      <w:proofErr w:type="spellEnd"/>
      <w:r w:rsidR="00DB363B" w:rsidRPr="00DB363B">
        <w:t xml:space="preserve"> </w:t>
      </w:r>
      <w:proofErr w:type="spellStart"/>
      <w:r w:rsidR="00DB363B" w:rsidRPr="00DB363B">
        <w:t>were</w:t>
      </w:r>
      <w:proofErr w:type="spellEnd"/>
      <w:r w:rsidR="00DB363B" w:rsidRPr="00DB363B">
        <w:t xml:space="preserve"> </w:t>
      </w:r>
      <w:proofErr w:type="spellStart"/>
      <w:r w:rsidR="00DB363B" w:rsidRPr="00DB363B">
        <w:t>analyzed</w:t>
      </w:r>
      <w:proofErr w:type="spellEnd"/>
      <w:r w:rsidR="00665D06" w:rsidRPr="00DB363B">
        <w:t>.</w:t>
      </w:r>
    </w:p>
    <w:p w14:paraId="09629D12" w14:textId="22A25306" w:rsidR="00FC2485" w:rsidRDefault="00FC2485" w:rsidP="00665D06">
      <w:pPr>
        <w:tabs>
          <w:tab w:val="left" w:pos="993"/>
        </w:tabs>
        <w:spacing w:line="360" w:lineRule="auto"/>
        <w:jc w:val="both"/>
      </w:pPr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200-300 слів</w:t>
      </w:r>
    </w:p>
    <w:sectPr w:rsidR="00FC2485" w:rsidSect="009D10AB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0E"/>
    <w:rsid w:val="00025EFC"/>
    <w:rsid w:val="00060F23"/>
    <w:rsid w:val="000A2E02"/>
    <w:rsid w:val="000B3800"/>
    <w:rsid w:val="000F7A14"/>
    <w:rsid w:val="00102A70"/>
    <w:rsid w:val="001232D1"/>
    <w:rsid w:val="0014258F"/>
    <w:rsid w:val="00146F23"/>
    <w:rsid w:val="00164294"/>
    <w:rsid w:val="0017691A"/>
    <w:rsid w:val="001A7A5B"/>
    <w:rsid w:val="001A7F4D"/>
    <w:rsid w:val="001C39E9"/>
    <w:rsid w:val="001D7682"/>
    <w:rsid w:val="001E3775"/>
    <w:rsid w:val="001F4B0C"/>
    <w:rsid w:val="002101C9"/>
    <w:rsid w:val="002113FA"/>
    <w:rsid w:val="00243C3C"/>
    <w:rsid w:val="00292B71"/>
    <w:rsid w:val="00297D59"/>
    <w:rsid w:val="002F786A"/>
    <w:rsid w:val="003470A6"/>
    <w:rsid w:val="003637E3"/>
    <w:rsid w:val="00365ADC"/>
    <w:rsid w:val="00396F0E"/>
    <w:rsid w:val="003A053D"/>
    <w:rsid w:val="003A4286"/>
    <w:rsid w:val="003C0111"/>
    <w:rsid w:val="00422FAF"/>
    <w:rsid w:val="004248C3"/>
    <w:rsid w:val="004763F7"/>
    <w:rsid w:val="004A06E4"/>
    <w:rsid w:val="00595FD3"/>
    <w:rsid w:val="005E5991"/>
    <w:rsid w:val="005F27B4"/>
    <w:rsid w:val="00614772"/>
    <w:rsid w:val="00615F8A"/>
    <w:rsid w:val="006352DF"/>
    <w:rsid w:val="00665D06"/>
    <w:rsid w:val="00675A26"/>
    <w:rsid w:val="006D4188"/>
    <w:rsid w:val="00701C0A"/>
    <w:rsid w:val="00711F52"/>
    <w:rsid w:val="00715699"/>
    <w:rsid w:val="00746691"/>
    <w:rsid w:val="007D7ED0"/>
    <w:rsid w:val="007E5B55"/>
    <w:rsid w:val="008419C3"/>
    <w:rsid w:val="0085492C"/>
    <w:rsid w:val="008802FE"/>
    <w:rsid w:val="00885109"/>
    <w:rsid w:val="008C4D19"/>
    <w:rsid w:val="008C5639"/>
    <w:rsid w:val="00903AD8"/>
    <w:rsid w:val="009261AF"/>
    <w:rsid w:val="00973928"/>
    <w:rsid w:val="009A3D45"/>
    <w:rsid w:val="009B2F0E"/>
    <w:rsid w:val="009D10AB"/>
    <w:rsid w:val="009D5C8E"/>
    <w:rsid w:val="009E2CE6"/>
    <w:rsid w:val="00A7322C"/>
    <w:rsid w:val="00A74A77"/>
    <w:rsid w:val="00AA7360"/>
    <w:rsid w:val="00AB0158"/>
    <w:rsid w:val="00AF027D"/>
    <w:rsid w:val="00B0766D"/>
    <w:rsid w:val="00B26998"/>
    <w:rsid w:val="00B32C5E"/>
    <w:rsid w:val="00B60E8F"/>
    <w:rsid w:val="00B92C42"/>
    <w:rsid w:val="00BA66AD"/>
    <w:rsid w:val="00BC6A21"/>
    <w:rsid w:val="00BD615E"/>
    <w:rsid w:val="00BD6643"/>
    <w:rsid w:val="00C47FA3"/>
    <w:rsid w:val="00C92A7E"/>
    <w:rsid w:val="00CB00D0"/>
    <w:rsid w:val="00CB0544"/>
    <w:rsid w:val="00CE2EAB"/>
    <w:rsid w:val="00D32424"/>
    <w:rsid w:val="00D56CE0"/>
    <w:rsid w:val="00D93DF2"/>
    <w:rsid w:val="00D95831"/>
    <w:rsid w:val="00DB363B"/>
    <w:rsid w:val="00E117A3"/>
    <w:rsid w:val="00E51766"/>
    <w:rsid w:val="00E95BFB"/>
    <w:rsid w:val="00EC4D70"/>
    <w:rsid w:val="00F01954"/>
    <w:rsid w:val="00F053DE"/>
    <w:rsid w:val="00F27744"/>
    <w:rsid w:val="00FC2485"/>
    <w:rsid w:val="00FD3F3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FA32C"/>
  <w15:docId w15:val="{A0A272CF-3FC7-4396-8B03-E32AA83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AB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14258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B2699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7156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9D10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D10AB"/>
    <w:pPr>
      <w:spacing w:after="140" w:line="288" w:lineRule="auto"/>
    </w:pPr>
  </w:style>
  <w:style w:type="paragraph" w:styleId="a5">
    <w:name w:val="List"/>
    <w:basedOn w:val="a4"/>
    <w:rsid w:val="009D10AB"/>
  </w:style>
  <w:style w:type="paragraph" w:styleId="a6">
    <w:name w:val="caption"/>
    <w:basedOn w:val="a"/>
    <w:qFormat/>
    <w:rsid w:val="009D10AB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9D10AB"/>
    <w:pPr>
      <w:suppressLineNumbers/>
    </w:pPr>
  </w:style>
  <w:style w:type="paragraph" w:customStyle="1" w:styleId="a8">
    <w:name w:val="Вміст таблиці"/>
    <w:basedOn w:val="a"/>
    <w:rsid w:val="009D10AB"/>
    <w:pPr>
      <w:suppressLineNumbers/>
    </w:pPr>
  </w:style>
  <w:style w:type="paragraph" w:customStyle="1" w:styleId="a9">
    <w:name w:val="Заголовок таблиці"/>
    <w:basedOn w:val="a8"/>
    <w:rsid w:val="009D10AB"/>
    <w:pPr>
      <w:jc w:val="center"/>
    </w:pPr>
    <w:rPr>
      <w:b/>
      <w:bCs/>
    </w:rPr>
  </w:style>
  <w:style w:type="character" w:customStyle="1" w:styleId="5">
    <w:name w:val="Заголовок №5"/>
    <w:rsid w:val="002101C9"/>
    <w:rPr>
      <w:b/>
      <w:bCs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14258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425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14258F"/>
    <w:rPr>
      <w:rFonts w:ascii="Courier New" w:hAnsi="Courier New" w:cs="Courier New"/>
    </w:rPr>
  </w:style>
  <w:style w:type="character" w:customStyle="1" w:styleId="y2iqfc">
    <w:name w:val="y2iqfc"/>
    <w:rsid w:val="0014258F"/>
  </w:style>
  <w:style w:type="character" w:styleId="ab">
    <w:name w:val="Emphasis"/>
    <w:uiPriority w:val="20"/>
    <w:qFormat/>
    <w:rsid w:val="0014258F"/>
    <w:rPr>
      <w:i/>
      <w:iCs/>
    </w:rPr>
  </w:style>
  <w:style w:type="character" w:customStyle="1" w:styleId="10">
    <w:name w:val="Заголовок 1 Знак"/>
    <w:link w:val="1"/>
    <w:rsid w:val="0014258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link w:val="2"/>
    <w:uiPriority w:val="1"/>
    <w:rsid w:val="00B26998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71569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1"/>
      <w:lang w:val="uk-UA" w:eastAsia="zh-CN" w:bidi="hi-IN"/>
    </w:rPr>
  </w:style>
  <w:style w:type="character" w:styleId="ac">
    <w:name w:val="Hyperlink"/>
    <w:basedOn w:val="a0"/>
    <w:uiPriority w:val="99"/>
    <w:semiHidden/>
    <w:unhideWhenUsed/>
    <w:rsid w:val="00715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4123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2016-10-12T05:47:00Z</cp:lastPrinted>
  <dcterms:created xsi:type="dcterms:W3CDTF">2024-01-26T16:00:00Z</dcterms:created>
  <dcterms:modified xsi:type="dcterms:W3CDTF">2024-07-03T07:28:00Z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fb37d9ae53692ea46bee991ff38d91e64f280feaeaee87e87027aa89fabf3397</vt:lpwstr>
  </property>
</Properties>
</file>