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DB50BC" w:rsidRPr="00580DBD" w:rsidRDefault="00FC2485" w:rsidP="00DB50BC">
      <w:pPr>
        <w:ind w:hanging="12"/>
        <w:jc w:val="both"/>
        <w:rPr>
          <w:bCs/>
        </w:rPr>
      </w:pPr>
      <w:r w:rsidRPr="00630B53">
        <w:rPr>
          <w:bCs/>
        </w:rPr>
        <w:t xml:space="preserve">Назва </w:t>
      </w:r>
      <w:r w:rsidR="008802FE" w:rsidRPr="00630B53">
        <w:rPr>
          <w:bCs/>
        </w:rPr>
        <w:t>дипломної</w:t>
      </w:r>
      <w:r w:rsidRPr="00630B53">
        <w:rPr>
          <w:bCs/>
        </w:rPr>
        <w:t xml:space="preserve"> роботи </w:t>
      </w:r>
      <w:r w:rsidR="008802FE" w:rsidRPr="00630B53">
        <w:rPr>
          <w:bCs/>
        </w:rPr>
        <w:t>магістра</w:t>
      </w:r>
      <w:r w:rsidRPr="00630B53">
        <w:rPr>
          <w:bCs/>
        </w:rPr>
        <w:t>:</w:t>
      </w:r>
      <w:r>
        <w:rPr>
          <w:u w:val="dotted"/>
        </w:rPr>
        <w:t xml:space="preserve"> </w:t>
      </w:r>
      <w:r w:rsidR="000239B1" w:rsidRPr="000239B1">
        <w:rPr>
          <w:rFonts w:ascii="Times New Roman" w:eastAsia="Times New Roman" w:hAnsi="Times New Roman" w:cs="Times New Roman"/>
          <w:color w:val="000000"/>
          <w:lang w:eastAsia="uk-UA"/>
        </w:rPr>
        <w:t>Розробка раціональної організації приміських автобусних перевезень (на прикладі маршруту загального користування «</w:t>
      </w:r>
      <w:proofErr w:type="spellStart"/>
      <w:r w:rsidR="000239B1" w:rsidRPr="000239B1">
        <w:rPr>
          <w:rFonts w:ascii="Times New Roman" w:eastAsia="Times New Roman" w:hAnsi="Times New Roman" w:cs="Times New Roman"/>
          <w:color w:val="000000"/>
          <w:lang w:eastAsia="uk-UA"/>
        </w:rPr>
        <w:t>Бучач-Переволока</w:t>
      </w:r>
      <w:proofErr w:type="spellEnd"/>
      <w:r w:rsidR="000239B1" w:rsidRPr="000239B1">
        <w:rPr>
          <w:rFonts w:ascii="Times New Roman" w:eastAsia="Times New Roman" w:hAnsi="Times New Roman" w:cs="Times New Roman"/>
          <w:color w:val="000000"/>
          <w:lang w:eastAsia="uk-UA"/>
        </w:rPr>
        <w:t>»)</w:t>
      </w:r>
      <w:r w:rsidR="00B15FF9" w:rsidRPr="000239B1">
        <w:rPr>
          <w:rFonts w:ascii="Times New Roman" w:hAnsi="Times New Roman"/>
        </w:rPr>
        <w:t>.</w:t>
      </w:r>
    </w:p>
    <w:p w:rsidR="00801F10" w:rsidRPr="00801F10" w:rsidRDefault="00801F10" w:rsidP="00801F10">
      <w:pPr>
        <w:ind w:hanging="12"/>
        <w:jc w:val="both"/>
        <w:rPr>
          <w:sz w:val="28"/>
          <w:szCs w:val="28"/>
          <w:shd w:val="clear" w:color="auto" w:fill="FFFFFF"/>
          <w:lang w:val="ru-RU"/>
        </w:rPr>
      </w:pPr>
      <w:r w:rsidRPr="00801F10">
        <w:rPr>
          <w:i/>
          <w:szCs w:val="28"/>
          <w:lang w:val="en-US"/>
        </w:rPr>
        <w:t>.</w:t>
      </w:r>
    </w:p>
    <w:p w:rsidR="00630B53" w:rsidRPr="00630B53" w:rsidRDefault="00630B53" w:rsidP="00630B53">
      <w:pPr>
        <w:pStyle w:val="aa"/>
        <w:ind w:hanging="12"/>
        <w:jc w:val="both"/>
        <w:rPr>
          <w:b w:val="0"/>
          <w:sz w:val="24"/>
          <w:szCs w:val="24"/>
        </w:rPr>
      </w:pPr>
      <w:r w:rsidRPr="00630B53">
        <w:rPr>
          <w:b w:val="0"/>
          <w:i/>
          <w:sz w:val="24"/>
          <w:szCs w:val="24"/>
        </w:rPr>
        <w:t>.</w:t>
      </w:r>
    </w:p>
    <w:p w:rsidR="00FC2485" w:rsidRDefault="00FC2485" w:rsidP="00630B53">
      <w:r>
        <w:rPr>
          <w:u w:val="dotted"/>
        </w:rPr>
        <w:t xml:space="preserve"> </w:t>
      </w:r>
    </w:p>
    <w:p w:rsidR="00801F10" w:rsidRPr="00011E2A" w:rsidRDefault="00FC2485" w:rsidP="00765456">
      <w:pPr>
        <w:ind w:hanging="12"/>
        <w:jc w:val="both"/>
      </w:pPr>
      <w:r>
        <w:t xml:space="preserve">   Назва (</w:t>
      </w:r>
      <w:r w:rsidR="00630B53">
        <w:t>англ.</w:t>
      </w:r>
      <w:r w:rsidR="00630B53">
        <w:rPr>
          <w:b/>
          <w:szCs w:val="28"/>
        </w:rPr>
        <w:t xml:space="preserve">):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Development</w:t>
      </w:r>
      <w:proofErr w:type="spellEnd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a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rational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organization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for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suburban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bus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transportation</w:t>
      </w:r>
      <w:proofErr w:type="spellEnd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(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using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example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public</w:t>
      </w:r>
      <w:proofErr w:type="spellEnd"/>
      <w:r w:rsidR="009166D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route</w:t>
      </w:r>
      <w:proofErr w:type="spellEnd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239B1" w:rsidRPr="00011E2A">
        <w:rPr>
          <w:rFonts w:ascii="Times New Roman" w:eastAsia="Times New Roman" w:hAnsi="Times New Roman" w:cs="Times New Roman"/>
          <w:color w:val="000000"/>
          <w:lang w:eastAsia="uk-UA"/>
        </w:rPr>
        <w:t>'Buchach-Perevoloka</w:t>
      </w:r>
      <w:proofErr w:type="spellEnd"/>
      <w:r w:rsidR="000239B1" w:rsidRPr="00011E2A">
        <w:rPr>
          <w:rFonts w:ascii="Times New Roman" w:eastAsia="Times New Roman" w:hAnsi="Times New Roman" w:cs="Times New Roman"/>
          <w:color w:val="000000"/>
          <w:lang w:val="en-US" w:eastAsia="uk-UA"/>
        </w:rPr>
        <w:t>)</w:t>
      </w:r>
      <w:r w:rsidR="00D40575" w:rsidRPr="00011E2A">
        <w:rPr>
          <w:rFonts w:ascii="Times New Roman" w:hAnsi="Times New Roman"/>
        </w:rPr>
        <w:t>.</w:t>
      </w:r>
    </w:p>
    <w:p w:rsidR="00765456" w:rsidRPr="00765456" w:rsidRDefault="00765456" w:rsidP="00765456">
      <w:pPr>
        <w:ind w:hanging="12"/>
        <w:jc w:val="both"/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3645DE">
        <w:rPr>
          <w:b/>
          <w:bCs/>
          <w:lang w:val="en-US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Pr="008802FE">
        <w:rPr>
          <w:b/>
          <w:bCs/>
          <w:i/>
          <w:u w:val="dotted"/>
        </w:rPr>
        <w:t>магістр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 w:rsidR="00630B53" w:rsidRPr="00630B53">
        <w:rPr>
          <w:bCs/>
        </w:rPr>
        <w:t>27</w:t>
      </w:r>
      <w:r w:rsidR="00B21B01">
        <w:rPr>
          <w:bCs/>
        </w:rPr>
        <w:t>5</w:t>
      </w:r>
      <w:r w:rsidR="00630B53" w:rsidRPr="00630B53">
        <w:rPr>
          <w:bCs/>
        </w:rPr>
        <w:t xml:space="preserve"> </w:t>
      </w:r>
      <w:r w:rsidR="00B21B01">
        <w:rPr>
          <w:bCs/>
        </w:rPr>
        <w:t>транспортні технології (на автомобільному тра</w:t>
      </w:r>
      <w:r w:rsidR="00630B53" w:rsidRPr="00630B53">
        <w:rPr>
          <w:bCs/>
        </w:rPr>
        <w:t>нспорт</w:t>
      </w:r>
      <w:r w:rsidR="00B21B01">
        <w:rPr>
          <w:bCs/>
        </w:rPr>
        <w:t>і)</w:t>
      </w:r>
      <w:r w:rsidR="00630B53">
        <w:rPr>
          <w:bCs/>
        </w:rPr>
        <w:t xml:space="preserve"> </w:t>
      </w:r>
    </w:p>
    <w:p w:rsidR="00FC2485" w:rsidRPr="00011E2A" w:rsidRDefault="008802FE">
      <w:pPr>
        <w:rPr>
          <w:b/>
          <w:bCs/>
        </w:rPr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630B53">
        <w:t xml:space="preserve">  </w:t>
      </w:r>
      <w:r w:rsidR="00630B53" w:rsidRPr="00630B53">
        <w:rPr>
          <w:i/>
          <w:iCs/>
        </w:rPr>
        <w:t>Екзаменаційна комісія №</w:t>
      </w:r>
      <w:r w:rsidR="00011E2A">
        <w:rPr>
          <w:i/>
          <w:iCs/>
        </w:rPr>
        <w:t>9</w:t>
      </w:r>
    </w:p>
    <w:p w:rsidR="00FC2485" w:rsidRDefault="00FC2485">
      <w:pPr>
        <w:rPr>
          <w:b/>
          <w:bCs/>
        </w:rPr>
      </w:pPr>
      <w:r>
        <w:rPr>
          <w:b/>
          <w:bCs/>
        </w:rPr>
        <w:t>Установа захисту:</w:t>
      </w:r>
      <w:r w:rsidR="00630B53">
        <w:rPr>
          <w:b/>
          <w:bCs/>
        </w:rPr>
        <w:t xml:space="preserve"> </w:t>
      </w:r>
      <w:r w:rsidR="00630B53" w:rsidRPr="00630B53">
        <w:rPr>
          <w:i/>
          <w:iCs/>
        </w:rPr>
        <w:t>Тернопільський національний технічний університет імені Івана Пулюя</w:t>
      </w:r>
      <w:r>
        <w:rPr>
          <w:i/>
          <w:iCs/>
          <w:vertAlign w:val="superscript"/>
        </w:rPr>
        <w:t xml:space="preserve"> 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 w:rsidR="00CF2B60">
        <w:rPr>
          <w:u w:val="dotted"/>
        </w:rPr>
        <w:t>2</w:t>
      </w:r>
      <w:r w:rsidR="002B19C2">
        <w:rPr>
          <w:u w:val="dotted"/>
        </w:rPr>
        <w:t>8</w:t>
      </w:r>
      <w:r w:rsidR="006C2284">
        <w:rPr>
          <w:u w:val="dotted"/>
        </w:rPr>
        <w:t>.12.20</w:t>
      </w:r>
      <w:r w:rsidR="00580DBD">
        <w:rPr>
          <w:u w:val="dotted"/>
        </w:rPr>
        <w:t>2</w:t>
      </w:r>
      <w:r w:rsidR="00F92ED4">
        <w:rPr>
          <w:u w:val="dotted"/>
        </w:rPr>
        <w:t>2</w:t>
      </w:r>
      <w:r>
        <w:rPr>
          <w:u w:val="dotted"/>
        </w:rPr>
        <w:t xml:space="preserve">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</w:t>
      </w:r>
      <w:r w:rsidR="006C2284">
        <w:rPr>
          <w:u w:val="dotted"/>
        </w:rPr>
        <w:t>м. Тернопіль</w:t>
      </w:r>
      <w:r>
        <w:rPr>
          <w:u w:val="dotted"/>
        </w:rPr>
        <w:t xml:space="preserve">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  <w:r w:rsidR="006C2284">
        <w:rPr>
          <w:b/>
          <w:bCs/>
        </w:rPr>
        <w:t xml:space="preserve"> 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</w:t>
      </w:r>
      <w:r w:rsidR="009D317A">
        <w:rPr>
          <w:u w:val="dotted"/>
        </w:rPr>
        <w:t>72</w:t>
      </w:r>
      <w:r>
        <w:rPr>
          <w:u w:val="dotted"/>
        </w:rPr>
        <w:t xml:space="preserve">   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</w:t>
      </w:r>
      <w:r w:rsidR="00E728CE" w:rsidRPr="00E728CE">
        <w:rPr>
          <w:u w:val="dotted"/>
        </w:rPr>
        <w:t>1</w:t>
      </w:r>
      <w:r>
        <w:rPr>
          <w:u w:val="dotted"/>
        </w:rPr>
        <w:t xml:space="preserve">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</w:t>
      </w:r>
      <w:r w:rsidR="00CD36F2" w:rsidRPr="00CD36F2">
        <w:rPr>
          <w:u w:val="dotted"/>
        </w:rPr>
        <w:t>656.13.05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>
      <w:r>
        <w:t xml:space="preserve">   Прізвище, ім’я, по батькові (укр.): </w:t>
      </w:r>
      <w:r w:rsidR="006C2284">
        <w:rPr>
          <w:u w:val="dotted"/>
        </w:rPr>
        <w:t xml:space="preserve"> </w:t>
      </w:r>
      <w:proofErr w:type="spellStart"/>
      <w:r w:rsidR="009D317A">
        <w:rPr>
          <w:u w:val="dotted"/>
        </w:rPr>
        <w:t>Генгало</w:t>
      </w:r>
      <w:proofErr w:type="spellEnd"/>
      <w:r w:rsidR="00CD36F2">
        <w:rPr>
          <w:u w:val="dotted"/>
        </w:rPr>
        <w:t xml:space="preserve"> </w:t>
      </w:r>
      <w:r w:rsidR="009D317A">
        <w:rPr>
          <w:u w:val="dotted"/>
        </w:rPr>
        <w:t xml:space="preserve"> </w:t>
      </w:r>
      <w:r w:rsidR="00BC0355">
        <w:rPr>
          <w:u w:val="dotted"/>
        </w:rPr>
        <w:t>Віталій</w:t>
      </w:r>
      <w:r w:rsidR="00CD36F2">
        <w:rPr>
          <w:u w:val="dotted"/>
        </w:rPr>
        <w:t xml:space="preserve"> </w:t>
      </w:r>
      <w:r w:rsidR="00BC0355">
        <w:rPr>
          <w:u w:val="dotted"/>
        </w:rPr>
        <w:t xml:space="preserve"> Ігорович</w:t>
      </w:r>
      <w:r>
        <w:rPr>
          <w:u w:val="dotted"/>
        </w:rPr>
        <w:t xml:space="preserve">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  </w:t>
      </w:r>
      <w:proofErr w:type="spellStart"/>
      <w:r w:rsidR="0013041A" w:rsidRPr="0013041A">
        <w:rPr>
          <w:u w:val="dotted"/>
        </w:rPr>
        <w:t>Henhalo</w:t>
      </w:r>
      <w:proofErr w:type="spellEnd"/>
      <w:r w:rsidR="0013041A" w:rsidRPr="00E70E9E">
        <w:rPr>
          <w:u w:val="dotted"/>
        </w:rPr>
        <w:t xml:space="preserve"> </w:t>
      </w:r>
      <w:proofErr w:type="spellStart"/>
      <w:r w:rsidR="0013041A" w:rsidRPr="0013041A">
        <w:rPr>
          <w:u w:val="dotted"/>
        </w:rPr>
        <w:t>Vitalii</w:t>
      </w:r>
      <w:proofErr w:type="spellEnd"/>
      <w:r w:rsidR="0013041A" w:rsidRPr="00E70E9E">
        <w:rPr>
          <w:u w:val="dotted"/>
        </w:rPr>
        <w:t xml:space="preserve"> </w:t>
      </w:r>
      <w:proofErr w:type="spellStart"/>
      <w:r w:rsidR="0013041A" w:rsidRPr="0013041A">
        <w:rPr>
          <w:u w:val="dotted"/>
        </w:rPr>
        <w:t>Ihorovych</w:t>
      </w:r>
      <w:proofErr w:type="spellEnd"/>
      <w:r w:rsidR="006C2284">
        <w:rPr>
          <w:u w:val="dotted"/>
        </w:rPr>
        <w:t xml:space="preserve">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>, ФМТ, Тернопіль, Україна</w:t>
      </w:r>
      <w:r>
        <w:t xml:space="preserve">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455F31" w:rsidRPr="00AB6206">
        <w:rPr>
          <w:u w:val="dotted"/>
        </w:rPr>
        <w:t>Плекан</w:t>
      </w:r>
      <w:proofErr w:type="spellEnd"/>
      <w:r w:rsidR="004567D5" w:rsidRPr="00AB6206">
        <w:rPr>
          <w:u w:val="dotted"/>
        </w:rPr>
        <w:t xml:space="preserve"> </w:t>
      </w:r>
      <w:r w:rsidR="00AB6206" w:rsidRPr="00AB6206">
        <w:rPr>
          <w:u w:val="dotted"/>
        </w:rPr>
        <w:t>Уляна Михайлівна</w:t>
      </w:r>
      <w:r w:rsidR="00AB6206">
        <w:t xml:space="preserve"> </w:t>
      </w:r>
      <w:r>
        <w:rPr>
          <w:u w:val="dotted"/>
        </w:rPr>
        <w:t xml:space="preserve">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6E1C54" w:rsidRPr="006D51F4">
        <w:rPr>
          <w:u w:val="dotted"/>
        </w:rPr>
        <w:t>Plekan</w:t>
      </w:r>
      <w:proofErr w:type="spellEnd"/>
      <w:r w:rsidR="006E1C54" w:rsidRPr="004567D5">
        <w:rPr>
          <w:u w:val="dotted"/>
        </w:rPr>
        <w:t xml:space="preserve"> </w:t>
      </w:r>
      <w:proofErr w:type="spellStart"/>
      <w:r w:rsidR="006E1C54" w:rsidRPr="006D51F4">
        <w:rPr>
          <w:u w:val="dotted"/>
        </w:rPr>
        <w:t>Uliana</w:t>
      </w:r>
      <w:proofErr w:type="spellEnd"/>
      <w:r w:rsidR="006E1C54" w:rsidRPr="004567D5">
        <w:rPr>
          <w:u w:val="dotted"/>
        </w:rPr>
        <w:t xml:space="preserve"> </w:t>
      </w:r>
      <w:proofErr w:type="spellStart"/>
      <w:r w:rsidR="006E1C54" w:rsidRPr="006D51F4">
        <w:rPr>
          <w:u w:val="dotted"/>
        </w:rPr>
        <w:t>Mykhailivna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>каф. АМ</w:t>
      </w:r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Тернопіль</w:t>
      </w:r>
      <w:proofErr w:type="spellEnd"/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Україна</w:t>
      </w:r>
      <w:proofErr w:type="spellEnd"/>
      <w:r w:rsidR="006C2284">
        <w:t xml:space="preserve">             </w:t>
      </w:r>
    </w:p>
    <w:p w:rsidR="00FC2485" w:rsidRDefault="00FC2485" w:rsidP="006C228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6E1C54">
        <w:rPr>
          <w:u w:val="dotted"/>
        </w:rPr>
        <w:t>к.е.н</w:t>
      </w:r>
      <w:proofErr w:type="spellEnd"/>
      <w:r w:rsidR="006E1C54">
        <w:rPr>
          <w:u w:val="dotted"/>
        </w:rPr>
        <w:t>., доц</w:t>
      </w:r>
      <w:r w:rsidR="006C2284">
        <w:rPr>
          <w:u w:val="dotted"/>
        </w:rPr>
        <w:t xml:space="preserve">. </w:t>
      </w:r>
      <w:r w:rsidR="006E1C54">
        <w:rPr>
          <w:u w:val="dotted"/>
        </w:rPr>
        <w:t>каф. автомобілів</w:t>
      </w:r>
      <w:r>
        <w:rPr>
          <w:u w:val="dotted"/>
        </w:rPr>
        <w:t xml:space="preserve">                                                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9241AC">
        <w:rPr>
          <w:u w:val="dotted"/>
        </w:rPr>
        <w:t>Сташків</w:t>
      </w:r>
      <w:proofErr w:type="spellEnd"/>
      <w:r w:rsidR="009241AC">
        <w:rPr>
          <w:u w:val="dotted"/>
        </w:rPr>
        <w:t xml:space="preserve"> Микола Ярославович</w:t>
      </w:r>
      <w:r w:rsidRPr="009241AC">
        <w:rPr>
          <w:u w:val="dotted"/>
        </w:rPr>
        <w:t xml:space="preserve">                                                                  </w:t>
      </w:r>
      <w:r w:rsidRPr="00D21AA7">
        <w:t xml:space="preserve">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B332B9" w:rsidRPr="009241AC">
        <w:rPr>
          <w:u w:val="dotted"/>
        </w:rPr>
        <w:t>Stashkiv</w:t>
      </w:r>
      <w:proofErr w:type="spellEnd"/>
      <w:r w:rsidR="00B332B9" w:rsidRPr="00D21AA7">
        <w:rPr>
          <w:u w:val="dotted"/>
        </w:rPr>
        <w:t xml:space="preserve"> </w:t>
      </w:r>
      <w:proofErr w:type="spellStart"/>
      <w:r w:rsidR="00B332B9" w:rsidRPr="009241AC">
        <w:rPr>
          <w:u w:val="dotted"/>
        </w:rPr>
        <w:t>Mykola</w:t>
      </w:r>
      <w:proofErr w:type="spellEnd"/>
      <w:r w:rsidR="00B332B9">
        <w:rPr>
          <w:u w:val="dotted"/>
        </w:rPr>
        <w:t xml:space="preserve">  </w:t>
      </w:r>
      <w:proofErr w:type="spellStart"/>
      <w:r w:rsidR="00B332B9" w:rsidRPr="009241AC">
        <w:rPr>
          <w:u w:val="dotted"/>
        </w:rPr>
        <w:t>Yaroslavovych</w:t>
      </w:r>
      <w:proofErr w:type="spellEnd"/>
      <w:r w:rsidR="00B332B9">
        <w:rPr>
          <w:u w:val="dotted"/>
        </w:rPr>
        <w:t xml:space="preserve">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 xml:space="preserve">каф. </w:t>
      </w:r>
      <w:r w:rsidR="00BD0EAA">
        <w:rPr>
          <w:i/>
          <w:iCs/>
        </w:rPr>
        <w:t>Т</w:t>
      </w:r>
      <w:r w:rsidR="00B332B9">
        <w:rPr>
          <w:i/>
          <w:iCs/>
        </w:rPr>
        <w:t>Х</w:t>
      </w:r>
      <w:r w:rsidR="006C2284" w:rsidRPr="00FC6008">
        <w:rPr>
          <w:i/>
          <w:iCs/>
        </w:rPr>
        <w:t>, Тернопіль, Україна</w:t>
      </w:r>
      <w:r w:rsidR="006C2284">
        <w:t xml:space="preserve">      </w:t>
      </w:r>
    </w:p>
    <w:p w:rsidR="00512A17" w:rsidRPr="00512A17" w:rsidRDefault="00FC2485" w:rsidP="00512A17">
      <w:pPr>
        <w:pStyle w:val="2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</w:pPr>
      <w:r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>Вчене зва</w:t>
      </w:r>
      <w:r w:rsidR="00B332B9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ння, науковий ступінь, посада: 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 </w:t>
      </w:r>
      <w:r w:rsidR="00FC6008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канд.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техн.</w:t>
      </w:r>
      <w:r w:rsidR="00FC6008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наук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</w:t>
      </w:r>
      <w:r w:rsidR="00512A17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доцент</w:t>
      </w:r>
      <w:r w:rsidR="00D46C21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кафедри </w:t>
      </w:r>
      <w:hyperlink r:id="rId4" w:history="1">
        <w:r w:rsidR="00BD0EAA" w:rsidRPr="00BD0EAA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 </w:t>
        </w:r>
        <w:r w:rsidR="00F432D2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ТХ</w:t>
        </w:r>
        <w:r w:rsidR="00BD0EAA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.</w:t>
        </w:r>
      </w:hyperlink>
    </w:p>
    <w:p w:rsidR="006352DF" w:rsidRPr="00FC6008" w:rsidRDefault="000F7A14">
      <w:pPr>
        <w:rPr>
          <w:b/>
          <w:bCs/>
        </w:rPr>
      </w:pPr>
      <w:r w:rsidRPr="00FC6008">
        <w:rPr>
          <w:b/>
          <w:bCs/>
        </w:rPr>
        <w:br w:type="page"/>
      </w:r>
    </w:p>
    <w:p w:rsidR="00FC2485" w:rsidRDefault="00FC2485">
      <w:r>
        <w:rPr>
          <w:b/>
          <w:bCs/>
        </w:rPr>
        <w:t>Ключові слова</w:t>
      </w:r>
    </w:p>
    <w:p w:rsidR="00FC2485" w:rsidRDefault="00FC2485" w:rsidP="00B35F20">
      <w:bookmarkStart w:id="0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4E5EC7" w:rsidRPr="004E5EC7">
        <w:rPr>
          <w:u w:val="dotted"/>
        </w:rPr>
        <w:t>автомобільний транспорт, пасажирські перевезення, автобус, пасажири, маршрут</w:t>
      </w:r>
      <w:r w:rsidR="004E5EC7">
        <w:rPr>
          <w:u w:val="dotted"/>
        </w:rPr>
        <w:t xml:space="preserve"> </w:t>
      </w:r>
      <w:r w:rsidRPr="004E5EC7">
        <w:rPr>
          <w:u w:val="dotted"/>
        </w:rPr>
        <w:t xml:space="preserve">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 w:rsidRPr="00A5154C"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</w:t>
      </w:r>
      <w:r w:rsidRPr="00A5154C">
        <w:t xml:space="preserve">                                                                                                                                                       </w:t>
      </w:r>
    </w:p>
    <w:p w:rsidR="00FC2485" w:rsidRPr="00A5154C" w:rsidRDefault="00FC2485" w:rsidP="00B35F20">
      <w:r w:rsidRPr="000176BF">
        <w:t xml:space="preserve">   англійською:</w:t>
      </w:r>
      <w:r>
        <w:t xml:space="preserve"> </w:t>
      </w:r>
      <w:r w:rsidRPr="00A5154C">
        <w:t xml:space="preserve"> </w:t>
      </w:r>
      <w:r w:rsidR="004E5EC7" w:rsidRPr="00A5154C">
        <w:t xml:space="preserve">road transport, passenger </w:t>
      </w:r>
      <w:proofErr w:type="spellStart"/>
      <w:r w:rsidR="004E5EC7" w:rsidRPr="00A5154C">
        <w:t>transport</w:t>
      </w:r>
      <w:proofErr w:type="spellEnd"/>
      <w:r w:rsidR="004E5EC7" w:rsidRPr="00A5154C">
        <w:t xml:space="preserve">, </w:t>
      </w:r>
      <w:proofErr w:type="spellStart"/>
      <w:r w:rsidR="004E5EC7" w:rsidRPr="00A5154C">
        <w:t>bus</w:t>
      </w:r>
      <w:proofErr w:type="spellEnd"/>
      <w:r w:rsidR="004E5EC7" w:rsidRPr="00A5154C">
        <w:t xml:space="preserve">, </w:t>
      </w:r>
      <w:proofErr w:type="spellStart"/>
      <w:r w:rsidR="004E5EC7" w:rsidRPr="00A5154C">
        <w:t>passengers</w:t>
      </w:r>
      <w:proofErr w:type="spellEnd"/>
      <w:r w:rsidR="004E5EC7" w:rsidRPr="00A5154C">
        <w:t xml:space="preserve">, </w:t>
      </w:r>
      <w:proofErr w:type="spellStart"/>
      <w:r w:rsidR="004E5EC7" w:rsidRPr="00A5154C">
        <w:t>route</w:t>
      </w:r>
      <w:proofErr w:type="spellEnd"/>
      <w:r w:rsidR="00A5154C" w:rsidRPr="00A5154C">
        <w:t xml:space="preserve">                                                      </w:t>
      </w:r>
    </w:p>
    <w:p w:rsidR="00FC2485" w:rsidRPr="00A5154C" w:rsidRDefault="00FC2485">
      <w:pPr>
        <w:rPr>
          <w:i/>
          <w:iCs/>
          <w:vertAlign w:val="superscript"/>
        </w:rPr>
      </w:pPr>
      <w:r w:rsidRPr="00A5154C">
        <w:rPr>
          <w:i/>
          <w:iCs/>
          <w:vertAlign w:val="superscript"/>
        </w:rPr>
        <w:t xml:space="preserve">                                                                              </w:t>
      </w:r>
      <w:r w:rsidR="00A5154C">
        <w:rPr>
          <w:i/>
          <w:iCs/>
          <w:vertAlign w:val="superscript"/>
        </w:rPr>
        <w:t xml:space="preserve">                                          </w:t>
      </w:r>
      <w:r w:rsidRPr="00A5154C">
        <w:rPr>
          <w:i/>
          <w:iCs/>
          <w:vertAlign w:val="superscript"/>
        </w:rPr>
        <w:t xml:space="preserve">       до 10 слів</w:t>
      </w:r>
    </w:p>
    <w:p w:rsidR="00FC2485" w:rsidRDefault="00FC2485">
      <w:r>
        <w:t xml:space="preserve">                          </w:t>
      </w:r>
      <w:r w:rsidRPr="00A5154C"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Pr="0022056C" w:rsidRDefault="00C92187" w:rsidP="0022056C">
      <w:pPr>
        <w:ind w:firstLine="709"/>
        <w:rPr>
          <w:b/>
        </w:rPr>
      </w:pPr>
      <w:r w:rsidRPr="0022056C">
        <w:rPr>
          <w:b/>
        </w:rPr>
        <w:t>Бібліографічний опис: </w:t>
      </w:r>
    </w:p>
    <w:p w:rsidR="00A43C51" w:rsidRPr="00A43C51" w:rsidRDefault="00FC2485" w:rsidP="00A43C51">
      <w:pPr>
        <w:ind w:firstLine="709"/>
        <w:rPr>
          <w:b/>
          <w:u w:val="dotted"/>
        </w:rPr>
      </w:pPr>
      <w:r w:rsidRPr="00A43C51">
        <w:rPr>
          <w:b/>
        </w:rPr>
        <w:t xml:space="preserve">   українською:</w:t>
      </w:r>
    </w:p>
    <w:p w:rsidR="00E14AB8" w:rsidRPr="00E14AB8" w:rsidRDefault="00B01149" w:rsidP="00E14AB8">
      <w:pPr>
        <w:ind w:firstLine="567"/>
        <w:jc w:val="both"/>
        <w:rPr>
          <w:bCs/>
        </w:rPr>
      </w:pPr>
      <w:proofErr w:type="spellStart"/>
      <w:r>
        <w:rPr>
          <w:rFonts w:ascii="Times New Roman" w:hAnsi="Times New Roman"/>
        </w:rPr>
        <w:t>Генгало</w:t>
      </w:r>
      <w:proofErr w:type="spellEnd"/>
      <w:r>
        <w:rPr>
          <w:rFonts w:ascii="Times New Roman" w:hAnsi="Times New Roman"/>
        </w:rPr>
        <w:t xml:space="preserve"> В.І.</w:t>
      </w:r>
      <w:r w:rsidR="00D21AA7">
        <w:rPr>
          <w:rFonts w:ascii="Times New Roman" w:hAnsi="Times New Roman"/>
        </w:rPr>
        <w:t xml:space="preserve"> </w:t>
      </w:r>
      <w:r w:rsidRPr="000239B1">
        <w:rPr>
          <w:rFonts w:ascii="Times New Roman" w:eastAsia="Times New Roman" w:hAnsi="Times New Roman" w:cs="Times New Roman"/>
          <w:color w:val="000000"/>
          <w:lang w:eastAsia="uk-UA"/>
        </w:rPr>
        <w:t>Розробка раціональної організації приміських автобусних перевезень (на прикладі маршруту загального користування «</w:t>
      </w:r>
      <w:proofErr w:type="spellStart"/>
      <w:r w:rsidRPr="000239B1">
        <w:rPr>
          <w:rFonts w:ascii="Times New Roman" w:eastAsia="Times New Roman" w:hAnsi="Times New Roman" w:cs="Times New Roman"/>
          <w:color w:val="000000"/>
          <w:lang w:eastAsia="uk-UA"/>
        </w:rPr>
        <w:t>Бучач-Переволока</w:t>
      </w:r>
      <w:proofErr w:type="spellEnd"/>
      <w:r w:rsidRPr="000239B1">
        <w:rPr>
          <w:rFonts w:ascii="Times New Roman" w:eastAsia="Times New Roman" w:hAnsi="Times New Roman" w:cs="Times New Roman"/>
          <w:color w:val="000000"/>
          <w:lang w:eastAsia="uk-UA"/>
        </w:rPr>
        <w:t>»)</w:t>
      </w:r>
      <w:r w:rsidR="00E14AB8" w:rsidRPr="00E14AB8">
        <w:rPr>
          <w:bCs/>
        </w:rPr>
        <w:t>: кваліфікаційна робота магістра за спеціальністю „27</w:t>
      </w:r>
      <w:r>
        <w:rPr>
          <w:bCs/>
        </w:rPr>
        <w:t>5</w:t>
      </w:r>
      <w:r w:rsidR="00E14AB8" w:rsidRPr="00E14AB8">
        <w:rPr>
          <w:bCs/>
        </w:rPr>
        <w:t xml:space="preserve"> – </w:t>
      </w:r>
      <w:r>
        <w:rPr>
          <w:bCs/>
        </w:rPr>
        <w:t>Транспортні технології (на автомобільному транспорті)</w:t>
      </w:r>
      <w:r w:rsidR="00E14AB8" w:rsidRPr="00E14AB8">
        <w:rPr>
          <w:bCs/>
        </w:rPr>
        <w:t xml:space="preserve">“ / </w:t>
      </w:r>
      <w:r w:rsidR="00683047">
        <w:rPr>
          <w:rFonts w:ascii="Times New Roman" w:hAnsi="Times New Roman"/>
        </w:rPr>
        <w:t>В.І.</w:t>
      </w:r>
      <w:r w:rsidR="00E70E9E">
        <w:rPr>
          <w:rFonts w:ascii="Times New Roman" w:hAnsi="Times New Roman"/>
        </w:rPr>
        <w:t xml:space="preserve"> </w:t>
      </w:r>
      <w:proofErr w:type="spellStart"/>
      <w:r w:rsidR="00683047">
        <w:rPr>
          <w:rFonts w:ascii="Times New Roman" w:hAnsi="Times New Roman"/>
        </w:rPr>
        <w:t>Генгало</w:t>
      </w:r>
      <w:proofErr w:type="spellEnd"/>
      <w:r w:rsidR="00683047">
        <w:rPr>
          <w:rFonts w:ascii="Times New Roman" w:hAnsi="Times New Roman"/>
        </w:rPr>
        <w:t>.</w:t>
      </w:r>
      <w:r w:rsidR="00E14AB8" w:rsidRPr="00E14AB8">
        <w:rPr>
          <w:bCs/>
        </w:rPr>
        <w:t xml:space="preserve"> − Тернопіль: ТНТУ, 202</w:t>
      </w:r>
      <w:r w:rsidR="00683047">
        <w:rPr>
          <w:bCs/>
        </w:rPr>
        <w:t>3</w:t>
      </w:r>
      <w:r w:rsidR="00E14AB8" w:rsidRPr="00E14AB8">
        <w:rPr>
          <w:bCs/>
        </w:rPr>
        <w:t xml:space="preserve">. - </w:t>
      </w:r>
      <w:r w:rsidR="00121E5E">
        <w:rPr>
          <w:bCs/>
        </w:rPr>
        <w:t>72</w:t>
      </w:r>
      <w:r w:rsidR="00E14AB8" w:rsidRPr="00E14AB8">
        <w:rPr>
          <w:bCs/>
        </w:rPr>
        <w:t xml:space="preserve"> с.</w:t>
      </w:r>
    </w:p>
    <w:p w:rsidR="00E14AB8" w:rsidRPr="002E13B2" w:rsidRDefault="00E14AB8" w:rsidP="00E728CE">
      <w:pPr>
        <w:ind w:firstLine="426"/>
        <w:rPr>
          <w:b/>
          <w:bCs/>
        </w:rPr>
      </w:pPr>
    </w:p>
    <w:p w:rsidR="00A43C51" w:rsidRPr="006D02E8" w:rsidRDefault="00FC2485" w:rsidP="006D02E8">
      <w:pPr>
        <w:ind w:firstLine="567"/>
        <w:jc w:val="both"/>
        <w:rPr>
          <w:bCs/>
        </w:rPr>
      </w:pPr>
      <w:r w:rsidRPr="002E13B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англійською: </w:t>
      </w:r>
    </w:p>
    <w:p w:rsidR="00FC2485" w:rsidRPr="006D02E8" w:rsidRDefault="00121E5E" w:rsidP="006D02E8">
      <w:pPr>
        <w:ind w:firstLine="567"/>
        <w:jc w:val="both"/>
        <w:rPr>
          <w:bCs/>
        </w:rPr>
      </w:pPr>
      <w:proofErr w:type="spellStart"/>
      <w:r w:rsidRPr="006D02E8">
        <w:rPr>
          <w:bCs/>
        </w:rPr>
        <w:t>Henhalo</w:t>
      </w:r>
      <w:proofErr w:type="spellEnd"/>
      <w:r w:rsidRPr="006D02E8">
        <w:rPr>
          <w:bCs/>
        </w:rPr>
        <w:t xml:space="preserve"> V. I</w:t>
      </w:r>
      <w:r w:rsidR="00F23D2C" w:rsidRPr="006D02E8">
        <w:rPr>
          <w:bCs/>
        </w:rPr>
        <w:t>.</w:t>
      </w:r>
      <w:r w:rsidR="00D079F7" w:rsidRPr="006D02E8">
        <w:rPr>
          <w:bCs/>
        </w:rPr>
        <w:t xml:space="preserve"> </w:t>
      </w:r>
      <w:proofErr w:type="spellStart"/>
      <w:r w:rsidRPr="006D02E8">
        <w:rPr>
          <w:bCs/>
        </w:rPr>
        <w:t>Development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of</w:t>
      </w:r>
      <w:proofErr w:type="spellEnd"/>
      <w:r w:rsidRPr="006D02E8">
        <w:rPr>
          <w:bCs/>
        </w:rPr>
        <w:t xml:space="preserve"> a </w:t>
      </w:r>
      <w:proofErr w:type="spellStart"/>
      <w:r w:rsidRPr="006D02E8">
        <w:rPr>
          <w:bCs/>
        </w:rPr>
        <w:t>rational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organization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for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suburban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bus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transportation</w:t>
      </w:r>
      <w:proofErr w:type="spellEnd"/>
      <w:r w:rsidRPr="006D02E8">
        <w:rPr>
          <w:bCs/>
        </w:rPr>
        <w:t xml:space="preserve"> (</w:t>
      </w:r>
      <w:proofErr w:type="spellStart"/>
      <w:r w:rsidRPr="006D02E8">
        <w:rPr>
          <w:bCs/>
        </w:rPr>
        <w:t>using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the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example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of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the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public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route</w:t>
      </w:r>
      <w:proofErr w:type="spellEnd"/>
      <w:r w:rsidRPr="006D02E8">
        <w:rPr>
          <w:bCs/>
        </w:rPr>
        <w:t xml:space="preserve"> </w:t>
      </w:r>
      <w:proofErr w:type="spellStart"/>
      <w:r w:rsidRPr="006D02E8">
        <w:rPr>
          <w:bCs/>
        </w:rPr>
        <w:t>'Buchach-Perevoloka</w:t>
      </w:r>
      <w:proofErr w:type="spellEnd"/>
      <w:r w:rsidRPr="006D02E8">
        <w:rPr>
          <w:bCs/>
        </w:rPr>
        <w:t>).</w:t>
      </w:r>
      <w:r w:rsidR="00E14AB8" w:rsidRPr="006D02E8">
        <w:rPr>
          <w:bCs/>
        </w:rPr>
        <w:t xml:space="preserve">: </w:t>
      </w:r>
      <w:proofErr w:type="spellStart"/>
      <w:r w:rsidR="00E14AB8" w:rsidRPr="006D02E8">
        <w:rPr>
          <w:bCs/>
        </w:rPr>
        <w:t>master's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thesis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in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specialty</w:t>
      </w:r>
      <w:proofErr w:type="spellEnd"/>
      <w:r w:rsidR="00E14AB8" w:rsidRPr="006D02E8">
        <w:rPr>
          <w:bCs/>
        </w:rPr>
        <w:t xml:space="preserve"> „27</w:t>
      </w:r>
      <w:r w:rsidR="00E117BE" w:rsidRPr="006D02E8">
        <w:rPr>
          <w:bCs/>
        </w:rPr>
        <w:t>5</w:t>
      </w:r>
      <w:r w:rsidR="00E14AB8" w:rsidRPr="006D02E8">
        <w:rPr>
          <w:bCs/>
        </w:rPr>
        <w:t xml:space="preserve"> – </w:t>
      </w:r>
      <w:proofErr w:type="spellStart"/>
      <w:r w:rsidR="002E13B2" w:rsidRPr="006D02E8">
        <w:rPr>
          <w:bCs/>
        </w:rPr>
        <w:t>Transport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technologies</w:t>
      </w:r>
      <w:proofErr w:type="spellEnd"/>
      <w:r w:rsidR="002E13B2" w:rsidRPr="006D02E8">
        <w:rPr>
          <w:bCs/>
        </w:rPr>
        <w:t xml:space="preserve"> (</w:t>
      </w:r>
      <w:proofErr w:type="spellStart"/>
      <w:r w:rsidR="0081050C" w:rsidRPr="0081050C">
        <w:rPr>
          <w:bCs/>
        </w:rPr>
        <w:t>in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road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transport</w:t>
      </w:r>
      <w:proofErr w:type="spellEnd"/>
      <w:r w:rsidR="002E13B2" w:rsidRPr="006D02E8">
        <w:rPr>
          <w:bCs/>
        </w:rPr>
        <w:t>)</w:t>
      </w:r>
      <w:r w:rsidR="00E14AB8" w:rsidRPr="006D02E8">
        <w:rPr>
          <w:bCs/>
        </w:rPr>
        <w:t xml:space="preserve">“ / </w:t>
      </w:r>
      <w:r w:rsidR="006D02E8" w:rsidRPr="006D02E8">
        <w:rPr>
          <w:bCs/>
        </w:rPr>
        <w:t xml:space="preserve">V. I. </w:t>
      </w:r>
      <w:proofErr w:type="spellStart"/>
      <w:r w:rsidR="006D02E8" w:rsidRPr="006D02E8">
        <w:rPr>
          <w:bCs/>
        </w:rPr>
        <w:t>Henhalo</w:t>
      </w:r>
      <w:proofErr w:type="spellEnd"/>
      <w:r w:rsidR="00D079F7" w:rsidRPr="006D02E8">
        <w:rPr>
          <w:bCs/>
        </w:rPr>
        <w:t xml:space="preserve">. </w:t>
      </w:r>
      <w:r w:rsidR="00E14AB8" w:rsidRPr="006D02E8">
        <w:rPr>
          <w:bCs/>
        </w:rPr>
        <w:t xml:space="preserve">− </w:t>
      </w:r>
      <w:proofErr w:type="spellStart"/>
      <w:r w:rsidR="00E14AB8" w:rsidRPr="006D02E8">
        <w:rPr>
          <w:bCs/>
        </w:rPr>
        <w:t>Ternopil</w:t>
      </w:r>
      <w:proofErr w:type="spellEnd"/>
      <w:r w:rsidR="00E14AB8" w:rsidRPr="006D02E8">
        <w:rPr>
          <w:bCs/>
        </w:rPr>
        <w:t>: TNTU, 202</w:t>
      </w:r>
      <w:r w:rsidR="006D02E8">
        <w:rPr>
          <w:bCs/>
        </w:rPr>
        <w:t>3</w:t>
      </w:r>
      <w:r w:rsidR="00E14AB8" w:rsidRPr="006D02E8">
        <w:rPr>
          <w:bCs/>
        </w:rPr>
        <w:t xml:space="preserve">. - </w:t>
      </w:r>
      <w:r w:rsidR="006D02E8">
        <w:rPr>
          <w:bCs/>
        </w:rPr>
        <w:t>72</w:t>
      </w:r>
      <w:r w:rsidR="00E14AB8" w:rsidRPr="006D02E8">
        <w:rPr>
          <w:bCs/>
        </w:rPr>
        <w:t xml:space="preserve"> p.</w:t>
      </w:r>
    </w:p>
    <w:p w:rsidR="00D76A7F" w:rsidRPr="006D02E8" w:rsidRDefault="00D76A7F" w:rsidP="00E14AB8">
      <w:pPr>
        <w:ind w:firstLine="567"/>
        <w:jc w:val="both"/>
        <w:rPr>
          <w:bCs/>
        </w:rPr>
      </w:pPr>
    </w:p>
    <w:p w:rsidR="00D76A7F" w:rsidRPr="002E13B2" w:rsidRDefault="002E13B2" w:rsidP="00D76A7F">
      <w:pPr>
        <w:ind w:firstLine="709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eastAsia="uk-UA"/>
        </w:rPr>
        <w:t>а</w:t>
      </w:r>
      <w:r w:rsidR="00D76A7F" w:rsidRPr="002E13B2">
        <w:rPr>
          <w:rFonts w:ascii="Times New Roman" w:eastAsia="Times New Roman" w:hAnsi="Times New Roman" w:cs="Times New Roman"/>
          <w:b/>
          <w:color w:val="000000"/>
          <w:lang w:eastAsia="uk-UA"/>
        </w:rPr>
        <w:t>нотація: </w:t>
      </w:r>
    </w:p>
    <w:p w:rsidR="00D76A7F" w:rsidRPr="00A43C51" w:rsidRDefault="00D76A7F" w:rsidP="00D76A7F">
      <w:pPr>
        <w:ind w:firstLine="709"/>
        <w:rPr>
          <w:b/>
          <w:u w:val="dotted"/>
        </w:rPr>
      </w:pPr>
      <w:r w:rsidRPr="00A43C51">
        <w:rPr>
          <w:b/>
        </w:rPr>
        <w:t>українською:</w:t>
      </w:r>
    </w:p>
    <w:p w:rsidR="00F02A4D" w:rsidRPr="00633630" w:rsidRDefault="00D76A7F" w:rsidP="00D76A7F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В кваліфікаційній роботі </w:t>
      </w:r>
      <w:r w:rsidR="00F02A4D" w:rsidRPr="00633630">
        <w:rPr>
          <w:rFonts w:ascii="Times New Roman" w:eastAsia="Times New Roman" w:hAnsi="Times New Roman" w:cs="Times New Roman"/>
          <w:color w:val="000000"/>
          <w:lang w:eastAsia="uk-UA"/>
        </w:rPr>
        <w:t>розглянуто питання організації приміських автобусних перевезень на маршруті «</w:t>
      </w:r>
      <w:proofErr w:type="spellStart"/>
      <w:r w:rsidR="00F02A4D" w:rsidRPr="00633630">
        <w:rPr>
          <w:rFonts w:ascii="Times New Roman" w:eastAsia="Times New Roman" w:hAnsi="Times New Roman" w:cs="Times New Roman"/>
          <w:color w:val="000000"/>
          <w:lang w:eastAsia="uk-UA"/>
        </w:rPr>
        <w:t>Бучач-Переволока</w:t>
      </w:r>
      <w:proofErr w:type="spellEnd"/>
      <w:r w:rsidR="00F02A4D" w:rsidRPr="00633630">
        <w:rPr>
          <w:rFonts w:ascii="Times New Roman" w:eastAsia="Times New Roman" w:hAnsi="Times New Roman" w:cs="Times New Roman"/>
          <w:color w:val="000000"/>
          <w:lang w:eastAsia="uk-UA"/>
        </w:rPr>
        <w:t>» з метою оптимізації транспортного процесу перевезень пасажирів</w:t>
      </w:r>
      <w:r w:rsidR="00DA0B15" w:rsidRPr="00633630">
        <w:rPr>
          <w:rFonts w:ascii="Times New Roman" w:eastAsia="Times New Roman" w:hAnsi="Times New Roman" w:cs="Times New Roman"/>
          <w:color w:val="000000"/>
          <w:lang w:eastAsia="uk-UA"/>
        </w:rPr>
        <w:t>. Представлені заходи із оптимізації праці водіїв, складання графіку їх роботи, статистичн</w:t>
      </w:r>
      <w:r w:rsidR="00633630" w:rsidRPr="00633630">
        <w:rPr>
          <w:rFonts w:ascii="Times New Roman" w:eastAsia="Times New Roman" w:hAnsi="Times New Roman" w:cs="Times New Roman"/>
          <w:color w:val="000000"/>
          <w:lang w:eastAsia="uk-UA"/>
        </w:rPr>
        <w:t>ого</w:t>
      </w:r>
      <w:r w:rsidR="00DA0B15"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аналіз</w:t>
      </w:r>
      <w:r w:rsidR="00633630" w:rsidRPr="00633630">
        <w:rPr>
          <w:rFonts w:ascii="Times New Roman" w:eastAsia="Times New Roman" w:hAnsi="Times New Roman" w:cs="Times New Roman"/>
          <w:color w:val="000000"/>
          <w:lang w:eastAsia="uk-UA"/>
        </w:rPr>
        <w:t>у</w:t>
      </w:r>
      <w:r w:rsidR="00DA0B15"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попиту на перевезення, а також удосконалення схеми руху на маршруті</w:t>
      </w:r>
      <w:r w:rsidR="00633630" w:rsidRPr="00633630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F02A4D" w:rsidRDefault="00F02A4D" w:rsidP="00D76A7F">
      <w:pPr>
        <w:ind w:firstLine="567"/>
        <w:jc w:val="both"/>
        <w:rPr>
          <w:bCs/>
        </w:rPr>
      </w:pPr>
    </w:p>
    <w:p w:rsidR="00D76A7F" w:rsidRPr="00E728CE" w:rsidRDefault="00D76A7F" w:rsidP="00D76A7F">
      <w:pPr>
        <w:ind w:firstLine="426"/>
        <w:rPr>
          <w:b/>
          <w:bCs/>
        </w:rPr>
      </w:pPr>
      <w:r w:rsidRPr="00E728CE">
        <w:rPr>
          <w:b/>
          <w:bCs/>
        </w:rPr>
        <w:t xml:space="preserve">англійською: </w:t>
      </w:r>
    </w:p>
    <w:p w:rsidR="00D76A7F" w:rsidRPr="00633630" w:rsidRDefault="00633630" w:rsidP="00633630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In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qualification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work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issues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related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to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organization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suburban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bus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transportation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"Buchach-Perevoloka"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route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are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considered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with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aim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optimizing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passenger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transportation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process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Measures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for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optimizing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work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drivers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scheduling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their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work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statistical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analysis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of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demand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for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transportation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well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as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improving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traffic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scheme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on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the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route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are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presented</w:t>
      </w:r>
      <w:proofErr w:type="spellEnd"/>
      <w:r w:rsidRPr="00633630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633630" w:rsidRPr="00633630" w:rsidRDefault="00633630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sectPr w:rsidR="00633630" w:rsidRPr="0063363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0E"/>
    <w:rsid w:val="00001896"/>
    <w:rsid w:val="00002E1F"/>
    <w:rsid w:val="00011E2A"/>
    <w:rsid w:val="000176BF"/>
    <w:rsid w:val="000239B1"/>
    <w:rsid w:val="0004472A"/>
    <w:rsid w:val="0009377C"/>
    <w:rsid w:val="000B3800"/>
    <w:rsid w:val="000F7A14"/>
    <w:rsid w:val="00102A70"/>
    <w:rsid w:val="00121E5E"/>
    <w:rsid w:val="0013041A"/>
    <w:rsid w:val="001410B5"/>
    <w:rsid w:val="00174ABF"/>
    <w:rsid w:val="001C39E9"/>
    <w:rsid w:val="002160C7"/>
    <w:rsid w:val="0022056C"/>
    <w:rsid w:val="0025195B"/>
    <w:rsid w:val="002B19C2"/>
    <w:rsid w:val="002E13B2"/>
    <w:rsid w:val="002E39DC"/>
    <w:rsid w:val="003637E3"/>
    <w:rsid w:val="003645DE"/>
    <w:rsid w:val="003A4286"/>
    <w:rsid w:val="004117BC"/>
    <w:rsid w:val="00426397"/>
    <w:rsid w:val="00455F31"/>
    <w:rsid w:val="004567D5"/>
    <w:rsid w:val="004E5EC7"/>
    <w:rsid w:val="00512A17"/>
    <w:rsid w:val="00557A16"/>
    <w:rsid w:val="00580DBD"/>
    <w:rsid w:val="005934E7"/>
    <w:rsid w:val="00630B53"/>
    <w:rsid w:val="00633630"/>
    <w:rsid w:val="006352DF"/>
    <w:rsid w:val="00683047"/>
    <w:rsid w:val="006C2284"/>
    <w:rsid w:val="006D02E8"/>
    <w:rsid w:val="006D51F4"/>
    <w:rsid w:val="006E1C54"/>
    <w:rsid w:val="006F1338"/>
    <w:rsid w:val="00733159"/>
    <w:rsid w:val="00765456"/>
    <w:rsid w:val="007961A2"/>
    <w:rsid w:val="007D7ED0"/>
    <w:rsid w:val="00801F10"/>
    <w:rsid w:val="0081050C"/>
    <w:rsid w:val="0084192F"/>
    <w:rsid w:val="00870DE0"/>
    <w:rsid w:val="008802FE"/>
    <w:rsid w:val="008F0099"/>
    <w:rsid w:val="009166D1"/>
    <w:rsid w:val="009241AC"/>
    <w:rsid w:val="009B2F0E"/>
    <w:rsid w:val="009B6F89"/>
    <w:rsid w:val="009C3327"/>
    <w:rsid w:val="009D317A"/>
    <w:rsid w:val="009F3206"/>
    <w:rsid w:val="00A43C51"/>
    <w:rsid w:val="00A5154C"/>
    <w:rsid w:val="00A75CD1"/>
    <w:rsid w:val="00A76D53"/>
    <w:rsid w:val="00AA1900"/>
    <w:rsid w:val="00AB6206"/>
    <w:rsid w:val="00AF2DB0"/>
    <w:rsid w:val="00B01149"/>
    <w:rsid w:val="00B15FF9"/>
    <w:rsid w:val="00B21B01"/>
    <w:rsid w:val="00B332B9"/>
    <w:rsid w:val="00B35F20"/>
    <w:rsid w:val="00BC0355"/>
    <w:rsid w:val="00BD0EAA"/>
    <w:rsid w:val="00BF05AC"/>
    <w:rsid w:val="00C92187"/>
    <w:rsid w:val="00C927FF"/>
    <w:rsid w:val="00CD36F2"/>
    <w:rsid w:val="00CF2B60"/>
    <w:rsid w:val="00D079F7"/>
    <w:rsid w:val="00D21AA7"/>
    <w:rsid w:val="00D40575"/>
    <w:rsid w:val="00D46C21"/>
    <w:rsid w:val="00D76A7F"/>
    <w:rsid w:val="00D93DF2"/>
    <w:rsid w:val="00D95831"/>
    <w:rsid w:val="00DA0B15"/>
    <w:rsid w:val="00DB50BC"/>
    <w:rsid w:val="00E117BE"/>
    <w:rsid w:val="00E14AB8"/>
    <w:rsid w:val="00E2019C"/>
    <w:rsid w:val="00E247DB"/>
    <w:rsid w:val="00E70E9E"/>
    <w:rsid w:val="00E728CE"/>
    <w:rsid w:val="00EA2B9F"/>
    <w:rsid w:val="00F02A4D"/>
    <w:rsid w:val="00F23D2C"/>
    <w:rsid w:val="00F432D2"/>
    <w:rsid w:val="00F92ED4"/>
    <w:rsid w:val="00FA498E"/>
    <w:rsid w:val="00FC2485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aa">
    <w:name w:val="Title"/>
    <w:basedOn w:val="a"/>
    <w:link w:val="ab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customStyle="1" w:styleId="ab">
    <w:name w:val="Название Знак"/>
    <w:link w:val="aa"/>
    <w:rsid w:val="00630B53"/>
    <w:rPr>
      <w:b/>
      <w:sz w:val="28"/>
      <w:lang w:val="uk-UA"/>
    </w:rPr>
  </w:style>
  <w:style w:type="paragraph" w:customStyle="1" w:styleId="ac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d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character" w:customStyle="1" w:styleId="y2iqfc">
    <w:name w:val="y2iqfc"/>
    <w:rsid w:val="00D76A7F"/>
  </w:style>
  <w:style w:type="paragraph" w:styleId="HTML">
    <w:name w:val="HTML Preformatted"/>
    <w:basedOn w:val="a"/>
    <w:link w:val="HTML0"/>
    <w:uiPriority w:val="99"/>
    <w:unhideWhenUsed/>
    <w:rsid w:val="004E5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4E5EC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tu.edu.ua/?p=uk/structure/departments/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3945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6182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https://tntu.edu.ua/?p=uk/structure/departments/mt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admin</cp:lastModifiedBy>
  <cp:revision>2</cp:revision>
  <cp:lastPrinted>2016-10-12T06:47:00Z</cp:lastPrinted>
  <dcterms:created xsi:type="dcterms:W3CDTF">2024-01-03T10:31:00Z</dcterms:created>
  <dcterms:modified xsi:type="dcterms:W3CDTF">2024-01-03T10:31:00Z</dcterms:modified>
</cp:coreProperties>
</file>