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pP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2F786A">
        <w:rPr>
          <w:i/>
          <w:iCs/>
          <w:sz w:val="28"/>
          <w:szCs w:val="28"/>
        </w:rPr>
        <w:t>кваліфікаційної роботи</w:t>
      </w:r>
      <w:r w:rsidR="008802FE">
        <w:rPr>
          <w:i/>
          <w:iCs/>
          <w:sz w:val="28"/>
          <w:szCs w:val="28"/>
        </w:rPr>
        <w:t xml:space="preserve"> </w:t>
      </w:r>
      <w:r w:rsidR="00A04169">
        <w:rPr>
          <w:i/>
          <w:iCs/>
          <w:sz w:val="28"/>
          <w:szCs w:val="28"/>
        </w:rPr>
        <w:t>бакалавра</w:t>
      </w:r>
      <w:r>
        <w:rPr>
          <w:i/>
          <w:iCs/>
          <w:sz w:val="28"/>
          <w:szCs w:val="28"/>
        </w:rPr>
        <w:t>)</w:t>
      </w:r>
    </w:p>
    <w:p w:rsidR="00FC2485" w:rsidRDefault="00FC2485">
      <w:pPr>
        <w:jc w:val="center"/>
        <w:rPr>
          <w:b/>
          <w:bCs/>
          <w:sz w:val="36"/>
          <w:szCs w:val="36"/>
        </w:rPr>
      </w:pPr>
    </w:p>
    <w:p w:rsidR="00FC2485" w:rsidRDefault="00FC2485" w:rsidP="00E65B54">
      <w:r>
        <w:rPr>
          <w:b/>
          <w:bCs/>
        </w:rPr>
        <w:t xml:space="preserve">Назва </w:t>
      </w:r>
      <w:r w:rsidR="002F786A">
        <w:rPr>
          <w:b/>
          <w:bCs/>
        </w:rPr>
        <w:t xml:space="preserve">кваліфікаційної </w:t>
      </w:r>
      <w:r>
        <w:rPr>
          <w:b/>
          <w:bCs/>
        </w:rPr>
        <w:t xml:space="preserve">роботи </w:t>
      </w:r>
      <w:r w:rsidR="00A04169">
        <w:rPr>
          <w:b/>
          <w:bCs/>
        </w:rPr>
        <w:t>бакалавра</w:t>
      </w:r>
      <w:r>
        <w:rPr>
          <w:b/>
          <w:bCs/>
        </w:rPr>
        <w:t>:</w:t>
      </w:r>
      <w:r>
        <w:rPr>
          <w:u w:val="dotted"/>
        </w:rPr>
        <w:t xml:space="preserve">  </w:t>
      </w:r>
      <w:r w:rsidR="00E210BC">
        <w:rPr>
          <w:u w:val="dotted"/>
        </w:rPr>
        <w:t>Оптимізація маршрутної мережі міжнародних пасажирських перевезень</w:t>
      </w:r>
      <w:r>
        <w:rPr>
          <w:i/>
          <w:iCs/>
        </w:rPr>
        <w:t xml:space="preserve">                                                                            </w:t>
      </w:r>
      <w:r>
        <w:rPr>
          <w:i/>
          <w:iCs/>
          <w:vertAlign w:val="superscript"/>
        </w:rPr>
        <w:t>назви записувати нижнім регістром (як у реченні)</w:t>
      </w:r>
    </w:p>
    <w:p w:rsidR="00FC2485" w:rsidRDefault="00FC2485">
      <w:pPr>
        <w:rPr>
          <w:u w:val="dotted"/>
        </w:rPr>
      </w:pPr>
      <w:r>
        <w:t xml:space="preserve">   Назва (англ.):</w:t>
      </w:r>
      <w:r w:rsidR="00217527">
        <w:rPr>
          <w:u w:val="dotted"/>
        </w:rPr>
        <w:t xml:space="preserve"> </w:t>
      </w:r>
      <w:r w:rsidR="00B1452F" w:rsidRPr="00B1452F">
        <w:rPr>
          <w:u w:val="dotted"/>
          <w:lang w:val="en-US"/>
        </w:rPr>
        <w:t>Optimization of the route network of international passenger transportation</w:t>
      </w:r>
    </w:p>
    <w:p w:rsidR="00931188" w:rsidRDefault="00931188"/>
    <w:p w:rsidR="00FC2485" w:rsidRDefault="008802FE">
      <w:r>
        <w:rPr>
          <w:b/>
          <w:bCs/>
        </w:rPr>
        <w:t>Освітній</w:t>
      </w:r>
      <w:r w:rsidR="00FC2485">
        <w:rPr>
          <w:b/>
          <w:bCs/>
        </w:rPr>
        <w:t xml:space="preserve"> ступінь</w:t>
      </w:r>
      <w:r w:rsidR="009B2F0E" w:rsidRPr="009B2F0E">
        <w:rPr>
          <w:b/>
          <w:bCs/>
          <w:lang w:val="ru-RU"/>
        </w:rPr>
        <w:t xml:space="preserve"> </w:t>
      </w:r>
      <w:r w:rsidR="00FC2485">
        <w:rPr>
          <w:b/>
          <w:bCs/>
        </w:rPr>
        <w:t xml:space="preserve">: </w:t>
      </w:r>
      <w:r w:rsidR="00FC2485">
        <w:rPr>
          <w:b/>
          <w:bCs/>
          <w:u w:val="dotted"/>
        </w:rPr>
        <w:t xml:space="preserve">                             </w:t>
      </w:r>
      <w:r w:rsidR="00B1452F">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FC2485">
        <w:t xml:space="preserve"> </w:t>
      </w:r>
      <w:r w:rsidR="00FC2485">
        <w:tab/>
      </w:r>
    </w:p>
    <w:p w:rsidR="00FC2485" w:rsidRDefault="00FC2485">
      <w:r>
        <w:rPr>
          <w:b/>
          <w:bCs/>
        </w:rPr>
        <w:t xml:space="preserve">Шифр та назва спеціальності: </w:t>
      </w:r>
      <w:r w:rsidR="00552FAD" w:rsidRPr="00552FAD">
        <w:rPr>
          <w:u w:val="dotted"/>
        </w:rPr>
        <w:t>275.03 «Транспортні технології</w:t>
      </w:r>
      <w:r w:rsidR="00552FAD" w:rsidRPr="00552FAD">
        <w:rPr>
          <w:u w:val="dotted"/>
          <w:lang w:val="ru-RU"/>
        </w:rPr>
        <w:t xml:space="preserve"> (на </w:t>
      </w:r>
      <w:proofErr w:type="spellStart"/>
      <w:r w:rsidR="00552FAD" w:rsidRPr="00552FAD">
        <w:rPr>
          <w:u w:val="dotted"/>
          <w:lang w:val="ru-RU"/>
        </w:rPr>
        <w:t>автомобільному</w:t>
      </w:r>
      <w:proofErr w:type="spellEnd"/>
      <w:r w:rsidR="00552FAD" w:rsidRPr="00552FAD">
        <w:rPr>
          <w:u w:val="dotted"/>
          <w:lang w:val="ru-RU"/>
        </w:rPr>
        <w:t xml:space="preserve"> </w:t>
      </w:r>
      <w:proofErr w:type="spellStart"/>
      <w:r w:rsidR="00552FAD" w:rsidRPr="00552FAD">
        <w:rPr>
          <w:u w:val="dotted"/>
          <w:lang w:val="ru-RU"/>
        </w:rPr>
        <w:t>транспорті</w:t>
      </w:r>
      <w:proofErr w:type="spellEnd"/>
      <w:r w:rsidR="00552FAD" w:rsidRPr="00552FAD">
        <w:rPr>
          <w:u w:val="dotted"/>
          <w:lang w:val="ru-RU"/>
        </w:rPr>
        <w:t>)</w:t>
      </w:r>
      <w:r w:rsidR="00552FAD">
        <w:rPr>
          <w:u w:val="dotted"/>
        </w:rPr>
        <w:t>»</w:t>
      </w:r>
      <w:r w:rsidRPr="00552FAD">
        <w:tab/>
      </w:r>
    </w:p>
    <w:p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rsidR="00FC2485" w:rsidRDefault="008802FE">
      <w:r>
        <w:rPr>
          <w:b/>
          <w:bCs/>
        </w:rPr>
        <w:t>Екзаменаційна комісія</w:t>
      </w:r>
      <w:r w:rsidR="00FC2485">
        <w:rPr>
          <w:b/>
          <w:bCs/>
        </w:rPr>
        <w:t>:</w:t>
      </w:r>
      <w:r w:rsidR="00FC2485">
        <w:t xml:space="preserve"> </w:t>
      </w:r>
      <w:r w:rsidR="00E210BC">
        <w:rPr>
          <w:b/>
          <w:bCs/>
          <w:u w:val="dotted"/>
        </w:rPr>
        <w:t>№9</w:t>
      </w:r>
    </w:p>
    <w:p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rsidR="00FC2485" w:rsidRDefault="00FC2485">
      <w:r>
        <w:rPr>
          <w:b/>
          <w:bCs/>
        </w:rPr>
        <w:t xml:space="preserve">Установа захисту: </w:t>
      </w:r>
      <w:r w:rsidR="00552FAD" w:rsidRPr="007A18C3">
        <w:rPr>
          <w:u w:val="dotted"/>
        </w:rPr>
        <w:t>Тернопільський національний технічний університет імені Івана Пулюя</w:t>
      </w:r>
      <w:r>
        <w:rPr>
          <w:b/>
          <w:bCs/>
        </w:rPr>
        <w:tab/>
      </w:r>
    </w:p>
    <w:p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t xml:space="preserve"> </w:t>
      </w:r>
      <w:r w:rsidR="00094444">
        <w:rPr>
          <w:u w:val="dotted"/>
        </w:rPr>
        <w:t>2</w:t>
      </w:r>
      <w:r w:rsidR="00E210BC">
        <w:rPr>
          <w:u w:val="dotted"/>
          <w:lang w:val="ru-RU"/>
        </w:rPr>
        <w:t>8</w:t>
      </w:r>
      <w:r w:rsidR="00E210BC">
        <w:rPr>
          <w:u w:val="dotted"/>
        </w:rPr>
        <w:t>.12</w:t>
      </w:r>
      <w:r w:rsidR="007A18C3">
        <w:rPr>
          <w:u w:val="dotted"/>
        </w:rPr>
        <w:t>.202</w:t>
      </w:r>
      <w:r w:rsidR="00E210BC">
        <w:rPr>
          <w:u w:val="dotted"/>
          <w:lang w:val="ru-RU"/>
        </w:rPr>
        <w:t>3</w:t>
      </w:r>
      <w:r>
        <w:rPr>
          <w:u w:val="dotted"/>
        </w:rPr>
        <w:t xml:space="preserve"> </w:t>
      </w:r>
      <w:r>
        <w:t xml:space="preserve">    </w:t>
      </w:r>
      <w:r>
        <w:rPr>
          <w:b/>
          <w:bCs/>
        </w:rPr>
        <w:t xml:space="preserve">   Місто:</w:t>
      </w:r>
      <w:r>
        <w:t xml:space="preserve"> </w:t>
      </w:r>
      <w:r w:rsidR="007A18C3">
        <w:rPr>
          <w:u w:val="dotted"/>
        </w:rPr>
        <w:t>Тернопіль</w:t>
      </w:r>
    </w:p>
    <w:p w:rsidR="00FC2485" w:rsidRDefault="00FC2485">
      <w:pPr>
        <w:rPr>
          <w:b/>
          <w:bCs/>
        </w:rPr>
      </w:pPr>
    </w:p>
    <w:p w:rsidR="00FC2485" w:rsidRDefault="00FC2485">
      <w:r>
        <w:rPr>
          <w:b/>
          <w:bCs/>
        </w:rPr>
        <w:t>Сторінки:</w:t>
      </w:r>
    </w:p>
    <w:p w:rsidR="00FC2485" w:rsidRPr="00094444" w:rsidRDefault="00FC2485">
      <w:pPr>
        <w:rPr>
          <w:u w:val="dotted"/>
        </w:rPr>
      </w:pPr>
      <w:r>
        <w:t xml:space="preserve">   Кількість сторінок </w:t>
      </w:r>
      <w:r w:rsidR="008802FE">
        <w:t>роботи</w:t>
      </w:r>
      <w:r>
        <w:t xml:space="preserve">: </w:t>
      </w:r>
      <w:r w:rsidR="00E210BC">
        <w:rPr>
          <w:lang w:val="ru-RU"/>
        </w:rPr>
        <w:t>75</w:t>
      </w:r>
    </w:p>
    <w:p w:rsidR="00FC2485" w:rsidRDefault="00FC2485">
      <w:r>
        <w:rPr>
          <w:u w:val="dotted"/>
        </w:rPr>
        <w:br/>
      </w:r>
      <w:r>
        <w:rPr>
          <w:b/>
          <w:bCs/>
        </w:rPr>
        <w:t xml:space="preserve">УДК: </w:t>
      </w:r>
      <w:r w:rsidR="007A18C3">
        <w:rPr>
          <w:u w:val="dotted"/>
        </w:rPr>
        <w:t>656</w:t>
      </w:r>
    </w:p>
    <w:p w:rsidR="00FC2485" w:rsidRDefault="00FC2485">
      <w:r>
        <w:rPr>
          <w:b/>
          <w:bCs/>
        </w:rPr>
        <w:t xml:space="preserve">Автор </w:t>
      </w:r>
      <w:r w:rsidR="008802FE">
        <w:rPr>
          <w:b/>
          <w:bCs/>
        </w:rPr>
        <w:t>роботи</w:t>
      </w:r>
    </w:p>
    <w:p w:rsidR="00FC2485" w:rsidRPr="00E210BC" w:rsidRDefault="00FC2485">
      <w:pPr>
        <w:rPr>
          <w:lang w:val="ru-RU"/>
        </w:rPr>
      </w:pPr>
      <w:r>
        <w:t xml:space="preserve">   Прізвище, ім’я, по батькові (укр.): </w:t>
      </w:r>
      <w:r>
        <w:rPr>
          <w:u w:val="dotted"/>
        </w:rPr>
        <w:t xml:space="preserve"> </w:t>
      </w:r>
      <w:proofErr w:type="spellStart"/>
      <w:r w:rsidR="007D6E39" w:rsidRPr="00E210BC">
        <w:rPr>
          <w:u w:val="dotted"/>
          <w:lang w:val="ru-RU"/>
        </w:rPr>
        <w:t>Митохі</w:t>
      </w:r>
      <w:proofErr w:type="gramStart"/>
      <w:r w:rsidR="007D6E39" w:rsidRPr="00E210BC">
        <w:rPr>
          <w:u w:val="dotted"/>
          <w:lang w:val="ru-RU"/>
        </w:rPr>
        <w:t>р</w:t>
      </w:r>
      <w:proofErr w:type="spellEnd"/>
      <w:proofErr w:type="gramEnd"/>
      <w:r w:rsidR="007D6E39" w:rsidRPr="00E210BC">
        <w:rPr>
          <w:u w:val="dotted"/>
          <w:lang w:val="ru-RU"/>
        </w:rPr>
        <w:t xml:space="preserve"> Ярослав </w:t>
      </w:r>
      <w:proofErr w:type="spellStart"/>
      <w:r w:rsidR="007D6E39" w:rsidRPr="00E210BC">
        <w:rPr>
          <w:u w:val="dotted"/>
          <w:lang w:val="ru-RU"/>
        </w:rPr>
        <w:t>Миколайович</w:t>
      </w:r>
      <w:proofErr w:type="spellEnd"/>
    </w:p>
    <w:p w:rsidR="00FC2485" w:rsidRDefault="00FC2485">
      <w:r>
        <w:t xml:space="preserve">                                                                                                       </w:t>
      </w:r>
      <w:r>
        <w:rPr>
          <w:i/>
          <w:iCs/>
          <w:vertAlign w:val="superscript"/>
        </w:rPr>
        <w:t>розкривати ініціали</w:t>
      </w:r>
    </w:p>
    <w:p w:rsidR="00FC2485" w:rsidRPr="00E210BC" w:rsidRDefault="00FC2485">
      <w:r>
        <w:t xml:space="preserve">   Прізвище, ім’я (англ.): </w:t>
      </w:r>
      <w:proofErr w:type="spellStart"/>
      <w:r w:rsidR="007D6E39" w:rsidRPr="00C567C3">
        <w:rPr>
          <w:u w:val="dotted"/>
          <w:lang w:val="en-US"/>
        </w:rPr>
        <w:t>Mytokhir</w:t>
      </w:r>
      <w:proofErr w:type="spellEnd"/>
      <w:r w:rsidR="007D6E39" w:rsidRPr="00E210BC">
        <w:rPr>
          <w:u w:val="dotted"/>
        </w:rPr>
        <w:t xml:space="preserve"> </w:t>
      </w:r>
      <w:proofErr w:type="spellStart"/>
      <w:r w:rsidR="007D6E39" w:rsidRPr="00C567C3">
        <w:rPr>
          <w:u w:val="dotted"/>
          <w:lang w:val="en-US"/>
        </w:rPr>
        <w:t>Yaroslav</w:t>
      </w:r>
      <w:proofErr w:type="spellEnd"/>
      <w:r w:rsidR="007D6E39" w:rsidRPr="00E210BC">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Pr="0061618E" w:rsidRDefault="00FC2485">
      <w:r>
        <w:t xml:space="preserve">Місце </w:t>
      </w:r>
      <w:r w:rsidR="000F7A14">
        <w:t>навчання</w:t>
      </w:r>
      <w:r>
        <w:t xml:space="preserve"> (установа, </w:t>
      </w:r>
      <w:r w:rsidR="000F7A14">
        <w:t>факультет</w:t>
      </w:r>
      <w:r>
        <w:t>, місто, країна):</w:t>
      </w:r>
      <w:r>
        <w:rPr>
          <w:u w:val="dotted"/>
        </w:rPr>
        <w:t xml:space="preserve">  </w:t>
      </w:r>
      <w:r w:rsidR="0061618E" w:rsidRPr="007A18C3">
        <w:rPr>
          <w:u w:val="dotted"/>
        </w:rPr>
        <w:t>Тернопільський національний технічний університет імені Івана Пулюя</w:t>
      </w:r>
      <w:r w:rsidR="0061618E" w:rsidRPr="0061618E">
        <w:rPr>
          <w:u w:val="dotted"/>
        </w:rPr>
        <w:t>, Факультет інженерії машин, споруд та технологій</w:t>
      </w:r>
      <w:r w:rsidR="0061618E">
        <w:rPr>
          <w:u w:val="dotted"/>
        </w:rPr>
        <w:t>, Тернопіль, Україна</w:t>
      </w:r>
    </w:p>
    <w:p w:rsidR="000F7A14" w:rsidRDefault="000F7A14">
      <w:pPr>
        <w:rPr>
          <w:b/>
          <w:bCs/>
        </w:rPr>
      </w:pPr>
    </w:p>
    <w:p w:rsidR="00FC2485" w:rsidRDefault="000F7A14">
      <w:r>
        <w:rPr>
          <w:b/>
          <w:bCs/>
        </w:rPr>
        <w:t>К</w:t>
      </w:r>
      <w:r w:rsidR="00FC2485">
        <w:rPr>
          <w:b/>
          <w:bCs/>
        </w:rPr>
        <w:t>ерівник</w:t>
      </w:r>
    </w:p>
    <w:p w:rsidR="00FC2485" w:rsidRPr="005F3A2E" w:rsidRDefault="00FC2485">
      <w:r>
        <w:t xml:space="preserve">   Прізвище, ім’я, по батькові (укр.): </w:t>
      </w:r>
      <w:proofErr w:type="spellStart"/>
      <w:r w:rsidR="007D6E39" w:rsidRPr="00E210BC">
        <w:t>Матвіїшин</w:t>
      </w:r>
      <w:proofErr w:type="spellEnd"/>
      <w:r w:rsidR="007D6E39" w:rsidRPr="00E210BC">
        <w:t xml:space="preserve"> Анатолій Йосипович</w:t>
      </w:r>
    </w:p>
    <w:p w:rsidR="00FC2485" w:rsidRDefault="00FC2485">
      <w:r>
        <w:t xml:space="preserve">                                                                                                       </w:t>
      </w:r>
      <w:r w:rsidR="007D7ED0">
        <w:rPr>
          <w:i/>
          <w:iCs/>
          <w:vertAlign w:val="superscript"/>
        </w:rPr>
        <w:t>повністю</w:t>
      </w:r>
    </w:p>
    <w:p w:rsidR="00FC2485" w:rsidRPr="00E210BC" w:rsidRDefault="00FC2485">
      <w:r>
        <w:t xml:space="preserve">   Прізвище, ім’я (англ.): </w:t>
      </w:r>
      <w:proofErr w:type="spellStart"/>
      <w:r w:rsidR="007D6E39">
        <w:rPr>
          <w:u w:val="dotted"/>
          <w:lang w:val="en-US"/>
        </w:rPr>
        <w:t>Matviishyn</w:t>
      </w:r>
      <w:proofErr w:type="spellEnd"/>
      <w:r w:rsidR="007D6E39" w:rsidRPr="00E210BC">
        <w:rPr>
          <w:u w:val="dotted"/>
        </w:rPr>
        <w:t xml:space="preserve"> </w:t>
      </w:r>
      <w:proofErr w:type="spellStart"/>
      <w:r w:rsidR="007D6E39">
        <w:rPr>
          <w:u w:val="dotted"/>
          <w:lang w:val="en-US"/>
        </w:rPr>
        <w:t>Anatoliy</w:t>
      </w:r>
      <w:proofErr w:type="spellEnd"/>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sidR="0016014D">
        <w:rPr>
          <w:u w:val="dotted"/>
        </w:rPr>
        <w:t xml:space="preserve"> </w:t>
      </w:r>
      <w:r w:rsidR="0016014D" w:rsidRPr="007A18C3">
        <w:rPr>
          <w:u w:val="dotted"/>
        </w:rPr>
        <w:t>Тернопільський національний технічний університет імені Івана Пулюя</w:t>
      </w:r>
      <w:r w:rsidR="0016014D" w:rsidRPr="0061618E">
        <w:rPr>
          <w:u w:val="dotted"/>
        </w:rPr>
        <w:t>,</w:t>
      </w:r>
      <w:r w:rsidR="0016014D">
        <w:rPr>
          <w:u w:val="dotted"/>
        </w:rPr>
        <w:t xml:space="preserve"> кафедра автомобілів, Тернопіль, Україна</w:t>
      </w:r>
    </w:p>
    <w:p w:rsidR="00FC2485" w:rsidRDefault="00FC2485">
      <w:r>
        <w:t xml:space="preserve">                                                                                                                 </w:t>
      </w:r>
      <w:r>
        <w:rPr>
          <w:i/>
          <w:iCs/>
        </w:rPr>
        <w:t xml:space="preserve">  </w:t>
      </w:r>
    </w:p>
    <w:p w:rsidR="00FC2485" w:rsidRPr="00130E4F" w:rsidRDefault="00FC2485">
      <w:pPr>
        <w:rPr>
          <w:b/>
          <w:bCs/>
        </w:rPr>
      </w:pPr>
      <w:r>
        <w:t xml:space="preserve">   Вчене звання, науковий ступінь, посада:</w:t>
      </w:r>
      <w:r w:rsidR="0016014D">
        <w:rPr>
          <w:u w:val="dotted"/>
        </w:rPr>
        <w:t xml:space="preserve"> </w:t>
      </w:r>
      <w:proofErr w:type="spellStart"/>
      <w:r w:rsidR="00130E4F">
        <w:rPr>
          <w:u w:val="dotted"/>
        </w:rPr>
        <w:t>к.т.н</w:t>
      </w:r>
      <w:proofErr w:type="spellEnd"/>
      <w:r w:rsidR="00130E4F">
        <w:rPr>
          <w:u w:val="dotted"/>
        </w:rPr>
        <w:t>., доц.</w:t>
      </w:r>
    </w:p>
    <w:p w:rsidR="000F7A14" w:rsidRDefault="000F7A14">
      <w:pPr>
        <w:rPr>
          <w:b/>
          <w:bCs/>
        </w:rPr>
      </w:pPr>
    </w:p>
    <w:p w:rsidR="00FC2485" w:rsidRDefault="000F7A14">
      <w:r>
        <w:rPr>
          <w:b/>
          <w:bCs/>
        </w:rPr>
        <w:t>Рецензент</w:t>
      </w:r>
    </w:p>
    <w:p w:rsidR="00FC2485" w:rsidRPr="00E210BC" w:rsidRDefault="00FC2485">
      <w:r>
        <w:t xml:space="preserve">   Прізвище, ім’я, по батькові (</w:t>
      </w:r>
      <w:r w:rsidRPr="000A069F">
        <w:t xml:space="preserve">укр.): </w:t>
      </w:r>
      <w:proofErr w:type="spellStart"/>
      <w:r w:rsidR="00E210BC">
        <w:rPr>
          <w:u w:val="dotted"/>
        </w:rPr>
        <w:t>Мариненко</w:t>
      </w:r>
      <w:proofErr w:type="spellEnd"/>
      <w:r w:rsidR="00E210BC">
        <w:rPr>
          <w:u w:val="dotted"/>
        </w:rPr>
        <w:t xml:space="preserve"> Сергій Юрійович</w:t>
      </w:r>
    </w:p>
    <w:p w:rsidR="00FC2485" w:rsidRPr="000A069F" w:rsidRDefault="00FC2485">
      <w:r w:rsidRPr="000A069F">
        <w:t xml:space="preserve">                                                                                                       </w:t>
      </w:r>
      <w:r w:rsidR="007D7ED0" w:rsidRPr="000A069F">
        <w:rPr>
          <w:i/>
          <w:iCs/>
          <w:vertAlign w:val="superscript"/>
        </w:rPr>
        <w:t>повністю</w:t>
      </w:r>
    </w:p>
    <w:p w:rsidR="00FC2485" w:rsidRPr="000467BB" w:rsidRDefault="00FC2485">
      <w:r w:rsidRPr="000A069F">
        <w:t xml:space="preserve">   Прізвище, ім’я (англ.): </w:t>
      </w:r>
      <w:proofErr w:type="spellStart"/>
      <w:r w:rsidR="00B1452F" w:rsidRPr="00B1452F">
        <w:rPr>
          <w:u w:val="dotted"/>
          <w:lang w:val="en-US"/>
        </w:rPr>
        <w:t>Marynenko</w:t>
      </w:r>
      <w:proofErr w:type="spellEnd"/>
      <w:r w:rsidR="00B1452F" w:rsidRPr="00B1452F">
        <w:rPr>
          <w:u w:val="dotted"/>
        </w:rPr>
        <w:t xml:space="preserve"> </w:t>
      </w:r>
      <w:proofErr w:type="spellStart"/>
      <w:r w:rsidR="00B1452F" w:rsidRPr="00B1452F">
        <w:rPr>
          <w:u w:val="dotted"/>
          <w:lang w:val="en-US"/>
        </w:rPr>
        <w:t>Serhiy</w:t>
      </w:r>
      <w:proofErr w:type="spellEnd"/>
      <w:r w:rsidR="00B1452F" w:rsidRPr="00B1452F">
        <w:rPr>
          <w:u w:val="dotted"/>
        </w:rPr>
        <w:t xml:space="preserve"> </w:t>
      </w:r>
      <w:proofErr w:type="spellStart"/>
      <w:r w:rsidR="00B1452F" w:rsidRPr="00B1452F">
        <w:rPr>
          <w:u w:val="dotted"/>
          <w:lang w:val="en-US"/>
        </w:rPr>
        <w:t>Yuriyovych</w:t>
      </w:r>
      <w:proofErr w:type="spellEnd"/>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0467BB" w:rsidRPr="007A18C3">
        <w:rPr>
          <w:u w:val="dotted"/>
        </w:rPr>
        <w:t>Тернопільський національний технічний університет імені Івана Пулюя</w:t>
      </w:r>
      <w:r w:rsidR="000467BB" w:rsidRPr="0061618E">
        <w:rPr>
          <w:u w:val="dotted"/>
        </w:rPr>
        <w:t>,</w:t>
      </w:r>
      <w:r w:rsidR="000467BB">
        <w:rPr>
          <w:u w:val="dotted"/>
        </w:rPr>
        <w:t xml:space="preserve"> </w:t>
      </w:r>
      <w:r w:rsidR="00D1713C">
        <w:rPr>
          <w:u w:val="dotted"/>
        </w:rPr>
        <w:t>Кафедра , інжинірингу машинобудівних технологій</w:t>
      </w:r>
      <w:r w:rsidR="000467BB">
        <w:rPr>
          <w:u w:val="dotted"/>
        </w:rPr>
        <w:t>, Тернопіль, Україна</w:t>
      </w:r>
    </w:p>
    <w:p w:rsidR="006352DF" w:rsidRPr="000467BB" w:rsidRDefault="00FC2485">
      <w:pPr>
        <w:rPr>
          <w:b/>
          <w:bCs/>
          <w:lang w:val="ru-RU"/>
        </w:rPr>
      </w:pPr>
      <w:r>
        <w:t xml:space="preserve">   Вчене звання, науковий ступінь, посада:</w:t>
      </w:r>
      <w:r w:rsidR="000467BB">
        <w:rPr>
          <w:u w:val="dotted"/>
        </w:rPr>
        <w:t xml:space="preserve"> </w:t>
      </w:r>
      <w:proofErr w:type="spellStart"/>
      <w:r w:rsidR="000467BB">
        <w:rPr>
          <w:u w:val="dotted"/>
        </w:rPr>
        <w:t>к.т.н</w:t>
      </w:r>
      <w:proofErr w:type="spellEnd"/>
      <w:r w:rsidR="000467BB">
        <w:rPr>
          <w:u w:val="dotted"/>
        </w:rPr>
        <w:t>.</w:t>
      </w:r>
      <w:r w:rsidR="00E210BC">
        <w:rPr>
          <w:u w:val="dotted"/>
        </w:rPr>
        <w:t>, доц.</w:t>
      </w:r>
      <w:r w:rsidR="000F7A14" w:rsidRPr="000467BB">
        <w:rPr>
          <w:b/>
          <w:bCs/>
          <w:lang w:val="ru-RU"/>
        </w:rPr>
        <w:br w:type="page"/>
      </w:r>
    </w:p>
    <w:p w:rsidR="00FC2485" w:rsidRDefault="00FC2485">
      <w:r>
        <w:rPr>
          <w:b/>
          <w:bCs/>
        </w:rPr>
        <w:lastRenderedPageBreak/>
        <w:t>Ключові слова</w:t>
      </w:r>
    </w:p>
    <w:p w:rsidR="00FC2485" w:rsidRPr="00E210BC" w:rsidRDefault="00FC2485">
      <w:bookmarkStart w:id="0" w:name="__DdeLink__14_1324680702"/>
      <w:r>
        <w:t xml:space="preserve">   українською:</w:t>
      </w:r>
      <w:r>
        <w:rPr>
          <w:u w:val="dotted"/>
        </w:rPr>
        <w:t xml:space="preserve">  </w:t>
      </w:r>
      <w:r w:rsidR="00E210BC" w:rsidRPr="00E210BC">
        <w:rPr>
          <w:u w:val="dotted"/>
        </w:rPr>
        <w:t>міжнародні, пасажирські перевезення, оптимізація,</w:t>
      </w:r>
      <w:r w:rsidR="00E210BC">
        <w:rPr>
          <w:u w:val="dotted"/>
        </w:rPr>
        <w:t xml:space="preserve"> автобус, маршрут, пасажиропотік.</w:t>
      </w:r>
    </w:p>
    <w:p w:rsidR="00FC2485" w:rsidRDefault="00FC2485">
      <w:r>
        <w:t xml:space="preserve">                                                                                     </w:t>
      </w:r>
      <w:r>
        <w:rPr>
          <w:i/>
          <w:iCs/>
          <w:vertAlign w:val="superscript"/>
        </w:rPr>
        <w:t>до 10 слів</w:t>
      </w:r>
    </w:p>
    <w:p w:rsidR="00FC2485" w:rsidRDefault="00FC2485">
      <w:r>
        <w:t xml:space="preserve">                         </w:t>
      </w:r>
      <w:r>
        <w:rPr>
          <w:u w:val="dotted"/>
        </w:rPr>
        <w:t xml:space="preserve">                                                                                                                                                       </w:t>
      </w:r>
    </w:p>
    <w:p w:rsidR="00FC2485" w:rsidRDefault="00FC2485">
      <w:r>
        <w:t xml:space="preserve">   </w:t>
      </w:r>
    </w:p>
    <w:p w:rsidR="00FC2485" w:rsidRDefault="00FC2485">
      <w:r>
        <w:t xml:space="preserve">   англійською: </w:t>
      </w:r>
      <w:r w:rsidR="00B1452F" w:rsidRPr="00B1452F">
        <w:rPr>
          <w:u w:val="dotted"/>
          <w:lang w:val="en-US"/>
        </w:rPr>
        <w:t>international, passenger transportation, optimization, bus, route, passenger flow.</w:t>
      </w:r>
    </w:p>
    <w:p w:rsidR="00FC2485" w:rsidRDefault="00FC2485">
      <w:r>
        <w:t xml:space="preserve">                                                                                     </w:t>
      </w:r>
      <w:r>
        <w:rPr>
          <w:i/>
          <w:iCs/>
          <w:vertAlign w:val="superscript"/>
        </w:rPr>
        <w:t>до 10 слів</w:t>
      </w:r>
    </w:p>
    <w:p w:rsidR="00D1713C" w:rsidRDefault="00FC2485">
      <w:r>
        <w:t xml:space="preserve">  </w:t>
      </w:r>
      <w:r w:rsidR="00D1713C">
        <w:t>Бібліографічний опис</w:t>
      </w:r>
      <w:r w:rsidR="00D1713C" w:rsidRPr="00C1169E">
        <w:t>:</w:t>
      </w:r>
    </w:p>
    <w:p w:rsidR="00D1713C" w:rsidRPr="00D1713C" w:rsidRDefault="00D1713C">
      <w:r>
        <w:t>українською</w:t>
      </w:r>
      <w:r w:rsidRPr="00D1713C">
        <w:t>:</w:t>
      </w:r>
    </w:p>
    <w:p w:rsidR="00D1713C" w:rsidRPr="00D1713C" w:rsidRDefault="00D1713C">
      <w:proofErr w:type="spellStart"/>
      <w:r>
        <w:t>Митохір</w:t>
      </w:r>
      <w:proofErr w:type="spellEnd"/>
      <w:r>
        <w:t xml:space="preserve"> Я.М. Оптимізація маршрутної мережі міжнародних пасажирських перевезень</w:t>
      </w:r>
      <w:r w:rsidRPr="00D1713C">
        <w:t xml:space="preserve">: </w:t>
      </w:r>
      <w:r>
        <w:t xml:space="preserve">кваліфікаційна робота магістра за спеціальністю 275- Транспортні технології (на автомобільному транспорті / М.Я. </w:t>
      </w:r>
      <w:proofErr w:type="spellStart"/>
      <w:r>
        <w:t>Митохір</w:t>
      </w:r>
      <w:proofErr w:type="spellEnd"/>
      <w:r>
        <w:t xml:space="preserve"> - Тернопіль ТНТУ, 2023-75</w:t>
      </w:r>
      <w:r w:rsidR="00C1169E">
        <w:t xml:space="preserve"> с</w:t>
      </w:r>
      <w:r>
        <w:t>.</w:t>
      </w:r>
    </w:p>
    <w:p w:rsidR="00D1713C" w:rsidRDefault="00D1713C">
      <w:pPr>
        <w:rPr>
          <w:lang w:val="en-US"/>
        </w:rPr>
      </w:pPr>
      <w:r>
        <w:t>англійською</w:t>
      </w:r>
      <w:r>
        <w:rPr>
          <w:lang w:val="en-US"/>
        </w:rPr>
        <w:t>:</w:t>
      </w:r>
    </w:p>
    <w:p w:rsidR="00D1713C" w:rsidRDefault="00D1713C">
      <w:proofErr w:type="spellStart"/>
      <w:r w:rsidRPr="00D1713C">
        <w:t>Myto</w:t>
      </w:r>
      <w:proofErr w:type="spellEnd"/>
      <w:r>
        <w:rPr>
          <w:lang w:val="en-US"/>
        </w:rPr>
        <w:t>k</w:t>
      </w:r>
      <w:proofErr w:type="spellStart"/>
      <w:r w:rsidRPr="00D1713C">
        <w:t>hir</w:t>
      </w:r>
      <w:proofErr w:type="spellEnd"/>
      <w:r w:rsidRPr="00D1713C">
        <w:t xml:space="preserve"> Y.M. </w:t>
      </w:r>
      <w:proofErr w:type="spellStart"/>
      <w:r w:rsidRPr="00D1713C">
        <w:t>Optimization</w:t>
      </w:r>
      <w:proofErr w:type="spellEnd"/>
      <w:r w:rsidRPr="00D1713C">
        <w:t xml:space="preserve"> </w:t>
      </w:r>
      <w:proofErr w:type="spellStart"/>
      <w:r w:rsidRPr="00D1713C">
        <w:t>of</w:t>
      </w:r>
      <w:proofErr w:type="spellEnd"/>
      <w:r w:rsidRPr="00D1713C">
        <w:t xml:space="preserve"> </w:t>
      </w:r>
      <w:proofErr w:type="spellStart"/>
      <w:r w:rsidRPr="00D1713C">
        <w:t>the</w:t>
      </w:r>
      <w:proofErr w:type="spellEnd"/>
      <w:r w:rsidRPr="00D1713C">
        <w:t xml:space="preserve"> </w:t>
      </w:r>
      <w:proofErr w:type="spellStart"/>
      <w:r w:rsidRPr="00D1713C">
        <w:t>route</w:t>
      </w:r>
      <w:proofErr w:type="spellEnd"/>
      <w:r w:rsidRPr="00D1713C">
        <w:t xml:space="preserve"> </w:t>
      </w:r>
      <w:proofErr w:type="spellStart"/>
      <w:r w:rsidRPr="00D1713C">
        <w:t>network</w:t>
      </w:r>
      <w:proofErr w:type="spellEnd"/>
      <w:r w:rsidRPr="00D1713C">
        <w:t xml:space="preserve"> </w:t>
      </w:r>
      <w:proofErr w:type="spellStart"/>
      <w:r w:rsidRPr="00D1713C">
        <w:t>of</w:t>
      </w:r>
      <w:proofErr w:type="spellEnd"/>
      <w:r w:rsidRPr="00D1713C">
        <w:t xml:space="preserve"> </w:t>
      </w:r>
      <w:proofErr w:type="spellStart"/>
      <w:r w:rsidRPr="00D1713C">
        <w:t>international</w:t>
      </w:r>
      <w:proofErr w:type="spellEnd"/>
      <w:r w:rsidRPr="00D1713C">
        <w:t xml:space="preserve"> </w:t>
      </w:r>
      <w:proofErr w:type="spellStart"/>
      <w:r w:rsidRPr="00D1713C">
        <w:t>passenger</w:t>
      </w:r>
      <w:proofErr w:type="spellEnd"/>
      <w:r w:rsidRPr="00D1713C">
        <w:t xml:space="preserve"> </w:t>
      </w:r>
      <w:proofErr w:type="spellStart"/>
      <w:r w:rsidRPr="00D1713C">
        <w:t>transportation</w:t>
      </w:r>
      <w:proofErr w:type="spellEnd"/>
      <w:r w:rsidRPr="00D1713C">
        <w:t xml:space="preserve">: </w:t>
      </w:r>
      <w:proofErr w:type="spellStart"/>
      <w:r w:rsidRPr="00D1713C">
        <w:t>master's</w:t>
      </w:r>
      <w:proofErr w:type="spellEnd"/>
      <w:r w:rsidRPr="00D1713C">
        <w:t xml:space="preserve"> </w:t>
      </w:r>
      <w:proofErr w:type="spellStart"/>
      <w:r w:rsidRPr="00D1713C">
        <w:t>qualification</w:t>
      </w:r>
      <w:proofErr w:type="spellEnd"/>
      <w:r w:rsidRPr="00D1713C">
        <w:t xml:space="preserve"> </w:t>
      </w:r>
      <w:proofErr w:type="spellStart"/>
      <w:r w:rsidRPr="00D1713C">
        <w:t>work</w:t>
      </w:r>
      <w:proofErr w:type="spellEnd"/>
      <w:r w:rsidRPr="00D1713C">
        <w:t xml:space="preserve"> </w:t>
      </w:r>
      <w:proofErr w:type="spellStart"/>
      <w:r w:rsidRPr="00D1713C">
        <w:t>in</w:t>
      </w:r>
      <w:proofErr w:type="spellEnd"/>
      <w:r w:rsidRPr="00D1713C">
        <w:t xml:space="preserve"> </w:t>
      </w:r>
      <w:proofErr w:type="spellStart"/>
      <w:r w:rsidRPr="00D1713C">
        <w:t>the</w:t>
      </w:r>
      <w:proofErr w:type="spellEnd"/>
      <w:r w:rsidRPr="00D1713C">
        <w:t xml:space="preserve"> </w:t>
      </w:r>
      <w:proofErr w:type="spellStart"/>
      <w:r w:rsidRPr="00D1713C">
        <w:t>specialty</w:t>
      </w:r>
      <w:proofErr w:type="spellEnd"/>
      <w:r w:rsidRPr="00D1713C">
        <w:t xml:space="preserve"> 275- </w:t>
      </w:r>
      <w:proofErr w:type="spellStart"/>
      <w:r w:rsidRPr="00D1713C">
        <w:t>Transport</w:t>
      </w:r>
      <w:proofErr w:type="spellEnd"/>
      <w:r w:rsidRPr="00D1713C">
        <w:t xml:space="preserve"> </w:t>
      </w:r>
      <w:proofErr w:type="spellStart"/>
      <w:r w:rsidRPr="00D1713C">
        <w:t>technologies</w:t>
      </w:r>
      <w:proofErr w:type="spellEnd"/>
      <w:r w:rsidRPr="00D1713C">
        <w:t xml:space="preserve"> (</w:t>
      </w:r>
      <w:proofErr w:type="spellStart"/>
      <w:r w:rsidRPr="00D1713C">
        <w:t>on</w:t>
      </w:r>
      <w:proofErr w:type="spellEnd"/>
      <w:r w:rsidRPr="00D1713C">
        <w:t xml:space="preserve"> </w:t>
      </w:r>
      <w:proofErr w:type="spellStart"/>
      <w:r w:rsidRPr="00D1713C">
        <w:t>road</w:t>
      </w:r>
      <w:proofErr w:type="spellEnd"/>
      <w:r w:rsidRPr="00D1713C">
        <w:t xml:space="preserve"> </w:t>
      </w:r>
      <w:proofErr w:type="spellStart"/>
      <w:r w:rsidRPr="00D1713C">
        <w:t>transport</w:t>
      </w:r>
      <w:proofErr w:type="spellEnd"/>
      <w:r w:rsidRPr="00D1713C">
        <w:t xml:space="preserve"> / </w:t>
      </w:r>
      <w:proofErr w:type="spellStart"/>
      <w:r w:rsidRPr="00D1713C">
        <w:t>M.Ya</w:t>
      </w:r>
      <w:proofErr w:type="spellEnd"/>
      <w:r w:rsidRPr="00D1713C">
        <w:t xml:space="preserve">. </w:t>
      </w:r>
      <w:proofErr w:type="spellStart"/>
      <w:r w:rsidRPr="00D1713C">
        <w:t>Mito</w:t>
      </w:r>
      <w:proofErr w:type="spellEnd"/>
      <w:r>
        <w:rPr>
          <w:lang w:val="en-US"/>
        </w:rPr>
        <w:t>k</w:t>
      </w:r>
      <w:proofErr w:type="spellStart"/>
      <w:r w:rsidRPr="00D1713C">
        <w:t>hir</w:t>
      </w:r>
      <w:proofErr w:type="spellEnd"/>
      <w:r w:rsidRPr="00D1713C">
        <w:t xml:space="preserve"> - </w:t>
      </w:r>
      <w:proofErr w:type="spellStart"/>
      <w:r w:rsidRPr="00D1713C">
        <w:t>Ternopil</w:t>
      </w:r>
      <w:proofErr w:type="spellEnd"/>
      <w:r w:rsidRPr="00D1713C">
        <w:t xml:space="preserve"> TNTU, 2023-75</w:t>
      </w:r>
      <w:r w:rsidR="00C1169E">
        <w:t xml:space="preserve"> р</w:t>
      </w:r>
      <w:r w:rsidRPr="00D1713C">
        <w:t>.</w:t>
      </w:r>
      <w:r w:rsidR="00FC2485">
        <w:t xml:space="preserve">                   </w:t>
      </w:r>
    </w:p>
    <w:p w:rsidR="00FC2485" w:rsidRDefault="00FC2485">
      <w:r>
        <w:t xml:space="preserve">   </w:t>
      </w:r>
      <w:r>
        <w:rPr>
          <w:u w:val="dotted"/>
        </w:rPr>
        <w:t xml:space="preserve">                                                                                                                                                      </w:t>
      </w:r>
    </w:p>
    <w:bookmarkEnd w:id="0"/>
    <w:p w:rsidR="00FC2485" w:rsidRDefault="00FC2485">
      <w:r>
        <w:rPr>
          <w:b/>
          <w:bCs/>
        </w:rPr>
        <w:t>Анотація</w:t>
      </w:r>
    </w:p>
    <w:p w:rsidR="00FC2485" w:rsidRDefault="00FC2485">
      <w:r>
        <w:t xml:space="preserve">   українською:</w:t>
      </w:r>
      <w:r>
        <w:rPr>
          <w:u w:val="dotted"/>
        </w:rPr>
        <w:t xml:space="preserve">                                                                                                                                                     </w:t>
      </w:r>
    </w:p>
    <w:p w:rsidR="00FC2485" w:rsidRDefault="007D6E39" w:rsidP="005A70BF">
      <w:r w:rsidRPr="00E210BC">
        <w:t xml:space="preserve">В роботі </w:t>
      </w:r>
      <w:r w:rsidR="00B1452F">
        <w:t>проведено аналіз транспортної мережі маршрутів перевезення пасажирів між Україною та Польщею. Здійснено оцінку організації процесу міжнародних перевезень пасажирів, проаналізовано правове забезпечення міжнародних пасажирських перевезень та визначено недоліки організації пасажирських перевезень та запропоновані шляхи їх вирішення. Встановлено нормативи швидкості руху. Наведено схеми маршрутів, з описом кожного маршруту, та розрахунковим методом визначено обсяг перевезених пасажирів, значення пасажиропотоків за оборотний рейс та планове значення, визначено коефіцієнти змінності на кожному маршруті.</w:t>
      </w:r>
    </w:p>
    <w:p w:rsidR="00131892" w:rsidRDefault="00131892" w:rsidP="00131892"/>
    <w:p w:rsidR="00FC2485" w:rsidRDefault="00FC2485">
      <w:r>
        <w:t xml:space="preserve">англійською: </w:t>
      </w:r>
      <w:r>
        <w:rPr>
          <w:u w:val="dotted"/>
        </w:rPr>
        <w:t xml:space="preserve">                                                                                                                                                    </w:t>
      </w:r>
    </w:p>
    <w:p w:rsidR="00FC2485" w:rsidRPr="00D1713C" w:rsidRDefault="00D1713C" w:rsidP="00D1713C">
      <w:bookmarkStart w:id="1" w:name="_GoBack"/>
      <w:r w:rsidRPr="00D1713C">
        <w:rPr>
          <w:lang w:val="en-US"/>
        </w:rPr>
        <w:t>The paper analyzes the transport network of passenger transportation routes between Ukraine and Poland. An assessment of the organization of the process of international passenger transportation was carried out, the legal support of international passenger transportation was analyzed, and the shortcomings of the organization of passenger transportation were identified and ways of solving them were proposed. Speed standards have been established. Route schemes are given, with a description of each route, and the volume of transported passengers, the value of passenger flows for a return flight and the planned value, and the coefficients of variability on each route are determined by calculation method.</w:t>
      </w:r>
      <w:bookmarkEnd w:id="1"/>
    </w:p>
    <w:sectPr w:rsidR="00FC2485" w:rsidRPr="00D1713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Cambria"/>
    <w:charset w:val="34"/>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34"/>
    <w:family w:val="swiss"/>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adjustLineHeightInTable/>
    <w:compatSetting w:name="compatibilityMode" w:uri="http://schemas.microsoft.com/office/word" w:val="12"/>
  </w:compat>
  <w:rsids>
    <w:rsidRoot w:val="00172A27"/>
    <w:rsid w:val="00001D7A"/>
    <w:rsid w:val="00024473"/>
    <w:rsid w:val="000467BB"/>
    <w:rsid w:val="00060137"/>
    <w:rsid w:val="00075736"/>
    <w:rsid w:val="00094444"/>
    <w:rsid w:val="000A069F"/>
    <w:rsid w:val="000B3800"/>
    <w:rsid w:val="000F7A14"/>
    <w:rsid w:val="00102A70"/>
    <w:rsid w:val="00130E4F"/>
    <w:rsid w:val="00131892"/>
    <w:rsid w:val="00140C39"/>
    <w:rsid w:val="0016014D"/>
    <w:rsid w:val="00172A27"/>
    <w:rsid w:val="001C39E9"/>
    <w:rsid w:val="00217527"/>
    <w:rsid w:val="00240657"/>
    <w:rsid w:val="0024170F"/>
    <w:rsid w:val="00243C3C"/>
    <w:rsid w:val="002B3B1A"/>
    <w:rsid w:val="002F6754"/>
    <w:rsid w:val="002F786A"/>
    <w:rsid w:val="00336596"/>
    <w:rsid w:val="003473E4"/>
    <w:rsid w:val="003637E3"/>
    <w:rsid w:val="003A4286"/>
    <w:rsid w:val="00417D1B"/>
    <w:rsid w:val="00552FAD"/>
    <w:rsid w:val="005A70BF"/>
    <w:rsid w:val="005B435F"/>
    <w:rsid w:val="005D42B2"/>
    <w:rsid w:val="005F3A2E"/>
    <w:rsid w:val="0061618E"/>
    <w:rsid w:val="006352DF"/>
    <w:rsid w:val="00685253"/>
    <w:rsid w:val="0069513D"/>
    <w:rsid w:val="006F2DFF"/>
    <w:rsid w:val="00776C75"/>
    <w:rsid w:val="007A18C3"/>
    <w:rsid w:val="007D6E39"/>
    <w:rsid w:val="007D7ED0"/>
    <w:rsid w:val="008802FE"/>
    <w:rsid w:val="00931188"/>
    <w:rsid w:val="00935B9F"/>
    <w:rsid w:val="0094351B"/>
    <w:rsid w:val="00952BF4"/>
    <w:rsid w:val="009B2F0E"/>
    <w:rsid w:val="009D075B"/>
    <w:rsid w:val="00A04169"/>
    <w:rsid w:val="00A169C8"/>
    <w:rsid w:val="00A274D7"/>
    <w:rsid w:val="00AB0158"/>
    <w:rsid w:val="00B1452F"/>
    <w:rsid w:val="00C1169E"/>
    <w:rsid w:val="00C567C3"/>
    <w:rsid w:val="00CE06AB"/>
    <w:rsid w:val="00CE438D"/>
    <w:rsid w:val="00D1143C"/>
    <w:rsid w:val="00D1713C"/>
    <w:rsid w:val="00D93DF2"/>
    <w:rsid w:val="00D95831"/>
    <w:rsid w:val="00E210BC"/>
    <w:rsid w:val="00E65B54"/>
    <w:rsid w:val="00E72C57"/>
    <w:rsid w:val="00F0007A"/>
    <w:rsid w:val="00FC24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40" w:line="288" w:lineRule="auto"/>
    </w:pPr>
    <w:rPr>
      <w:rFonts w:ascii="Times New Roman" w:eastAsia="Times New Roman" w:hAnsi="Times New Roman" w:cs="Times New Roman"/>
    </w:rPr>
  </w:style>
  <w:style w:type="paragraph" w:customStyle="1" w:styleId="a4">
    <w:name w:val="Заголовок"/>
    <w:basedOn w:val="a"/>
    <w:next w:val="a3"/>
    <w:pPr>
      <w:keepNext/>
      <w:spacing w:before="240" w:after="120"/>
    </w:pPr>
    <w:rPr>
      <w:rFonts w:ascii="Liberation Sans" w:hAnsi="Liberation Sans"/>
      <w:sz w:val="28"/>
      <w:szCs w:val="28"/>
    </w:rPr>
  </w:style>
  <w:style w:type="paragraph" w:styleId="a5">
    <w:name w:val="List"/>
    <w:basedOn w:val="a3"/>
  </w:style>
  <w:style w:type="paragraph" w:styleId="a6">
    <w:name w:val="caption"/>
    <w:basedOn w:val="a"/>
    <w:qFormat/>
    <w:pPr>
      <w:suppressLineNumbers/>
      <w:spacing w:before="120" w:after="120"/>
    </w:pPr>
    <w:rPr>
      <w:rFonts w:ascii="Times New Roman" w:eastAsia="Times New Roman" w:hAnsi="Times New Roman" w:cs="Times New Roman"/>
      <w:i/>
      <w:iCs/>
    </w:rPr>
  </w:style>
  <w:style w:type="paragraph" w:customStyle="1" w:styleId="a7">
    <w:name w:val="Покажчик"/>
    <w:basedOn w:val="a"/>
    <w:pPr>
      <w:suppressLineNumbers/>
    </w:pPr>
    <w:rPr>
      <w:rFonts w:ascii="Times New Roman" w:eastAsia="Times New Roman" w:hAnsi="Times New Roman" w:cs="Times New Roman"/>
    </w:rPr>
  </w:style>
  <w:style w:type="paragraph" w:customStyle="1" w:styleId="a8">
    <w:name w:val="Вміст таблиці"/>
    <w:basedOn w:val="a"/>
    <w:pPr>
      <w:suppressLineNumbers/>
    </w:pPr>
    <w:rPr>
      <w:rFonts w:ascii="Times New Roman" w:eastAsia="Times New Roman" w:hAnsi="Times New Roman" w:cs="Times New Roman"/>
    </w:rPr>
  </w:style>
  <w:style w:type="paragraph" w:customStyle="1" w:styleId="a9">
    <w:name w:val="Заголовок таблиці"/>
    <w:basedOn w:val="a8"/>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3935</Words>
  <Characters>2243</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TNTU</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2022-06-21T14:48:00Z</cp:lastPrinted>
  <dcterms:created xsi:type="dcterms:W3CDTF">2024-01-06T13:28:00Z</dcterms:created>
  <dcterms:modified xsi:type="dcterms:W3CDTF">2024-01-13T17:10:00Z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36da462a86514ab2901f318021798c38</vt:lpwstr>
  </property>
</Properties>
</file>