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2122A" w14:textId="77777777" w:rsidR="00FC2485" w:rsidRPr="00E82931" w:rsidRDefault="00FC2485">
      <w:pPr>
        <w:jc w:val="center"/>
        <w:rPr>
          <w:lang w:val="en-US"/>
        </w:rPr>
      </w:pPr>
    </w:p>
    <w:p w14:paraId="016F9626" w14:textId="77777777" w:rsidR="00FC2485" w:rsidRDefault="00FC2485">
      <w:pPr>
        <w:jc w:val="center"/>
        <w:rPr>
          <w:i/>
          <w:iCs/>
          <w:sz w:val="28"/>
          <w:szCs w:val="28"/>
        </w:rPr>
      </w:pPr>
      <w:r>
        <w:rPr>
          <w:b/>
          <w:bCs/>
          <w:sz w:val="36"/>
          <w:szCs w:val="36"/>
        </w:rPr>
        <w:t>Авторська довідка</w:t>
      </w:r>
    </w:p>
    <w:p w14:paraId="30DFEED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9D9BEEA" w14:textId="77777777" w:rsidR="00FC2485" w:rsidRDefault="00FC2485">
      <w:pPr>
        <w:jc w:val="center"/>
        <w:rPr>
          <w:b/>
          <w:bCs/>
          <w:sz w:val="36"/>
          <w:szCs w:val="36"/>
        </w:rPr>
      </w:pPr>
    </w:p>
    <w:p w14:paraId="517DE711" w14:textId="7BACD585" w:rsidR="00FC2485" w:rsidRPr="00F16920" w:rsidRDefault="00FC2485" w:rsidP="006F47AA">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580CEF" w:rsidRPr="00580CEF">
        <w:rPr>
          <w:u w:val="dotted"/>
        </w:rPr>
        <w:t xml:space="preserve">Підвищення ефективності </w:t>
      </w:r>
      <w:r w:rsidR="00705152">
        <w:rPr>
          <w:u w:val="dotted"/>
        </w:rPr>
        <w:t>системи</w:t>
      </w:r>
      <w:r w:rsidR="00580CEF" w:rsidRPr="00580CEF">
        <w:rPr>
          <w:u w:val="dotted"/>
        </w:rPr>
        <w:t xml:space="preserve"> </w:t>
      </w:r>
      <w:r w:rsidR="00705152">
        <w:rPr>
          <w:u w:val="dotted"/>
        </w:rPr>
        <w:t>електропостачання</w:t>
      </w:r>
      <w:r w:rsidR="00580CEF" w:rsidRPr="00580CEF">
        <w:rPr>
          <w:u w:val="dotted"/>
        </w:rPr>
        <w:t xml:space="preserve"> </w:t>
      </w:r>
      <w:r w:rsidR="00705152">
        <w:rPr>
          <w:u w:val="dotted"/>
        </w:rPr>
        <w:t>промислового підприємства шляхом покращення якості електроенергії</w:t>
      </w:r>
      <w:r w:rsidR="00D97ED2">
        <w:rPr>
          <w:u w:val="dotted"/>
        </w:rPr>
        <w:t xml:space="preserve">                                                           </w:t>
      </w:r>
      <w:r w:rsidR="00580CEF">
        <w:rPr>
          <w:u w:val="dotted"/>
        </w:rPr>
        <w:t xml:space="preserve">                                            </w:t>
      </w:r>
      <w:r w:rsidR="00D97ED2">
        <w:rPr>
          <w:u w:val="dotted"/>
        </w:rPr>
        <w:t xml:space="preserve">   </w:t>
      </w:r>
    </w:p>
    <w:p w14:paraId="66166761" w14:textId="77777777" w:rsidR="00F16920" w:rsidRDefault="00F16920"/>
    <w:p w14:paraId="6DDB83F6" w14:textId="45ED3FC6" w:rsidR="00580CEF" w:rsidRDefault="00FC2485">
      <w:pPr>
        <w:rPr>
          <w:bCs/>
          <w:u w:val="dotted"/>
        </w:rPr>
      </w:pPr>
      <w:r w:rsidRPr="00F16920">
        <w:rPr>
          <w:b/>
        </w:rPr>
        <w:t>Назва (</w:t>
      </w:r>
      <w:proofErr w:type="spellStart"/>
      <w:r w:rsidRPr="00F16920">
        <w:rPr>
          <w:b/>
        </w:rPr>
        <w:t>англ</w:t>
      </w:r>
      <w:proofErr w:type="spellEnd"/>
      <w:r w:rsidRPr="00F16920">
        <w:rPr>
          <w:b/>
        </w:rPr>
        <w:t>.):</w:t>
      </w:r>
      <w:r>
        <w:rPr>
          <w:u w:val="dotted"/>
        </w:rPr>
        <w:t xml:space="preserve"> </w:t>
      </w:r>
      <w:r w:rsidR="006737F0" w:rsidRPr="006737F0">
        <w:rPr>
          <w:bCs/>
          <w:u w:val="dotted"/>
          <w:lang w:val="en-US"/>
        </w:rPr>
        <w:t>Increasing the efficiency of the power supply system of an industrial enterprise by improving the electricity quality</w:t>
      </w:r>
      <w:r w:rsidR="00D97ED2">
        <w:rPr>
          <w:bCs/>
          <w:u w:val="dotted"/>
        </w:rPr>
        <w:t xml:space="preserve">       </w:t>
      </w:r>
      <w:r w:rsidR="00D97ED2" w:rsidRPr="00D97ED2">
        <w:rPr>
          <w:bCs/>
          <w:u w:val="dotted"/>
          <w:lang w:val="en-US"/>
        </w:rPr>
        <w:t xml:space="preserve"> </w:t>
      </w:r>
    </w:p>
    <w:p w14:paraId="0488E17D" w14:textId="6E6FD59E" w:rsidR="00FC2485" w:rsidRDefault="00AA3C20">
      <w:r w:rsidRPr="00AA3C20">
        <w:rPr>
          <w:u w:val="dotted"/>
          <w:lang w:val="en-US"/>
        </w:rPr>
        <w:t xml:space="preserve"> </w:t>
      </w:r>
      <w:r w:rsidR="00F16920">
        <w:rPr>
          <w:u w:val="dotted"/>
        </w:rPr>
        <w:t xml:space="preserve">                   </w:t>
      </w:r>
      <w:r w:rsidR="00D97ED2">
        <w:rPr>
          <w:u w:val="dotted"/>
        </w:rPr>
        <w:t xml:space="preserve">                                                                                                    </w:t>
      </w:r>
      <w:r w:rsidR="00580CEF">
        <w:rPr>
          <w:u w:val="dotted"/>
        </w:rPr>
        <w:t xml:space="preserve">                                                    </w:t>
      </w:r>
      <w:r w:rsidR="00D97ED2">
        <w:rPr>
          <w:u w:val="dotted"/>
        </w:rPr>
        <w:t xml:space="preserve">     </w:t>
      </w:r>
    </w:p>
    <w:p w14:paraId="123F2572" w14:textId="77777777" w:rsidR="00FC2485" w:rsidRDefault="00FC2485">
      <w:pPr>
        <w:rPr>
          <w:b/>
          <w:bCs/>
        </w:rPr>
      </w:pPr>
    </w:p>
    <w:p w14:paraId="1B8C4043" w14:textId="21CE3FA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6E8A0681" w14:textId="682116B4"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40287D99" w14:textId="6782E132"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3F144C">
        <w:rPr>
          <w:bCs/>
          <w:u w:val="dotted"/>
        </w:rPr>
        <w:t>18</w:t>
      </w:r>
      <w:r w:rsidR="00FC2485">
        <w:rPr>
          <w:b/>
          <w:bCs/>
          <w:u w:val="dotted"/>
        </w:rPr>
        <w:t xml:space="preserve">                                                                                      </w:t>
      </w:r>
    </w:p>
    <w:p w14:paraId="6C671E70" w14:textId="77777777" w:rsidR="00FC2485" w:rsidRDefault="00FC2485">
      <w:pPr>
        <w:rPr>
          <w:b/>
          <w:bCs/>
        </w:rPr>
      </w:pPr>
    </w:p>
    <w:p w14:paraId="4B078FF2" w14:textId="7F678B0B"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3841CC9" w14:textId="7B341A00" w:rsidR="00FC2485" w:rsidRDefault="00FC2485">
      <w:pPr>
        <w:rPr>
          <w:u w:val="dotted"/>
        </w:rPr>
      </w:pPr>
      <w:r>
        <w:rPr>
          <w:b/>
          <w:bCs/>
        </w:rPr>
        <w:t>Дата захисту:</w:t>
      </w:r>
      <w:r>
        <w:t xml:space="preserve"> </w:t>
      </w:r>
      <w:r>
        <w:rPr>
          <w:u w:val="dotted"/>
        </w:rPr>
        <w:t xml:space="preserve">  </w:t>
      </w:r>
      <w:r w:rsidR="00DC4CCE">
        <w:rPr>
          <w:u w:val="dotted"/>
        </w:rPr>
        <w:t>2</w:t>
      </w:r>
      <w:r w:rsidR="003F144C">
        <w:rPr>
          <w:u w:val="dotted"/>
        </w:rPr>
        <w:t>9</w:t>
      </w:r>
      <w:r w:rsidR="00F16920">
        <w:rPr>
          <w:u w:val="dotted"/>
        </w:rPr>
        <w:t xml:space="preserve"> грудня 20</w:t>
      </w:r>
      <w:r w:rsidR="001226E6">
        <w:rPr>
          <w:u w:val="dotted"/>
        </w:rPr>
        <w:t>2</w:t>
      </w:r>
      <w:r w:rsidR="003F144C">
        <w:rPr>
          <w:u w:val="dotted"/>
        </w:rPr>
        <w:t>3</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F90183C" w14:textId="77777777" w:rsidR="005B1DBB" w:rsidRDefault="005B1DBB">
      <w:pPr>
        <w:rPr>
          <w:b/>
          <w:bCs/>
        </w:rPr>
      </w:pPr>
    </w:p>
    <w:p w14:paraId="2E51363E" w14:textId="77777777" w:rsidR="00FC2485" w:rsidRDefault="00FC2485">
      <w:r>
        <w:rPr>
          <w:b/>
          <w:bCs/>
        </w:rPr>
        <w:t>Сторінки:</w:t>
      </w:r>
    </w:p>
    <w:p w14:paraId="7C9ABFA9" w14:textId="531A139D"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316F57">
        <w:rPr>
          <w:u w:val="dotted"/>
        </w:rPr>
        <w:t>89</w:t>
      </w:r>
      <w:bookmarkStart w:id="0" w:name="_GoBack"/>
      <w:bookmarkEnd w:id="0"/>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57B7C01D" w14:textId="1CF1F24A" w:rsidR="00FC2485" w:rsidRPr="00F72886" w:rsidRDefault="00FC2485">
      <w:pPr>
        <w:rPr>
          <w:u w:val="dotted"/>
        </w:rPr>
      </w:pPr>
      <w:r>
        <w:rPr>
          <w:u w:val="dotted"/>
        </w:rPr>
        <w:br/>
      </w:r>
      <w:r>
        <w:rPr>
          <w:b/>
          <w:bCs/>
        </w:rPr>
        <w:t xml:space="preserve">УДК: </w:t>
      </w:r>
      <w:r>
        <w:rPr>
          <w:u w:val="dotted"/>
        </w:rPr>
        <w:t xml:space="preserve">      </w:t>
      </w:r>
      <w:r w:rsidR="003F144C" w:rsidRPr="003F144C">
        <w:rPr>
          <w:u w:val="dotted"/>
        </w:rPr>
        <w:t xml:space="preserve">УДК 621.3.004.163 </w:t>
      </w:r>
      <w:r>
        <w:rPr>
          <w:u w:val="dotted"/>
        </w:rPr>
        <w:t xml:space="preserve">                                                                     </w:t>
      </w:r>
      <w:r w:rsidR="00DE5E82">
        <w:rPr>
          <w:u w:val="dotted"/>
        </w:rPr>
        <w:t xml:space="preserve">        </w:t>
      </w:r>
      <w:r>
        <w:rPr>
          <w:u w:val="dotted"/>
        </w:rPr>
        <w:t xml:space="preserve">                                                       </w:t>
      </w:r>
    </w:p>
    <w:p w14:paraId="3F51ECFB" w14:textId="77777777" w:rsidR="00FC2485" w:rsidRDefault="00FC2485"/>
    <w:p w14:paraId="44FD27DC" w14:textId="77777777" w:rsidR="00FC2485" w:rsidRDefault="00FC2485">
      <w:r>
        <w:rPr>
          <w:b/>
          <w:bCs/>
        </w:rPr>
        <w:t xml:space="preserve">Автор </w:t>
      </w:r>
      <w:r w:rsidR="008802FE">
        <w:rPr>
          <w:b/>
          <w:bCs/>
        </w:rPr>
        <w:t>дипломної роботи</w:t>
      </w:r>
    </w:p>
    <w:p w14:paraId="3EEEF21F" w14:textId="74E7F0CB" w:rsidR="00FC2485" w:rsidRDefault="00FC2485" w:rsidP="00F72886">
      <w:r>
        <w:t xml:space="preserve">   Прізвище, ім’я, по батькові (</w:t>
      </w:r>
      <w:proofErr w:type="spellStart"/>
      <w:r>
        <w:t>укр</w:t>
      </w:r>
      <w:proofErr w:type="spellEnd"/>
      <w:r>
        <w:t xml:space="preserve">.): </w:t>
      </w:r>
      <w:r>
        <w:rPr>
          <w:u w:val="dotted"/>
        </w:rPr>
        <w:t xml:space="preserve">   </w:t>
      </w:r>
      <w:proofErr w:type="spellStart"/>
      <w:r w:rsidR="003F144C">
        <w:rPr>
          <w:u w:val="dotted"/>
        </w:rPr>
        <w:t>Гарматій</w:t>
      </w:r>
      <w:proofErr w:type="spellEnd"/>
      <w:r w:rsidR="00CB1CB5" w:rsidRPr="00CB1CB5">
        <w:rPr>
          <w:u w:val="dotted"/>
        </w:rPr>
        <w:t xml:space="preserve"> </w:t>
      </w:r>
      <w:r w:rsidR="003F144C">
        <w:rPr>
          <w:u w:val="dotted"/>
        </w:rPr>
        <w:t>Ігор</w:t>
      </w:r>
      <w:r w:rsidR="00CB1CB5" w:rsidRPr="00CB1CB5">
        <w:rPr>
          <w:u w:val="dotted"/>
        </w:rPr>
        <w:t xml:space="preserve"> </w:t>
      </w:r>
      <w:r w:rsidR="003F144C">
        <w:rPr>
          <w:u w:val="dotted"/>
        </w:rPr>
        <w:t>Тарасович</w:t>
      </w:r>
      <w:r w:rsidR="00F72886">
        <w:rPr>
          <w:u w:val="dotted"/>
        </w:rPr>
        <w:t xml:space="preserve">                                  </w:t>
      </w:r>
      <w:r w:rsidR="00D97ED2">
        <w:rPr>
          <w:u w:val="dotted"/>
        </w:rPr>
        <w:t xml:space="preserve">                          </w:t>
      </w:r>
    </w:p>
    <w:p w14:paraId="6FCB68E0" w14:textId="625C4F22" w:rsidR="00FC2485" w:rsidRDefault="00FC2485">
      <w:r>
        <w:t xml:space="preserve">                                                                                     </w:t>
      </w:r>
      <w:r w:rsidR="00DE5E82">
        <w:t xml:space="preserve">                                                                             </w:t>
      </w:r>
      <w:r>
        <w:t xml:space="preserve">                  </w:t>
      </w:r>
    </w:p>
    <w:p w14:paraId="69833C81" w14:textId="40B4DA60" w:rsidR="00FC2485" w:rsidRPr="00580CEF" w:rsidRDefault="00FC2485">
      <w:r>
        <w:t xml:space="preserve">   Прізвище, ім’я (</w:t>
      </w:r>
      <w:proofErr w:type="spellStart"/>
      <w:r>
        <w:t>англ</w:t>
      </w:r>
      <w:proofErr w:type="spellEnd"/>
      <w:r>
        <w:t xml:space="preserve">.): </w:t>
      </w:r>
      <w:r>
        <w:rPr>
          <w:u w:val="dotted"/>
        </w:rPr>
        <w:t xml:space="preserve">   </w:t>
      </w:r>
      <w:proofErr w:type="spellStart"/>
      <w:r w:rsidR="003F144C">
        <w:rPr>
          <w:u w:val="dotted"/>
          <w:lang w:val="en-US"/>
        </w:rPr>
        <w:t>Harmatii</w:t>
      </w:r>
      <w:proofErr w:type="spellEnd"/>
      <w:r w:rsidR="00F13E3B">
        <w:rPr>
          <w:u w:val="dotted"/>
        </w:rPr>
        <w:t xml:space="preserve"> </w:t>
      </w:r>
      <w:proofErr w:type="spellStart"/>
      <w:r w:rsidR="00F13E3B">
        <w:rPr>
          <w:u w:val="dotted"/>
          <w:lang w:val="en-US"/>
        </w:rPr>
        <w:t>Ihor</w:t>
      </w:r>
      <w:proofErr w:type="spellEnd"/>
      <w:r w:rsidR="006F47AA">
        <w:rPr>
          <w:u w:val="dotted"/>
        </w:rPr>
        <w:t xml:space="preserve">                                                                              </w:t>
      </w:r>
      <w:r w:rsidR="00EA4D4D">
        <w:rPr>
          <w:u w:val="dotted"/>
        </w:rPr>
        <w:t xml:space="preserve">                      </w:t>
      </w:r>
    </w:p>
    <w:p w14:paraId="6AB506B0" w14:textId="77777777" w:rsidR="00FC2485" w:rsidRDefault="00FC2485">
      <w:r>
        <w:t xml:space="preserve">                                                                                     </w:t>
      </w:r>
    </w:p>
    <w:p w14:paraId="3DCE885F" w14:textId="31F4FB8F"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375276B5" w14:textId="77777777" w:rsidR="00FC2485" w:rsidRDefault="00FC2485">
      <w:r>
        <w:t xml:space="preserve">                                                                                                                 </w:t>
      </w:r>
      <w:r>
        <w:rPr>
          <w:i/>
          <w:iCs/>
        </w:rPr>
        <w:t xml:space="preserve">  </w:t>
      </w:r>
    </w:p>
    <w:p w14:paraId="71A0E18E" w14:textId="77777777" w:rsidR="00FC2485" w:rsidRDefault="000F7A14">
      <w:r>
        <w:rPr>
          <w:b/>
          <w:bCs/>
        </w:rPr>
        <w:t>К</w:t>
      </w:r>
      <w:r w:rsidR="00FC2485">
        <w:rPr>
          <w:b/>
          <w:bCs/>
        </w:rPr>
        <w:t>ерівник</w:t>
      </w:r>
    </w:p>
    <w:p w14:paraId="43FA02B1" w14:textId="03F5CF96" w:rsidR="00FC2485" w:rsidRDefault="00FC2485">
      <w:r>
        <w:t xml:space="preserve">   Прізвище, ім’я, по батькові (</w:t>
      </w:r>
      <w:proofErr w:type="spellStart"/>
      <w:r>
        <w:t>укр</w:t>
      </w:r>
      <w:proofErr w:type="spellEnd"/>
      <w:r>
        <w:t xml:space="preserve">.): </w:t>
      </w:r>
      <w:r>
        <w:rPr>
          <w:u w:val="dotted"/>
        </w:rPr>
        <w:t xml:space="preserve">    </w:t>
      </w:r>
      <w:r w:rsidR="00F13E3B">
        <w:rPr>
          <w:u w:val="dotted"/>
        </w:rPr>
        <w:t>Куземко</w:t>
      </w:r>
      <w:r w:rsidR="00CB1CB5" w:rsidRPr="00CB1CB5">
        <w:rPr>
          <w:u w:val="dotted"/>
        </w:rPr>
        <w:t xml:space="preserve"> </w:t>
      </w:r>
      <w:r w:rsidR="00F13E3B">
        <w:rPr>
          <w:u w:val="dotted"/>
        </w:rPr>
        <w:t>Наталія</w:t>
      </w:r>
      <w:r w:rsidR="00CB1CB5" w:rsidRPr="00CB1CB5">
        <w:rPr>
          <w:u w:val="dotted"/>
        </w:rPr>
        <w:t xml:space="preserve"> </w:t>
      </w:r>
      <w:r w:rsidR="00F13E3B">
        <w:rPr>
          <w:u w:val="dotted"/>
        </w:rPr>
        <w:t>Анатоліївна</w:t>
      </w:r>
      <w:r>
        <w:rPr>
          <w:u w:val="dotted"/>
        </w:rPr>
        <w:t xml:space="preserve">                                                          </w:t>
      </w:r>
    </w:p>
    <w:p w14:paraId="69460EC0" w14:textId="77777777" w:rsidR="00FC2485" w:rsidRDefault="00FC2485">
      <w:r>
        <w:t xml:space="preserve">                                                                                                       </w:t>
      </w:r>
    </w:p>
    <w:p w14:paraId="3FB0BC68" w14:textId="048A22A1" w:rsidR="00FC2485" w:rsidRDefault="00FC2485">
      <w:r>
        <w:t xml:space="preserve">   Прізвище, ім’я (</w:t>
      </w:r>
      <w:proofErr w:type="spellStart"/>
      <w:r>
        <w:t>англ</w:t>
      </w:r>
      <w:proofErr w:type="spellEnd"/>
      <w:r>
        <w:t xml:space="preserve">.): </w:t>
      </w:r>
      <w:r>
        <w:rPr>
          <w:u w:val="dotted"/>
        </w:rPr>
        <w:t xml:space="preserve">    </w:t>
      </w:r>
      <w:proofErr w:type="spellStart"/>
      <w:r w:rsidR="00F13E3B">
        <w:rPr>
          <w:u w:val="dotted"/>
          <w:lang w:val="en-US"/>
        </w:rPr>
        <w:t>Kuzemko</w:t>
      </w:r>
      <w:proofErr w:type="spellEnd"/>
      <w:r w:rsidR="00F13E3B" w:rsidRPr="00316F57">
        <w:rPr>
          <w:u w:val="dotted"/>
        </w:rPr>
        <w:t xml:space="preserve"> </w:t>
      </w:r>
      <w:proofErr w:type="spellStart"/>
      <w:r w:rsidR="00F13E3B">
        <w:rPr>
          <w:u w:val="dotted"/>
          <w:lang w:val="en-US"/>
        </w:rPr>
        <w:t>Nataliya</w:t>
      </w:r>
      <w:proofErr w:type="spellEnd"/>
      <w:r w:rsidR="00C04756" w:rsidRPr="00580CEF">
        <w:rPr>
          <w:u w:val="dotted"/>
        </w:rPr>
        <w:t xml:space="preserve">       </w:t>
      </w:r>
      <w:r>
        <w:rPr>
          <w:u w:val="dotted"/>
        </w:rPr>
        <w:t xml:space="preserve">                                                                                                 </w:t>
      </w:r>
    </w:p>
    <w:p w14:paraId="7A38C7C1" w14:textId="77777777" w:rsidR="00FC2485" w:rsidRDefault="00FC2485">
      <w:r>
        <w:t xml:space="preserve">                                                                                     </w:t>
      </w:r>
    </w:p>
    <w:p w14:paraId="6F543F7B" w14:textId="7D7B8863"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E144201" w14:textId="77777777" w:rsidR="00FC2485" w:rsidRDefault="00FC2485">
      <w:r>
        <w:t xml:space="preserve">                                                                                                                 </w:t>
      </w:r>
      <w:r>
        <w:rPr>
          <w:i/>
          <w:iCs/>
        </w:rPr>
        <w:t xml:space="preserve">  </w:t>
      </w:r>
    </w:p>
    <w:p w14:paraId="3A34DEA1" w14:textId="7CF9BD8B" w:rsidR="00FC2485" w:rsidRDefault="00FC2485">
      <w:pPr>
        <w:rPr>
          <w:b/>
          <w:bCs/>
        </w:rPr>
      </w:pPr>
      <w:r>
        <w:t xml:space="preserve">   Вчене звання, науковий ступінь, посада:</w:t>
      </w:r>
      <w:r w:rsidR="001226E6">
        <w:rPr>
          <w:u w:val="dotted"/>
        </w:rPr>
        <w:t xml:space="preserve"> </w:t>
      </w:r>
      <w:r w:rsidR="00F13E3B">
        <w:rPr>
          <w:u w:val="dotted"/>
        </w:rPr>
        <w:t>кандидат</w:t>
      </w:r>
      <w:r w:rsidR="00CA0F1E">
        <w:rPr>
          <w:u w:val="dotted"/>
        </w:rPr>
        <w:t xml:space="preserve"> технічних наук, </w:t>
      </w:r>
      <w:r w:rsidR="00F13E3B">
        <w:rPr>
          <w:u w:val="dotted"/>
        </w:rPr>
        <w:t>доцент</w:t>
      </w:r>
      <w:r>
        <w:rPr>
          <w:u w:val="dotted"/>
        </w:rPr>
        <w:t xml:space="preserve">                                                  </w:t>
      </w:r>
    </w:p>
    <w:p w14:paraId="194D9E28" w14:textId="77777777" w:rsidR="000F7A14" w:rsidRDefault="000F7A14">
      <w:pPr>
        <w:rPr>
          <w:b/>
          <w:bCs/>
        </w:rPr>
      </w:pPr>
    </w:p>
    <w:p w14:paraId="51B92BF0" w14:textId="77777777" w:rsidR="0042554C" w:rsidRDefault="0042554C" w:rsidP="0042554C">
      <w:r>
        <w:rPr>
          <w:b/>
          <w:bCs/>
        </w:rPr>
        <w:t>Рецензент</w:t>
      </w:r>
    </w:p>
    <w:p w14:paraId="47D773FF" w14:textId="143EA25F" w:rsidR="0042554C" w:rsidRDefault="0042554C" w:rsidP="0042554C">
      <w:r>
        <w:t xml:space="preserve">   Прізвище, ім’я, по батькові (</w:t>
      </w:r>
      <w:proofErr w:type="spellStart"/>
      <w:r>
        <w:t>укр</w:t>
      </w:r>
      <w:proofErr w:type="spellEnd"/>
      <w:r>
        <w:t xml:space="preserve">.): </w:t>
      </w:r>
      <w:r>
        <w:rPr>
          <w:u w:val="dotted"/>
        </w:rPr>
        <w:t xml:space="preserve">    </w:t>
      </w:r>
      <w:proofErr w:type="spellStart"/>
      <w:r w:rsidR="00F13E3B">
        <w:rPr>
          <w:u w:val="dotted"/>
        </w:rPr>
        <w:t>Габрусєв</w:t>
      </w:r>
      <w:proofErr w:type="spellEnd"/>
      <w:r w:rsidRPr="00E65649">
        <w:rPr>
          <w:u w:val="dotted"/>
        </w:rPr>
        <w:t xml:space="preserve"> </w:t>
      </w:r>
      <w:r w:rsidR="00F13E3B">
        <w:rPr>
          <w:u w:val="dotted"/>
        </w:rPr>
        <w:t>Григорій</w:t>
      </w:r>
      <w:r w:rsidRPr="00E65649">
        <w:rPr>
          <w:u w:val="dotted"/>
        </w:rPr>
        <w:t xml:space="preserve"> </w:t>
      </w:r>
      <w:r w:rsidR="00F13E3B">
        <w:rPr>
          <w:u w:val="dotted"/>
        </w:rPr>
        <w:t xml:space="preserve">Валерійович      </w:t>
      </w:r>
      <w:r>
        <w:rPr>
          <w:u w:val="dotted"/>
        </w:rPr>
        <w:t xml:space="preserve">  </w:t>
      </w:r>
      <w:r w:rsidR="006E0D36">
        <w:rPr>
          <w:u w:val="dotted"/>
        </w:rPr>
        <w:t xml:space="preserve">       </w:t>
      </w:r>
      <w:r>
        <w:rPr>
          <w:u w:val="dotted"/>
        </w:rPr>
        <w:t xml:space="preserve">                                            </w:t>
      </w:r>
    </w:p>
    <w:p w14:paraId="2F89E75D" w14:textId="77777777" w:rsidR="0042554C" w:rsidRDefault="0042554C" w:rsidP="0042554C">
      <w:r>
        <w:t xml:space="preserve">                                                                                                       </w:t>
      </w:r>
    </w:p>
    <w:p w14:paraId="587D9993" w14:textId="13EC5D51" w:rsidR="0042554C" w:rsidRDefault="0042554C" w:rsidP="0042554C">
      <w:r>
        <w:t xml:space="preserve">   Прізвище, ім’я (</w:t>
      </w:r>
      <w:proofErr w:type="spellStart"/>
      <w:r>
        <w:t>англ</w:t>
      </w:r>
      <w:proofErr w:type="spellEnd"/>
      <w:r>
        <w:t xml:space="preserve">.): </w:t>
      </w:r>
      <w:r>
        <w:rPr>
          <w:u w:val="dotted"/>
        </w:rPr>
        <w:t xml:space="preserve">   </w:t>
      </w:r>
      <w:proofErr w:type="spellStart"/>
      <w:r w:rsidR="00F13E3B">
        <w:rPr>
          <w:u w:val="dotted"/>
          <w:lang w:val="en-US"/>
        </w:rPr>
        <w:t>Habrusiev</w:t>
      </w:r>
      <w:proofErr w:type="spellEnd"/>
      <w:r w:rsidRPr="00E65649">
        <w:rPr>
          <w:u w:val="dotted"/>
        </w:rPr>
        <w:t xml:space="preserve"> </w:t>
      </w:r>
      <w:proofErr w:type="spellStart"/>
      <w:r w:rsidR="00F13E3B">
        <w:rPr>
          <w:u w:val="dotted"/>
          <w:lang w:val="en-US"/>
        </w:rPr>
        <w:t>Hryho</w:t>
      </w:r>
      <w:r w:rsidR="00806D30">
        <w:rPr>
          <w:u w:val="dotted"/>
          <w:lang w:val="en-US"/>
        </w:rPr>
        <w:t>rii</w:t>
      </w:r>
      <w:proofErr w:type="spellEnd"/>
      <w:r>
        <w:rPr>
          <w:u w:val="dotted"/>
        </w:rPr>
        <w:t xml:space="preserve">                                                                                                     </w:t>
      </w:r>
    </w:p>
    <w:p w14:paraId="65797E7B" w14:textId="77777777" w:rsidR="0042554C" w:rsidRDefault="0042554C" w:rsidP="0042554C">
      <w:r>
        <w:t xml:space="preserve">                                                                                     </w:t>
      </w:r>
    </w:p>
    <w:p w14:paraId="00F62BF9" w14:textId="37342256" w:rsidR="0042554C" w:rsidRDefault="0042554C" w:rsidP="0042554C">
      <w:r>
        <w:t xml:space="preserve">   Місце праці (установа, підрозділ, місто, країна):</w:t>
      </w:r>
      <w:r>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кафедра </w:t>
      </w:r>
      <w:r>
        <w:rPr>
          <w:bCs/>
          <w:u w:val="dotted"/>
        </w:rPr>
        <w:t>вищої математики</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p>
    <w:p w14:paraId="7F01A986" w14:textId="77777777" w:rsidR="0042554C" w:rsidRDefault="0042554C" w:rsidP="0042554C">
      <w:r>
        <w:t xml:space="preserve">                                                                                                              </w:t>
      </w:r>
      <w:r>
        <w:rPr>
          <w:i/>
          <w:iCs/>
        </w:rPr>
        <w:t xml:space="preserve">  </w:t>
      </w:r>
    </w:p>
    <w:p w14:paraId="7946FCDD" w14:textId="1489D39B" w:rsidR="006E0D36" w:rsidRDefault="0042554C" w:rsidP="0042554C">
      <w:pPr>
        <w:rPr>
          <w:u w:val="dotted"/>
        </w:rPr>
      </w:pPr>
      <w:r>
        <w:t xml:space="preserve">   Вчене звання, науковий ступінь, посада:</w:t>
      </w:r>
      <w:r>
        <w:rPr>
          <w:u w:val="dotted"/>
        </w:rPr>
        <w:t xml:space="preserve"> доцент, кандидат </w:t>
      </w:r>
      <w:r w:rsidR="00806D30">
        <w:rPr>
          <w:u w:val="dotted"/>
        </w:rPr>
        <w:t>фізико-математичних</w:t>
      </w:r>
      <w:r>
        <w:rPr>
          <w:u w:val="dotted"/>
        </w:rPr>
        <w:t xml:space="preserve"> наук</w:t>
      </w:r>
      <w:r w:rsidR="00806D30">
        <w:rPr>
          <w:u w:val="dotted"/>
        </w:rPr>
        <w:t xml:space="preserve">         </w:t>
      </w:r>
      <w:r>
        <w:rPr>
          <w:u w:val="dotted"/>
        </w:rPr>
        <w:t xml:space="preserve"> </w:t>
      </w:r>
      <w:r w:rsidR="006E0D36">
        <w:rPr>
          <w:u w:val="dotted"/>
        </w:rPr>
        <w:t xml:space="preserve">                 </w:t>
      </w:r>
      <w:r>
        <w:rPr>
          <w:u w:val="dotted"/>
        </w:rPr>
        <w:t xml:space="preserve"> </w:t>
      </w:r>
    </w:p>
    <w:p w14:paraId="3B736045" w14:textId="77777777" w:rsidR="00656D64" w:rsidRDefault="00656D64">
      <w:pPr>
        <w:widowControl/>
        <w:suppressAutoHyphens w:val="0"/>
        <w:rPr>
          <w:b/>
          <w:bCs/>
        </w:rPr>
      </w:pPr>
      <w:r>
        <w:rPr>
          <w:b/>
          <w:bCs/>
        </w:rPr>
        <w:br w:type="page"/>
      </w:r>
    </w:p>
    <w:p w14:paraId="54411853" w14:textId="77777777" w:rsidR="00FC2485" w:rsidRDefault="00FC2485">
      <w:r>
        <w:rPr>
          <w:b/>
          <w:bCs/>
        </w:rPr>
        <w:lastRenderedPageBreak/>
        <w:t>Ключові слова</w:t>
      </w:r>
    </w:p>
    <w:p w14:paraId="604EF926" w14:textId="204569B0" w:rsidR="00FC2485" w:rsidRPr="00580CEF" w:rsidRDefault="00FC2485" w:rsidP="0038024A">
      <w:pPr>
        <w:jc w:val="both"/>
        <w:rPr>
          <w:lang w:val="ru-RU"/>
        </w:rPr>
      </w:pPr>
      <w:bookmarkStart w:id="1" w:name="__DdeLink__14_1324680702"/>
      <w:r>
        <w:t xml:space="preserve">   українською:</w:t>
      </w:r>
      <w:r w:rsidR="0038024A">
        <w:rPr>
          <w:u w:val="dotted"/>
        </w:rPr>
        <w:t xml:space="preserve"> </w:t>
      </w:r>
      <w:r w:rsidR="00806D30" w:rsidRPr="00806D30">
        <w:rPr>
          <w:u w:val="dotted"/>
        </w:rPr>
        <w:t xml:space="preserve">електрична мережа, розрахунок, якість електроенергії, </w:t>
      </w:r>
      <w:proofErr w:type="spellStart"/>
      <w:r w:rsidR="00806D30" w:rsidRPr="00806D30">
        <w:rPr>
          <w:u w:val="dotted"/>
        </w:rPr>
        <w:t>компенсувальні</w:t>
      </w:r>
      <w:proofErr w:type="spellEnd"/>
      <w:r w:rsidR="00806D30" w:rsidRPr="00806D30">
        <w:rPr>
          <w:u w:val="dotted"/>
        </w:rPr>
        <w:t xml:space="preserve"> пристрої</w:t>
      </w:r>
      <w:r w:rsidR="00C04756" w:rsidRPr="00580CEF">
        <w:rPr>
          <w:u w:val="dotted"/>
          <w:lang w:val="ru-RU"/>
        </w:rPr>
        <w:t xml:space="preserve">     </w:t>
      </w:r>
      <w:r w:rsidR="00A553B9">
        <w:rPr>
          <w:u w:val="dotted"/>
          <w:lang w:val="ru-RU"/>
        </w:rPr>
        <w:t xml:space="preserve">       </w:t>
      </w:r>
      <w:r w:rsidR="00C04756" w:rsidRPr="00580CEF">
        <w:rPr>
          <w:u w:val="dotted"/>
          <w:lang w:val="ru-RU"/>
        </w:rPr>
        <w:t xml:space="preserve">  </w:t>
      </w:r>
    </w:p>
    <w:p w14:paraId="6662D434" w14:textId="75FB58AE" w:rsidR="00FC2485" w:rsidRDefault="00FC2485" w:rsidP="00CB1CB5">
      <w:pPr>
        <w:jc w:val="both"/>
      </w:pPr>
      <w:r>
        <w:t xml:space="preserve">   англійською</w:t>
      </w:r>
      <w:r w:rsidR="00B03830">
        <w:t xml:space="preserve">: </w:t>
      </w:r>
      <w:r w:rsidR="00656D64">
        <w:rPr>
          <w:u w:val="dotted"/>
        </w:rPr>
        <w:t xml:space="preserve"> </w:t>
      </w:r>
      <w:r w:rsidR="00D13684">
        <w:rPr>
          <w:u w:val="dotted"/>
        </w:rPr>
        <w:t xml:space="preserve"> </w:t>
      </w:r>
      <w:r w:rsidR="001271EF" w:rsidRPr="001271EF">
        <w:rPr>
          <w:u w:val="dotted"/>
          <w:lang w:val="en"/>
        </w:rPr>
        <w:t>electric</w:t>
      </w:r>
      <w:r w:rsidR="001271EF">
        <w:rPr>
          <w:u w:val="dotted"/>
          <w:lang w:val="en-US"/>
        </w:rPr>
        <w:t>al</w:t>
      </w:r>
      <w:r w:rsidR="001271EF" w:rsidRPr="001271EF">
        <w:rPr>
          <w:u w:val="dotted"/>
          <w:lang w:val="en"/>
        </w:rPr>
        <w:t xml:space="preserve"> network, calculation, power quality, compensating devices</w:t>
      </w:r>
      <w:r w:rsidR="00D13684">
        <w:rPr>
          <w:u w:val="dotted"/>
        </w:rPr>
        <w:t xml:space="preserve">    </w:t>
      </w:r>
      <w:r w:rsidR="00C04756">
        <w:rPr>
          <w:u w:val="dotted"/>
          <w:lang w:val="en-US"/>
        </w:rPr>
        <w:t xml:space="preserve">      </w:t>
      </w:r>
      <w:r w:rsidR="00D13684">
        <w:rPr>
          <w:u w:val="dotted"/>
        </w:rPr>
        <w:t xml:space="preserve">             </w:t>
      </w:r>
    </w:p>
    <w:p w14:paraId="7873BDA2" w14:textId="11116810" w:rsidR="00FC2485" w:rsidRDefault="00FC2485"/>
    <w:bookmarkEnd w:id="1"/>
    <w:p w14:paraId="0B3EDB87" w14:textId="401B724A" w:rsidR="00FC2485" w:rsidRPr="00795D5D" w:rsidRDefault="00FC2485" w:rsidP="00795D5D">
      <w:pPr>
        <w:jc w:val="both"/>
        <w:rPr>
          <w:u w:val="dotted"/>
          <w:lang w:val="en-US"/>
        </w:rPr>
      </w:pPr>
      <w:r>
        <w:t xml:space="preserve">   українською:</w:t>
      </w:r>
      <w:r>
        <w:rPr>
          <w:u w:val="dotted"/>
        </w:rPr>
        <w:t xml:space="preserve"> </w:t>
      </w:r>
      <w:r w:rsidR="00653812" w:rsidRPr="00653812">
        <w:rPr>
          <w:u w:val="dotted"/>
        </w:rPr>
        <w:t xml:space="preserve">У кваліфікаційній роботі проведений аналіз технологій підвищення ефективності системи електропостачання ливарно–механічного виробництва підприємства ПАТ «Полтавський  </w:t>
      </w:r>
      <w:proofErr w:type="spellStart"/>
      <w:r w:rsidR="00653812" w:rsidRPr="00653812">
        <w:rPr>
          <w:u w:val="dotted"/>
        </w:rPr>
        <w:t>автоагрегатний</w:t>
      </w:r>
      <w:proofErr w:type="spellEnd"/>
      <w:r w:rsidR="00653812" w:rsidRPr="00653812">
        <w:rPr>
          <w:u w:val="dotted"/>
        </w:rPr>
        <w:t xml:space="preserve"> завод» для забезпечення рівня якості електроенергії та надійності її постачання.</w:t>
      </w:r>
      <w:r w:rsidR="00653812" w:rsidRPr="00316F57">
        <w:rPr>
          <w:u w:val="dotted"/>
        </w:rPr>
        <w:t xml:space="preserve"> </w:t>
      </w:r>
      <w:r w:rsidR="00653812" w:rsidRPr="00653812">
        <w:rPr>
          <w:u w:val="dotted"/>
        </w:rPr>
        <w:t xml:space="preserve">Досліджена математична модель, яка враховує вплив </w:t>
      </w:r>
      <w:proofErr w:type="spellStart"/>
      <w:r w:rsidR="00653812" w:rsidRPr="00653812">
        <w:rPr>
          <w:u w:val="dotted"/>
        </w:rPr>
        <w:t>несиметрії</w:t>
      </w:r>
      <w:proofErr w:type="spellEnd"/>
      <w:r w:rsidR="00653812" w:rsidRPr="00653812">
        <w:rPr>
          <w:u w:val="dotted"/>
        </w:rPr>
        <w:t xml:space="preserve"> напруги та наявності вищих </w:t>
      </w:r>
      <w:proofErr w:type="spellStart"/>
      <w:r w:rsidR="00653812" w:rsidRPr="00653812">
        <w:rPr>
          <w:u w:val="dotted"/>
        </w:rPr>
        <w:t>гармонік</w:t>
      </w:r>
      <w:proofErr w:type="spellEnd"/>
      <w:r w:rsidR="00653812" w:rsidRPr="00653812">
        <w:rPr>
          <w:u w:val="dotted"/>
        </w:rPr>
        <w:t xml:space="preserve"> в електромережі підприємства на підвищення температури ізоляції асинхронних електродвигунів та скорочення терміну її служби.</w:t>
      </w:r>
      <w:r w:rsidR="00653812" w:rsidRPr="00316F57">
        <w:rPr>
          <w:u w:val="dotted"/>
        </w:rPr>
        <w:t xml:space="preserve"> </w:t>
      </w:r>
      <w:r w:rsidR="00653812" w:rsidRPr="00653812">
        <w:rPr>
          <w:u w:val="dotted"/>
        </w:rPr>
        <w:t>Проведений розрахунок електричних навантажень підприємства та вибрана схема електропостачання розподільних пристроїв.</w:t>
      </w:r>
      <w:r w:rsidR="00653812" w:rsidRPr="00316F57">
        <w:rPr>
          <w:u w:val="dotted"/>
          <w:lang w:val="ru-RU"/>
        </w:rPr>
        <w:t xml:space="preserve"> </w:t>
      </w:r>
      <w:r w:rsidR="00653812" w:rsidRPr="00653812">
        <w:rPr>
          <w:u w:val="dotted"/>
        </w:rPr>
        <w:t>Проведений вибір установок компенсації реактивної потужності як на низькій стороні напруги електромережі, так і на високій із застосуванням техніко–економічного обґрунтування.</w:t>
      </w:r>
      <w:r w:rsidR="00653812" w:rsidRPr="00316F57">
        <w:rPr>
          <w:u w:val="dotted"/>
          <w:lang w:val="ru-RU"/>
        </w:rPr>
        <w:t xml:space="preserve"> </w:t>
      </w:r>
      <w:r w:rsidR="00653812" w:rsidRPr="00653812">
        <w:rPr>
          <w:bCs/>
          <w:u w:val="dotted"/>
        </w:rPr>
        <w:t>Розрахована освітлювальна електромережа підприємства, площа перерізу проводів і жил кабелів.</w:t>
      </w:r>
      <w:r w:rsidR="00653812" w:rsidRPr="00316F57">
        <w:rPr>
          <w:bCs/>
          <w:u w:val="dotted"/>
          <w:lang w:val="ru-RU"/>
        </w:rPr>
        <w:t xml:space="preserve"> </w:t>
      </w:r>
      <w:r w:rsidR="00653812" w:rsidRPr="00653812">
        <w:rPr>
          <w:bCs/>
          <w:u w:val="dotted"/>
        </w:rPr>
        <w:t>Прийняте проектне рішення щодо улаштування системи електропостачання підприємства.</w:t>
      </w:r>
      <w:r w:rsidR="00653812">
        <w:rPr>
          <w:bCs/>
          <w:u w:val="dotted"/>
          <w:lang w:val="en-US"/>
        </w:rPr>
        <w:t xml:space="preserve"> </w:t>
      </w:r>
      <w:r w:rsidR="00C04756" w:rsidRPr="00795D5D">
        <w:rPr>
          <w:bCs/>
          <w:u w:val="dotted"/>
          <w:lang w:val="en-US"/>
        </w:rPr>
        <w:t xml:space="preserve">                 </w:t>
      </w:r>
      <w:r w:rsidR="00795D5D" w:rsidRPr="00795D5D">
        <w:rPr>
          <w:bCs/>
          <w:u w:val="dotted"/>
          <w:lang w:val="en-US"/>
        </w:rPr>
        <w:t xml:space="preserve">  </w:t>
      </w:r>
      <w:r w:rsidR="00795D5D">
        <w:rPr>
          <w:bCs/>
          <w:u w:val="dotted"/>
        </w:rPr>
        <w:t xml:space="preserve">                                                                                   </w:t>
      </w:r>
      <w:r w:rsidR="00C04756" w:rsidRPr="00795D5D">
        <w:rPr>
          <w:bCs/>
          <w:u w:val="dotted"/>
          <w:lang w:val="en-US"/>
        </w:rPr>
        <w:t xml:space="preserve">                 </w:t>
      </w:r>
    </w:p>
    <w:p w14:paraId="05787E46" w14:textId="77777777" w:rsidR="00342FA4" w:rsidRDefault="00342FA4"/>
    <w:p w14:paraId="7A90E7B1" w14:textId="77FC4DC2" w:rsidR="00342FA4" w:rsidRPr="00DC4CCE" w:rsidRDefault="00FC2485" w:rsidP="003D0FB0">
      <w:pPr>
        <w:jc w:val="both"/>
        <w:rPr>
          <w:u w:val="dotted"/>
          <w:lang w:val="en-US"/>
        </w:rPr>
      </w:pPr>
      <w:r>
        <w:t xml:space="preserve">англійською: </w:t>
      </w:r>
      <w:r>
        <w:rPr>
          <w:u w:val="dotted"/>
        </w:rPr>
        <w:t xml:space="preserve"> </w:t>
      </w:r>
      <w:proofErr w:type="spellStart"/>
      <w:r w:rsidR="00795D5D" w:rsidRPr="00795D5D">
        <w:rPr>
          <w:u w:val="dotted"/>
        </w:rPr>
        <w:t>In</w:t>
      </w:r>
      <w:proofErr w:type="spellEnd"/>
      <w:r w:rsidR="00795D5D" w:rsidRPr="00795D5D">
        <w:rPr>
          <w:u w:val="dotted"/>
        </w:rPr>
        <w:t xml:space="preserve"> </w:t>
      </w:r>
      <w:proofErr w:type="spellStart"/>
      <w:r w:rsidR="00795D5D" w:rsidRPr="00795D5D">
        <w:rPr>
          <w:u w:val="dotted"/>
        </w:rPr>
        <w:t>the</w:t>
      </w:r>
      <w:proofErr w:type="spellEnd"/>
      <w:r w:rsidR="00795D5D" w:rsidRPr="00795D5D">
        <w:rPr>
          <w:u w:val="dotted"/>
        </w:rPr>
        <w:t xml:space="preserve"> </w:t>
      </w:r>
      <w:proofErr w:type="spellStart"/>
      <w:r w:rsidR="00795D5D" w:rsidRPr="00795D5D">
        <w:rPr>
          <w:u w:val="dotted"/>
        </w:rPr>
        <w:t>qualification</w:t>
      </w:r>
      <w:proofErr w:type="spellEnd"/>
      <w:r w:rsidR="00795D5D" w:rsidRPr="00795D5D">
        <w:rPr>
          <w:u w:val="dotted"/>
        </w:rPr>
        <w:t xml:space="preserve"> </w:t>
      </w:r>
      <w:proofErr w:type="spellStart"/>
      <w:r w:rsidR="00795D5D" w:rsidRPr="00795D5D">
        <w:rPr>
          <w:u w:val="dotted"/>
        </w:rPr>
        <w:t>work</w:t>
      </w:r>
      <w:proofErr w:type="spellEnd"/>
      <w:r w:rsidR="00795D5D" w:rsidRPr="00795D5D">
        <w:rPr>
          <w:u w:val="dotted"/>
        </w:rPr>
        <w:t xml:space="preserve">, </w:t>
      </w:r>
      <w:r w:rsidR="00AD00C3" w:rsidRPr="00AD00C3">
        <w:rPr>
          <w:u w:val="dotted"/>
          <w:lang w:val="en"/>
        </w:rPr>
        <w:t xml:space="preserve">an analysis of technologies for increasing the efficiency of the power supply system of the foundry-mechanical production of PJSC "Poltava </w:t>
      </w:r>
      <w:proofErr w:type="spellStart"/>
      <w:r w:rsidR="00AD00C3" w:rsidRPr="00AD00C3">
        <w:rPr>
          <w:u w:val="dotted"/>
          <w:lang w:val="en"/>
        </w:rPr>
        <w:t>Autoaggregate</w:t>
      </w:r>
      <w:proofErr w:type="spellEnd"/>
      <w:r w:rsidR="00AD00C3" w:rsidRPr="00AD00C3">
        <w:rPr>
          <w:u w:val="dotted"/>
          <w:lang w:val="en"/>
        </w:rPr>
        <w:t xml:space="preserve"> Plant" was carried out to ensure the level of electricity quality and reliability of its supply. A mathematical model was studied that takes into account the influence of voltage asymmetry and the presence of higher harmonics in the enterprise's power grid on the increase in the insulation temperature of asynchronous electric motors and the reduction of its service life. The calculation of the electric loads of the enterprise was carried out and the power supply scheme of the distribution devices was selected. The selection of reactive power compensation units both on the low side of the power grid voltage and on the high side with the application of technical and economic justification was carried out. The lighting power network of the enterprise, the cross-sectional area of wires and cable cores are calculated. The design decision on the arrangement of the enterprise's power supply system has been adopted.</w:t>
      </w:r>
      <w:r w:rsidR="0050559A">
        <w:rPr>
          <w:u w:val="dotted"/>
        </w:rPr>
        <w:t xml:space="preserve">                                                        </w:t>
      </w:r>
      <w:r w:rsidR="00D13684">
        <w:rPr>
          <w:u w:val="dotted"/>
        </w:rPr>
        <w:t xml:space="preserve">                           </w:t>
      </w:r>
      <w:r w:rsidR="00AD00C3">
        <w:rPr>
          <w:u w:val="dotted"/>
        </w:rPr>
        <w:t xml:space="preserve">                                               </w:t>
      </w:r>
      <w:r w:rsidR="00D13684">
        <w:rPr>
          <w:u w:val="dotted"/>
        </w:rPr>
        <w:t xml:space="preserve">                                </w:t>
      </w:r>
      <w:r w:rsidR="00342FA4">
        <w:rPr>
          <w:u w:val="dotted"/>
        </w:rPr>
        <w:t xml:space="preserve">   </w:t>
      </w:r>
    </w:p>
    <w:sectPr w:rsidR="00342FA4" w:rsidRPr="00DC4CCE"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Arial"/>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65302"/>
    <w:rsid w:val="000942B6"/>
    <w:rsid w:val="000B3800"/>
    <w:rsid w:val="000F7A14"/>
    <w:rsid w:val="00102A70"/>
    <w:rsid w:val="001226E6"/>
    <w:rsid w:val="001271EF"/>
    <w:rsid w:val="0014628C"/>
    <w:rsid w:val="001721E2"/>
    <w:rsid w:val="00172B90"/>
    <w:rsid w:val="001C39E9"/>
    <w:rsid w:val="001E0029"/>
    <w:rsid w:val="002B21AE"/>
    <w:rsid w:val="002E79CA"/>
    <w:rsid w:val="00316F57"/>
    <w:rsid w:val="00342FA4"/>
    <w:rsid w:val="003637E3"/>
    <w:rsid w:val="0038024A"/>
    <w:rsid w:val="003A4286"/>
    <w:rsid w:val="003B7619"/>
    <w:rsid w:val="003C2C68"/>
    <w:rsid w:val="003D019D"/>
    <w:rsid w:val="003D0FB0"/>
    <w:rsid w:val="003F144C"/>
    <w:rsid w:val="0042554C"/>
    <w:rsid w:val="004B333F"/>
    <w:rsid w:val="0050559A"/>
    <w:rsid w:val="00571041"/>
    <w:rsid w:val="00580CEF"/>
    <w:rsid w:val="005B1DBB"/>
    <w:rsid w:val="005E44C2"/>
    <w:rsid w:val="005E696E"/>
    <w:rsid w:val="006352DF"/>
    <w:rsid w:val="00650618"/>
    <w:rsid w:val="00653812"/>
    <w:rsid w:val="00656D64"/>
    <w:rsid w:val="006737F0"/>
    <w:rsid w:val="006E0D36"/>
    <w:rsid w:val="006F47AA"/>
    <w:rsid w:val="00705152"/>
    <w:rsid w:val="00795D5D"/>
    <w:rsid w:val="007D7ED0"/>
    <w:rsid w:val="00806D30"/>
    <w:rsid w:val="008802FE"/>
    <w:rsid w:val="008954E5"/>
    <w:rsid w:val="009724B6"/>
    <w:rsid w:val="009A2A0F"/>
    <w:rsid w:val="009B2F0E"/>
    <w:rsid w:val="009F41C9"/>
    <w:rsid w:val="00A553B9"/>
    <w:rsid w:val="00A64E57"/>
    <w:rsid w:val="00A77D17"/>
    <w:rsid w:val="00A82F68"/>
    <w:rsid w:val="00AA3C20"/>
    <w:rsid w:val="00AB44B2"/>
    <w:rsid w:val="00AD00C3"/>
    <w:rsid w:val="00B03830"/>
    <w:rsid w:val="00B776A7"/>
    <w:rsid w:val="00B83C6E"/>
    <w:rsid w:val="00C04756"/>
    <w:rsid w:val="00CA046B"/>
    <w:rsid w:val="00CA0F1E"/>
    <w:rsid w:val="00CB1CB5"/>
    <w:rsid w:val="00CC4546"/>
    <w:rsid w:val="00D10288"/>
    <w:rsid w:val="00D13684"/>
    <w:rsid w:val="00D7686B"/>
    <w:rsid w:val="00D93DF2"/>
    <w:rsid w:val="00D95831"/>
    <w:rsid w:val="00D97ED2"/>
    <w:rsid w:val="00DC4CCE"/>
    <w:rsid w:val="00DE5E82"/>
    <w:rsid w:val="00E014E3"/>
    <w:rsid w:val="00E436F5"/>
    <w:rsid w:val="00E60645"/>
    <w:rsid w:val="00E82931"/>
    <w:rsid w:val="00EA4D4D"/>
    <w:rsid w:val="00EA602F"/>
    <w:rsid w:val="00EC2071"/>
    <w:rsid w:val="00F13E3B"/>
    <w:rsid w:val="00F16920"/>
    <w:rsid w:val="00F35B35"/>
    <w:rsid w:val="00F36732"/>
    <w:rsid w:val="00F72886"/>
    <w:rsid w:val="00FC2485"/>
    <w:rsid w:val="00FC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1B94C"/>
  <w15:docId w15:val="{F0288B5A-4462-4F12-A6D7-62FB2137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CC4546"/>
    <w:pPr>
      <w:keepNext/>
      <w:spacing w:before="240" w:after="120"/>
    </w:pPr>
    <w:rPr>
      <w:rFonts w:ascii="Liberation Sans" w:hAnsi="Liberation Sans"/>
      <w:sz w:val="28"/>
      <w:szCs w:val="28"/>
    </w:rPr>
  </w:style>
  <w:style w:type="paragraph" w:styleId="a3">
    <w:name w:val="Body Text"/>
    <w:basedOn w:val="a"/>
    <w:rsid w:val="00CC4546"/>
    <w:pPr>
      <w:spacing w:after="140" w:line="288" w:lineRule="auto"/>
    </w:pPr>
  </w:style>
  <w:style w:type="paragraph" w:styleId="a4">
    <w:name w:val="List"/>
    <w:basedOn w:val="a3"/>
    <w:rsid w:val="00CC4546"/>
  </w:style>
  <w:style w:type="paragraph" w:styleId="a5">
    <w:name w:val="caption"/>
    <w:basedOn w:val="a"/>
    <w:qFormat/>
    <w:rsid w:val="00CC4546"/>
    <w:pPr>
      <w:suppressLineNumbers/>
      <w:spacing w:before="120" w:after="120"/>
    </w:pPr>
    <w:rPr>
      <w:i/>
      <w:iCs/>
    </w:rPr>
  </w:style>
  <w:style w:type="paragraph" w:customStyle="1" w:styleId="a6">
    <w:name w:val="Покажчик"/>
    <w:basedOn w:val="a"/>
    <w:rsid w:val="00CC4546"/>
    <w:pPr>
      <w:suppressLineNumbers/>
    </w:pPr>
  </w:style>
  <w:style w:type="paragraph" w:customStyle="1" w:styleId="a7">
    <w:name w:val="Вміст таблиці"/>
    <w:basedOn w:val="a"/>
    <w:rsid w:val="00CC4546"/>
    <w:pPr>
      <w:suppressLineNumbers/>
    </w:pPr>
  </w:style>
  <w:style w:type="paragraph" w:customStyle="1" w:styleId="a8">
    <w:name w:val="Заголовок таблиці"/>
    <w:basedOn w:val="a7"/>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392C-8E6E-462F-85A1-9BA51698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4552</Words>
  <Characters>2596</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11</cp:revision>
  <cp:lastPrinted>2016-10-12T06:47:00Z</cp:lastPrinted>
  <dcterms:created xsi:type="dcterms:W3CDTF">2018-12-12T07:02:00Z</dcterms:created>
  <dcterms:modified xsi:type="dcterms:W3CDTF">2023-12-30T20:56:00Z</dcterms:modified>
</cp:coreProperties>
</file>