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1774" w14:textId="77777777" w:rsidR="00FC2485" w:rsidRDefault="00FC2485">
      <w:pPr>
        <w:jc w:val="center"/>
      </w:pPr>
    </w:p>
    <w:p w14:paraId="48D17DA7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27CE5892" w14:textId="24498D08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175DA3">
        <w:rPr>
          <w:i/>
          <w:iCs/>
          <w:sz w:val="28"/>
          <w:szCs w:val="28"/>
        </w:rPr>
        <w:t>кваліфікаційної</w:t>
      </w:r>
      <w:r w:rsidR="008802FE">
        <w:rPr>
          <w:i/>
          <w:iCs/>
          <w:sz w:val="28"/>
          <w:szCs w:val="28"/>
        </w:rPr>
        <w:t xml:space="preserve"> роботи магістра</w:t>
      </w:r>
      <w:r>
        <w:rPr>
          <w:i/>
          <w:iCs/>
          <w:sz w:val="28"/>
          <w:szCs w:val="28"/>
        </w:rPr>
        <w:t>)</w:t>
      </w:r>
    </w:p>
    <w:p w14:paraId="322897E8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5A5861F7" w14:textId="6E033D1D" w:rsidR="00FC2485" w:rsidRPr="00F16920" w:rsidRDefault="00FC2485" w:rsidP="008906AF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 xml:space="preserve">Назва </w:t>
      </w:r>
      <w:r w:rsidR="00175DA3">
        <w:rPr>
          <w:b/>
          <w:bCs/>
        </w:rPr>
        <w:t>кваліфікаційної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C8316B" w:rsidRPr="00C8316B">
        <w:rPr>
          <w:bCs/>
          <w:u w:val="dotted"/>
        </w:rPr>
        <w:t>Розробка методів і алгоритмів управління компенсацією реак</w:t>
      </w:r>
      <w:r w:rsidR="00C8316B" w:rsidRPr="00C8316B">
        <w:rPr>
          <w:bCs/>
          <w:u w:val="dotted"/>
        </w:rPr>
        <w:softHyphen/>
        <w:t>тивної потужності в системах електропостачання підприємств</w:t>
      </w:r>
      <w:r w:rsidR="00B931D4" w:rsidRPr="00B931D4">
        <w:rPr>
          <w:bCs/>
          <w:u w:val="dotted"/>
        </w:rPr>
        <w:t xml:space="preserve"> </w:t>
      </w:r>
      <w:r w:rsidRPr="00C8316B">
        <w:rPr>
          <w:bCs/>
          <w:u w:val="dotted"/>
        </w:rPr>
        <w:t xml:space="preserve">    </w:t>
      </w:r>
      <w:r w:rsidR="00F16920" w:rsidRPr="00C8316B">
        <w:rPr>
          <w:bCs/>
          <w:u w:val="dotted"/>
        </w:rPr>
        <w:t xml:space="preserve">                                                                                  </w:t>
      </w:r>
      <w:r w:rsidR="00D10288" w:rsidRPr="00C8316B">
        <w:rPr>
          <w:bCs/>
          <w:u w:val="dotted"/>
        </w:rPr>
        <w:t xml:space="preserve">                                                     </w:t>
      </w:r>
      <w:r w:rsidR="00F16920" w:rsidRPr="00C8316B">
        <w:rPr>
          <w:bCs/>
          <w:u w:val="dotted"/>
        </w:rPr>
        <w:t xml:space="preserve">                    </w:t>
      </w:r>
      <w:r w:rsidRPr="00C8316B">
        <w:rPr>
          <w:bCs/>
          <w:u w:val="dotted"/>
        </w:rPr>
        <w:t xml:space="preserve">                                                                                                                     </w:t>
      </w:r>
    </w:p>
    <w:p w14:paraId="0BB333E6" w14:textId="77777777" w:rsidR="00F16920" w:rsidRDefault="00F16920"/>
    <w:p w14:paraId="74DAB8FF" w14:textId="02B25C4A" w:rsidR="00FC2485" w:rsidRPr="00BC5FD9" w:rsidRDefault="00FC2485" w:rsidP="008906AF">
      <w:pPr>
        <w:jc w:val="both"/>
        <w:rPr>
          <w:u w:val="dotted"/>
          <w:lang w:val="en-US"/>
        </w:rPr>
      </w:pPr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8906AF">
        <w:rPr>
          <w:u w:val="dotted"/>
          <w:lang w:val="en-US"/>
        </w:rPr>
        <w:t xml:space="preserve">.): </w:t>
      </w:r>
      <w:proofErr w:type="spellStart"/>
      <w:r w:rsidR="009913A4" w:rsidRPr="009913A4">
        <w:rPr>
          <w:bCs/>
          <w:u w:val="dotted"/>
        </w:rPr>
        <w:t>Development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of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methods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and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algorithms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for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reactive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power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compensation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management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in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enterprises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power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supply</w:t>
      </w:r>
      <w:proofErr w:type="spellEnd"/>
      <w:r w:rsidR="009913A4" w:rsidRPr="009913A4">
        <w:rPr>
          <w:bCs/>
          <w:u w:val="dotted"/>
        </w:rPr>
        <w:t xml:space="preserve"> </w:t>
      </w:r>
      <w:proofErr w:type="spellStart"/>
      <w:r w:rsidR="009913A4" w:rsidRPr="009913A4">
        <w:rPr>
          <w:bCs/>
          <w:u w:val="dotted"/>
        </w:rPr>
        <w:t>systems</w:t>
      </w:r>
      <w:proofErr w:type="spellEnd"/>
      <w:r w:rsidRPr="00FE216F">
        <w:rPr>
          <w:bCs/>
          <w:u w:val="dotted"/>
        </w:rPr>
        <w:t xml:space="preserve">  </w:t>
      </w:r>
      <w:r w:rsidRPr="009913A4">
        <w:rPr>
          <w:bCs/>
          <w:u w:val="dotted"/>
        </w:rPr>
        <w:t xml:space="preserve">                 </w:t>
      </w:r>
      <w:r w:rsidR="00F16920" w:rsidRPr="009913A4">
        <w:rPr>
          <w:bCs/>
          <w:u w:val="dotted"/>
        </w:rPr>
        <w:t xml:space="preserve">                                                                                              </w:t>
      </w:r>
      <w:r w:rsidR="00572473" w:rsidRPr="009913A4">
        <w:rPr>
          <w:bCs/>
          <w:u w:val="dotted"/>
        </w:rPr>
        <w:t xml:space="preserve">              </w:t>
      </w:r>
      <w:r w:rsidR="00F16920" w:rsidRPr="009913A4">
        <w:rPr>
          <w:bCs/>
          <w:u w:val="dotted"/>
        </w:rPr>
        <w:t xml:space="preserve">                                    </w:t>
      </w:r>
      <w:r w:rsidRPr="009913A4">
        <w:rPr>
          <w:bCs/>
          <w:u w:val="dotted"/>
        </w:rPr>
        <w:t xml:space="preserve">                                                                                                                                </w:t>
      </w:r>
    </w:p>
    <w:p w14:paraId="05F8028E" w14:textId="77777777" w:rsidR="00FC2485" w:rsidRPr="00BC5FD9" w:rsidRDefault="00FC2485">
      <w:pPr>
        <w:rPr>
          <w:u w:val="dotted"/>
          <w:lang w:val="en-US"/>
        </w:rPr>
      </w:pPr>
    </w:p>
    <w:p w14:paraId="1686B511" w14:textId="77777777"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14:paraId="48DCF87C" w14:textId="77777777"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E4539">
        <w:rPr>
          <w:bCs/>
          <w:u w:val="dotted"/>
        </w:rPr>
        <w:t xml:space="preserve">-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6035866F" w14:textId="2E453B13"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№ </w:t>
      </w:r>
      <w:r w:rsidR="00104117" w:rsidRPr="00C8316B">
        <w:rPr>
          <w:bCs/>
          <w:u w:val="dotted"/>
        </w:rPr>
        <w:t>18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07344EB" w14:textId="77777777" w:rsidR="00FC2485" w:rsidRDefault="00FC2485">
      <w:pPr>
        <w:rPr>
          <w:b/>
          <w:bCs/>
        </w:rPr>
      </w:pPr>
    </w:p>
    <w:p w14:paraId="612790C2" w14:textId="77777777"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45E954D1" w14:textId="2C23D92E"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9E13C9">
        <w:rPr>
          <w:u w:val="dotted"/>
        </w:rPr>
        <w:t>2</w:t>
      </w:r>
      <w:r w:rsidR="00104117" w:rsidRPr="00104117">
        <w:rPr>
          <w:u w:val="dotted"/>
          <w:lang w:val="ru-RU"/>
        </w:rPr>
        <w:t>7</w:t>
      </w:r>
      <w:r w:rsidR="00F16920">
        <w:rPr>
          <w:u w:val="dotted"/>
        </w:rPr>
        <w:t xml:space="preserve"> грудня 20</w:t>
      </w:r>
      <w:r w:rsidR="00175DA3" w:rsidRPr="00032D45">
        <w:rPr>
          <w:u w:val="dotted"/>
          <w:lang w:val="ru-RU"/>
        </w:rPr>
        <w:t>2</w:t>
      </w:r>
      <w:r w:rsidR="00104117" w:rsidRPr="00104117">
        <w:rPr>
          <w:u w:val="dotted"/>
          <w:lang w:val="ru-RU"/>
        </w:rPr>
        <w:t>3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14:paraId="2367C246" w14:textId="77777777" w:rsidR="00FC2485" w:rsidRDefault="00FC2485">
      <w:pPr>
        <w:rPr>
          <w:b/>
          <w:bCs/>
        </w:rPr>
      </w:pPr>
    </w:p>
    <w:p w14:paraId="5E94C3EE" w14:textId="77777777" w:rsidR="00FC2485" w:rsidRDefault="00FC2485">
      <w:r>
        <w:rPr>
          <w:b/>
          <w:bCs/>
        </w:rPr>
        <w:t>Сторінки:</w:t>
      </w:r>
    </w:p>
    <w:p w14:paraId="0C2D6CC3" w14:textId="1BA47C95" w:rsidR="00FC2485" w:rsidRDefault="00FC2485">
      <w:pPr>
        <w:rPr>
          <w:u w:val="dotted"/>
        </w:rPr>
      </w:pPr>
      <w:r>
        <w:t xml:space="preserve">   Кількість сторінок </w:t>
      </w:r>
      <w:r w:rsidR="003F172B">
        <w:t>кваліфікаційної</w:t>
      </w:r>
      <w:r w:rsidR="008802FE">
        <w:t xml:space="preserve"> роботи</w:t>
      </w:r>
      <w:r>
        <w:t xml:space="preserve">: </w:t>
      </w:r>
      <w:r>
        <w:rPr>
          <w:u w:val="dotted"/>
        </w:rPr>
        <w:t xml:space="preserve">      </w:t>
      </w:r>
      <w:r w:rsidR="00DC0825">
        <w:rPr>
          <w:u w:val="dotted"/>
        </w:rPr>
        <w:t>6</w:t>
      </w:r>
      <w:r w:rsidR="009913A4" w:rsidRPr="009913A4">
        <w:rPr>
          <w:u w:val="dotted"/>
        </w:rPr>
        <w:t>7</w:t>
      </w:r>
      <w:r>
        <w:rPr>
          <w:u w:val="dotted"/>
        </w:rPr>
        <w:t xml:space="preserve">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</w:t>
      </w:r>
      <w:r w:rsidR="00BD1C77">
        <w:rPr>
          <w:u w:val="dotted"/>
        </w:rPr>
        <w:t>2</w:t>
      </w:r>
      <w:r>
        <w:rPr>
          <w:u w:val="dotted"/>
        </w:rPr>
        <w:t xml:space="preserve">                 </w:t>
      </w:r>
    </w:p>
    <w:p w14:paraId="45B22C83" w14:textId="77777777" w:rsidR="00FC2485" w:rsidRPr="004A16E0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DC4CCE" w:rsidRPr="004A16E0">
        <w:rPr>
          <w:u w:val="dotted"/>
        </w:rPr>
        <w:t>621.311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5F6275DB" w14:textId="77777777" w:rsidR="00FC2485" w:rsidRDefault="00FC2485"/>
    <w:p w14:paraId="5F502B59" w14:textId="77777777"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14:paraId="219BD88A" w14:textId="41B98A2B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8316B" w:rsidRPr="00C8316B">
        <w:rPr>
          <w:u w:val="dotted"/>
          <w:lang w:val="ru-RU"/>
        </w:rPr>
        <w:t>Прокопчук</w:t>
      </w:r>
      <w:proofErr w:type="spellEnd"/>
      <w:r w:rsidR="00C8316B" w:rsidRPr="00C8316B">
        <w:rPr>
          <w:u w:val="dotted"/>
          <w:lang w:val="ru-RU"/>
        </w:rPr>
        <w:t xml:space="preserve"> </w:t>
      </w:r>
      <w:proofErr w:type="spellStart"/>
      <w:r w:rsidR="00C8316B" w:rsidRPr="00C8316B">
        <w:rPr>
          <w:u w:val="dotted"/>
          <w:lang w:val="ru-RU"/>
        </w:rPr>
        <w:t>Віктор</w:t>
      </w:r>
      <w:proofErr w:type="spellEnd"/>
      <w:r w:rsidR="00C8316B" w:rsidRPr="00C8316B">
        <w:rPr>
          <w:u w:val="dotted"/>
          <w:lang w:val="ru-RU"/>
        </w:rPr>
        <w:t xml:space="preserve"> Григорович</w:t>
      </w:r>
      <w:r w:rsidRPr="00C8316B">
        <w:rPr>
          <w:u w:val="dotted"/>
          <w:lang w:val="ru-RU"/>
        </w:rPr>
        <w:t xml:space="preserve">                                                                                                              </w:t>
      </w:r>
    </w:p>
    <w:p w14:paraId="72CEEC7D" w14:textId="77777777" w:rsidR="00FC2485" w:rsidRDefault="00FC2485">
      <w:r>
        <w:t xml:space="preserve">                                                                                                       </w:t>
      </w:r>
    </w:p>
    <w:p w14:paraId="075366C2" w14:textId="6D559CE4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8316B">
        <w:rPr>
          <w:u w:val="dotted"/>
          <w:lang w:val="en-US"/>
        </w:rPr>
        <w:t>Prokop</w:t>
      </w:r>
      <w:r w:rsidR="00104117">
        <w:rPr>
          <w:u w:val="dotted"/>
          <w:lang w:val="en-US"/>
        </w:rPr>
        <w:t>chuk</w:t>
      </w:r>
      <w:proofErr w:type="spellEnd"/>
      <w:r w:rsidR="00032D45" w:rsidRPr="00032D45">
        <w:rPr>
          <w:u w:val="dotted"/>
        </w:rPr>
        <w:t xml:space="preserve"> </w:t>
      </w:r>
      <w:r w:rsidR="00C8316B">
        <w:rPr>
          <w:u w:val="dotted"/>
          <w:lang w:val="en-US"/>
        </w:rPr>
        <w:t>Viktor</w:t>
      </w:r>
      <w:r w:rsidRPr="00FE4539"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2599D0F5" w14:textId="77777777" w:rsidR="00FC2485" w:rsidRDefault="00FC2485">
      <w:r>
        <w:t xml:space="preserve">                                                                                     </w:t>
      </w:r>
    </w:p>
    <w:p w14:paraId="18F20E7D" w14:textId="77777777"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</w:t>
      </w:r>
      <w:r w:rsidR="00F34931">
        <w:rPr>
          <w:bCs/>
          <w:u w:val="dotted"/>
        </w:rPr>
        <w:t>кафедра електричної інженерії</w:t>
      </w:r>
      <w:r w:rsidR="009E13C9">
        <w:rPr>
          <w:bCs/>
          <w:u w:val="dotted"/>
        </w:rPr>
        <w:t xml:space="preserve">, </w:t>
      </w:r>
      <w:r w:rsidR="00CA0F1E">
        <w:rPr>
          <w:bCs/>
          <w:u w:val="dotted"/>
        </w:rPr>
        <w:t xml:space="preserve">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14:paraId="19228FD4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5DF47741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068FDE25" w14:textId="77777777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D01DFD">
        <w:rPr>
          <w:u w:val="dotted"/>
        </w:rPr>
        <w:t>Оробчук</w:t>
      </w:r>
      <w:proofErr w:type="spellEnd"/>
      <w:r w:rsidR="00CA0F1E">
        <w:rPr>
          <w:u w:val="dotted"/>
        </w:rPr>
        <w:t xml:space="preserve"> </w:t>
      </w:r>
      <w:r w:rsidR="00D01DFD">
        <w:rPr>
          <w:u w:val="dotted"/>
        </w:rPr>
        <w:t>Богдан</w:t>
      </w:r>
      <w:r w:rsidR="00CA0F1E">
        <w:rPr>
          <w:u w:val="dotted"/>
        </w:rPr>
        <w:t xml:space="preserve"> </w:t>
      </w:r>
      <w:r w:rsidR="00D01DFD">
        <w:rPr>
          <w:u w:val="dotted"/>
        </w:rPr>
        <w:t>Ярослав</w:t>
      </w:r>
      <w:r w:rsidR="00CA0F1E">
        <w:rPr>
          <w:u w:val="dotted"/>
        </w:rPr>
        <w:t>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5849E9A3" w14:textId="77777777" w:rsidR="00FC2485" w:rsidRDefault="00FC2485">
      <w:r>
        <w:t xml:space="preserve">                                                                                                       </w:t>
      </w:r>
    </w:p>
    <w:p w14:paraId="2694F4E6" w14:textId="77777777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CA0F1E">
        <w:rPr>
          <w:u w:val="dotted"/>
          <w:lang w:val="en-US"/>
        </w:rPr>
        <w:t>O</w:t>
      </w:r>
      <w:r w:rsidR="00D01DFD">
        <w:rPr>
          <w:u w:val="dotted"/>
          <w:lang w:val="en-US"/>
        </w:rPr>
        <w:t>robchuk</w:t>
      </w:r>
      <w:proofErr w:type="spellEnd"/>
      <w:r>
        <w:rPr>
          <w:u w:val="dotted"/>
        </w:rPr>
        <w:t xml:space="preserve"> </w:t>
      </w:r>
      <w:r w:rsidR="00F34931">
        <w:rPr>
          <w:u w:val="dotted"/>
          <w:lang w:val="en-US"/>
        </w:rPr>
        <w:t>Bogdan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3B83D77F" w14:textId="77777777" w:rsidR="00FC2485" w:rsidRDefault="00FC2485">
      <w:r>
        <w:t xml:space="preserve">                                                                                     </w:t>
      </w:r>
    </w:p>
    <w:p w14:paraId="4BEF08F7" w14:textId="77777777"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2C37BFCD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1C5EDAB" w14:textId="77777777"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BC5FD9" w:rsidRPr="00BC5FD9">
        <w:rPr>
          <w:u w:val="dotted"/>
        </w:rPr>
        <w:t xml:space="preserve"> </w:t>
      </w:r>
      <w:r w:rsidR="00BC5FD9">
        <w:rPr>
          <w:u w:val="dotted"/>
        </w:rPr>
        <w:t>доцент</w:t>
      </w:r>
      <w:r w:rsidR="00CA0F1E">
        <w:rPr>
          <w:u w:val="dotted"/>
        </w:rPr>
        <w:t>, кандидат технічних наук, доцент</w:t>
      </w:r>
      <w:r w:rsidR="00F34931">
        <w:rPr>
          <w:u w:val="dotted"/>
        </w:rPr>
        <w:t xml:space="preserve"> кафедри ЕІ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513B9CED" w14:textId="77777777" w:rsidR="000F7A14" w:rsidRDefault="000F7A14">
      <w:pPr>
        <w:rPr>
          <w:b/>
          <w:bCs/>
        </w:rPr>
      </w:pPr>
    </w:p>
    <w:p w14:paraId="770007D6" w14:textId="77777777" w:rsidR="00FC2485" w:rsidRDefault="000F7A14">
      <w:r>
        <w:rPr>
          <w:b/>
          <w:bCs/>
        </w:rPr>
        <w:t>Рецензент</w:t>
      </w:r>
    </w:p>
    <w:p w14:paraId="5739917B" w14:textId="33C3840C"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104117">
        <w:rPr>
          <w:u w:val="dotted"/>
        </w:rPr>
        <w:t>Трембач</w:t>
      </w:r>
      <w:proofErr w:type="spellEnd"/>
      <w:r w:rsidR="003F172B">
        <w:rPr>
          <w:u w:val="dotted"/>
        </w:rPr>
        <w:t xml:space="preserve"> </w:t>
      </w:r>
      <w:r w:rsidR="00104117">
        <w:rPr>
          <w:u w:val="dotted"/>
        </w:rPr>
        <w:t>Ростислав</w:t>
      </w:r>
      <w:r w:rsidR="003F172B">
        <w:rPr>
          <w:u w:val="dotted"/>
        </w:rPr>
        <w:t xml:space="preserve"> Богданович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568EF586" w14:textId="77777777" w:rsidR="00FC2485" w:rsidRDefault="00FC2485">
      <w:r>
        <w:t xml:space="preserve">                                                                                                       </w:t>
      </w:r>
    </w:p>
    <w:p w14:paraId="456DE75A" w14:textId="4F609C8F"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104117" w:rsidRPr="00DC0825">
        <w:rPr>
          <w:u w:val="dotted"/>
        </w:rPr>
        <w:t>Rostyslav</w:t>
      </w:r>
      <w:proofErr w:type="spellEnd"/>
      <w:r w:rsidR="00104117" w:rsidRPr="00DC0825">
        <w:rPr>
          <w:u w:val="dotted"/>
        </w:rPr>
        <w:t xml:space="preserve"> </w:t>
      </w:r>
      <w:proofErr w:type="spellStart"/>
      <w:r w:rsidR="00104117" w:rsidRPr="00DC0825">
        <w:rPr>
          <w:u w:val="dotted"/>
        </w:rPr>
        <w:t>Trembach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</w:t>
      </w:r>
    </w:p>
    <w:p w14:paraId="24514116" w14:textId="77777777" w:rsidR="00FC2485" w:rsidRDefault="00FC2485">
      <w:r>
        <w:t xml:space="preserve">                                                                                     </w:t>
      </w:r>
    </w:p>
    <w:p w14:paraId="5C3AB737" w14:textId="7926D439" w:rsidR="00FC2485" w:rsidRDefault="00FC2485" w:rsidP="008906AF">
      <w:pPr>
        <w:jc w:val="both"/>
      </w:pPr>
      <w:r>
        <w:t xml:space="preserve">   </w:t>
      </w:r>
      <w:r w:rsidRPr="00BC5FD9">
        <w:rPr>
          <w:b/>
          <w:bCs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 універс</w:t>
      </w:r>
      <w:r w:rsidR="00DC4CCE">
        <w:rPr>
          <w:bCs/>
          <w:u w:val="dotted"/>
        </w:rPr>
        <w:t xml:space="preserve">итет імені Івана Пулюя, </w:t>
      </w:r>
      <w:r w:rsidR="00CE6826">
        <w:rPr>
          <w:bCs/>
          <w:u w:val="dotted"/>
        </w:rPr>
        <w:t>кафедра</w:t>
      </w:r>
      <w:r w:rsidR="00CE6826" w:rsidRPr="00CE6826">
        <w:rPr>
          <w:bCs/>
          <w:u w:val="dotted"/>
        </w:rPr>
        <w:t xml:space="preserve"> </w:t>
      </w:r>
      <w:r w:rsidR="00CE6826">
        <w:rPr>
          <w:u w:val="dotted"/>
        </w:rPr>
        <w:t>автоматизації технологічних процесів та виробництв</w:t>
      </w:r>
      <w:r w:rsidR="00CA0F1E" w:rsidRPr="00CA0F1E">
        <w:rPr>
          <w:bCs/>
          <w:u w:val="dotted"/>
        </w:rPr>
        <w:t>, Тернопіль, Україна</w:t>
      </w:r>
      <w:r>
        <w:rPr>
          <w:u w:val="dotted"/>
        </w:rPr>
        <w:t xml:space="preserve">                                 </w:t>
      </w:r>
      <w:r w:rsidR="00342FA4">
        <w:rPr>
          <w:u w:val="dotted"/>
        </w:rPr>
        <w:t xml:space="preserve">                                                                           </w:t>
      </w:r>
      <w:r>
        <w:rPr>
          <w:u w:val="dotted"/>
        </w:rPr>
        <w:t xml:space="preserve">                                                         </w:t>
      </w:r>
    </w:p>
    <w:p w14:paraId="5393AB18" w14:textId="77777777"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317AA0F" w14:textId="2B18B48E" w:rsidR="00FC2485" w:rsidRDefault="00FC2485" w:rsidP="003F172B">
      <w:pPr>
        <w:jc w:val="both"/>
      </w:pPr>
      <w:r>
        <w:t xml:space="preserve">   Вчене звання, науковий ступінь, посада:</w:t>
      </w:r>
      <w:r w:rsidR="002C590E">
        <w:t xml:space="preserve"> </w:t>
      </w:r>
      <w:r w:rsidR="003F172B">
        <w:rPr>
          <w:u w:val="dotted"/>
        </w:rPr>
        <w:t>доцент, кандидат технічних наук</w:t>
      </w:r>
      <w:r w:rsidR="002C590E">
        <w:rPr>
          <w:u w:val="dotted"/>
          <w:lang w:val="ru-RU"/>
        </w:rPr>
        <w:t xml:space="preserve">, </w:t>
      </w:r>
      <w:r w:rsidR="003F172B">
        <w:rPr>
          <w:u w:val="dotted"/>
        </w:rPr>
        <w:t>доцент</w:t>
      </w:r>
      <w:r w:rsidR="00F34931">
        <w:rPr>
          <w:u w:val="dotted"/>
        </w:rPr>
        <w:t xml:space="preserve"> кафедри </w:t>
      </w:r>
      <w:r w:rsidR="003F172B">
        <w:rPr>
          <w:u w:val="dotted"/>
        </w:rPr>
        <w:t xml:space="preserve">автоматизації технологічних процесів та виробництв </w:t>
      </w:r>
      <w:r>
        <w:rPr>
          <w:u w:val="dotted"/>
        </w:rPr>
        <w:t xml:space="preserve">                                                                                                      </w:t>
      </w:r>
    </w:p>
    <w:p w14:paraId="1DE3E255" w14:textId="77777777" w:rsidR="00FC2485" w:rsidRDefault="00FC2485"/>
    <w:p w14:paraId="4A6EAB66" w14:textId="77777777" w:rsidR="00D10288" w:rsidRDefault="00D10288">
      <w:pPr>
        <w:rPr>
          <w:b/>
          <w:bCs/>
        </w:rPr>
      </w:pPr>
    </w:p>
    <w:p w14:paraId="12B23DB3" w14:textId="77777777" w:rsidR="00D01DFD" w:rsidRDefault="00D01DFD">
      <w:pPr>
        <w:rPr>
          <w:b/>
          <w:bCs/>
        </w:rPr>
      </w:pPr>
    </w:p>
    <w:p w14:paraId="5AF5C71B" w14:textId="77777777" w:rsidR="001F3181" w:rsidRDefault="001F3181">
      <w:pPr>
        <w:rPr>
          <w:b/>
          <w:bCs/>
        </w:rPr>
      </w:pPr>
    </w:p>
    <w:p w14:paraId="21E430CD" w14:textId="77777777" w:rsidR="00FC2485" w:rsidRDefault="00FC2485">
      <w:r>
        <w:rPr>
          <w:b/>
          <w:bCs/>
        </w:rPr>
        <w:t>Ключові слова</w:t>
      </w:r>
    </w:p>
    <w:p w14:paraId="4A30E1B8" w14:textId="36285E81" w:rsidR="00FC2485" w:rsidRPr="004A16E0" w:rsidRDefault="00FC2485" w:rsidP="006E03B7">
      <w:pPr>
        <w:jc w:val="both"/>
        <w:rPr>
          <w:u w:val="dotted"/>
        </w:rPr>
      </w:pPr>
      <w:bookmarkStart w:id="0" w:name="__DdeLink__14_1324680702"/>
      <w:r>
        <w:t xml:space="preserve">   українською</w:t>
      </w:r>
      <w:r w:rsidR="004B0DC4">
        <w:t>:</w:t>
      </w:r>
      <w:r w:rsidR="006E03B7" w:rsidRPr="006E03B7">
        <w:rPr>
          <w:sz w:val="28"/>
          <w:szCs w:val="28"/>
        </w:rPr>
        <w:t xml:space="preserve"> </w:t>
      </w:r>
      <w:r w:rsidR="009913A4" w:rsidRPr="009913A4">
        <w:rPr>
          <w:u w:val="dotted"/>
        </w:rPr>
        <w:t>компенсація реактив</w:t>
      </w:r>
      <w:r w:rsidR="004611AF">
        <w:rPr>
          <w:u w:val="dotted"/>
        </w:rPr>
        <w:t>ної потужності, система електро</w:t>
      </w:r>
      <w:r w:rsidR="009913A4" w:rsidRPr="009913A4">
        <w:rPr>
          <w:u w:val="dotted"/>
        </w:rPr>
        <w:t>постачання, коефіцієнта потужності електричної мережі, система управління конденсаторними, моделювання вимірювальної частини конденсаторного пристрою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05020FE" w14:textId="77777777" w:rsidR="00FC2485" w:rsidRPr="004A16E0" w:rsidRDefault="00FC2485">
      <w:pPr>
        <w:rPr>
          <w:u w:val="dotted"/>
        </w:rPr>
      </w:pPr>
      <w:r w:rsidRPr="004A16E0">
        <w:rPr>
          <w:u w:val="dotted"/>
        </w:rPr>
        <w:t xml:space="preserve">                                                                                     </w:t>
      </w:r>
    </w:p>
    <w:p w14:paraId="2D0E7F40" w14:textId="606C47A6" w:rsidR="00FC2485" w:rsidRDefault="00FC2485" w:rsidP="008906AF">
      <w:pPr>
        <w:jc w:val="both"/>
      </w:pPr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9913A4" w:rsidRPr="009913A4">
        <w:rPr>
          <w:u w:val="dotted"/>
        </w:rPr>
        <w:t>reactive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compensation</w:t>
      </w:r>
      <w:proofErr w:type="spellEnd"/>
      <w:r w:rsidR="009913A4" w:rsidRPr="009913A4">
        <w:rPr>
          <w:u w:val="dotted"/>
        </w:rPr>
        <w:t xml:space="preserve">,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supply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</w:t>
      </w:r>
      <w:proofErr w:type="spellEnd"/>
      <w:r w:rsidR="009913A4" w:rsidRPr="009913A4">
        <w:rPr>
          <w:u w:val="dotted"/>
        </w:rPr>
        <w:t xml:space="preserve">,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factor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electric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network</w:t>
      </w:r>
      <w:proofErr w:type="spellEnd"/>
      <w:r w:rsidR="009913A4" w:rsidRPr="009913A4">
        <w:rPr>
          <w:u w:val="dotted"/>
        </w:rPr>
        <w:t xml:space="preserve">, </w:t>
      </w:r>
      <w:proofErr w:type="spellStart"/>
      <w:r w:rsidR="009913A4" w:rsidRPr="009913A4">
        <w:rPr>
          <w:u w:val="dotted"/>
        </w:rPr>
        <w:t>capacitor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control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</w:t>
      </w:r>
      <w:proofErr w:type="spellEnd"/>
      <w:r w:rsidR="009913A4" w:rsidRPr="009913A4">
        <w:rPr>
          <w:u w:val="dotted"/>
        </w:rPr>
        <w:t xml:space="preserve">, </w:t>
      </w:r>
      <w:proofErr w:type="spellStart"/>
      <w:r w:rsidR="009913A4" w:rsidRPr="009913A4">
        <w:rPr>
          <w:u w:val="dotted"/>
        </w:rPr>
        <w:t>modeling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measuring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part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capacitor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device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20347EF6" w14:textId="77777777" w:rsidR="00FC2485" w:rsidRDefault="00FC2485">
      <w:r>
        <w:t xml:space="preserve">                                                                                     </w:t>
      </w:r>
    </w:p>
    <w:bookmarkEnd w:id="0"/>
    <w:p w14:paraId="0BCABEDF" w14:textId="2DDE52AE" w:rsidR="00FA4FB4" w:rsidRPr="004B0DC4" w:rsidRDefault="00FC2485" w:rsidP="009913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bookmarkStart w:id="1" w:name="_Hlk122076649"/>
      <w:r w:rsidR="009913A4" w:rsidRPr="009913A4">
        <w:rPr>
          <w:u w:val="dotted"/>
        </w:rPr>
        <w:t xml:space="preserve">У кваліфікаційній роботі </w:t>
      </w:r>
      <w:bookmarkEnd w:id="1"/>
      <w:r w:rsidR="009913A4" w:rsidRPr="009913A4">
        <w:rPr>
          <w:u w:val="dotted"/>
        </w:rPr>
        <w:t xml:space="preserve">розглянуто питання розробка методів і </w:t>
      </w:r>
      <w:r w:rsidR="00F45785">
        <w:rPr>
          <w:u w:val="dotted"/>
        </w:rPr>
        <w:t>алгорит</w:t>
      </w:r>
      <w:r w:rsidR="009913A4" w:rsidRPr="009913A4">
        <w:rPr>
          <w:u w:val="dotted"/>
        </w:rPr>
        <w:t>м</w:t>
      </w:r>
      <w:r w:rsidR="00F45785">
        <w:rPr>
          <w:u w:val="dotted"/>
        </w:rPr>
        <w:t>ів управління компенсацією реак</w:t>
      </w:r>
      <w:r w:rsidR="009913A4" w:rsidRPr="009913A4">
        <w:rPr>
          <w:u w:val="dotted"/>
        </w:rPr>
        <w:t>тивно</w:t>
      </w:r>
      <w:r w:rsidR="00F45785">
        <w:rPr>
          <w:u w:val="dotted"/>
        </w:rPr>
        <w:t>ї потужності в системах електро</w:t>
      </w:r>
      <w:r w:rsidR="009913A4" w:rsidRPr="009913A4">
        <w:rPr>
          <w:u w:val="dotted"/>
        </w:rPr>
        <w:t xml:space="preserve">постачання підприємств. Метою виконаної роботи є підвищення </w:t>
      </w:r>
      <w:r w:rsidR="00F45785">
        <w:rPr>
          <w:u w:val="dotted"/>
        </w:rPr>
        <w:t>ефективності функціонування сис</w:t>
      </w:r>
      <w:r w:rsidR="009913A4" w:rsidRPr="009913A4">
        <w:rPr>
          <w:u w:val="dotted"/>
        </w:rPr>
        <w:t>теми електропостачання промислових підприємств шляхом використання пристроїв компенсації реактивної потужност</w:t>
      </w:r>
      <w:r w:rsidR="00F45785">
        <w:rPr>
          <w:u w:val="dotted"/>
        </w:rPr>
        <w:t>і з метою зменшення втрат потуж</w:t>
      </w:r>
      <w:r w:rsidR="009913A4" w:rsidRPr="009913A4">
        <w:rPr>
          <w:u w:val="dotted"/>
        </w:rPr>
        <w:t>ності та оптимізації режиму напруги. Для досягнення мети було розроблено метод та алгоритм управління джерелами  реактивної потужності у системі</w:t>
      </w:r>
      <w:r w:rsidR="00F45785">
        <w:rPr>
          <w:u w:val="dotted"/>
        </w:rPr>
        <w:t xml:space="preserve"> електричного постачання промис</w:t>
      </w:r>
      <w:r w:rsidR="009913A4" w:rsidRPr="009913A4">
        <w:rPr>
          <w:u w:val="dotted"/>
        </w:rPr>
        <w:t xml:space="preserve">лових підприємств при виникненні асиметрії між фазами, розроблено методику проектування </w:t>
      </w:r>
      <w:r w:rsidR="00F45785">
        <w:rPr>
          <w:u w:val="dotted"/>
        </w:rPr>
        <w:t>регулятора струму збудження синхронного компенсатора із впро</w:t>
      </w:r>
      <w:r w:rsidR="009913A4" w:rsidRPr="009913A4">
        <w:rPr>
          <w:u w:val="dotted"/>
        </w:rPr>
        <w:t>вадженням сучасних технологій та розр</w:t>
      </w:r>
      <w:r w:rsidR="00F45785">
        <w:rPr>
          <w:u w:val="dotted"/>
        </w:rPr>
        <w:t>облено методи та алгоритми оптималь</w:t>
      </w:r>
      <w:bookmarkStart w:id="2" w:name="_GoBack"/>
      <w:bookmarkEnd w:id="2"/>
      <w:r w:rsidR="009913A4" w:rsidRPr="009913A4">
        <w:rPr>
          <w:u w:val="dotted"/>
        </w:rPr>
        <w:t>ного управління компенсацією реактивної потужності в системах електричного постачання підприємств</w:t>
      </w:r>
      <w:r w:rsidR="00FA4FB4" w:rsidRPr="004B0DC4"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7C09386A" w14:textId="77777777" w:rsidR="00342FA4" w:rsidRDefault="00342FA4"/>
    <w:p w14:paraId="432EEFFA" w14:textId="1AD76C03" w:rsidR="00342FA4" w:rsidRPr="00DB301C" w:rsidRDefault="00FC2485" w:rsidP="009913A4">
      <w:pPr>
        <w:ind w:firstLine="709"/>
        <w:jc w:val="both"/>
        <w:rPr>
          <w:u w:val="dotted"/>
        </w:rPr>
      </w:pPr>
      <w:r>
        <w:t>англійською</w:t>
      </w:r>
      <w:r w:rsidRPr="00A37DE7">
        <w:rPr>
          <w:u w:val="dotted"/>
        </w:rPr>
        <w:t xml:space="preserve">: </w:t>
      </w:r>
      <w:r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qualification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work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deals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with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development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methods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and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algorithms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for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managing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compensation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reactive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supply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enterprises</w:t>
      </w:r>
      <w:proofErr w:type="spellEnd"/>
      <w:r w:rsidR="009913A4" w:rsidRPr="009913A4">
        <w:rPr>
          <w:u w:val="dotted"/>
        </w:rPr>
        <w:t>.</w:t>
      </w:r>
      <w:r w:rsidR="009913A4">
        <w:rPr>
          <w:u w:val="dotted"/>
          <w:lang w:val="en-US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purpose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performed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work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to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increase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efficiency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operation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supply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industrial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enterprises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by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using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reactive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compensation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devices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order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to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reduce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losses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and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optimize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voltage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regime</w:t>
      </w:r>
      <w:proofErr w:type="spellEnd"/>
      <w:r w:rsidR="009913A4" w:rsidRPr="009913A4">
        <w:rPr>
          <w:u w:val="dotted"/>
        </w:rPr>
        <w:t>.</w:t>
      </w:r>
      <w:r w:rsidR="009913A4">
        <w:rPr>
          <w:u w:val="dotted"/>
          <w:lang w:val="en-US"/>
        </w:rPr>
        <w:t xml:space="preserve"> </w:t>
      </w:r>
      <w:proofErr w:type="spellStart"/>
      <w:r w:rsidR="009913A4" w:rsidRPr="009913A4">
        <w:rPr>
          <w:u w:val="dotted"/>
        </w:rPr>
        <w:t>To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achieve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goal</w:t>
      </w:r>
      <w:proofErr w:type="spellEnd"/>
      <w:r w:rsidR="009913A4" w:rsidRPr="009913A4">
        <w:rPr>
          <w:u w:val="dotted"/>
        </w:rPr>
        <w:t xml:space="preserve">, a </w:t>
      </w:r>
      <w:proofErr w:type="spellStart"/>
      <w:r w:rsidR="009913A4" w:rsidRPr="009913A4">
        <w:rPr>
          <w:u w:val="dotted"/>
        </w:rPr>
        <w:t>method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and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algorithm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for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managing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reactive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sources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electrical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supply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industrial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enterprises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event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asymmetry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between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phases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was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developed</w:t>
      </w:r>
      <w:proofErr w:type="spellEnd"/>
      <w:r w:rsidR="009913A4" w:rsidRPr="009913A4">
        <w:rPr>
          <w:u w:val="dotted"/>
        </w:rPr>
        <w:t xml:space="preserve">, a </w:t>
      </w:r>
      <w:proofErr w:type="spellStart"/>
      <w:r w:rsidR="009913A4" w:rsidRPr="009913A4">
        <w:rPr>
          <w:u w:val="dotted"/>
        </w:rPr>
        <w:t>methodology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for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designing</w:t>
      </w:r>
      <w:proofErr w:type="spellEnd"/>
      <w:r w:rsidR="009913A4" w:rsidRPr="009913A4">
        <w:rPr>
          <w:u w:val="dotted"/>
        </w:rPr>
        <w:t xml:space="preserve"> a </w:t>
      </w:r>
      <w:proofErr w:type="spellStart"/>
      <w:r w:rsidR="009913A4" w:rsidRPr="009913A4">
        <w:rPr>
          <w:u w:val="dotted"/>
        </w:rPr>
        <w:t>synchronous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compensator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excitation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current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regulator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with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introduction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modern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technologies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was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developed</w:t>
      </w:r>
      <w:proofErr w:type="spellEnd"/>
      <w:r w:rsidR="009913A4" w:rsidRPr="009913A4">
        <w:rPr>
          <w:u w:val="dotted"/>
        </w:rPr>
        <w:t xml:space="preserve">, </w:t>
      </w:r>
      <w:proofErr w:type="spellStart"/>
      <w:r w:rsidR="009913A4" w:rsidRPr="009913A4">
        <w:rPr>
          <w:u w:val="dotted"/>
        </w:rPr>
        <w:t>and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optimal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methods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and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algorithms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were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developed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management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reactive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power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compensation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in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the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electrical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supply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systems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of</w:t>
      </w:r>
      <w:proofErr w:type="spellEnd"/>
      <w:r w:rsidR="009913A4" w:rsidRPr="009913A4">
        <w:rPr>
          <w:u w:val="dotted"/>
        </w:rPr>
        <w:t xml:space="preserve"> </w:t>
      </w:r>
      <w:proofErr w:type="spellStart"/>
      <w:r w:rsidR="009913A4" w:rsidRPr="009913A4">
        <w:rPr>
          <w:u w:val="dotted"/>
        </w:rPr>
        <w:t>enterprises</w:t>
      </w:r>
      <w:proofErr w:type="spellEnd"/>
      <w:r w:rsidR="00572473" w:rsidRPr="00612E35">
        <w:rPr>
          <w:u w:val="dotted"/>
        </w:rPr>
        <w:t>.</w:t>
      </w:r>
      <w:r w:rsidR="00342FA4">
        <w:rPr>
          <w:u w:val="dotted"/>
        </w:rPr>
        <w:t xml:space="preserve">      </w:t>
      </w:r>
      <w:r w:rsidR="00612E35">
        <w:rPr>
          <w:u w:val="dotted"/>
        </w:rPr>
        <w:t xml:space="preserve">                                 </w:t>
      </w:r>
      <w:r w:rsidR="00342FA4">
        <w:rPr>
          <w:u w:val="dotted"/>
        </w:rPr>
        <w:t xml:space="preserve">                   </w:t>
      </w:r>
      <w:r w:rsidR="00D10288">
        <w:rPr>
          <w:u w:val="dotted"/>
        </w:rPr>
        <w:t xml:space="preserve">                                                            </w:t>
      </w:r>
      <w:r w:rsidR="00342FA4">
        <w:rPr>
          <w:u w:val="dotted"/>
        </w:rPr>
        <w:t xml:space="preserve">                                                </w:t>
      </w:r>
    </w:p>
    <w:sectPr w:rsidR="00342FA4" w:rsidRPr="00DB301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32D45"/>
    <w:rsid w:val="000669D3"/>
    <w:rsid w:val="000B3800"/>
    <w:rsid w:val="000F7A14"/>
    <w:rsid w:val="00102A70"/>
    <w:rsid w:val="00104117"/>
    <w:rsid w:val="00137FFE"/>
    <w:rsid w:val="00175DA3"/>
    <w:rsid w:val="001C39E9"/>
    <w:rsid w:val="001E0029"/>
    <w:rsid w:val="001F3181"/>
    <w:rsid w:val="00285D81"/>
    <w:rsid w:val="002C590E"/>
    <w:rsid w:val="00300344"/>
    <w:rsid w:val="00342FA4"/>
    <w:rsid w:val="003637E3"/>
    <w:rsid w:val="003A4286"/>
    <w:rsid w:val="003B0695"/>
    <w:rsid w:val="003B21A0"/>
    <w:rsid w:val="003F172B"/>
    <w:rsid w:val="00443564"/>
    <w:rsid w:val="004611AF"/>
    <w:rsid w:val="00467E09"/>
    <w:rsid w:val="004A16E0"/>
    <w:rsid w:val="004B0DC4"/>
    <w:rsid w:val="00572473"/>
    <w:rsid w:val="00587160"/>
    <w:rsid w:val="00612E35"/>
    <w:rsid w:val="006352DF"/>
    <w:rsid w:val="006471AE"/>
    <w:rsid w:val="006E03B7"/>
    <w:rsid w:val="00703F96"/>
    <w:rsid w:val="007137BB"/>
    <w:rsid w:val="007D7ED0"/>
    <w:rsid w:val="008802FE"/>
    <w:rsid w:val="008906AF"/>
    <w:rsid w:val="0096382F"/>
    <w:rsid w:val="009913A4"/>
    <w:rsid w:val="009B2F0E"/>
    <w:rsid w:val="009D6D93"/>
    <w:rsid w:val="009E13C9"/>
    <w:rsid w:val="00A37DE7"/>
    <w:rsid w:val="00A77D17"/>
    <w:rsid w:val="00B931D4"/>
    <w:rsid w:val="00BC5FD9"/>
    <w:rsid w:val="00BD1C77"/>
    <w:rsid w:val="00C05792"/>
    <w:rsid w:val="00C8316B"/>
    <w:rsid w:val="00C97006"/>
    <w:rsid w:val="00CA0F1E"/>
    <w:rsid w:val="00CA40B4"/>
    <w:rsid w:val="00CA5C34"/>
    <w:rsid w:val="00CC7D96"/>
    <w:rsid w:val="00CE6826"/>
    <w:rsid w:val="00D01DFD"/>
    <w:rsid w:val="00D10288"/>
    <w:rsid w:val="00D26436"/>
    <w:rsid w:val="00D479F4"/>
    <w:rsid w:val="00D93DF2"/>
    <w:rsid w:val="00D95831"/>
    <w:rsid w:val="00DB301C"/>
    <w:rsid w:val="00DC0825"/>
    <w:rsid w:val="00DC4CCE"/>
    <w:rsid w:val="00E86D0E"/>
    <w:rsid w:val="00E92DC7"/>
    <w:rsid w:val="00F16920"/>
    <w:rsid w:val="00F34931"/>
    <w:rsid w:val="00F45785"/>
    <w:rsid w:val="00FA4FB4"/>
    <w:rsid w:val="00FC2485"/>
    <w:rsid w:val="00FE216F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D60DD8"/>
  <w15:docId w15:val="{5B24CC6D-26A9-4A46-8D9D-2E0BB59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ody Text Indent"/>
    <w:basedOn w:val="a"/>
    <w:link w:val="ac"/>
    <w:unhideWhenUsed/>
    <w:rsid w:val="00703F96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0"/>
    <w:link w:val="ab"/>
    <w:rsid w:val="00703F96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character" w:customStyle="1" w:styleId="FontStyle277">
    <w:name w:val="Font Style277"/>
    <w:basedOn w:val="a0"/>
    <w:uiPriority w:val="99"/>
    <w:rsid w:val="004A16E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5519</Words>
  <Characters>3147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9</cp:revision>
  <cp:lastPrinted>2016-10-12T06:47:00Z</cp:lastPrinted>
  <dcterms:created xsi:type="dcterms:W3CDTF">2022-12-16T07:46:00Z</dcterms:created>
  <dcterms:modified xsi:type="dcterms:W3CDTF">2023-12-25T19:15:00Z</dcterms:modified>
</cp:coreProperties>
</file>