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EDCB1B" w14:textId="77777777" w:rsidR="00FC2485" w:rsidRPr="002C0500" w:rsidRDefault="00FC2485">
      <w:pPr>
        <w:jc w:val="center"/>
        <w:rPr>
          <w:rFonts w:ascii="Times New Roman" w:hAnsi="Times New Roman" w:cs="Times New Roman"/>
          <w:i/>
          <w:iCs/>
        </w:rPr>
      </w:pPr>
      <w:r w:rsidRPr="002C0500">
        <w:rPr>
          <w:rFonts w:ascii="Times New Roman" w:hAnsi="Times New Roman" w:cs="Times New Roman"/>
          <w:b/>
          <w:bCs/>
        </w:rPr>
        <w:t>Авторська довідка</w:t>
      </w:r>
    </w:p>
    <w:p w14:paraId="539589F9" w14:textId="77777777" w:rsidR="00FC2485" w:rsidRPr="002C0500" w:rsidRDefault="00FC2485">
      <w:pPr>
        <w:jc w:val="center"/>
        <w:rPr>
          <w:rFonts w:ascii="Times New Roman" w:hAnsi="Times New Roman" w:cs="Times New Roman"/>
          <w:b/>
          <w:bCs/>
        </w:rPr>
      </w:pPr>
      <w:r w:rsidRPr="002C0500">
        <w:rPr>
          <w:rFonts w:ascii="Times New Roman" w:hAnsi="Times New Roman" w:cs="Times New Roman"/>
          <w:i/>
          <w:iCs/>
        </w:rPr>
        <w:t>(</w:t>
      </w:r>
      <w:r w:rsidR="002F786A" w:rsidRPr="002C0500">
        <w:rPr>
          <w:rFonts w:ascii="Times New Roman" w:hAnsi="Times New Roman" w:cs="Times New Roman"/>
          <w:i/>
          <w:iCs/>
        </w:rPr>
        <w:t>кваліфікаційної роботи</w:t>
      </w:r>
      <w:r w:rsidR="008802FE" w:rsidRPr="002C0500">
        <w:rPr>
          <w:rFonts w:ascii="Times New Roman" w:hAnsi="Times New Roman" w:cs="Times New Roman"/>
          <w:i/>
          <w:iCs/>
        </w:rPr>
        <w:t xml:space="preserve"> </w:t>
      </w:r>
      <w:r w:rsidR="00A04169" w:rsidRPr="002C0500">
        <w:rPr>
          <w:rFonts w:ascii="Times New Roman" w:hAnsi="Times New Roman" w:cs="Times New Roman"/>
          <w:i/>
          <w:iCs/>
        </w:rPr>
        <w:t>бакалавра</w:t>
      </w:r>
      <w:r w:rsidRPr="002C0500">
        <w:rPr>
          <w:rFonts w:ascii="Times New Roman" w:hAnsi="Times New Roman" w:cs="Times New Roman"/>
          <w:i/>
          <w:iCs/>
        </w:rPr>
        <w:t>)</w:t>
      </w:r>
    </w:p>
    <w:p w14:paraId="2ADAF405" w14:textId="77777777" w:rsidR="00FC2485" w:rsidRPr="002C0500" w:rsidRDefault="00FC2485">
      <w:pPr>
        <w:jc w:val="center"/>
        <w:rPr>
          <w:rFonts w:ascii="Times New Roman" w:hAnsi="Times New Roman" w:cs="Times New Roman"/>
          <w:b/>
          <w:bCs/>
        </w:rPr>
      </w:pPr>
    </w:p>
    <w:p w14:paraId="2CD02023" w14:textId="77777777" w:rsidR="00FC2485" w:rsidRPr="002C0500" w:rsidRDefault="00FC2485" w:rsidP="00E655D1">
      <w:pPr>
        <w:jc w:val="both"/>
        <w:rPr>
          <w:rFonts w:ascii="Times New Roman" w:hAnsi="Times New Roman" w:cs="Times New Roman"/>
          <w:i/>
          <w:iCs/>
        </w:rPr>
      </w:pPr>
      <w:r w:rsidRPr="002C0500">
        <w:rPr>
          <w:rFonts w:ascii="Times New Roman" w:hAnsi="Times New Roman" w:cs="Times New Roman"/>
          <w:b/>
          <w:bCs/>
        </w:rPr>
        <w:t xml:space="preserve">Назва </w:t>
      </w:r>
      <w:r w:rsidR="002F786A" w:rsidRPr="002C0500">
        <w:rPr>
          <w:rFonts w:ascii="Times New Roman" w:hAnsi="Times New Roman" w:cs="Times New Roman"/>
          <w:b/>
          <w:bCs/>
        </w:rPr>
        <w:t xml:space="preserve">кваліфікаційної </w:t>
      </w:r>
      <w:r w:rsidRPr="002C0500">
        <w:rPr>
          <w:rFonts w:ascii="Times New Roman" w:hAnsi="Times New Roman" w:cs="Times New Roman"/>
          <w:b/>
          <w:bCs/>
        </w:rPr>
        <w:t xml:space="preserve">роботи </w:t>
      </w:r>
      <w:r w:rsidR="00A04169" w:rsidRPr="002C0500">
        <w:rPr>
          <w:rFonts w:ascii="Times New Roman" w:hAnsi="Times New Roman" w:cs="Times New Roman"/>
          <w:b/>
          <w:bCs/>
        </w:rPr>
        <w:t>бакалавра</w:t>
      </w:r>
      <w:r w:rsidRPr="002C0500">
        <w:rPr>
          <w:rFonts w:ascii="Times New Roman" w:hAnsi="Times New Roman" w:cs="Times New Roman"/>
          <w:b/>
          <w:bCs/>
        </w:rPr>
        <w:t>:</w:t>
      </w:r>
      <w:r w:rsidR="00A55980" w:rsidRPr="008F65DA">
        <w:rPr>
          <w:rFonts w:ascii="Times New Roman" w:hAnsi="Times New Roman" w:cs="Times New Roman"/>
          <w:u w:val="dotted"/>
        </w:rPr>
        <w:t xml:space="preserve"> </w:t>
      </w:r>
      <w:r w:rsidR="00A55980" w:rsidRPr="00A55980">
        <w:rPr>
          <w:kern w:val="24"/>
          <w:u w:val="dotted"/>
        </w:rPr>
        <w:t>Проєкт цеху з виробництва масла методом збивання з організацією перероблення вторинної сировини потужністю 56 т молока незбираного за добу</w:t>
      </w:r>
      <w:r w:rsidR="00E655D1" w:rsidRPr="002C0500">
        <w:rPr>
          <w:rFonts w:ascii="Times New Roman" w:hAnsi="Times New Roman" w:cs="Times New Roman"/>
          <w:u w:val="dotted"/>
        </w:rPr>
        <w:t xml:space="preserve">                                                     </w:t>
      </w:r>
      <w:r w:rsidRPr="002C0500">
        <w:rPr>
          <w:rFonts w:ascii="Times New Roman" w:hAnsi="Times New Roman" w:cs="Times New Roman"/>
          <w:u w:val="dotted"/>
        </w:rPr>
        <w:t xml:space="preserve"> </w:t>
      </w:r>
      <w:r w:rsidR="00E655D1" w:rsidRPr="002C0500">
        <w:rPr>
          <w:rFonts w:ascii="Times New Roman" w:hAnsi="Times New Roman" w:cs="Times New Roman"/>
          <w:u w:val="dotted"/>
        </w:rPr>
        <w:t xml:space="preserve">    </w:t>
      </w:r>
      <w:r w:rsidRPr="002C0500">
        <w:rPr>
          <w:rFonts w:ascii="Times New Roman" w:hAnsi="Times New Roman" w:cs="Times New Roman"/>
          <w:u w:val="dotted"/>
        </w:rPr>
        <w:t xml:space="preserve">           </w:t>
      </w:r>
    </w:p>
    <w:p w14:paraId="476D9AA8" w14:textId="43D46D1C" w:rsidR="00FC2485" w:rsidRPr="002C0500" w:rsidRDefault="00FC2485">
      <w:pPr>
        <w:rPr>
          <w:rFonts w:ascii="Times New Roman" w:hAnsi="Times New Roman" w:cs="Times New Roman"/>
        </w:rPr>
      </w:pPr>
      <w:r w:rsidRPr="002C0500">
        <w:rPr>
          <w:rFonts w:ascii="Times New Roman" w:hAnsi="Times New Roman" w:cs="Times New Roman"/>
          <w:i/>
          <w:iCs/>
        </w:rPr>
        <w:t xml:space="preserve">                                                                            </w:t>
      </w:r>
    </w:p>
    <w:p w14:paraId="52D304DC" w14:textId="36231E25" w:rsidR="00E655D1" w:rsidRPr="00A55980" w:rsidRDefault="00FC2485" w:rsidP="00E655D1">
      <w:pPr>
        <w:jc w:val="both"/>
        <w:rPr>
          <w:rFonts w:ascii="Times New Roman" w:hAnsi="Times New Roman" w:cs="Times New Roman"/>
        </w:rPr>
      </w:pPr>
      <w:r w:rsidRPr="002C0500">
        <w:rPr>
          <w:rFonts w:ascii="Times New Roman" w:hAnsi="Times New Roman" w:cs="Times New Roman"/>
        </w:rPr>
        <w:t>Назва (англ.):</w:t>
      </w:r>
      <w:r w:rsidR="00E655D1" w:rsidRPr="002C0500">
        <w:rPr>
          <w:rFonts w:ascii="Times New Roman" w:hAnsi="Times New Roman" w:cs="Times New Roman"/>
          <w:lang w:val="en-US"/>
        </w:rPr>
        <w:t xml:space="preserve"> </w:t>
      </w:r>
      <w:r w:rsidR="008F65DA" w:rsidRPr="008F65DA">
        <w:rPr>
          <w:rFonts w:ascii="Times New Roman" w:eastAsia="Times New Roman" w:hAnsi="Times New Roman" w:cs="Times New Roman"/>
          <w:kern w:val="0"/>
          <w:lang w:val="en-US" w:eastAsia="en-US" w:bidi="ar-SA"/>
        </w:rPr>
        <w:t>The project of a workshop for butter production by method with the organization of secondary raw material processing of 56 t of whole milk processing capacity per 24 hours</w:t>
      </w:r>
      <w:r w:rsidR="00E655D1" w:rsidRPr="00A55980">
        <w:rPr>
          <w:rFonts w:ascii="Times New Roman" w:hAnsi="Times New Roman" w:cs="Times New Roman"/>
          <w:kern w:val="24"/>
          <w:u w:val="dotted"/>
        </w:rPr>
        <w:t xml:space="preserve">                                                                                                                                   </w:t>
      </w:r>
      <w:r w:rsidR="002C0500" w:rsidRPr="00A55980">
        <w:rPr>
          <w:rFonts w:ascii="Times New Roman" w:hAnsi="Times New Roman" w:cs="Times New Roman"/>
          <w:kern w:val="24"/>
          <w:u w:val="dotted"/>
        </w:rPr>
        <w:t xml:space="preserve">     </w:t>
      </w:r>
      <w:r w:rsidR="00E655D1" w:rsidRPr="00A55980">
        <w:rPr>
          <w:rFonts w:ascii="Times New Roman" w:hAnsi="Times New Roman" w:cs="Times New Roman"/>
          <w:kern w:val="24"/>
          <w:u w:val="dotted"/>
        </w:rPr>
        <w:t xml:space="preserve">     </w:t>
      </w:r>
    </w:p>
    <w:p w14:paraId="046E3FFF" w14:textId="476A9FFE" w:rsidR="00FC2485" w:rsidRPr="002C0500" w:rsidRDefault="00FC2485">
      <w:pPr>
        <w:rPr>
          <w:rFonts w:ascii="Times New Roman" w:hAnsi="Times New Roman" w:cs="Times New Roman"/>
          <w:b/>
          <w:bCs/>
        </w:rPr>
      </w:pPr>
      <w:r w:rsidRPr="002C0500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2C0500">
        <w:rPr>
          <w:rFonts w:ascii="Times New Roman" w:hAnsi="Times New Roman" w:cs="Times New Roman"/>
          <w:i/>
          <w:iCs/>
          <w:vertAlign w:val="superscript"/>
        </w:rPr>
        <w:t xml:space="preserve"> </w:t>
      </w:r>
    </w:p>
    <w:p w14:paraId="1499C579" w14:textId="77777777" w:rsidR="00FC2485" w:rsidRPr="002C0500" w:rsidRDefault="008802FE">
      <w:pPr>
        <w:rPr>
          <w:rFonts w:ascii="Times New Roman" w:hAnsi="Times New Roman" w:cs="Times New Roman"/>
        </w:rPr>
      </w:pPr>
      <w:r w:rsidRPr="002C0500">
        <w:rPr>
          <w:rFonts w:ascii="Times New Roman" w:hAnsi="Times New Roman" w:cs="Times New Roman"/>
          <w:b/>
          <w:bCs/>
        </w:rPr>
        <w:t>Освітній</w:t>
      </w:r>
      <w:r w:rsidR="00FC2485" w:rsidRPr="002C0500">
        <w:rPr>
          <w:rFonts w:ascii="Times New Roman" w:hAnsi="Times New Roman" w:cs="Times New Roman"/>
          <w:b/>
          <w:bCs/>
        </w:rPr>
        <w:t xml:space="preserve"> ступінь</w:t>
      </w:r>
      <w:r w:rsidR="009B2F0E" w:rsidRPr="002C0500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047ECA" w:rsidRPr="002C0500">
        <w:rPr>
          <w:rFonts w:ascii="Times New Roman" w:hAnsi="Times New Roman" w:cs="Times New Roman"/>
          <w:b/>
          <w:bCs/>
        </w:rPr>
        <w:t>:</w:t>
      </w:r>
      <w:r w:rsidR="00047ECA" w:rsidRPr="002C0500">
        <w:rPr>
          <w:rFonts w:ascii="Times New Roman" w:hAnsi="Times New Roman" w:cs="Times New Roman"/>
          <w:b/>
          <w:bCs/>
          <w:u w:val="dotted"/>
        </w:rPr>
        <w:t xml:space="preserve">                     </w:t>
      </w:r>
      <w:r w:rsidR="00B11E65" w:rsidRPr="002C0500">
        <w:rPr>
          <w:rFonts w:ascii="Times New Roman" w:hAnsi="Times New Roman" w:cs="Times New Roman"/>
          <w:b/>
          <w:bCs/>
          <w:u w:val="dotted"/>
        </w:rPr>
        <w:t xml:space="preserve">                                </w:t>
      </w:r>
      <w:r w:rsidR="00047ECA" w:rsidRPr="002C0500">
        <w:rPr>
          <w:rFonts w:ascii="Times New Roman" w:hAnsi="Times New Roman" w:cs="Times New Roman"/>
          <w:b/>
          <w:bCs/>
          <w:u w:val="dotted"/>
        </w:rPr>
        <w:t xml:space="preserve">     бакалавр                                                                                                         </w:t>
      </w:r>
      <w:r w:rsidR="00FC2485" w:rsidRPr="002C0500">
        <w:rPr>
          <w:rFonts w:ascii="Times New Roman" w:hAnsi="Times New Roman" w:cs="Times New Roman"/>
          <w:b/>
          <w:bCs/>
        </w:rPr>
        <w:tab/>
      </w:r>
      <w:r w:rsidR="00FC2485" w:rsidRPr="002C0500">
        <w:rPr>
          <w:rFonts w:ascii="Times New Roman" w:hAnsi="Times New Roman" w:cs="Times New Roman"/>
        </w:rPr>
        <w:t xml:space="preserve"> </w:t>
      </w:r>
      <w:r w:rsidR="00FC2485" w:rsidRPr="002C0500">
        <w:rPr>
          <w:rFonts w:ascii="Times New Roman" w:hAnsi="Times New Roman" w:cs="Times New Roman"/>
        </w:rPr>
        <w:tab/>
      </w:r>
    </w:p>
    <w:p w14:paraId="6A397065" w14:textId="77777777" w:rsidR="00047ECA" w:rsidRPr="002C0500" w:rsidRDefault="00FC2485" w:rsidP="00047ECA">
      <w:pPr>
        <w:jc w:val="both"/>
        <w:rPr>
          <w:rFonts w:ascii="Times New Roman" w:hAnsi="Times New Roman" w:cs="Times New Roman"/>
          <w:b/>
          <w:bCs/>
          <w:u w:val="dotted"/>
        </w:rPr>
      </w:pPr>
      <w:r w:rsidRPr="002C0500">
        <w:rPr>
          <w:rFonts w:ascii="Times New Roman" w:hAnsi="Times New Roman" w:cs="Times New Roman"/>
          <w:b/>
          <w:bCs/>
        </w:rPr>
        <w:t>Шифр та назва спеціальності</w:t>
      </w:r>
      <w:r w:rsidR="00E655D1" w:rsidRPr="002C0500">
        <w:rPr>
          <w:rFonts w:ascii="Times New Roman" w:hAnsi="Times New Roman" w:cs="Times New Roman"/>
          <w:b/>
          <w:bCs/>
        </w:rPr>
        <w:t xml:space="preserve"> </w:t>
      </w:r>
      <w:r w:rsidR="00047ECA" w:rsidRPr="002C0500">
        <w:rPr>
          <w:rFonts w:ascii="Times New Roman" w:hAnsi="Times New Roman" w:cs="Times New Roman"/>
          <w:b/>
          <w:bCs/>
        </w:rPr>
        <w:t>:</w:t>
      </w:r>
      <w:r w:rsidR="00047ECA" w:rsidRPr="002C0500">
        <w:rPr>
          <w:rFonts w:ascii="Times New Roman" w:hAnsi="Times New Roman" w:cs="Times New Roman"/>
          <w:b/>
          <w:bCs/>
          <w:u w:val="dotted"/>
        </w:rPr>
        <w:t xml:space="preserve">                          181 Харчові технології                                                        </w:t>
      </w:r>
      <w:r w:rsidR="002C0500">
        <w:rPr>
          <w:rFonts w:ascii="Times New Roman" w:hAnsi="Times New Roman" w:cs="Times New Roman"/>
          <w:b/>
          <w:bCs/>
          <w:u w:val="dotted"/>
        </w:rPr>
        <w:t xml:space="preserve"> </w:t>
      </w:r>
      <w:r w:rsidR="00047ECA" w:rsidRPr="002C0500">
        <w:rPr>
          <w:rFonts w:ascii="Times New Roman" w:hAnsi="Times New Roman" w:cs="Times New Roman"/>
          <w:b/>
          <w:bCs/>
          <w:u w:val="dotted"/>
        </w:rPr>
        <w:t xml:space="preserve">                                              </w:t>
      </w:r>
    </w:p>
    <w:p w14:paraId="3899D0CC" w14:textId="60889E6D" w:rsidR="00FC2485" w:rsidRPr="002C0500" w:rsidRDefault="00047ECA" w:rsidP="00047ECA">
      <w:pPr>
        <w:jc w:val="center"/>
        <w:rPr>
          <w:rFonts w:ascii="Times New Roman" w:hAnsi="Times New Roman" w:cs="Times New Roman"/>
          <w:b/>
          <w:bCs/>
          <w:u w:val="dotted"/>
        </w:rPr>
      </w:pPr>
      <w:r w:rsidRPr="002C0500">
        <w:rPr>
          <w:rFonts w:ascii="Times New Roman" w:hAnsi="Times New Roman" w:cs="Times New Roman"/>
          <w:b/>
          <w:bCs/>
        </w:rPr>
        <w:t xml:space="preserve">                               </w:t>
      </w:r>
    </w:p>
    <w:p w14:paraId="7FEBF07B" w14:textId="77777777" w:rsidR="00FC2485" w:rsidRPr="002C0500" w:rsidRDefault="008802FE">
      <w:pPr>
        <w:rPr>
          <w:rFonts w:ascii="Times New Roman" w:hAnsi="Times New Roman" w:cs="Times New Roman"/>
        </w:rPr>
      </w:pPr>
      <w:r w:rsidRPr="002C0500">
        <w:rPr>
          <w:rFonts w:ascii="Times New Roman" w:hAnsi="Times New Roman" w:cs="Times New Roman"/>
          <w:b/>
          <w:bCs/>
        </w:rPr>
        <w:t>Екзаменаційна комісія</w:t>
      </w:r>
      <w:r w:rsidR="00047ECA" w:rsidRPr="002C0500">
        <w:rPr>
          <w:rFonts w:ascii="Times New Roman" w:hAnsi="Times New Roman" w:cs="Times New Roman"/>
          <w:b/>
          <w:bCs/>
        </w:rPr>
        <w:t xml:space="preserve"> :</w:t>
      </w:r>
      <w:r w:rsidR="00047ECA" w:rsidRPr="002C0500">
        <w:rPr>
          <w:rFonts w:ascii="Times New Roman" w:hAnsi="Times New Roman" w:cs="Times New Roman"/>
          <w:b/>
          <w:bCs/>
          <w:u w:val="dotted"/>
        </w:rPr>
        <w:t xml:space="preserve">                          Екзаменаційна комісія №1</w:t>
      </w:r>
      <w:r w:rsidR="00A55980">
        <w:rPr>
          <w:rFonts w:ascii="Times New Roman" w:hAnsi="Times New Roman" w:cs="Times New Roman"/>
          <w:b/>
          <w:bCs/>
          <w:u w:val="dotted"/>
        </w:rPr>
        <w:t>4</w:t>
      </w:r>
      <w:r w:rsidR="00047ECA" w:rsidRPr="002C0500">
        <w:rPr>
          <w:rFonts w:ascii="Times New Roman" w:hAnsi="Times New Roman" w:cs="Times New Roman"/>
          <w:b/>
          <w:bCs/>
          <w:u w:val="dotted"/>
        </w:rPr>
        <w:t xml:space="preserve">                                                     </w:t>
      </w:r>
      <w:r w:rsidR="002C0500">
        <w:rPr>
          <w:rFonts w:ascii="Times New Roman" w:hAnsi="Times New Roman" w:cs="Times New Roman"/>
          <w:b/>
          <w:bCs/>
          <w:u w:val="dotted"/>
        </w:rPr>
        <w:t xml:space="preserve"> </w:t>
      </w:r>
      <w:r w:rsidR="00047ECA" w:rsidRPr="002C0500">
        <w:rPr>
          <w:rFonts w:ascii="Times New Roman" w:hAnsi="Times New Roman" w:cs="Times New Roman"/>
          <w:b/>
          <w:bCs/>
          <w:u w:val="dotted"/>
        </w:rPr>
        <w:t xml:space="preserve">                                                 </w:t>
      </w:r>
      <w:r w:rsidR="00FC2485" w:rsidRPr="002C0500">
        <w:rPr>
          <w:rFonts w:ascii="Times New Roman" w:hAnsi="Times New Roman" w:cs="Times New Roman"/>
          <w:b/>
          <w:bCs/>
          <w:u w:val="dotted"/>
        </w:rPr>
        <w:t xml:space="preserve">             </w:t>
      </w:r>
    </w:p>
    <w:p w14:paraId="19759EBD" w14:textId="74329C8D" w:rsidR="00FC2485" w:rsidRPr="002C0500" w:rsidRDefault="00FC2485">
      <w:pPr>
        <w:rPr>
          <w:rFonts w:ascii="Times New Roman" w:hAnsi="Times New Roman" w:cs="Times New Roman"/>
          <w:b/>
          <w:bCs/>
        </w:rPr>
      </w:pPr>
      <w:r w:rsidRPr="002C0500">
        <w:rPr>
          <w:rFonts w:ascii="Times New Roman" w:hAnsi="Times New Roman" w:cs="Times New Roman"/>
        </w:rPr>
        <w:t xml:space="preserve">                                                                             </w:t>
      </w:r>
    </w:p>
    <w:p w14:paraId="50577C78" w14:textId="77777777" w:rsidR="00FC2485" w:rsidRPr="002C0500" w:rsidRDefault="00FC2485">
      <w:pPr>
        <w:rPr>
          <w:rFonts w:ascii="Times New Roman" w:hAnsi="Times New Roman" w:cs="Times New Roman"/>
          <w:b/>
          <w:bCs/>
        </w:rPr>
      </w:pPr>
      <w:r w:rsidRPr="002C0500">
        <w:rPr>
          <w:rFonts w:ascii="Times New Roman" w:hAnsi="Times New Roman" w:cs="Times New Roman"/>
          <w:b/>
          <w:bCs/>
        </w:rPr>
        <w:t>Установа захисту</w:t>
      </w:r>
      <w:r w:rsidR="00047ECA" w:rsidRPr="002C0500">
        <w:rPr>
          <w:rFonts w:ascii="Times New Roman" w:hAnsi="Times New Roman" w:cs="Times New Roman"/>
          <w:b/>
          <w:bCs/>
        </w:rPr>
        <w:t xml:space="preserve"> </w:t>
      </w:r>
      <w:r w:rsidR="00047ECA" w:rsidRPr="002C0500">
        <w:rPr>
          <w:rFonts w:ascii="Times New Roman" w:hAnsi="Times New Roman" w:cs="Times New Roman"/>
          <w:b/>
          <w:bCs/>
          <w:u w:val="dotted"/>
        </w:rPr>
        <w:t xml:space="preserve">:      </w:t>
      </w:r>
      <w:r w:rsidR="00047ECA" w:rsidRPr="002C0500">
        <w:rPr>
          <w:rFonts w:ascii="Times New Roman" w:hAnsi="Times New Roman" w:cs="Times New Roman"/>
          <w:b/>
          <w:iCs/>
          <w:u w:val="dotted"/>
        </w:rPr>
        <w:t xml:space="preserve"> Тернопільський національний технічний університет імені Івана Пулюя</w:t>
      </w:r>
      <w:r w:rsidR="00047ECA" w:rsidRPr="002C0500">
        <w:rPr>
          <w:rFonts w:ascii="Times New Roman" w:hAnsi="Times New Roman" w:cs="Times New Roman"/>
          <w:b/>
          <w:bCs/>
          <w:u w:val="dotted"/>
        </w:rPr>
        <w:t xml:space="preserve">       </w:t>
      </w:r>
      <w:r w:rsidR="002C0500">
        <w:rPr>
          <w:rFonts w:ascii="Times New Roman" w:hAnsi="Times New Roman" w:cs="Times New Roman"/>
          <w:b/>
          <w:bCs/>
          <w:u w:val="dotted"/>
        </w:rPr>
        <w:t xml:space="preserve"> </w:t>
      </w:r>
      <w:r w:rsidR="00047ECA" w:rsidRPr="002C0500">
        <w:rPr>
          <w:rFonts w:ascii="Times New Roman" w:hAnsi="Times New Roman" w:cs="Times New Roman"/>
          <w:b/>
          <w:bCs/>
          <w:u w:val="dotted"/>
        </w:rPr>
        <w:t xml:space="preserve">                                                                                                  </w:t>
      </w:r>
    </w:p>
    <w:p w14:paraId="474EF032" w14:textId="54ACCF13" w:rsidR="00FC2485" w:rsidRPr="002C0500" w:rsidRDefault="00FC2485">
      <w:pPr>
        <w:rPr>
          <w:rFonts w:ascii="Times New Roman" w:hAnsi="Times New Roman" w:cs="Times New Roman"/>
          <w:b/>
          <w:bCs/>
        </w:rPr>
      </w:pPr>
      <w:r w:rsidRPr="002C0500">
        <w:rPr>
          <w:rFonts w:ascii="Times New Roman" w:hAnsi="Times New Roman" w:cs="Times New Roman"/>
        </w:rPr>
        <w:t xml:space="preserve">                                                                </w:t>
      </w:r>
    </w:p>
    <w:p w14:paraId="3A617785" w14:textId="316DAC39" w:rsidR="00FC2485" w:rsidRPr="002C0500" w:rsidRDefault="00FC2485" w:rsidP="00B11E65">
      <w:pPr>
        <w:jc w:val="both"/>
        <w:rPr>
          <w:rFonts w:ascii="Times New Roman" w:hAnsi="Times New Roman" w:cs="Times New Roman"/>
          <w:b/>
          <w:bCs/>
        </w:rPr>
      </w:pPr>
      <w:r w:rsidRPr="002C0500">
        <w:rPr>
          <w:rFonts w:ascii="Times New Roman" w:hAnsi="Times New Roman" w:cs="Times New Roman"/>
          <w:b/>
          <w:bCs/>
        </w:rPr>
        <w:t>Дата захисту</w:t>
      </w:r>
      <w:r w:rsidR="00047ECA" w:rsidRPr="002C0500">
        <w:rPr>
          <w:rFonts w:ascii="Times New Roman" w:hAnsi="Times New Roman" w:cs="Times New Roman"/>
          <w:bCs/>
        </w:rPr>
        <w:t>:</w:t>
      </w:r>
      <w:r w:rsidR="00047ECA" w:rsidRPr="002C0500">
        <w:rPr>
          <w:rFonts w:ascii="Times New Roman" w:hAnsi="Times New Roman" w:cs="Times New Roman"/>
          <w:bCs/>
          <w:u w:val="dotted"/>
        </w:rPr>
        <w:t xml:space="preserve">   </w:t>
      </w:r>
      <w:r w:rsidR="00B11E65" w:rsidRPr="002C0500">
        <w:rPr>
          <w:rFonts w:ascii="Times New Roman" w:hAnsi="Times New Roman" w:cs="Times New Roman"/>
          <w:bCs/>
          <w:u w:val="dotted"/>
        </w:rPr>
        <w:t xml:space="preserve">    </w:t>
      </w:r>
      <w:r w:rsidR="00047ECA" w:rsidRPr="002C0500">
        <w:rPr>
          <w:rFonts w:ascii="Times New Roman" w:hAnsi="Times New Roman" w:cs="Times New Roman"/>
          <w:bCs/>
          <w:u w:val="dotted"/>
        </w:rPr>
        <w:t xml:space="preserve"> </w:t>
      </w:r>
      <w:r w:rsidR="00DC2832">
        <w:rPr>
          <w:rFonts w:ascii="Times New Roman" w:hAnsi="Times New Roman" w:cs="Times New Roman"/>
          <w:bCs/>
          <w:u w:val="dotted"/>
        </w:rPr>
        <w:t>2</w:t>
      </w:r>
      <w:r w:rsidR="00DC2832" w:rsidRPr="00DC2832">
        <w:rPr>
          <w:rFonts w:ascii="Times New Roman" w:hAnsi="Times New Roman" w:cs="Times New Roman"/>
          <w:bCs/>
          <w:u w:val="dotted"/>
          <w:lang w:val="ru-RU"/>
        </w:rPr>
        <w:t>2</w:t>
      </w:r>
      <w:r w:rsidR="00B11E65" w:rsidRPr="002C0500">
        <w:rPr>
          <w:rFonts w:ascii="Times New Roman" w:hAnsi="Times New Roman" w:cs="Times New Roman"/>
          <w:bCs/>
          <w:u w:val="dotted"/>
        </w:rPr>
        <w:t xml:space="preserve"> червня 202</w:t>
      </w:r>
      <w:r w:rsidR="00A147A7">
        <w:rPr>
          <w:rFonts w:ascii="Times New Roman" w:hAnsi="Times New Roman" w:cs="Times New Roman"/>
          <w:bCs/>
          <w:u w:val="dotted"/>
        </w:rPr>
        <w:t>3</w:t>
      </w:r>
      <w:r w:rsidR="008F65DA">
        <w:rPr>
          <w:rFonts w:ascii="Times New Roman" w:hAnsi="Times New Roman" w:cs="Times New Roman"/>
          <w:bCs/>
          <w:u w:val="dotted"/>
        </w:rPr>
        <w:t xml:space="preserve"> </w:t>
      </w:r>
      <w:r w:rsidR="00B11E65" w:rsidRPr="002C0500">
        <w:rPr>
          <w:rFonts w:ascii="Times New Roman" w:hAnsi="Times New Roman" w:cs="Times New Roman"/>
          <w:bCs/>
          <w:u w:val="dotted"/>
        </w:rPr>
        <w:t>р.</w:t>
      </w:r>
      <w:r w:rsidR="00047ECA" w:rsidRPr="002C0500">
        <w:rPr>
          <w:rFonts w:ascii="Times New Roman" w:hAnsi="Times New Roman" w:cs="Times New Roman"/>
          <w:b/>
          <w:bCs/>
          <w:u w:val="dotted"/>
        </w:rPr>
        <w:t xml:space="preserve">     </w:t>
      </w:r>
      <w:r w:rsidR="00B11E65" w:rsidRPr="002C0500">
        <w:rPr>
          <w:rFonts w:ascii="Times New Roman" w:hAnsi="Times New Roman" w:cs="Times New Roman"/>
          <w:b/>
          <w:bCs/>
          <w:u w:val="dotted"/>
        </w:rPr>
        <w:t xml:space="preserve">                  </w:t>
      </w:r>
      <w:r w:rsidR="00047ECA" w:rsidRPr="002C0500">
        <w:rPr>
          <w:rFonts w:ascii="Times New Roman" w:hAnsi="Times New Roman" w:cs="Times New Roman"/>
          <w:b/>
          <w:bCs/>
        </w:rPr>
        <w:t xml:space="preserve">        </w:t>
      </w:r>
      <w:r w:rsidRPr="002C0500">
        <w:rPr>
          <w:rFonts w:ascii="Times New Roman" w:hAnsi="Times New Roman" w:cs="Times New Roman"/>
          <w:b/>
          <w:bCs/>
        </w:rPr>
        <w:t>Місто:</w:t>
      </w:r>
      <w:r w:rsidRPr="002C0500">
        <w:rPr>
          <w:rFonts w:ascii="Times New Roman" w:hAnsi="Times New Roman" w:cs="Times New Roman"/>
        </w:rPr>
        <w:t xml:space="preserve"> </w:t>
      </w:r>
      <w:r w:rsidRPr="002C0500">
        <w:rPr>
          <w:rFonts w:ascii="Times New Roman" w:hAnsi="Times New Roman" w:cs="Times New Roman"/>
          <w:u w:val="dotted"/>
        </w:rPr>
        <w:t xml:space="preserve">  </w:t>
      </w:r>
      <w:r w:rsidR="00B11E65" w:rsidRPr="002C0500">
        <w:rPr>
          <w:rFonts w:ascii="Times New Roman" w:hAnsi="Times New Roman" w:cs="Times New Roman"/>
          <w:u w:val="dotted"/>
        </w:rPr>
        <w:t>Тернопіль</w:t>
      </w:r>
      <w:r w:rsidRPr="002C0500">
        <w:rPr>
          <w:rFonts w:ascii="Times New Roman" w:hAnsi="Times New Roman" w:cs="Times New Roman"/>
          <w:u w:val="dotted"/>
        </w:rPr>
        <w:t xml:space="preserve">   </w:t>
      </w:r>
      <w:r w:rsidR="00B11E65" w:rsidRPr="002C0500">
        <w:rPr>
          <w:rFonts w:ascii="Times New Roman" w:hAnsi="Times New Roman" w:cs="Times New Roman"/>
          <w:u w:val="dotted"/>
        </w:rPr>
        <w:t xml:space="preserve">                            </w:t>
      </w:r>
      <w:r w:rsidR="00B11E65" w:rsidRPr="002C0500">
        <w:rPr>
          <w:rFonts w:ascii="Times New Roman" w:hAnsi="Times New Roman" w:cs="Times New Roman"/>
          <w:b/>
          <w:bCs/>
          <w:u w:val="dotted"/>
        </w:rPr>
        <w:t xml:space="preserve">             </w:t>
      </w:r>
      <w:r w:rsidR="002C0500">
        <w:rPr>
          <w:rFonts w:ascii="Times New Roman" w:hAnsi="Times New Roman" w:cs="Times New Roman"/>
          <w:b/>
          <w:bCs/>
          <w:u w:val="dotted"/>
        </w:rPr>
        <w:t xml:space="preserve"> </w:t>
      </w:r>
      <w:r w:rsidR="00B11E65" w:rsidRPr="002C0500">
        <w:rPr>
          <w:rFonts w:ascii="Times New Roman" w:hAnsi="Times New Roman" w:cs="Times New Roman"/>
          <w:b/>
          <w:bCs/>
          <w:u w:val="dotted"/>
        </w:rPr>
        <w:t xml:space="preserve">       </w:t>
      </w:r>
      <w:r w:rsidRPr="002C0500">
        <w:rPr>
          <w:rFonts w:ascii="Times New Roman" w:hAnsi="Times New Roman" w:cs="Times New Roman"/>
          <w:u w:val="dotted"/>
        </w:rPr>
        <w:t xml:space="preserve">       </w:t>
      </w:r>
    </w:p>
    <w:p w14:paraId="4832FC7D" w14:textId="77777777" w:rsidR="00FC2485" w:rsidRPr="002C0500" w:rsidRDefault="00B11E65">
      <w:pPr>
        <w:rPr>
          <w:rFonts w:ascii="Times New Roman" w:hAnsi="Times New Roman" w:cs="Times New Roman"/>
          <w:b/>
          <w:bCs/>
        </w:rPr>
      </w:pPr>
      <w:r w:rsidRPr="002C0500">
        <w:rPr>
          <w:rFonts w:ascii="Times New Roman" w:hAnsi="Times New Roman" w:cs="Times New Roman"/>
          <w:b/>
          <w:bCs/>
        </w:rPr>
        <w:t xml:space="preserve">  </w:t>
      </w:r>
    </w:p>
    <w:p w14:paraId="670D12B6" w14:textId="77777777" w:rsidR="00FC2485" w:rsidRPr="002C0500" w:rsidRDefault="00FC2485">
      <w:pPr>
        <w:rPr>
          <w:rFonts w:ascii="Times New Roman" w:hAnsi="Times New Roman" w:cs="Times New Roman"/>
        </w:rPr>
      </w:pPr>
      <w:r w:rsidRPr="002C0500">
        <w:rPr>
          <w:rFonts w:ascii="Times New Roman" w:hAnsi="Times New Roman" w:cs="Times New Roman"/>
          <w:b/>
          <w:bCs/>
        </w:rPr>
        <w:t>Сторінки:</w:t>
      </w:r>
    </w:p>
    <w:p w14:paraId="7B93BF02" w14:textId="77777777" w:rsidR="00FC2485" w:rsidRPr="002C0500" w:rsidRDefault="00FC2485">
      <w:pPr>
        <w:rPr>
          <w:rFonts w:ascii="Times New Roman" w:hAnsi="Times New Roman" w:cs="Times New Roman"/>
          <w:u w:val="dotted"/>
        </w:rPr>
      </w:pPr>
      <w:r w:rsidRPr="002C0500">
        <w:rPr>
          <w:rFonts w:ascii="Times New Roman" w:hAnsi="Times New Roman" w:cs="Times New Roman"/>
        </w:rPr>
        <w:t xml:space="preserve">   Кількість сторінок </w:t>
      </w:r>
      <w:r w:rsidR="008802FE" w:rsidRPr="002C0500">
        <w:rPr>
          <w:rFonts w:ascii="Times New Roman" w:hAnsi="Times New Roman" w:cs="Times New Roman"/>
        </w:rPr>
        <w:t>роботи</w:t>
      </w:r>
      <w:r w:rsidRPr="002C0500">
        <w:rPr>
          <w:rFonts w:ascii="Times New Roman" w:hAnsi="Times New Roman" w:cs="Times New Roman"/>
        </w:rPr>
        <w:t xml:space="preserve">: </w:t>
      </w:r>
      <w:r w:rsidRPr="002C0500">
        <w:rPr>
          <w:rFonts w:ascii="Times New Roman" w:hAnsi="Times New Roman" w:cs="Times New Roman"/>
          <w:u w:val="dotted"/>
        </w:rPr>
        <w:t xml:space="preserve">          </w:t>
      </w:r>
      <w:r w:rsidR="00DC2832" w:rsidRPr="008F65DA">
        <w:rPr>
          <w:rFonts w:ascii="Times New Roman" w:hAnsi="Times New Roman" w:cs="Times New Roman"/>
          <w:u w:val="dotted"/>
          <w:lang w:val="ru-RU"/>
        </w:rPr>
        <w:t>5</w:t>
      </w:r>
      <w:r w:rsidR="00A55980">
        <w:rPr>
          <w:rFonts w:ascii="Times New Roman" w:hAnsi="Times New Roman" w:cs="Times New Roman"/>
          <w:u w:val="dotted"/>
          <w:lang w:val="ru-RU"/>
        </w:rPr>
        <w:t>3</w:t>
      </w:r>
      <w:r w:rsidRPr="002C0500">
        <w:rPr>
          <w:rFonts w:ascii="Times New Roman" w:hAnsi="Times New Roman" w:cs="Times New Roman"/>
          <w:u w:val="dotted"/>
        </w:rPr>
        <w:t xml:space="preserve">      </w:t>
      </w:r>
      <w:r w:rsidR="008802FE" w:rsidRPr="002C0500">
        <w:rPr>
          <w:rFonts w:ascii="Times New Roman" w:hAnsi="Times New Roman" w:cs="Times New Roman"/>
        </w:rPr>
        <w:t xml:space="preserve">                     </w:t>
      </w:r>
    </w:p>
    <w:p w14:paraId="6E13A955" w14:textId="34B2C63A" w:rsidR="00FC2485" w:rsidRPr="002C0500" w:rsidRDefault="00FC2485">
      <w:pPr>
        <w:rPr>
          <w:rFonts w:ascii="Times New Roman" w:hAnsi="Times New Roman" w:cs="Times New Roman"/>
        </w:rPr>
      </w:pPr>
      <w:r w:rsidRPr="002C0500">
        <w:rPr>
          <w:rFonts w:ascii="Times New Roman" w:hAnsi="Times New Roman" w:cs="Times New Roman"/>
          <w:u w:val="dotted"/>
        </w:rPr>
        <w:br/>
      </w:r>
      <w:r w:rsidRPr="002C0500">
        <w:rPr>
          <w:rFonts w:ascii="Times New Roman" w:hAnsi="Times New Roman" w:cs="Times New Roman"/>
          <w:b/>
          <w:bCs/>
        </w:rPr>
        <w:t xml:space="preserve">УДК: </w:t>
      </w:r>
      <w:r w:rsidRPr="002C0500">
        <w:rPr>
          <w:rFonts w:ascii="Times New Roman" w:hAnsi="Times New Roman" w:cs="Times New Roman"/>
          <w:u w:val="dotted"/>
        </w:rPr>
        <w:t xml:space="preserve">            </w:t>
      </w:r>
      <w:r w:rsidR="00503B8C">
        <w:rPr>
          <w:rFonts w:ascii="Times New Roman" w:hAnsi="Times New Roman" w:cs="Times New Roman"/>
          <w:u w:val="dotted"/>
        </w:rPr>
        <w:t>6</w:t>
      </w:r>
      <w:r w:rsidR="00503B8C">
        <w:rPr>
          <w:rFonts w:ascii="Times New Roman" w:hAnsi="Times New Roman" w:cs="Times New Roman"/>
          <w:u w:val="dotted"/>
          <w:lang w:val="ru-RU"/>
        </w:rPr>
        <w:t>37.</w:t>
      </w:r>
      <w:r w:rsidR="00323076">
        <w:rPr>
          <w:rFonts w:ascii="Times New Roman" w:hAnsi="Times New Roman" w:cs="Times New Roman"/>
          <w:u w:val="dotted"/>
          <w:lang w:val="ru-RU"/>
        </w:rPr>
        <w:t>2</w:t>
      </w:r>
      <w:r w:rsidR="008F65DA">
        <w:rPr>
          <w:rFonts w:ascii="Times New Roman" w:hAnsi="Times New Roman" w:cs="Times New Roman"/>
          <w:u w:val="dotted"/>
          <w:lang w:val="ru-RU"/>
        </w:rPr>
        <w:t>3</w:t>
      </w:r>
      <w:r w:rsidRPr="002C0500">
        <w:rPr>
          <w:rFonts w:ascii="Times New Roman" w:hAnsi="Times New Roman" w:cs="Times New Roman"/>
          <w:u w:val="dotted"/>
        </w:rPr>
        <w:t xml:space="preserve">                                                                                                                          </w:t>
      </w:r>
      <w:r w:rsidR="002C0500">
        <w:rPr>
          <w:rFonts w:ascii="Times New Roman" w:hAnsi="Times New Roman" w:cs="Times New Roman"/>
          <w:u w:val="dotted"/>
        </w:rPr>
        <w:t xml:space="preserve">      </w:t>
      </w:r>
      <w:r w:rsidRPr="002C0500">
        <w:rPr>
          <w:rFonts w:ascii="Times New Roman" w:hAnsi="Times New Roman" w:cs="Times New Roman"/>
          <w:u w:val="dotted"/>
        </w:rPr>
        <w:t xml:space="preserve">                               </w:t>
      </w:r>
    </w:p>
    <w:p w14:paraId="03541A98" w14:textId="77777777" w:rsidR="00FC2485" w:rsidRPr="002C0500" w:rsidRDefault="00FC2485">
      <w:pPr>
        <w:rPr>
          <w:rFonts w:ascii="Times New Roman" w:hAnsi="Times New Roman" w:cs="Times New Roman"/>
        </w:rPr>
      </w:pPr>
    </w:p>
    <w:p w14:paraId="4C8CDE4F" w14:textId="77777777" w:rsidR="00FC2485" w:rsidRPr="00323076" w:rsidRDefault="00FC2485">
      <w:pPr>
        <w:rPr>
          <w:rFonts w:ascii="Times New Roman" w:hAnsi="Times New Roman" w:cs="Times New Roman"/>
          <w:lang w:val="ru-RU"/>
        </w:rPr>
      </w:pPr>
      <w:r w:rsidRPr="002C0500">
        <w:rPr>
          <w:rFonts w:ascii="Times New Roman" w:hAnsi="Times New Roman" w:cs="Times New Roman"/>
          <w:b/>
          <w:bCs/>
        </w:rPr>
        <w:t xml:space="preserve">Автор </w:t>
      </w:r>
      <w:r w:rsidR="008802FE" w:rsidRPr="002C0500">
        <w:rPr>
          <w:rFonts w:ascii="Times New Roman" w:hAnsi="Times New Roman" w:cs="Times New Roman"/>
          <w:b/>
          <w:bCs/>
        </w:rPr>
        <w:t>роботи</w:t>
      </w:r>
    </w:p>
    <w:p w14:paraId="5339532B" w14:textId="77777777" w:rsidR="00FC2485" w:rsidRPr="002C0500" w:rsidRDefault="00FC2485">
      <w:pPr>
        <w:rPr>
          <w:rFonts w:ascii="Times New Roman" w:hAnsi="Times New Roman" w:cs="Times New Roman"/>
        </w:rPr>
      </w:pPr>
      <w:r w:rsidRPr="002C0500">
        <w:rPr>
          <w:rFonts w:ascii="Times New Roman" w:hAnsi="Times New Roman" w:cs="Times New Roman"/>
        </w:rPr>
        <w:t xml:space="preserve">   Прізвище, ім’я, по батькові (укр.): </w:t>
      </w:r>
      <w:r w:rsidR="00DC2832">
        <w:rPr>
          <w:rFonts w:ascii="Times New Roman" w:hAnsi="Times New Roman" w:cs="Times New Roman"/>
          <w:u w:val="dotted"/>
        </w:rPr>
        <w:t xml:space="preserve">    </w:t>
      </w:r>
      <w:r w:rsidR="00A55980">
        <w:rPr>
          <w:rFonts w:ascii="Times New Roman" w:hAnsi="Times New Roman" w:cs="Times New Roman"/>
          <w:u w:val="dotted"/>
        </w:rPr>
        <w:t>Гриненко Артем Олексійович</w:t>
      </w:r>
      <w:r w:rsidRPr="002C0500">
        <w:rPr>
          <w:rFonts w:ascii="Times New Roman" w:hAnsi="Times New Roman" w:cs="Times New Roman"/>
          <w:u w:val="dotted"/>
        </w:rPr>
        <w:t xml:space="preserve">                                             </w:t>
      </w:r>
      <w:r w:rsidR="002C0500">
        <w:rPr>
          <w:rFonts w:ascii="Times New Roman" w:hAnsi="Times New Roman" w:cs="Times New Roman"/>
          <w:u w:val="dotted"/>
        </w:rPr>
        <w:t xml:space="preserve"> </w:t>
      </w:r>
      <w:r w:rsidRPr="002C0500">
        <w:rPr>
          <w:rFonts w:ascii="Times New Roman" w:hAnsi="Times New Roman" w:cs="Times New Roman"/>
          <w:u w:val="dotted"/>
        </w:rPr>
        <w:t xml:space="preserve">                                                             </w:t>
      </w:r>
    </w:p>
    <w:p w14:paraId="59387AA0" w14:textId="77777777" w:rsidR="00FC2485" w:rsidRPr="002C0500" w:rsidRDefault="00FC2485">
      <w:pPr>
        <w:rPr>
          <w:rFonts w:ascii="Times New Roman" w:hAnsi="Times New Roman" w:cs="Times New Roman"/>
        </w:rPr>
      </w:pPr>
      <w:r w:rsidRPr="002C0500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Pr="002C0500">
        <w:rPr>
          <w:rFonts w:ascii="Times New Roman" w:hAnsi="Times New Roman" w:cs="Times New Roman"/>
          <w:i/>
          <w:iCs/>
          <w:vertAlign w:val="superscript"/>
        </w:rPr>
        <w:t>розкривати ініціали</w:t>
      </w:r>
      <w:r w:rsidR="002C0500">
        <w:rPr>
          <w:rFonts w:ascii="Times New Roman" w:hAnsi="Times New Roman" w:cs="Times New Roman"/>
          <w:i/>
          <w:iCs/>
          <w:vertAlign w:val="superscript"/>
        </w:rPr>
        <w:t xml:space="preserve"> </w:t>
      </w:r>
    </w:p>
    <w:p w14:paraId="66C53C71" w14:textId="77777777" w:rsidR="00FC2485" w:rsidRPr="002C0500" w:rsidRDefault="00FC2485" w:rsidP="00D8500E">
      <w:pPr>
        <w:jc w:val="both"/>
        <w:rPr>
          <w:rFonts w:ascii="Times New Roman" w:hAnsi="Times New Roman" w:cs="Times New Roman"/>
        </w:rPr>
      </w:pPr>
      <w:r w:rsidRPr="002C0500">
        <w:rPr>
          <w:rFonts w:ascii="Times New Roman" w:hAnsi="Times New Roman" w:cs="Times New Roman"/>
        </w:rPr>
        <w:t xml:space="preserve">   Прізвище, ім’я (англ.): </w:t>
      </w:r>
      <w:r w:rsidRPr="002C0500">
        <w:rPr>
          <w:rFonts w:ascii="Times New Roman" w:hAnsi="Times New Roman" w:cs="Times New Roman"/>
          <w:u w:val="dotted"/>
        </w:rPr>
        <w:t xml:space="preserve">       </w:t>
      </w:r>
      <w:proofErr w:type="spellStart"/>
      <w:r w:rsidR="00A55980">
        <w:rPr>
          <w:rFonts w:ascii="Times New Roman" w:hAnsi="Times New Roman" w:cs="Times New Roman"/>
          <w:u w:val="dotted"/>
          <w:lang w:val="en-US"/>
        </w:rPr>
        <w:t>Hrynenko</w:t>
      </w:r>
      <w:proofErr w:type="spellEnd"/>
      <w:r w:rsidR="00A55980" w:rsidRPr="008F65DA">
        <w:rPr>
          <w:rFonts w:ascii="Times New Roman" w:hAnsi="Times New Roman" w:cs="Times New Roman"/>
          <w:u w:val="dotted"/>
        </w:rPr>
        <w:t xml:space="preserve"> </w:t>
      </w:r>
      <w:proofErr w:type="spellStart"/>
      <w:r w:rsidR="00A55980">
        <w:rPr>
          <w:rFonts w:ascii="Times New Roman" w:hAnsi="Times New Roman" w:cs="Times New Roman"/>
          <w:u w:val="dotted"/>
          <w:lang w:val="en-US"/>
        </w:rPr>
        <w:t>Artem</w:t>
      </w:r>
      <w:proofErr w:type="spellEnd"/>
      <w:r w:rsidRPr="002C0500">
        <w:rPr>
          <w:rFonts w:ascii="Times New Roman" w:hAnsi="Times New Roman" w:cs="Times New Roman"/>
          <w:u w:val="dotted"/>
        </w:rPr>
        <w:t xml:space="preserve"> </w:t>
      </w:r>
      <w:r w:rsidR="00D8500E" w:rsidRPr="002C0500">
        <w:rPr>
          <w:rFonts w:ascii="Times New Roman" w:hAnsi="Times New Roman" w:cs="Times New Roman"/>
          <w:u w:val="dotted"/>
        </w:rPr>
        <w:t xml:space="preserve">                                                                                          </w:t>
      </w:r>
      <w:r w:rsidR="002C0500">
        <w:rPr>
          <w:rFonts w:ascii="Times New Roman" w:hAnsi="Times New Roman" w:cs="Times New Roman"/>
          <w:u w:val="dotted"/>
        </w:rPr>
        <w:t xml:space="preserve"> </w:t>
      </w:r>
      <w:r w:rsidR="00D8500E" w:rsidRPr="002C0500">
        <w:rPr>
          <w:rFonts w:ascii="Times New Roman" w:hAnsi="Times New Roman" w:cs="Times New Roman"/>
          <w:u w:val="dotted"/>
        </w:rPr>
        <w:t xml:space="preserve">        </w:t>
      </w:r>
    </w:p>
    <w:p w14:paraId="37AC9F9B" w14:textId="77777777" w:rsidR="00FC2485" w:rsidRPr="002C0500" w:rsidRDefault="00FC2485">
      <w:pPr>
        <w:rPr>
          <w:rFonts w:ascii="Times New Roman" w:hAnsi="Times New Roman" w:cs="Times New Roman"/>
        </w:rPr>
      </w:pPr>
      <w:r w:rsidRPr="002C0500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2C0500">
        <w:rPr>
          <w:rFonts w:ascii="Times New Roman" w:hAnsi="Times New Roman" w:cs="Times New Roman"/>
          <w:i/>
          <w:iCs/>
          <w:vertAlign w:val="superscript"/>
        </w:rPr>
        <w:t>використовувати паспортну транслітерацію (КМУ 2010)</w:t>
      </w:r>
    </w:p>
    <w:p w14:paraId="7473CE01" w14:textId="77777777" w:rsidR="006A2517" w:rsidRPr="008F65DA" w:rsidRDefault="00FC2485">
      <w:pPr>
        <w:rPr>
          <w:rFonts w:ascii="Times New Roman" w:hAnsi="Times New Roman" w:cs="Times New Roman"/>
          <w:iCs/>
          <w:u w:val="dotted"/>
        </w:rPr>
      </w:pPr>
      <w:r w:rsidRPr="002C0500">
        <w:rPr>
          <w:rFonts w:ascii="Times New Roman" w:hAnsi="Times New Roman" w:cs="Times New Roman"/>
        </w:rPr>
        <w:t xml:space="preserve">Місце </w:t>
      </w:r>
      <w:r w:rsidR="000F7A14" w:rsidRPr="002C0500">
        <w:rPr>
          <w:rFonts w:ascii="Times New Roman" w:hAnsi="Times New Roman" w:cs="Times New Roman"/>
        </w:rPr>
        <w:t>навчання</w:t>
      </w:r>
      <w:r w:rsidRPr="002C0500">
        <w:rPr>
          <w:rFonts w:ascii="Times New Roman" w:hAnsi="Times New Roman" w:cs="Times New Roman"/>
        </w:rPr>
        <w:t xml:space="preserve"> (установа, </w:t>
      </w:r>
      <w:r w:rsidR="000F7A14" w:rsidRPr="002C0500">
        <w:rPr>
          <w:rFonts w:ascii="Times New Roman" w:hAnsi="Times New Roman" w:cs="Times New Roman"/>
        </w:rPr>
        <w:t>факультет</w:t>
      </w:r>
      <w:r w:rsidRPr="002C0500">
        <w:rPr>
          <w:rFonts w:ascii="Times New Roman" w:hAnsi="Times New Roman" w:cs="Times New Roman"/>
        </w:rPr>
        <w:t>, місто, країна):</w:t>
      </w:r>
      <w:r w:rsidRPr="002C0500">
        <w:rPr>
          <w:rFonts w:ascii="Times New Roman" w:hAnsi="Times New Roman" w:cs="Times New Roman"/>
          <w:u w:val="dotted"/>
        </w:rPr>
        <w:t xml:space="preserve"> </w:t>
      </w:r>
      <w:r w:rsidR="00B11E65" w:rsidRPr="002C0500">
        <w:rPr>
          <w:rFonts w:ascii="Times New Roman" w:hAnsi="Times New Roman" w:cs="Times New Roman"/>
          <w:iCs/>
          <w:u w:val="dotted"/>
        </w:rPr>
        <w:t xml:space="preserve">Тернопільський національний технічний                    </w:t>
      </w:r>
    </w:p>
    <w:p w14:paraId="19B2EE42" w14:textId="77777777" w:rsidR="006A2517" w:rsidRPr="008F65DA" w:rsidRDefault="006A2517">
      <w:pPr>
        <w:rPr>
          <w:rFonts w:ascii="Times New Roman" w:hAnsi="Times New Roman" w:cs="Times New Roman"/>
          <w:iCs/>
          <w:u w:val="dotted"/>
        </w:rPr>
      </w:pPr>
    </w:p>
    <w:p w14:paraId="006B110E" w14:textId="77777777" w:rsidR="00FC2485" w:rsidRPr="002C0500" w:rsidRDefault="00B11E65">
      <w:pPr>
        <w:rPr>
          <w:rFonts w:ascii="Times New Roman" w:hAnsi="Times New Roman" w:cs="Times New Roman"/>
        </w:rPr>
      </w:pPr>
      <w:r w:rsidRPr="002C0500">
        <w:rPr>
          <w:rFonts w:ascii="Times New Roman" w:hAnsi="Times New Roman" w:cs="Times New Roman"/>
          <w:iCs/>
          <w:u w:val="dotted"/>
        </w:rPr>
        <w:t xml:space="preserve">університет імені Івана Пулюя, </w:t>
      </w:r>
      <w:r w:rsidR="00172C7B" w:rsidRPr="002C0500">
        <w:rPr>
          <w:rFonts w:ascii="Times New Roman" w:hAnsi="Times New Roman" w:cs="Times New Roman"/>
          <w:iCs/>
          <w:u w:val="dotted"/>
        </w:rPr>
        <w:t>ф</w:t>
      </w:r>
      <w:r w:rsidRPr="002C0500">
        <w:rPr>
          <w:rFonts w:ascii="Times New Roman" w:hAnsi="Times New Roman" w:cs="Times New Roman"/>
          <w:iCs/>
          <w:u w:val="dotted"/>
        </w:rPr>
        <w:t>акультет інженерії машин</w:t>
      </w:r>
      <w:r w:rsidR="00172C7B" w:rsidRPr="002C0500">
        <w:rPr>
          <w:rFonts w:ascii="Times New Roman" w:hAnsi="Times New Roman" w:cs="Times New Roman"/>
          <w:iCs/>
          <w:u w:val="dotted"/>
        </w:rPr>
        <w:t>, споруд</w:t>
      </w:r>
      <w:r w:rsidRPr="002C0500">
        <w:rPr>
          <w:rFonts w:ascii="Times New Roman" w:hAnsi="Times New Roman" w:cs="Times New Roman"/>
          <w:iCs/>
          <w:u w:val="dotted"/>
        </w:rPr>
        <w:t xml:space="preserve"> та технологій</w:t>
      </w:r>
      <w:r w:rsidR="00172C7B" w:rsidRPr="002C0500">
        <w:rPr>
          <w:rFonts w:ascii="Times New Roman" w:hAnsi="Times New Roman" w:cs="Times New Roman"/>
          <w:iCs/>
          <w:u w:val="dotted"/>
        </w:rPr>
        <w:t xml:space="preserve">,  Тернопіль,  Україна </w:t>
      </w:r>
      <w:r w:rsidR="00FC2485" w:rsidRPr="002C0500">
        <w:rPr>
          <w:rFonts w:ascii="Times New Roman" w:hAnsi="Times New Roman" w:cs="Times New Roman"/>
          <w:u w:val="dotted"/>
        </w:rPr>
        <w:t xml:space="preserve">                                                                                          </w:t>
      </w:r>
    </w:p>
    <w:p w14:paraId="2679E69B" w14:textId="77777777" w:rsidR="00FC2485" w:rsidRPr="002C0500" w:rsidRDefault="00FC2485">
      <w:pPr>
        <w:rPr>
          <w:rFonts w:ascii="Times New Roman" w:hAnsi="Times New Roman" w:cs="Times New Roman"/>
        </w:rPr>
      </w:pPr>
      <w:r w:rsidRPr="002C050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Pr="002C0500">
        <w:rPr>
          <w:rFonts w:ascii="Times New Roman" w:hAnsi="Times New Roman" w:cs="Times New Roman"/>
          <w:i/>
          <w:iCs/>
        </w:rPr>
        <w:t xml:space="preserve">  </w:t>
      </w:r>
    </w:p>
    <w:p w14:paraId="2D909BB5" w14:textId="77777777" w:rsidR="00FC2485" w:rsidRPr="002C0500" w:rsidRDefault="000F7A14">
      <w:pPr>
        <w:rPr>
          <w:rFonts w:ascii="Times New Roman" w:hAnsi="Times New Roman" w:cs="Times New Roman"/>
        </w:rPr>
      </w:pPr>
      <w:r w:rsidRPr="002C0500">
        <w:rPr>
          <w:rFonts w:ascii="Times New Roman" w:hAnsi="Times New Roman" w:cs="Times New Roman"/>
          <w:b/>
          <w:bCs/>
        </w:rPr>
        <w:t>К</w:t>
      </w:r>
      <w:r w:rsidR="00FC2485" w:rsidRPr="002C0500">
        <w:rPr>
          <w:rFonts w:ascii="Times New Roman" w:hAnsi="Times New Roman" w:cs="Times New Roman"/>
          <w:b/>
          <w:bCs/>
        </w:rPr>
        <w:t>ерівник</w:t>
      </w:r>
    </w:p>
    <w:p w14:paraId="1FB2341A" w14:textId="77777777" w:rsidR="00FC2485" w:rsidRPr="005B1631" w:rsidRDefault="00FC2485">
      <w:pPr>
        <w:rPr>
          <w:rFonts w:ascii="Times New Roman" w:hAnsi="Times New Roman" w:cs="Times New Roman"/>
          <w:lang w:val="ru-RU"/>
        </w:rPr>
      </w:pPr>
      <w:r w:rsidRPr="002C0500">
        <w:rPr>
          <w:rFonts w:ascii="Times New Roman" w:hAnsi="Times New Roman" w:cs="Times New Roman"/>
        </w:rPr>
        <w:t xml:space="preserve">   Прізвище, ім’я, по батькові (укр.): </w:t>
      </w:r>
      <w:r w:rsidRPr="002C0500">
        <w:rPr>
          <w:rFonts w:ascii="Times New Roman" w:hAnsi="Times New Roman" w:cs="Times New Roman"/>
          <w:u w:val="dotted"/>
        </w:rPr>
        <w:t xml:space="preserve">     </w:t>
      </w:r>
      <w:r w:rsidR="005B1631" w:rsidRPr="005B1631">
        <w:rPr>
          <w:rFonts w:ascii="Times New Roman" w:hAnsi="Times New Roman" w:cs="Times New Roman"/>
          <w:u w:val="dotted"/>
          <w:lang w:val="ru-RU"/>
        </w:rPr>
        <w:t xml:space="preserve">Сторож Людмила </w:t>
      </w:r>
      <w:proofErr w:type="spellStart"/>
      <w:r w:rsidR="005B1631" w:rsidRPr="005B1631">
        <w:rPr>
          <w:rFonts w:ascii="Times New Roman" w:hAnsi="Times New Roman" w:cs="Times New Roman"/>
          <w:u w:val="dotted"/>
          <w:lang w:val="ru-RU"/>
        </w:rPr>
        <w:t>Анатоліївна</w:t>
      </w:r>
      <w:proofErr w:type="spellEnd"/>
      <w:r w:rsidR="005B1631" w:rsidRPr="005B1631">
        <w:rPr>
          <w:rFonts w:ascii="Times New Roman" w:hAnsi="Times New Roman" w:cs="Times New Roman"/>
          <w:u w:val="dotted"/>
          <w:lang w:val="ru-RU"/>
        </w:rPr>
        <w:t xml:space="preserve">                                                             </w:t>
      </w:r>
    </w:p>
    <w:p w14:paraId="12859444" w14:textId="72578505" w:rsidR="00FC2485" w:rsidRPr="002C0500" w:rsidRDefault="00FC2485">
      <w:pPr>
        <w:rPr>
          <w:rFonts w:ascii="Times New Roman" w:hAnsi="Times New Roman" w:cs="Times New Roman"/>
        </w:rPr>
      </w:pPr>
      <w:r w:rsidRPr="002C0500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</w:p>
    <w:p w14:paraId="2995A31F" w14:textId="77777777" w:rsidR="00FC2485" w:rsidRPr="002C0500" w:rsidRDefault="00FC2485">
      <w:pPr>
        <w:rPr>
          <w:rFonts w:ascii="Times New Roman" w:hAnsi="Times New Roman" w:cs="Times New Roman"/>
        </w:rPr>
      </w:pPr>
      <w:r w:rsidRPr="002C0500">
        <w:rPr>
          <w:rFonts w:ascii="Times New Roman" w:hAnsi="Times New Roman" w:cs="Times New Roman"/>
        </w:rPr>
        <w:t xml:space="preserve">   Прізвище, ім’я (англ.):</w:t>
      </w:r>
      <w:r w:rsidRPr="002C0500">
        <w:rPr>
          <w:rFonts w:ascii="Times New Roman" w:hAnsi="Times New Roman" w:cs="Times New Roman"/>
          <w:u w:val="dotted"/>
        </w:rPr>
        <w:t xml:space="preserve">    </w:t>
      </w:r>
      <w:r w:rsidR="00503B8C" w:rsidRPr="00522BFC">
        <w:rPr>
          <w:rFonts w:ascii="Times New Roman" w:hAnsi="Times New Roman" w:cs="Times New Roman"/>
          <w:u w:val="dotted"/>
        </w:rPr>
        <w:t xml:space="preserve">                      </w:t>
      </w:r>
      <w:proofErr w:type="spellStart"/>
      <w:r w:rsidR="005B1631">
        <w:rPr>
          <w:rFonts w:ascii="Times New Roman" w:hAnsi="Times New Roman" w:cs="Times New Roman"/>
          <w:u w:val="dotted"/>
          <w:lang w:val="en-US"/>
        </w:rPr>
        <w:t>Storo</w:t>
      </w:r>
      <w:r w:rsidR="00522BFC">
        <w:rPr>
          <w:rFonts w:ascii="Times New Roman" w:hAnsi="Times New Roman" w:cs="Times New Roman"/>
          <w:u w:val="dotted"/>
          <w:lang w:val="en-US"/>
        </w:rPr>
        <w:t>zh</w:t>
      </w:r>
      <w:proofErr w:type="spellEnd"/>
      <w:r w:rsidR="00522BFC">
        <w:rPr>
          <w:rFonts w:ascii="Times New Roman" w:hAnsi="Times New Roman" w:cs="Times New Roman"/>
          <w:u w:val="dotted"/>
        </w:rPr>
        <w:t xml:space="preserve"> </w:t>
      </w:r>
      <w:proofErr w:type="spellStart"/>
      <w:r w:rsidR="00522BFC">
        <w:rPr>
          <w:rFonts w:ascii="Times New Roman" w:hAnsi="Times New Roman" w:cs="Times New Roman"/>
          <w:u w:val="dotted"/>
        </w:rPr>
        <w:t>L</w:t>
      </w:r>
      <w:r w:rsidR="00812ED2">
        <w:rPr>
          <w:rFonts w:ascii="Times New Roman" w:hAnsi="Times New Roman" w:cs="Times New Roman"/>
          <w:u w:val="dotted"/>
        </w:rPr>
        <w:t>i</w:t>
      </w:r>
      <w:r w:rsidR="00522BFC">
        <w:rPr>
          <w:rFonts w:ascii="Times New Roman" w:hAnsi="Times New Roman" w:cs="Times New Roman"/>
          <w:u w:val="dotted"/>
        </w:rPr>
        <w:t>u</w:t>
      </w:r>
      <w:r w:rsidR="00522BFC">
        <w:rPr>
          <w:rFonts w:ascii="Times New Roman" w:hAnsi="Times New Roman" w:cs="Times New Roman"/>
          <w:u w:val="dotted"/>
          <w:lang w:val="en-US"/>
        </w:rPr>
        <w:t>dmyla</w:t>
      </w:r>
      <w:proofErr w:type="spellEnd"/>
      <w:r w:rsidRPr="00522BFC">
        <w:rPr>
          <w:rFonts w:ascii="Times New Roman" w:hAnsi="Times New Roman" w:cs="Times New Roman"/>
          <w:u w:val="dotted"/>
        </w:rPr>
        <w:t xml:space="preserve">                                                                                        </w:t>
      </w:r>
      <w:r w:rsidR="002C0500">
        <w:rPr>
          <w:rFonts w:ascii="Times New Roman" w:hAnsi="Times New Roman" w:cs="Times New Roman"/>
          <w:u w:val="dotted"/>
        </w:rPr>
        <w:t xml:space="preserve">  </w:t>
      </w:r>
      <w:r w:rsidRPr="00522BFC">
        <w:rPr>
          <w:rFonts w:ascii="Times New Roman" w:hAnsi="Times New Roman" w:cs="Times New Roman"/>
          <w:u w:val="dotted"/>
        </w:rPr>
        <w:t xml:space="preserve">                                   </w:t>
      </w:r>
    </w:p>
    <w:p w14:paraId="6C9FB71C" w14:textId="5A931FA3" w:rsidR="00FC2485" w:rsidRPr="002C0500" w:rsidRDefault="00FC2485">
      <w:pPr>
        <w:rPr>
          <w:rFonts w:ascii="Times New Roman" w:hAnsi="Times New Roman" w:cs="Times New Roman"/>
        </w:rPr>
      </w:pPr>
      <w:r w:rsidRPr="002C0500">
        <w:rPr>
          <w:rFonts w:ascii="Times New Roman" w:hAnsi="Times New Roman" w:cs="Times New Roman"/>
        </w:rPr>
        <w:t xml:space="preserve">                                                                                     </w:t>
      </w:r>
    </w:p>
    <w:p w14:paraId="4640A35F" w14:textId="77777777" w:rsidR="00FC2485" w:rsidRPr="002C0500" w:rsidRDefault="00FC2485">
      <w:pPr>
        <w:rPr>
          <w:rFonts w:ascii="Times New Roman" w:hAnsi="Times New Roman" w:cs="Times New Roman"/>
        </w:rPr>
      </w:pPr>
      <w:r w:rsidRPr="002C0500">
        <w:rPr>
          <w:rFonts w:ascii="Times New Roman" w:hAnsi="Times New Roman" w:cs="Times New Roman"/>
        </w:rPr>
        <w:t xml:space="preserve">   Місце праці (установа, підрозділ, місто, країна):</w:t>
      </w:r>
      <w:r w:rsidRPr="002C0500">
        <w:rPr>
          <w:rFonts w:ascii="Times New Roman" w:hAnsi="Times New Roman" w:cs="Times New Roman"/>
          <w:u w:val="dotted"/>
        </w:rPr>
        <w:t xml:space="preserve">  </w:t>
      </w:r>
      <w:r w:rsidR="00D8500E" w:rsidRPr="002C0500">
        <w:rPr>
          <w:rFonts w:ascii="Times New Roman" w:hAnsi="Times New Roman" w:cs="Times New Roman"/>
          <w:iCs/>
          <w:u w:val="dotted"/>
        </w:rPr>
        <w:t xml:space="preserve">Тернопільський національний технічний                </w:t>
      </w:r>
      <w:r w:rsidR="002C0500">
        <w:rPr>
          <w:rFonts w:ascii="Times New Roman" w:hAnsi="Times New Roman" w:cs="Times New Roman"/>
          <w:iCs/>
          <w:u w:val="dotted"/>
        </w:rPr>
        <w:t xml:space="preserve">     </w:t>
      </w:r>
      <w:r w:rsidR="00D8500E" w:rsidRPr="002C0500">
        <w:rPr>
          <w:rFonts w:ascii="Times New Roman" w:hAnsi="Times New Roman" w:cs="Times New Roman"/>
          <w:iCs/>
          <w:u w:val="dotted"/>
        </w:rPr>
        <w:t xml:space="preserve">    університет імені Івана Пулюя, кафедра</w:t>
      </w:r>
      <w:r w:rsidRPr="002C0500">
        <w:rPr>
          <w:rFonts w:ascii="Times New Roman" w:hAnsi="Times New Roman" w:cs="Times New Roman"/>
          <w:u w:val="dotted"/>
        </w:rPr>
        <w:t xml:space="preserve"> </w:t>
      </w:r>
      <w:r w:rsidR="00D8500E" w:rsidRPr="002C0500">
        <w:rPr>
          <w:rFonts w:ascii="Times New Roman" w:hAnsi="Times New Roman" w:cs="Times New Roman"/>
          <w:u w:val="dotted"/>
        </w:rPr>
        <w:t>харчової біотехнології та хімії, Тернопіль, Україна</w:t>
      </w:r>
      <w:r w:rsidRPr="002C0500">
        <w:rPr>
          <w:rFonts w:ascii="Times New Roman" w:hAnsi="Times New Roman" w:cs="Times New Roman"/>
          <w:u w:val="dotted"/>
        </w:rPr>
        <w:t xml:space="preserve">                     </w:t>
      </w:r>
      <w:r w:rsidR="002C0500">
        <w:rPr>
          <w:rFonts w:ascii="Times New Roman" w:hAnsi="Times New Roman" w:cs="Times New Roman"/>
          <w:u w:val="dotted"/>
        </w:rPr>
        <w:t xml:space="preserve">  </w:t>
      </w:r>
      <w:r w:rsidRPr="002C0500">
        <w:rPr>
          <w:rFonts w:ascii="Times New Roman" w:hAnsi="Times New Roman" w:cs="Times New Roman"/>
          <w:u w:val="dotted"/>
        </w:rPr>
        <w:t xml:space="preserve">   </w:t>
      </w:r>
    </w:p>
    <w:p w14:paraId="38C84EDA" w14:textId="77777777" w:rsidR="00FC2485" w:rsidRPr="002C0500" w:rsidRDefault="00FC2485">
      <w:pPr>
        <w:rPr>
          <w:rFonts w:ascii="Times New Roman" w:hAnsi="Times New Roman" w:cs="Times New Roman"/>
        </w:rPr>
      </w:pPr>
      <w:r w:rsidRPr="002C050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Pr="002C0500">
        <w:rPr>
          <w:rFonts w:ascii="Times New Roman" w:hAnsi="Times New Roman" w:cs="Times New Roman"/>
          <w:i/>
          <w:iCs/>
        </w:rPr>
        <w:t xml:space="preserve">  </w:t>
      </w:r>
    </w:p>
    <w:p w14:paraId="7785C4C7" w14:textId="77777777" w:rsidR="00FC2485" w:rsidRPr="002C0500" w:rsidRDefault="00FC2485" w:rsidP="00323076">
      <w:pPr>
        <w:jc w:val="both"/>
        <w:rPr>
          <w:rFonts w:ascii="Times New Roman" w:hAnsi="Times New Roman" w:cs="Times New Roman"/>
          <w:b/>
          <w:bCs/>
        </w:rPr>
      </w:pPr>
      <w:r w:rsidRPr="002C0500">
        <w:rPr>
          <w:rFonts w:ascii="Times New Roman" w:hAnsi="Times New Roman" w:cs="Times New Roman"/>
        </w:rPr>
        <w:t xml:space="preserve">   </w:t>
      </w:r>
      <w:r w:rsidR="00522BFC">
        <w:rPr>
          <w:rFonts w:ascii="Times New Roman" w:hAnsi="Times New Roman" w:cs="Times New Roman"/>
        </w:rPr>
        <w:t xml:space="preserve">Вчене звання, науковий ступінь, </w:t>
      </w:r>
      <w:r w:rsidRPr="002C0500">
        <w:rPr>
          <w:rFonts w:ascii="Times New Roman" w:hAnsi="Times New Roman" w:cs="Times New Roman"/>
        </w:rPr>
        <w:t>посада:</w:t>
      </w:r>
      <w:r w:rsidRPr="002C0500">
        <w:rPr>
          <w:rFonts w:ascii="Times New Roman" w:hAnsi="Times New Roman" w:cs="Times New Roman"/>
          <w:u w:val="dotted"/>
        </w:rPr>
        <w:t xml:space="preserve">      </w:t>
      </w:r>
      <w:r w:rsidR="00172C7B" w:rsidRPr="002C0500">
        <w:rPr>
          <w:rFonts w:ascii="Times New Roman" w:hAnsi="Times New Roman" w:cs="Times New Roman"/>
          <w:u w:val="dotted"/>
        </w:rPr>
        <w:t>кандидат технічних наук</w:t>
      </w:r>
      <w:r w:rsidR="00812ED2">
        <w:rPr>
          <w:rFonts w:ascii="Times New Roman" w:hAnsi="Times New Roman" w:cs="Times New Roman"/>
          <w:u w:val="dotted"/>
          <w:lang w:val="ru-RU"/>
        </w:rPr>
        <w:t>, доцент</w:t>
      </w:r>
      <w:r w:rsidR="00172C7B" w:rsidRPr="002C0500">
        <w:rPr>
          <w:rFonts w:ascii="Times New Roman" w:hAnsi="Times New Roman" w:cs="Times New Roman"/>
          <w:u w:val="dotted"/>
          <w:lang w:val="ru-RU"/>
        </w:rPr>
        <w:t xml:space="preserve"> </w:t>
      </w:r>
      <w:proofErr w:type="spellStart"/>
      <w:r w:rsidR="00812ED2">
        <w:rPr>
          <w:rFonts w:ascii="Times New Roman" w:hAnsi="Times New Roman" w:cs="Times New Roman"/>
          <w:u w:val="dotted"/>
          <w:lang w:val="ru-RU"/>
        </w:rPr>
        <w:t>кафедри</w:t>
      </w:r>
      <w:proofErr w:type="spellEnd"/>
      <w:r w:rsidR="00812ED2">
        <w:rPr>
          <w:rFonts w:ascii="Times New Roman" w:hAnsi="Times New Roman" w:cs="Times New Roman"/>
          <w:u w:val="dotted"/>
          <w:lang w:val="ru-RU"/>
        </w:rPr>
        <w:t xml:space="preserve"> ХБ</w:t>
      </w:r>
      <w:r w:rsidR="00172C7B" w:rsidRPr="002C0500">
        <w:rPr>
          <w:rFonts w:ascii="Times New Roman" w:hAnsi="Times New Roman" w:cs="Times New Roman"/>
          <w:u w:val="dotted"/>
          <w:lang w:val="ru-RU"/>
        </w:rPr>
        <w:t xml:space="preserve">                </w:t>
      </w:r>
      <w:r w:rsidR="002C0500">
        <w:rPr>
          <w:rFonts w:ascii="Times New Roman" w:hAnsi="Times New Roman" w:cs="Times New Roman"/>
          <w:u w:val="dotted"/>
          <w:lang w:val="ru-RU"/>
        </w:rPr>
        <w:t xml:space="preserve">  </w:t>
      </w:r>
      <w:r w:rsidR="00172C7B" w:rsidRPr="002C0500">
        <w:rPr>
          <w:rFonts w:ascii="Times New Roman" w:hAnsi="Times New Roman" w:cs="Times New Roman"/>
          <w:u w:val="dotted"/>
          <w:lang w:val="ru-RU"/>
        </w:rPr>
        <w:t xml:space="preserve">    </w:t>
      </w:r>
      <w:r w:rsidRPr="002C0500">
        <w:rPr>
          <w:rFonts w:ascii="Times New Roman" w:hAnsi="Times New Roman" w:cs="Times New Roman"/>
          <w:u w:val="dotted"/>
        </w:rPr>
        <w:t xml:space="preserve"> </w:t>
      </w:r>
      <w:r w:rsidRPr="002C0500">
        <w:rPr>
          <w:rFonts w:ascii="Times New Roman" w:hAnsi="Times New Roman" w:cs="Times New Roman"/>
          <w:b/>
          <w:bCs/>
        </w:rPr>
        <w:t xml:space="preserve"> </w:t>
      </w:r>
    </w:p>
    <w:p w14:paraId="61DB0059" w14:textId="77777777" w:rsidR="000F7A14" w:rsidRPr="002C0500" w:rsidRDefault="000F7A14">
      <w:pPr>
        <w:rPr>
          <w:rFonts w:ascii="Times New Roman" w:hAnsi="Times New Roman" w:cs="Times New Roman"/>
          <w:b/>
          <w:bCs/>
        </w:rPr>
      </w:pPr>
    </w:p>
    <w:p w14:paraId="29A9527D" w14:textId="77777777" w:rsidR="00FC2485" w:rsidRPr="002C0500" w:rsidRDefault="000F7A14">
      <w:pPr>
        <w:rPr>
          <w:rFonts w:ascii="Times New Roman" w:hAnsi="Times New Roman" w:cs="Times New Roman"/>
        </w:rPr>
      </w:pPr>
      <w:r w:rsidRPr="002C0500">
        <w:rPr>
          <w:rFonts w:ascii="Times New Roman" w:hAnsi="Times New Roman" w:cs="Times New Roman"/>
          <w:b/>
          <w:bCs/>
        </w:rPr>
        <w:t>Рецензент</w:t>
      </w:r>
    </w:p>
    <w:p w14:paraId="5FCE5E6C" w14:textId="0385CD17" w:rsidR="00FC2485" w:rsidRPr="002C0500" w:rsidRDefault="00FC2485">
      <w:pPr>
        <w:rPr>
          <w:rFonts w:ascii="Times New Roman" w:hAnsi="Times New Roman" w:cs="Times New Roman"/>
        </w:rPr>
      </w:pPr>
      <w:r w:rsidRPr="002C0500">
        <w:rPr>
          <w:rFonts w:ascii="Times New Roman" w:hAnsi="Times New Roman" w:cs="Times New Roman"/>
        </w:rPr>
        <w:t xml:space="preserve">   Прізвище, ім’я, по батькові (укр.): </w:t>
      </w:r>
      <w:r w:rsidRPr="002C0500">
        <w:rPr>
          <w:rFonts w:ascii="Times New Roman" w:hAnsi="Times New Roman" w:cs="Times New Roman"/>
          <w:u w:val="dotted"/>
        </w:rPr>
        <w:t xml:space="preserve">                                    </w:t>
      </w:r>
      <w:r w:rsidR="008F65DA">
        <w:rPr>
          <w:rFonts w:ascii="Times New Roman" w:hAnsi="Times New Roman" w:cs="Times New Roman"/>
          <w:u w:val="dotted"/>
        </w:rPr>
        <w:t>Зварич Наталя Миколаївна</w:t>
      </w:r>
      <w:r w:rsidRPr="002C0500">
        <w:rPr>
          <w:rFonts w:ascii="Times New Roman" w:hAnsi="Times New Roman" w:cs="Times New Roman"/>
          <w:u w:val="dotted"/>
        </w:rPr>
        <w:t xml:space="preserve">                             </w:t>
      </w:r>
      <w:r w:rsidR="002C0500">
        <w:rPr>
          <w:rFonts w:ascii="Times New Roman" w:hAnsi="Times New Roman" w:cs="Times New Roman"/>
          <w:u w:val="dotted"/>
        </w:rPr>
        <w:t xml:space="preserve">  </w:t>
      </w:r>
      <w:r w:rsidRPr="002C0500">
        <w:rPr>
          <w:rFonts w:ascii="Times New Roman" w:hAnsi="Times New Roman" w:cs="Times New Roman"/>
          <w:u w:val="dotted"/>
        </w:rPr>
        <w:t xml:space="preserve">      </w:t>
      </w:r>
    </w:p>
    <w:p w14:paraId="0B094D59" w14:textId="5774C50C" w:rsidR="00FC2485" w:rsidRPr="002C0500" w:rsidRDefault="00FC2485">
      <w:pPr>
        <w:rPr>
          <w:rFonts w:ascii="Times New Roman" w:hAnsi="Times New Roman" w:cs="Times New Roman"/>
        </w:rPr>
      </w:pPr>
      <w:r w:rsidRPr="002C0500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</w:p>
    <w:p w14:paraId="7EE90953" w14:textId="57620315" w:rsidR="00FC2485" w:rsidRPr="002C0500" w:rsidRDefault="00FC2485" w:rsidP="00D8500E">
      <w:pPr>
        <w:jc w:val="both"/>
        <w:rPr>
          <w:rFonts w:ascii="Times New Roman" w:hAnsi="Times New Roman" w:cs="Times New Roman"/>
        </w:rPr>
      </w:pPr>
      <w:r w:rsidRPr="002C0500">
        <w:rPr>
          <w:rFonts w:ascii="Times New Roman" w:hAnsi="Times New Roman" w:cs="Times New Roman"/>
        </w:rPr>
        <w:t xml:space="preserve">   Прізвище, ім’я (англ.): </w:t>
      </w:r>
      <w:r w:rsidRPr="002C0500">
        <w:rPr>
          <w:rFonts w:ascii="Times New Roman" w:hAnsi="Times New Roman" w:cs="Times New Roman"/>
          <w:u w:val="dotted"/>
        </w:rPr>
        <w:t xml:space="preserve">             </w:t>
      </w:r>
      <w:r w:rsidR="00503B8C" w:rsidRPr="00503B8C">
        <w:rPr>
          <w:rFonts w:ascii="Times New Roman" w:hAnsi="Times New Roman" w:cs="Times New Roman"/>
          <w:u w:val="dotted"/>
        </w:rPr>
        <w:t xml:space="preserve"> </w:t>
      </w:r>
      <w:r w:rsidR="008F65DA">
        <w:rPr>
          <w:rFonts w:ascii="Times New Roman" w:hAnsi="Times New Roman" w:cs="Times New Roman"/>
          <w:bCs/>
          <w:u w:val="dotted"/>
          <w:lang w:val="en-US"/>
        </w:rPr>
        <w:t>Z</w:t>
      </w:r>
      <w:r w:rsidR="008F65DA">
        <w:rPr>
          <w:rFonts w:ascii="Times New Roman" w:hAnsi="Times New Roman" w:cs="Times New Roman"/>
          <w:bCs/>
          <w:u w:val="dotted"/>
          <w:lang w:val="ru-RU"/>
        </w:rPr>
        <w:t>v</w:t>
      </w:r>
      <w:proofErr w:type="spellStart"/>
      <w:r w:rsidR="008F65DA">
        <w:rPr>
          <w:rFonts w:ascii="Times New Roman" w:hAnsi="Times New Roman" w:cs="Times New Roman"/>
          <w:bCs/>
          <w:u w:val="dotted"/>
          <w:lang w:val="en-US"/>
        </w:rPr>
        <w:t>arych</w:t>
      </w:r>
      <w:proofErr w:type="spellEnd"/>
      <w:r w:rsidR="008F65DA" w:rsidRPr="005B1631">
        <w:rPr>
          <w:rFonts w:ascii="Times New Roman" w:hAnsi="Times New Roman" w:cs="Times New Roman"/>
          <w:bCs/>
          <w:u w:val="dotted"/>
        </w:rPr>
        <w:t xml:space="preserve"> </w:t>
      </w:r>
      <w:r w:rsidR="008F65DA">
        <w:rPr>
          <w:rFonts w:ascii="Times New Roman" w:hAnsi="Times New Roman" w:cs="Times New Roman"/>
          <w:bCs/>
          <w:u w:val="dotted"/>
          <w:lang w:val="en-US"/>
        </w:rPr>
        <w:t>Natalia</w:t>
      </w:r>
      <w:r w:rsidR="00503B8C" w:rsidRPr="00503B8C">
        <w:rPr>
          <w:rFonts w:ascii="Times New Roman" w:hAnsi="Times New Roman" w:cs="Times New Roman"/>
          <w:u w:val="dotted"/>
        </w:rPr>
        <w:t xml:space="preserve">             </w:t>
      </w:r>
      <w:r w:rsidRPr="002C0500">
        <w:rPr>
          <w:rFonts w:ascii="Times New Roman" w:hAnsi="Times New Roman" w:cs="Times New Roman"/>
          <w:u w:val="dotted"/>
        </w:rPr>
        <w:t xml:space="preserve">  </w:t>
      </w:r>
      <w:r w:rsidRPr="00B16E83">
        <w:t xml:space="preserve">                                                                                    </w:t>
      </w:r>
    </w:p>
    <w:p w14:paraId="4D17A59F" w14:textId="330B7BA4" w:rsidR="00FC2485" w:rsidRPr="002C0500" w:rsidRDefault="00FC2485">
      <w:pPr>
        <w:rPr>
          <w:rFonts w:ascii="Times New Roman" w:hAnsi="Times New Roman" w:cs="Times New Roman"/>
        </w:rPr>
      </w:pPr>
      <w:r w:rsidRPr="002C0500">
        <w:rPr>
          <w:rFonts w:ascii="Times New Roman" w:hAnsi="Times New Roman" w:cs="Times New Roman"/>
        </w:rPr>
        <w:t xml:space="preserve">                                                                                     </w:t>
      </w:r>
    </w:p>
    <w:p w14:paraId="1F3990F7" w14:textId="77777777" w:rsidR="00FC2485" w:rsidRPr="002C0500" w:rsidRDefault="00FC2485">
      <w:pPr>
        <w:rPr>
          <w:rFonts w:ascii="Times New Roman" w:hAnsi="Times New Roman" w:cs="Times New Roman"/>
        </w:rPr>
      </w:pPr>
      <w:r w:rsidRPr="002C0500">
        <w:rPr>
          <w:rFonts w:ascii="Times New Roman" w:hAnsi="Times New Roman" w:cs="Times New Roman"/>
        </w:rPr>
        <w:t xml:space="preserve">   Місце праці (установа, підрозділ, місто, країна):</w:t>
      </w:r>
      <w:r w:rsidR="00D8500E" w:rsidRPr="002C0500">
        <w:rPr>
          <w:rFonts w:ascii="Times New Roman" w:hAnsi="Times New Roman" w:cs="Times New Roman"/>
        </w:rPr>
        <w:t xml:space="preserve"> </w:t>
      </w:r>
      <w:r w:rsidR="00D8500E" w:rsidRPr="002C0500">
        <w:rPr>
          <w:rFonts w:ascii="Times New Roman" w:hAnsi="Times New Roman" w:cs="Times New Roman"/>
          <w:iCs/>
          <w:u w:val="dotted"/>
        </w:rPr>
        <w:t xml:space="preserve">Тернопільський національний технічний              </w:t>
      </w:r>
      <w:r w:rsidR="002C0500">
        <w:rPr>
          <w:rFonts w:ascii="Times New Roman" w:hAnsi="Times New Roman" w:cs="Times New Roman"/>
          <w:iCs/>
          <w:u w:val="dotted"/>
        </w:rPr>
        <w:t xml:space="preserve">        </w:t>
      </w:r>
      <w:r w:rsidR="00D8500E" w:rsidRPr="002C0500">
        <w:rPr>
          <w:rFonts w:ascii="Times New Roman" w:hAnsi="Times New Roman" w:cs="Times New Roman"/>
          <w:iCs/>
          <w:u w:val="dotted"/>
        </w:rPr>
        <w:t xml:space="preserve">    університет імені Івана Пулюя, кафедра</w:t>
      </w:r>
      <w:r w:rsidR="00D8500E" w:rsidRPr="002C0500">
        <w:rPr>
          <w:rFonts w:ascii="Times New Roman" w:hAnsi="Times New Roman" w:cs="Times New Roman"/>
          <w:u w:val="dotted"/>
        </w:rPr>
        <w:t xml:space="preserve"> обладнання харчових технологій, Тернопіль, Україна                 </w:t>
      </w:r>
      <w:r w:rsidR="002C0500">
        <w:rPr>
          <w:rFonts w:ascii="Times New Roman" w:hAnsi="Times New Roman" w:cs="Times New Roman"/>
          <w:u w:val="dotted"/>
        </w:rPr>
        <w:t xml:space="preserve"> </w:t>
      </w:r>
      <w:r w:rsidR="00D8500E" w:rsidRPr="002C0500">
        <w:rPr>
          <w:rFonts w:ascii="Times New Roman" w:hAnsi="Times New Roman" w:cs="Times New Roman"/>
          <w:u w:val="dotted"/>
        </w:rPr>
        <w:t xml:space="preserve">   </w:t>
      </w:r>
    </w:p>
    <w:p w14:paraId="7E7B2327" w14:textId="77777777" w:rsidR="00FC2485" w:rsidRPr="002C0500" w:rsidRDefault="00FC2485">
      <w:pPr>
        <w:rPr>
          <w:rFonts w:ascii="Times New Roman" w:hAnsi="Times New Roman" w:cs="Times New Roman"/>
        </w:rPr>
      </w:pPr>
      <w:r w:rsidRPr="002C0500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Pr="002C0500">
        <w:rPr>
          <w:rFonts w:ascii="Times New Roman" w:hAnsi="Times New Roman" w:cs="Times New Roman"/>
          <w:i/>
          <w:iCs/>
        </w:rPr>
        <w:t xml:space="preserve">  </w:t>
      </w:r>
    </w:p>
    <w:p w14:paraId="55007DB0" w14:textId="77777777" w:rsidR="00FC2485" w:rsidRPr="002C0500" w:rsidRDefault="00FC2485">
      <w:pPr>
        <w:rPr>
          <w:rFonts w:ascii="Times New Roman" w:hAnsi="Times New Roman" w:cs="Times New Roman"/>
        </w:rPr>
      </w:pPr>
      <w:r w:rsidRPr="002C0500">
        <w:rPr>
          <w:rFonts w:ascii="Times New Roman" w:hAnsi="Times New Roman" w:cs="Times New Roman"/>
        </w:rPr>
        <w:t xml:space="preserve">   Вчене звання, науковий ступінь, посада:</w:t>
      </w:r>
      <w:r w:rsidRPr="002C0500">
        <w:rPr>
          <w:rFonts w:ascii="Times New Roman" w:hAnsi="Times New Roman" w:cs="Times New Roman"/>
          <w:u w:val="dotted"/>
        </w:rPr>
        <w:t xml:space="preserve">       </w:t>
      </w:r>
      <w:r w:rsidR="00D8500E" w:rsidRPr="002C0500">
        <w:rPr>
          <w:rFonts w:ascii="Times New Roman" w:hAnsi="Times New Roman" w:cs="Times New Roman"/>
          <w:u w:val="dotted"/>
        </w:rPr>
        <w:t>кандидат технічних наук</w:t>
      </w:r>
      <w:r w:rsidR="00812ED2">
        <w:rPr>
          <w:rFonts w:ascii="Times New Roman" w:hAnsi="Times New Roman" w:cs="Times New Roman"/>
          <w:u w:val="dotted"/>
        </w:rPr>
        <w:t xml:space="preserve">, </w:t>
      </w:r>
      <w:proofErr w:type="spellStart"/>
      <w:r w:rsidR="00136490">
        <w:rPr>
          <w:rFonts w:ascii="Times New Roman" w:hAnsi="Times New Roman" w:cs="Times New Roman"/>
          <w:u w:val="dotted"/>
          <w:lang w:val="ru-RU"/>
        </w:rPr>
        <w:t>професор</w:t>
      </w:r>
      <w:proofErr w:type="spellEnd"/>
      <w:r w:rsidR="00812ED2">
        <w:rPr>
          <w:rFonts w:ascii="Times New Roman" w:hAnsi="Times New Roman" w:cs="Times New Roman"/>
          <w:u w:val="dotted"/>
        </w:rPr>
        <w:t xml:space="preserve">, </w:t>
      </w:r>
      <w:r w:rsidR="00136490">
        <w:rPr>
          <w:rFonts w:ascii="Times New Roman" w:hAnsi="Times New Roman" w:cs="Times New Roman"/>
          <w:u w:val="dotted"/>
        </w:rPr>
        <w:t>професор</w:t>
      </w:r>
      <w:r w:rsidR="00812ED2">
        <w:rPr>
          <w:rFonts w:ascii="Times New Roman" w:hAnsi="Times New Roman" w:cs="Times New Roman"/>
          <w:u w:val="dotted"/>
        </w:rPr>
        <w:t xml:space="preserve"> кафедри ОХ </w:t>
      </w:r>
      <w:r w:rsidR="00D8500E" w:rsidRPr="002C0500">
        <w:rPr>
          <w:rFonts w:ascii="Times New Roman" w:hAnsi="Times New Roman" w:cs="Times New Roman"/>
          <w:u w:val="dotted"/>
          <w:lang w:val="ru-RU"/>
        </w:rPr>
        <w:t xml:space="preserve"> </w:t>
      </w:r>
      <w:r w:rsidR="00D8500E" w:rsidRPr="002C0500">
        <w:rPr>
          <w:rFonts w:ascii="Times New Roman" w:hAnsi="Times New Roman" w:cs="Times New Roman"/>
          <w:u w:val="dotted"/>
        </w:rPr>
        <w:t xml:space="preserve"> </w:t>
      </w:r>
      <w:r w:rsidR="00D8500E" w:rsidRPr="002C0500">
        <w:rPr>
          <w:rFonts w:ascii="Times New Roman" w:hAnsi="Times New Roman" w:cs="Times New Roman"/>
          <w:u w:val="dotted"/>
          <w:lang w:val="ru-RU"/>
        </w:rPr>
        <w:t xml:space="preserve">     </w:t>
      </w:r>
      <w:r w:rsidRPr="002C0500">
        <w:rPr>
          <w:rFonts w:ascii="Times New Roman" w:hAnsi="Times New Roman" w:cs="Times New Roman"/>
          <w:u w:val="dotted"/>
        </w:rPr>
        <w:t xml:space="preserve"> </w:t>
      </w:r>
    </w:p>
    <w:p w14:paraId="397226AE" w14:textId="77777777" w:rsidR="008F65DA" w:rsidRDefault="008F65DA">
      <w:pPr>
        <w:widowControl/>
        <w:suppressAutoHyphens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0EE29FC8" w14:textId="496B6E45" w:rsidR="00FC2485" w:rsidRPr="002C0500" w:rsidRDefault="00FC2485">
      <w:pPr>
        <w:rPr>
          <w:rFonts w:ascii="Times New Roman" w:hAnsi="Times New Roman" w:cs="Times New Roman"/>
        </w:rPr>
      </w:pPr>
      <w:r w:rsidRPr="002C0500">
        <w:rPr>
          <w:rFonts w:ascii="Times New Roman" w:hAnsi="Times New Roman" w:cs="Times New Roman"/>
          <w:b/>
          <w:bCs/>
        </w:rPr>
        <w:lastRenderedPageBreak/>
        <w:t>Ключові слова</w:t>
      </w:r>
    </w:p>
    <w:p w14:paraId="27188324" w14:textId="77777777" w:rsidR="00FC2485" w:rsidRPr="00323076" w:rsidRDefault="00FC2485">
      <w:pPr>
        <w:rPr>
          <w:rFonts w:ascii="Times New Roman" w:hAnsi="Times New Roman" w:cs="Times New Roman"/>
        </w:rPr>
      </w:pPr>
      <w:bookmarkStart w:id="0" w:name="__DdeLink__14_1324680702"/>
      <w:r w:rsidRPr="002C0500">
        <w:rPr>
          <w:rFonts w:ascii="Times New Roman" w:hAnsi="Times New Roman" w:cs="Times New Roman"/>
        </w:rPr>
        <w:t xml:space="preserve">   українською:</w:t>
      </w:r>
      <w:r w:rsidR="00136490">
        <w:rPr>
          <w:rFonts w:ascii="Times New Roman" w:hAnsi="Times New Roman" w:cs="Times New Roman"/>
        </w:rPr>
        <w:t xml:space="preserve"> </w:t>
      </w:r>
      <w:r w:rsidR="00522BFC">
        <w:rPr>
          <w:rFonts w:ascii="Times New Roman" w:hAnsi="Times New Roman" w:cs="Times New Roman"/>
          <w:u w:val="dotted"/>
        </w:rPr>
        <w:t xml:space="preserve">молоко, </w:t>
      </w:r>
      <w:r w:rsidR="00136490">
        <w:rPr>
          <w:rFonts w:ascii="Times New Roman" w:hAnsi="Times New Roman" w:cs="Times New Roman"/>
          <w:u w:val="dotted"/>
        </w:rPr>
        <w:t>масло</w:t>
      </w:r>
      <w:r w:rsidR="00522BFC" w:rsidRPr="00522BFC">
        <w:rPr>
          <w:rFonts w:ascii="Times New Roman" w:hAnsi="Times New Roman" w:cs="Times New Roman"/>
          <w:u w:val="dotted"/>
        </w:rPr>
        <w:t xml:space="preserve">, йогурт, </w:t>
      </w:r>
      <w:r w:rsidR="00522BFC">
        <w:rPr>
          <w:rFonts w:ascii="Times New Roman" w:hAnsi="Times New Roman" w:cs="Times New Roman"/>
          <w:u w:val="dotted"/>
        </w:rPr>
        <w:t xml:space="preserve">сквашування, </w:t>
      </w:r>
      <w:r w:rsidR="00136490">
        <w:rPr>
          <w:rFonts w:ascii="Times New Roman" w:hAnsi="Times New Roman" w:cs="Times New Roman"/>
          <w:u w:val="dotted"/>
        </w:rPr>
        <w:t>пастеризація</w:t>
      </w:r>
      <w:r w:rsidR="00522BFC">
        <w:rPr>
          <w:rFonts w:ascii="Times New Roman" w:hAnsi="Times New Roman" w:cs="Times New Roman"/>
          <w:u w:val="dotted"/>
        </w:rPr>
        <w:t>, сепарування,</w:t>
      </w:r>
      <w:r w:rsidR="00812ED2">
        <w:rPr>
          <w:rFonts w:ascii="Times New Roman" w:hAnsi="Times New Roman" w:cs="Times New Roman"/>
          <w:u w:val="dotted"/>
        </w:rPr>
        <w:t xml:space="preserve"> </w:t>
      </w:r>
      <w:r w:rsidRPr="002C0500">
        <w:rPr>
          <w:rFonts w:ascii="Times New Roman" w:hAnsi="Times New Roman" w:cs="Times New Roman"/>
        </w:rPr>
        <w:t xml:space="preserve"> </w:t>
      </w:r>
      <w:r w:rsidR="006A2517" w:rsidRPr="002C0500">
        <w:rPr>
          <w:rFonts w:ascii="Times New Roman" w:hAnsi="Times New Roman" w:cs="Times New Roman"/>
          <w:u w:val="dotted"/>
        </w:rPr>
        <w:t xml:space="preserve">технологічний контроль                                                                         </w:t>
      </w:r>
      <w:r w:rsidR="002C0500">
        <w:rPr>
          <w:rFonts w:ascii="Times New Roman" w:hAnsi="Times New Roman" w:cs="Times New Roman"/>
          <w:u w:val="dotted"/>
        </w:rPr>
        <w:t xml:space="preserve"> </w:t>
      </w:r>
      <w:r w:rsidR="006A2517" w:rsidRPr="002C0500">
        <w:rPr>
          <w:rFonts w:ascii="Times New Roman" w:hAnsi="Times New Roman" w:cs="Times New Roman"/>
          <w:u w:val="dotted"/>
        </w:rPr>
        <w:t xml:space="preserve">                                        </w:t>
      </w:r>
    </w:p>
    <w:p w14:paraId="726BBA7E" w14:textId="77777777" w:rsidR="00812ED2" w:rsidRPr="002C0500" w:rsidRDefault="00812ED2">
      <w:pPr>
        <w:rPr>
          <w:rFonts w:ascii="Times New Roman" w:hAnsi="Times New Roman" w:cs="Times New Roman"/>
        </w:rPr>
      </w:pPr>
    </w:p>
    <w:p w14:paraId="29DE5961" w14:textId="34CB70B6" w:rsidR="00812ED2" w:rsidRPr="00323076" w:rsidRDefault="00FC2485">
      <w:pPr>
        <w:rPr>
          <w:rFonts w:ascii="Times New Roman" w:hAnsi="Times New Roman" w:cs="Times New Roman"/>
        </w:rPr>
      </w:pPr>
      <w:r w:rsidRPr="002C0500">
        <w:rPr>
          <w:rFonts w:ascii="Times New Roman" w:hAnsi="Times New Roman" w:cs="Times New Roman"/>
        </w:rPr>
        <w:t xml:space="preserve">   англійською: </w:t>
      </w:r>
      <w:r w:rsidR="006A2517" w:rsidRPr="002C0500">
        <w:rPr>
          <w:rStyle w:val="q4iawc"/>
          <w:rFonts w:ascii="Times New Roman" w:hAnsi="Times New Roman" w:cs="Times New Roman"/>
          <w:u w:val="dotted"/>
          <w:lang w:val="en"/>
        </w:rPr>
        <w:t>milk</w:t>
      </w:r>
      <w:r w:rsidR="006A2517" w:rsidRPr="002C0500">
        <w:rPr>
          <w:rStyle w:val="q4iawc"/>
          <w:rFonts w:ascii="Times New Roman" w:hAnsi="Times New Roman" w:cs="Times New Roman"/>
          <w:u w:val="dotted"/>
        </w:rPr>
        <w:t>,</w:t>
      </w:r>
      <w:r w:rsidR="00F35068">
        <w:rPr>
          <w:rFonts w:ascii="Times New Roman" w:hAnsi="Times New Roman" w:cs="Times New Roman"/>
          <w:u w:val="dotted"/>
        </w:rPr>
        <w:t xml:space="preserve"> </w:t>
      </w:r>
      <w:r w:rsidR="00136490">
        <w:rPr>
          <w:rFonts w:ascii="Times New Roman" w:hAnsi="Times New Roman" w:cs="Times New Roman"/>
          <w:u w:val="dotted"/>
          <w:lang w:val="en-US"/>
        </w:rPr>
        <w:t>butter</w:t>
      </w:r>
      <w:r w:rsidR="00F35068" w:rsidRPr="00F35068">
        <w:rPr>
          <w:rFonts w:ascii="Times New Roman" w:hAnsi="Times New Roman" w:cs="Times New Roman"/>
          <w:u w:val="dotted"/>
        </w:rPr>
        <w:t xml:space="preserve">, </w:t>
      </w:r>
      <w:r w:rsidR="00F35068">
        <w:rPr>
          <w:rFonts w:ascii="Times New Roman" w:hAnsi="Times New Roman" w:cs="Times New Roman"/>
          <w:u w:val="dotted"/>
          <w:lang w:val="en-US"/>
        </w:rPr>
        <w:t xml:space="preserve">yogurt, </w:t>
      </w:r>
      <w:proofErr w:type="spellStart"/>
      <w:r w:rsidR="008F65DA">
        <w:t>acidification</w:t>
      </w:r>
      <w:proofErr w:type="spellEnd"/>
      <w:r w:rsidR="00F35068">
        <w:rPr>
          <w:rFonts w:ascii="Times New Roman" w:hAnsi="Times New Roman" w:cs="Times New Roman"/>
          <w:u w:val="dotted"/>
          <w:lang w:val="en-US"/>
        </w:rPr>
        <w:t xml:space="preserve">, </w:t>
      </w:r>
      <w:proofErr w:type="spellStart"/>
      <w:r w:rsidR="00136490">
        <w:rPr>
          <w:rFonts w:ascii="Times New Roman" w:hAnsi="Times New Roman" w:cs="Times New Roman"/>
          <w:u w:val="dotted"/>
          <w:lang w:val="en-US"/>
        </w:rPr>
        <w:t>pasterization</w:t>
      </w:r>
      <w:proofErr w:type="spellEnd"/>
      <w:r w:rsidR="00F35068">
        <w:rPr>
          <w:rFonts w:ascii="Times New Roman" w:hAnsi="Times New Roman" w:cs="Times New Roman"/>
          <w:u w:val="dotted"/>
          <w:lang w:val="en-US"/>
        </w:rPr>
        <w:t xml:space="preserve">, separation, </w:t>
      </w:r>
      <w:r w:rsidRPr="002C0500">
        <w:rPr>
          <w:rFonts w:ascii="Times New Roman" w:hAnsi="Times New Roman" w:cs="Times New Roman"/>
          <w:u w:val="dotted"/>
        </w:rPr>
        <w:t xml:space="preserve"> </w:t>
      </w:r>
      <w:r w:rsidR="00F35068" w:rsidRPr="002C0500">
        <w:rPr>
          <w:rStyle w:val="q4iawc"/>
          <w:rFonts w:ascii="Times New Roman" w:hAnsi="Times New Roman" w:cs="Times New Roman"/>
          <w:u w:val="dotted"/>
          <w:lang w:val="en"/>
        </w:rPr>
        <w:t>technological</w:t>
      </w:r>
      <w:r w:rsidRPr="002C0500">
        <w:rPr>
          <w:rFonts w:ascii="Times New Roman" w:hAnsi="Times New Roman" w:cs="Times New Roman"/>
          <w:u w:val="dotted"/>
        </w:rPr>
        <w:t xml:space="preserve"> </w:t>
      </w:r>
      <w:r w:rsidR="006A2517" w:rsidRPr="002C0500">
        <w:rPr>
          <w:rStyle w:val="q4iawc"/>
          <w:rFonts w:ascii="Times New Roman" w:hAnsi="Times New Roman" w:cs="Times New Roman"/>
          <w:u w:val="dotted"/>
          <w:lang w:val="en"/>
        </w:rPr>
        <w:t>control</w:t>
      </w:r>
      <w:bookmarkEnd w:id="0"/>
    </w:p>
    <w:p w14:paraId="109CB087" w14:textId="77777777" w:rsidR="008F65DA" w:rsidRDefault="008F65DA">
      <w:pPr>
        <w:rPr>
          <w:rFonts w:ascii="Times New Roman" w:hAnsi="Times New Roman" w:cs="Times New Roman"/>
          <w:b/>
          <w:bCs/>
        </w:rPr>
      </w:pPr>
    </w:p>
    <w:p w14:paraId="52179D67" w14:textId="77777777" w:rsidR="00FC2485" w:rsidRPr="002C0500" w:rsidRDefault="00FC2485">
      <w:pPr>
        <w:rPr>
          <w:rFonts w:ascii="Times New Roman" w:hAnsi="Times New Roman" w:cs="Times New Roman"/>
        </w:rPr>
      </w:pPr>
      <w:r w:rsidRPr="002C0500">
        <w:rPr>
          <w:rFonts w:ascii="Times New Roman" w:hAnsi="Times New Roman" w:cs="Times New Roman"/>
          <w:b/>
          <w:bCs/>
        </w:rPr>
        <w:t>Анотація</w:t>
      </w:r>
    </w:p>
    <w:p w14:paraId="6EFE56FA" w14:textId="77777777" w:rsidR="00812ED2" w:rsidRDefault="00FC2485" w:rsidP="00812ED2">
      <w:pPr>
        <w:rPr>
          <w:rFonts w:ascii="Times New Roman" w:hAnsi="Times New Roman" w:cs="Times New Roman"/>
          <w:u w:val="dotted"/>
        </w:rPr>
      </w:pPr>
      <w:r w:rsidRPr="002C0500">
        <w:rPr>
          <w:rFonts w:ascii="Times New Roman" w:hAnsi="Times New Roman" w:cs="Times New Roman"/>
        </w:rPr>
        <w:t xml:space="preserve">   українською:</w:t>
      </w:r>
    </w:p>
    <w:p w14:paraId="2E5B9781" w14:textId="62414FC4" w:rsidR="00136490" w:rsidRPr="008F65DA" w:rsidRDefault="00136490" w:rsidP="008F65DA">
      <w:pPr>
        <w:ind w:firstLine="720"/>
        <w:jc w:val="both"/>
        <w:rPr>
          <w:rFonts w:ascii="Times New Roman" w:hAnsi="Times New Roman" w:cs="Times New Roman"/>
        </w:rPr>
      </w:pPr>
      <w:r w:rsidRPr="008F65DA">
        <w:rPr>
          <w:rFonts w:ascii="Times New Roman" w:hAnsi="Times New Roman" w:cs="Times New Roman"/>
        </w:rPr>
        <w:t xml:space="preserve">Розроблено </w:t>
      </w:r>
      <w:proofErr w:type="spellStart"/>
      <w:r w:rsidRPr="008F65DA">
        <w:rPr>
          <w:rFonts w:ascii="Times New Roman" w:hAnsi="Times New Roman" w:cs="Times New Roman"/>
        </w:rPr>
        <w:t>проєкт</w:t>
      </w:r>
      <w:proofErr w:type="spellEnd"/>
      <w:r w:rsidRPr="008F65DA">
        <w:rPr>
          <w:rFonts w:ascii="Times New Roman" w:hAnsi="Times New Roman" w:cs="Times New Roman"/>
        </w:rPr>
        <w:t xml:space="preserve"> цеху</w:t>
      </w:r>
      <w:r w:rsidR="005E76D3">
        <w:rPr>
          <w:rFonts w:ascii="Times New Roman" w:hAnsi="Times New Roman" w:cs="Times New Roman"/>
        </w:rPr>
        <w:t xml:space="preserve"> з</w:t>
      </w:r>
      <w:r w:rsidRPr="008F65DA">
        <w:rPr>
          <w:rFonts w:ascii="Times New Roman" w:hAnsi="Times New Roman" w:cs="Times New Roman"/>
        </w:rPr>
        <w:t xml:space="preserve"> виробництва масла </w:t>
      </w:r>
      <w:r w:rsidR="00D64943">
        <w:rPr>
          <w:rFonts w:ascii="Times New Roman" w:hAnsi="Times New Roman" w:cs="Times New Roman"/>
        </w:rPr>
        <w:t>«</w:t>
      </w:r>
      <w:r w:rsidR="005E76D3">
        <w:rPr>
          <w:rFonts w:ascii="Times New Roman" w:hAnsi="Times New Roman" w:cs="Times New Roman"/>
        </w:rPr>
        <w:t>е</w:t>
      </w:r>
      <w:r w:rsidRPr="008F65DA">
        <w:rPr>
          <w:rFonts w:ascii="Times New Roman" w:hAnsi="Times New Roman" w:cs="Times New Roman"/>
        </w:rPr>
        <w:t>кстра</w:t>
      </w:r>
      <w:r w:rsidR="00D64943">
        <w:rPr>
          <w:rFonts w:ascii="Times New Roman" w:hAnsi="Times New Roman" w:cs="Times New Roman"/>
        </w:rPr>
        <w:t>»</w:t>
      </w:r>
      <w:r w:rsidRPr="008F65DA">
        <w:rPr>
          <w:rFonts w:ascii="Times New Roman" w:hAnsi="Times New Roman" w:cs="Times New Roman"/>
        </w:rPr>
        <w:t xml:space="preserve"> </w:t>
      </w:r>
      <w:proofErr w:type="spellStart"/>
      <w:r w:rsidRPr="008F65DA">
        <w:rPr>
          <w:rFonts w:ascii="Times New Roman" w:hAnsi="Times New Roman" w:cs="Times New Roman"/>
        </w:rPr>
        <w:t>солодковершкового</w:t>
      </w:r>
      <w:proofErr w:type="spellEnd"/>
      <w:r w:rsidRPr="008F65DA">
        <w:rPr>
          <w:rFonts w:ascii="Times New Roman" w:hAnsi="Times New Roman" w:cs="Times New Roman"/>
        </w:rPr>
        <w:t xml:space="preserve"> та продуктів з цінної вторинної сировини таких як: молоко пастеризоване знежирене, йогурт з додаванням лактулози та напій з маслянки </w:t>
      </w:r>
      <w:r w:rsidR="00D64943">
        <w:rPr>
          <w:rFonts w:ascii="Times New Roman" w:hAnsi="Times New Roman" w:cs="Times New Roman"/>
        </w:rPr>
        <w:t>«</w:t>
      </w:r>
      <w:r w:rsidRPr="008F65DA">
        <w:rPr>
          <w:rFonts w:ascii="Times New Roman" w:hAnsi="Times New Roman" w:cs="Times New Roman"/>
        </w:rPr>
        <w:t>Дніпровський</w:t>
      </w:r>
      <w:r w:rsidR="00D64943">
        <w:rPr>
          <w:rFonts w:ascii="Times New Roman" w:hAnsi="Times New Roman" w:cs="Times New Roman"/>
        </w:rPr>
        <w:t>»</w:t>
      </w:r>
      <w:r w:rsidRPr="008F65DA">
        <w:rPr>
          <w:rFonts w:ascii="Times New Roman" w:hAnsi="Times New Roman" w:cs="Times New Roman"/>
        </w:rPr>
        <w:t>.</w:t>
      </w:r>
    </w:p>
    <w:p w14:paraId="0ACFEBE2" w14:textId="77777777" w:rsidR="00136490" w:rsidRPr="008F65DA" w:rsidRDefault="00136490" w:rsidP="008F65DA">
      <w:pPr>
        <w:jc w:val="both"/>
        <w:rPr>
          <w:rFonts w:ascii="Times New Roman" w:hAnsi="Times New Roman" w:cs="Times New Roman"/>
        </w:rPr>
      </w:pPr>
      <w:r w:rsidRPr="008F65DA">
        <w:rPr>
          <w:rFonts w:ascii="Times New Roman" w:hAnsi="Times New Roman" w:cs="Times New Roman"/>
        </w:rPr>
        <w:tab/>
        <w:t>У вступі висвітлено особливості молочної галузі України, розглянуто перспективні шляхи її розвитку, зокрема і маслоробних підприємств.</w:t>
      </w:r>
    </w:p>
    <w:p w14:paraId="65990388" w14:textId="1FDEB727" w:rsidR="00136490" w:rsidRPr="008F65DA" w:rsidRDefault="00136490" w:rsidP="008F65DA">
      <w:pPr>
        <w:ind w:firstLine="720"/>
        <w:jc w:val="both"/>
        <w:rPr>
          <w:rFonts w:ascii="Times New Roman" w:hAnsi="Times New Roman" w:cs="Times New Roman"/>
        </w:rPr>
      </w:pPr>
      <w:r w:rsidRPr="008F65DA">
        <w:rPr>
          <w:rFonts w:ascii="Times New Roman" w:hAnsi="Times New Roman" w:cs="Times New Roman"/>
        </w:rPr>
        <w:t xml:space="preserve">У технологічні частині виконано розрахунок продукції, здійснено </w:t>
      </w:r>
      <w:r w:rsidR="00A147A7" w:rsidRPr="008F65DA">
        <w:rPr>
          <w:rFonts w:ascii="Times New Roman" w:hAnsi="Times New Roman" w:cs="Times New Roman"/>
        </w:rPr>
        <w:t>обґрунтування</w:t>
      </w:r>
      <w:r w:rsidRPr="008F65DA">
        <w:rPr>
          <w:rFonts w:ascii="Times New Roman" w:hAnsi="Times New Roman" w:cs="Times New Roman"/>
        </w:rPr>
        <w:t xml:space="preserve"> технологічних процесів на виробництві, описано порядок здійснення контролю за виготовленням молочних продуктів, забезпечення санітарно-гігієнічних умов, вибрано обладнання та розраховано площі виробничих приміщень задля вдалого розміщення обладнання і робочих місць працівників.</w:t>
      </w:r>
    </w:p>
    <w:p w14:paraId="3A296EB8" w14:textId="77777777" w:rsidR="00136490" w:rsidRPr="008F65DA" w:rsidRDefault="00136490" w:rsidP="008F65DA">
      <w:pPr>
        <w:ind w:firstLine="720"/>
        <w:jc w:val="both"/>
        <w:rPr>
          <w:rFonts w:ascii="Times New Roman" w:hAnsi="Times New Roman" w:cs="Times New Roman"/>
        </w:rPr>
      </w:pPr>
      <w:r w:rsidRPr="008F65DA">
        <w:rPr>
          <w:rFonts w:ascii="Times New Roman" w:hAnsi="Times New Roman" w:cs="Times New Roman"/>
        </w:rPr>
        <w:t>У другому розділі надано техніко-економічне обґрунтування, де обирається місце розташування заводу і прораховується економічна вигідність даної пропозиції.</w:t>
      </w:r>
    </w:p>
    <w:p w14:paraId="62895B6A" w14:textId="77777777" w:rsidR="00136490" w:rsidRPr="008F65DA" w:rsidRDefault="00136490" w:rsidP="008F65DA">
      <w:pPr>
        <w:pStyle w:val="aa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8F65DA">
        <w:rPr>
          <w:rFonts w:ascii="Times New Roman" w:hAnsi="Times New Roman"/>
          <w:sz w:val="24"/>
          <w:szCs w:val="24"/>
          <w:lang w:val="uk-UA"/>
        </w:rPr>
        <w:t>У третьому розділі приділено увагу факторам небезпеки на підприємстві, шляхам їх запобігання та знешкодження, якщо травмування таки трапилось.</w:t>
      </w:r>
    </w:p>
    <w:p w14:paraId="64711BE1" w14:textId="4A30535E" w:rsidR="00F35068" w:rsidRPr="008F65DA" w:rsidRDefault="00136490" w:rsidP="008F65DA">
      <w:pPr>
        <w:pStyle w:val="aa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8F65DA">
        <w:rPr>
          <w:rFonts w:ascii="Times New Roman" w:hAnsi="Times New Roman"/>
          <w:sz w:val="24"/>
          <w:szCs w:val="24"/>
          <w:lang w:val="uk-UA"/>
        </w:rPr>
        <w:t>Графічна частина включає в себе чотири листи креслення формату А1. Усі вони зроблені відповідно до розрахунків.</w:t>
      </w:r>
    </w:p>
    <w:p w14:paraId="6BA0ADC6" w14:textId="20640D8B" w:rsidR="00323076" w:rsidRDefault="00812ED2" w:rsidP="00F35068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  </w:t>
      </w:r>
      <w:r w:rsidR="00FC2485" w:rsidRPr="002C0500">
        <w:rPr>
          <w:rFonts w:ascii="Times New Roman" w:hAnsi="Times New Roman" w:cs="Times New Roman"/>
        </w:rPr>
        <w:t xml:space="preserve">англійською: </w:t>
      </w:r>
    </w:p>
    <w:p w14:paraId="31765011" w14:textId="0AA68632" w:rsidR="005E76D3" w:rsidRPr="00D64943" w:rsidRDefault="005E76D3" w:rsidP="005E76D3">
      <w:pPr>
        <w:ind w:firstLine="709"/>
        <w:jc w:val="both"/>
        <w:rPr>
          <w:rFonts w:ascii="Times New Roman" w:hAnsi="Times New Roman" w:cs="Times New Roman"/>
          <w:kern w:val="24"/>
          <w:lang w:val="en-US"/>
        </w:rPr>
      </w:pPr>
      <w:bookmarkStart w:id="1" w:name="_GoBack"/>
      <w:proofErr w:type="gramStart"/>
      <w:r w:rsidRPr="00D64943">
        <w:rPr>
          <w:rFonts w:ascii="Times New Roman" w:hAnsi="Times New Roman" w:cs="Times New Roman"/>
          <w:kern w:val="24"/>
          <w:lang w:val="en-US"/>
        </w:rPr>
        <w:t xml:space="preserve">Developed a project of the workshop for the production of sweet cream butter </w:t>
      </w:r>
      <w:r w:rsidR="00D64943" w:rsidRPr="00D64943">
        <w:rPr>
          <w:rFonts w:ascii="Times New Roman" w:hAnsi="Times New Roman" w:cs="Times New Roman"/>
          <w:kern w:val="24"/>
          <w:lang w:val="en-US"/>
        </w:rPr>
        <w:t>«</w:t>
      </w:r>
      <w:r w:rsidRPr="00D64943">
        <w:rPr>
          <w:rFonts w:ascii="Times New Roman" w:hAnsi="Times New Roman" w:cs="Times New Roman"/>
          <w:kern w:val="24"/>
          <w:lang w:val="en-US"/>
        </w:rPr>
        <w:t>extra</w:t>
      </w:r>
      <w:r w:rsidR="00D64943" w:rsidRPr="00D64943">
        <w:rPr>
          <w:rFonts w:ascii="Times New Roman" w:hAnsi="Times New Roman" w:cs="Times New Roman"/>
          <w:kern w:val="24"/>
          <w:lang w:val="en-US"/>
        </w:rPr>
        <w:t>»</w:t>
      </w:r>
      <w:r w:rsidRPr="00D64943">
        <w:rPr>
          <w:rFonts w:ascii="Times New Roman" w:hAnsi="Times New Roman" w:cs="Times New Roman"/>
          <w:kern w:val="24"/>
          <w:lang w:val="en-US"/>
        </w:rPr>
        <w:t xml:space="preserve"> and products from valuable secondary raw materials such as: skimmed pasteurized milk, yogurt with added lactulose, and buttermilk beverage </w:t>
      </w:r>
      <w:r w:rsidR="00D64943" w:rsidRPr="00D64943">
        <w:rPr>
          <w:rFonts w:ascii="Times New Roman" w:hAnsi="Times New Roman" w:cs="Times New Roman"/>
          <w:kern w:val="24"/>
          <w:lang w:val="en-US"/>
        </w:rPr>
        <w:t>«</w:t>
      </w:r>
      <w:proofErr w:type="spellStart"/>
      <w:r w:rsidR="00D64943" w:rsidRPr="00D64943">
        <w:rPr>
          <w:rFonts w:ascii="Times New Roman" w:hAnsi="Times New Roman" w:cs="Times New Roman"/>
          <w:kern w:val="24"/>
          <w:lang w:val="en-US"/>
        </w:rPr>
        <w:t>Dniprovskyi</w:t>
      </w:r>
      <w:proofErr w:type="spellEnd"/>
      <w:r w:rsidR="00D64943" w:rsidRPr="00D64943">
        <w:rPr>
          <w:rFonts w:ascii="Times New Roman" w:hAnsi="Times New Roman" w:cs="Times New Roman"/>
          <w:kern w:val="24"/>
          <w:lang w:val="en-US"/>
        </w:rPr>
        <w:t>»</w:t>
      </w:r>
      <w:r w:rsidRPr="00D64943">
        <w:rPr>
          <w:rFonts w:ascii="Times New Roman" w:hAnsi="Times New Roman" w:cs="Times New Roman"/>
          <w:kern w:val="24"/>
          <w:lang w:val="en-US"/>
        </w:rPr>
        <w:t>.</w:t>
      </w:r>
      <w:proofErr w:type="gramEnd"/>
    </w:p>
    <w:p w14:paraId="017A0C6F" w14:textId="77777777" w:rsidR="00323076" w:rsidRPr="00D64943" w:rsidRDefault="00136490" w:rsidP="008F65DA">
      <w:pPr>
        <w:ind w:firstLine="709"/>
        <w:jc w:val="both"/>
        <w:rPr>
          <w:rFonts w:ascii="Times New Roman" w:hAnsi="Times New Roman" w:cs="Times New Roman"/>
          <w:lang w:val="en-US"/>
        </w:rPr>
      </w:pPr>
      <w:r w:rsidRPr="00D64943">
        <w:rPr>
          <w:rFonts w:ascii="Times New Roman" w:hAnsi="Times New Roman" w:cs="Times New Roman"/>
          <w:lang w:val="en-US"/>
        </w:rPr>
        <w:t>The introduction highlights the peculiarities of the dairy industry in Ukraine and explores promising paths for its development, including butter production enterprises.</w:t>
      </w:r>
    </w:p>
    <w:p w14:paraId="468871E3" w14:textId="00E88145" w:rsidR="00D73FAD" w:rsidRPr="00D64943" w:rsidRDefault="00136490" w:rsidP="008F65DA">
      <w:pPr>
        <w:ind w:firstLine="709"/>
        <w:jc w:val="both"/>
        <w:rPr>
          <w:rFonts w:ascii="Times New Roman" w:hAnsi="Times New Roman" w:cs="Times New Roman"/>
          <w:lang w:val="en-US"/>
        </w:rPr>
      </w:pPr>
      <w:r w:rsidRPr="00D64943">
        <w:rPr>
          <w:rFonts w:ascii="Times New Roman" w:hAnsi="Times New Roman" w:cs="Times New Roman"/>
          <w:lang w:val="en-US"/>
        </w:rPr>
        <w:t>In the technological section</w:t>
      </w:r>
      <w:r w:rsidR="005E76D3" w:rsidRPr="00D64943">
        <w:rPr>
          <w:rFonts w:ascii="Times New Roman" w:hAnsi="Times New Roman" w:cs="Times New Roman"/>
          <w:lang w:val="en-US"/>
        </w:rPr>
        <w:t xml:space="preserve"> performed </w:t>
      </w:r>
      <w:r w:rsidR="00D73FAD" w:rsidRPr="00D64943">
        <w:rPr>
          <w:rFonts w:ascii="Times New Roman" w:hAnsi="Times New Roman" w:cs="Times New Roman"/>
          <w:lang w:val="en-US"/>
        </w:rPr>
        <w:t>product calculations</w:t>
      </w:r>
      <w:r w:rsidRPr="00D64943">
        <w:rPr>
          <w:rFonts w:ascii="Times New Roman" w:hAnsi="Times New Roman" w:cs="Times New Roman"/>
          <w:lang w:val="en-US"/>
        </w:rPr>
        <w:t>,</w:t>
      </w:r>
      <w:r w:rsidR="005E76D3" w:rsidRPr="00D64943">
        <w:rPr>
          <w:rFonts w:ascii="Times New Roman" w:hAnsi="Times New Roman" w:cs="Times New Roman"/>
          <w:lang w:val="en-US"/>
        </w:rPr>
        <w:t xml:space="preserve"> justified </w:t>
      </w:r>
      <w:r w:rsidR="00D73FAD" w:rsidRPr="00D64943">
        <w:rPr>
          <w:rFonts w:ascii="Times New Roman" w:hAnsi="Times New Roman" w:cs="Times New Roman"/>
          <w:lang w:val="en-US"/>
        </w:rPr>
        <w:t>technological processes</w:t>
      </w:r>
      <w:r w:rsidR="005E76D3" w:rsidRPr="00D64943">
        <w:rPr>
          <w:rFonts w:ascii="Times New Roman" w:hAnsi="Times New Roman" w:cs="Times New Roman"/>
          <w:lang w:val="en-US"/>
        </w:rPr>
        <w:t xml:space="preserve"> in production</w:t>
      </w:r>
      <w:r w:rsidRPr="00D64943">
        <w:rPr>
          <w:rFonts w:ascii="Times New Roman" w:hAnsi="Times New Roman" w:cs="Times New Roman"/>
          <w:lang w:val="en-US"/>
        </w:rPr>
        <w:t>,</w:t>
      </w:r>
      <w:r w:rsidR="005E76D3" w:rsidRPr="00D64943">
        <w:rPr>
          <w:rFonts w:ascii="Times New Roman" w:hAnsi="Times New Roman" w:cs="Times New Roman"/>
          <w:lang w:val="en-US"/>
        </w:rPr>
        <w:t xml:space="preserve"> described</w:t>
      </w:r>
      <w:r w:rsidRPr="00D64943">
        <w:rPr>
          <w:rFonts w:ascii="Times New Roman" w:hAnsi="Times New Roman" w:cs="Times New Roman"/>
          <w:lang w:val="en-US"/>
        </w:rPr>
        <w:t xml:space="preserve"> the procedure for monitoring the</w:t>
      </w:r>
      <w:r w:rsidR="005E76D3" w:rsidRPr="00D64943">
        <w:rPr>
          <w:rFonts w:ascii="Times New Roman" w:hAnsi="Times New Roman" w:cs="Times New Roman"/>
          <w:lang w:val="en-US"/>
        </w:rPr>
        <w:t xml:space="preserve"> production of dairy products</w:t>
      </w:r>
      <w:r w:rsidRPr="00D64943">
        <w:rPr>
          <w:rFonts w:ascii="Times New Roman" w:hAnsi="Times New Roman" w:cs="Times New Roman"/>
          <w:lang w:val="en-US"/>
        </w:rPr>
        <w:t xml:space="preserve">, ensuring sanitary and hygienic conditions, </w:t>
      </w:r>
      <w:r w:rsidR="00D73FAD" w:rsidRPr="00D64943">
        <w:rPr>
          <w:rFonts w:ascii="Times New Roman" w:hAnsi="Times New Roman" w:cs="Times New Roman"/>
          <w:lang w:val="en-US"/>
        </w:rPr>
        <w:t xml:space="preserve">selected equipment and </w:t>
      </w:r>
      <w:r w:rsidRPr="00D64943">
        <w:rPr>
          <w:rFonts w:ascii="Times New Roman" w:hAnsi="Times New Roman" w:cs="Times New Roman"/>
          <w:lang w:val="en-US"/>
        </w:rPr>
        <w:t>calculat</w:t>
      </w:r>
      <w:r w:rsidR="00D73FAD" w:rsidRPr="00D64943">
        <w:rPr>
          <w:rFonts w:ascii="Times New Roman" w:hAnsi="Times New Roman" w:cs="Times New Roman"/>
          <w:lang w:val="en-US"/>
        </w:rPr>
        <w:t>ed</w:t>
      </w:r>
      <w:r w:rsidRPr="00D64943">
        <w:rPr>
          <w:rFonts w:ascii="Times New Roman" w:hAnsi="Times New Roman" w:cs="Times New Roman"/>
          <w:lang w:val="en-US"/>
        </w:rPr>
        <w:t xml:space="preserve"> </w:t>
      </w:r>
      <w:r w:rsidR="00D73FAD" w:rsidRPr="00D64943">
        <w:rPr>
          <w:rFonts w:ascii="Times New Roman" w:hAnsi="Times New Roman" w:cs="Times New Roman"/>
          <w:lang w:val="en-US"/>
        </w:rPr>
        <w:t>the area of ​​production premises</w:t>
      </w:r>
      <w:r w:rsidRPr="00D64943">
        <w:rPr>
          <w:rFonts w:ascii="Times New Roman" w:hAnsi="Times New Roman" w:cs="Times New Roman"/>
          <w:lang w:val="en-US"/>
        </w:rPr>
        <w:t xml:space="preserve"> </w:t>
      </w:r>
      <w:r w:rsidR="00D73FAD" w:rsidRPr="00D64943">
        <w:rPr>
          <w:rFonts w:ascii="Times New Roman" w:hAnsi="Times New Roman" w:cs="Times New Roman"/>
          <w:lang w:val="en-US"/>
        </w:rPr>
        <w:t>for the successful placement of equipment and workplaces of employees.</w:t>
      </w:r>
    </w:p>
    <w:p w14:paraId="049FD3FD" w14:textId="7B85EEAC" w:rsidR="00323076" w:rsidRPr="00D64943" w:rsidRDefault="00136490" w:rsidP="008F65DA">
      <w:pPr>
        <w:ind w:firstLine="709"/>
        <w:jc w:val="both"/>
        <w:rPr>
          <w:rFonts w:ascii="Times New Roman" w:hAnsi="Times New Roman" w:cs="Times New Roman"/>
          <w:lang w:val="en-US"/>
        </w:rPr>
      </w:pPr>
      <w:r w:rsidRPr="00D64943">
        <w:rPr>
          <w:rFonts w:ascii="Times New Roman" w:hAnsi="Times New Roman" w:cs="Times New Roman"/>
          <w:lang w:val="en-US"/>
        </w:rPr>
        <w:t>The second section provides technical and economic justification, including the selection of the plant's location and an assessment of the economic viability of the proposal.</w:t>
      </w:r>
    </w:p>
    <w:p w14:paraId="3DC16627" w14:textId="77777777" w:rsidR="00D73FAD" w:rsidRPr="00D64943" w:rsidRDefault="00136490" w:rsidP="008F65DA">
      <w:pPr>
        <w:ind w:firstLine="709"/>
        <w:jc w:val="both"/>
        <w:rPr>
          <w:rFonts w:ascii="Times New Roman" w:hAnsi="Times New Roman" w:cs="Times New Roman"/>
          <w:lang w:val="en-US"/>
        </w:rPr>
      </w:pPr>
      <w:r w:rsidRPr="00D64943">
        <w:rPr>
          <w:rFonts w:ascii="Times New Roman" w:hAnsi="Times New Roman" w:cs="Times New Roman"/>
          <w:lang w:val="en-US"/>
        </w:rPr>
        <w:t xml:space="preserve">The third section focuses on workplace hazards, </w:t>
      </w:r>
      <w:r w:rsidR="00D73FAD" w:rsidRPr="00D64943">
        <w:rPr>
          <w:rFonts w:ascii="Times New Roman" w:hAnsi="Times New Roman" w:cs="Times New Roman"/>
          <w:lang w:val="en-US"/>
        </w:rPr>
        <w:t>ways of their prevention and neutralization, if an injury does occur.</w:t>
      </w:r>
    </w:p>
    <w:p w14:paraId="0E74CB9B" w14:textId="3F78C208" w:rsidR="00136490" w:rsidRPr="00D64943" w:rsidRDefault="00136490" w:rsidP="008F65DA">
      <w:pPr>
        <w:ind w:firstLine="709"/>
        <w:jc w:val="both"/>
        <w:rPr>
          <w:rFonts w:ascii="Times New Roman" w:hAnsi="Times New Roman" w:cs="Times New Roman"/>
          <w:lang w:val="en-US"/>
        </w:rPr>
      </w:pPr>
      <w:r w:rsidRPr="00D64943">
        <w:rPr>
          <w:rFonts w:ascii="Times New Roman" w:hAnsi="Times New Roman" w:cs="Times New Roman"/>
          <w:lang w:val="en-US"/>
        </w:rPr>
        <w:t>The graphical part includes four A1-sized drawing sheets, all prepared according to the calculations.</w:t>
      </w:r>
    </w:p>
    <w:bookmarkEnd w:id="1"/>
    <w:p w14:paraId="31B3A00D" w14:textId="77777777" w:rsidR="002C0500" w:rsidRPr="00136490" w:rsidRDefault="002C0500" w:rsidP="00136490"/>
    <w:sectPr w:rsidR="002C0500" w:rsidRPr="00136490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1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2667C"/>
    <w:multiLevelType w:val="hybridMultilevel"/>
    <w:tmpl w:val="D0527ADE"/>
    <w:lvl w:ilvl="0" w:tplc="9B1C2ADA">
      <w:numFmt w:val="bullet"/>
      <w:lvlText w:val="•"/>
      <w:lvlJc w:val="left"/>
      <w:pPr>
        <w:ind w:left="1080" w:hanging="360"/>
      </w:pPr>
      <w:rPr>
        <w:rFonts w:hint="default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F0E"/>
    <w:rsid w:val="00047ECA"/>
    <w:rsid w:val="00084825"/>
    <w:rsid w:val="000B3800"/>
    <w:rsid w:val="000F7A14"/>
    <w:rsid w:val="00102A70"/>
    <w:rsid w:val="00136490"/>
    <w:rsid w:val="00172C7B"/>
    <w:rsid w:val="001C39E9"/>
    <w:rsid w:val="00243C3C"/>
    <w:rsid w:val="002C0500"/>
    <w:rsid w:val="002F786A"/>
    <w:rsid w:val="00323076"/>
    <w:rsid w:val="00340BA4"/>
    <w:rsid w:val="003637E3"/>
    <w:rsid w:val="00397139"/>
    <w:rsid w:val="003A4286"/>
    <w:rsid w:val="00472547"/>
    <w:rsid w:val="00503B8C"/>
    <w:rsid w:val="00522BFC"/>
    <w:rsid w:val="005B1631"/>
    <w:rsid w:val="005E17E8"/>
    <w:rsid w:val="005E76D3"/>
    <w:rsid w:val="006352DF"/>
    <w:rsid w:val="00640498"/>
    <w:rsid w:val="006A2517"/>
    <w:rsid w:val="007D7ED0"/>
    <w:rsid w:val="00801552"/>
    <w:rsid w:val="00812ED2"/>
    <w:rsid w:val="008802FE"/>
    <w:rsid w:val="008F65DA"/>
    <w:rsid w:val="009B2F0E"/>
    <w:rsid w:val="00A04169"/>
    <w:rsid w:val="00A147A7"/>
    <w:rsid w:val="00A55980"/>
    <w:rsid w:val="00A81AF7"/>
    <w:rsid w:val="00AB0158"/>
    <w:rsid w:val="00B01A59"/>
    <w:rsid w:val="00B11E65"/>
    <w:rsid w:val="00B16E83"/>
    <w:rsid w:val="00C86290"/>
    <w:rsid w:val="00D64943"/>
    <w:rsid w:val="00D73FAD"/>
    <w:rsid w:val="00D8500E"/>
    <w:rsid w:val="00D93DF2"/>
    <w:rsid w:val="00D95831"/>
    <w:rsid w:val="00DC2832"/>
    <w:rsid w:val="00E655D1"/>
    <w:rsid w:val="00F32029"/>
    <w:rsid w:val="00F35068"/>
    <w:rsid w:val="00FC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221EC2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pPr>
      <w:suppressLineNumbers/>
    </w:pPr>
  </w:style>
  <w:style w:type="paragraph" w:customStyle="1" w:styleId="a8">
    <w:name w:val="Вміст таблиці"/>
    <w:basedOn w:val="a"/>
    <w:pPr>
      <w:suppressLineNumbers/>
    </w:pPr>
  </w:style>
  <w:style w:type="paragraph" w:customStyle="1" w:styleId="a9">
    <w:name w:val="Заголовок таблиці"/>
    <w:basedOn w:val="a8"/>
    <w:pPr>
      <w:jc w:val="center"/>
    </w:pPr>
    <w:rPr>
      <w:b/>
      <w:bCs/>
    </w:rPr>
  </w:style>
  <w:style w:type="character" w:customStyle="1" w:styleId="q4iawc">
    <w:name w:val="q4iawc"/>
    <w:basedOn w:val="a0"/>
    <w:rsid w:val="006A2517"/>
  </w:style>
  <w:style w:type="paragraph" w:styleId="aa">
    <w:name w:val="List Paragraph"/>
    <w:basedOn w:val="a"/>
    <w:uiPriority w:val="34"/>
    <w:qFormat/>
    <w:rsid w:val="00812ED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en-US" w:eastAsia="en-US" w:bidi="en-US"/>
    </w:rPr>
  </w:style>
  <w:style w:type="paragraph" w:styleId="ab">
    <w:name w:val="Normal (Web)"/>
    <w:basedOn w:val="a"/>
    <w:uiPriority w:val="99"/>
    <w:unhideWhenUsed/>
    <w:rsid w:val="0013649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pPr>
      <w:suppressLineNumbers/>
    </w:pPr>
  </w:style>
  <w:style w:type="paragraph" w:customStyle="1" w:styleId="a8">
    <w:name w:val="Вміст таблиці"/>
    <w:basedOn w:val="a"/>
    <w:pPr>
      <w:suppressLineNumbers/>
    </w:pPr>
  </w:style>
  <w:style w:type="paragraph" w:customStyle="1" w:styleId="a9">
    <w:name w:val="Заголовок таблиці"/>
    <w:basedOn w:val="a8"/>
    <w:pPr>
      <w:jc w:val="center"/>
    </w:pPr>
    <w:rPr>
      <w:b/>
      <w:bCs/>
    </w:rPr>
  </w:style>
  <w:style w:type="character" w:customStyle="1" w:styleId="q4iawc">
    <w:name w:val="q4iawc"/>
    <w:basedOn w:val="a0"/>
    <w:rsid w:val="006A2517"/>
  </w:style>
  <w:style w:type="paragraph" w:styleId="aa">
    <w:name w:val="List Paragraph"/>
    <w:basedOn w:val="a"/>
    <w:uiPriority w:val="34"/>
    <w:qFormat/>
    <w:rsid w:val="00812ED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en-US" w:eastAsia="en-US" w:bidi="en-US"/>
    </w:rPr>
  </w:style>
  <w:style w:type="paragraph" w:styleId="ab">
    <w:name w:val="Normal (Web)"/>
    <w:basedOn w:val="a"/>
    <w:uiPriority w:val="99"/>
    <w:unhideWhenUsed/>
    <w:rsid w:val="0013649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7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4954</Words>
  <Characters>2825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TNTU</Company>
  <LinksUpToDate>false</LinksUpToDate>
  <CharactersWithSpaces>7764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2023-06-23T16:08:00Z</cp:lastPrinted>
  <dcterms:created xsi:type="dcterms:W3CDTF">2023-06-23T11:09:00Z</dcterms:created>
  <dcterms:modified xsi:type="dcterms:W3CDTF">2023-06-23T16:10:00Z</dcterms:modified>
</cp:coreProperties>
</file>