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F3" w:rsidRPr="00562FFB" w:rsidRDefault="00F660F3">
      <w:pPr>
        <w:jc w:val="center"/>
        <w:rPr>
          <w:rFonts w:cs="Liberation Serif"/>
          <w:i/>
          <w:iCs/>
          <w:sz w:val="28"/>
          <w:szCs w:val="28"/>
        </w:rPr>
      </w:pPr>
      <w:r w:rsidRPr="00562FFB">
        <w:rPr>
          <w:rFonts w:cs="Liberation Serif"/>
          <w:b/>
          <w:bCs/>
          <w:sz w:val="36"/>
          <w:szCs w:val="36"/>
        </w:rPr>
        <w:t>Авторська довідка</w:t>
      </w:r>
    </w:p>
    <w:p w:rsidR="00F660F3" w:rsidRPr="00562FFB" w:rsidRDefault="00F660F3">
      <w:pPr>
        <w:jc w:val="center"/>
        <w:rPr>
          <w:rFonts w:cs="Liberation Serif"/>
          <w:b/>
          <w:bCs/>
          <w:sz w:val="36"/>
          <w:szCs w:val="36"/>
        </w:rPr>
      </w:pPr>
      <w:r w:rsidRPr="00562FFB">
        <w:rPr>
          <w:rFonts w:cs="Liberation Serif"/>
          <w:i/>
          <w:iCs/>
          <w:sz w:val="28"/>
          <w:szCs w:val="28"/>
        </w:rPr>
        <w:t>(</w:t>
      </w:r>
      <w:r w:rsidR="00562FFB" w:rsidRPr="00562FFB">
        <w:rPr>
          <w:rFonts w:cs="Liberation Serif"/>
          <w:i/>
          <w:iCs/>
          <w:sz w:val="28"/>
          <w:szCs w:val="28"/>
        </w:rPr>
        <w:t xml:space="preserve">реферату </w:t>
      </w:r>
      <w:r w:rsidR="00276CF6">
        <w:rPr>
          <w:rFonts w:cs="Liberation Serif"/>
          <w:i/>
          <w:iCs/>
          <w:sz w:val="28"/>
          <w:szCs w:val="28"/>
        </w:rPr>
        <w:t>кваліфікаційної</w:t>
      </w:r>
      <w:r w:rsidR="00562FFB" w:rsidRPr="00562FFB">
        <w:rPr>
          <w:rFonts w:cs="Liberation Serif"/>
          <w:i/>
          <w:iCs/>
          <w:sz w:val="28"/>
          <w:szCs w:val="28"/>
        </w:rPr>
        <w:t xml:space="preserve"> роботи </w:t>
      </w:r>
      <w:r w:rsidR="00397A4C">
        <w:rPr>
          <w:rFonts w:cs="Liberation Serif"/>
          <w:i/>
          <w:iCs/>
          <w:sz w:val="28"/>
          <w:szCs w:val="28"/>
        </w:rPr>
        <w:t>бакалавра</w:t>
      </w:r>
      <w:r w:rsidRPr="00562FFB">
        <w:rPr>
          <w:rFonts w:cs="Liberation Serif"/>
          <w:i/>
          <w:iCs/>
          <w:sz w:val="28"/>
          <w:szCs w:val="28"/>
        </w:rPr>
        <w:t>)</w:t>
      </w:r>
    </w:p>
    <w:p w:rsidR="00F660F3" w:rsidRPr="00562FFB" w:rsidRDefault="00F660F3">
      <w:pPr>
        <w:jc w:val="center"/>
        <w:rPr>
          <w:rFonts w:cs="Liberation Serif"/>
          <w:b/>
          <w:bCs/>
          <w:sz w:val="36"/>
          <w:szCs w:val="36"/>
        </w:rPr>
      </w:pPr>
    </w:p>
    <w:tbl>
      <w:tblPr>
        <w:tblW w:w="9639" w:type="dxa"/>
        <w:tblInd w:w="108" w:type="dxa"/>
        <w:tblLayout w:type="fixed"/>
        <w:tblLook w:val="04A0"/>
      </w:tblPr>
      <w:tblGrid>
        <w:gridCol w:w="838"/>
        <w:gridCol w:w="863"/>
        <w:gridCol w:w="100"/>
        <w:gridCol w:w="326"/>
        <w:gridCol w:w="43"/>
        <w:gridCol w:w="684"/>
        <w:gridCol w:w="548"/>
        <w:gridCol w:w="284"/>
        <w:gridCol w:w="425"/>
        <w:gridCol w:w="284"/>
        <w:gridCol w:w="425"/>
        <w:gridCol w:w="142"/>
        <w:gridCol w:w="283"/>
        <w:gridCol w:w="284"/>
        <w:gridCol w:w="3260"/>
        <w:gridCol w:w="850"/>
      </w:tblGrid>
      <w:tr w:rsidR="00194868" w:rsidRPr="00562FFB" w:rsidTr="00276CF6">
        <w:tc>
          <w:tcPr>
            <w:tcW w:w="4820" w:type="dxa"/>
            <w:gridSpan w:val="11"/>
          </w:tcPr>
          <w:p w:rsidR="00194868" w:rsidRPr="00562FFB" w:rsidRDefault="00194868" w:rsidP="00801782">
            <w:pPr>
              <w:ind w:left="-91" w:right="-113"/>
              <w:rPr>
                <w:rFonts w:cs="Liberation Serif"/>
              </w:rPr>
            </w:pPr>
            <w:r w:rsidRPr="00562FFB">
              <w:rPr>
                <w:rFonts w:cs="Liberation Serif"/>
                <w:b/>
                <w:bCs/>
              </w:rPr>
              <w:t xml:space="preserve">Назва </w:t>
            </w:r>
            <w:r w:rsidR="00276CF6">
              <w:rPr>
                <w:rFonts w:cs="Liberation Serif"/>
                <w:b/>
                <w:bCs/>
              </w:rPr>
              <w:t>кваліфікаційної</w:t>
            </w:r>
            <w:r w:rsidR="00562FFB">
              <w:rPr>
                <w:rFonts w:cs="Liberation Serif"/>
                <w:b/>
                <w:bCs/>
              </w:rPr>
              <w:t xml:space="preserve"> роботи </w:t>
            </w:r>
            <w:r w:rsidR="00397A4C" w:rsidRPr="00397A4C">
              <w:rPr>
                <w:rFonts w:cs="Liberation Serif"/>
                <w:b/>
                <w:bCs/>
              </w:rPr>
              <w:t>бакалавра</w:t>
            </w:r>
            <w:r w:rsidRPr="00562FFB">
              <w:rPr>
                <w:rFonts w:cs="Liberation Serif"/>
                <w:b/>
                <w:bCs/>
              </w:rPr>
              <w:t>:</w:t>
            </w:r>
          </w:p>
        </w:tc>
        <w:tc>
          <w:tcPr>
            <w:tcW w:w="4819" w:type="dxa"/>
            <w:gridSpan w:val="5"/>
            <w:tcBorders>
              <w:bottom w:val="single" w:sz="4" w:space="0" w:color="auto"/>
            </w:tcBorders>
            <w:vAlign w:val="bottom"/>
          </w:tcPr>
          <w:p w:rsidR="00194868" w:rsidRPr="00562FFB" w:rsidRDefault="00194868" w:rsidP="00D62E2D">
            <w:pPr>
              <w:rPr>
                <w:rFonts w:cs="Liberation Serif"/>
              </w:rPr>
            </w:pPr>
          </w:p>
        </w:tc>
      </w:tr>
      <w:tr w:rsidR="00194868" w:rsidRPr="00562FFB" w:rsidTr="00276CF6">
        <w:tc>
          <w:tcPr>
            <w:tcW w:w="4820" w:type="dxa"/>
            <w:gridSpan w:val="11"/>
          </w:tcPr>
          <w:p w:rsidR="00194868" w:rsidRPr="00562FFB" w:rsidRDefault="00194868" w:rsidP="007C6279">
            <w:pPr>
              <w:ind w:left="-90"/>
              <w:rPr>
                <w:rFonts w:cs="Liberation Serif"/>
                <w:sz w:val="16"/>
                <w:szCs w:val="16"/>
              </w:rPr>
            </w:pPr>
          </w:p>
        </w:tc>
        <w:tc>
          <w:tcPr>
            <w:tcW w:w="4819" w:type="dxa"/>
            <w:gridSpan w:val="5"/>
            <w:tcBorders>
              <w:top w:val="single" w:sz="4" w:space="0" w:color="auto"/>
            </w:tcBorders>
          </w:tcPr>
          <w:p w:rsidR="00194868" w:rsidRPr="00801782" w:rsidRDefault="00194868" w:rsidP="007C6279">
            <w:pPr>
              <w:jc w:val="center"/>
              <w:rPr>
                <w:rFonts w:cs="Liberation Serif"/>
                <w:i/>
                <w:sz w:val="16"/>
                <w:szCs w:val="16"/>
              </w:rPr>
            </w:pPr>
            <w:r w:rsidRPr="00801782">
              <w:rPr>
                <w:rFonts w:cs="Liberation Serif"/>
                <w:i/>
                <w:sz w:val="16"/>
                <w:szCs w:val="16"/>
              </w:rPr>
              <w:t>(</w:t>
            </w:r>
            <w:r w:rsidR="00562FFB" w:rsidRPr="00801782">
              <w:rPr>
                <w:rFonts w:cs="Liberation Serif"/>
                <w:i/>
                <w:sz w:val="16"/>
                <w:szCs w:val="16"/>
              </w:rPr>
              <w:t>назви записувати нижнім регістром</w:t>
            </w:r>
            <w:r w:rsidRPr="00801782">
              <w:rPr>
                <w:rFonts w:cs="Liberation Serif"/>
                <w:i/>
                <w:sz w:val="16"/>
                <w:szCs w:val="16"/>
              </w:rPr>
              <w:t>)</w:t>
            </w:r>
          </w:p>
        </w:tc>
      </w:tr>
      <w:tr w:rsidR="00D31BE7" w:rsidRPr="00340AEE">
        <w:tc>
          <w:tcPr>
            <w:tcW w:w="9639" w:type="dxa"/>
            <w:gridSpan w:val="16"/>
            <w:tcBorders>
              <w:bottom w:val="single" w:sz="4" w:space="0" w:color="auto"/>
            </w:tcBorders>
            <w:vAlign w:val="center"/>
          </w:tcPr>
          <w:p w:rsidR="00D31BE7" w:rsidRPr="00A17A79" w:rsidRDefault="00A17A79" w:rsidP="00340AEE">
            <w:pPr>
              <w:ind w:left="-85"/>
              <w:jc w:val="center"/>
              <w:rPr>
                <w:rFonts w:cs="Liberation Serif"/>
                <w:b/>
                <w:i/>
                <w:spacing w:val="-2"/>
                <w:kern w:val="24"/>
                <w:lang w:val="en-GB"/>
              </w:rPr>
            </w:pPr>
            <w:r w:rsidRPr="00A17A79">
              <w:rPr>
                <w:b/>
                <w:i/>
              </w:rPr>
              <w:t xml:space="preserve">Розробка мобільної системи </w:t>
            </w:r>
            <w:r w:rsidRPr="00A17A79">
              <w:rPr>
                <w:b/>
                <w:i/>
                <w:spacing w:val="-3"/>
              </w:rPr>
              <w:t>автоматизованого</w:t>
            </w:r>
          </w:p>
        </w:tc>
      </w:tr>
      <w:tr w:rsidR="00D31BE7" w:rsidRPr="00562FFB">
        <w:tc>
          <w:tcPr>
            <w:tcW w:w="9639" w:type="dxa"/>
            <w:gridSpan w:val="16"/>
            <w:tcBorders>
              <w:bottom w:val="single" w:sz="4" w:space="0" w:color="auto"/>
            </w:tcBorders>
            <w:vAlign w:val="center"/>
          </w:tcPr>
          <w:p w:rsidR="00D31BE7" w:rsidRPr="00A17A79" w:rsidRDefault="00A17A79" w:rsidP="00276CF6">
            <w:pPr>
              <w:ind w:left="-85"/>
              <w:jc w:val="center"/>
              <w:rPr>
                <w:rFonts w:cs="Liberation Serif"/>
                <w:b/>
                <w:i/>
                <w:spacing w:val="-2"/>
                <w:kern w:val="24"/>
                <w:lang w:val="ru-RU"/>
              </w:rPr>
            </w:pPr>
            <w:r w:rsidRPr="00A17A79">
              <w:rPr>
                <w:b/>
                <w:i/>
              </w:rPr>
              <w:t>контролю несанкціонованого доступу до</w:t>
            </w:r>
            <w:r w:rsidRPr="00A17A79">
              <w:rPr>
                <w:b/>
                <w:i/>
                <w:spacing w:val="25"/>
              </w:rPr>
              <w:t xml:space="preserve"> </w:t>
            </w:r>
            <w:r w:rsidRPr="00A17A79">
              <w:rPr>
                <w:b/>
                <w:i/>
              </w:rPr>
              <w:t>приміщень</w:t>
            </w:r>
          </w:p>
        </w:tc>
      </w:tr>
      <w:tr w:rsidR="00D31BE7" w:rsidRPr="00562FFB">
        <w:tc>
          <w:tcPr>
            <w:tcW w:w="9639" w:type="dxa"/>
            <w:gridSpan w:val="16"/>
            <w:tcBorders>
              <w:bottom w:val="single" w:sz="4" w:space="0" w:color="auto"/>
            </w:tcBorders>
            <w:vAlign w:val="center"/>
          </w:tcPr>
          <w:p w:rsidR="00D31BE7" w:rsidRPr="00D31BE7" w:rsidRDefault="00D31BE7" w:rsidP="00276CF6">
            <w:pPr>
              <w:jc w:val="center"/>
              <w:rPr>
                <w:rFonts w:cs="Liberation Serif"/>
              </w:rPr>
            </w:pPr>
          </w:p>
        </w:tc>
      </w:tr>
      <w:tr w:rsidR="00194868" w:rsidRPr="00562FFB">
        <w:tc>
          <w:tcPr>
            <w:tcW w:w="1801" w:type="dxa"/>
            <w:gridSpan w:val="3"/>
            <w:tcBorders>
              <w:top w:val="single" w:sz="4" w:space="0" w:color="auto"/>
            </w:tcBorders>
          </w:tcPr>
          <w:p w:rsidR="00194868" w:rsidRPr="00276CF6" w:rsidRDefault="00194868" w:rsidP="002E0DD5">
            <w:pPr>
              <w:spacing w:before="120"/>
              <w:ind w:left="-85" w:right="-289"/>
              <w:rPr>
                <w:rFonts w:cs="Liberation Serif"/>
                <w:b/>
              </w:rPr>
            </w:pPr>
            <w:r w:rsidRPr="00276CF6">
              <w:rPr>
                <w:rFonts w:cs="Liberation Serif"/>
                <w:b/>
              </w:rPr>
              <w:t xml:space="preserve">Назва </w:t>
            </w:r>
            <w:r w:rsidR="00562FFB" w:rsidRPr="00276CF6">
              <w:rPr>
                <w:rFonts w:cs="Liberation Serif"/>
                <w:b/>
              </w:rPr>
              <w:t>(</w:t>
            </w:r>
            <w:r w:rsidR="00564FDB" w:rsidRPr="00276CF6">
              <w:rPr>
                <w:rFonts w:cs="Liberation Serif"/>
                <w:b/>
              </w:rPr>
              <w:t>англ</w:t>
            </w:r>
            <w:r w:rsidRPr="00276CF6">
              <w:rPr>
                <w:rFonts w:cs="Liberation Serif"/>
                <w:b/>
              </w:rPr>
              <w:t>.</w:t>
            </w:r>
            <w:r w:rsidR="00562FFB" w:rsidRPr="00276CF6">
              <w:rPr>
                <w:rFonts w:cs="Liberation Serif"/>
                <w:b/>
              </w:rPr>
              <w:t>)</w:t>
            </w:r>
            <w:r w:rsidR="00B60195" w:rsidRPr="00276CF6">
              <w:rPr>
                <w:rFonts w:cs="Liberation Serif"/>
                <w:b/>
              </w:rPr>
              <w:t>:</w:t>
            </w:r>
          </w:p>
        </w:tc>
        <w:tc>
          <w:tcPr>
            <w:tcW w:w="7838" w:type="dxa"/>
            <w:gridSpan w:val="13"/>
            <w:tcBorders>
              <w:top w:val="single" w:sz="4" w:space="0" w:color="auto"/>
              <w:bottom w:val="single" w:sz="4" w:space="0" w:color="auto"/>
            </w:tcBorders>
            <w:vAlign w:val="bottom"/>
          </w:tcPr>
          <w:p w:rsidR="00194868" w:rsidRPr="00D62E2D" w:rsidRDefault="00194868" w:rsidP="00D62E2D">
            <w:pPr>
              <w:rPr>
                <w:rFonts w:cs="Liberation Serif"/>
                <w:lang w:val="en-GB"/>
              </w:rPr>
            </w:pPr>
          </w:p>
        </w:tc>
      </w:tr>
      <w:tr w:rsidR="00194868" w:rsidRPr="00562FFB">
        <w:tc>
          <w:tcPr>
            <w:tcW w:w="1801" w:type="dxa"/>
            <w:gridSpan w:val="3"/>
          </w:tcPr>
          <w:p w:rsidR="00194868" w:rsidRPr="00562FFB" w:rsidRDefault="00194868" w:rsidP="007C6279">
            <w:pPr>
              <w:ind w:left="-90"/>
              <w:rPr>
                <w:rFonts w:cs="Liberation Serif"/>
                <w:sz w:val="16"/>
                <w:szCs w:val="16"/>
              </w:rPr>
            </w:pPr>
          </w:p>
        </w:tc>
        <w:tc>
          <w:tcPr>
            <w:tcW w:w="7838" w:type="dxa"/>
            <w:gridSpan w:val="13"/>
            <w:tcBorders>
              <w:top w:val="single" w:sz="4" w:space="0" w:color="auto"/>
            </w:tcBorders>
          </w:tcPr>
          <w:p w:rsidR="00194868" w:rsidRPr="00801782" w:rsidRDefault="00194868" w:rsidP="007C6279">
            <w:pPr>
              <w:jc w:val="center"/>
              <w:rPr>
                <w:rFonts w:cs="Liberation Serif"/>
                <w:i/>
                <w:sz w:val="16"/>
                <w:szCs w:val="16"/>
              </w:rPr>
            </w:pPr>
            <w:r w:rsidRPr="00801782">
              <w:rPr>
                <w:rFonts w:cs="Liberation Serif"/>
                <w:i/>
                <w:sz w:val="16"/>
                <w:szCs w:val="16"/>
              </w:rPr>
              <w:t>(</w:t>
            </w:r>
            <w:r w:rsidR="00D31BE7" w:rsidRPr="00801782">
              <w:rPr>
                <w:rFonts w:cs="Liberation Serif"/>
                <w:i/>
                <w:sz w:val="16"/>
                <w:szCs w:val="16"/>
              </w:rPr>
              <w:t>переклад</w:t>
            </w:r>
            <w:r w:rsidRPr="00801782">
              <w:rPr>
                <w:rFonts w:cs="Liberation Serif"/>
                <w:i/>
                <w:sz w:val="16"/>
                <w:szCs w:val="16"/>
              </w:rPr>
              <w:t xml:space="preserve"> </w:t>
            </w:r>
            <w:r w:rsidR="00564FDB" w:rsidRPr="00801782">
              <w:rPr>
                <w:rFonts w:cs="Liberation Serif"/>
                <w:i/>
                <w:sz w:val="16"/>
                <w:szCs w:val="16"/>
              </w:rPr>
              <w:t>англій</w:t>
            </w:r>
            <w:r w:rsidRPr="00801782">
              <w:rPr>
                <w:rFonts w:cs="Liberation Serif"/>
                <w:i/>
                <w:sz w:val="16"/>
                <w:szCs w:val="16"/>
              </w:rPr>
              <w:t>ською)</w:t>
            </w:r>
          </w:p>
        </w:tc>
      </w:tr>
      <w:tr w:rsidR="00801782" w:rsidRPr="00562FFB">
        <w:tc>
          <w:tcPr>
            <w:tcW w:w="9639" w:type="dxa"/>
            <w:gridSpan w:val="16"/>
            <w:tcBorders>
              <w:bottom w:val="single" w:sz="4" w:space="0" w:color="auto"/>
            </w:tcBorders>
            <w:vAlign w:val="bottom"/>
          </w:tcPr>
          <w:p w:rsidR="00801782" w:rsidRPr="00942FD6" w:rsidRDefault="00942FD6" w:rsidP="00942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Liberation Serif"/>
                <w:b/>
                <w:i/>
                <w:spacing w:val="-2"/>
                <w:kern w:val="24"/>
              </w:rPr>
            </w:pPr>
            <w:r w:rsidRPr="00942FD6">
              <w:rPr>
                <w:rFonts w:ascii="Times New Roman" w:eastAsia="Times New Roman" w:hAnsi="Times New Roman" w:cs="Times New Roman"/>
                <w:b/>
                <w:i/>
                <w:kern w:val="0"/>
                <w:lang w:eastAsia="uk-UA" w:bidi="ar-SA"/>
              </w:rPr>
              <w:t>Development of a mobile system for automated control of unauthorized access to premises</w:t>
            </w:r>
          </w:p>
        </w:tc>
      </w:tr>
      <w:tr w:rsidR="00801782" w:rsidRPr="00562FFB">
        <w:tc>
          <w:tcPr>
            <w:tcW w:w="9639" w:type="dxa"/>
            <w:gridSpan w:val="16"/>
            <w:tcBorders>
              <w:bottom w:val="single" w:sz="4" w:space="0" w:color="auto"/>
            </w:tcBorders>
          </w:tcPr>
          <w:p w:rsidR="00801782" w:rsidRPr="00D31BE7" w:rsidRDefault="00801782" w:rsidP="00276CF6">
            <w:pPr>
              <w:ind w:left="-85"/>
              <w:jc w:val="center"/>
              <w:rPr>
                <w:rFonts w:cs="Liberation Serif"/>
              </w:rPr>
            </w:pPr>
          </w:p>
        </w:tc>
      </w:tr>
      <w:tr w:rsidR="00801782" w:rsidRPr="00562FFB">
        <w:tc>
          <w:tcPr>
            <w:tcW w:w="9639" w:type="dxa"/>
            <w:gridSpan w:val="16"/>
            <w:tcBorders>
              <w:bottom w:val="single" w:sz="4" w:space="0" w:color="auto"/>
            </w:tcBorders>
          </w:tcPr>
          <w:p w:rsidR="00801782" w:rsidRPr="00D31BE7" w:rsidRDefault="00801782" w:rsidP="00276CF6">
            <w:pPr>
              <w:jc w:val="center"/>
              <w:rPr>
                <w:rFonts w:cs="Liberation Serif"/>
              </w:rPr>
            </w:pPr>
          </w:p>
        </w:tc>
      </w:tr>
      <w:tr w:rsidR="00194868" w:rsidRPr="00562FFB">
        <w:tc>
          <w:tcPr>
            <w:tcW w:w="2170" w:type="dxa"/>
            <w:gridSpan w:val="5"/>
          </w:tcPr>
          <w:p w:rsidR="00194868" w:rsidRPr="00562FFB" w:rsidRDefault="00D31BE7" w:rsidP="002E0DD5">
            <w:pPr>
              <w:spacing w:before="120"/>
              <w:ind w:left="-85" w:right="-57"/>
              <w:rPr>
                <w:rFonts w:cs="Liberation Serif"/>
              </w:rPr>
            </w:pPr>
            <w:r>
              <w:rPr>
                <w:rFonts w:cs="Liberation Serif"/>
                <w:b/>
                <w:bCs/>
              </w:rPr>
              <w:t>Освітній ступінь</w:t>
            </w:r>
            <w:r w:rsidR="00564FDB" w:rsidRPr="00562FFB">
              <w:rPr>
                <w:rFonts w:cs="Liberation Serif"/>
                <w:b/>
                <w:bCs/>
              </w:rPr>
              <w:t>:</w:t>
            </w:r>
          </w:p>
        </w:tc>
        <w:tc>
          <w:tcPr>
            <w:tcW w:w="7469" w:type="dxa"/>
            <w:gridSpan w:val="11"/>
            <w:tcBorders>
              <w:bottom w:val="single" w:sz="4" w:space="0" w:color="auto"/>
            </w:tcBorders>
          </w:tcPr>
          <w:p w:rsidR="00194868" w:rsidRPr="00A17A79" w:rsidRDefault="00A17A79" w:rsidP="00D31BE7">
            <w:pPr>
              <w:spacing w:before="120"/>
              <w:rPr>
                <w:rFonts w:cs="Liberation Serif"/>
                <w:i/>
              </w:rPr>
            </w:pPr>
            <w:proofErr w:type="spellStart"/>
            <w:r>
              <w:rPr>
                <w:rFonts w:cs="Liberation Serif"/>
                <w:i/>
                <w:lang w:val="en-US"/>
              </w:rPr>
              <w:t>бакалавр</w:t>
            </w:r>
            <w:proofErr w:type="spellEnd"/>
          </w:p>
        </w:tc>
      </w:tr>
      <w:tr w:rsidR="00D31BE7" w:rsidRPr="00562FFB">
        <w:tc>
          <w:tcPr>
            <w:tcW w:w="3402" w:type="dxa"/>
            <w:gridSpan w:val="7"/>
          </w:tcPr>
          <w:p w:rsidR="00D31BE7" w:rsidRPr="00562FFB" w:rsidRDefault="00D31BE7" w:rsidP="002E0DD5">
            <w:pPr>
              <w:spacing w:before="240"/>
              <w:ind w:left="-85" w:right="-57"/>
              <w:rPr>
                <w:rFonts w:cs="Liberation Serif"/>
              </w:rPr>
            </w:pPr>
            <w:r>
              <w:rPr>
                <w:rFonts w:cs="Liberation Serif"/>
                <w:b/>
                <w:bCs/>
              </w:rPr>
              <w:t>Шифр та назва спеціальності</w:t>
            </w:r>
            <w:r w:rsidRPr="00562FFB">
              <w:rPr>
                <w:rFonts w:cs="Liberation Serif"/>
                <w:b/>
                <w:bCs/>
              </w:rPr>
              <w:t>:</w:t>
            </w:r>
          </w:p>
        </w:tc>
        <w:tc>
          <w:tcPr>
            <w:tcW w:w="6237" w:type="dxa"/>
            <w:gridSpan w:val="9"/>
            <w:tcBorders>
              <w:bottom w:val="single" w:sz="4" w:space="0" w:color="auto"/>
            </w:tcBorders>
            <w:vAlign w:val="bottom"/>
          </w:tcPr>
          <w:p w:rsidR="00D31BE7" w:rsidRPr="00086983" w:rsidRDefault="00086983" w:rsidP="00D62E2D">
            <w:pPr>
              <w:spacing w:before="120"/>
              <w:rPr>
                <w:rFonts w:cs="Liberation Serif"/>
              </w:rPr>
            </w:pPr>
            <w:r w:rsidRPr="00086983">
              <w:rPr>
                <w:rFonts w:cs="Liberation Serif"/>
                <w:i/>
              </w:rPr>
              <w:t>151 Автоматизація та комп’ютерно-інтегровані технології</w:t>
            </w:r>
          </w:p>
        </w:tc>
      </w:tr>
      <w:tr w:rsidR="00D31BE7" w:rsidRPr="00562FFB">
        <w:tc>
          <w:tcPr>
            <w:tcW w:w="3402" w:type="dxa"/>
            <w:gridSpan w:val="7"/>
          </w:tcPr>
          <w:p w:rsidR="00D31BE7" w:rsidRPr="00562FFB" w:rsidRDefault="00D31BE7" w:rsidP="00D96A72">
            <w:pPr>
              <w:ind w:left="-90"/>
              <w:rPr>
                <w:rFonts w:cs="Liberation Serif"/>
                <w:b/>
                <w:bCs/>
                <w:sz w:val="16"/>
                <w:szCs w:val="16"/>
              </w:rPr>
            </w:pPr>
          </w:p>
        </w:tc>
        <w:tc>
          <w:tcPr>
            <w:tcW w:w="6237" w:type="dxa"/>
            <w:gridSpan w:val="9"/>
            <w:tcBorders>
              <w:top w:val="single" w:sz="4" w:space="0" w:color="auto"/>
            </w:tcBorders>
          </w:tcPr>
          <w:p w:rsidR="00D31BE7" w:rsidRPr="00D31BE7" w:rsidRDefault="00D31BE7" w:rsidP="00D96A72">
            <w:pPr>
              <w:jc w:val="center"/>
              <w:rPr>
                <w:rFonts w:cs="Liberation Serif"/>
                <w:i/>
                <w:sz w:val="16"/>
                <w:szCs w:val="16"/>
              </w:rPr>
            </w:pPr>
            <w:r w:rsidRPr="00D31BE7">
              <w:rPr>
                <w:rFonts w:cs="Liberation Serif"/>
                <w:i/>
                <w:sz w:val="16"/>
                <w:szCs w:val="16"/>
              </w:rPr>
              <w:t>(напр.:</w:t>
            </w:r>
            <w:r w:rsidR="00801782">
              <w:rPr>
                <w:rFonts w:cs="Liberation Serif"/>
                <w:i/>
                <w:sz w:val="16"/>
                <w:szCs w:val="16"/>
              </w:rPr>
              <w:t xml:space="preserve"> </w:t>
            </w:r>
            <w:r w:rsidRPr="00D31BE7">
              <w:rPr>
                <w:rFonts w:cs="Liberation Serif"/>
                <w:i/>
                <w:sz w:val="16"/>
                <w:szCs w:val="16"/>
              </w:rPr>
              <w:t>151 Автоматизація та комп’ютерно-інтегровані технології)</w:t>
            </w:r>
          </w:p>
        </w:tc>
      </w:tr>
      <w:tr w:rsidR="00D31BE7" w:rsidRPr="00562FFB">
        <w:tc>
          <w:tcPr>
            <w:tcW w:w="2854" w:type="dxa"/>
            <w:gridSpan w:val="6"/>
          </w:tcPr>
          <w:p w:rsidR="00D31BE7" w:rsidRPr="00562FFB" w:rsidRDefault="00D31BE7" w:rsidP="00D96A72">
            <w:pPr>
              <w:spacing w:before="120"/>
              <w:ind w:left="-91" w:right="-57"/>
              <w:rPr>
                <w:rFonts w:cs="Liberation Serif"/>
              </w:rPr>
            </w:pPr>
            <w:r>
              <w:rPr>
                <w:rFonts w:cs="Liberation Serif"/>
                <w:b/>
                <w:bCs/>
              </w:rPr>
              <w:t>Екзаменаційна комісія:</w:t>
            </w:r>
          </w:p>
        </w:tc>
        <w:tc>
          <w:tcPr>
            <w:tcW w:w="6785" w:type="dxa"/>
            <w:gridSpan w:val="10"/>
            <w:tcBorders>
              <w:bottom w:val="single" w:sz="4" w:space="0" w:color="auto"/>
            </w:tcBorders>
          </w:tcPr>
          <w:p w:rsidR="00D31BE7" w:rsidRPr="00397A4C" w:rsidRDefault="00801782" w:rsidP="00D77DB0">
            <w:pPr>
              <w:spacing w:before="120"/>
              <w:rPr>
                <w:rFonts w:cs="Liberation Serif"/>
              </w:rPr>
            </w:pPr>
            <w:r w:rsidRPr="00480BC9">
              <w:rPr>
                <w:rFonts w:cs="Liberation Serif"/>
                <w:i/>
              </w:rPr>
              <w:t>Екзаменаційна комісія №</w:t>
            </w:r>
            <w:r w:rsidR="00817265">
              <w:rPr>
                <w:rFonts w:cs="Liberation Serif"/>
                <w:i/>
                <w:lang w:val="en-US"/>
              </w:rPr>
              <w:t>2</w:t>
            </w:r>
            <w:r w:rsidR="00397A4C">
              <w:rPr>
                <w:rFonts w:cs="Liberation Serif"/>
                <w:i/>
              </w:rPr>
              <w:t>1</w:t>
            </w:r>
          </w:p>
        </w:tc>
      </w:tr>
      <w:tr w:rsidR="00D31BE7" w:rsidRPr="00562FFB">
        <w:tc>
          <w:tcPr>
            <w:tcW w:w="2854" w:type="dxa"/>
            <w:gridSpan w:val="6"/>
          </w:tcPr>
          <w:p w:rsidR="00D31BE7" w:rsidRPr="00562FFB" w:rsidRDefault="00D31BE7" w:rsidP="00D96A72">
            <w:pPr>
              <w:ind w:left="-90"/>
              <w:rPr>
                <w:rFonts w:cs="Liberation Serif"/>
                <w:b/>
                <w:bCs/>
                <w:sz w:val="16"/>
                <w:szCs w:val="16"/>
              </w:rPr>
            </w:pPr>
          </w:p>
        </w:tc>
        <w:tc>
          <w:tcPr>
            <w:tcW w:w="6785" w:type="dxa"/>
            <w:gridSpan w:val="10"/>
            <w:tcBorders>
              <w:top w:val="single" w:sz="4" w:space="0" w:color="auto"/>
            </w:tcBorders>
          </w:tcPr>
          <w:p w:rsidR="00D31BE7" w:rsidRPr="00D31BE7" w:rsidRDefault="00D31BE7" w:rsidP="00D96A72">
            <w:pPr>
              <w:jc w:val="center"/>
              <w:rPr>
                <w:rFonts w:cs="Liberation Serif"/>
                <w:i/>
                <w:sz w:val="16"/>
                <w:szCs w:val="16"/>
              </w:rPr>
            </w:pPr>
            <w:r w:rsidRPr="00D31BE7">
              <w:rPr>
                <w:rFonts w:cs="Liberation Serif"/>
                <w:i/>
                <w:sz w:val="16"/>
                <w:szCs w:val="16"/>
              </w:rPr>
              <w:t>(напр.: Екзаменаційна комісія №1)</w:t>
            </w:r>
          </w:p>
        </w:tc>
      </w:tr>
      <w:tr w:rsidR="00274A61" w:rsidRPr="00562FFB">
        <w:tc>
          <w:tcPr>
            <w:tcW w:w="2127" w:type="dxa"/>
            <w:gridSpan w:val="4"/>
          </w:tcPr>
          <w:p w:rsidR="00801782" w:rsidRPr="002E0DD5" w:rsidRDefault="00801782" w:rsidP="00D96A72">
            <w:pPr>
              <w:spacing w:before="120"/>
              <w:ind w:left="-91" w:right="-57"/>
              <w:rPr>
                <w:rFonts w:cs="Liberation Serif"/>
                <w:spacing w:val="-4"/>
                <w:kern w:val="24"/>
              </w:rPr>
            </w:pPr>
            <w:r w:rsidRPr="002E0DD5">
              <w:rPr>
                <w:rFonts w:cs="Liberation Serif"/>
                <w:b/>
                <w:bCs/>
                <w:spacing w:val="-4"/>
                <w:kern w:val="24"/>
              </w:rPr>
              <w:t>Установа захисту:</w:t>
            </w:r>
          </w:p>
        </w:tc>
        <w:tc>
          <w:tcPr>
            <w:tcW w:w="7512" w:type="dxa"/>
            <w:gridSpan w:val="12"/>
            <w:tcBorders>
              <w:bottom w:val="single" w:sz="4" w:space="0" w:color="auto"/>
            </w:tcBorders>
            <w:vAlign w:val="bottom"/>
          </w:tcPr>
          <w:p w:rsidR="00801782" w:rsidRPr="002E0DD5" w:rsidRDefault="00801782" w:rsidP="00480BC9">
            <w:pPr>
              <w:spacing w:before="120"/>
              <w:rPr>
                <w:rFonts w:cs="Liberation Serif"/>
                <w:spacing w:val="-8"/>
                <w:kern w:val="24"/>
              </w:rPr>
            </w:pPr>
            <w:r w:rsidRPr="002E0DD5">
              <w:rPr>
                <w:rFonts w:cs="Liberation Serif"/>
                <w:i/>
                <w:spacing w:val="-8"/>
                <w:kern w:val="24"/>
              </w:rPr>
              <w:t>Тернопільський національний технічний університет імені Івана Пулюя</w:t>
            </w:r>
          </w:p>
        </w:tc>
      </w:tr>
      <w:tr w:rsidR="00274A61" w:rsidRPr="00562FFB">
        <w:tc>
          <w:tcPr>
            <w:tcW w:w="2127" w:type="dxa"/>
            <w:gridSpan w:val="4"/>
          </w:tcPr>
          <w:p w:rsidR="00801782" w:rsidRPr="00562FFB" w:rsidRDefault="00801782" w:rsidP="00D96A72">
            <w:pPr>
              <w:ind w:left="-90"/>
              <w:rPr>
                <w:rFonts w:cs="Liberation Serif"/>
                <w:b/>
                <w:bCs/>
                <w:sz w:val="16"/>
                <w:szCs w:val="16"/>
              </w:rPr>
            </w:pPr>
          </w:p>
        </w:tc>
        <w:tc>
          <w:tcPr>
            <w:tcW w:w="7512" w:type="dxa"/>
            <w:gridSpan w:val="12"/>
            <w:tcBorders>
              <w:top w:val="single" w:sz="4" w:space="0" w:color="auto"/>
            </w:tcBorders>
          </w:tcPr>
          <w:p w:rsidR="00801782" w:rsidRPr="00D31BE7" w:rsidRDefault="00801782" w:rsidP="00D96A72">
            <w:pPr>
              <w:jc w:val="center"/>
              <w:rPr>
                <w:rFonts w:cs="Liberation Serif"/>
                <w:i/>
                <w:sz w:val="16"/>
                <w:szCs w:val="16"/>
              </w:rPr>
            </w:pPr>
            <w:r w:rsidRPr="00D31BE7">
              <w:rPr>
                <w:rFonts w:cs="Liberation Serif"/>
                <w:i/>
                <w:sz w:val="16"/>
                <w:szCs w:val="16"/>
              </w:rPr>
              <w:t xml:space="preserve">(напр.: </w:t>
            </w:r>
            <w:r>
              <w:rPr>
                <w:rFonts w:ascii="TimesNewRomanPS-ItalicMT" w:hAnsi="TimesNewRomanPS-ItalicMT"/>
                <w:i/>
                <w:iCs/>
                <w:color w:val="000000"/>
                <w:sz w:val="16"/>
                <w:szCs w:val="16"/>
              </w:rPr>
              <w:t>Тернопільський національний технічний університет імені Івана Пулюя</w:t>
            </w:r>
            <w:r w:rsidRPr="00D31BE7">
              <w:rPr>
                <w:rFonts w:cs="Liberation Serif"/>
                <w:i/>
                <w:sz w:val="16"/>
                <w:szCs w:val="16"/>
              </w:rPr>
              <w:t>)</w:t>
            </w:r>
          </w:p>
        </w:tc>
      </w:tr>
      <w:tr w:rsidR="008305C6" w:rsidRPr="00562FFB">
        <w:tc>
          <w:tcPr>
            <w:tcW w:w="1701" w:type="dxa"/>
            <w:gridSpan w:val="2"/>
          </w:tcPr>
          <w:p w:rsidR="00B245E3" w:rsidRPr="00562FFB" w:rsidRDefault="00B245E3" w:rsidP="00801782">
            <w:pPr>
              <w:spacing w:before="120"/>
              <w:ind w:left="-90"/>
              <w:rPr>
                <w:rFonts w:cs="Liberation Serif"/>
                <w:b/>
                <w:bCs/>
              </w:rPr>
            </w:pPr>
            <w:r>
              <w:rPr>
                <w:rFonts w:cs="Liberation Serif"/>
                <w:b/>
                <w:bCs/>
              </w:rPr>
              <w:t>Дата захисту</w:t>
            </w:r>
            <w:r w:rsidRPr="00562FFB">
              <w:rPr>
                <w:rFonts w:cs="Liberation Serif"/>
                <w:b/>
                <w:bCs/>
              </w:rPr>
              <w:t>:</w:t>
            </w:r>
          </w:p>
        </w:tc>
        <w:tc>
          <w:tcPr>
            <w:tcW w:w="1985" w:type="dxa"/>
            <w:gridSpan w:val="6"/>
            <w:tcBorders>
              <w:bottom w:val="single" w:sz="4" w:space="0" w:color="auto"/>
            </w:tcBorders>
          </w:tcPr>
          <w:p w:rsidR="00B245E3" w:rsidRPr="008F1013" w:rsidRDefault="00276CF6" w:rsidP="002E0DD5">
            <w:pPr>
              <w:spacing w:before="120"/>
              <w:jc w:val="center"/>
              <w:rPr>
                <w:rFonts w:cs="Liberation Serif"/>
                <w:i/>
                <w:lang w:val="en-US"/>
              </w:rPr>
            </w:pPr>
            <w:r>
              <w:rPr>
                <w:rFonts w:cs="Liberation Serif"/>
                <w:i/>
              </w:rPr>
              <w:t>2</w:t>
            </w:r>
            <w:r w:rsidR="00750091">
              <w:rPr>
                <w:rFonts w:cs="Liberation Serif"/>
                <w:i/>
              </w:rPr>
              <w:t>3</w:t>
            </w:r>
            <w:r w:rsidR="00480BC9" w:rsidRPr="009E3A60">
              <w:rPr>
                <w:rFonts w:cs="Liberation Serif"/>
                <w:i/>
                <w:lang w:val="ru-RU"/>
              </w:rPr>
              <w:t>.</w:t>
            </w:r>
            <w:r w:rsidR="00397A4C">
              <w:rPr>
                <w:rFonts w:cs="Liberation Serif"/>
                <w:i/>
              </w:rPr>
              <w:t>06</w:t>
            </w:r>
            <w:r w:rsidR="00480BC9" w:rsidRPr="009E3A60">
              <w:rPr>
                <w:rFonts w:cs="Liberation Serif"/>
                <w:i/>
                <w:lang w:val="ru-RU"/>
              </w:rPr>
              <w:t>.20</w:t>
            </w:r>
            <w:r>
              <w:rPr>
                <w:rFonts w:cs="Liberation Serif"/>
                <w:i/>
                <w:lang w:val="ru-RU"/>
              </w:rPr>
              <w:t>2</w:t>
            </w:r>
            <w:r w:rsidR="00397A4C">
              <w:rPr>
                <w:rFonts w:cs="Liberation Serif"/>
                <w:i/>
                <w:lang w:val="ru-RU"/>
              </w:rPr>
              <w:t>3</w:t>
            </w:r>
          </w:p>
        </w:tc>
        <w:tc>
          <w:tcPr>
            <w:tcW w:w="709" w:type="dxa"/>
            <w:gridSpan w:val="2"/>
          </w:tcPr>
          <w:p w:rsidR="00B245E3" w:rsidRPr="00562FFB" w:rsidRDefault="00B245E3" w:rsidP="00801782">
            <w:pPr>
              <w:spacing w:before="120"/>
              <w:rPr>
                <w:rFonts w:cs="Liberation Serif"/>
              </w:rPr>
            </w:pPr>
          </w:p>
        </w:tc>
        <w:tc>
          <w:tcPr>
            <w:tcW w:w="1134" w:type="dxa"/>
            <w:gridSpan w:val="4"/>
          </w:tcPr>
          <w:p w:rsidR="00B245E3" w:rsidRPr="00562FFB" w:rsidRDefault="00B245E3" w:rsidP="008305C6">
            <w:pPr>
              <w:spacing w:before="120"/>
              <w:ind w:right="-113"/>
              <w:jc w:val="right"/>
              <w:rPr>
                <w:rFonts w:cs="Liberation Serif"/>
              </w:rPr>
            </w:pPr>
            <w:r w:rsidRPr="00562FFB">
              <w:rPr>
                <w:rFonts w:cs="Liberation Serif"/>
                <w:b/>
                <w:bCs/>
              </w:rPr>
              <w:t>Місто:</w:t>
            </w:r>
          </w:p>
        </w:tc>
        <w:tc>
          <w:tcPr>
            <w:tcW w:w="4110" w:type="dxa"/>
            <w:gridSpan w:val="2"/>
            <w:tcBorders>
              <w:bottom w:val="single" w:sz="4" w:space="0" w:color="auto"/>
            </w:tcBorders>
          </w:tcPr>
          <w:p w:rsidR="00B245E3" w:rsidRPr="00480BC9" w:rsidRDefault="00480BC9" w:rsidP="00801782">
            <w:pPr>
              <w:spacing w:before="120"/>
              <w:rPr>
                <w:rFonts w:cs="Liberation Serif"/>
                <w:i/>
              </w:rPr>
            </w:pPr>
            <w:r w:rsidRPr="00480BC9">
              <w:rPr>
                <w:rFonts w:cs="Liberation Serif"/>
                <w:i/>
              </w:rPr>
              <w:t>Тернопіль</w:t>
            </w:r>
          </w:p>
        </w:tc>
      </w:tr>
      <w:tr w:rsidR="00B245E3" w:rsidRPr="00562FFB">
        <w:tc>
          <w:tcPr>
            <w:tcW w:w="9639" w:type="dxa"/>
            <w:gridSpan w:val="16"/>
          </w:tcPr>
          <w:p w:rsidR="00B245E3" w:rsidRPr="00D31BE7" w:rsidRDefault="00B245E3" w:rsidP="00D96A72">
            <w:pPr>
              <w:jc w:val="center"/>
              <w:rPr>
                <w:rFonts w:cs="Liberation Serif"/>
                <w:i/>
                <w:sz w:val="16"/>
                <w:szCs w:val="16"/>
              </w:rPr>
            </w:pPr>
          </w:p>
        </w:tc>
      </w:tr>
      <w:tr w:rsidR="008305C6" w:rsidRPr="00562FFB">
        <w:trPr>
          <w:trHeight w:val="120"/>
        </w:trPr>
        <w:tc>
          <w:tcPr>
            <w:tcW w:w="9639" w:type="dxa"/>
            <w:gridSpan w:val="16"/>
          </w:tcPr>
          <w:p w:rsidR="008305C6" w:rsidRPr="00562FFB" w:rsidRDefault="008305C6" w:rsidP="008305C6">
            <w:pPr>
              <w:spacing w:before="120"/>
              <w:ind w:left="-90"/>
              <w:rPr>
                <w:rFonts w:cs="Liberation Serif"/>
              </w:rPr>
            </w:pPr>
            <w:r>
              <w:rPr>
                <w:rFonts w:cs="Liberation Serif"/>
                <w:b/>
                <w:bCs/>
              </w:rPr>
              <w:t>Сторінки</w:t>
            </w:r>
            <w:r w:rsidRPr="00562FFB">
              <w:rPr>
                <w:rFonts w:cs="Liberation Serif"/>
                <w:b/>
                <w:bCs/>
              </w:rPr>
              <w:t>:</w:t>
            </w:r>
          </w:p>
        </w:tc>
      </w:tr>
      <w:tr w:rsidR="008305C6" w:rsidRPr="00562FFB" w:rsidTr="00276CF6">
        <w:tc>
          <w:tcPr>
            <w:tcW w:w="4111" w:type="dxa"/>
            <w:gridSpan w:val="9"/>
            <w:vAlign w:val="bottom"/>
          </w:tcPr>
          <w:p w:rsidR="008305C6" w:rsidRPr="00562FFB" w:rsidRDefault="008305C6" w:rsidP="002E0DD5">
            <w:pPr>
              <w:ind w:left="-85" w:right="-289"/>
              <w:rPr>
                <w:rFonts w:cs="Liberation Serif"/>
              </w:rPr>
            </w:pPr>
            <w:r>
              <w:rPr>
                <w:rFonts w:cs="Liberation Serif"/>
              </w:rPr>
              <w:t>Кількість сторінок дипломної роботи:</w:t>
            </w:r>
          </w:p>
        </w:tc>
        <w:tc>
          <w:tcPr>
            <w:tcW w:w="851" w:type="dxa"/>
            <w:gridSpan w:val="3"/>
            <w:tcBorders>
              <w:bottom w:val="single" w:sz="4" w:space="0" w:color="auto"/>
            </w:tcBorders>
          </w:tcPr>
          <w:p w:rsidR="008305C6" w:rsidRPr="00276CF6" w:rsidRDefault="00A17A79" w:rsidP="008305C6">
            <w:pPr>
              <w:spacing w:before="120"/>
              <w:rPr>
                <w:rFonts w:cs="Liberation Serif"/>
                <w:i/>
              </w:rPr>
            </w:pPr>
            <w:r>
              <w:rPr>
                <w:rFonts w:cs="Liberation Serif"/>
                <w:i/>
              </w:rPr>
              <w:t>70</w:t>
            </w:r>
          </w:p>
        </w:tc>
        <w:tc>
          <w:tcPr>
            <w:tcW w:w="283" w:type="dxa"/>
          </w:tcPr>
          <w:p w:rsidR="008305C6" w:rsidRPr="00562FFB" w:rsidRDefault="008305C6" w:rsidP="008305C6">
            <w:pPr>
              <w:spacing w:before="120"/>
              <w:rPr>
                <w:rFonts w:cs="Liberation Serif"/>
              </w:rPr>
            </w:pPr>
          </w:p>
        </w:tc>
        <w:tc>
          <w:tcPr>
            <w:tcW w:w="3544" w:type="dxa"/>
            <w:gridSpan w:val="2"/>
            <w:vAlign w:val="bottom"/>
          </w:tcPr>
          <w:p w:rsidR="008305C6" w:rsidRPr="00562FFB" w:rsidRDefault="008305C6" w:rsidP="008305C6">
            <w:pPr>
              <w:ind w:left="-85" w:right="-57" w:firstLine="159"/>
              <w:jc w:val="right"/>
              <w:rPr>
                <w:rFonts w:cs="Liberation Serif"/>
                <w:b/>
                <w:bCs/>
              </w:rPr>
            </w:pPr>
            <w:r w:rsidRPr="008305C6">
              <w:rPr>
                <w:rFonts w:cs="Liberation Serif"/>
              </w:rPr>
              <w:t>Кількість сторінок реферату:</w:t>
            </w:r>
          </w:p>
        </w:tc>
        <w:tc>
          <w:tcPr>
            <w:tcW w:w="850" w:type="dxa"/>
            <w:tcBorders>
              <w:bottom w:val="single" w:sz="4" w:space="0" w:color="auto"/>
            </w:tcBorders>
          </w:tcPr>
          <w:p w:rsidR="008305C6" w:rsidRPr="00276CF6" w:rsidRDefault="00276CF6" w:rsidP="008305C6">
            <w:pPr>
              <w:spacing w:before="120"/>
              <w:rPr>
                <w:rFonts w:cs="Liberation Serif"/>
                <w:i/>
              </w:rPr>
            </w:pPr>
            <w:r>
              <w:rPr>
                <w:rFonts w:cs="Liberation Serif"/>
                <w:i/>
              </w:rPr>
              <w:t>–</w:t>
            </w:r>
          </w:p>
        </w:tc>
      </w:tr>
      <w:tr w:rsidR="008305C6" w:rsidRPr="00562FFB">
        <w:trPr>
          <w:trHeight w:val="163"/>
        </w:trPr>
        <w:tc>
          <w:tcPr>
            <w:tcW w:w="838" w:type="dxa"/>
            <w:vAlign w:val="center"/>
          </w:tcPr>
          <w:p w:rsidR="008305C6" w:rsidRPr="00562FFB" w:rsidRDefault="008305C6" w:rsidP="008B52B1">
            <w:pPr>
              <w:spacing w:before="240"/>
              <w:ind w:left="-86" w:right="-144"/>
              <w:rPr>
                <w:rFonts w:cs="Liberation Serif"/>
                <w:b/>
                <w:bCs/>
              </w:rPr>
            </w:pPr>
            <w:r w:rsidRPr="00562FFB">
              <w:rPr>
                <w:rFonts w:cs="Liberation Serif"/>
                <w:b/>
                <w:bCs/>
              </w:rPr>
              <w:t>УДК:</w:t>
            </w:r>
          </w:p>
        </w:tc>
        <w:tc>
          <w:tcPr>
            <w:tcW w:w="8801" w:type="dxa"/>
            <w:gridSpan w:val="15"/>
            <w:tcBorders>
              <w:bottom w:val="single" w:sz="4" w:space="0" w:color="auto"/>
            </w:tcBorders>
            <w:vAlign w:val="center"/>
          </w:tcPr>
          <w:p w:rsidR="008305C6" w:rsidRPr="008B52B1" w:rsidRDefault="008F1013" w:rsidP="008B52B1">
            <w:pPr>
              <w:spacing w:before="240"/>
              <w:rPr>
                <w:rFonts w:cs="Liberation Serif"/>
                <w:i/>
              </w:rPr>
            </w:pPr>
            <w:r w:rsidRPr="008B52B1">
              <w:rPr>
                <w:b/>
                <w:i/>
              </w:rPr>
              <w:t>621.793.02</w:t>
            </w:r>
          </w:p>
        </w:tc>
      </w:tr>
    </w:tbl>
    <w:p w:rsidR="00194868" w:rsidRPr="008F1013" w:rsidRDefault="00CE22DB" w:rsidP="008F1013">
      <w:pPr>
        <w:pStyle w:val="21"/>
        <w:spacing w:before="0" w:after="0"/>
        <w:ind w:firstLine="0"/>
        <w:rPr>
          <w:rFonts w:cs="Liberation Serif"/>
          <w:kern w:val="24"/>
          <w:sz w:val="24"/>
          <w:szCs w:val="24"/>
        </w:rPr>
      </w:pPr>
      <w:r w:rsidRPr="008F1013">
        <w:rPr>
          <w:rFonts w:cs="Liberation Serif"/>
          <w:kern w:val="24"/>
          <w:sz w:val="24"/>
          <w:szCs w:val="24"/>
        </w:rPr>
        <w:t>Автор</w:t>
      </w:r>
      <w:r w:rsidR="00276CF6">
        <w:rPr>
          <w:rFonts w:cs="Liberation Serif"/>
          <w:kern w:val="24"/>
          <w:sz w:val="24"/>
          <w:szCs w:val="24"/>
        </w:rPr>
        <w:t xml:space="preserve"> кваліфікаційної</w:t>
      </w:r>
      <w:r w:rsidR="00801782" w:rsidRPr="008F1013">
        <w:rPr>
          <w:rFonts w:cs="Liberation Serif"/>
          <w:kern w:val="24"/>
          <w:sz w:val="24"/>
          <w:szCs w:val="24"/>
        </w:rPr>
        <w:t xml:space="preserve"> роботи</w:t>
      </w:r>
      <w:r w:rsidR="008F1013" w:rsidRPr="008F1013">
        <w:rPr>
          <w:rFonts w:cs="Liberation Serif"/>
          <w:kern w:val="24"/>
          <w:sz w:val="24"/>
          <w:szCs w:val="24"/>
        </w:rPr>
        <w:t xml:space="preserve"> </w:t>
      </w:r>
      <w:r w:rsidR="008F1013" w:rsidRPr="008F1013">
        <w:rPr>
          <w:rFonts w:cs="Liberation Serif"/>
          <w:kern w:val="24"/>
          <w:sz w:val="24"/>
          <w:szCs w:val="24"/>
        </w:rPr>
        <w:tab/>
      </w:r>
      <w:r w:rsidR="008F1013" w:rsidRPr="008F1013">
        <w:rPr>
          <w:rFonts w:cs="Liberation Serif"/>
          <w:kern w:val="24"/>
          <w:sz w:val="24"/>
          <w:szCs w:val="24"/>
        </w:rPr>
        <w:tab/>
      </w:r>
      <w:r w:rsidR="008F1013" w:rsidRPr="008F1013">
        <w:rPr>
          <w:sz w:val="24"/>
          <w:szCs w:val="24"/>
        </w:rPr>
        <w:t xml:space="preserve"> </w:t>
      </w:r>
    </w:p>
    <w:tbl>
      <w:tblPr>
        <w:tblW w:w="9639" w:type="dxa"/>
        <w:tblInd w:w="108" w:type="dxa"/>
        <w:tblLook w:val="04A0"/>
      </w:tblPr>
      <w:tblGrid>
        <w:gridCol w:w="1932"/>
        <w:gridCol w:w="560"/>
        <w:gridCol w:w="1194"/>
        <w:gridCol w:w="5953"/>
      </w:tblGrid>
      <w:tr w:rsidR="00CE22DB" w:rsidRPr="00562FFB">
        <w:tc>
          <w:tcPr>
            <w:tcW w:w="3686" w:type="dxa"/>
            <w:gridSpan w:val="3"/>
          </w:tcPr>
          <w:p w:rsidR="00CE22DB" w:rsidRPr="00562FFB" w:rsidRDefault="00CE22DB" w:rsidP="002E0DD5">
            <w:pPr>
              <w:ind w:left="-85" w:right="-288"/>
              <w:rPr>
                <w:rFonts w:cs="Liberation Serif"/>
              </w:rPr>
            </w:pPr>
            <w:r w:rsidRPr="00562FFB">
              <w:rPr>
                <w:rFonts w:cs="Liberation Serif"/>
              </w:rPr>
              <w:t>Прізвище, ім’я</w:t>
            </w:r>
            <w:r w:rsidR="00C81D0A">
              <w:rPr>
                <w:rFonts w:cs="Liberation Serif"/>
              </w:rPr>
              <w:t>,</w:t>
            </w:r>
            <w:r w:rsidRPr="00562FFB">
              <w:rPr>
                <w:rFonts w:cs="Liberation Serif"/>
              </w:rPr>
              <w:t xml:space="preserve"> по батькові (укр.)</w:t>
            </w:r>
            <w:r w:rsidR="00C81D0A">
              <w:rPr>
                <w:rFonts w:cs="Liberation Serif"/>
              </w:rPr>
              <w:t>:</w:t>
            </w:r>
          </w:p>
        </w:tc>
        <w:tc>
          <w:tcPr>
            <w:tcW w:w="5953" w:type="dxa"/>
            <w:tcBorders>
              <w:bottom w:val="single" w:sz="4" w:space="0" w:color="auto"/>
            </w:tcBorders>
          </w:tcPr>
          <w:p w:rsidR="00CE22DB" w:rsidRPr="00A17A79" w:rsidRDefault="00A17A79" w:rsidP="00A17A79">
            <w:pPr>
              <w:rPr>
                <w:rFonts w:ascii="Times New Roman" w:hAnsi="Times New Roman" w:cs="Times New Roman"/>
                <w:i/>
              </w:rPr>
            </w:pPr>
            <w:r w:rsidRPr="00A17A79">
              <w:rPr>
                <w:i/>
                <w:szCs w:val="28"/>
              </w:rPr>
              <w:t>Гулій Роман Петрович</w:t>
            </w:r>
          </w:p>
        </w:tc>
      </w:tr>
      <w:tr w:rsidR="00CE22DB" w:rsidRPr="00562FFB">
        <w:tc>
          <w:tcPr>
            <w:tcW w:w="3686" w:type="dxa"/>
            <w:gridSpan w:val="3"/>
          </w:tcPr>
          <w:p w:rsidR="00CE22DB" w:rsidRPr="00562FFB" w:rsidRDefault="00CE22DB" w:rsidP="002E0DD5">
            <w:pPr>
              <w:ind w:left="-85"/>
              <w:rPr>
                <w:rFonts w:cs="Liberation Serif"/>
                <w:sz w:val="16"/>
                <w:szCs w:val="16"/>
              </w:rPr>
            </w:pPr>
          </w:p>
        </w:tc>
        <w:tc>
          <w:tcPr>
            <w:tcW w:w="5953" w:type="dxa"/>
          </w:tcPr>
          <w:p w:rsidR="00CE22DB" w:rsidRPr="00562FFB" w:rsidRDefault="00CE22DB" w:rsidP="007C6279">
            <w:pPr>
              <w:jc w:val="center"/>
              <w:rPr>
                <w:rFonts w:cs="Liberation Serif"/>
                <w:kern w:val="16"/>
                <w:sz w:val="16"/>
                <w:szCs w:val="16"/>
              </w:rPr>
            </w:pPr>
            <w:r w:rsidRPr="00562FFB">
              <w:rPr>
                <w:rFonts w:cs="Liberation Serif"/>
                <w:kern w:val="16"/>
                <w:sz w:val="16"/>
                <w:szCs w:val="16"/>
              </w:rPr>
              <w:t>(</w:t>
            </w:r>
            <w:r w:rsidR="00C81D0A">
              <w:rPr>
                <w:rFonts w:cs="Liberation Serif"/>
                <w:i/>
                <w:kern w:val="16"/>
                <w:sz w:val="16"/>
                <w:szCs w:val="16"/>
              </w:rPr>
              <w:t>розкривати</w:t>
            </w:r>
            <w:r w:rsidRPr="00562FFB">
              <w:rPr>
                <w:rFonts w:cs="Liberation Serif"/>
                <w:i/>
                <w:kern w:val="16"/>
                <w:sz w:val="16"/>
                <w:szCs w:val="16"/>
              </w:rPr>
              <w:t xml:space="preserve"> ініціали</w:t>
            </w:r>
            <w:r w:rsidRPr="00562FFB">
              <w:rPr>
                <w:rFonts w:cs="Liberation Serif"/>
                <w:kern w:val="16"/>
                <w:sz w:val="16"/>
                <w:szCs w:val="16"/>
              </w:rPr>
              <w:t>)</w:t>
            </w:r>
          </w:p>
        </w:tc>
      </w:tr>
      <w:tr w:rsidR="00CE22DB" w:rsidRPr="00562FFB">
        <w:tc>
          <w:tcPr>
            <w:tcW w:w="2492" w:type="dxa"/>
            <w:gridSpan w:val="2"/>
          </w:tcPr>
          <w:p w:rsidR="00CE22DB" w:rsidRPr="00562FFB" w:rsidRDefault="00CE22DB" w:rsidP="002E0DD5">
            <w:pPr>
              <w:ind w:left="-85" w:right="-288"/>
              <w:rPr>
                <w:rFonts w:cs="Liberation Serif"/>
              </w:rPr>
            </w:pPr>
            <w:r w:rsidRPr="00562FFB">
              <w:rPr>
                <w:rFonts w:cs="Liberation Serif"/>
              </w:rPr>
              <w:t>Прізвище, ім’я (</w:t>
            </w:r>
            <w:proofErr w:type="spellStart"/>
            <w:r w:rsidR="00C81D0A">
              <w:rPr>
                <w:rFonts w:cs="Liberation Serif"/>
              </w:rPr>
              <w:t>англ</w:t>
            </w:r>
            <w:proofErr w:type="spellEnd"/>
            <w:r w:rsidRPr="00562FFB">
              <w:rPr>
                <w:rFonts w:cs="Liberation Serif"/>
              </w:rPr>
              <w:t>)</w:t>
            </w:r>
            <w:r w:rsidR="00C81D0A">
              <w:rPr>
                <w:rFonts w:cs="Liberation Serif"/>
              </w:rPr>
              <w:t>:</w:t>
            </w:r>
          </w:p>
        </w:tc>
        <w:tc>
          <w:tcPr>
            <w:tcW w:w="7147" w:type="dxa"/>
            <w:gridSpan w:val="2"/>
            <w:tcBorders>
              <w:bottom w:val="single" w:sz="4" w:space="0" w:color="auto"/>
            </w:tcBorders>
            <w:vAlign w:val="bottom"/>
          </w:tcPr>
          <w:p w:rsidR="00CE22DB" w:rsidRPr="00942FD6" w:rsidRDefault="008B52B1" w:rsidP="00942FD6">
            <w:pPr>
              <w:pStyle w:val="HTML"/>
              <w:rPr>
                <w:rFonts w:ascii="Times New Roman" w:hAnsi="Times New Roman"/>
                <w:i/>
                <w:sz w:val="24"/>
                <w:szCs w:val="24"/>
                <w:lang w:val="en-US"/>
              </w:rPr>
            </w:pPr>
            <w:r>
              <w:rPr>
                <w:rFonts w:cs="Liberation Serif"/>
              </w:rPr>
              <w:tab/>
            </w:r>
            <w:r>
              <w:rPr>
                <w:rFonts w:cs="Liberation Serif"/>
              </w:rPr>
              <w:tab/>
            </w:r>
            <w:proofErr w:type="spellStart"/>
            <w:r w:rsidR="00942FD6" w:rsidRPr="00942FD6">
              <w:rPr>
                <w:rFonts w:ascii="Times New Roman" w:hAnsi="Times New Roman"/>
                <w:i/>
                <w:sz w:val="24"/>
                <w:szCs w:val="24"/>
                <w:lang w:eastAsia="uk-UA"/>
              </w:rPr>
              <w:t>Gulii</w:t>
            </w:r>
            <w:proofErr w:type="spellEnd"/>
            <w:r w:rsidR="00942FD6" w:rsidRPr="00942FD6">
              <w:rPr>
                <w:rFonts w:ascii="Times New Roman" w:hAnsi="Times New Roman"/>
                <w:i/>
                <w:sz w:val="24"/>
                <w:szCs w:val="24"/>
                <w:lang w:eastAsia="uk-UA"/>
              </w:rPr>
              <w:t xml:space="preserve"> Roman</w:t>
            </w:r>
          </w:p>
        </w:tc>
      </w:tr>
      <w:tr w:rsidR="00CE22DB" w:rsidRPr="00562FFB">
        <w:tc>
          <w:tcPr>
            <w:tcW w:w="2492" w:type="dxa"/>
            <w:gridSpan w:val="2"/>
          </w:tcPr>
          <w:p w:rsidR="00CE22DB" w:rsidRPr="00C81D0A" w:rsidRDefault="00CE22DB" w:rsidP="002E0DD5">
            <w:pPr>
              <w:ind w:left="-85" w:right="-288"/>
              <w:rPr>
                <w:rFonts w:cs="Liberation Serif"/>
              </w:rPr>
            </w:pPr>
          </w:p>
        </w:tc>
        <w:tc>
          <w:tcPr>
            <w:tcW w:w="7147" w:type="dxa"/>
            <w:gridSpan w:val="2"/>
          </w:tcPr>
          <w:p w:rsidR="00CE22DB" w:rsidRPr="00562FFB" w:rsidRDefault="00CE22DB" w:rsidP="007C6279">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використовувати паспортну транслітерацію КМУ 2010</w:t>
            </w:r>
            <w:r w:rsidRPr="00562FFB">
              <w:rPr>
                <w:rFonts w:cs="Liberation Serif"/>
                <w:kern w:val="16"/>
                <w:sz w:val="16"/>
                <w:szCs w:val="16"/>
              </w:rPr>
              <w:t>)</w:t>
            </w:r>
          </w:p>
        </w:tc>
      </w:tr>
      <w:tr w:rsidR="00E24DEC" w:rsidRPr="00562FFB">
        <w:tc>
          <w:tcPr>
            <w:tcW w:w="1932" w:type="dxa"/>
          </w:tcPr>
          <w:p w:rsidR="00E24DEC" w:rsidRPr="00562FFB" w:rsidRDefault="00E24DEC" w:rsidP="002E0DD5">
            <w:pPr>
              <w:ind w:left="-85" w:right="-288"/>
              <w:rPr>
                <w:rFonts w:cs="Liberation Serif"/>
              </w:rPr>
            </w:pPr>
            <w:r w:rsidRPr="00562FFB">
              <w:rPr>
                <w:rFonts w:cs="Liberation Serif"/>
              </w:rPr>
              <w:t xml:space="preserve">Місце </w:t>
            </w:r>
            <w:r w:rsidR="00C81D0A">
              <w:rPr>
                <w:rFonts w:cs="Liberation Serif"/>
              </w:rPr>
              <w:t>навчання:</w:t>
            </w:r>
          </w:p>
        </w:tc>
        <w:tc>
          <w:tcPr>
            <w:tcW w:w="7707" w:type="dxa"/>
            <w:gridSpan w:val="3"/>
            <w:tcBorders>
              <w:bottom w:val="single" w:sz="4" w:space="0" w:color="auto"/>
            </w:tcBorders>
            <w:vAlign w:val="bottom"/>
          </w:tcPr>
          <w:p w:rsidR="00E24DEC" w:rsidRPr="00562FFB" w:rsidRDefault="00900612" w:rsidP="00D62E2D">
            <w:pPr>
              <w:rPr>
                <w:rFonts w:cs="Liberation Serif"/>
              </w:rPr>
            </w:pPr>
            <w:r w:rsidRPr="00900612">
              <w:rPr>
                <w:rFonts w:cs="Liberation Serif"/>
                <w:i/>
              </w:rPr>
              <w:t>ТНТУ, Ф</w:t>
            </w:r>
            <w:r w:rsidR="00EE1CDC">
              <w:rPr>
                <w:rFonts w:cs="Liberation Serif"/>
                <w:i/>
                <w:lang w:val="en-US"/>
              </w:rPr>
              <w:t>П</w:t>
            </w:r>
            <w:r w:rsidRPr="00900612">
              <w:rPr>
                <w:rFonts w:cs="Liberation Serif"/>
                <w:i/>
              </w:rPr>
              <w:t>Т, Тернопіль, Україна</w:t>
            </w:r>
          </w:p>
        </w:tc>
      </w:tr>
      <w:tr w:rsidR="00E24DEC" w:rsidRPr="00562FFB">
        <w:tc>
          <w:tcPr>
            <w:tcW w:w="1932" w:type="dxa"/>
          </w:tcPr>
          <w:p w:rsidR="00E24DEC" w:rsidRPr="00562FFB" w:rsidRDefault="00E24DEC" w:rsidP="007C6279">
            <w:pPr>
              <w:ind w:left="-90"/>
              <w:rPr>
                <w:rFonts w:cs="Liberation Serif"/>
                <w:sz w:val="16"/>
                <w:szCs w:val="16"/>
              </w:rPr>
            </w:pPr>
          </w:p>
        </w:tc>
        <w:tc>
          <w:tcPr>
            <w:tcW w:w="7707" w:type="dxa"/>
            <w:gridSpan w:val="3"/>
          </w:tcPr>
          <w:p w:rsidR="00E24DEC" w:rsidRPr="00562FFB" w:rsidRDefault="00E24DEC" w:rsidP="007C6279">
            <w:pPr>
              <w:jc w:val="center"/>
              <w:rPr>
                <w:rFonts w:cs="Liberation Serif"/>
                <w:sz w:val="16"/>
                <w:szCs w:val="16"/>
              </w:rPr>
            </w:pPr>
            <w:r w:rsidRPr="00562FFB">
              <w:rPr>
                <w:rFonts w:cs="Liberation Serif"/>
                <w:sz w:val="16"/>
                <w:szCs w:val="16"/>
              </w:rPr>
              <w:t>(</w:t>
            </w:r>
            <w:r w:rsidRPr="00562FFB">
              <w:rPr>
                <w:rFonts w:cs="Liberation Serif"/>
                <w:i/>
                <w:sz w:val="16"/>
                <w:szCs w:val="16"/>
              </w:rPr>
              <w:t xml:space="preserve">установа, </w:t>
            </w:r>
            <w:r w:rsidR="00C81D0A">
              <w:rPr>
                <w:rFonts w:cs="Liberation Serif"/>
                <w:i/>
                <w:sz w:val="16"/>
                <w:szCs w:val="16"/>
              </w:rPr>
              <w:t>факультет</w:t>
            </w:r>
            <w:r w:rsidRPr="00562FFB">
              <w:rPr>
                <w:rFonts w:cs="Liberation Serif"/>
                <w:i/>
                <w:sz w:val="16"/>
                <w:szCs w:val="16"/>
              </w:rPr>
              <w:t>, місто, країна</w:t>
            </w:r>
            <w:r w:rsidRPr="00562FFB">
              <w:rPr>
                <w:rFonts w:cs="Liberation Serif"/>
                <w:sz w:val="16"/>
                <w:szCs w:val="16"/>
              </w:rPr>
              <w:t>)</w:t>
            </w:r>
          </w:p>
        </w:tc>
      </w:tr>
    </w:tbl>
    <w:p w:rsidR="003768EB" w:rsidRPr="00562FFB" w:rsidRDefault="003768EB" w:rsidP="003768EB">
      <w:pPr>
        <w:rPr>
          <w:rFonts w:cs="Liberation Serif"/>
          <w:b/>
          <w:kern w:val="24"/>
        </w:rPr>
      </w:pPr>
      <w:r>
        <w:rPr>
          <w:rFonts w:cs="Liberation Serif"/>
          <w:b/>
          <w:kern w:val="24"/>
        </w:rPr>
        <w:t>Керівник</w:t>
      </w:r>
    </w:p>
    <w:tbl>
      <w:tblPr>
        <w:tblW w:w="9639" w:type="dxa"/>
        <w:tblInd w:w="108" w:type="dxa"/>
        <w:tblLook w:val="04A0"/>
      </w:tblPr>
      <w:tblGrid>
        <w:gridCol w:w="1560"/>
        <w:gridCol w:w="992"/>
        <w:gridCol w:w="1134"/>
        <w:gridCol w:w="567"/>
        <w:gridCol w:w="5386"/>
      </w:tblGrid>
      <w:tr w:rsidR="003768EB" w:rsidRPr="00562FFB">
        <w:tc>
          <w:tcPr>
            <w:tcW w:w="3686" w:type="dxa"/>
            <w:gridSpan w:val="3"/>
          </w:tcPr>
          <w:p w:rsidR="003768EB" w:rsidRPr="00562FFB" w:rsidRDefault="003768EB" w:rsidP="002E0DD5">
            <w:pPr>
              <w:ind w:left="-86" w:right="-288"/>
              <w:rPr>
                <w:rFonts w:cs="Liberation Serif"/>
              </w:rPr>
            </w:pPr>
            <w:r w:rsidRPr="00562FFB">
              <w:rPr>
                <w:rFonts w:cs="Liberation Serif"/>
              </w:rPr>
              <w:t>Прізвище, ім’я</w:t>
            </w:r>
            <w:r>
              <w:rPr>
                <w:rFonts w:cs="Liberation Serif"/>
              </w:rPr>
              <w:t>,</w:t>
            </w:r>
            <w:r w:rsidRPr="00562FFB">
              <w:rPr>
                <w:rFonts w:cs="Liberation Serif"/>
              </w:rPr>
              <w:t xml:space="preserve"> по батькові (укр.)</w:t>
            </w:r>
            <w:r>
              <w:rPr>
                <w:rFonts w:cs="Liberation Serif"/>
              </w:rPr>
              <w:t>:</w:t>
            </w:r>
          </w:p>
        </w:tc>
        <w:tc>
          <w:tcPr>
            <w:tcW w:w="5953" w:type="dxa"/>
            <w:gridSpan w:val="2"/>
            <w:tcBorders>
              <w:bottom w:val="single" w:sz="4" w:space="0" w:color="auto"/>
            </w:tcBorders>
          </w:tcPr>
          <w:p w:rsidR="003768EB" w:rsidRPr="00112EDF" w:rsidRDefault="00A17A79" w:rsidP="00D96A72">
            <w:pPr>
              <w:rPr>
                <w:rFonts w:cs="Liberation Serif"/>
                <w:i/>
              </w:rPr>
            </w:pPr>
            <w:proofErr w:type="spellStart"/>
            <w:r>
              <w:rPr>
                <w:i/>
              </w:rPr>
              <w:t>Трембач</w:t>
            </w:r>
            <w:proofErr w:type="spellEnd"/>
            <w:r>
              <w:rPr>
                <w:i/>
              </w:rPr>
              <w:t xml:space="preserve"> Ростислав Богданович</w:t>
            </w:r>
          </w:p>
        </w:tc>
      </w:tr>
      <w:tr w:rsidR="003768EB" w:rsidRPr="00562FFB">
        <w:tc>
          <w:tcPr>
            <w:tcW w:w="3686" w:type="dxa"/>
            <w:gridSpan w:val="3"/>
          </w:tcPr>
          <w:p w:rsidR="003768EB" w:rsidRPr="00562FFB" w:rsidRDefault="003768EB" w:rsidP="002E0DD5">
            <w:pPr>
              <w:ind w:left="-90"/>
              <w:rPr>
                <w:rFonts w:cs="Liberation Serif"/>
                <w:sz w:val="16"/>
                <w:szCs w:val="16"/>
              </w:rPr>
            </w:pPr>
          </w:p>
        </w:tc>
        <w:tc>
          <w:tcPr>
            <w:tcW w:w="5953" w:type="dxa"/>
            <w:gridSpan w:val="2"/>
          </w:tcPr>
          <w:p w:rsidR="003768EB" w:rsidRPr="00562FFB" w:rsidRDefault="003768EB" w:rsidP="00D96A72">
            <w:pPr>
              <w:jc w:val="center"/>
              <w:rPr>
                <w:rFonts w:cs="Liberation Serif"/>
                <w:kern w:val="16"/>
                <w:sz w:val="16"/>
                <w:szCs w:val="16"/>
              </w:rPr>
            </w:pPr>
            <w:r w:rsidRPr="00562FFB">
              <w:rPr>
                <w:rFonts w:cs="Liberation Serif"/>
                <w:kern w:val="16"/>
                <w:sz w:val="16"/>
                <w:szCs w:val="16"/>
              </w:rPr>
              <w:t>(</w:t>
            </w:r>
            <w:r>
              <w:rPr>
                <w:rFonts w:cs="Liberation Serif"/>
                <w:i/>
                <w:kern w:val="16"/>
                <w:sz w:val="16"/>
                <w:szCs w:val="16"/>
              </w:rPr>
              <w:t>повністю</w:t>
            </w:r>
            <w:r w:rsidRPr="00562FFB">
              <w:rPr>
                <w:rFonts w:cs="Liberation Serif"/>
                <w:kern w:val="16"/>
                <w:sz w:val="16"/>
                <w:szCs w:val="16"/>
              </w:rPr>
              <w:t>)</w:t>
            </w:r>
          </w:p>
        </w:tc>
      </w:tr>
      <w:tr w:rsidR="003768EB" w:rsidRPr="00562FFB">
        <w:tc>
          <w:tcPr>
            <w:tcW w:w="2552" w:type="dxa"/>
            <w:gridSpan w:val="2"/>
          </w:tcPr>
          <w:p w:rsidR="003768EB" w:rsidRPr="00562FFB" w:rsidRDefault="003768EB" w:rsidP="002E0DD5">
            <w:pPr>
              <w:ind w:left="-86" w:right="-288"/>
              <w:rPr>
                <w:rFonts w:cs="Liberation Serif"/>
              </w:rPr>
            </w:pPr>
            <w:r w:rsidRPr="00562FFB">
              <w:rPr>
                <w:rFonts w:cs="Liberation Serif"/>
              </w:rPr>
              <w:t>Прізвище, ім’я (</w:t>
            </w:r>
            <w:r>
              <w:rPr>
                <w:rFonts w:cs="Liberation Serif"/>
              </w:rPr>
              <w:t>англ.</w:t>
            </w:r>
            <w:r w:rsidRPr="00562FFB">
              <w:rPr>
                <w:rFonts w:cs="Liberation Serif"/>
              </w:rPr>
              <w:t>)</w:t>
            </w:r>
            <w:r>
              <w:rPr>
                <w:rFonts w:cs="Liberation Serif"/>
              </w:rPr>
              <w:t>:</w:t>
            </w:r>
          </w:p>
        </w:tc>
        <w:tc>
          <w:tcPr>
            <w:tcW w:w="7087" w:type="dxa"/>
            <w:gridSpan w:val="3"/>
            <w:tcBorders>
              <w:bottom w:val="single" w:sz="4" w:space="0" w:color="auto"/>
            </w:tcBorders>
          </w:tcPr>
          <w:p w:rsidR="003768EB" w:rsidRPr="00A17A79" w:rsidRDefault="00A17A79" w:rsidP="00A17A79">
            <w:pPr>
              <w:rPr>
                <w:rFonts w:cs="Liberation Serif"/>
                <w:i/>
                <w:lang w:val="en-US"/>
              </w:rPr>
            </w:pPr>
            <w:proofErr w:type="spellStart"/>
            <w:r>
              <w:rPr>
                <w:rFonts w:cs="Liberation Serif"/>
                <w:i/>
              </w:rPr>
              <w:t>Trembach</w:t>
            </w:r>
            <w:proofErr w:type="spellEnd"/>
            <w:r>
              <w:rPr>
                <w:rFonts w:cs="Liberation Serif"/>
                <w:i/>
              </w:rPr>
              <w:t xml:space="preserve"> </w:t>
            </w:r>
            <w:proofErr w:type="spellStart"/>
            <w:r>
              <w:rPr>
                <w:rFonts w:cs="Liberation Serif"/>
                <w:i/>
              </w:rPr>
              <w:t>Rostys</w:t>
            </w:r>
            <w:r>
              <w:rPr>
                <w:rFonts w:cs="Liberation Serif"/>
                <w:i/>
                <w:lang w:val="en-US"/>
              </w:rPr>
              <w:t>lav</w:t>
            </w:r>
            <w:proofErr w:type="spellEnd"/>
          </w:p>
        </w:tc>
      </w:tr>
      <w:tr w:rsidR="003768EB" w:rsidRPr="00562FFB">
        <w:tc>
          <w:tcPr>
            <w:tcW w:w="2552" w:type="dxa"/>
            <w:gridSpan w:val="2"/>
          </w:tcPr>
          <w:p w:rsidR="003768EB" w:rsidRPr="00562FFB" w:rsidRDefault="003768EB" w:rsidP="002E0DD5">
            <w:pPr>
              <w:ind w:left="-90"/>
              <w:rPr>
                <w:rFonts w:cs="Liberation Serif"/>
                <w:sz w:val="16"/>
                <w:szCs w:val="16"/>
              </w:rPr>
            </w:pPr>
          </w:p>
        </w:tc>
        <w:tc>
          <w:tcPr>
            <w:tcW w:w="7087" w:type="dxa"/>
            <w:gridSpan w:val="3"/>
          </w:tcPr>
          <w:p w:rsidR="003768EB" w:rsidRPr="00562FFB" w:rsidRDefault="003768EB" w:rsidP="00D96A72">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використовувати паспортну транслітерацію КМУ 2010</w:t>
            </w:r>
            <w:r w:rsidRPr="00562FFB">
              <w:rPr>
                <w:rFonts w:cs="Liberation Serif"/>
                <w:kern w:val="16"/>
                <w:sz w:val="16"/>
                <w:szCs w:val="16"/>
              </w:rPr>
              <w:t>)</w:t>
            </w:r>
          </w:p>
        </w:tc>
      </w:tr>
      <w:tr w:rsidR="003768EB" w:rsidRPr="00562FFB">
        <w:tc>
          <w:tcPr>
            <w:tcW w:w="1560" w:type="dxa"/>
          </w:tcPr>
          <w:p w:rsidR="003768EB" w:rsidRPr="00562FFB" w:rsidRDefault="003768EB" w:rsidP="002E0DD5">
            <w:pPr>
              <w:ind w:left="-86" w:right="-288"/>
              <w:rPr>
                <w:rFonts w:cs="Liberation Serif"/>
              </w:rPr>
            </w:pPr>
            <w:r>
              <w:rPr>
                <w:rFonts w:cs="Liberation Serif"/>
              </w:rPr>
              <w:t>Місце праці:</w:t>
            </w:r>
          </w:p>
        </w:tc>
        <w:tc>
          <w:tcPr>
            <w:tcW w:w="8079" w:type="dxa"/>
            <w:gridSpan w:val="4"/>
            <w:tcBorders>
              <w:bottom w:val="single" w:sz="4" w:space="0" w:color="auto"/>
            </w:tcBorders>
          </w:tcPr>
          <w:p w:rsidR="00086983" w:rsidRDefault="00086983" w:rsidP="00D96A72">
            <w:pPr>
              <w:rPr>
                <w:i/>
              </w:rPr>
            </w:pPr>
            <w:r w:rsidRPr="00086983">
              <w:rPr>
                <w:i/>
              </w:rPr>
              <w:t>кафедр</w:t>
            </w:r>
            <w:r>
              <w:rPr>
                <w:i/>
              </w:rPr>
              <w:t>а</w:t>
            </w:r>
            <w:r w:rsidRPr="00086983">
              <w:rPr>
                <w:i/>
              </w:rPr>
              <w:t xml:space="preserve"> автоматизації технологічних процесів і виробництв, </w:t>
            </w:r>
          </w:p>
          <w:p w:rsidR="003768EB" w:rsidRPr="00086983" w:rsidRDefault="00086983" w:rsidP="00D96A72">
            <w:pPr>
              <w:rPr>
                <w:rFonts w:cs="Liberation Serif"/>
              </w:rPr>
            </w:pPr>
            <w:r w:rsidRPr="00086983">
              <w:rPr>
                <w:i/>
              </w:rPr>
              <w:t xml:space="preserve">ТНТУ </w:t>
            </w:r>
            <w:proofErr w:type="spellStart"/>
            <w:r w:rsidRPr="00086983">
              <w:rPr>
                <w:i/>
              </w:rPr>
              <w:t>ім.І</w:t>
            </w:r>
            <w:proofErr w:type="spellEnd"/>
            <w:r w:rsidRPr="00086983">
              <w:rPr>
                <w:i/>
              </w:rPr>
              <w:t>. Пулюя</w:t>
            </w:r>
            <w:r>
              <w:rPr>
                <w:i/>
              </w:rPr>
              <w:t>, Тернопіль, Україна</w:t>
            </w:r>
          </w:p>
        </w:tc>
      </w:tr>
      <w:tr w:rsidR="003768EB" w:rsidRPr="00562FFB">
        <w:tc>
          <w:tcPr>
            <w:tcW w:w="1560" w:type="dxa"/>
          </w:tcPr>
          <w:p w:rsidR="003768EB" w:rsidRPr="00562FFB" w:rsidRDefault="003768EB" w:rsidP="00D96A72">
            <w:pPr>
              <w:ind w:left="-90"/>
              <w:rPr>
                <w:rFonts w:cs="Liberation Serif"/>
                <w:sz w:val="16"/>
                <w:szCs w:val="16"/>
              </w:rPr>
            </w:pPr>
          </w:p>
        </w:tc>
        <w:tc>
          <w:tcPr>
            <w:tcW w:w="8079" w:type="dxa"/>
            <w:gridSpan w:val="4"/>
          </w:tcPr>
          <w:p w:rsidR="003768EB" w:rsidRPr="00562FFB" w:rsidRDefault="003768EB" w:rsidP="00D96A72">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установа, підрозділ, місто, країна</w:t>
            </w:r>
            <w:r w:rsidRPr="00562FFB">
              <w:rPr>
                <w:rFonts w:cs="Liberation Serif"/>
                <w:kern w:val="16"/>
                <w:sz w:val="16"/>
                <w:szCs w:val="16"/>
              </w:rPr>
              <w:t>)</w:t>
            </w:r>
          </w:p>
        </w:tc>
      </w:tr>
      <w:tr w:rsidR="003768EB" w:rsidRPr="00562FFB">
        <w:tc>
          <w:tcPr>
            <w:tcW w:w="4253" w:type="dxa"/>
            <w:gridSpan w:val="4"/>
          </w:tcPr>
          <w:p w:rsidR="003768EB" w:rsidRPr="00900612" w:rsidRDefault="003768EB" w:rsidP="002E0DD5">
            <w:pPr>
              <w:spacing w:before="120"/>
              <w:ind w:left="-85" w:right="-289"/>
              <w:rPr>
                <w:rFonts w:cs="Liberation Serif"/>
                <w:spacing w:val="-4"/>
                <w:kern w:val="24"/>
              </w:rPr>
            </w:pPr>
            <w:r w:rsidRPr="00900612">
              <w:rPr>
                <w:rFonts w:cs="Liberation Serif"/>
                <w:spacing w:val="-4"/>
                <w:kern w:val="24"/>
              </w:rPr>
              <w:t>Вчене звання, науковий ступінь, посада:</w:t>
            </w:r>
          </w:p>
        </w:tc>
        <w:tc>
          <w:tcPr>
            <w:tcW w:w="5386" w:type="dxa"/>
            <w:tcBorders>
              <w:bottom w:val="single" w:sz="4" w:space="0" w:color="auto"/>
            </w:tcBorders>
            <w:vAlign w:val="bottom"/>
          </w:tcPr>
          <w:p w:rsidR="003768EB" w:rsidRPr="00086983" w:rsidRDefault="00A17A79" w:rsidP="00942FD6">
            <w:pPr>
              <w:rPr>
                <w:rFonts w:cs="Liberation Serif"/>
                <w:i/>
                <w:spacing w:val="-8"/>
                <w:kern w:val="24"/>
              </w:rPr>
            </w:pPr>
            <w:r>
              <w:rPr>
                <w:rFonts w:cs="Liberation Serif"/>
                <w:i/>
                <w:spacing w:val="-8"/>
                <w:kern w:val="24"/>
              </w:rPr>
              <w:t>кандидат</w:t>
            </w:r>
            <w:r w:rsidR="00900612" w:rsidRPr="00E369D1">
              <w:rPr>
                <w:rFonts w:cs="Liberation Serif"/>
                <w:i/>
                <w:spacing w:val="-8"/>
                <w:kern w:val="24"/>
              </w:rPr>
              <w:t xml:space="preserve"> технічних наук, </w:t>
            </w:r>
            <w:r w:rsidR="00942FD6">
              <w:rPr>
                <w:rFonts w:cs="Liberation Serif"/>
                <w:i/>
                <w:spacing w:val="-8"/>
                <w:kern w:val="24"/>
              </w:rPr>
              <w:t>доцент</w:t>
            </w:r>
            <w:r w:rsidR="00900612" w:rsidRPr="00E369D1">
              <w:rPr>
                <w:rFonts w:cs="Liberation Serif"/>
                <w:i/>
                <w:spacing w:val="-8"/>
                <w:kern w:val="24"/>
              </w:rPr>
              <w:t xml:space="preserve"> </w:t>
            </w:r>
          </w:p>
        </w:tc>
      </w:tr>
    </w:tbl>
    <w:p w:rsidR="00720371" w:rsidRPr="00562FFB" w:rsidRDefault="003768EB" w:rsidP="00562FFB">
      <w:pPr>
        <w:rPr>
          <w:rFonts w:cs="Liberation Serif"/>
          <w:b/>
          <w:kern w:val="24"/>
        </w:rPr>
      </w:pPr>
      <w:r>
        <w:rPr>
          <w:rFonts w:cs="Liberation Serif"/>
          <w:b/>
          <w:kern w:val="24"/>
        </w:rPr>
        <w:t>Рецензент</w:t>
      </w:r>
    </w:p>
    <w:tbl>
      <w:tblPr>
        <w:tblW w:w="9639" w:type="dxa"/>
        <w:tblInd w:w="108" w:type="dxa"/>
        <w:tblLook w:val="04A0"/>
      </w:tblPr>
      <w:tblGrid>
        <w:gridCol w:w="1560"/>
        <w:gridCol w:w="992"/>
        <w:gridCol w:w="1134"/>
        <w:gridCol w:w="567"/>
        <w:gridCol w:w="5386"/>
      </w:tblGrid>
      <w:tr w:rsidR="00720371" w:rsidRPr="00562FFB">
        <w:tc>
          <w:tcPr>
            <w:tcW w:w="3686" w:type="dxa"/>
            <w:gridSpan w:val="3"/>
          </w:tcPr>
          <w:p w:rsidR="00720371" w:rsidRPr="00562FFB" w:rsidRDefault="00720371" w:rsidP="002E0DD5">
            <w:pPr>
              <w:ind w:left="-86" w:right="-288"/>
              <w:rPr>
                <w:rFonts w:cs="Liberation Serif"/>
              </w:rPr>
            </w:pPr>
            <w:r w:rsidRPr="00562FFB">
              <w:rPr>
                <w:rFonts w:cs="Liberation Serif"/>
              </w:rPr>
              <w:t>Прізвище, ім’я</w:t>
            </w:r>
            <w:r w:rsidR="00C81D0A">
              <w:rPr>
                <w:rFonts w:cs="Liberation Serif"/>
              </w:rPr>
              <w:t>,</w:t>
            </w:r>
            <w:r w:rsidRPr="00562FFB">
              <w:rPr>
                <w:rFonts w:cs="Liberation Serif"/>
              </w:rPr>
              <w:t xml:space="preserve"> по батькові (укр.)</w:t>
            </w:r>
            <w:r w:rsidR="00C81D0A">
              <w:rPr>
                <w:rFonts w:cs="Liberation Serif"/>
              </w:rPr>
              <w:t>:</w:t>
            </w:r>
          </w:p>
        </w:tc>
        <w:tc>
          <w:tcPr>
            <w:tcW w:w="5953" w:type="dxa"/>
            <w:gridSpan w:val="2"/>
            <w:tcBorders>
              <w:bottom w:val="single" w:sz="4" w:space="0" w:color="auto"/>
            </w:tcBorders>
          </w:tcPr>
          <w:p w:rsidR="00720371" w:rsidRPr="00086983" w:rsidRDefault="00A17A79" w:rsidP="007C6279">
            <w:pPr>
              <w:rPr>
                <w:rFonts w:cs="Liberation Serif"/>
                <w:i/>
              </w:rPr>
            </w:pPr>
            <w:proofErr w:type="spellStart"/>
            <w:r>
              <w:rPr>
                <w:bCs/>
                <w:i/>
              </w:rPr>
              <w:t>Королюк</w:t>
            </w:r>
            <w:proofErr w:type="spellEnd"/>
            <w:r>
              <w:rPr>
                <w:bCs/>
                <w:i/>
              </w:rPr>
              <w:t xml:space="preserve"> Ростислав Ігорович</w:t>
            </w:r>
          </w:p>
        </w:tc>
      </w:tr>
      <w:tr w:rsidR="00720371" w:rsidRPr="00562FFB">
        <w:tc>
          <w:tcPr>
            <w:tcW w:w="3686" w:type="dxa"/>
            <w:gridSpan w:val="3"/>
          </w:tcPr>
          <w:p w:rsidR="00720371" w:rsidRPr="00562FFB" w:rsidRDefault="00720371" w:rsidP="002E0DD5">
            <w:pPr>
              <w:ind w:left="-90"/>
              <w:rPr>
                <w:rFonts w:cs="Liberation Serif"/>
                <w:sz w:val="16"/>
                <w:szCs w:val="16"/>
              </w:rPr>
            </w:pPr>
          </w:p>
        </w:tc>
        <w:tc>
          <w:tcPr>
            <w:tcW w:w="5953" w:type="dxa"/>
            <w:gridSpan w:val="2"/>
          </w:tcPr>
          <w:p w:rsidR="00720371" w:rsidRPr="00562FFB" w:rsidRDefault="00720371" w:rsidP="007C6279">
            <w:pPr>
              <w:jc w:val="center"/>
              <w:rPr>
                <w:rFonts w:cs="Liberation Serif"/>
                <w:kern w:val="16"/>
                <w:sz w:val="16"/>
                <w:szCs w:val="16"/>
              </w:rPr>
            </w:pPr>
            <w:r w:rsidRPr="00562FFB">
              <w:rPr>
                <w:rFonts w:cs="Liberation Serif"/>
                <w:kern w:val="16"/>
                <w:sz w:val="16"/>
                <w:szCs w:val="16"/>
              </w:rPr>
              <w:t>(</w:t>
            </w:r>
            <w:r w:rsidR="00C81D0A">
              <w:rPr>
                <w:rFonts w:cs="Liberation Serif"/>
                <w:i/>
                <w:kern w:val="16"/>
                <w:sz w:val="16"/>
                <w:szCs w:val="16"/>
              </w:rPr>
              <w:t>повністю</w:t>
            </w:r>
            <w:r w:rsidRPr="00562FFB">
              <w:rPr>
                <w:rFonts w:cs="Liberation Serif"/>
                <w:kern w:val="16"/>
                <w:sz w:val="16"/>
                <w:szCs w:val="16"/>
              </w:rPr>
              <w:t>)</w:t>
            </w:r>
          </w:p>
        </w:tc>
      </w:tr>
      <w:tr w:rsidR="00720371" w:rsidRPr="00562FFB">
        <w:tc>
          <w:tcPr>
            <w:tcW w:w="2552" w:type="dxa"/>
            <w:gridSpan w:val="2"/>
          </w:tcPr>
          <w:p w:rsidR="00720371" w:rsidRPr="00562FFB" w:rsidRDefault="00720371" w:rsidP="002E0DD5">
            <w:pPr>
              <w:ind w:left="-86" w:right="-288"/>
              <w:rPr>
                <w:rFonts w:cs="Liberation Serif"/>
              </w:rPr>
            </w:pPr>
            <w:r w:rsidRPr="00562FFB">
              <w:rPr>
                <w:rFonts w:cs="Liberation Serif"/>
              </w:rPr>
              <w:t>Прізвище, ім’я (</w:t>
            </w:r>
            <w:r w:rsidR="00C81D0A">
              <w:rPr>
                <w:rFonts w:cs="Liberation Serif"/>
              </w:rPr>
              <w:t>англ.</w:t>
            </w:r>
            <w:r w:rsidRPr="00562FFB">
              <w:rPr>
                <w:rFonts w:cs="Liberation Serif"/>
              </w:rPr>
              <w:t>)</w:t>
            </w:r>
            <w:r w:rsidR="00C81D0A">
              <w:rPr>
                <w:rFonts w:cs="Liberation Serif"/>
              </w:rPr>
              <w:t>:</w:t>
            </w:r>
          </w:p>
        </w:tc>
        <w:tc>
          <w:tcPr>
            <w:tcW w:w="7087" w:type="dxa"/>
            <w:gridSpan w:val="3"/>
            <w:tcBorders>
              <w:bottom w:val="single" w:sz="4" w:space="0" w:color="auto"/>
            </w:tcBorders>
          </w:tcPr>
          <w:p w:rsidR="00720371" w:rsidRPr="00112EDF" w:rsidRDefault="00942FD6" w:rsidP="00225488">
            <w:pPr>
              <w:rPr>
                <w:rFonts w:cs="Liberation Serif"/>
                <w:i/>
                <w:lang w:val="en-US"/>
              </w:rPr>
            </w:pPr>
            <w:proofErr w:type="spellStart"/>
            <w:r w:rsidRPr="00C94655">
              <w:rPr>
                <w:rFonts w:ascii="Times New Roman" w:eastAsia="Times New Roman" w:hAnsi="Times New Roman" w:cs="Times New Roman"/>
                <w:i/>
                <w:kern w:val="0"/>
                <w:lang w:eastAsia="uk-UA" w:bidi="ar-SA"/>
              </w:rPr>
              <w:t>Koroliuk</w:t>
            </w:r>
            <w:proofErr w:type="spellEnd"/>
            <w:r w:rsidR="00112EDF">
              <w:rPr>
                <w:rFonts w:cs="Liberation Serif"/>
                <w:i/>
                <w:lang w:val="en-US"/>
              </w:rPr>
              <w:t xml:space="preserve"> </w:t>
            </w:r>
            <w:proofErr w:type="spellStart"/>
            <w:r w:rsidR="00225488">
              <w:rPr>
                <w:rFonts w:cs="Liberation Serif"/>
                <w:i/>
              </w:rPr>
              <w:t>Rostys</w:t>
            </w:r>
            <w:r w:rsidR="00225488">
              <w:rPr>
                <w:rFonts w:cs="Liberation Serif"/>
                <w:i/>
                <w:lang w:val="en-US"/>
              </w:rPr>
              <w:t>lav</w:t>
            </w:r>
            <w:proofErr w:type="spellEnd"/>
          </w:p>
        </w:tc>
      </w:tr>
      <w:tr w:rsidR="00720371" w:rsidRPr="00562FFB">
        <w:tc>
          <w:tcPr>
            <w:tcW w:w="2552" w:type="dxa"/>
            <w:gridSpan w:val="2"/>
          </w:tcPr>
          <w:p w:rsidR="00720371" w:rsidRPr="00562FFB" w:rsidRDefault="00720371" w:rsidP="002E0DD5">
            <w:pPr>
              <w:ind w:left="-90"/>
              <w:rPr>
                <w:rFonts w:cs="Liberation Serif"/>
                <w:sz w:val="16"/>
                <w:szCs w:val="16"/>
              </w:rPr>
            </w:pPr>
          </w:p>
        </w:tc>
        <w:tc>
          <w:tcPr>
            <w:tcW w:w="7087" w:type="dxa"/>
            <w:gridSpan w:val="3"/>
          </w:tcPr>
          <w:p w:rsidR="00720371" w:rsidRPr="00562FFB" w:rsidRDefault="00720371" w:rsidP="007C6279">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використовувати паспортну транслітерацію КМУ 2010</w:t>
            </w:r>
            <w:r w:rsidRPr="00562FFB">
              <w:rPr>
                <w:rFonts w:cs="Liberation Serif"/>
                <w:kern w:val="16"/>
                <w:sz w:val="16"/>
                <w:szCs w:val="16"/>
              </w:rPr>
              <w:t>)</w:t>
            </w:r>
          </w:p>
        </w:tc>
      </w:tr>
      <w:tr w:rsidR="00720371" w:rsidRPr="00562FFB">
        <w:tc>
          <w:tcPr>
            <w:tcW w:w="1560" w:type="dxa"/>
          </w:tcPr>
          <w:p w:rsidR="00720371" w:rsidRPr="00562FFB" w:rsidRDefault="00C81D0A" w:rsidP="002E0DD5">
            <w:pPr>
              <w:ind w:left="-86" w:right="-288"/>
              <w:rPr>
                <w:rFonts w:cs="Liberation Serif"/>
              </w:rPr>
            </w:pPr>
            <w:r>
              <w:rPr>
                <w:rFonts w:cs="Liberation Serif"/>
              </w:rPr>
              <w:t>Місце праці:</w:t>
            </w:r>
          </w:p>
        </w:tc>
        <w:tc>
          <w:tcPr>
            <w:tcW w:w="8079" w:type="dxa"/>
            <w:gridSpan w:val="4"/>
            <w:tcBorders>
              <w:bottom w:val="single" w:sz="4" w:space="0" w:color="auto"/>
            </w:tcBorders>
          </w:tcPr>
          <w:p w:rsidR="00720371" w:rsidRPr="00562FFB" w:rsidRDefault="00FB570E" w:rsidP="00FB570E">
            <w:pPr>
              <w:rPr>
                <w:rFonts w:cs="Liberation Serif"/>
              </w:rPr>
            </w:pPr>
            <w:r w:rsidRPr="00086983">
              <w:rPr>
                <w:i/>
              </w:rPr>
              <w:t>кафедр</w:t>
            </w:r>
            <w:r>
              <w:rPr>
                <w:i/>
              </w:rPr>
              <w:t>а</w:t>
            </w:r>
            <w:r w:rsidRPr="00086983">
              <w:rPr>
                <w:i/>
              </w:rPr>
              <w:t xml:space="preserve"> </w:t>
            </w:r>
            <w:r>
              <w:rPr>
                <w:i/>
              </w:rPr>
              <w:t>комп’ютерних</w:t>
            </w:r>
            <w:r w:rsidRPr="00086983">
              <w:rPr>
                <w:i/>
              </w:rPr>
              <w:t xml:space="preserve"> технологі</w:t>
            </w:r>
            <w:r>
              <w:rPr>
                <w:i/>
              </w:rPr>
              <w:t>й</w:t>
            </w:r>
            <w:r w:rsidRPr="00086983">
              <w:rPr>
                <w:i/>
              </w:rPr>
              <w:t xml:space="preserve">, ТНТУ </w:t>
            </w:r>
            <w:proofErr w:type="spellStart"/>
            <w:r w:rsidRPr="00086983">
              <w:rPr>
                <w:i/>
              </w:rPr>
              <w:t>ім.І</w:t>
            </w:r>
            <w:proofErr w:type="spellEnd"/>
            <w:r w:rsidRPr="00086983">
              <w:rPr>
                <w:i/>
              </w:rPr>
              <w:t>. Пулюя</w:t>
            </w:r>
            <w:r>
              <w:rPr>
                <w:i/>
              </w:rPr>
              <w:t>, Тернопіль, Україна</w:t>
            </w:r>
          </w:p>
        </w:tc>
      </w:tr>
      <w:tr w:rsidR="00720371" w:rsidRPr="00562FFB">
        <w:tc>
          <w:tcPr>
            <w:tcW w:w="1560" w:type="dxa"/>
          </w:tcPr>
          <w:p w:rsidR="00720371" w:rsidRPr="00562FFB" w:rsidRDefault="00720371" w:rsidP="002E0DD5">
            <w:pPr>
              <w:ind w:left="-90"/>
              <w:rPr>
                <w:rFonts w:cs="Liberation Serif"/>
                <w:sz w:val="16"/>
                <w:szCs w:val="16"/>
              </w:rPr>
            </w:pPr>
          </w:p>
        </w:tc>
        <w:tc>
          <w:tcPr>
            <w:tcW w:w="8079" w:type="dxa"/>
            <w:gridSpan w:val="4"/>
          </w:tcPr>
          <w:p w:rsidR="00720371" w:rsidRPr="00562FFB" w:rsidRDefault="00720371" w:rsidP="007C6279">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установа, підрозділ, місто, країна</w:t>
            </w:r>
            <w:r w:rsidRPr="00562FFB">
              <w:rPr>
                <w:rFonts w:cs="Liberation Serif"/>
                <w:kern w:val="16"/>
                <w:sz w:val="16"/>
                <w:szCs w:val="16"/>
              </w:rPr>
              <w:t>)</w:t>
            </w:r>
          </w:p>
        </w:tc>
      </w:tr>
      <w:tr w:rsidR="00E369D1" w:rsidRPr="00562FFB">
        <w:tc>
          <w:tcPr>
            <w:tcW w:w="9639" w:type="dxa"/>
            <w:gridSpan w:val="5"/>
            <w:tcBorders>
              <w:bottom w:val="single" w:sz="4" w:space="0" w:color="auto"/>
            </w:tcBorders>
          </w:tcPr>
          <w:p w:rsidR="00E369D1" w:rsidRPr="00D31BE7" w:rsidRDefault="00E369D1" w:rsidP="00E87385">
            <w:pPr>
              <w:rPr>
                <w:rFonts w:cs="Liberation Serif"/>
              </w:rPr>
            </w:pPr>
          </w:p>
        </w:tc>
      </w:tr>
      <w:tr w:rsidR="00D96A72" w:rsidRPr="00306EBE">
        <w:tc>
          <w:tcPr>
            <w:tcW w:w="4253" w:type="dxa"/>
            <w:gridSpan w:val="4"/>
          </w:tcPr>
          <w:p w:rsidR="00D96A72" w:rsidRPr="00306EBE" w:rsidRDefault="00D96A72" w:rsidP="002E0DD5">
            <w:pPr>
              <w:spacing w:before="120"/>
              <w:ind w:left="-85" w:right="-289"/>
              <w:rPr>
                <w:rFonts w:ascii="Times New Roman" w:hAnsi="Times New Roman" w:cs="Times New Roman"/>
                <w:spacing w:val="-4"/>
                <w:kern w:val="24"/>
              </w:rPr>
            </w:pPr>
            <w:r w:rsidRPr="00306EBE">
              <w:rPr>
                <w:rFonts w:ascii="Times New Roman" w:hAnsi="Times New Roman" w:cs="Times New Roman"/>
                <w:spacing w:val="-4"/>
                <w:kern w:val="24"/>
              </w:rPr>
              <w:t>Вчене звання, науковий ступінь, посада:</w:t>
            </w:r>
          </w:p>
        </w:tc>
        <w:tc>
          <w:tcPr>
            <w:tcW w:w="5386" w:type="dxa"/>
            <w:tcBorders>
              <w:bottom w:val="single" w:sz="4" w:space="0" w:color="auto"/>
            </w:tcBorders>
            <w:vAlign w:val="bottom"/>
          </w:tcPr>
          <w:p w:rsidR="00D96A72" w:rsidRPr="00306EBE" w:rsidRDefault="00A17A79" w:rsidP="00D96A72">
            <w:pPr>
              <w:rPr>
                <w:rFonts w:ascii="Times New Roman" w:hAnsi="Times New Roman" w:cs="Times New Roman"/>
                <w:i/>
                <w:spacing w:val="-6"/>
                <w:kern w:val="24"/>
                <w:lang w:val="ru-RU"/>
              </w:rPr>
            </w:pPr>
            <w:r>
              <w:rPr>
                <w:rFonts w:ascii="Times New Roman" w:hAnsi="Times New Roman" w:cs="Times New Roman"/>
                <w:i/>
                <w:spacing w:val="-8"/>
                <w:kern w:val="24"/>
              </w:rPr>
              <w:t>Старший викладач</w:t>
            </w:r>
          </w:p>
        </w:tc>
      </w:tr>
    </w:tbl>
    <w:p w:rsidR="00B60195" w:rsidRPr="00306EBE" w:rsidRDefault="00B60195" w:rsidP="00B245E3">
      <w:pPr>
        <w:pageBreakBefore/>
        <w:rPr>
          <w:rFonts w:ascii="Times New Roman" w:hAnsi="Times New Roman" w:cs="Times New Roman"/>
          <w:b/>
          <w:kern w:val="24"/>
        </w:rPr>
      </w:pPr>
      <w:r w:rsidRPr="00306EBE">
        <w:rPr>
          <w:rFonts w:ascii="Times New Roman" w:hAnsi="Times New Roman" w:cs="Times New Roman"/>
          <w:b/>
          <w:kern w:val="24"/>
        </w:rPr>
        <w:lastRenderedPageBreak/>
        <w:t>Ключові слова</w:t>
      </w:r>
    </w:p>
    <w:tbl>
      <w:tblPr>
        <w:tblW w:w="9625" w:type="dxa"/>
        <w:tblInd w:w="122" w:type="dxa"/>
        <w:tblLook w:val="04A0"/>
      </w:tblPr>
      <w:tblGrid>
        <w:gridCol w:w="1546"/>
        <w:gridCol w:w="8079"/>
      </w:tblGrid>
      <w:tr w:rsidR="00B60195" w:rsidRPr="00306EBE">
        <w:tc>
          <w:tcPr>
            <w:tcW w:w="1546" w:type="dxa"/>
          </w:tcPr>
          <w:p w:rsidR="00B60195" w:rsidRPr="00306EBE" w:rsidRDefault="00B245E3" w:rsidP="00E369D1">
            <w:pPr>
              <w:ind w:left="-85" w:right="-289"/>
              <w:rPr>
                <w:rFonts w:ascii="Times New Roman" w:hAnsi="Times New Roman" w:cs="Times New Roman"/>
              </w:rPr>
            </w:pPr>
            <w:r w:rsidRPr="00306EBE">
              <w:rPr>
                <w:rFonts w:ascii="Times New Roman" w:hAnsi="Times New Roman" w:cs="Times New Roman"/>
              </w:rPr>
              <w:t>у</w:t>
            </w:r>
            <w:r w:rsidR="00B60195" w:rsidRPr="00306EBE">
              <w:rPr>
                <w:rFonts w:ascii="Times New Roman" w:hAnsi="Times New Roman" w:cs="Times New Roman"/>
              </w:rPr>
              <w:t>країнською:</w:t>
            </w:r>
          </w:p>
        </w:tc>
        <w:tc>
          <w:tcPr>
            <w:tcW w:w="8079" w:type="dxa"/>
            <w:tcBorders>
              <w:bottom w:val="single" w:sz="4" w:space="0" w:color="auto"/>
            </w:tcBorders>
          </w:tcPr>
          <w:p w:rsidR="00B60195" w:rsidRPr="00306EBE" w:rsidRDefault="00942FD6" w:rsidP="00942FD6">
            <w:pPr>
              <w:rPr>
                <w:rFonts w:ascii="Times New Roman" w:hAnsi="Times New Roman" w:cs="Times New Roman"/>
              </w:rPr>
            </w:pPr>
            <w:r>
              <w:t>Мобільна система</w:t>
            </w:r>
            <w:r w:rsidR="00112EDF">
              <w:t xml:space="preserve">, </w:t>
            </w:r>
            <w:r>
              <w:t>контроль</w:t>
            </w:r>
            <w:r w:rsidR="00112EDF">
              <w:t xml:space="preserve">, </w:t>
            </w:r>
            <w:r>
              <w:t>пломба</w:t>
            </w:r>
            <w:r w:rsidR="00112EDF">
              <w:t xml:space="preserve">, </w:t>
            </w:r>
            <w:r>
              <w:t>алгоритм</w:t>
            </w:r>
            <w:r w:rsidR="00112EDF">
              <w:t xml:space="preserve">, </w:t>
            </w:r>
            <w:proofErr w:type="spellStart"/>
            <w:r>
              <w:t>мікроконтролер</w:t>
            </w:r>
            <w:proofErr w:type="spellEnd"/>
          </w:p>
        </w:tc>
      </w:tr>
      <w:tr w:rsidR="00B60195" w:rsidRPr="00306EBE">
        <w:tc>
          <w:tcPr>
            <w:tcW w:w="1546" w:type="dxa"/>
          </w:tcPr>
          <w:p w:rsidR="00B60195" w:rsidRPr="00306EBE" w:rsidRDefault="00B60195" w:rsidP="007C6279">
            <w:pPr>
              <w:ind w:left="-90"/>
              <w:rPr>
                <w:rFonts w:ascii="Times New Roman" w:hAnsi="Times New Roman" w:cs="Times New Roman"/>
              </w:rPr>
            </w:pPr>
          </w:p>
        </w:tc>
        <w:tc>
          <w:tcPr>
            <w:tcW w:w="8079" w:type="dxa"/>
          </w:tcPr>
          <w:p w:rsidR="00B60195" w:rsidRPr="00306EBE" w:rsidRDefault="00B60195" w:rsidP="007C6279">
            <w:pPr>
              <w:jc w:val="center"/>
              <w:rPr>
                <w:rFonts w:ascii="Times New Roman" w:hAnsi="Times New Roman" w:cs="Times New Roman"/>
                <w:kern w:val="16"/>
              </w:rPr>
            </w:pPr>
            <w:r w:rsidRPr="00306EBE">
              <w:rPr>
                <w:rFonts w:ascii="Times New Roman" w:hAnsi="Times New Roman" w:cs="Times New Roman"/>
                <w:kern w:val="16"/>
              </w:rPr>
              <w:t>(</w:t>
            </w:r>
            <w:r w:rsidRPr="00306EBE">
              <w:rPr>
                <w:rFonts w:ascii="Times New Roman" w:hAnsi="Times New Roman" w:cs="Times New Roman"/>
                <w:i/>
                <w:kern w:val="16"/>
              </w:rPr>
              <w:t>до 10 слів</w:t>
            </w:r>
            <w:r w:rsidRPr="00306EBE">
              <w:rPr>
                <w:rFonts w:ascii="Times New Roman" w:hAnsi="Times New Roman" w:cs="Times New Roman"/>
                <w:kern w:val="16"/>
              </w:rPr>
              <w:t>)</w:t>
            </w:r>
          </w:p>
        </w:tc>
      </w:tr>
      <w:tr w:rsidR="00B60195" w:rsidRPr="00306EBE">
        <w:tc>
          <w:tcPr>
            <w:tcW w:w="1546" w:type="dxa"/>
          </w:tcPr>
          <w:p w:rsidR="00B60195" w:rsidRPr="00306EBE" w:rsidRDefault="00B245E3" w:rsidP="00E369D1">
            <w:pPr>
              <w:spacing w:before="120"/>
              <w:ind w:left="-85" w:right="-289"/>
              <w:rPr>
                <w:rFonts w:ascii="Times New Roman" w:hAnsi="Times New Roman" w:cs="Times New Roman"/>
              </w:rPr>
            </w:pPr>
            <w:r w:rsidRPr="00306EBE">
              <w:rPr>
                <w:rFonts w:ascii="Times New Roman" w:hAnsi="Times New Roman" w:cs="Times New Roman"/>
              </w:rPr>
              <w:t>а</w:t>
            </w:r>
            <w:r w:rsidR="00B60195" w:rsidRPr="00306EBE">
              <w:rPr>
                <w:rFonts w:ascii="Times New Roman" w:hAnsi="Times New Roman" w:cs="Times New Roman"/>
              </w:rPr>
              <w:t>нглійською:</w:t>
            </w:r>
          </w:p>
        </w:tc>
        <w:tc>
          <w:tcPr>
            <w:tcW w:w="8079" w:type="dxa"/>
            <w:tcBorders>
              <w:bottom w:val="single" w:sz="4" w:space="0" w:color="auto"/>
            </w:tcBorders>
            <w:vAlign w:val="bottom"/>
          </w:tcPr>
          <w:p w:rsidR="00B60195" w:rsidRPr="00942FD6" w:rsidRDefault="00942FD6" w:rsidP="00942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s="Times New Roman"/>
                <w:i/>
                <w:spacing w:val="-2"/>
                <w:kern w:val="24"/>
              </w:rPr>
            </w:pPr>
            <w:r w:rsidRPr="00942FD6">
              <w:rPr>
                <w:rFonts w:ascii="Times New Roman" w:eastAsia="Times New Roman" w:hAnsi="Times New Roman" w:cs="Times New Roman"/>
                <w:kern w:val="0"/>
                <w:lang w:eastAsia="uk-UA" w:bidi="ar-SA"/>
              </w:rPr>
              <w:t>Mobile system, control, seal, algorithm, microcontroller</w:t>
            </w:r>
          </w:p>
        </w:tc>
      </w:tr>
      <w:tr w:rsidR="00B60195" w:rsidRPr="00306EBE">
        <w:tc>
          <w:tcPr>
            <w:tcW w:w="1546" w:type="dxa"/>
          </w:tcPr>
          <w:p w:rsidR="00B60195" w:rsidRPr="00306EBE" w:rsidRDefault="00B60195" w:rsidP="007C6279">
            <w:pPr>
              <w:ind w:left="-90"/>
              <w:rPr>
                <w:rFonts w:ascii="Times New Roman" w:hAnsi="Times New Roman" w:cs="Times New Roman"/>
              </w:rPr>
            </w:pPr>
          </w:p>
        </w:tc>
        <w:tc>
          <w:tcPr>
            <w:tcW w:w="8079" w:type="dxa"/>
          </w:tcPr>
          <w:p w:rsidR="00B60195" w:rsidRPr="00306EBE" w:rsidRDefault="00B60195" w:rsidP="007C6279">
            <w:pPr>
              <w:jc w:val="center"/>
              <w:rPr>
                <w:rFonts w:ascii="Times New Roman" w:hAnsi="Times New Roman" w:cs="Times New Roman"/>
                <w:kern w:val="16"/>
              </w:rPr>
            </w:pPr>
            <w:r w:rsidRPr="00306EBE">
              <w:rPr>
                <w:rFonts w:ascii="Times New Roman" w:hAnsi="Times New Roman" w:cs="Times New Roman"/>
                <w:kern w:val="16"/>
              </w:rPr>
              <w:t>(</w:t>
            </w:r>
            <w:r w:rsidRPr="00306EBE">
              <w:rPr>
                <w:rFonts w:ascii="Times New Roman" w:hAnsi="Times New Roman" w:cs="Times New Roman"/>
                <w:i/>
                <w:kern w:val="16"/>
              </w:rPr>
              <w:t>до 10 слів</w:t>
            </w:r>
            <w:r w:rsidRPr="00306EBE">
              <w:rPr>
                <w:rFonts w:ascii="Times New Roman" w:hAnsi="Times New Roman" w:cs="Times New Roman"/>
                <w:kern w:val="16"/>
              </w:rPr>
              <w:t>)</w:t>
            </w:r>
          </w:p>
        </w:tc>
      </w:tr>
    </w:tbl>
    <w:p w:rsidR="00B60195" w:rsidRPr="00306EBE" w:rsidRDefault="00B60195" w:rsidP="00562FFB">
      <w:pPr>
        <w:rPr>
          <w:rFonts w:ascii="Times New Roman" w:hAnsi="Times New Roman" w:cs="Times New Roman"/>
          <w:b/>
          <w:kern w:val="24"/>
        </w:rPr>
      </w:pPr>
      <w:r w:rsidRPr="00306EBE">
        <w:rPr>
          <w:rFonts w:ascii="Times New Roman" w:hAnsi="Times New Roman" w:cs="Times New Roman"/>
          <w:b/>
          <w:kern w:val="24"/>
        </w:rPr>
        <w:t>Анотація</w:t>
      </w:r>
    </w:p>
    <w:tbl>
      <w:tblPr>
        <w:tblW w:w="9625" w:type="dxa"/>
        <w:tblInd w:w="122" w:type="dxa"/>
        <w:tblLook w:val="04A0"/>
      </w:tblPr>
      <w:tblGrid>
        <w:gridCol w:w="1632"/>
        <w:gridCol w:w="7993"/>
      </w:tblGrid>
      <w:tr w:rsidR="00B60195" w:rsidRPr="00306EBE">
        <w:tc>
          <w:tcPr>
            <w:tcW w:w="1632" w:type="dxa"/>
          </w:tcPr>
          <w:p w:rsidR="00B60195" w:rsidRPr="00306EBE" w:rsidRDefault="00306EBE" w:rsidP="007C6279">
            <w:pPr>
              <w:ind w:left="-90"/>
              <w:rPr>
                <w:rFonts w:ascii="Times New Roman" w:hAnsi="Times New Roman" w:cs="Times New Roman"/>
                <w:b/>
              </w:rPr>
            </w:pPr>
            <w:r w:rsidRPr="00306EBE">
              <w:rPr>
                <w:rFonts w:ascii="Times New Roman" w:hAnsi="Times New Roman" w:cs="Times New Roman"/>
                <w:b/>
              </w:rPr>
              <w:t>Українською:</w:t>
            </w:r>
          </w:p>
        </w:tc>
        <w:tc>
          <w:tcPr>
            <w:tcW w:w="7993" w:type="dxa"/>
          </w:tcPr>
          <w:p w:rsidR="00B60195" w:rsidRPr="00306EBE" w:rsidRDefault="00B245E3" w:rsidP="007C6279">
            <w:pPr>
              <w:jc w:val="center"/>
              <w:rPr>
                <w:rFonts w:ascii="Times New Roman" w:hAnsi="Times New Roman" w:cs="Times New Roman"/>
                <w:b/>
                <w:kern w:val="16"/>
              </w:rPr>
            </w:pPr>
            <w:r w:rsidRPr="00306EBE">
              <w:rPr>
                <w:rFonts w:ascii="Times New Roman" w:hAnsi="Times New Roman" w:cs="Times New Roman"/>
                <w:b/>
                <w:kern w:val="16"/>
              </w:rPr>
              <w:t>(</w:t>
            </w:r>
            <w:r w:rsidRPr="00306EBE">
              <w:rPr>
                <w:rFonts w:ascii="Times New Roman" w:hAnsi="Times New Roman" w:cs="Times New Roman"/>
                <w:b/>
                <w:i/>
                <w:kern w:val="16"/>
              </w:rPr>
              <w:t>200 – 300 слів</w:t>
            </w:r>
            <w:r w:rsidRPr="00306EBE">
              <w:rPr>
                <w:rFonts w:ascii="Times New Roman" w:hAnsi="Times New Roman" w:cs="Times New Roman"/>
                <w:b/>
                <w:kern w:val="16"/>
              </w:rPr>
              <w:t>)</w:t>
            </w:r>
          </w:p>
        </w:tc>
      </w:tr>
      <w:tr w:rsidR="00B60195" w:rsidRPr="00225488">
        <w:tc>
          <w:tcPr>
            <w:tcW w:w="9625" w:type="dxa"/>
            <w:gridSpan w:val="2"/>
            <w:tcBorders>
              <w:bottom w:val="single" w:sz="4" w:space="0" w:color="auto"/>
            </w:tcBorders>
          </w:tcPr>
          <w:p w:rsidR="00B60195" w:rsidRPr="00225488" w:rsidRDefault="00225488" w:rsidP="00225488">
            <w:pPr>
              <w:ind w:firstLine="304"/>
              <w:jc w:val="both"/>
              <w:rPr>
                <w:rFonts w:ascii="Times New Roman" w:hAnsi="Times New Roman" w:cs="Times New Roman"/>
                <w:lang w:val="ru-RU"/>
              </w:rPr>
            </w:pPr>
            <w:r w:rsidRPr="00225488">
              <w:rPr>
                <w:rFonts w:ascii="Times New Roman" w:hAnsi="Times New Roman" w:cs="Times New Roman"/>
              </w:rPr>
              <w:t>В результаті виконання кваліфікаційної роботи було розроблено  мобільну системи контролю несанкціонованого доступу до промислових приміщень. Система являє собою електронну пломбу. Захисна система є надійною. Щоб отримати доступ до роботи з пломбою потрібно знати первинні чи зашифровані паролі, які розшифрувати зможе не кожен зловмисник</w:t>
            </w:r>
            <w:r w:rsidRPr="00942FD6">
              <w:rPr>
                <w:rFonts w:ascii="Times New Roman" w:hAnsi="Times New Roman" w:cs="Times New Roman"/>
              </w:rPr>
              <w:t xml:space="preserve">. </w:t>
            </w:r>
            <w:r w:rsidRPr="00225488">
              <w:t>Пломба є достатньо досконалою, адже вона видає інформацію про точний час її встановлення і відкривання. "Плюсом" даного пристрою є те, що це мобільна система, яку можна встановлювати у будь-якому приміщенні. Після використання на одному об’єкті її легко можна встановити на іншому.</w:t>
            </w:r>
          </w:p>
          <w:p w:rsidR="00225488" w:rsidRPr="00225488" w:rsidRDefault="00225488" w:rsidP="00225488">
            <w:pPr>
              <w:ind w:firstLine="304"/>
              <w:jc w:val="both"/>
              <w:rPr>
                <w:rFonts w:ascii="Times New Roman" w:hAnsi="Times New Roman" w:cs="Times New Roman"/>
                <w:sz w:val="20"/>
                <w:szCs w:val="20"/>
                <w:lang w:val="ru-RU"/>
              </w:rPr>
            </w:pPr>
            <w:r w:rsidRPr="00225488">
              <w:rPr>
                <w:rFonts w:ascii="Times New Roman" w:hAnsi="Times New Roman" w:cs="Times New Roman"/>
              </w:rPr>
              <w:t xml:space="preserve">Розроблено структурну схему, алгоритм функціонування </w:t>
            </w:r>
            <w:proofErr w:type="spellStart"/>
            <w:r w:rsidRPr="00225488">
              <w:rPr>
                <w:rFonts w:ascii="Times New Roman" w:hAnsi="Times New Roman" w:cs="Times New Roman"/>
              </w:rPr>
              <w:t>мікроконтролерного</w:t>
            </w:r>
            <w:proofErr w:type="spellEnd"/>
            <w:r w:rsidRPr="00225488">
              <w:rPr>
                <w:rFonts w:ascii="Times New Roman" w:hAnsi="Times New Roman" w:cs="Times New Roman"/>
              </w:rPr>
              <w:t xml:space="preserve"> пристрою і системи загалом, програмно реалізовано програма мовою С++.</w:t>
            </w:r>
          </w:p>
        </w:tc>
      </w:tr>
      <w:tr w:rsidR="00526C80" w:rsidRPr="00306EBE">
        <w:tc>
          <w:tcPr>
            <w:tcW w:w="1632" w:type="dxa"/>
            <w:vAlign w:val="bottom"/>
          </w:tcPr>
          <w:p w:rsidR="00526C80" w:rsidRPr="00306EBE" w:rsidRDefault="00306EBE" w:rsidP="00526C80">
            <w:pPr>
              <w:ind w:left="-90"/>
              <w:rPr>
                <w:rFonts w:ascii="Times New Roman" w:hAnsi="Times New Roman" w:cs="Times New Roman"/>
                <w:b/>
                <w:lang w:val="en-GB"/>
              </w:rPr>
            </w:pPr>
            <w:proofErr w:type="spellStart"/>
            <w:r w:rsidRPr="00306EBE">
              <w:rPr>
                <w:rFonts w:ascii="Times New Roman" w:hAnsi="Times New Roman" w:cs="Times New Roman"/>
                <w:b/>
                <w:lang w:val="en-GB"/>
              </w:rPr>
              <w:t>англійською</w:t>
            </w:r>
            <w:proofErr w:type="spellEnd"/>
          </w:p>
        </w:tc>
        <w:tc>
          <w:tcPr>
            <w:tcW w:w="7993" w:type="dxa"/>
            <w:vAlign w:val="bottom"/>
          </w:tcPr>
          <w:p w:rsidR="00526C80" w:rsidRPr="00306EBE" w:rsidRDefault="00526C80" w:rsidP="00E87385">
            <w:pPr>
              <w:jc w:val="center"/>
              <w:rPr>
                <w:rFonts w:ascii="Times New Roman" w:hAnsi="Times New Roman" w:cs="Times New Roman"/>
                <w:b/>
                <w:kern w:val="16"/>
                <w:lang w:val="en-GB"/>
              </w:rPr>
            </w:pPr>
            <w:r w:rsidRPr="00306EBE">
              <w:rPr>
                <w:rFonts w:ascii="Times New Roman" w:hAnsi="Times New Roman" w:cs="Times New Roman"/>
                <w:b/>
                <w:kern w:val="16"/>
                <w:lang w:val="en-GB"/>
              </w:rPr>
              <w:t>(</w:t>
            </w:r>
            <w:r w:rsidRPr="00306EBE">
              <w:rPr>
                <w:rFonts w:ascii="Times New Roman" w:hAnsi="Times New Roman" w:cs="Times New Roman"/>
                <w:b/>
                <w:i/>
                <w:kern w:val="16"/>
                <w:lang w:val="en-GB"/>
              </w:rPr>
              <w:t xml:space="preserve">200 – 300 </w:t>
            </w:r>
            <w:proofErr w:type="spellStart"/>
            <w:r w:rsidRPr="00306EBE">
              <w:rPr>
                <w:rFonts w:ascii="Times New Roman" w:hAnsi="Times New Roman" w:cs="Times New Roman"/>
                <w:b/>
                <w:i/>
                <w:kern w:val="16"/>
                <w:lang w:val="en-GB"/>
              </w:rPr>
              <w:t>слів</w:t>
            </w:r>
            <w:proofErr w:type="spellEnd"/>
            <w:r w:rsidRPr="00306EBE">
              <w:rPr>
                <w:rFonts w:ascii="Times New Roman" w:hAnsi="Times New Roman" w:cs="Times New Roman"/>
                <w:b/>
                <w:kern w:val="16"/>
                <w:lang w:val="en-GB"/>
              </w:rPr>
              <w:t>)</w:t>
            </w:r>
          </w:p>
        </w:tc>
      </w:tr>
      <w:tr w:rsidR="00526C80" w:rsidRPr="00306EBE">
        <w:tc>
          <w:tcPr>
            <w:tcW w:w="9625" w:type="dxa"/>
            <w:gridSpan w:val="2"/>
            <w:tcBorders>
              <w:bottom w:val="single" w:sz="4" w:space="0" w:color="auto"/>
            </w:tcBorders>
            <w:vAlign w:val="bottom"/>
          </w:tcPr>
          <w:p w:rsidR="00526C80" w:rsidRPr="00225488" w:rsidRDefault="00942FD6" w:rsidP="00942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04"/>
              <w:jc w:val="both"/>
              <w:rPr>
                <w:rFonts w:eastAsia="Calibri"/>
                <w:lang w:val="en-US" w:eastAsia="en-US"/>
              </w:rPr>
            </w:pPr>
            <w:r w:rsidRPr="00942FD6">
              <w:rPr>
                <w:rFonts w:ascii="Times New Roman" w:eastAsia="Times New Roman" w:hAnsi="Times New Roman" w:cs="Times New Roman"/>
                <w:kern w:val="0"/>
                <w:lang w:eastAsia="uk-UA" w:bidi="ar-SA"/>
              </w:rPr>
              <w:t>As a result of the qualification work, a mobile control system for unauthorized access to industrial premises was developed.</w:t>
            </w:r>
            <w:r w:rsidR="00225488" w:rsidRPr="00225488">
              <w:rPr>
                <w:rFonts w:eastAsia="Calibri"/>
                <w:lang w:val="en-US" w:eastAsia="en-US"/>
              </w:rPr>
              <w:t xml:space="preserve"> The system shows by itself the electronic </w:t>
            </w:r>
            <w:proofErr w:type="gramStart"/>
            <w:r w:rsidR="00225488" w:rsidRPr="00225488">
              <w:rPr>
                <w:rFonts w:eastAsia="Calibri"/>
                <w:lang w:val="en-US" w:eastAsia="en-US"/>
              </w:rPr>
              <w:t>stopping .</w:t>
            </w:r>
            <w:proofErr w:type="gramEnd"/>
            <w:r w:rsidR="00225488" w:rsidRPr="00225488">
              <w:rPr>
                <w:rFonts w:eastAsia="Calibri"/>
                <w:lang w:val="en-US" w:eastAsia="en-US"/>
              </w:rPr>
              <w:t xml:space="preserve"> The protective system is reliable. To get access to work with stopping it is needed to know primary or in ciphers passwords which not every malefactor will be able to decipher. Stopping it is enough accomplished, in fact she gives out information about exact time of its establishment and opening. The "plus" of this device is that it is the mobile system which can be set in any apartment. After the use on one object she easily can be set on other.</w:t>
            </w:r>
          </w:p>
          <w:p w:rsidR="00225488" w:rsidRPr="00225488" w:rsidRDefault="00225488" w:rsidP="00225488">
            <w:pPr>
              <w:autoSpaceDE w:val="0"/>
              <w:autoSpaceDN w:val="0"/>
              <w:adjustRightInd w:val="0"/>
              <w:jc w:val="both"/>
              <w:rPr>
                <w:rFonts w:eastAsia="Calibri"/>
                <w:lang w:val="en-US" w:eastAsia="en-US"/>
              </w:rPr>
            </w:pPr>
            <w:r w:rsidRPr="00225488">
              <w:rPr>
                <w:rFonts w:eastAsia="Calibri"/>
                <w:lang w:val="en-US" w:eastAsia="en-US"/>
              </w:rPr>
              <w:t xml:space="preserve">A flow diagram is developed, will build on the algorithm of functioning of </w:t>
            </w:r>
            <w:proofErr w:type="spellStart"/>
            <w:r w:rsidRPr="00225488">
              <w:rPr>
                <w:rFonts w:eastAsia="Calibri"/>
                <w:lang w:val="en-US" w:eastAsia="en-US"/>
              </w:rPr>
              <w:t>mikroprocesors</w:t>
            </w:r>
            <w:proofErr w:type="spellEnd"/>
            <w:r w:rsidRPr="00225488">
              <w:rPr>
                <w:rFonts w:eastAsia="Calibri"/>
                <w:lang w:val="en-US" w:eastAsia="en-US"/>
              </w:rPr>
              <w:t xml:space="preserve"> and systems on the </w:t>
            </w:r>
            <w:proofErr w:type="gramStart"/>
            <w:r w:rsidRPr="00225488">
              <w:rPr>
                <w:rFonts w:eastAsia="Calibri"/>
                <w:lang w:val="en-US" w:eastAsia="en-US"/>
              </w:rPr>
              <w:t>whole,</w:t>
            </w:r>
            <w:proofErr w:type="gramEnd"/>
            <w:r w:rsidRPr="00225488">
              <w:rPr>
                <w:rFonts w:eastAsia="Calibri"/>
                <w:lang w:val="en-US" w:eastAsia="en-US"/>
              </w:rPr>
              <w:t xml:space="preserve"> it is programmatic realized program by the language of </w:t>
            </w:r>
            <w:r w:rsidRPr="00225488">
              <w:rPr>
                <w:rFonts w:eastAsia="Calibri"/>
                <w:lang w:eastAsia="en-US"/>
              </w:rPr>
              <w:t>С</w:t>
            </w:r>
            <w:r w:rsidRPr="00225488">
              <w:rPr>
                <w:rFonts w:eastAsia="Calibri"/>
                <w:lang w:val="en-US" w:eastAsia="en-US"/>
              </w:rPr>
              <w:t>++.</w:t>
            </w:r>
          </w:p>
          <w:p w:rsidR="00225488" w:rsidRPr="00225488" w:rsidRDefault="00225488" w:rsidP="00112EDF">
            <w:pPr>
              <w:ind w:firstLine="304"/>
              <w:jc w:val="both"/>
              <w:rPr>
                <w:rFonts w:ascii="Times New Roman" w:hAnsi="Times New Roman" w:cs="Times New Roman"/>
                <w:kern w:val="16"/>
                <w:lang w:val="en-US"/>
              </w:rPr>
            </w:pPr>
          </w:p>
        </w:tc>
      </w:tr>
      <w:tr w:rsidR="00526C80" w:rsidRPr="00562FFB">
        <w:tc>
          <w:tcPr>
            <w:tcW w:w="9625" w:type="dxa"/>
            <w:gridSpan w:val="2"/>
            <w:tcBorders>
              <w:bottom w:val="single" w:sz="4" w:space="0" w:color="auto"/>
            </w:tcBorders>
            <w:vAlign w:val="bottom"/>
          </w:tcPr>
          <w:p w:rsidR="00817265" w:rsidRPr="00E4192A" w:rsidRDefault="00817265" w:rsidP="00817265">
            <w:pPr>
              <w:rPr>
                <w:rFonts w:ascii="Times New Roman" w:hAnsi="Times New Roman" w:cs="Times New Roman"/>
                <w:b/>
              </w:rPr>
            </w:pPr>
            <w:r w:rsidRPr="00E4192A">
              <w:rPr>
                <w:rFonts w:ascii="Times New Roman" w:hAnsi="Times New Roman" w:cs="Times New Roman"/>
                <w:b/>
              </w:rPr>
              <w:t xml:space="preserve">Бібліографічний опис: </w:t>
            </w:r>
          </w:p>
          <w:p w:rsidR="00817265" w:rsidRPr="00817265" w:rsidRDefault="00942FD6" w:rsidP="00817265">
            <w:pPr>
              <w:jc w:val="both"/>
              <w:rPr>
                <w:rFonts w:ascii="Times New Roman" w:hAnsi="Times New Roman" w:cs="Times New Roman"/>
                <w:lang w:val="ru-RU"/>
              </w:rPr>
            </w:pPr>
            <w:r>
              <w:t>Гулій Р.</w:t>
            </w:r>
            <w:r w:rsidR="00817265" w:rsidRPr="00817265">
              <w:t xml:space="preserve">, </w:t>
            </w:r>
            <w:r w:rsidRPr="00942FD6">
              <w:t xml:space="preserve">Розробка мобільної системи </w:t>
            </w:r>
            <w:r w:rsidRPr="00942FD6">
              <w:rPr>
                <w:spacing w:val="-3"/>
              </w:rPr>
              <w:t xml:space="preserve">автоматизованого </w:t>
            </w:r>
            <w:r w:rsidRPr="00942FD6">
              <w:t>контролю несанкціонованого доступу до</w:t>
            </w:r>
            <w:r w:rsidRPr="00942FD6">
              <w:rPr>
                <w:spacing w:val="25"/>
              </w:rPr>
              <w:t xml:space="preserve"> </w:t>
            </w:r>
            <w:r w:rsidRPr="00942FD6">
              <w:t>приміщень</w:t>
            </w:r>
            <w:r w:rsidR="00817265" w:rsidRPr="00817265">
              <w:rPr>
                <w:rFonts w:ascii="Times New Roman" w:hAnsi="Times New Roman" w:cs="Times New Roman"/>
                <w:bCs/>
                <w:spacing w:val="-2"/>
                <w:kern w:val="24"/>
              </w:rPr>
              <w:t>.</w:t>
            </w:r>
            <w:r w:rsidR="00817265" w:rsidRPr="00817265">
              <w:rPr>
                <w:rFonts w:ascii="Times New Roman" w:hAnsi="Times New Roman" w:cs="Times New Roman"/>
              </w:rPr>
              <w:t xml:space="preserve">: кваліфікаційна робота </w:t>
            </w:r>
            <w:r w:rsidR="00397A4C">
              <w:rPr>
                <w:rFonts w:ascii="Times New Roman" w:hAnsi="Times New Roman" w:cs="Times New Roman"/>
              </w:rPr>
              <w:t>бакалавра</w:t>
            </w:r>
            <w:r w:rsidR="00817265" w:rsidRPr="00817265">
              <w:rPr>
                <w:rFonts w:ascii="Times New Roman" w:hAnsi="Times New Roman" w:cs="Times New Roman"/>
              </w:rPr>
              <w:t xml:space="preserve"> за спеціальністю «151 — автоматизація та комп’ютерно-інтегровані технології» /</w:t>
            </w:r>
            <w:r w:rsidR="00817265" w:rsidRPr="00817265">
              <w:rPr>
                <w:rFonts w:ascii="Times New Roman" w:hAnsi="Times New Roman" w:cs="Times New Roman"/>
                <w:bCs/>
              </w:rPr>
              <w:t xml:space="preserve"> </w:t>
            </w:r>
            <w:r>
              <w:t>Р</w:t>
            </w:r>
            <w:r w:rsidR="00817265" w:rsidRPr="00817265">
              <w:t>.</w:t>
            </w:r>
            <w:r>
              <w:t xml:space="preserve"> Гулій</w:t>
            </w:r>
            <w:r w:rsidR="00817265" w:rsidRPr="00817265">
              <w:t>.</w:t>
            </w:r>
            <w:r w:rsidR="00817265" w:rsidRPr="00817265">
              <w:rPr>
                <w:rFonts w:ascii="Times New Roman" w:hAnsi="Times New Roman" w:cs="Times New Roman"/>
              </w:rPr>
              <w:t xml:space="preserve"> – Тернопіль: ТНТУ, 2022. — </w:t>
            </w:r>
            <w:r>
              <w:rPr>
                <w:rFonts w:ascii="Times New Roman" w:hAnsi="Times New Roman" w:cs="Times New Roman"/>
              </w:rPr>
              <w:t>70</w:t>
            </w:r>
            <w:r w:rsidR="00817265" w:rsidRPr="00817265">
              <w:rPr>
                <w:rFonts w:ascii="Times New Roman" w:hAnsi="Times New Roman" w:cs="Times New Roman"/>
              </w:rPr>
              <w:t xml:space="preserve"> с.</w:t>
            </w:r>
          </w:p>
          <w:p w:rsidR="00817265" w:rsidRPr="00C17F90" w:rsidRDefault="00942FD6" w:rsidP="00817265">
            <w:pPr>
              <w:jc w:val="both"/>
              <w:rPr>
                <w:rFonts w:ascii="Times New Roman" w:hAnsi="Times New Roman" w:cs="Times New Roman"/>
                <w:lang w:val="en-US"/>
              </w:rPr>
            </w:pPr>
            <w:r w:rsidRPr="00942FD6">
              <w:rPr>
                <w:rFonts w:ascii="Times New Roman" w:hAnsi="Times New Roman" w:cs="Times New Roman"/>
                <w:lang w:eastAsia="uk-UA"/>
              </w:rPr>
              <w:t>R</w:t>
            </w:r>
            <w:r>
              <w:rPr>
                <w:rFonts w:ascii="Times New Roman" w:hAnsi="Times New Roman" w:cs="Times New Roman"/>
                <w:lang w:eastAsia="uk-UA"/>
              </w:rPr>
              <w:t>.</w:t>
            </w:r>
            <w:r w:rsidRPr="00942FD6">
              <w:rPr>
                <w:rFonts w:ascii="Times New Roman" w:hAnsi="Times New Roman" w:cs="Times New Roman"/>
                <w:lang w:eastAsia="uk-UA"/>
              </w:rPr>
              <w:t xml:space="preserve"> </w:t>
            </w:r>
            <w:proofErr w:type="spellStart"/>
            <w:r w:rsidRPr="00942FD6">
              <w:rPr>
                <w:rFonts w:ascii="Times New Roman" w:hAnsi="Times New Roman" w:cs="Times New Roman"/>
                <w:lang w:eastAsia="uk-UA"/>
              </w:rPr>
              <w:t>Gulii</w:t>
            </w:r>
            <w:proofErr w:type="spellEnd"/>
            <w:r w:rsidR="00872479" w:rsidRPr="00872479">
              <w:rPr>
                <w:rFonts w:ascii="Times New Roman" w:hAnsi="Times New Roman" w:cs="Times New Roman"/>
                <w:lang w:val="en-US"/>
              </w:rPr>
              <w:t xml:space="preserve">, </w:t>
            </w:r>
            <w:r w:rsidRPr="00942FD6">
              <w:rPr>
                <w:rFonts w:ascii="Times New Roman" w:eastAsia="Times New Roman" w:hAnsi="Times New Roman" w:cs="Times New Roman"/>
                <w:kern w:val="0"/>
                <w:lang w:eastAsia="uk-UA" w:bidi="ar-SA"/>
              </w:rPr>
              <w:t>Development of a mobile system for automated control of unauthorized access to premises</w:t>
            </w:r>
            <w:r w:rsidR="00872479" w:rsidRPr="00942FD6">
              <w:rPr>
                <w:rFonts w:ascii="Times New Roman" w:hAnsi="Times New Roman" w:cs="Times New Roman"/>
                <w:lang w:val="en-US"/>
              </w:rPr>
              <w:t>:</w:t>
            </w:r>
            <w:r w:rsidR="00872479" w:rsidRPr="00872479">
              <w:rPr>
                <w:rFonts w:ascii="Times New Roman" w:hAnsi="Times New Roman" w:cs="Times New Roman"/>
                <w:lang w:val="en-US"/>
              </w:rPr>
              <w:t xml:space="preserve"> bachelor's qualification work on the specialty "151 — automation and computer-integrated technologies" / </w:t>
            </w:r>
            <w:r w:rsidRPr="00942FD6">
              <w:rPr>
                <w:rFonts w:ascii="Times New Roman" w:hAnsi="Times New Roman" w:cs="Times New Roman"/>
                <w:lang w:eastAsia="uk-UA"/>
              </w:rPr>
              <w:t>R</w:t>
            </w:r>
            <w:r>
              <w:rPr>
                <w:rFonts w:ascii="Times New Roman" w:hAnsi="Times New Roman" w:cs="Times New Roman"/>
                <w:lang w:eastAsia="uk-UA"/>
              </w:rPr>
              <w:t>.</w:t>
            </w:r>
            <w:r w:rsidRPr="00942FD6">
              <w:rPr>
                <w:rFonts w:ascii="Times New Roman" w:hAnsi="Times New Roman" w:cs="Times New Roman"/>
                <w:lang w:eastAsia="uk-UA"/>
              </w:rPr>
              <w:t xml:space="preserve"> </w:t>
            </w:r>
            <w:proofErr w:type="spellStart"/>
            <w:r w:rsidRPr="00942FD6">
              <w:rPr>
                <w:rFonts w:ascii="Times New Roman" w:hAnsi="Times New Roman" w:cs="Times New Roman"/>
                <w:lang w:eastAsia="uk-UA"/>
              </w:rPr>
              <w:t>Gulii</w:t>
            </w:r>
            <w:proofErr w:type="spellEnd"/>
            <w:r w:rsidRPr="00872479">
              <w:rPr>
                <w:rFonts w:ascii="Times New Roman" w:hAnsi="Times New Roman" w:cs="Times New Roman"/>
                <w:lang w:val="en-US"/>
              </w:rPr>
              <w:t xml:space="preserve"> </w:t>
            </w:r>
            <w:r w:rsidR="00872479" w:rsidRPr="00872479">
              <w:rPr>
                <w:rFonts w:ascii="Times New Roman" w:hAnsi="Times New Roman" w:cs="Times New Roman"/>
                <w:lang w:val="en-US"/>
              </w:rPr>
              <w:t xml:space="preserve">– </w:t>
            </w:r>
            <w:proofErr w:type="spellStart"/>
            <w:r w:rsidR="00872479" w:rsidRPr="00872479">
              <w:rPr>
                <w:rFonts w:ascii="Times New Roman" w:hAnsi="Times New Roman" w:cs="Times New Roman"/>
                <w:lang w:val="en-US"/>
              </w:rPr>
              <w:t>Ternopil</w:t>
            </w:r>
            <w:proofErr w:type="spellEnd"/>
            <w:r w:rsidR="00872479" w:rsidRPr="00872479">
              <w:rPr>
                <w:rFonts w:ascii="Times New Roman" w:hAnsi="Times New Roman" w:cs="Times New Roman"/>
                <w:lang w:val="en-US"/>
              </w:rPr>
              <w:t xml:space="preserve">: TNTU, 2022. — </w:t>
            </w:r>
            <w:r>
              <w:rPr>
                <w:rFonts w:ascii="Times New Roman" w:hAnsi="Times New Roman" w:cs="Times New Roman"/>
              </w:rPr>
              <w:t>70</w:t>
            </w:r>
            <w:r w:rsidR="00872479" w:rsidRPr="00872479">
              <w:rPr>
                <w:rFonts w:ascii="Times New Roman" w:hAnsi="Times New Roman" w:cs="Times New Roman"/>
                <w:lang w:val="en-US"/>
              </w:rPr>
              <w:t xml:space="preserve"> p.</w:t>
            </w:r>
          </w:p>
          <w:p w:rsidR="00817265" w:rsidRPr="00E4192A" w:rsidRDefault="00817265" w:rsidP="00817265">
            <w:pPr>
              <w:rPr>
                <w:rFonts w:ascii="Times New Roman" w:hAnsi="Times New Roman" w:cs="Times New Roman"/>
              </w:rPr>
            </w:pPr>
            <w:r w:rsidRPr="00EE2637">
              <w:rPr>
                <w:rFonts w:ascii="Times New Roman" w:hAnsi="Times New Roman" w:cs="Times New Roman"/>
                <w:b/>
              </w:rPr>
              <w:t xml:space="preserve">Установа захисту: </w:t>
            </w:r>
            <w:r w:rsidRPr="00E4192A">
              <w:rPr>
                <w:rFonts w:ascii="Times New Roman" w:hAnsi="Times New Roman" w:cs="Times New Roman"/>
              </w:rPr>
              <w:tab/>
              <w:t>ЕК №</w:t>
            </w:r>
            <w:r w:rsidRPr="00945C9C">
              <w:rPr>
                <w:rFonts w:ascii="Times New Roman" w:hAnsi="Times New Roman" w:cs="Times New Roman"/>
                <w:lang w:val="ru-RU"/>
              </w:rPr>
              <w:t>2</w:t>
            </w:r>
            <w:r w:rsidR="00397A4C">
              <w:rPr>
                <w:rFonts w:ascii="Times New Roman" w:hAnsi="Times New Roman" w:cs="Times New Roman"/>
                <w:lang w:val="ru-RU"/>
              </w:rPr>
              <w:t>1</w:t>
            </w:r>
            <w:r w:rsidRPr="00E4192A">
              <w:rPr>
                <w:rFonts w:ascii="Times New Roman" w:hAnsi="Times New Roman" w:cs="Times New Roman"/>
              </w:rPr>
              <w:t>, 20</w:t>
            </w:r>
            <w:r w:rsidRPr="00945C9C">
              <w:rPr>
                <w:rFonts w:ascii="Times New Roman" w:hAnsi="Times New Roman" w:cs="Times New Roman"/>
                <w:lang w:val="ru-RU"/>
              </w:rPr>
              <w:t>2</w:t>
            </w:r>
            <w:r w:rsidR="00397A4C">
              <w:rPr>
                <w:rFonts w:ascii="Times New Roman" w:hAnsi="Times New Roman" w:cs="Times New Roman"/>
                <w:lang w:val="ru-RU"/>
              </w:rPr>
              <w:t>3</w:t>
            </w:r>
            <w:r w:rsidRPr="00E4192A">
              <w:rPr>
                <w:rFonts w:ascii="Times New Roman" w:hAnsi="Times New Roman" w:cs="Times New Roman"/>
              </w:rPr>
              <w:t xml:space="preserve"> р.</w:t>
            </w:r>
          </w:p>
          <w:p w:rsidR="00817265" w:rsidRPr="00E4192A" w:rsidRDefault="00817265" w:rsidP="00817265">
            <w:pPr>
              <w:jc w:val="both"/>
              <w:rPr>
                <w:rFonts w:ascii="Times New Roman" w:hAnsi="Times New Roman" w:cs="Times New Roman"/>
              </w:rPr>
            </w:pPr>
            <w:r w:rsidRPr="00EE2637">
              <w:rPr>
                <w:rFonts w:ascii="Times New Roman" w:hAnsi="Times New Roman" w:cs="Times New Roman"/>
                <w:b/>
              </w:rPr>
              <w:t>Видавництво, місце видання, проведення:</w:t>
            </w:r>
            <w:r w:rsidRPr="00E4192A">
              <w:rPr>
                <w:rFonts w:ascii="Times New Roman" w:hAnsi="Times New Roman" w:cs="Times New Roman"/>
              </w:rPr>
              <w:t xml:space="preserve"> </w:t>
            </w:r>
            <w:r>
              <w:rPr>
                <w:rFonts w:ascii="Times New Roman" w:hAnsi="Times New Roman" w:cs="Times New Roman"/>
              </w:rPr>
              <w:t xml:space="preserve"> </w:t>
            </w:r>
            <w:r w:rsidRPr="00E4192A">
              <w:rPr>
                <w:rFonts w:ascii="Times New Roman" w:hAnsi="Times New Roman" w:cs="Times New Roman"/>
              </w:rPr>
              <w:t xml:space="preserve">Тернопільський національний технічний університет ім. І. Пулюя, Факультет прикладних інформаційних технологій та </w:t>
            </w:r>
            <w:proofErr w:type="spellStart"/>
            <w:r w:rsidRPr="00E4192A">
              <w:rPr>
                <w:rFonts w:ascii="Times New Roman" w:hAnsi="Times New Roman" w:cs="Times New Roman"/>
              </w:rPr>
              <w:t>електроінженерії</w:t>
            </w:r>
            <w:proofErr w:type="spellEnd"/>
            <w:r w:rsidRPr="00E4192A">
              <w:rPr>
                <w:rFonts w:ascii="Times New Roman" w:hAnsi="Times New Roman" w:cs="Times New Roman"/>
              </w:rPr>
              <w:t>, Кафедра автоматизації технологічних процесів і виробництв</w:t>
            </w:r>
          </w:p>
          <w:p w:rsidR="00817265" w:rsidRPr="00817265" w:rsidRDefault="00817265" w:rsidP="00526C80">
            <w:pPr>
              <w:ind w:left="-85"/>
              <w:rPr>
                <w:rFonts w:cs="Liberation Serif"/>
                <w:kern w:val="16"/>
                <w:lang w:val="ru-RU"/>
              </w:rPr>
            </w:pPr>
            <w:r w:rsidRPr="00EE2637">
              <w:rPr>
                <w:rFonts w:ascii="Times New Roman" w:hAnsi="Times New Roman" w:cs="Times New Roman"/>
                <w:b/>
              </w:rPr>
              <w:t xml:space="preserve">Опис: </w:t>
            </w:r>
            <w:r w:rsidRPr="00EE2637">
              <w:rPr>
                <w:rFonts w:ascii="Times New Roman" w:hAnsi="Times New Roman" w:cs="Times New Roman"/>
                <w:b/>
              </w:rPr>
              <w:tab/>
            </w:r>
            <w:r w:rsidRPr="00E4192A">
              <w:rPr>
                <w:rFonts w:ascii="Times New Roman" w:hAnsi="Times New Roman" w:cs="Times New Roman"/>
              </w:rPr>
              <w:t xml:space="preserve">Робота виконана на кафедрі автоматизації технологічних процесів і виробництв факультету прикладних інформаційних технологій та </w:t>
            </w:r>
            <w:proofErr w:type="spellStart"/>
            <w:r w:rsidRPr="00E4192A">
              <w:rPr>
                <w:rFonts w:ascii="Times New Roman" w:hAnsi="Times New Roman" w:cs="Times New Roman"/>
              </w:rPr>
              <w:t>електроінженерії</w:t>
            </w:r>
            <w:proofErr w:type="spellEnd"/>
            <w:r w:rsidRPr="00E4192A">
              <w:rPr>
                <w:rFonts w:ascii="Times New Roman" w:hAnsi="Times New Roman" w:cs="Times New Roman"/>
              </w:rPr>
              <w:t xml:space="preserve"> Тернопільського національного технічного університету імені Івана Пулюя Міністерства освіти і науки України. Захист відбудеться «2</w:t>
            </w:r>
            <w:r>
              <w:rPr>
                <w:rFonts w:ascii="Times New Roman" w:hAnsi="Times New Roman" w:cs="Times New Roman"/>
              </w:rPr>
              <w:t>3</w:t>
            </w:r>
            <w:r w:rsidRPr="00E4192A">
              <w:rPr>
                <w:rFonts w:ascii="Times New Roman" w:hAnsi="Times New Roman" w:cs="Times New Roman"/>
              </w:rPr>
              <w:t xml:space="preserve">» </w:t>
            </w:r>
            <w:r w:rsidR="00397A4C">
              <w:rPr>
                <w:rFonts w:ascii="Times New Roman" w:hAnsi="Times New Roman" w:cs="Times New Roman"/>
              </w:rPr>
              <w:t>червня</w:t>
            </w:r>
            <w:r w:rsidRPr="00E4192A">
              <w:rPr>
                <w:rFonts w:ascii="Times New Roman" w:hAnsi="Times New Roman" w:cs="Times New Roman"/>
              </w:rPr>
              <w:t xml:space="preserve"> 202</w:t>
            </w:r>
            <w:r w:rsidR="00397A4C">
              <w:rPr>
                <w:rFonts w:ascii="Times New Roman" w:hAnsi="Times New Roman" w:cs="Times New Roman"/>
              </w:rPr>
              <w:t>3</w:t>
            </w:r>
            <w:r w:rsidRPr="00E4192A">
              <w:rPr>
                <w:rFonts w:ascii="Times New Roman" w:hAnsi="Times New Roman" w:cs="Times New Roman"/>
              </w:rPr>
              <w:t xml:space="preserve">р. о </w:t>
            </w:r>
            <w:r w:rsidR="00397A4C">
              <w:rPr>
                <w:rFonts w:ascii="Times New Roman" w:hAnsi="Times New Roman" w:cs="Times New Roman"/>
              </w:rPr>
              <w:t>9</w:t>
            </w:r>
            <w:r w:rsidRPr="00E4192A">
              <w:rPr>
                <w:rFonts w:ascii="Times New Roman" w:hAnsi="Times New Roman" w:cs="Times New Roman"/>
              </w:rPr>
              <w:t>.00год. на засіданні екзаменаційної комісії №2</w:t>
            </w:r>
            <w:r w:rsidR="00397A4C">
              <w:rPr>
                <w:rFonts w:ascii="Times New Roman" w:hAnsi="Times New Roman" w:cs="Times New Roman"/>
              </w:rPr>
              <w:t>1</w:t>
            </w:r>
            <w:r w:rsidRPr="00E4192A">
              <w:rPr>
                <w:rFonts w:ascii="Times New Roman" w:hAnsi="Times New Roman" w:cs="Times New Roman"/>
              </w:rPr>
              <w:t xml:space="preserve"> у Тернопільському національному технічному університеті імені Івана Пулюя</w:t>
            </w:r>
            <w:r>
              <w:rPr>
                <w:rFonts w:ascii="Times New Roman" w:hAnsi="Times New Roman" w:cs="Times New Roman"/>
              </w:rPr>
              <w:t>.</w:t>
            </w:r>
          </w:p>
        </w:tc>
      </w:tr>
    </w:tbl>
    <w:p w:rsidR="00F660F3" w:rsidRPr="00562FFB" w:rsidRDefault="00F660F3" w:rsidP="00B60195">
      <w:pPr>
        <w:rPr>
          <w:rFonts w:cs="Liberation Serif"/>
          <w:sz w:val="2"/>
          <w:szCs w:val="2"/>
        </w:rPr>
      </w:pPr>
    </w:p>
    <w:sectPr w:rsidR="00F660F3" w:rsidRPr="00562FFB" w:rsidSect="002E0DD5">
      <w:pgSz w:w="11906" w:h="16838" w:code="9"/>
      <w:pgMar w:top="567" w:right="567"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556FA"/>
    <w:rsid w:val="0000065A"/>
    <w:rsid w:val="000718E3"/>
    <w:rsid w:val="00086983"/>
    <w:rsid w:val="000B603D"/>
    <w:rsid w:val="00112EDF"/>
    <w:rsid w:val="00182016"/>
    <w:rsid w:val="00194868"/>
    <w:rsid w:val="0021177B"/>
    <w:rsid w:val="00225488"/>
    <w:rsid w:val="002437BD"/>
    <w:rsid w:val="00274A61"/>
    <w:rsid w:val="00276CF6"/>
    <w:rsid w:val="002E0DD5"/>
    <w:rsid w:val="00306EBE"/>
    <w:rsid w:val="003102F7"/>
    <w:rsid w:val="00340AEE"/>
    <w:rsid w:val="00365DAE"/>
    <w:rsid w:val="003768EB"/>
    <w:rsid w:val="00397A4C"/>
    <w:rsid w:val="003B4692"/>
    <w:rsid w:val="003E17B2"/>
    <w:rsid w:val="004556FA"/>
    <w:rsid w:val="00480615"/>
    <w:rsid w:val="00480BC9"/>
    <w:rsid w:val="00526C80"/>
    <w:rsid w:val="00562FFB"/>
    <w:rsid w:val="00564FDB"/>
    <w:rsid w:val="00657F80"/>
    <w:rsid w:val="006E2454"/>
    <w:rsid w:val="00701DA5"/>
    <w:rsid w:val="00706A8E"/>
    <w:rsid w:val="00720371"/>
    <w:rsid w:val="00750091"/>
    <w:rsid w:val="007633B9"/>
    <w:rsid w:val="007962D7"/>
    <w:rsid w:val="007C6279"/>
    <w:rsid w:val="00801782"/>
    <w:rsid w:val="00817265"/>
    <w:rsid w:val="008305C6"/>
    <w:rsid w:val="00857BF5"/>
    <w:rsid w:val="00872479"/>
    <w:rsid w:val="008B52B1"/>
    <w:rsid w:val="008C4668"/>
    <w:rsid w:val="008D44C1"/>
    <w:rsid w:val="008F1013"/>
    <w:rsid w:val="00900612"/>
    <w:rsid w:val="00932339"/>
    <w:rsid w:val="009400E1"/>
    <w:rsid w:val="00942FD6"/>
    <w:rsid w:val="009D0818"/>
    <w:rsid w:val="009E3A60"/>
    <w:rsid w:val="009F1A16"/>
    <w:rsid w:val="00A17A79"/>
    <w:rsid w:val="00AB09E5"/>
    <w:rsid w:val="00AB1CC7"/>
    <w:rsid w:val="00B05003"/>
    <w:rsid w:val="00B245E3"/>
    <w:rsid w:val="00B60195"/>
    <w:rsid w:val="00C10450"/>
    <w:rsid w:val="00C81D0A"/>
    <w:rsid w:val="00C84E48"/>
    <w:rsid w:val="00CC0696"/>
    <w:rsid w:val="00CE22DB"/>
    <w:rsid w:val="00D07097"/>
    <w:rsid w:val="00D31BE7"/>
    <w:rsid w:val="00D62463"/>
    <w:rsid w:val="00D62E2D"/>
    <w:rsid w:val="00D77DB0"/>
    <w:rsid w:val="00D855E2"/>
    <w:rsid w:val="00D96A72"/>
    <w:rsid w:val="00DD3DAC"/>
    <w:rsid w:val="00E02817"/>
    <w:rsid w:val="00E23715"/>
    <w:rsid w:val="00E24DEC"/>
    <w:rsid w:val="00E369D1"/>
    <w:rsid w:val="00E87385"/>
    <w:rsid w:val="00EE1CDC"/>
    <w:rsid w:val="00F660F3"/>
    <w:rsid w:val="00FB57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450"/>
    <w:pPr>
      <w:widowControl w:val="0"/>
      <w:suppressAutoHyphens/>
    </w:pPr>
    <w:rPr>
      <w:rFonts w:ascii="Liberation Serif" w:eastAsia="Arial Unicode MS" w:hAnsi="Liberation Serif" w:cs="Arial Unicode MS"/>
      <w:kern w:val="1"/>
      <w:sz w:val="24"/>
      <w:szCs w:val="24"/>
      <w:lang w:eastAsia="zh-CN" w:bidi="hi-IN"/>
    </w:rPr>
  </w:style>
  <w:style w:type="paragraph" w:styleId="2">
    <w:name w:val="heading 2"/>
    <w:basedOn w:val="a"/>
    <w:link w:val="20"/>
    <w:uiPriority w:val="9"/>
    <w:qFormat/>
    <w:rsid w:val="00E369D1"/>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rsid w:val="00C10450"/>
  </w:style>
  <w:style w:type="paragraph" w:customStyle="1" w:styleId="a4">
    <w:name w:val="Заголовок"/>
    <w:basedOn w:val="a"/>
    <w:next w:val="a5"/>
    <w:rsid w:val="00C10450"/>
    <w:pPr>
      <w:keepNext/>
      <w:spacing w:before="240" w:after="120"/>
    </w:pPr>
    <w:rPr>
      <w:rFonts w:ascii="Liberation Sans" w:hAnsi="Liberation Sans"/>
      <w:sz w:val="28"/>
      <w:szCs w:val="28"/>
    </w:rPr>
  </w:style>
  <w:style w:type="paragraph" w:styleId="a5">
    <w:name w:val="Body Text"/>
    <w:basedOn w:val="a"/>
    <w:rsid w:val="00C10450"/>
    <w:pPr>
      <w:spacing w:after="140" w:line="288" w:lineRule="auto"/>
    </w:pPr>
  </w:style>
  <w:style w:type="paragraph" w:styleId="a6">
    <w:name w:val="List"/>
    <w:basedOn w:val="a5"/>
    <w:rsid w:val="00C10450"/>
  </w:style>
  <w:style w:type="paragraph" w:styleId="a7">
    <w:name w:val="caption"/>
    <w:basedOn w:val="a"/>
    <w:qFormat/>
    <w:rsid w:val="00C10450"/>
    <w:pPr>
      <w:suppressLineNumbers/>
      <w:spacing w:before="120" w:after="120"/>
    </w:pPr>
    <w:rPr>
      <w:i/>
      <w:iCs/>
    </w:rPr>
  </w:style>
  <w:style w:type="paragraph" w:customStyle="1" w:styleId="a8">
    <w:name w:val="Покажчик"/>
    <w:basedOn w:val="a"/>
    <w:rsid w:val="00C10450"/>
    <w:pPr>
      <w:suppressLineNumbers/>
    </w:pPr>
  </w:style>
  <w:style w:type="table" w:styleId="a9">
    <w:name w:val="Table Grid"/>
    <w:basedOn w:val="a1"/>
    <w:rsid w:val="00194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исертаційний"/>
    <w:basedOn w:val="a"/>
    <w:rsid w:val="00D96A72"/>
    <w:pPr>
      <w:widowControl/>
      <w:spacing w:line="360" w:lineRule="auto"/>
      <w:ind w:firstLine="709"/>
      <w:jc w:val="both"/>
    </w:pPr>
    <w:rPr>
      <w:rFonts w:ascii="Times New Roman" w:eastAsia="Times New Roman" w:hAnsi="Times New Roman" w:cs="Times New Roman"/>
      <w:kern w:val="0"/>
      <w:sz w:val="28"/>
      <w:szCs w:val="28"/>
      <w:lang w:eastAsia="ru-RU" w:bidi="ar-SA"/>
    </w:rPr>
  </w:style>
  <w:style w:type="paragraph" w:styleId="HTML">
    <w:name w:val="HTML Preformatted"/>
    <w:basedOn w:val="a"/>
    <w:link w:val="HTML0"/>
    <w:uiPriority w:val="99"/>
    <w:unhideWhenUsed/>
    <w:rsid w:val="00310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ий HTML Знак"/>
    <w:link w:val="HTML"/>
    <w:uiPriority w:val="99"/>
    <w:rsid w:val="003102F7"/>
    <w:rPr>
      <w:rFonts w:ascii="Courier New" w:hAnsi="Courier New" w:cs="Courier New"/>
    </w:rPr>
  </w:style>
  <w:style w:type="character" w:customStyle="1" w:styleId="20">
    <w:name w:val="Заголовок 2 Знак"/>
    <w:link w:val="2"/>
    <w:uiPriority w:val="9"/>
    <w:rsid w:val="00E369D1"/>
    <w:rPr>
      <w:b/>
      <w:bCs/>
      <w:sz w:val="36"/>
      <w:szCs w:val="36"/>
    </w:rPr>
  </w:style>
  <w:style w:type="paragraph" w:styleId="21">
    <w:name w:val="Body Text Indent 2"/>
    <w:basedOn w:val="a"/>
    <w:semiHidden/>
    <w:rsid w:val="008F1013"/>
    <w:pPr>
      <w:widowControl/>
      <w:suppressAutoHyphens w:val="0"/>
      <w:autoSpaceDE w:val="0"/>
      <w:autoSpaceDN w:val="0"/>
      <w:spacing w:before="40" w:after="40"/>
      <w:ind w:firstLine="851"/>
      <w:jc w:val="both"/>
    </w:pPr>
    <w:rPr>
      <w:rFonts w:ascii="Times New Roman" w:eastAsia="Times New Roman" w:hAnsi="Times New Roman" w:cs="Times New Roman"/>
      <w:kern w:val="0"/>
      <w:sz w:val="20"/>
      <w:szCs w:val="20"/>
      <w:lang w:eastAsia="uk-UA" w:bidi="ar-SA"/>
    </w:rPr>
  </w:style>
  <w:style w:type="paragraph" w:customStyle="1" w:styleId="1">
    <w:name w:val="Звичайний1"/>
    <w:rsid w:val="00FB570E"/>
    <w:rPr>
      <w:snapToGrid w:val="0"/>
      <w:lang w:val="ru-RU" w:eastAsia="ru-RU"/>
    </w:rPr>
  </w:style>
  <w:style w:type="paragraph" w:styleId="ab">
    <w:name w:val="Title"/>
    <w:basedOn w:val="a"/>
    <w:qFormat/>
    <w:rsid w:val="00306EBE"/>
    <w:pPr>
      <w:widowControl/>
      <w:suppressAutoHyphens w:val="0"/>
      <w:spacing w:line="360" w:lineRule="auto"/>
      <w:ind w:left="284" w:right="283"/>
      <w:jc w:val="both"/>
    </w:pPr>
    <w:rPr>
      <w:rFonts w:ascii="Times New Roman" w:eastAsia="Times New Roman" w:hAnsi="Times New Roman" w:cs="Times New Roman"/>
      <w:kern w:val="0"/>
      <w:sz w:val="28"/>
      <w:szCs w:val="20"/>
      <w:lang w:eastAsia="ru-RU" w:bidi="ar-SA"/>
    </w:rPr>
  </w:style>
  <w:style w:type="character" w:customStyle="1" w:styleId="y2iqfc">
    <w:name w:val="y2iqfc"/>
    <w:basedOn w:val="a0"/>
    <w:rsid w:val="00942FD6"/>
  </w:style>
</w:styles>
</file>

<file path=word/webSettings.xml><?xml version="1.0" encoding="utf-8"?>
<w:webSettings xmlns:r="http://schemas.openxmlformats.org/officeDocument/2006/relationships" xmlns:w="http://schemas.openxmlformats.org/wordprocessingml/2006/main">
  <w:divs>
    <w:div w:id="145323840">
      <w:bodyDiv w:val="1"/>
      <w:marLeft w:val="0"/>
      <w:marRight w:val="0"/>
      <w:marTop w:val="0"/>
      <w:marBottom w:val="0"/>
      <w:divBdr>
        <w:top w:val="none" w:sz="0" w:space="0" w:color="auto"/>
        <w:left w:val="none" w:sz="0" w:space="0" w:color="auto"/>
        <w:bottom w:val="none" w:sz="0" w:space="0" w:color="auto"/>
        <w:right w:val="none" w:sz="0" w:space="0" w:color="auto"/>
      </w:divBdr>
    </w:div>
    <w:div w:id="266932667">
      <w:bodyDiv w:val="1"/>
      <w:marLeft w:val="0"/>
      <w:marRight w:val="0"/>
      <w:marTop w:val="0"/>
      <w:marBottom w:val="0"/>
      <w:divBdr>
        <w:top w:val="none" w:sz="0" w:space="0" w:color="auto"/>
        <w:left w:val="none" w:sz="0" w:space="0" w:color="auto"/>
        <w:bottom w:val="none" w:sz="0" w:space="0" w:color="auto"/>
        <w:right w:val="none" w:sz="0" w:space="0" w:color="auto"/>
      </w:divBdr>
    </w:div>
    <w:div w:id="420564603">
      <w:bodyDiv w:val="1"/>
      <w:marLeft w:val="0"/>
      <w:marRight w:val="0"/>
      <w:marTop w:val="0"/>
      <w:marBottom w:val="0"/>
      <w:divBdr>
        <w:top w:val="none" w:sz="0" w:space="0" w:color="auto"/>
        <w:left w:val="none" w:sz="0" w:space="0" w:color="auto"/>
        <w:bottom w:val="none" w:sz="0" w:space="0" w:color="auto"/>
        <w:right w:val="none" w:sz="0" w:space="0" w:color="auto"/>
      </w:divBdr>
    </w:div>
    <w:div w:id="1690718790">
      <w:bodyDiv w:val="1"/>
      <w:marLeft w:val="0"/>
      <w:marRight w:val="0"/>
      <w:marTop w:val="0"/>
      <w:marBottom w:val="0"/>
      <w:divBdr>
        <w:top w:val="none" w:sz="0" w:space="0" w:color="auto"/>
        <w:left w:val="none" w:sz="0" w:space="0" w:color="auto"/>
        <w:bottom w:val="none" w:sz="0" w:space="0" w:color="auto"/>
        <w:right w:val="none" w:sz="0" w:space="0" w:color="auto"/>
      </w:divBdr>
    </w:div>
    <w:div w:id="2007049280">
      <w:bodyDiv w:val="1"/>
      <w:marLeft w:val="0"/>
      <w:marRight w:val="0"/>
      <w:marTop w:val="0"/>
      <w:marBottom w:val="0"/>
      <w:divBdr>
        <w:top w:val="none" w:sz="0" w:space="0" w:color="auto"/>
        <w:left w:val="none" w:sz="0" w:space="0" w:color="auto"/>
        <w:bottom w:val="none" w:sz="0" w:space="0" w:color="auto"/>
        <w:right w:val="none" w:sz="0" w:space="0" w:color="auto"/>
      </w:divBdr>
    </w:div>
    <w:div w:id="20726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3231</Words>
  <Characters>1842</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Авторська довідка</vt:lpstr>
    </vt:vector>
  </TitlesOfParts>
  <Company>TNTU</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Авторська довідка</dc:title>
  <dc:creator>Admin</dc:creator>
  <cp:lastModifiedBy>ROSTYSLAV</cp:lastModifiedBy>
  <cp:revision>2</cp:revision>
  <cp:lastPrinted>2017-02-18T06:55:00Z</cp:lastPrinted>
  <dcterms:created xsi:type="dcterms:W3CDTF">2023-06-22T20:11:00Z</dcterms:created>
  <dcterms:modified xsi:type="dcterms:W3CDTF">2023-06-22T20:11:00Z</dcterms:modified>
</cp:coreProperties>
</file>