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A0D" w:rsidRPr="00DE1A0D" w:rsidRDefault="00DE1A0D" w:rsidP="00D86356">
      <w:pPr>
        <w:pageBreakBefore/>
        <w:spacing w:before="60" w:after="0" w:line="240" w:lineRule="auto"/>
        <w:ind w:right="190"/>
        <w:jc w:val="center"/>
        <w:rPr>
          <w:rFonts w:ascii="Times New Roman" w:eastAsia="Times New Roman" w:hAnsi="Times New Roman" w:cs="Times New Roman"/>
          <w:b/>
          <w:i/>
          <w:sz w:val="34"/>
          <w:szCs w:val="34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A76670D" wp14:editId="0B5C504B">
                <wp:simplePos x="0" y="0"/>
                <wp:positionH relativeFrom="column">
                  <wp:posOffset>2628900</wp:posOffset>
                </wp:positionH>
                <wp:positionV relativeFrom="paragraph">
                  <wp:posOffset>9144000</wp:posOffset>
                </wp:positionV>
                <wp:extent cx="800100" cy="571500"/>
                <wp:effectExtent l="0" t="0" r="3810" b="381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7AC003" id="Прямоугольник 2" o:spid="_x0000_s1026" style="position:absolute;margin-left:207pt;margin-top:10in;width:63pt;height: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" stroked="f"/>
            </w:pict>
          </mc:Fallback>
        </mc:AlternateContent>
      </w:r>
      <w:r w:rsidRPr="00DE1A0D">
        <w:rPr>
          <w:rFonts w:ascii="Times New Roman" w:eastAsia="Times New Roman" w:hAnsi="Times New Roman" w:cs="Times New Roman"/>
          <w:b/>
          <w:i/>
          <w:sz w:val="34"/>
          <w:szCs w:val="34"/>
          <w:lang w:val="uk-UA" w:eastAsia="ru-RU"/>
        </w:rPr>
        <w:t>Міністерство освіти і науки</w:t>
      </w:r>
      <w:r w:rsidR="00166127">
        <w:rPr>
          <w:rFonts w:ascii="Times New Roman" w:eastAsia="Times New Roman" w:hAnsi="Times New Roman" w:cs="Times New Roman"/>
          <w:b/>
          <w:i/>
          <w:sz w:val="34"/>
          <w:szCs w:val="34"/>
          <w:lang w:val="uk-UA" w:eastAsia="ru-RU"/>
        </w:rPr>
        <w:t xml:space="preserve"> України</w:t>
      </w:r>
    </w:p>
    <w:p w:rsidR="00DE1A0D" w:rsidRPr="00DE1A0D" w:rsidRDefault="00DE1A0D" w:rsidP="00DE1A0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34"/>
          <w:szCs w:val="34"/>
          <w:lang w:val="uk-UA" w:eastAsia="ru-RU"/>
        </w:rPr>
      </w:pPr>
      <w:r w:rsidRPr="00DE1A0D">
        <w:rPr>
          <w:rFonts w:ascii="Times New Roman" w:eastAsia="Times New Roman" w:hAnsi="Times New Roman" w:cs="Times New Roman"/>
          <w:b/>
          <w:i/>
          <w:spacing w:val="-4"/>
          <w:sz w:val="34"/>
          <w:szCs w:val="34"/>
          <w:lang w:val="uk-UA" w:eastAsia="ru-RU"/>
        </w:rPr>
        <w:t>Тернопільський національний технічний університет</w:t>
      </w:r>
    </w:p>
    <w:p w:rsidR="00DE1A0D" w:rsidRPr="00DE1A0D" w:rsidRDefault="00DE1A0D" w:rsidP="00DE1A0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i/>
          <w:sz w:val="34"/>
          <w:szCs w:val="34"/>
          <w:lang w:val="uk-UA" w:eastAsia="ru-RU"/>
        </w:rPr>
      </w:pPr>
      <w:r w:rsidRPr="00DE1A0D">
        <w:rPr>
          <w:rFonts w:ascii="Times New Roman" w:eastAsia="Times New Roman" w:hAnsi="Times New Roman" w:cs="Times New Roman"/>
          <w:b/>
          <w:i/>
          <w:sz w:val="34"/>
          <w:szCs w:val="34"/>
          <w:lang w:val="uk-UA" w:eastAsia="ru-RU"/>
        </w:rPr>
        <w:t>імені Івана Пулюя</w:t>
      </w:r>
    </w:p>
    <w:p w:rsidR="00DE1A0D" w:rsidRPr="00DE1A0D" w:rsidRDefault="00DE1A0D" w:rsidP="00DE1A0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val="uk-UA" w:eastAsia="ru-RU"/>
        </w:rPr>
      </w:pPr>
    </w:p>
    <w:p w:rsidR="00DE1A0D" w:rsidRPr="00C3479F" w:rsidRDefault="00C3479F" w:rsidP="00DE1A0D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i/>
          <w:sz w:val="34"/>
          <w:szCs w:val="34"/>
          <w:lang w:val="uk-UA" w:eastAsia="ru-RU"/>
        </w:rPr>
      </w:pPr>
      <w:r w:rsidRPr="00687835">
        <w:rPr>
          <w:noProof/>
          <w:lang w:val="uk-UA" w:eastAsia="uk-UA"/>
        </w:rPr>
        <w:drawing>
          <wp:anchor distT="0" distB="0" distL="114300" distR="114300" simplePos="0" relativeHeight="251655680" behindDoc="0" locked="0" layoutInCell="1" allowOverlap="1" wp14:anchorId="4CEFB990" wp14:editId="23AEA33A">
            <wp:simplePos x="0" y="0"/>
            <wp:positionH relativeFrom="column">
              <wp:posOffset>5185410</wp:posOffset>
            </wp:positionH>
            <wp:positionV relativeFrom="paragraph">
              <wp:posOffset>147320</wp:posOffset>
            </wp:positionV>
            <wp:extent cx="792480" cy="1007745"/>
            <wp:effectExtent l="0" t="0" r="7620" b="1905"/>
            <wp:wrapSquare wrapText="bothSides"/>
            <wp:docPr id="4" name="Рисунок 4" descr="logo_kafedra_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kafedra_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10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6127">
        <w:rPr>
          <w:rFonts w:ascii="Times New Roman" w:eastAsia="Times New Roman" w:hAnsi="Times New Roman" w:cs="Times New Roman"/>
          <w:b/>
          <w:i/>
          <w:noProof/>
          <w:sz w:val="34"/>
          <w:szCs w:val="34"/>
          <w:lang w:val="uk-UA" w:eastAsia="uk-UA"/>
        </w:rPr>
        <w:drawing>
          <wp:inline distT="0" distB="0" distL="0" distR="0" wp14:anchorId="20641A31" wp14:editId="3B4D9FD2">
            <wp:extent cx="1628775" cy="12287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sz w:val="34"/>
          <w:szCs w:val="34"/>
          <w:lang w:val="uk-UA" w:eastAsia="ru-RU"/>
        </w:rPr>
        <w:t xml:space="preserve">Кафедра «Економіки та </w:t>
      </w:r>
      <w:r w:rsidR="00DE1A0D" w:rsidRPr="00203C5B">
        <w:rPr>
          <w:rFonts w:ascii="Times New Roman" w:eastAsia="Times New Roman" w:hAnsi="Times New Roman" w:cs="Times New Roman"/>
          <w:i/>
          <w:sz w:val="34"/>
          <w:szCs w:val="34"/>
          <w:lang w:val="uk-UA" w:eastAsia="ru-RU"/>
        </w:rPr>
        <w:t>фінансів»</w:t>
      </w:r>
    </w:p>
    <w:p w:rsidR="00DE1A0D" w:rsidRPr="00F15B88" w:rsidRDefault="00DE1A0D" w:rsidP="00DE1A0D">
      <w:pPr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sz w:val="36"/>
          <w:szCs w:val="36"/>
          <w:lang w:val="uk-UA" w:eastAsia="ru-RU"/>
        </w:rPr>
      </w:pPr>
    </w:p>
    <w:p w:rsidR="007A76E4" w:rsidRPr="00F15B88" w:rsidRDefault="007A76E4" w:rsidP="00DE1A0D">
      <w:pPr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sz w:val="36"/>
          <w:szCs w:val="36"/>
          <w:lang w:val="uk-UA" w:eastAsia="ru-RU"/>
        </w:rPr>
      </w:pPr>
    </w:p>
    <w:p w:rsidR="007A76E4" w:rsidRPr="00F15B88" w:rsidRDefault="007A76E4" w:rsidP="00DE1A0D">
      <w:pPr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sz w:val="36"/>
          <w:szCs w:val="36"/>
          <w:lang w:val="uk-UA" w:eastAsia="ru-RU"/>
        </w:rPr>
      </w:pPr>
    </w:p>
    <w:p w:rsidR="00203C5B" w:rsidRPr="00775C22" w:rsidRDefault="001050A4" w:rsidP="00775C22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r w:rsidRPr="007A76E4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Методичні рекомендації</w:t>
      </w:r>
      <w:r w:rsidR="00775C22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 xml:space="preserve"> </w:t>
      </w:r>
      <w:r w:rsidR="00775C22" w:rsidRPr="00775C22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для  </w:t>
      </w:r>
      <w:r w:rsidR="00DE1A0D" w:rsidRPr="00775C22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практичних занять</w:t>
      </w:r>
      <w:r w:rsidR="00DE1A0D" w:rsidRPr="007A76E4"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  <w:t xml:space="preserve"> </w:t>
      </w:r>
    </w:p>
    <w:p w:rsidR="00DE1A0D" w:rsidRDefault="00DE1A0D" w:rsidP="00DE1A0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</w:pPr>
      <w:r w:rsidRPr="007A76E4"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  <w:t>з навчальної дисципліни</w:t>
      </w:r>
    </w:p>
    <w:p w:rsidR="00006A61" w:rsidRPr="007A76E4" w:rsidRDefault="00006A61" w:rsidP="00DE1A0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</w:pPr>
    </w:p>
    <w:p w:rsidR="00DE1A0D" w:rsidRPr="00775C22" w:rsidRDefault="00DE1A0D" w:rsidP="00DE1A0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val="uk-UA" w:eastAsia="ru-RU"/>
        </w:rPr>
      </w:pPr>
      <w:r w:rsidRPr="00775C22">
        <w:rPr>
          <w:rFonts w:ascii="Times New Roman" w:eastAsia="Times New Roman" w:hAnsi="Times New Roman" w:cs="Times New Roman"/>
          <w:b/>
          <w:sz w:val="52"/>
          <w:szCs w:val="52"/>
          <w:lang w:val="uk-UA" w:eastAsia="ru-RU"/>
        </w:rPr>
        <w:t>«Економічна теорія»</w:t>
      </w:r>
    </w:p>
    <w:p w:rsidR="009410DB" w:rsidRPr="00775C22" w:rsidRDefault="009410DB" w:rsidP="00DE1A0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i/>
          <w:sz w:val="52"/>
          <w:szCs w:val="52"/>
          <w:lang w:val="uk-UA" w:eastAsia="ru-RU"/>
        </w:rPr>
      </w:pPr>
    </w:p>
    <w:p w:rsidR="00006A61" w:rsidRPr="00006A61" w:rsidRDefault="00006A61" w:rsidP="00006A61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val="uk-UA" w:eastAsia="ru-RU"/>
        </w:rPr>
      </w:pPr>
      <w:r w:rsidRPr="00006A61">
        <w:rPr>
          <w:rFonts w:ascii="Times New Roman" w:eastAsia="Times New Roman" w:hAnsi="Times New Roman" w:cs="Times New Roman"/>
          <w:i/>
          <w:sz w:val="36"/>
          <w:szCs w:val="36"/>
          <w:lang w:val="uk-UA" w:eastAsia="ru-RU"/>
        </w:rPr>
        <w:t>для здобувачів першого (бакалаврського) рівня вищої освіти усіх форм навчання за освітньо-професійними програмами економічних спеціальностей</w:t>
      </w:r>
    </w:p>
    <w:p w:rsidR="00166127" w:rsidRDefault="00166127" w:rsidP="00DE1A0D">
      <w:pPr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sz w:val="36"/>
          <w:szCs w:val="36"/>
          <w:lang w:val="uk-UA" w:eastAsia="ru-RU"/>
        </w:rPr>
      </w:pPr>
    </w:p>
    <w:p w:rsidR="00166127" w:rsidRDefault="00166127" w:rsidP="00DE1A0D">
      <w:pPr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sz w:val="36"/>
          <w:szCs w:val="36"/>
          <w:lang w:val="uk-UA" w:eastAsia="ru-RU"/>
        </w:rPr>
      </w:pPr>
    </w:p>
    <w:p w:rsidR="00166127" w:rsidRDefault="00166127" w:rsidP="00DE1A0D">
      <w:pPr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sz w:val="36"/>
          <w:szCs w:val="36"/>
          <w:lang w:val="uk-UA" w:eastAsia="ru-RU"/>
        </w:rPr>
      </w:pPr>
    </w:p>
    <w:p w:rsidR="00476BEA" w:rsidRDefault="00476BEA" w:rsidP="00DE1A0D">
      <w:pPr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sz w:val="36"/>
          <w:szCs w:val="36"/>
          <w:lang w:val="uk-UA" w:eastAsia="ru-RU"/>
        </w:rPr>
      </w:pPr>
    </w:p>
    <w:p w:rsidR="00006A61" w:rsidRDefault="00006A61" w:rsidP="00DE1A0D">
      <w:pPr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sz w:val="36"/>
          <w:szCs w:val="36"/>
          <w:lang w:val="uk-UA" w:eastAsia="ru-RU"/>
        </w:rPr>
      </w:pPr>
    </w:p>
    <w:p w:rsidR="00006A61" w:rsidRPr="00775C22" w:rsidRDefault="00006A61" w:rsidP="00DE1A0D">
      <w:pPr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sz w:val="36"/>
          <w:szCs w:val="36"/>
          <w:lang w:val="uk-UA" w:eastAsia="ru-RU"/>
        </w:rPr>
      </w:pPr>
    </w:p>
    <w:p w:rsidR="00A13051" w:rsidRPr="00DE1A0D" w:rsidRDefault="00A13051" w:rsidP="00DE1A0D">
      <w:pPr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sz w:val="36"/>
          <w:szCs w:val="36"/>
          <w:lang w:val="uk-UA" w:eastAsia="ru-RU"/>
        </w:rPr>
      </w:pPr>
    </w:p>
    <w:p w:rsidR="00DE1A0D" w:rsidRPr="00DE1A0D" w:rsidRDefault="00DE1A0D" w:rsidP="00DE1A0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76428F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191063D" wp14:editId="13A949F9">
                <wp:simplePos x="0" y="0"/>
                <wp:positionH relativeFrom="column">
                  <wp:posOffset>2857500</wp:posOffset>
                </wp:positionH>
                <wp:positionV relativeFrom="paragraph">
                  <wp:posOffset>635635</wp:posOffset>
                </wp:positionV>
                <wp:extent cx="457200" cy="342900"/>
                <wp:effectExtent l="0" t="3175" r="381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E77130" id="Прямоугольник 1" o:spid="_x0000_s1026" style="position:absolute;margin-left:225pt;margin-top:50.05pt;width:36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" stroked="f"/>
            </w:pict>
          </mc:Fallback>
        </mc:AlternateContent>
      </w:r>
      <w:r w:rsidR="004A619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Тернопіль – 2022</w:t>
      </w:r>
      <w:r w:rsidR="0025633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</w:p>
    <w:p w:rsidR="00775C22" w:rsidRPr="00E87119" w:rsidRDefault="00775C22" w:rsidP="00775C22">
      <w:pPr>
        <w:pageBreakBefore/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Методичні рекомендації для практичних занять </w:t>
      </w:r>
      <w:r w:rsidRPr="00E871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навчальної дисципліни «Економічна теорія» </w:t>
      </w:r>
      <w:r w:rsidR="00006A61" w:rsidRPr="00006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здобувачів першого (бакалаврського) рівня вищої освіти усіх форм навчання за освітньо-професійними програмами економічних спеціальностей</w:t>
      </w:r>
      <w:r w:rsidR="00006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871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/ Укладач: </w:t>
      </w:r>
      <w:r w:rsidR="00AD4F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Л.Б. Артеменко.Тернопіль.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ТНТУ.</w:t>
      </w:r>
      <w:r w:rsidR="00AD4F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2022. </w:t>
      </w:r>
      <w:r w:rsidR="000723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</w:t>
      </w:r>
    </w:p>
    <w:p w:rsidR="00775C22" w:rsidRDefault="00775C22" w:rsidP="00775C22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F22057" w:rsidRDefault="00F22057" w:rsidP="00775C22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06A61" w:rsidRDefault="00006A61" w:rsidP="00775C22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06A61" w:rsidRDefault="00006A61" w:rsidP="00775C22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06A61" w:rsidRDefault="00006A61" w:rsidP="00775C22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F22057" w:rsidRDefault="00F22057" w:rsidP="00775C22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775C22" w:rsidRDefault="00775C22" w:rsidP="00775C22">
      <w:pPr>
        <w:tabs>
          <w:tab w:val="left" w:pos="2410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871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Укладач: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             </w:t>
      </w:r>
      <w:r w:rsidRPr="004321E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E871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Артеменко Людмила Борисівна</w:t>
      </w:r>
      <w:r w:rsidR="00AD4F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871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доцент кафедри економіки та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775C22" w:rsidRPr="00E87119" w:rsidRDefault="00775C22" w:rsidP="00775C22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фінансівТНТУ, кандидат економічних наук, доцент</w:t>
      </w:r>
    </w:p>
    <w:p w:rsidR="00775C22" w:rsidRPr="004321E0" w:rsidRDefault="00775C22" w:rsidP="00775C22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775C22" w:rsidRDefault="00775C22" w:rsidP="00775C22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775C22" w:rsidRDefault="00775C22" w:rsidP="00775C22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775C22" w:rsidRDefault="00775C22" w:rsidP="00775C22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871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Рецензенти: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Pr="00E871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Мариненко Наталія Юріївна, професор кафедри економіки та </w:t>
      </w:r>
    </w:p>
    <w:p w:rsidR="00775C22" w:rsidRDefault="00775C22" w:rsidP="00775C22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</w:t>
      </w:r>
      <w:r w:rsidRPr="00E871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фінансів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ТНТУ</w:t>
      </w:r>
      <w:r w:rsidRPr="00E871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доктор економічних наук, професор</w:t>
      </w:r>
    </w:p>
    <w:p w:rsidR="00775C22" w:rsidRDefault="00775C22" w:rsidP="00775C22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75C22" w:rsidRDefault="00775C22" w:rsidP="00775C22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Нагорняк Ірина Степанівна, ст. викладач кафедри економіки та </w:t>
      </w:r>
    </w:p>
    <w:p w:rsidR="00775C22" w:rsidRPr="00E87119" w:rsidRDefault="00775C22" w:rsidP="00775C22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фінансів ТНТУ</w:t>
      </w:r>
    </w:p>
    <w:p w:rsidR="00775C22" w:rsidRPr="00DE1A0D" w:rsidRDefault="00775C22" w:rsidP="00775C22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0"/>
          <w:szCs w:val="30"/>
          <w:lang w:val="uk-UA" w:eastAsia="ru-RU"/>
        </w:rPr>
      </w:pPr>
    </w:p>
    <w:p w:rsidR="00775C22" w:rsidRDefault="00775C22" w:rsidP="00775C22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0"/>
          <w:szCs w:val="30"/>
          <w:lang w:val="uk-UA" w:eastAsia="ru-RU"/>
        </w:rPr>
      </w:pPr>
    </w:p>
    <w:p w:rsidR="00775C22" w:rsidRDefault="00775C22" w:rsidP="00775C22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0"/>
          <w:szCs w:val="30"/>
          <w:lang w:val="uk-UA" w:eastAsia="ru-RU"/>
        </w:rPr>
      </w:pPr>
    </w:p>
    <w:p w:rsidR="00006A61" w:rsidRDefault="00006A61" w:rsidP="00775C22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0"/>
          <w:szCs w:val="30"/>
          <w:lang w:val="uk-UA" w:eastAsia="ru-RU"/>
        </w:rPr>
      </w:pPr>
    </w:p>
    <w:p w:rsidR="00775C22" w:rsidRDefault="00775C22" w:rsidP="00775C22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0"/>
          <w:szCs w:val="30"/>
          <w:lang w:val="uk-UA" w:eastAsia="ru-RU"/>
        </w:rPr>
      </w:pPr>
    </w:p>
    <w:p w:rsidR="00F22057" w:rsidRDefault="00F22057" w:rsidP="00775C22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0"/>
          <w:szCs w:val="30"/>
          <w:lang w:val="uk-UA" w:eastAsia="ru-RU"/>
        </w:rPr>
      </w:pPr>
    </w:p>
    <w:p w:rsidR="00F22057" w:rsidRDefault="00F22057" w:rsidP="00775C22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0"/>
          <w:szCs w:val="30"/>
          <w:lang w:val="uk-UA" w:eastAsia="ru-RU"/>
        </w:rPr>
      </w:pPr>
    </w:p>
    <w:p w:rsidR="00006A61" w:rsidRDefault="00006A61" w:rsidP="00775C22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0"/>
          <w:szCs w:val="30"/>
          <w:lang w:val="uk-UA" w:eastAsia="ru-RU"/>
        </w:rPr>
      </w:pPr>
    </w:p>
    <w:p w:rsidR="00775C22" w:rsidRPr="00DE1A0D" w:rsidRDefault="00775C22" w:rsidP="00775C22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0"/>
          <w:szCs w:val="30"/>
          <w:lang w:val="uk-UA" w:eastAsia="ru-RU"/>
        </w:rPr>
      </w:pPr>
    </w:p>
    <w:p w:rsidR="00775C22" w:rsidRPr="00E87119" w:rsidRDefault="00775C22" w:rsidP="00775C22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NewRomanPSMT" w:hAnsi="TimesNewRomanPSMT" w:cs="TimesNewRomanPSMT"/>
          <w:sz w:val="28"/>
          <w:szCs w:val="28"/>
          <w:lang w:val="uk-UA"/>
        </w:rPr>
        <w:t xml:space="preserve">  </w:t>
      </w:r>
      <w:r w:rsidRPr="004321E0">
        <w:rPr>
          <w:rFonts w:ascii="TimesNewRomanPSMT" w:hAnsi="TimesNewRomanPSMT" w:cs="TimesNewRomanPSMT"/>
          <w:sz w:val="28"/>
          <w:szCs w:val="28"/>
          <w:lang w:val="uk-UA"/>
        </w:rPr>
        <w:t xml:space="preserve">  </w:t>
      </w:r>
      <w:r w:rsidRPr="00E87119">
        <w:rPr>
          <w:rFonts w:ascii="Times New Roman" w:hAnsi="Times New Roman" w:cs="Times New Roman"/>
          <w:sz w:val="28"/>
          <w:szCs w:val="28"/>
          <w:lang w:val="uk-UA"/>
        </w:rPr>
        <w:t xml:space="preserve">Методичні рекомендації розглянуто та затверджено на засіданні кафедри економіки та фінансів ТНТУ </w:t>
      </w:r>
    </w:p>
    <w:p w:rsidR="00DC6B71" w:rsidRPr="00DC6B71" w:rsidRDefault="00775C22" w:rsidP="00DC6B71">
      <w:pPr>
        <w:spacing w:before="6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87119">
        <w:rPr>
          <w:rFonts w:ascii="Times New Roman" w:hAnsi="Times New Roman" w:cs="Times New Roman"/>
          <w:sz w:val="28"/>
          <w:szCs w:val="28"/>
          <w:lang w:val="uk-UA"/>
        </w:rPr>
        <w:t xml:space="preserve">Протокол № </w:t>
      </w:r>
      <w:r w:rsidR="00DC6B71" w:rsidRPr="00DC6B71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 xml:space="preserve">2  </w:t>
      </w:r>
      <w:r w:rsidR="00DC6B71" w:rsidRPr="00DC6B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  </w:t>
      </w:r>
      <w:r w:rsidR="00DC6B71" w:rsidRPr="00DC6B71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 xml:space="preserve"> 30.08 2022 р.</w:t>
      </w:r>
    </w:p>
    <w:p w:rsidR="00775C22" w:rsidRPr="00E87119" w:rsidRDefault="00775C22" w:rsidP="00775C22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5C22" w:rsidRPr="00E87119" w:rsidRDefault="00775C22" w:rsidP="00775C22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7119">
        <w:rPr>
          <w:rFonts w:ascii="Times New Roman" w:hAnsi="Times New Roman" w:cs="Times New Roman"/>
          <w:sz w:val="28"/>
          <w:szCs w:val="28"/>
          <w:lang w:val="uk-UA"/>
        </w:rPr>
        <w:t xml:space="preserve">Схвалено на засіданні науково-методичної комісії факультету економіки та менеджменту </w:t>
      </w:r>
    </w:p>
    <w:p w:rsidR="00C97BB4" w:rsidRPr="00DC6B71" w:rsidRDefault="00775C22" w:rsidP="00DC6B71">
      <w:pPr>
        <w:spacing w:before="6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87119">
        <w:rPr>
          <w:rFonts w:ascii="Times New Roman" w:hAnsi="Times New Roman" w:cs="Times New Roman"/>
          <w:sz w:val="28"/>
          <w:szCs w:val="28"/>
          <w:lang w:val="uk-UA"/>
        </w:rPr>
        <w:t xml:space="preserve">Протокол № </w:t>
      </w:r>
      <w:r w:rsidR="00DC6B71" w:rsidRPr="00DC6B71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 xml:space="preserve">1  </w:t>
      </w:r>
      <w:r w:rsidR="00DC6B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   </w:t>
      </w:r>
      <w:r w:rsidR="00DC6B71" w:rsidRPr="00DC6B71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7.09.2022 р</w:t>
      </w:r>
      <w:r w:rsidR="00DC6B71" w:rsidRPr="00DC6B71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D476C7" w:rsidRPr="00B32A9D" w:rsidRDefault="00D476C7" w:rsidP="00AD6E6E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B32A9D">
        <w:rPr>
          <w:rFonts w:ascii="Times New Roman" w:hAnsi="Times New Roman" w:cs="Times New Roman"/>
          <w:b/>
          <w:bCs/>
          <w:sz w:val="32"/>
          <w:szCs w:val="32"/>
          <w:lang w:val="ru-RU"/>
        </w:rPr>
        <w:lastRenderedPageBreak/>
        <w:t>ЗМІСТ</w:t>
      </w:r>
    </w:p>
    <w:p w:rsidR="00D476C7" w:rsidRDefault="00D476C7" w:rsidP="00AD6E6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3923E4" w:rsidRPr="00016E2E" w:rsidRDefault="00C5424D" w:rsidP="00C41DFC">
      <w:pPr>
        <w:pStyle w:val="a6"/>
        <w:tabs>
          <w:tab w:val="left" w:pos="9923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Анотація</w:t>
      </w:r>
      <w:r w:rsidR="00A91892">
        <w:rPr>
          <w:rFonts w:ascii="Times New Roman" w:hAnsi="Times New Roman" w:cs="Times New Roman"/>
          <w:bCs/>
          <w:sz w:val="28"/>
          <w:szCs w:val="28"/>
          <w:lang w:val="ru-RU"/>
        </w:rPr>
        <w:t>………………………………………………………………………</w:t>
      </w:r>
      <w:r w:rsidR="00B3290B">
        <w:rPr>
          <w:rFonts w:ascii="Times New Roman" w:hAnsi="Times New Roman" w:cs="Times New Roman"/>
          <w:bCs/>
          <w:sz w:val="28"/>
          <w:szCs w:val="28"/>
          <w:lang w:val="ru-RU"/>
        </w:rPr>
        <w:t>…</w:t>
      </w:r>
      <w:r w:rsidR="00B27B6A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="00AD4FA9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="00016E2E" w:rsidRPr="00016E2E">
        <w:rPr>
          <w:rFonts w:ascii="Times New Roman" w:hAnsi="Times New Roman" w:cs="Times New Roman"/>
          <w:bCs/>
          <w:sz w:val="28"/>
          <w:szCs w:val="28"/>
          <w:lang w:val="ru-RU"/>
        </w:rPr>
        <w:t>4</w:t>
      </w:r>
    </w:p>
    <w:p w:rsidR="00595378" w:rsidRDefault="00595378" w:rsidP="00A91892">
      <w:pPr>
        <w:pStyle w:val="a6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95378">
        <w:rPr>
          <w:rFonts w:ascii="Times New Roman" w:hAnsi="Times New Roman" w:cs="Times New Roman"/>
          <w:bCs/>
          <w:sz w:val="28"/>
          <w:szCs w:val="28"/>
          <w:lang w:val="ru-RU"/>
        </w:rPr>
        <w:t>Практичне заняття №1</w:t>
      </w:r>
      <w:r w:rsidR="00A91892">
        <w:rPr>
          <w:rFonts w:ascii="Times New Roman" w:hAnsi="Times New Roman" w:cs="Times New Roman"/>
          <w:bCs/>
          <w:sz w:val="28"/>
          <w:szCs w:val="28"/>
          <w:lang w:val="ru-RU"/>
        </w:rPr>
        <w:t>……………………………………………………</w:t>
      </w:r>
      <w:r w:rsidR="00B3290B">
        <w:rPr>
          <w:rFonts w:ascii="Times New Roman" w:hAnsi="Times New Roman" w:cs="Times New Roman"/>
          <w:bCs/>
          <w:sz w:val="28"/>
          <w:szCs w:val="28"/>
          <w:lang w:val="ru-RU"/>
        </w:rPr>
        <w:t>……</w:t>
      </w:r>
      <w:r w:rsidR="00B27B6A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="00C06311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="00AD4FA9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="00B72819">
        <w:rPr>
          <w:rFonts w:ascii="Times New Roman" w:hAnsi="Times New Roman" w:cs="Times New Roman"/>
          <w:bCs/>
          <w:sz w:val="28"/>
          <w:szCs w:val="28"/>
          <w:lang w:val="ru-RU"/>
        </w:rPr>
        <w:t>7</w:t>
      </w:r>
    </w:p>
    <w:p w:rsidR="00595378" w:rsidRDefault="00B3290B" w:rsidP="00A91892">
      <w:pPr>
        <w:pStyle w:val="a6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Практичне заняття </w:t>
      </w:r>
      <w:r w:rsidR="00595378">
        <w:rPr>
          <w:rFonts w:ascii="Times New Roman" w:hAnsi="Times New Roman" w:cs="Times New Roman"/>
          <w:bCs/>
          <w:sz w:val="28"/>
          <w:szCs w:val="28"/>
          <w:lang w:val="ru-RU"/>
        </w:rPr>
        <w:t>№2</w:t>
      </w:r>
      <w:r w:rsidR="00A91892">
        <w:rPr>
          <w:rFonts w:ascii="Times New Roman" w:hAnsi="Times New Roman" w:cs="Times New Roman"/>
          <w:bCs/>
          <w:sz w:val="28"/>
          <w:szCs w:val="28"/>
          <w:lang w:val="ru-RU"/>
        </w:rPr>
        <w:t>………………………………………………………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…</w:t>
      </w:r>
      <w:r w:rsidR="00AD4FA9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="006B1BE0">
        <w:rPr>
          <w:rFonts w:ascii="Times New Roman" w:hAnsi="Times New Roman" w:cs="Times New Roman"/>
          <w:bCs/>
          <w:sz w:val="28"/>
          <w:szCs w:val="28"/>
          <w:lang w:val="ru-RU"/>
        </w:rPr>
        <w:t>12</w:t>
      </w:r>
    </w:p>
    <w:p w:rsidR="00595378" w:rsidRDefault="00595378" w:rsidP="00A91892">
      <w:pPr>
        <w:pStyle w:val="a6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Практичне заняття №3</w:t>
      </w:r>
      <w:r w:rsidR="00A91892">
        <w:rPr>
          <w:rFonts w:ascii="Times New Roman" w:hAnsi="Times New Roman" w:cs="Times New Roman"/>
          <w:bCs/>
          <w:sz w:val="28"/>
          <w:szCs w:val="28"/>
          <w:lang w:val="ru-RU"/>
        </w:rPr>
        <w:t>………………………………………………………</w:t>
      </w:r>
      <w:r w:rsidR="00B3290B">
        <w:rPr>
          <w:rFonts w:ascii="Times New Roman" w:hAnsi="Times New Roman" w:cs="Times New Roman"/>
          <w:bCs/>
          <w:sz w:val="28"/>
          <w:szCs w:val="28"/>
          <w:lang w:val="ru-RU"/>
        </w:rPr>
        <w:t>…</w:t>
      </w:r>
      <w:r w:rsidR="00AD4FA9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="006B1BE0">
        <w:rPr>
          <w:rFonts w:ascii="Times New Roman" w:hAnsi="Times New Roman" w:cs="Times New Roman"/>
          <w:bCs/>
          <w:sz w:val="28"/>
          <w:szCs w:val="28"/>
          <w:lang w:val="ru-RU"/>
        </w:rPr>
        <w:t>17</w:t>
      </w:r>
    </w:p>
    <w:p w:rsidR="00595378" w:rsidRDefault="00595378" w:rsidP="00A91892">
      <w:pPr>
        <w:pStyle w:val="a6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Практичне заняття №4</w:t>
      </w:r>
      <w:r w:rsidR="00A91892">
        <w:rPr>
          <w:rFonts w:ascii="Times New Roman" w:hAnsi="Times New Roman" w:cs="Times New Roman"/>
          <w:bCs/>
          <w:sz w:val="28"/>
          <w:szCs w:val="28"/>
          <w:lang w:val="ru-RU"/>
        </w:rPr>
        <w:t>………………………………………………………</w:t>
      </w:r>
      <w:r w:rsidR="00B3290B">
        <w:rPr>
          <w:rFonts w:ascii="Times New Roman" w:hAnsi="Times New Roman" w:cs="Times New Roman"/>
          <w:bCs/>
          <w:sz w:val="28"/>
          <w:szCs w:val="28"/>
          <w:lang w:val="ru-RU"/>
        </w:rPr>
        <w:t>…</w:t>
      </w:r>
      <w:r w:rsidR="00AD4FA9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="006B1BE0">
        <w:rPr>
          <w:rFonts w:ascii="Times New Roman" w:hAnsi="Times New Roman" w:cs="Times New Roman"/>
          <w:bCs/>
          <w:sz w:val="28"/>
          <w:szCs w:val="28"/>
          <w:lang w:val="ru-RU"/>
        </w:rPr>
        <w:t>21</w:t>
      </w:r>
    </w:p>
    <w:p w:rsidR="00595378" w:rsidRDefault="00595378" w:rsidP="00A91892">
      <w:pPr>
        <w:pStyle w:val="a6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Практичне заняття №5</w:t>
      </w:r>
      <w:r w:rsidR="00A91892">
        <w:rPr>
          <w:rFonts w:ascii="Times New Roman" w:hAnsi="Times New Roman" w:cs="Times New Roman"/>
          <w:bCs/>
          <w:sz w:val="28"/>
          <w:szCs w:val="28"/>
          <w:lang w:val="ru-RU"/>
        </w:rPr>
        <w:t>………………………………………………………</w:t>
      </w:r>
      <w:r w:rsidR="00B3290B">
        <w:rPr>
          <w:rFonts w:ascii="Times New Roman" w:hAnsi="Times New Roman" w:cs="Times New Roman"/>
          <w:bCs/>
          <w:sz w:val="28"/>
          <w:szCs w:val="28"/>
          <w:lang w:val="ru-RU"/>
        </w:rPr>
        <w:t>…</w:t>
      </w:r>
      <w:r w:rsidR="00AD4FA9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="006B1BE0">
        <w:rPr>
          <w:rFonts w:ascii="Times New Roman" w:hAnsi="Times New Roman" w:cs="Times New Roman"/>
          <w:bCs/>
          <w:sz w:val="28"/>
          <w:szCs w:val="28"/>
          <w:lang w:val="ru-RU"/>
        </w:rPr>
        <w:t>27</w:t>
      </w:r>
    </w:p>
    <w:p w:rsidR="00595378" w:rsidRDefault="00595378" w:rsidP="00A91892">
      <w:pPr>
        <w:pStyle w:val="a6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Практичне заняття №6</w:t>
      </w:r>
      <w:r w:rsidR="00A91892">
        <w:rPr>
          <w:rFonts w:ascii="Times New Roman" w:hAnsi="Times New Roman" w:cs="Times New Roman"/>
          <w:bCs/>
          <w:sz w:val="28"/>
          <w:szCs w:val="28"/>
          <w:lang w:val="ru-RU"/>
        </w:rPr>
        <w:t>………………………………………………………</w:t>
      </w:r>
      <w:r w:rsidR="00B3290B">
        <w:rPr>
          <w:rFonts w:ascii="Times New Roman" w:hAnsi="Times New Roman" w:cs="Times New Roman"/>
          <w:bCs/>
          <w:sz w:val="28"/>
          <w:szCs w:val="28"/>
          <w:lang w:val="ru-RU"/>
        </w:rPr>
        <w:t>…</w:t>
      </w:r>
      <w:r w:rsidR="00AD4FA9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="006B1BE0">
        <w:rPr>
          <w:rFonts w:ascii="Times New Roman" w:hAnsi="Times New Roman" w:cs="Times New Roman"/>
          <w:bCs/>
          <w:sz w:val="28"/>
          <w:szCs w:val="28"/>
          <w:lang w:val="ru-RU"/>
        </w:rPr>
        <w:t>32</w:t>
      </w:r>
    </w:p>
    <w:p w:rsidR="00595378" w:rsidRDefault="00595378" w:rsidP="00A91892">
      <w:pPr>
        <w:pStyle w:val="a6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Практичне заняття №7</w:t>
      </w:r>
      <w:r w:rsidR="00A91892">
        <w:rPr>
          <w:rFonts w:ascii="Times New Roman" w:hAnsi="Times New Roman" w:cs="Times New Roman"/>
          <w:bCs/>
          <w:sz w:val="28"/>
          <w:szCs w:val="28"/>
          <w:lang w:val="ru-RU"/>
        </w:rPr>
        <w:t>………………………………………………………</w:t>
      </w:r>
      <w:r w:rsidR="00B3290B">
        <w:rPr>
          <w:rFonts w:ascii="Times New Roman" w:hAnsi="Times New Roman" w:cs="Times New Roman"/>
          <w:bCs/>
          <w:sz w:val="28"/>
          <w:szCs w:val="28"/>
          <w:lang w:val="ru-RU"/>
        </w:rPr>
        <w:t>…</w:t>
      </w:r>
      <w:r w:rsidR="00AD4FA9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="006B1BE0">
        <w:rPr>
          <w:rFonts w:ascii="Times New Roman" w:hAnsi="Times New Roman" w:cs="Times New Roman"/>
          <w:bCs/>
          <w:sz w:val="28"/>
          <w:szCs w:val="28"/>
          <w:lang w:val="ru-RU"/>
        </w:rPr>
        <w:t>3</w:t>
      </w:r>
      <w:r w:rsidR="00DE6B76">
        <w:rPr>
          <w:rFonts w:ascii="Times New Roman" w:hAnsi="Times New Roman" w:cs="Times New Roman"/>
          <w:bCs/>
          <w:sz w:val="28"/>
          <w:szCs w:val="28"/>
          <w:lang w:val="ru-RU"/>
        </w:rPr>
        <w:t>6</w:t>
      </w:r>
    </w:p>
    <w:p w:rsidR="00595378" w:rsidRDefault="00595378" w:rsidP="00A91892">
      <w:pPr>
        <w:pStyle w:val="a6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Практичне заняття №8</w:t>
      </w:r>
      <w:r w:rsidR="00A91892">
        <w:rPr>
          <w:rFonts w:ascii="Times New Roman" w:hAnsi="Times New Roman" w:cs="Times New Roman"/>
          <w:bCs/>
          <w:sz w:val="28"/>
          <w:szCs w:val="28"/>
          <w:lang w:val="ru-RU"/>
        </w:rPr>
        <w:t>………………………………………………………</w:t>
      </w:r>
      <w:r w:rsidR="00B3290B">
        <w:rPr>
          <w:rFonts w:ascii="Times New Roman" w:hAnsi="Times New Roman" w:cs="Times New Roman"/>
          <w:bCs/>
          <w:sz w:val="28"/>
          <w:szCs w:val="28"/>
          <w:lang w:val="ru-RU"/>
        </w:rPr>
        <w:t>…</w:t>
      </w:r>
      <w:r w:rsidR="00AD4FA9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="006B1BE0">
        <w:rPr>
          <w:rFonts w:ascii="Times New Roman" w:hAnsi="Times New Roman" w:cs="Times New Roman"/>
          <w:bCs/>
          <w:sz w:val="28"/>
          <w:szCs w:val="28"/>
          <w:lang w:val="ru-RU"/>
        </w:rPr>
        <w:t>41</w:t>
      </w:r>
    </w:p>
    <w:p w:rsidR="00595378" w:rsidRDefault="006713AE" w:rsidP="00A91892">
      <w:pPr>
        <w:pStyle w:val="a6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Питання підсумкової</w:t>
      </w:r>
      <w:r w:rsidR="0059537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604B78">
        <w:rPr>
          <w:rFonts w:ascii="Times New Roman" w:hAnsi="Times New Roman" w:cs="Times New Roman"/>
          <w:bCs/>
          <w:sz w:val="28"/>
          <w:szCs w:val="28"/>
          <w:lang w:val="ru-RU"/>
        </w:rPr>
        <w:t>атестації      …</w:t>
      </w:r>
      <w:r w:rsidR="00A91892">
        <w:rPr>
          <w:rFonts w:ascii="Times New Roman" w:hAnsi="Times New Roman" w:cs="Times New Roman"/>
          <w:bCs/>
          <w:sz w:val="28"/>
          <w:szCs w:val="28"/>
          <w:lang w:val="ru-RU"/>
        </w:rPr>
        <w:t>……………………</w:t>
      </w:r>
      <w:r w:rsidR="00AD4FA9">
        <w:rPr>
          <w:rFonts w:ascii="Times New Roman" w:hAnsi="Times New Roman" w:cs="Times New Roman"/>
          <w:bCs/>
          <w:sz w:val="28"/>
          <w:szCs w:val="28"/>
          <w:lang w:val="ru-RU"/>
        </w:rPr>
        <w:t>…….............</w:t>
      </w:r>
      <w:r w:rsidR="00604B78">
        <w:rPr>
          <w:rFonts w:ascii="Times New Roman" w:hAnsi="Times New Roman" w:cs="Times New Roman"/>
          <w:bCs/>
          <w:sz w:val="28"/>
          <w:szCs w:val="28"/>
          <w:lang w:val="ru-RU"/>
        </w:rPr>
        <w:t>............</w:t>
      </w:r>
      <w:r w:rsidR="006B1BE0">
        <w:rPr>
          <w:rFonts w:ascii="Times New Roman" w:hAnsi="Times New Roman" w:cs="Times New Roman"/>
          <w:bCs/>
          <w:sz w:val="28"/>
          <w:szCs w:val="28"/>
          <w:lang w:val="ru-RU"/>
        </w:rPr>
        <w:t>46</w:t>
      </w:r>
    </w:p>
    <w:p w:rsidR="00A91892" w:rsidRPr="00B72819" w:rsidRDefault="00B3290B" w:rsidP="008971AE">
      <w:pPr>
        <w:pStyle w:val="a6"/>
        <w:tabs>
          <w:tab w:val="left" w:pos="9923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Методи </w:t>
      </w:r>
      <w:r w:rsidR="00595378">
        <w:rPr>
          <w:rFonts w:ascii="Times New Roman" w:hAnsi="Times New Roman" w:cs="Times New Roman"/>
          <w:bCs/>
          <w:sz w:val="28"/>
          <w:szCs w:val="28"/>
          <w:lang w:val="ru-RU"/>
        </w:rPr>
        <w:t>контролю</w:t>
      </w:r>
      <w:r w:rsidR="00B7281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та к</w:t>
      </w:r>
      <w:r w:rsidRPr="00B72819">
        <w:rPr>
          <w:rFonts w:ascii="Times New Roman" w:hAnsi="Times New Roman" w:cs="Times New Roman"/>
          <w:bCs/>
          <w:sz w:val="28"/>
          <w:szCs w:val="28"/>
          <w:lang w:val="ru-RU"/>
        </w:rPr>
        <w:t>ритерії оцінювання</w:t>
      </w:r>
      <w:r w:rsidR="00AD4FA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результатів навчання студенті</w:t>
      </w:r>
      <w:r w:rsidR="008971AE">
        <w:rPr>
          <w:rFonts w:ascii="Times New Roman" w:hAnsi="Times New Roman" w:cs="Times New Roman"/>
          <w:bCs/>
          <w:sz w:val="28"/>
          <w:szCs w:val="28"/>
          <w:lang w:val="ru-RU"/>
        </w:rPr>
        <w:t>……………………………………………………………………</w:t>
      </w:r>
      <w:r w:rsidR="00C41DFC">
        <w:rPr>
          <w:rFonts w:ascii="Times New Roman" w:hAnsi="Times New Roman" w:cs="Times New Roman"/>
          <w:bCs/>
          <w:sz w:val="28"/>
          <w:szCs w:val="28"/>
          <w:lang w:val="ru-RU"/>
        </w:rPr>
        <w:t>...</w:t>
      </w:r>
      <w:r w:rsidR="00AD4FA9">
        <w:rPr>
          <w:rFonts w:ascii="Times New Roman" w:hAnsi="Times New Roman" w:cs="Times New Roman"/>
          <w:bCs/>
          <w:sz w:val="28"/>
          <w:szCs w:val="28"/>
          <w:lang w:val="ru-RU"/>
        </w:rPr>
        <w:t>......</w:t>
      </w:r>
      <w:r w:rsidR="00C41DFC">
        <w:rPr>
          <w:rFonts w:ascii="Times New Roman" w:hAnsi="Times New Roman" w:cs="Times New Roman"/>
          <w:bCs/>
          <w:sz w:val="28"/>
          <w:szCs w:val="28"/>
          <w:lang w:val="ru-RU"/>
        </w:rPr>
        <w:t>4</w:t>
      </w:r>
      <w:r w:rsidR="006B1BE0">
        <w:rPr>
          <w:rFonts w:ascii="Times New Roman" w:hAnsi="Times New Roman" w:cs="Times New Roman"/>
          <w:bCs/>
          <w:sz w:val="28"/>
          <w:szCs w:val="28"/>
          <w:lang w:val="ru-RU"/>
        </w:rPr>
        <w:t>9</w:t>
      </w:r>
    </w:p>
    <w:p w:rsidR="00595378" w:rsidRPr="00595378" w:rsidRDefault="00595378" w:rsidP="00AD4FA9">
      <w:pPr>
        <w:pStyle w:val="a6"/>
        <w:tabs>
          <w:tab w:val="left" w:pos="9923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Рекомендована література</w:t>
      </w:r>
      <w:r w:rsidR="00AD4FA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A91892">
        <w:rPr>
          <w:rFonts w:ascii="Times New Roman" w:hAnsi="Times New Roman" w:cs="Times New Roman"/>
          <w:bCs/>
          <w:sz w:val="28"/>
          <w:szCs w:val="28"/>
          <w:lang w:val="ru-RU"/>
        </w:rPr>
        <w:t>…………………………………………………</w:t>
      </w:r>
      <w:r w:rsidR="00B3290B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="00C41DFC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="00AD4FA9">
        <w:rPr>
          <w:rFonts w:ascii="Times New Roman" w:hAnsi="Times New Roman" w:cs="Times New Roman"/>
          <w:bCs/>
          <w:sz w:val="28"/>
          <w:szCs w:val="28"/>
          <w:lang w:val="ru-RU"/>
        </w:rPr>
        <w:t>....</w:t>
      </w:r>
      <w:r w:rsidR="006B1BE0">
        <w:rPr>
          <w:rFonts w:ascii="Times New Roman" w:hAnsi="Times New Roman" w:cs="Times New Roman"/>
          <w:bCs/>
          <w:sz w:val="28"/>
          <w:szCs w:val="28"/>
          <w:lang w:val="ru-RU"/>
        </w:rPr>
        <w:t>50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p w:rsidR="00D476C7" w:rsidRDefault="00D476C7" w:rsidP="003923E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476C7" w:rsidRDefault="00D476C7" w:rsidP="00AD6E6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476C7" w:rsidRDefault="00D476C7" w:rsidP="00AD6E6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476C7" w:rsidRDefault="00D476C7" w:rsidP="00AD6E6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476C7" w:rsidRDefault="00D476C7" w:rsidP="00AD6E6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476C7" w:rsidRDefault="00D476C7" w:rsidP="00AD6E6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476C7" w:rsidRDefault="00D476C7" w:rsidP="00AD6E6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A1038" w:rsidRDefault="00BA1038" w:rsidP="00BD6B50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27B6A" w:rsidRDefault="00B27B6A" w:rsidP="00BD6B50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27B6A" w:rsidRDefault="00B27B6A" w:rsidP="00BD6B50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27B6A" w:rsidRDefault="00B27B6A" w:rsidP="00BD6B50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27B6A" w:rsidRDefault="00B27B6A" w:rsidP="00BD6B50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27B6A" w:rsidRDefault="00B27B6A" w:rsidP="00BD6B50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27B6A" w:rsidRDefault="00B27B6A" w:rsidP="00BD6B50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27B6A" w:rsidRDefault="00B27B6A" w:rsidP="00BD6B50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27B6A" w:rsidRDefault="00B27B6A" w:rsidP="00BD6B50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D6E6E" w:rsidRPr="00AD6E6E" w:rsidRDefault="00BA1038" w:rsidP="00AD6E6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А Н О Т А Ц І Я</w:t>
      </w:r>
    </w:p>
    <w:p w:rsidR="003F3659" w:rsidRPr="002E3B75" w:rsidRDefault="00FA3CD5" w:rsidP="00476BEA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3B7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</w:t>
      </w:r>
      <w:r w:rsidR="00DA115C" w:rsidRPr="002E3B7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</w:t>
      </w:r>
      <w:r w:rsidR="003F3659" w:rsidRPr="002E3B7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Економічна теорія є нормативною дисципліною навчального плану, яка забезпечує фундаментальну підготовку бакалаврів економічних спеціальностей факультету економіки та менелжменту. </w:t>
      </w:r>
      <w:r w:rsidR="00AD6E6E" w:rsidRPr="002E3B75">
        <w:rPr>
          <w:rFonts w:ascii="Times New Roman" w:hAnsi="Times New Roman" w:cs="Times New Roman"/>
          <w:bCs/>
          <w:sz w:val="28"/>
          <w:szCs w:val="28"/>
          <w:lang w:val="ru-RU"/>
        </w:rPr>
        <w:t>Дисципліна «Економічна теорія»</w:t>
      </w:r>
      <w:r w:rsidR="00775EEE" w:rsidRPr="002E3B7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3D2ADF" w:rsidRPr="002E3B7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слугує основою для подальшого успішного вивчення інших економічних дисциплін, </w:t>
      </w:r>
      <w:r w:rsidR="00775EEE" w:rsidRPr="002E3B7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носить теоретико - прикладний характер. У теоретичному </w:t>
      </w:r>
      <w:r w:rsidR="00476BE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аспекті – </w:t>
      </w:r>
      <w:r w:rsidR="00775EEE" w:rsidRPr="002E3B75">
        <w:rPr>
          <w:rFonts w:ascii="Times New Roman" w:hAnsi="Times New Roman" w:cs="Times New Roman"/>
          <w:bCs/>
          <w:sz w:val="28"/>
          <w:szCs w:val="28"/>
          <w:lang w:val="ru-RU"/>
        </w:rPr>
        <w:t>дозволяє студентам оволодіти знаннями щодо основних принципів та закономірностей економічного життя країни, у приклад</w:t>
      </w:r>
      <w:r w:rsidR="00AD6E6E" w:rsidRPr="002E3B7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ному – набути базових </w:t>
      </w:r>
      <w:r w:rsidR="00BA1038" w:rsidRPr="002E3B75">
        <w:rPr>
          <w:rFonts w:ascii="Times New Roman" w:hAnsi="Times New Roman" w:cs="Times New Roman"/>
          <w:bCs/>
          <w:sz w:val="28"/>
          <w:szCs w:val="28"/>
          <w:lang w:val="ru-RU"/>
        </w:rPr>
        <w:t>положень методики</w:t>
      </w:r>
      <w:r w:rsidR="00AD6E6E" w:rsidRPr="002E3B7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BA1038" w:rsidRPr="002E3B75">
        <w:rPr>
          <w:rFonts w:ascii="Times New Roman" w:hAnsi="Times New Roman" w:cs="Times New Roman"/>
          <w:bCs/>
          <w:sz w:val="28"/>
          <w:szCs w:val="28"/>
          <w:lang w:val="ru-RU"/>
        </w:rPr>
        <w:t>аналізу мікроекономічних</w:t>
      </w:r>
      <w:r w:rsidR="0079277C" w:rsidRPr="002E3B7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та</w:t>
      </w:r>
      <w:r w:rsidR="00AD6E6E" w:rsidRPr="002E3B7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макроекономічних процесів</w:t>
      </w:r>
      <w:r w:rsidR="00775EEE" w:rsidRPr="002E3B75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="000D3492" w:rsidRPr="002E3B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A0671" w:rsidRDefault="00775EEE" w:rsidP="002E3B7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E3B7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</w:t>
      </w:r>
      <w:r w:rsidR="00FA3CD5" w:rsidRPr="002E3B7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</w:t>
      </w:r>
      <w:r w:rsidR="00DA115C" w:rsidRPr="002E3B7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</w:t>
      </w:r>
      <w:r w:rsidR="00C5671C" w:rsidRPr="002E3B75">
        <w:rPr>
          <w:rFonts w:ascii="Times New Roman" w:hAnsi="Times New Roman" w:cs="Times New Roman"/>
          <w:bCs/>
          <w:sz w:val="28"/>
          <w:szCs w:val="28"/>
          <w:lang w:val="uk-UA"/>
        </w:rPr>
        <w:t>З метою підвищення ефек</w:t>
      </w:r>
      <w:r w:rsidR="00C65454" w:rsidRPr="002E3B75">
        <w:rPr>
          <w:rFonts w:ascii="Times New Roman" w:hAnsi="Times New Roman" w:cs="Times New Roman"/>
          <w:bCs/>
          <w:sz w:val="28"/>
          <w:szCs w:val="28"/>
          <w:lang w:val="uk-UA"/>
        </w:rPr>
        <w:t>тивності засвоєння знань з дисципліни</w:t>
      </w:r>
      <w:r w:rsidR="00AD6E6E" w:rsidRPr="002E3B7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</w:t>
      </w:r>
      <w:r w:rsidR="00C5671C" w:rsidRPr="002E3B75">
        <w:rPr>
          <w:rFonts w:ascii="Times New Roman" w:hAnsi="Times New Roman" w:cs="Times New Roman"/>
          <w:bCs/>
          <w:sz w:val="28"/>
          <w:szCs w:val="28"/>
          <w:lang w:val="uk-UA"/>
        </w:rPr>
        <w:t>Економічна теорія» та отримання навичок орієнтуватися у великому масиві постійно зростаючої наукової інформ</w:t>
      </w:r>
      <w:r w:rsidR="00AC66E0" w:rsidRPr="002E3B75">
        <w:rPr>
          <w:rFonts w:ascii="Times New Roman" w:hAnsi="Times New Roman" w:cs="Times New Roman"/>
          <w:bCs/>
          <w:sz w:val="28"/>
          <w:szCs w:val="28"/>
          <w:lang w:val="uk-UA"/>
        </w:rPr>
        <w:t>ації важливе місце відводиться практичним заняттям</w:t>
      </w:r>
      <w:r w:rsidR="0023127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які виступають </w:t>
      </w:r>
      <w:r w:rsidR="00C5671C" w:rsidRPr="002E3B7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5671C" w:rsidRPr="002E3B75">
        <w:rPr>
          <w:rFonts w:ascii="Times New Roman" w:hAnsi="Times New Roman" w:cs="Times New Roman"/>
          <w:bCs/>
          <w:sz w:val="28"/>
          <w:szCs w:val="28"/>
          <w:lang w:val="ru-RU"/>
        </w:rPr>
        <w:t>важливою формою навчальної роботи студентів.</w:t>
      </w:r>
      <w:r w:rsidR="00E25E76" w:rsidRPr="002E3B7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</w:p>
    <w:p w:rsidR="00C5671C" w:rsidRPr="002E3B75" w:rsidRDefault="006A0671" w:rsidP="006A067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A48B9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          </w:t>
      </w:r>
      <w:r w:rsidR="003F3659" w:rsidRPr="009A48B9">
        <w:rPr>
          <w:rFonts w:ascii="Times New Roman" w:hAnsi="Times New Roman" w:cs="Times New Roman"/>
          <w:bCs/>
          <w:i/>
          <w:sz w:val="28"/>
          <w:szCs w:val="28"/>
          <w:lang w:val="ru-RU"/>
        </w:rPr>
        <w:t>Практичне заняття</w:t>
      </w:r>
      <w:r w:rsidR="003F3659" w:rsidRPr="002E3B7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BA1038" w:rsidRPr="002E3B75">
        <w:rPr>
          <w:rFonts w:ascii="Times New Roman" w:hAnsi="Times New Roman" w:cs="Times New Roman"/>
          <w:bCs/>
          <w:sz w:val="28"/>
          <w:szCs w:val="28"/>
          <w:lang w:val="ru-RU"/>
        </w:rPr>
        <w:t>– це</w:t>
      </w:r>
      <w:r w:rsidR="003F3659" w:rsidRPr="002E3B7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активна форма навчального процесу, яка передбачає обговорення під керівництвом викладача студентам</w:t>
      </w:r>
      <w:r w:rsidR="00FC714C">
        <w:rPr>
          <w:rFonts w:ascii="Times New Roman" w:hAnsi="Times New Roman" w:cs="Times New Roman"/>
          <w:bCs/>
          <w:sz w:val="28"/>
          <w:szCs w:val="28"/>
          <w:lang w:val="ru-RU"/>
        </w:rPr>
        <w:t>и проблемних питань</w:t>
      </w:r>
      <w:r w:rsidR="00476BE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участь </w:t>
      </w:r>
      <w:r w:rsidR="003F3659" w:rsidRPr="002E3B75">
        <w:rPr>
          <w:rFonts w:ascii="Times New Roman" w:hAnsi="Times New Roman" w:cs="Times New Roman"/>
          <w:bCs/>
          <w:sz w:val="28"/>
          <w:szCs w:val="28"/>
          <w:lang w:val="ru-RU"/>
        </w:rPr>
        <w:t>у дискусіях, вирішення практичних завдань, проблемних ситуацій. На практичних заняттях студенти розширюють, поглиблюють і зміцнюють набуті під час лекцій та самостійної роботи знання, накопичують у пам’яті нові факти, положення, вчаться критично мислити, аналізувати реальні ситуац</w:t>
      </w:r>
      <w:r w:rsidR="00476BE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ії та матеріали. </w:t>
      </w:r>
      <w:r w:rsidR="00FC714C">
        <w:rPr>
          <w:rFonts w:ascii="Times New Roman" w:hAnsi="Times New Roman" w:cs="Times New Roman"/>
          <w:bCs/>
          <w:sz w:val="28"/>
          <w:szCs w:val="28"/>
          <w:lang w:val="ru-RU"/>
        </w:rPr>
        <w:t>Крім того</w:t>
      </w:r>
      <w:r w:rsidR="003F3659" w:rsidRPr="002E3B7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набувають навиків публічних виступів, ведення полеміки, обстоювання власних поглядів, виробляють вміння користуватися науковою термінологією, поняттями та категоріями. </w:t>
      </w:r>
      <w:r w:rsidR="009602F2" w:rsidRPr="002E3B75">
        <w:rPr>
          <w:rFonts w:ascii="Times New Roman" w:hAnsi="Times New Roman" w:cs="Times New Roman"/>
          <w:bCs/>
          <w:sz w:val="28"/>
          <w:szCs w:val="28"/>
          <w:lang w:val="uk-UA"/>
        </w:rPr>
        <w:t>Зміст практичних занять визначається навчальною програмою дисципліни, методичними матеріалами, завданнями викладача та забезпечуються системою навчально-методичних засобів, передбачених для вивчення: підручники, навчальні та методичні посібни</w:t>
      </w:r>
      <w:r w:rsidR="00FA050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ки, </w:t>
      </w:r>
      <w:r w:rsidR="009602F2" w:rsidRPr="002E3B7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матеріали дистанційного навчання. </w:t>
      </w:r>
    </w:p>
    <w:p w:rsidR="009A48B9" w:rsidRDefault="0076428F" w:rsidP="00F637BA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E3B75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       </w:t>
      </w:r>
      <w:r w:rsidR="00FA3CD5" w:rsidRPr="002E3B75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  </w:t>
      </w:r>
      <w:r w:rsidR="00DA115C" w:rsidRPr="002E3B75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  </w:t>
      </w:r>
      <w:r w:rsidR="00F420C8" w:rsidRPr="002E3B75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Завдання</w:t>
      </w:r>
      <w:r w:rsidR="00F420C8" w:rsidRPr="002E3B75">
        <w:rPr>
          <w:rFonts w:ascii="Times New Roman" w:hAnsi="Times New Roman" w:cs="Times New Roman"/>
          <w:b/>
          <w:bCs/>
          <w:i/>
          <w:sz w:val="28"/>
          <w:szCs w:val="28"/>
        </w:rPr>
        <w:t> </w:t>
      </w:r>
      <w:r w:rsidR="00F420C8" w:rsidRPr="002E3B75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практичних занять</w:t>
      </w:r>
      <w:r w:rsidR="00F420C8" w:rsidRPr="002E3B7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– засвоєння, закріплення і систематизація відповідних теоретичних знань, а також їх застосування на практиці. </w:t>
      </w:r>
    </w:p>
    <w:p w:rsidR="009602F2" w:rsidRDefault="00F420C8" w:rsidP="00B4177C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3B75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Мета</w:t>
      </w:r>
      <w:r w:rsidRPr="002E3B75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</w:t>
      </w:r>
      <w:r w:rsidRPr="002E3B7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поточна перевірка рівня засвоєння студентами навчального матеріалу з окремих навчальних елементів модуля, які винесені</w:t>
      </w:r>
      <w:r w:rsidR="006A067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 практичні</w:t>
      </w:r>
      <w:r w:rsidR="00896BBE" w:rsidRPr="002E3B7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896BBE" w:rsidRPr="002E3B75">
        <w:rPr>
          <w:rFonts w:ascii="Times New Roman" w:hAnsi="Times New Roman" w:cs="Times New Roman"/>
          <w:sz w:val="28"/>
          <w:szCs w:val="28"/>
          <w:lang w:val="ru-RU"/>
        </w:rPr>
        <w:t>набуття та закріплення  навичок застосування економічного інструментарію для аналізу основних закономірностей функціонування економіки.</w:t>
      </w:r>
      <w:r w:rsidR="003F3659" w:rsidRPr="002E3B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67111" w:rsidRPr="00667111" w:rsidRDefault="00667111" w:rsidP="00667111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7111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Форми  роботи студентів на практичних заняттях:</w:t>
      </w:r>
    </w:p>
    <w:p w:rsidR="00667111" w:rsidRPr="00667111" w:rsidRDefault="00667111" w:rsidP="00667111">
      <w:pPr>
        <w:numPr>
          <w:ilvl w:val="0"/>
          <w:numId w:val="5"/>
        </w:num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7111">
        <w:rPr>
          <w:rFonts w:ascii="Times New Roman" w:hAnsi="Times New Roman" w:cs="Times New Roman"/>
          <w:sz w:val="28"/>
          <w:szCs w:val="28"/>
          <w:lang w:val="ru-RU"/>
        </w:rPr>
        <w:t xml:space="preserve">заслуховування матеріалів, підготовлених за планом заняття; </w:t>
      </w:r>
    </w:p>
    <w:p w:rsidR="00667111" w:rsidRPr="00667111" w:rsidRDefault="00667111" w:rsidP="00667111">
      <w:pPr>
        <w:numPr>
          <w:ilvl w:val="0"/>
          <w:numId w:val="5"/>
        </w:num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7111">
        <w:rPr>
          <w:rFonts w:ascii="Times New Roman" w:hAnsi="Times New Roman" w:cs="Times New Roman"/>
          <w:sz w:val="28"/>
          <w:szCs w:val="28"/>
          <w:lang w:val="ru-RU"/>
        </w:rPr>
        <w:t xml:space="preserve">дискусійне обговорення творчих завдань; </w:t>
      </w:r>
    </w:p>
    <w:p w:rsidR="00667111" w:rsidRPr="00667111" w:rsidRDefault="00667111" w:rsidP="00667111">
      <w:pPr>
        <w:numPr>
          <w:ilvl w:val="0"/>
          <w:numId w:val="5"/>
        </w:num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7111">
        <w:rPr>
          <w:rFonts w:ascii="Times New Roman" w:hAnsi="Times New Roman" w:cs="Times New Roman"/>
          <w:sz w:val="28"/>
          <w:szCs w:val="28"/>
          <w:lang w:val="ru-RU"/>
        </w:rPr>
        <w:t xml:space="preserve">заслуховування фіксованих виступів та презентацій; </w:t>
      </w:r>
    </w:p>
    <w:p w:rsidR="00667111" w:rsidRPr="00667111" w:rsidRDefault="00667111" w:rsidP="00667111">
      <w:pPr>
        <w:numPr>
          <w:ilvl w:val="0"/>
          <w:numId w:val="5"/>
        </w:num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7111">
        <w:rPr>
          <w:rFonts w:ascii="Times New Roman" w:hAnsi="Times New Roman" w:cs="Times New Roman"/>
          <w:sz w:val="28"/>
          <w:szCs w:val="28"/>
          <w:lang w:val="ru-RU"/>
        </w:rPr>
        <w:t xml:space="preserve">розв язання економічних задач згідно з тематикою заняття; </w:t>
      </w:r>
    </w:p>
    <w:p w:rsidR="00667111" w:rsidRPr="00667111" w:rsidRDefault="00667111" w:rsidP="00667111">
      <w:pPr>
        <w:numPr>
          <w:ilvl w:val="0"/>
          <w:numId w:val="5"/>
        </w:num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7111">
        <w:rPr>
          <w:rFonts w:ascii="Times New Roman" w:hAnsi="Times New Roman" w:cs="Times New Roman"/>
          <w:sz w:val="28"/>
          <w:szCs w:val="28"/>
          <w:lang w:val="ru-RU"/>
        </w:rPr>
        <w:t>обговорення економічних проблем сьогодення;</w:t>
      </w:r>
    </w:p>
    <w:p w:rsidR="00667111" w:rsidRPr="00667111" w:rsidRDefault="00667111" w:rsidP="00667111">
      <w:pPr>
        <w:numPr>
          <w:ilvl w:val="0"/>
          <w:numId w:val="5"/>
        </w:num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7111">
        <w:rPr>
          <w:rFonts w:ascii="Times New Roman" w:hAnsi="Times New Roman" w:cs="Times New Roman"/>
          <w:bCs/>
          <w:sz w:val="28"/>
          <w:szCs w:val="28"/>
          <w:lang w:val="ru-RU"/>
        </w:rPr>
        <w:t>проведення тестування, контрольних, модульних робіт.</w:t>
      </w:r>
    </w:p>
    <w:p w:rsidR="00B4177C" w:rsidRPr="00B4177C" w:rsidRDefault="009602F2" w:rsidP="00B4177C">
      <w:pPr>
        <w:tabs>
          <w:tab w:val="left" w:pos="567"/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E3B75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="00B4177C" w:rsidRPr="00B4177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Вивчення навчальної дисципліни передбачає формування та розвиток у студентів компетентностей: </w:t>
      </w:r>
    </w:p>
    <w:p w:rsidR="00B4177C" w:rsidRPr="009053EE" w:rsidRDefault="00B4177C" w:rsidP="00326AFB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4177C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Інтегральна компетентність –  </w:t>
      </w:r>
      <w:r w:rsidR="00326AFB" w:rsidRPr="00326AFB">
        <w:rPr>
          <w:rFonts w:ascii="Times New Roman" w:hAnsi="Times New Roman" w:cs="Times New Roman"/>
          <w:bCs/>
          <w:sz w:val="28"/>
          <w:szCs w:val="28"/>
          <w:lang w:val="uk-UA"/>
        </w:rPr>
        <w:t>здатність розв’язувати складні спеціалізовані завдання та проблеми у сферах підприємницької, торговельної та біржової діяльності або в процесі навчання, що передбачає застосування теорій та методів організації і функціонування підприємницьких, торговельних, біржових структур і характеризується комплексністю т</w:t>
      </w:r>
      <w:r w:rsidR="00326AFB">
        <w:rPr>
          <w:rFonts w:ascii="Times New Roman" w:hAnsi="Times New Roman" w:cs="Times New Roman"/>
          <w:bCs/>
          <w:sz w:val="28"/>
          <w:szCs w:val="28"/>
          <w:lang w:val="uk-UA"/>
        </w:rPr>
        <w:t>а невизначеністю умов;</w:t>
      </w:r>
    </w:p>
    <w:p w:rsidR="00B4177C" w:rsidRPr="00B4177C" w:rsidRDefault="00B4177C" w:rsidP="00B4177C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B4177C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Загальні компетентності</w:t>
      </w:r>
    </w:p>
    <w:p w:rsidR="00B4177C" w:rsidRPr="00B4177C" w:rsidRDefault="00B4177C" w:rsidP="00B4177C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B4177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ЗК 1. Здатність до абстрактного мислення, аналізу та синтезу; </w:t>
      </w:r>
    </w:p>
    <w:p w:rsidR="00B4177C" w:rsidRPr="00B4177C" w:rsidRDefault="00B4177C" w:rsidP="00B4177C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B4177C">
        <w:rPr>
          <w:rFonts w:ascii="Times New Roman" w:hAnsi="Times New Roman" w:cs="Times New Roman"/>
          <w:bCs/>
          <w:sz w:val="28"/>
          <w:szCs w:val="28"/>
          <w:lang w:val="ru-RU"/>
        </w:rPr>
        <w:t>ЗК 6. Здатність до пошуку, оброблення та аналізу інформації з різних джерел.</w:t>
      </w:r>
    </w:p>
    <w:p w:rsidR="00B4177C" w:rsidRPr="00B4177C" w:rsidRDefault="00B4177C" w:rsidP="00B4177C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4177C">
        <w:rPr>
          <w:rFonts w:ascii="Times New Roman" w:hAnsi="Times New Roman" w:cs="Times New Roman"/>
          <w:b/>
          <w:bCs/>
          <w:sz w:val="28"/>
          <w:szCs w:val="28"/>
          <w:lang w:val="ru-RU"/>
        </w:rPr>
        <w:t>Спеціальні компетентності</w:t>
      </w:r>
    </w:p>
    <w:p w:rsidR="00B4177C" w:rsidRPr="001A38C7" w:rsidRDefault="00B4177C" w:rsidP="00B4177C">
      <w:pPr>
        <w:pStyle w:val="a6"/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uk-UA"/>
        </w:rPr>
      </w:pPr>
      <w:r w:rsidRPr="001A38C7">
        <w:rPr>
          <w:rFonts w:ascii="Times New Roman" w:hAnsi="Times New Roman" w:cs="Times New Roman"/>
          <w:bCs/>
          <w:sz w:val="28"/>
          <w:szCs w:val="28"/>
          <w:lang w:val="ru-RU" w:bidi="uk-UA"/>
        </w:rPr>
        <w:t>СК 1.  Критичне осмислення теоретичних засад підприємницької, торговельної та біржової діяльності;</w:t>
      </w:r>
    </w:p>
    <w:p w:rsidR="00B4177C" w:rsidRPr="001A38C7" w:rsidRDefault="00B4177C" w:rsidP="00B4177C">
      <w:pPr>
        <w:pStyle w:val="a6"/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uk-UA"/>
        </w:rPr>
      </w:pPr>
      <w:r w:rsidRPr="001A38C7">
        <w:rPr>
          <w:rFonts w:ascii="Times New Roman" w:hAnsi="Times New Roman" w:cs="Times New Roman"/>
          <w:bCs/>
          <w:sz w:val="28"/>
          <w:szCs w:val="28"/>
          <w:lang w:val="ru-RU" w:bidi="uk-UA"/>
        </w:rPr>
        <w:t>СК 2.  Здатність обирати та використовувати відповідні методи, інструментарій для обґрунтування рішень щодо створення, функціонування підприємницьких, торговельних і біржових структур.</w:t>
      </w:r>
    </w:p>
    <w:p w:rsidR="00B4177C" w:rsidRPr="001A38C7" w:rsidRDefault="00B4177C" w:rsidP="00B4177C">
      <w:pPr>
        <w:pStyle w:val="a6"/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ru-RU" w:bidi="uk-UA"/>
        </w:rPr>
      </w:pPr>
      <w:r w:rsidRPr="001A38C7">
        <w:rPr>
          <w:rFonts w:ascii="Times New Roman" w:hAnsi="Times New Roman" w:cs="Times New Roman"/>
          <w:bCs/>
          <w:sz w:val="28"/>
          <w:szCs w:val="28"/>
          <w:lang w:val="ru-RU" w:bidi="uk-UA"/>
        </w:rPr>
        <w:t xml:space="preserve">Після вивчення дисципліни «Економічна теорія» здобувачі освіти зможуть </w:t>
      </w:r>
    </w:p>
    <w:p w:rsidR="00B4177C" w:rsidRPr="001A38C7" w:rsidRDefault="00B4177C" w:rsidP="00B4177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A38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отримати наступні </w:t>
      </w:r>
      <w:r w:rsidRPr="001A38C7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програмні результати навчання:</w:t>
      </w:r>
    </w:p>
    <w:p w:rsidR="00B4177C" w:rsidRPr="001A38C7" w:rsidRDefault="00B4177C" w:rsidP="00B4177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 w:bidi="uk-UA"/>
        </w:rPr>
      </w:pPr>
      <w:r w:rsidRPr="001A38C7">
        <w:rPr>
          <w:rFonts w:ascii="Times New Roman" w:hAnsi="Times New Roman" w:cs="Times New Roman"/>
          <w:bCs/>
          <w:sz w:val="28"/>
          <w:szCs w:val="28"/>
          <w:lang w:val="ru-RU" w:bidi="uk-UA"/>
        </w:rPr>
        <w:t>ПРН 1</w:t>
      </w:r>
      <w:r w:rsidRPr="001A38C7">
        <w:rPr>
          <w:rFonts w:ascii="Times New Roman" w:hAnsi="Times New Roman" w:cs="Times New Roman"/>
          <w:b/>
          <w:bCs/>
          <w:sz w:val="28"/>
          <w:szCs w:val="28"/>
          <w:lang w:val="ru-RU" w:bidi="uk-UA"/>
        </w:rPr>
        <w:t>.</w:t>
      </w:r>
      <w:r w:rsidRPr="001A38C7">
        <w:rPr>
          <w:rFonts w:ascii="Times New Roman" w:hAnsi="Times New Roman" w:cs="Times New Roman"/>
          <w:bCs/>
          <w:sz w:val="28"/>
          <w:szCs w:val="28"/>
          <w:lang w:val="ru-RU" w:bidi="uk-UA"/>
        </w:rPr>
        <w:t xml:space="preserve"> Використовувати базові знання з підприємництва, торгівлі</w:t>
      </w:r>
    </w:p>
    <w:p w:rsidR="00B4177C" w:rsidRPr="001A38C7" w:rsidRDefault="00B4177C" w:rsidP="00B4177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 w:bidi="uk-UA"/>
        </w:rPr>
      </w:pPr>
      <w:r w:rsidRPr="001A38C7">
        <w:rPr>
          <w:rFonts w:ascii="Times New Roman" w:hAnsi="Times New Roman" w:cs="Times New Roman"/>
          <w:bCs/>
          <w:sz w:val="28"/>
          <w:szCs w:val="28"/>
          <w:lang w:val="ru-RU" w:bidi="uk-UA"/>
        </w:rPr>
        <w:t>і біржової діяльності й уміння критичного мислення, аналізу та синтезу в професійних цілях;</w:t>
      </w:r>
    </w:p>
    <w:p w:rsidR="00B4177C" w:rsidRPr="001A38C7" w:rsidRDefault="00B4177C" w:rsidP="00B4177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 w:bidi="uk-UA"/>
        </w:rPr>
      </w:pPr>
      <w:r w:rsidRPr="001A38C7">
        <w:rPr>
          <w:rFonts w:ascii="Times New Roman" w:hAnsi="Times New Roman" w:cs="Times New Roman"/>
          <w:bCs/>
          <w:sz w:val="28"/>
          <w:szCs w:val="28"/>
          <w:lang w:val="ru-RU" w:bidi="uk-UA"/>
        </w:rPr>
        <w:t>ПРН 2</w:t>
      </w:r>
      <w:r w:rsidRPr="001A38C7">
        <w:rPr>
          <w:rFonts w:ascii="Times New Roman" w:hAnsi="Times New Roman" w:cs="Times New Roman"/>
          <w:b/>
          <w:bCs/>
          <w:sz w:val="28"/>
          <w:szCs w:val="28"/>
          <w:lang w:val="ru-RU" w:bidi="uk-UA"/>
        </w:rPr>
        <w:t>.</w:t>
      </w:r>
      <w:r w:rsidRPr="001A38C7">
        <w:rPr>
          <w:rFonts w:ascii="Times New Roman" w:hAnsi="Times New Roman" w:cs="Times New Roman"/>
          <w:bCs/>
          <w:sz w:val="28"/>
          <w:szCs w:val="28"/>
          <w:lang w:val="ru-RU" w:bidi="uk-UA"/>
        </w:rPr>
        <w:t xml:space="preserve"> Застосовувати набуті знання для виявлення, постановки та</w:t>
      </w:r>
    </w:p>
    <w:p w:rsidR="00B4177C" w:rsidRPr="001A38C7" w:rsidRDefault="00B4177C" w:rsidP="00B4177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 w:bidi="uk-UA"/>
        </w:rPr>
      </w:pPr>
      <w:r w:rsidRPr="001A38C7">
        <w:rPr>
          <w:rFonts w:ascii="Times New Roman" w:hAnsi="Times New Roman" w:cs="Times New Roman"/>
          <w:bCs/>
          <w:sz w:val="28"/>
          <w:szCs w:val="28"/>
          <w:lang w:val="ru-RU" w:bidi="uk-UA"/>
        </w:rPr>
        <w:t>вирішення завдань за різних практичних ситуацій в підприємницькій, торговельній</w:t>
      </w:r>
      <w:r w:rsidRPr="001A38C7">
        <w:rPr>
          <w:rFonts w:ascii="Times New Roman" w:hAnsi="Times New Roman" w:cs="Times New Roman"/>
          <w:b/>
          <w:bCs/>
          <w:sz w:val="28"/>
          <w:szCs w:val="28"/>
          <w:lang w:val="ru-RU" w:bidi="uk-UA"/>
        </w:rPr>
        <w:t xml:space="preserve"> </w:t>
      </w:r>
      <w:r w:rsidRPr="001A38C7">
        <w:rPr>
          <w:rFonts w:ascii="Times New Roman" w:hAnsi="Times New Roman" w:cs="Times New Roman"/>
          <w:bCs/>
          <w:sz w:val="28"/>
          <w:szCs w:val="28"/>
          <w:lang w:val="ru-RU" w:bidi="uk-UA"/>
        </w:rPr>
        <w:t xml:space="preserve">та біржовій діяльності;  </w:t>
      </w:r>
    </w:p>
    <w:p w:rsidR="00B4177C" w:rsidRPr="001A38C7" w:rsidRDefault="00B4177C" w:rsidP="00B4177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 w:bidi="uk-UA"/>
        </w:rPr>
      </w:pPr>
      <w:r w:rsidRPr="001A38C7">
        <w:rPr>
          <w:rFonts w:ascii="Times New Roman" w:hAnsi="Times New Roman" w:cs="Times New Roman"/>
          <w:b/>
          <w:bCs/>
          <w:sz w:val="28"/>
          <w:szCs w:val="28"/>
          <w:lang w:val="ru-RU" w:bidi="uk-UA"/>
        </w:rPr>
        <w:t xml:space="preserve"> </w:t>
      </w:r>
      <w:r w:rsidRPr="001A38C7">
        <w:rPr>
          <w:rFonts w:ascii="Times New Roman" w:hAnsi="Times New Roman" w:cs="Times New Roman"/>
          <w:bCs/>
          <w:sz w:val="28"/>
          <w:szCs w:val="28"/>
          <w:lang w:val="ru-RU" w:bidi="uk-UA"/>
        </w:rPr>
        <w:t>ПРН 5. Організовувати пошук, самостійний відбір, якісну обробку</w:t>
      </w:r>
    </w:p>
    <w:p w:rsidR="00B4177C" w:rsidRDefault="00B4177C" w:rsidP="00B4177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 w:bidi="uk-UA"/>
        </w:rPr>
      </w:pPr>
      <w:r w:rsidRPr="001A38C7">
        <w:rPr>
          <w:rFonts w:ascii="Times New Roman" w:hAnsi="Times New Roman" w:cs="Times New Roman"/>
          <w:bCs/>
          <w:sz w:val="28"/>
          <w:szCs w:val="28"/>
          <w:lang w:val="ru-RU" w:bidi="uk-UA"/>
        </w:rPr>
        <w:t xml:space="preserve">інформації з різних джерел для формування банків даних у сфері підприємництва, торгівлі та біржової діяльності; </w:t>
      </w:r>
    </w:p>
    <w:p w:rsidR="00B4177C" w:rsidRPr="001A38C7" w:rsidRDefault="00B4177C" w:rsidP="00B4177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 w:bidi="uk-UA"/>
        </w:rPr>
      </w:pPr>
      <w:r w:rsidRPr="001A38C7">
        <w:rPr>
          <w:rFonts w:ascii="Times New Roman" w:hAnsi="Times New Roman" w:cs="Times New Roman"/>
          <w:bCs/>
          <w:sz w:val="28"/>
          <w:szCs w:val="28"/>
          <w:lang w:val="ru-RU" w:bidi="uk-UA"/>
        </w:rPr>
        <w:t xml:space="preserve">ПРН 11. Демонструвати базові й структуровані знання у сфері підприємництва, торгівлі та біржової діяльності для подальшого використання на практиці. </w:t>
      </w:r>
    </w:p>
    <w:p w:rsidR="00B4177C" w:rsidRPr="001A38C7" w:rsidRDefault="00B4177C" w:rsidP="00B417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 w:bidi="uk-UA"/>
        </w:rPr>
      </w:pPr>
      <w:r w:rsidRPr="001A38C7">
        <w:rPr>
          <w:rFonts w:ascii="Times New Roman" w:hAnsi="Times New Roman" w:cs="Times New Roman"/>
          <w:bCs/>
          <w:sz w:val="28"/>
          <w:szCs w:val="28"/>
          <w:lang w:val="ru-RU" w:bidi="uk-UA"/>
        </w:rPr>
        <w:t>ПРН 13.</w:t>
      </w:r>
      <w:r w:rsidRPr="001A38C7">
        <w:rPr>
          <w:rFonts w:ascii="Times New Roman" w:hAnsi="Times New Roman" w:cs="Times New Roman"/>
          <w:b/>
          <w:bCs/>
          <w:sz w:val="28"/>
          <w:szCs w:val="28"/>
          <w:lang w:val="ru-RU" w:bidi="uk-UA"/>
        </w:rPr>
        <w:t xml:space="preserve"> </w:t>
      </w:r>
      <w:r w:rsidRPr="001A38C7">
        <w:rPr>
          <w:rFonts w:ascii="Times New Roman" w:hAnsi="Times New Roman" w:cs="Times New Roman"/>
          <w:bCs/>
          <w:sz w:val="28"/>
          <w:szCs w:val="28"/>
          <w:lang w:val="ru-RU" w:bidi="uk-UA"/>
        </w:rPr>
        <w:t>Використовувати знання форм взаємодії суб’єктів ринкових відносин</w:t>
      </w:r>
      <w:r>
        <w:rPr>
          <w:rFonts w:ascii="Times New Roman" w:hAnsi="Times New Roman" w:cs="Times New Roman"/>
          <w:bCs/>
          <w:sz w:val="28"/>
          <w:szCs w:val="28"/>
          <w:lang w:val="ru-RU" w:bidi="uk-UA"/>
        </w:rPr>
        <w:t xml:space="preserve"> </w:t>
      </w:r>
      <w:r w:rsidRPr="001A38C7">
        <w:rPr>
          <w:rFonts w:ascii="Times New Roman" w:hAnsi="Times New Roman" w:cs="Times New Roman"/>
          <w:bCs/>
          <w:sz w:val="28"/>
          <w:szCs w:val="28"/>
          <w:lang w:val="ru-RU" w:bidi="uk-UA"/>
        </w:rPr>
        <w:t>для забезпечення діяльності підприємницьких, торговельних та біржових структур.</w:t>
      </w:r>
    </w:p>
    <w:p w:rsidR="004416F1" w:rsidRPr="00E95956" w:rsidRDefault="004416F1" w:rsidP="0066711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7C1CA5" w:rsidRPr="00E95956" w:rsidRDefault="007C1CA5" w:rsidP="0066711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7C1CA5" w:rsidRPr="00E95956" w:rsidRDefault="007C1CA5" w:rsidP="0066711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7C1CA5" w:rsidRPr="00E95956" w:rsidRDefault="007C1CA5" w:rsidP="0066711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7C1CA5" w:rsidRPr="00E95956" w:rsidRDefault="007C1CA5" w:rsidP="0066711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7C1CA5" w:rsidRPr="00E95956" w:rsidRDefault="007C1CA5" w:rsidP="0066711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7C1CA5" w:rsidRPr="00E95956" w:rsidRDefault="007C1CA5" w:rsidP="0066711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7C1CA5" w:rsidRDefault="007C1CA5" w:rsidP="0066711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9053EE" w:rsidRPr="00E95956" w:rsidRDefault="009053EE" w:rsidP="0066711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7C1CA5" w:rsidRPr="00E95956" w:rsidRDefault="007C1CA5" w:rsidP="0066711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017724" w:rsidRPr="00017724" w:rsidRDefault="00017724" w:rsidP="0001772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tbl>
      <w:tblPr>
        <w:tblW w:w="103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7371"/>
        <w:gridCol w:w="993"/>
        <w:gridCol w:w="993"/>
      </w:tblGrid>
      <w:tr w:rsidR="00F3733B" w:rsidRPr="00DC6B71" w:rsidTr="00DE6B76">
        <w:tc>
          <w:tcPr>
            <w:tcW w:w="992" w:type="dxa"/>
            <w:shd w:val="clear" w:color="auto" w:fill="auto"/>
          </w:tcPr>
          <w:p w:rsidR="00F3733B" w:rsidRPr="00B06910" w:rsidRDefault="00F3733B" w:rsidP="00792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bidi="th-TH"/>
              </w:rPr>
            </w:pPr>
            <w:r w:rsidRPr="00B069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bidi="th-TH"/>
              </w:rPr>
              <w:lastRenderedPageBreak/>
              <w:t>№</w:t>
            </w:r>
          </w:p>
          <w:p w:rsidR="00F3733B" w:rsidRPr="00B06910" w:rsidRDefault="00F3733B" w:rsidP="00792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bidi="th-TH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bidi="th-TH"/>
              </w:rPr>
              <w:t>т</w:t>
            </w:r>
            <w:r w:rsidRPr="00B069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bidi="th-TH"/>
              </w:rPr>
              <w:t>еми</w:t>
            </w:r>
          </w:p>
        </w:tc>
        <w:tc>
          <w:tcPr>
            <w:tcW w:w="7371" w:type="dxa"/>
            <w:shd w:val="clear" w:color="auto" w:fill="auto"/>
          </w:tcPr>
          <w:p w:rsidR="00F3733B" w:rsidRPr="00B06910" w:rsidRDefault="00F3733B" w:rsidP="00792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bidi="th-TH"/>
              </w:rPr>
            </w:pPr>
            <w:r w:rsidRPr="00B069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bidi="th-TH"/>
              </w:rPr>
              <w:t>Тематичний план  практичних занять</w:t>
            </w:r>
          </w:p>
          <w:p w:rsidR="00F3733B" w:rsidRPr="00B06910" w:rsidRDefault="00F3733B" w:rsidP="00792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bidi="th-TH"/>
              </w:rPr>
            </w:pPr>
          </w:p>
        </w:tc>
        <w:tc>
          <w:tcPr>
            <w:tcW w:w="1986" w:type="dxa"/>
            <w:gridSpan w:val="2"/>
            <w:shd w:val="clear" w:color="auto" w:fill="auto"/>
          </w:tcPr>
          <w:p w:rsidR="00F3733B" w:rsidRPr="00B06910" w:rsidRDefault="00F3733B" w:rsidP="00792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bidi="th-TH"/>
              </w:rPr>
            </w:pPr>
            <w:r w:rsidRPr="00B069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bidi="th-TH"/>
              </w:rPr>
              <w:t>К- сть  годин</w:t>
            </w:r>
          </w:p>
          <w:p w:rsidR="00F3733B" w:rsidRPr="00B06910" w:rsidRDefault="00F3733B" w:rsidP="00792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bidi="th-TH"/>
              </w:rPr>
            </w:pPr>
            <w:r w:rsidRPr="00720EE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uk-UA" w:bidi="uk-UA"/>
              </w:rPr>
              <w:t>ДФН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uk-UA" w:bidi="uk-UA"/>
              </w:rPr>
              <w:t xml:space="preserve">      ЗФН</w:t>
            </w:r>
          </w:p>
        </w:tc>
      </w:tr>
      <w:tr w:rsidR="00F3733B" w:rsidRPr="00B06910" w:rsidTr="00F3733B">
        <w:tc>
          <w:tcPr>
            <w:tcW w:w="992" w:type="dxa"/>
            <w:shd w:val="clear" w:color="auto" w:fill="auto"/>
          </w:tcPr>
          <w:p w:rsidR="00F3733B" w:rsidRPr="00B06910" w:rsidRDefault="00F3733B" w:rsidP="00792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bidi="th-TH"/>
              </w:rPr>
            </w:pPr>
            <w:r w:rsidRPr="00B06910">
              <w:rPr>
                <w:rFonts w:ascii="Times New Roman" w:eastAsia="Times New Roman" w:hAnsi="Times New Roman" w:cs="Times New Roman"/>
                <w:sz w:val="28"/>
                <w:szCs w:val="28"/>
                <w:lang w:val="uk-UA" w:bidi="th-TH"/>
              </w:rPr>
              <w:t>№ 1</w:t>
            </w:r>
          </w:p>
        </w:tc>
        <w:tc>
          <w:tcPr>
            <w:tcW w:w="7371" w:type="dxa"/>
            <w:shd w:val="clear" w:color="auto" w:fill="auto"/>
          </w:tcPr>
          <w:p w:rsidR="00F3733B" w:rsidRPr="00B06910" w:rsidRDefault="00F3733B" w:rsidP="0079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bidi="th-TH"/>
              </w:rPr>
            </w:pPr>
            <w:r w:rsidRPr="00B06910">
              <w:rPr>
                <w:rFonts w:ascii="Times New Roman" w:eastAsia="Times New Roman" w:hAnsi="Times New Roman" w:cs="Times New Roman"/>
                <w:sz w:val="28"/>
                <w:szCs w:val="28"/>
                <w:lang w:val="uk-UA" w:bidi="th-TH"/>
              </w:rPr>
              <w:t>Предмет і метод економічної теорії</w:t>
            </w:r>
          </w:p>
        </w:tc>
        <w:tc>
          <w:tcPr>
            <w:tcW w:w="993" w:type="dxa"/>
            <w:shd w:val="clear" w:color="auto" w:fill="auto"/>
          </w:tcPr>
          <w:p w:rsidR="00F3733B" w:rsidRPr="00B06910" w:rsidRDefault="00F3733B" w:rsidP="00792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bidi="th-TH"/>
              </w:rPr>
            </w:pPr>
            <w:r w:rsidRPr="00B06910">
              <w:rPr>
                <w:rFonts w:ascii="Times New Roman" w:eastAsia="Times New Roman" w:hAnsi="Times New Roman" w:cs="Times New Roman"/>
                <w:sz w:val="28"/>
                <w:szCs w:val="28"/>
                <w:lang w:val="ru-RU" w:bidi="th-TH"/>
              </w:rPr>
              <w:t>1</w:t>
            </w:r>
            <w:r w:rsidRPr="00B06910">
              <w:rPr>
                <w:rFonts w:ascii="Times New Roman" w:eastAsia="Times New Roman" w:hAnsi="Times New Roman" w:cs="Times New Roman"/>
                <w:sz w:val="28"/>
                <w:szCs w:val="28"/>
                <w:lang w:val="uk-UA" w:bidi="th-TH"/>
              </w:rPr>
              <w:t xml:space="preserve"> </w:t>
            </w:r>
          </w:p>
        </w:tc>
        <w:tc>
          <w:tcPr>
            <w:tcW w:w="993" w:type="dxa"/>
          </w:tcPr>
          <w:p w:rsidR="00F3733B" w:rsidRPr="00B06910" w:rsidRDefault="00F3733B" w:rsidP="00792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bidi="th-TH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0,5</w:t>
            </w:r>
          </w:p>
        </w:tc>
      </w:tr>
      <w:tr w:rsidR="00F3733B" w:rsidRPr="00B06910" w:rsidTr="00F3733B">
        <w:tc>
          <w:tcPr>
            <w:tcW w:w="992" w:type="dxa"/>
            <w:shd w:val="clear" w:color="auto" w:fill="auto"/>
          </w:tcPr>
          <w:p w:rsidR="00F3733B" w:rsidRPr="00B06910" w:rsidRDefault="00F3733B" w:rsidP="00792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bidi="th-TH"/>
              </w:rPr>
            </w:pPr>
            <w:r w:rsidRPr="00B06910">
              <w:rPr>
                <w:rFonts w:ascii="Times New Roman" w:eastAsia="Times New Roman" w:hAnsi="Times New Roman" w:cs="Times New Roman"/>
                <w:sz w:val="28"/>
                <w:szCs w:val="28"/>
                <w:lang w:val="uk-UA" w:bidi="th-TH"/>
              </w:rPr>
              <w:t>№ 2</w:t>
            </w:r>
          </w:p>
        </w:tc>
        <w:tc>
          <w:tcPr>
            <w:tcW w:w="7371" w:type="dxa"/>
            <w:shd w:val="clear" w:color="auto" w:fill="auto"/>
          </w:tcPr>
          <w:p w:rsidR="00F3733B" w:rsidRPr="00B06910" w:rsidRDefault="00F3733B" w:rsidP="0079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bidi="th-TH"/>
              </w:rPr>
            </w:pPr>
            <w:r w:rsidRPr="00B06910">
              <w:rPr>
                <w:rFonts w:ascii="Times New Roman" w:eastAsia="Times New Roman" w:hAnsi="Times New Roman" w:cs="Times New Roman"/>
                <w:sz w:val="28"/>
                <w:szCs w:val="28"/>
                <w:lang w:val="uk-UA" w:bidi="th-TH"/>
              </w:rPr>
              <w:t>Виробництво та його фактори.</w:t>
            </w:r>
            <w:r w:rsidRPr="00B06910">
              <w:rPr>
                <w:rFonts w:ascii="Times New Roman" w:eastAsia="Times New Roman" w:hAnsi="Times New Roman" w:cs="Times New Roman"/>
                <w:sz w:val="28"/>
                <w:szCs w:val="28"/>
                <w:lang w:bidi="th-TH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F3733B" w:rsidRPr="00B06910" w:rsidRDefault="00F3733B" w:rsidP="00792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bidi="th-TH"/>
              </w:rPr>
            </w:pPr>
            <w:r w:rsidRPr="00B06910">
              <w:rPr>
                <w:rFonts w:ascii="Times New Roman" w:eastAsia="Times New Roman" w:hAnsi="Times New Roman" w:cs="Times New Roman"/>
                <w:sz w:val="28"/>
                <w:szCs w:val="28"/>
                <w:lang w:val="uk-UA" w:bidi="th-TH"/>
              </w:rPr>
              <w:t>1</w:t>
            </w:r>
          </w:p>
        </w:tc>
        <w:tc>
          <w:tcPr>
            <w:tcW w:w="993" w:type="dxa"/>
          </w:tcPr>
          <w:p w:rsidR="00F3733B" w:rsidRPr="00B06910" w:rsidRDefault="00F3733B" w:rsidP="00792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bidi="th-TH"/>
              </w:rPr>
            </w:pPr>
          </w:p>
        </w:tc>
      </w:tr>
      <w:tr w:rsidR="00F3733B" w:rsidRPr="00B06910" w:rsidTr="00F3733B">
        <w:tc>
          <w:tcPr>
            <w:tcW w:w="992" w:type="dxa"/>
            <w:shd w:val="clear" w:color="auto" w:fill="auto"/>
          </w:tcPr>
          <w:p w:rsidR="00F3733B" w:rsidRPr="00B06910" w:rsidRDefault="00F3733B" w:rsidP="00792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bidi="th-TH"/>
              </w:rPr>
            </w:pPr>
            <w:r w:rsidRPr="00B06910">
              <w:rPr>
                <w:rFonts w:ascii="Times New Roman" w:eastAsia="Times New Roman" w:hAnsi="Times New Roman" w:cs="Times New Roman"/>
                <w:sz w:val="28"/>
                <w:szCs w:val="28"/>
                <w:lang w:val="uk-UA" w:bidi="th-TH"/>
              </w:rPr>
              <w:t>№ 3</w:t>
            </w:r>
          </w:p>
        </w:tc>
        <w:tc>
          <w:tcPr>
            <w:tcW w:w="7371" w:type="dxa"/>
            <w:shd w:val="clear" w:color="auto" w:fill="auto"/>
          </w:tcPr>
          <w:p w:rsidR="00F3733B" w:rsidRPr="00B06910" w:rsidRDefault="00F3733B" w:rsidP="0079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bidi="th-TH"/>
              </w:rPr>
            </w:pPr>
            <w:r w:rsidRPr="00B06910">
              <w:rPr>
                <w:rFonts w:ascii="Times New Roman" w:eastAsia="Times New Roman" w:hAnsi="Times New Roman" w:cs="Times New Roman"/>
                <w:sz w:val="28"/>
                <w:szCs w:val="28"/>
                <w:lang w:val="uk-UA" w:bidi="th-TH"/>
              </w:rPr>
              <w:t>Товарне виробництво – основа ринкового господарства.</w:t>
            </w:r>
            <w:r w:rsidRPr="00B06910">
              <w:rPr>
                <w:rFonts w:ascii="Times New Roman" w:eastAsia="Times New Roman" w:hAnsi="Times New Roman" w:cs="Times New Roman"/>
                <w:sz w:val="28"/>
                <w:szCs w:val="28"/>
                <w:lang w:val="ru-RU" w:bidi="th-TH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F3733B" w:rsidRPr="00B06910" w:rsidRDefault="00F3733B" w:rsidP="00792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bidi="th-TH"/>
              </w:rPr>
            </w:pPr>
            <w:r w:rsidRPr="00B06910">
              <w:rPr>
                <w:rFonts w:ascii="Times New Roman" w:eastAsia="Times New Roman" w:hAnsi="Times New Roman" w:cs="Times New Roman"/>
                <w:sz w:val="28"/>
                <w:szCs w:val="28"/>
                <w:lang w:val="uk-UA" w:bidi="th-TH"/>
              </w:rPr>
              <w:t>1</w:t>
            </w:r>
          </w:p>
        </w:tc>
        <w:tc>
          <w:tcPr>
            <w:tcW w:w="993" w:type="dxa"/>
          </w:tcPr>
          <w:p w:rsidR="00F3733B" w:rsidRPr="00B06910" w:rsidRDefault="00F3733B" w:rsidP="00792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bidi="th-TH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0,5</w:t>
            </w:r>
          </w:p>
        </w:tc>
      </w:tr>
      <w:tr w:rsidR="00F3733B" w:rsidRPr="00B06910" w:rsidTr="00F3733B">
        <w:tc>
          <w:tcPr>
            <w:tcW w:w="992" w:type="dxa"/>
            <w:shd w:val="clear" w:color="auto" w:fill="auto"/>
          </w:tcPr>
          <w:p w:rsidR="00F3733B" w:rsidRPr="00B06910" w:rsidRDefault="00F3733B" w:rsidP="00792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bidi="th-TH"/>
              </w:rPr>
            </w:pPr>
            <w:r w:rsidRPr="00B06910">
              <w:rPr>
                <w:rFonts w:ascii="Times New Roman" w:eastAsia="Times New Roman" w:hAnsi="Times New Roman" w:cs="Times New Roman"/>
                <w:sz w:val="28"/>
                <w:szCs w:val="28"/>
                <w:lang w:val="uk-UA" w:bidi="th-TH"/>
              </w:rPr>
              <w:t>№ 4</w:t>
            </w:r>
          </w:p>
        </w:tc>
        <w:tc>
          <w:tcPr>
            <w:tcW w:w="7371" w:type="dxa"/>
            <w:shd w:val="clear" w:color="auto" w:fill="auto"/>
          </w:tcPr>
          <w:p w:rsidR="00F3733B" w:rsidRPr="00B06910" w:rsidRDefault="00F3733B" w:rsidP="0079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bidi="th-TH"/>
              </w:rPr>
            </w:pPr>
            <w:r w:rsidRPr="00B06910">
              <w:rPr>
                <w:rFonts w:ascii="Times New Roman" w:eastAsia="Times New Roman" w:hAnsi="Times New Roman" w:cs="Times New Roman"/>
                <w:sz w:val="28"/>
                <w:szCs w:val="28"/>
                <w:lang w:val="uk-UA" w:bidi="th-TH"/>
              </w:rPr>
              <w:t>Форми та відносини власності.</w:t>
            </w:r>
            <w:r w:rsidRPr="00B06910">
              <w:rPr>
                <w:rFonts w:ascii="Times New Roman" w:eastAsia="Times New Roman" w:hAnsi="Times New Roman" w:cs="Times New Roman"/>
                <w:sz w:val="28"/>
                <w:szCs w:val="28"/>
                <w:lang w:bidi="th-TH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F3733B" w:rsidRPr="00B06910" w:rsidRDefault="00F3733B" w:rsidP="00792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bidi="th-TH"/>
              </w:rPr>
            </w:pPr>
            <w:r w:rsidRPr="00B06910">
              <w:rPr>
                <w:rFonts w:ascii="Times New Roman" w:eastAsia="Times New Roman" w:hAnsi="Times New Roman" w:cs="Times New Roman"/>
                <w:sz w:val="28"/>
                <w:szCs w:val="28"/>
                <w:lang w:val="uk-UA" w:bidi="th-TH"/>
              </w:rPr>
              <w:t>1</w:t>
            </w:r>
          </w:p>
        </w:tc>
        <w:tc>
          <w:tcPr>
            <w:tcW w:w="993" w:type="dxa"/>
          </w:tcPr>
          <w:p w:rsidR="00F3733B" w:rsidRPr="00B06910" w:rsidRDefault="00F3733B" w:rsidP="00792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bidi="th-TH"/>
              </w:rPr>
            </w:pPr>
          </w:p>
        </w:tc>
      </w:tr>
      <w:tr w:rsidR="00F3733B" w:rsidRPr="00B06910" w:rsidTr="00F3733B">
        <w:tc>
          <w:tcPr>
            <w:tcW w:w="992" w:type="dxa"/>
            <w:shd w:val="clear" w:color="auto" w:fill="auto"/>
          </w:tcPr>
          <w:p w:rsidR="00F3733B" w:rsidRPr="00B06910" w:rsidRDefault="00F3733B" w:rsidP="00792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bidi="th-TH"/>
              </w:rPr>
            </w:pPr>
            <w:r w:rsidRPr="00B06910">
              <w:rPr>
                <w:rFonts w:ascii="Times New Roman" w:eastAsia="Times New Roman" w:hAnsi="Times New Roman" w:cs="Times New Roman"/>
                <w:sz w:val="28"/>
                <w:szCs w:val="28"/>
                <w:lang w:val="uk-UA" w:bidi="th-TH"/>
              </w:rPr>
              <w:t>№ 5</w:t>
            </w:r>
          </w:p>
        </w:tc>
        <w:tc>
          <w:tcPr>
            <w:tcW w:w="7371" w:type="dxa"/>
            <w:shd w:val="clear" w:color="auto" w:fill="auto"/>
          </w:tcPr>
          <w:p w:rsidR="00F3733B" w:rsidRPr="00B06910" w:rsidRDefault="00F3733B" w:rsidP="0079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bidi="th-TH"/>
              </w:rPr>
            </w:pPr>
            <w:r w:rsidRPr="00B06910">
              <w:rPr>
                <w:rFonts w:ascii="Times New Roman" w:eastAsia="Times New Roman" w:hAnsi="Times New Roman" w:cs="Times New Roman"/>
                <w:sz w:val="28"/>
                <w:szCs w:val="28"/>
                <w:lang w:val="uk-UA" w:bidi="th-TH"/>
              </w:rPr>
              <w:t>Ринкова організація: зміст та структура.</w:t>
            </w:r>
            <w:r w:rsidRPr="00B06910">
              <w:rPr>
                <w:rFonts w:ascii="Times New Roman" w:eastAsia="Times New Roman" w:hAnsi="Times New Roman" w:cs="Times New Roman"/>
                <w:sz w:val="28"/>
                <w:szCs w:val="28"/>
                <w:lang w:val="ru-RU" w:bidi="th-TH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F3733B" w:rsidRPr="00B06910" w:rsidRDefault="00F3733B" w:rsidP="00792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bidi="th-TH"/>
              </w:rPr>
            </w:pPr>
            <w:r w:rsidRPr="00B06910">
              <w:rPr>
                <w:rFonts w:ascii="Times New Roman" w:eastAsia="Times New Roman" w:hAnsi="Times New Roman" w:cs="Times New Roman"/>
                <w:sz w:val="28"/>
                <w:szCs w:val="28"/>
                <w:lang w:val="uk-UA" w:bidi="th-TH"/>
              </w:rPr>
              <w:t xml:space="preserve">1 </w:t>
            </w:r>
          </w:p>
        </w:tc>
        <w:tc>
          <w:tcPr>
            <w:tcW w:w="993" w:type="dxa"/>
          </w:tcPr>
          <w:p w:rsidR="00F3733B" w:rsidRPr="00B06910" w:rsidRDefault="00F3733B" w:rsidP="00792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bidi="th-TH"/>
              </w:rPr>
            </w:pPr>
          </w:p>
        </w:tc>
      </w:tr>
      <w:tr w:rsidR="00F3733B" w:rsidRPr="00B06910" w:rsidTr="00F3733B">
        <w:tc>
          <w:tcPr>
            <w:tcW w:w="992" w:type="dxa"/>
            <w:shd w:val="clear" w:color="auto" w:fill="auto"/>
          </w:tcPr>
          <w:p w:rsidR="00F3733B" w:rsidRPr="00B06910" w:rsidRDefault="00F3733B" w:rsidP="00792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bidi="th-TH"/>
              </w:rPr>
            </w:pPr>
            <w:r w:rsidRPr="00B06910">
              <w:rPr>
                <w:rFonts w:ascii="Times New Roman" w:eastAsia="Times New Roman" w:hAnsi="Times New Roman" w:cs="Times New Roman"/>
                <w:sz w:val="28"/>
                <w:szCs w:val="28"/>
                <w:lang w:val="uk-UA" w:bidi="th-TH"/>
              </w:rPr>
              <w:t>№ 6</w:t>
            </w:r>
          </w:p>
        </w:tc>
        <w:tc>
          <w:tcPr>
            <w:tcW w:w="7371" w:type="dxa"/>
            <w:shd w:val="clear" w:color="auto" w:fill="auto"/>
          </w:tcPr>
          <w:p w:rsidR="00F3733B" w:rsidRPr="00B06910" w:rsidRDefault="00F3733B" w:rsidP="0079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bidi="th-TH"/>
              </w:rPr>
            </w:pPr>
            <w:r w:rsidRPr="00B06910">
              <w:rPr>
                <w:rFonts w:ascii="Times New Roman" w:eastAsia="Times New Roman" w:hAnsi="Times New Roman" w:cs="Times New Roman"/>
                <w:sz w:val="28"/>
                <w:szCs w:val="28"/>
                <w:lang w:val="uk-UA" w:bidi="th-TH"/>
              </w:rPr>
              <w:t xml:space="preserve">Ціна і ринкова рівновага </w:t>
            </w:r>
          </w:p>
        </w:tc>
        <w:tc>
          <w:tcPr>
            <w:tcW w:w="993" w:type="dxa"/>
            <w:shd w:val="clear" w:color="auto" w:fill="auto"/>
          </w:tcPr>
          <w:p w:rsidR="00F3733B" w:rsidRPr="00B06910" w:rsidRDefault="00F3733B" w:rsidP="00792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bidi="th-TH"/>
              </w:rPr>
            </w:pPr>
            <w:r w:rsidRPr="00B06910">
              <w:rPr>
                <w:rFonts w:ascii="Times New Roman" w:eastAsia="Times New Roman" w:hAnsi="Times New Roman" w:cs="Times New Roman"/>
                <w:sz w:val="28"/>
                <w:szCs w:val="28"/>
                <w:lang w:val="uk-UA" w:bidi="th-TH"/>
              </w:rPr>
              <w:t xml:space="preserve">1 </w:t>
            </w:r>
          </w:p>
        </w:tc>
        <w:tc>
          <w:tcPr>
            <w:tcW w:w="993" w:type="dxa"/>
          </w:tcPr>
          <w:p w:rsidR="00F3733B" w:rsidRPr="00B06910" w:rsidRDefault="00F3733B" w:rsidP="00792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bidi="th-TH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0,5</w:t>
            </w:r>
          </w:p>
        </w:tc>
      </w:tr>
      <w:tr w:rsidR="00F3733B" w:rsidRPr="00B06910" w:rsidTr="00F3733B">
        <w:tc>
          <w:tcPr>
            <w:tcW w:w="992" w:type="dxa"/>
            <w:shd w:val="clear" w:color="auto" w:fill="auto"/>
          </w:tcPr>
          <w:p w:rsidR="00F3733B" w:rsidRPr="00B06910" w:rsidRDefault="00F3733B" w:rsidP="00792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bidi="th-TH"/>
              </w:rPr>
            </w:pPr>
            <w:r w:rsidRPr="00B06910">
              <w:rPr>
                <w:rFonts w:ascii="Times New Roman" w:eastAsia="Times New Roman" w:hAnsi="Times New Roman" w:cs="Times New Roman"/>
                <w:sz w:val="28"/>
                <w:szCs w:val="28"/>
                <w:lang w:val="uk-UA" w:bidi="th-TH"/>
              </w:rPr>
              <w:t>№ 7</w:t>
            </w:r>
          </w:p>
        </w:tc>
        <w:tc>
          <w:tcPr>
            <w:tcW w:w="7371" w:type="dxa"/>
            <w:shd w:val="clear" w:color="auto" w:fill="auto"/>
          </w:tcPr>
          <w:p w:rsidR="00F3733B" w:rsidRPr="00B06910" w:rsidRDefault="00F3733B" w:rsidP="0079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bidi="th-TH"/>
              </w:rPr>
            </w:pPr>
            <w:r w:rsidRPr="00B06910">
              <w:rPr>
                <w:rFonts w:ascii="Times New Roman" w:eastAsia="Times New Roman" w:hAnsi="Times New Roman" w:cs="Times New Roman"/>
                <w:sz w:val="28"/>
                <w:szCs w:val="28"/>
                <w:lang w:val="uk-UA" w:bidi="th-TH"/>
              </w:rPr>
              <w:t xml:space="preserve">Монополія і конкуренція </w:t>
            </w:r>
            <w:r w:rsidRPr="00B06910">
              <w:rPr>
                <w:rFonts w:ascii="Times New Roman" w:eastAsia="Times New Roman" w:hAnsi="Times New Roman" w:cs="Times New Roman"/>
                <w:sz w:val="28"/>
                <w:szCs w:val="28"/>
                <w:lang w:bidi="th-TH"/>
              </w:rPr>
              <w:t>[</w:t>
            </w:r>
          </w:p>
        </w:tc>
        <w:tc>
          <w:tcPr>
            <w:tcW w:w="993" w:type="dxa"/>
            <w:shd w:val="clear" w:color="auto" w:fill="auto"/>
          </w:tcPr>
          <w:p w:rsidR="00F3733B" w:rsidRPr="00B06910" w:rsidRDefault="00F3733B" w:rsidP="00792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bidi="th-TH"/>
              </w:rPr>
            </w:pPr>
            <w:r w:rsidRPr="00B06910">
              <w:rPr>
                <w:rFonts w:ascii="Times New Roman" w:eastAsia="Times New Roman" w:hAnsi="Times New Roman" w:cs="Times New Roman"/>
                <w:sz w:val="28"/>
                <w:szCs w:val="28"/>
                <w:lang w:val="uk-UA" w:bidi="th-TH"/>
              </w:rPr>
              <w:t xml:space="preserve">1 </w:t>
            </w:r>
          </w:p>
        </w:tc>
        <w:tc>
          <w:tcPr>
            <w:tcW w:w="993" w:type="dxa"/>
          </w:tcPr>
          <w:p w:rsidR="00F3733B" w:rsidRPr="00B06910" w:rsidRDefault="00F3733B" w:rsidP="00792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bidi="th-TH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0,5</w:t>
            </w:r>
          </w:p>
        </w:tc>
      </w:tr>
      <w:tr w:rsidR="00F3733B" w:rsidRPr="00B06910" w:rsidTr="00F3733B">
        <w:tc>
          <w:tcPr>
            <w:tcW w:w="992" w:type="dxa"/>
            <w:shd w:val="clear" w:color="auto" w:fill="auto"/>
          </w:tcPr>
          <w:p w:rsidR="00F3733B" w:rsidRPr="00B06910" w:rsidRDefault="00F3733B" w:rsidP="00792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bidi="th-TH"/>
              </w:rPr>
            </w:pPr>
            <w:r w:rsidRPr="00B06910">
              <w:rPr>
                <w:rFonts w:ascii="Times New Roman" w:eastAsia="Times New Roman" w:hAnsi="Times New Roman" w:cs="Times New Roman"/>
                <w:sz w:val="28"/>
                <w:szCs w:val="28"/>
                <w:lang w:val="uk-UA" w:bidi="th-TH"/>
              </w:rPr>
              <w:t>№ 8</w:t>
            </w:r>
          </w:p>
        </w:tc>
        <w:tc>
          <w:tcPr>
            <w:tcW w:w="7371" w:type="dxa"/>
            <w:shd w:val="clear" w:color="auto" w:fill="auto"/>
          </w:tcPr>
          <w:p w:rsidR="00F3733B" w:rsidRPr="00B06910" w:rsidRDefault="00F3733B" w:rsidP="0079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h-TH"/>
              </w:rPr>
            </w:pPr>
            <w:r w:rsidRPr="00B06910">
              <w:rPr>
                <w:rFonts w:ascii="Times New Roman" w:eastAsia="Times New Roman" w:hAnsi="Times New Roman" w:cs="Times New Roman"/>
                <w:sz w:val="28"/>
                <w:szCs w:val="28"/>
                <w:lang w:val="uk-UA" w:bidi="th-TH"/>
              </w:rPr>
              <w:t xml:space="preserve">Підприємство та підприємництво </w:t>
            </w:r>
          </w:p>
        </w:tc>
        <w:tc>
          <w:tcPr>
            <w:tcW w:w="993" w:type="dxa"/>
            <w:shd w:val="clear" w:color="auto" w:fill="auto"/>
          </w:tcPr>
          <w:p w:rsidR="00F3733B" w:rsidRPr="00B06910" w:rsidRDefault="00F3733B" w:rsidP="00792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bidi="th-TH"/>
              </w:rPr>
            </w:pPr>
            <w:r w:rsidRPr="00B06910">
              <w:rPr>
                <w:rFonts w:ascii="Times New Roman" w:eastAsia="Times New Roman" w:hAnsi="Times New Roman" w:cs="Times New Roman"/>
                <w:sz w:val="28"/>
                <w:szCs w:val="28"/>
                <w:lang w:val="uk-UA" w:bidi="th-TH"/>
              </w:rPr>
              <w:t>1</w:t>
            </w:r>
          </w:p>
        </w:tc>
        <w:tc>
          <w:tcPr>
            <w:tcW w:w="993" w:type="dxa"/>
          </w:tcPr>
          <w:p w:rsidR="00F3733B" w:rsidRPr="00B06910" w:rsidRDefault="00F3733B" w:rsidP="00792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bidi="th-TH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0,5</w:t>
            </w:r>
          </w:p>
        </w:tc>
      </w:tr>
      <w:tr w:rsidR="00F3733B" w:rsidRPr="00B06910" w:rsidTr="00F3733B">
        <w:tc>
          <w:tcPr>
            <w:tcW w:w="992" w:type="dxa"/>
            <w:shd w:val="clear" w:color="auto" w:fill="auto"/>
          </w:tcPr>
          <w:p w:rsidR="00F3733B" w:rsidRPr="00B06910" w:rsidRDefault="00F3733B" w:rsidP="00792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bidi="th-TH"/>
              </w:rPr>
            </w:pPr>
            <w:r w:rsidRPr="00B06910">
              <w:rPr>
                <w:rFonts w:ascii="Times New Roman" w:eastAsia="Times New Roman" w:hAnsi="Times New Roman" w:cs="Times New Roman"/>
                <w:sz w:val="28"/>
                <w:szCs w:val="28"/>
                <w:lang w:val="uk-UA" w:bidi="th-TH"/>
              </w:rPr>
              <w:t>№ 9</w:t>
            </w:r>
          </w:p>
        </w:tc>
        <w:tc>
          <w:tcPr>
            <w:tcW w:w="7371" w:type="dxa"/>
            <w:shd w:val="clear" w:color="auto" w:fill="auto"/>
          </w:tcPr>
          <w:p w:rsidR="00F3733B" w:rsidRPr="00B06910" w:rsidRDefault="00F3733B" w:rsidP="0079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bidi="th-TH"/>
              </w:rPr>
            </w:pPr>
            <w:r w:rsidRPr="00B06910">
              <w:rPr>
                <w:rFonts w:ascii="Times New Roman" w:eastAsia="Times New Roman" w:hAnsi="Times New Roman" w:cs="Times New Roman"/>
                <w:sz w:val="28"/>
                <w:szCs w:val="28"/>
                <w:lang w:val="uk-UA" w:bidi="th-TH"/>
              </w:rPr>
              <w:t>Розподіл доходів</w:t>
            </w:r>
            <w:r w:rsidRPr="00B06910">
              <w:rPr>
                <w:rFonts w:ascii="Times New Roman" w:eastAsia="Times New Roman" w:hAnsi="Times New Roman" w:cs="Times New Roman"/>
                <w:sz w:val="28"/>
                <w:szCs w:val="28"/>
                <w:lang w:bidi="th-TH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F3733B" w:rsidRPr="00B06910" w:rsidRDefault="00F3733B" w:rsidP="00792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bidi="th-TH"/>
              </w:rPr>
            </w:pPr>
            <w:r w:rsidRPr="00B06910">
              <w:rPr>
                <w:rFonts w:ascii="Times New Roman" w:eastAsia="Times New Roman" w:hAnsi="Times New Roman" w:cs="Times New Roman"/>
                <w:sz w:val="28"/>
                <w:szCs w:val="28"/>
                <w:lang w:val="uk-UA" w:bidi="th-TH"/>
              </w:rPr>
              <w:t xml:space="preserve">1 </w:t>
            </w:r>
          </w:p>
        </w:tc>
        <w:tc>
          <w:tcPr>
            <w:tcW w:w="993" w:type="dxa"/>
          </w:tcPr>
          <w:p w:rsidR="00F3733B" w:rsidRPr="00B06910" w:rsidRDefault="00F3733B" w:rsidP="00792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bidi="th-TH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0,5</w:t>
            </w:r>
          </w:p>
        </w:tc>
      </w:tr>
      <w:tr w:rsidR="00F3733B" w:rsidRPr="00B06910" w:rsidTr="00F3733B">
        <w:tc>
          <w:tcPr>
            <w:tcW w:w="992" w:type="dxa"/>
            <w:shd w:val="clear" w:color="auto" w:fill="auto"/>
          </w:tcPr>
          <w:p w:rsidR="00F3733B" w:rsidRPr="00B06910" w:rsidRDefault="00F3733B" w:rsidP="00792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bidi="th-TH"/>
              </w:rPr>
            </w:pPr>
            <w:r w:rsidRPr="00B06910">
              <w:rPr>
                <w:rFonts w:ascii="Times New Roman" w:eastAsia="Times New Roman" w:hAnsi="Times New Roman" w:cs="Times New Roman"/>
                <w:sz w:val="28"/>
                <w:szCs w:val="28"/>
                <w:lang w:val="uk-UA" w:bidi="th-TH"/>
              </w:rPr>
              <w:t>№ 10</w:t>
            </w:r>
          </w:p>
        </w:tc>
        <w:tc>
          <w:tcPr>
            <w:tcW w:w="7371" w:type="dxa"/>
            <w:shd w:val="clear" w:color="auto" w:fill="auto"/>
          </w:tcPr>
          <w:p w:rsidR="00F3733B" w:rsidRPr="00B06910" w:rsidRDefault="00F3733B" w:rsidP="0079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bidi="th-TH"/>
              </w:rPr>
            </w:pPr>
            <w:r w:rsidRPr="00B06910">
              <w:rPr>
                <w:rFonts w:ascii="Times New Roman" w:eastAsia="Times New Roman" w:hAnsi="Times New Roman" w:cs="Times New Roman"/>
                <w:sz w:val="28"/>
                <w:szCs w:val="28"/>
                <w:lang w:val="uk-UA" w:bidi="th-TH"/>
              </w:rPr>
              <w:t xml:space="preserve">Маркетинг та менеджмент </w:t>
            </w:r>
          </w:p>
        </w:tc>
        <w:tc>
          <w:tcPr>
            <w:tcW w:w="993" w:type="dxa"/>
            <w:shd w:val="clear" w:color="auto" w:fill="auto"/>
          </w:tcPr>
          <w:p w:rsidR="00F3733B" w:rsidRPr="00B06910" w:rsidRDefault="00F3733B" w:rsidP="00792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bidi="th-TH"/>
              </w:rPr>
            </w:pPr>
            <w:r w:rsidRPr="00B06910">
              <w:rPr>
                <w:rFonts w:ascii="Times New Roman" w:eastAsia="Times New Roman" w:hAnsi="Times New Roman" w:cs="Times New Roman"/>
                <w:sz w:val="28"/>
                <w:szCs w:val="28"/>
                <w:lang w:val="uk-UA" w:bidi="th-TH"/>
              </w:rPr>
              <w:t>1</w:t>
            </w:r>
          </w:p>
        </w:tc>
        <w:tc>
          <w:tcPr>
            <w:tcW w:w="993" w:type="dxa"/>
          </w:tcPr>
          <w:p w:rsidR="00F3733B" w:rsidRPr="00B06910" w:rsidRDefault="00F3733B" w:rsidP="00792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bidi="th-TH"/>
              </w:rPr>
            </w:pPr>
          </w:p>
        </w:tc>
      </w:tr>
      <w:tr w:rsidR="00F3733B" w:rsidRPr="00B06910" w:rsidTr="00F3733B">
        <w:tc>
          <w:tcPr>
            <w:tcW w:w="992" w:type="dxa"/>
            <w:shd w:val="clear" w:color="auto" w:fill="auto"/>
          </w:tcPr>
          <w:p w:rsidR="00F3733B" w:rsidRPr="00B06910" w:rsidRDefault="00F3733B" w:rsidP="00792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bidi="th-TH"/>
              </w:rPr>
            </w:pPr>
            <w:r w:rsidRPr="00B06910">
              <w:rPr>
                <w:rFonts w:ascii="Times New Roman" w:eastAsia="Times New Roman" w:hAnsi="Times New Roman" w:cs="Times New Roman"/>
                <w:sz w:val="28"/>
                <w:szCs w:val="28"/>
                <w:lang w:val="uk-UA" w:bidi="th-TH"/>
              </w:rPr>
              <w:t>№ 11</w:t>
            </w:r>
          </w:p>
        </w:tc>
        <w:tc>
          <w:tcPr>
            <w:tcW w:w="7371" w:type="dxa"/>
            <w:shd w:val="clear" w:color="auto" w:fill="auto"/>
          </w:tcPr>
          <w:p w:rsidR="00F3733B" w:rsidRPr="00B06910" w:rsidRDefault="00F3733B" w:rsidP="0079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bidi="th-TH"/>
              </w:rPr>
            </w:pPr>
            <w:r w:rsidRPr="00B06910">
              <w:rPr>
                <w:rFonts w:ascii="Times New Roman" w:eastAsia="Times New Roman" w:hAnsi="Times New Roman" w:cs="Times New Roman"/>
                <w:sz w:val="28"/>
                <w:szCs w:val="28"/>
                <w:lang w:val="uk-UA" w:bidi="th-TH"/>
              </w:rPr>
              <w:t xml:space="preserve">Роль держави в ринковій економіці </w:t>
            </w:r>
          </w:p>
        </w:tc>
        <w:tc>
          <w:tcPr>
            <w:tcW w:w="993" w:type="dxa"/>
            <w:shd w:val="clear" w:color="auto" w:fill="auto"/>
          </w:tcPr>
          <w:p w:rsidR="00F3733B" w:rsidRPr="00B06910" w:rsidRDefault="00F3733B" w:rsidP="00792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bidi="th-TH"/>
              </w:rPr>
            </w:pPr>
            <w:r w:rsidRPr="00B06910">
              <w:rPr>
                <w:rFonts w:ascii="Times New Roman" w:eastAsia="Times New Roman" w:hAnsi="Times New Roman" w:cs="Times New Roman"/>
                <w:sz w:val="28"/>
                <w:szCs w:val="28"/>
                <w:lang w:val="uk-UA" w:bidi="th-TH"/>
              </w:rPr>
              <w:t>1</w:t>
            </w:r>
          </w:p>
        </w:tc>
        <w:tc>
          <w:tcPr>
            <w:tcW w:w="993" w:type="dxa"/>
          </w:tcPr>
          <w:p w:rsidR="00F3733B" w:rsidRPr="00B06910" w:rsidRDefault="00F3733B" w:rsidP="00792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bidi="th-TH"/>
              </w:rPr>
            </w:pPr>
          </w:p>
        </w:tc>
      </w:tr>
      <w:tr w:rsidR="00F3733B" w:rsidRPr="00B06910" w:rsidTr="00F3733B">
        <w:tc>
          <w:tcPr>
            <w:tcW w:w="992" w:type="dxa"/>
            <w:shd w:val="clear" w:color="auto" w:fill="auto"/>
          </w:tcPr>
          <w:p w:rsidR="00F3733B" w:rsidRPr="00B06910" w:rsidRDefault="00F3733B" w:rsidP="00792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bidi="th-TH"/>
              </w:rPr>
            </w:pPr>
            <w:r w:rsidRPr="00B06910">
              <w:rPr>
                <w:rFonts w:ascii="Times New Roman" w:eastAsia="Times New Roman" w:hAnsi="Times New Roman" w:cs="Times New Roman"/>
                <w:sz w:val="28"/>
                <w:szCs w:val="28"/>
                <w:lang w:val="uk-UA" w:bidi="th-TH"/>
              </w:rPr>
              <w:t>№ 12</w:t>
            </w:r>
          </w:p>
        </w:tc>
        <w:tc>
          <w:tcPr>
            <w:tcW w:w="7371" w:type="dxa"/>
            <w:shd w:val="clear" w:color="auto" w:fill="auto"/>
          </w:tcPr>
          <w:p w:rsidR="00F3733B" w:rsidRPr="00B06910" w:rsidRDefault="00F3733B" w:rsidP="0079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bidi="th-TH"/>
              </w:rPr>
            </w:pPr>
            <w:r w:rsidRPr="00B06910">
              <w:rPr>
                <w:rFonts w:ascii="Times New Roman" w:eastAsia="Times New Roman" w:hAnsi="Times New Roman" w:cs="Times New Roman"/>
                <w:sz w:val="28"/>
                <w:szCs w:val="28"/>
                <w:lang w:val="uk-UA" w:bidi="th-TH"/>
              </w:rPr>
              <w:t xml:space="preserve">Фінансово - кредитна система </w:t>
            </w:r>
          </w:p>
        </w:tc>
        <w:tc>
          <w:tcPr>
            <w:tcW w:w="993" w:type="dxa"/>
            <w:shd w:val="clear" w:color="auto" w:fill="auto"/>
          </w:tcPr>
          <w:p w:rsidR="00F3733B" w:rsidRPr="00B06910" w:rsidRDefault="00F3733B" w:rsidP="00792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bidi="th-TH"/>
              </w:rPr>
            </w:pPr>
            <w:r w:rsidRPr="00B06910">
              <w:rPr>
                <w:rFonts w:ascii="Times New Roman" w:eastAsia="Times New Roman" w:hAnsi="Times New Roman" w:cs="Times New Roman"/>
                <w:sz w:val="28"/>
                <w:szCs w:val="28"/>
                <w:lang w:val="uk-UA" w:bidi="th-TH"/>
              </w:rPr>
              <w:t xml:space="preserve">1 </w:t>
            </w:r>
          </w:p>
        </w:tc>
        <w:tc>
          <w:tcPr>
            <w:tcW w:w="993" w:type="dxa"/>
          </w:tcPr>
          <w:p w:rsidR="00F3733B" w:rsidRPr="00B06910" w:rsidRDefault="00F3733B" w:rsidP="00792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bidi="th-TH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0,5</w:t>
            </w:r>
          </w:p>
        </w:tc>
      </w:tr>
      <w:tr w:rsidR="00F3733B" w:rsidRPr="00B06910" w:rsidTr="00F3733B">
        <w:tc>
          <w:tcPr>
            <w:tcW w:w="992" w:type="dxa"/>
            <w:shd w:val="clear" w:color="auto" w:fill="auto"/>
          </w:tcPr>
          <w:p w:rsidR="00F3733B" w:rsidRPr="00B06910" w:rsidRDefault="00F3733B" w:rsidP="00792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bidi="th-TH"/>
              </w:rPr>
            </w:pPr>
            <w:r w:rsidRPr="00B06910">
              <w:rPr>
                <w:rFonts w:ascii="Times New Roman" w:eastAsia="Times New Roman" w:hAnsi="Times New Roman" w:cs="Times New Roman"/>
                <w:sz w:val="28"/>
                <w:szCs w:val="28"/>
                <w:lang w:val="uk-UA" w:bidi="th-TH"/>
              </w:rPr>
              <w:t>№ 13</w:t>
            </w:r>
          </w:p>
        </w:tc>
        <w:tc>
          <w:tcPr>
            <w:tcW w:w="7371" w:type="dxa"/>
            <w:shd w:val="clear" w:color="auto" w:fill="auto"/>
          </w:tcPr>
          <w:p w:rsidR="00F3733B" w:rsidRPr="00B06910" w:rsidRDefault="00F3733B" w:rsidP="0079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bidi="th-TH"/>
              </w:rPr>
            </w:pPr>
            <w:r w:rsidRPr="00B06910">
              <w:rPr>
                <w:rFonts w:ascii="Times New Roman" w:eastAsia="Times New Roman" w:hAnsi="Times New Roman" w:cs="Times New Roman"/>
                <w:sz w:val="28"/>
                <w:szCs w:val="28"/>
                <w:lang w:val="uk-UA" w:bidi="th-TH"/>
              </w:rPr>
              <w:t>Відтворення та економічне зростання на макрорівні</w:t>
            </w:r>
          </w:p>
        </w:tc>
        <w:tc>
          <w:tcPr>
            <w:tcW w:w="993" w:type="dxa"/>
            <w:shd w:val="clear" w:color="auto" w:fill="auto"/>
          </w:tcPr>
          <w:p w:rsidR="00F3733B" w:rsidRPr="00B06910" w:rsidRDefault="00F3733B" w:rsidP="00792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bidi="th-TH"/>
              </w:rPr>
            </w:pPr>
            <w:r w:rsidRPr="00B06910">
              <w:rPr>
                <w:rFonts w:ascii="Times New Roman" w:eastAsia="Times New Roman" w:hAnsi="Times New Roman" w:cs="Times New Roman"/>
                <w:sz w:val="28"/>
                <w:szCs w:val="28"/>
                <w:lang w:val="uk-UA" w:bidi="th-TH"/>
              </w:rPr>
              <w:t xml:space="preserve">1 </w:t>
            </w:r>
          </w:p>
        </w:tc>
        <w:tc>
          <w:tcPr>
            <w:tcW w:w="993" w:type="dxa"/>
          </w:tcPr>
          <w:p w:rsidR="00F3733B" w:rsidRPr="00B06910" w:rsidRDefault="00F3733B" w:rsidP="00792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bidi="th-TH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0,5</w:t>
            </w:r>
          </w:p>
        </w:tc>
      </w:tr>
      <w:tr w:rsidR="00F3733B" w:rsidRPr="00B06910" w:rsidTr="00F3733B">
        <w:tc>
          <w:tcPr>
            <w:tcW w:w="992" w:type="dxa"/>
            <w:shd w:val="clear" w:color="auto" w:fill="auto"/>
          </w:tcPr>
          <w:p w:rsidR="00F3733B" w:rsidRPr="00B06910" w:rsidRDefault="00F3733B" w:rsidP="00792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bidi="th-TH"/>
              </w:rPr>
            </w:pPr>
            <w:r w:rsidRPr="00B06910">
              <w:rPr>
                <w:rFonts w:ascii="Times New Roman" w:eastAsia="Times New Roman" w:hAnsi="Times New Roman" w:cs="Times New Roman"/>
                <w:sz w:val="28"/>
                <w:szCs w:val="28"/>
                <w:lang w:val="uk-UA" w:bidi="th-TH"/>
              </w:rPr>
              <w:t>№ 14</w:t>
            </w:r>
          </w:p>
        </w:tc>
        <w:tc>
          <w:tcPr>
            <w:tcW w:w="7371" w:type="dxa"/>
            <w:shd w:val="clear" w:color="auto" w:fill="auto"/>
          </w:tcPr>
          <w:p w:rsidR="00F3733B" w:rsidRPr="00B06910" w:rsidRDefault="00F3733B" w:rsidP="0079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bidi="th-TH"/>
              </w:rPr>
            </w:pPr>
            <w:r w:rsidRPr="00B06910">
              <w:rPr>
                <w:rFonts w:ascii="Times New Roman" w:eastAsia="Times New Roman" w:hAnsi="Times New Roman" w:cs="Times New Roman"/>
                <w:sz w:val="28"/>
                <w:szCs w:val="28"/>
                <w:lang w:val="uk-UA" w:bidi="th-TH"/>
              </w:rPr>
              <w:t>Циклічність розвитку економіки</w:t>
            </w:r>
          </w:p>
        </w:tc>
        <w:tc>
          <w:tcPr>
            <w:tcW w:w="993" w:type="dxa"/>
            <w:shd w:val="clear" w:color="auto" w:fill="auto"/>
          </w:tcPr>
          <w:p w:rsidR="00F3733B" w:rsidRPr="00B06910" w:rsidRDefault="00F3733B" w:rsidP="00792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bidi="th-TH"/>
              </w:rPr>
            </w:pPr>
            <w:r w:rsidRPr="00B06910">
              <w:rPr>
                <w:rFonts w:ascii="Times New Roman" w:eastAsia="Times New Roman" w:hAnsi="Times New Roman" w:cs="Times New Roman"/>
                <w:sz w:val="28"/>
                <w:szCs w:val="28"/>
                <w:lang w:val="uk-UA" w:bidi="th-TH"/>
              </w:rPr>
              <w:t>1</w:t>
            </w:r>
          </w:p>
        </w:tc>
        <w:tc>
          <w:tcPr>
            <w:tcW w:w="993" w:type="dxa"/>
          </w:tcPr>
          <w:p w:rsidR="00F3733B" w:rsidRPr="00B06910" w:rsidRDefault="00F3733B" w:rsidP="00792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bidi="th-TH"/>
              </w:rPr>
            </w:pPr>
          </w:p>
        </w:tc>
      </w:tr>
      <w:tr w:rsidR="00F3733B" w:rsidRPr="00B06910" w:rsidTr="00F3733B">
        <w:tc>
          <w:tcPr>
            <w:tcW w:w="992" w:type="dxa"/>
            <w:shd w:val="clear" w:color="auto" w:fill="auto"/>
          </w:tcPr>
          <w:p w:rsidR="00F3733B" w:rsidRPr="00B06910" w:rsidRDefault="00F3733B" w:rsidP="00792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bidi="th-TH"/>
              </w:rPr>
            </w:pPr>
            <w:r w:rsidRPr="00B06910">
              <w:rPr>
                <w:rFonts w:ascii="Times New Roman" w:eastAsia="Times New Roman" w:hAnsi="Times New Roman" w:cs="Times New Roman"/>
                <w:sz w:val="28"/>
                <w:szCs w:val="28"/>
                <w:lang w:val="uk-UA" w:bidi="th-TH"/>
              </w:rPr>
              <w:t>№ 15</w:t>
            </w:r>
          </w:p>
        </w:tc>
        <w:tc>
          <w:tcPr>
            <w:tcW w:w="7371" w:type="dxa"/>
            <w:shd w:val="clear" w:color="auto" w:fill="auto"/>
          </w:tcPr>
          <w:p w:rsidR="00F3733B" w:rsidRPr="00B06910" w:rsidRDefault="00F3733B" w:rsidP="0079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bidi="th-TH"/>
              </w:rPr>
            </w:pPr>
            <w:r w:rsidRPr="00B06910">
              <w:rPr>
                <w:rFonts w:ascii="Times New Roman" w:eastAsia="Times New Roman" w:hAnsi="Times New Roman" w:cs="Times New Roman"/>
                <w:sz w:val="28"/>
                <w:szCs w:val="28"/>
                <w:lang w:val="uk-UA" w:bidi="th-TH"/>
              </w:rPr>
              <w:t xml:space="preserve">Тенденції розвитку світового господарства </w:t>
            </w:r>
          </w:p>
        </w:tc>
        <w:tc>
          <w:tcPr>
            <w:tcW w:w="993" w:type="dxa"/>
            <w:shd w:val="clear" w:color="auto" w:fill="auto"/>
          </w:tcPr>
          <w:p w:rsidR="00F3733B" w:rsidRPr="00B06910" w:rsidRDefault="00F3733B" w:rsidP="00792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bidi="th-TH"/>
              </w:rPr>
            </w:pPr>
            <w:r w:rsidRPr="00B06910">
              <w:rPr>
                <w:rFonts w:ascii="Times New Roman" w:eastAsia="Times New Roman" w:hAnsi="Times New Roman" w:cs="Times New Roman"/>
                <w:sz w:val="28"/>
                <w:szCs w:val="28"/>
                <w:lang w:val="uk-UA" w:bidi="th-TH"/>
              </w:rPr>
              <w:t xml:space="preserve">1 </w:t>
            </w:r>
          </w:p>
        </w:tc>
        <w:tc>
          <w:tcPr>
            <w:tcW w:w="993" w:type="dxa"/>
          </w:tcPr>
          <w:p w:rsidR="00F3733B" w:rsidRPr="00B06910" w:rsidRDefault="00F3733B" w:rsidP="00792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bidi="th-TH"/>
              </w:rPr>
            </w:pPr>
          </w:p>
        </w:tc>
      </w:tr>
      <w:tr w:rsidR="00F3733B" w:rsidRPr="00B06910" w:rsidTr="00F3733B">
        <w:tc>
          <w:tcPr>
            <w:tcW w:w="992" w:type="dxa"/>
            <w:shd w:val="clear" w:color="auto" w:fill="auto"/>
          </w:tcPr>
          <w:p w:rsidR="00F3733B" w:rsidRPr="00B06910" w:rsidRDefault="00F3733B" w:rsidP="0079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bidi="th-TH"/>
              </w:rPr>
            </w:pPr>
            <w:r w:rsidRPr="00B06910">
              <w:rPr>
                <w:rFonts w:ascii="Times New Roman" w:eastAsia="Times New Roman" w:hAnsi="Times New Roman" w:cs="Times New Roman"/>
                <w:sz w:val="28"/>
                <w:szCs w:val="28"/>
                <w:lang w:val="uk-UA" w:bidi="th-TH"/>
              </w:rPr>
              <w:t xml:space="preserve"> № 16</w:t>
            </w:r>
          </w:p>
        </w:tc>
        <w:tc>
          <w:tcPr>
            <w:tcW w:w="7371" w:type="dxa"/>
            <w:shd w:val="clear" w:color="auto" w:fill="auto"/>
          </w:tcPr>
          <w:p w:rsidR="00F3733B" w:rsidRPr="00B06910" w:rsidRDefault="00F3733B" w:rsidP="0079277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uk-UA" w:bidi="th-TH"/>
              </w:rPr>
            </w:pPr>
            <w:r w:rsidRPr="00B06910">
              <w:rPr>
                <w:rFonts w:ascii="Times New Roman" w:hAnsi="Times New Roman" w:cs="Times New Roman"/>
                <w:sz w:val="28"/>
                <w:szCs w:val="28"/>
                <w:lang w:val="uk-UA" w:bidi="th-TH"/>
              </w:rPr>
              <w:t xml:space="preserve">Міжнародна валютно-фінансова система </w:t>
            </w:r>
          </w:p>
        </w:tc>
        <w:tc>
          <w:tcPr>
            <w:tcW w:w="993" w:type="dxa"/>
            <w:shd w:val="clear" w:color="auto" w:fill="auto"/>
          </w:tcPr>
          <w:p w:rsidR="00F3733B" w:rsidRPr="00B06910" w:rsidRDefault="00F3733B" w:rsidP="00792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bidi="th-TH"/>
              </w:rPr>
            </w:pPr>
            <w:r w:rsidRPr="00B06910">
              <w:rPr>
                <w:rFonts w:ascii="Times New Roman" w:eastAsia="Times New Roman" w:hAnsi="Times New Roman" w:cs="Times New Roman"/>
                <w:sz w:val="28"/>
                <w:szCs w:val="28"/>
                <w:lang w:val="uk-UA" w:bidi="th-TH"/>
              </w:rPr>
              <w:t xml:space="preserve">1 </w:t>
            </w:r>
          </w:p>
        </w:tc>
        <w:tc>
          <w:tcPr>
            <w:tcW w:w="993" w:type="dxa"/>
          </w:tcPr>
          <w:p w:rsidR="00F3733B" w:rsidRPr="00B06910" w:rsidRDefault="00F3733B" w:rsidP="00792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bidi="th-TH"/>
              </w:rPr>
            </w:pPr>
          </w:p>
        </w:tc>
      </w:tr>
      <w:tr w:rsidR="00F3733B" w:rsidRPr="00B06910" w:rsidTr="00F3733B">
        <w:tc>
          <w:tcPr>
            <w:tcW w:w="992" w:type="dxa"/>
            <w:shd w:val="clear" w:color="auto" w:fill="auto"/>
          </w:tcPr>
          <w:p w:rsidR="00F3733B" w:rsidRPr="004479AD" w:rsidRDefault="00F3733B" w:rsidP="00792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bidi="th-TH"/>
              </w:rPr>
            </w:pPr>
          </w:p>
        </w:tc>
        <w:tc>
          <w:tcPr>
            <w:tcW w:w="7371" w:type="dxa"/>
            <w:shd w:val="clear" w:color="auto" w:fill="auto"/>
          </w:tcPr>
          <w:p w:rsidR="00F3733B" w:rsidRPr="00B06910" w:rsidRDefault="00F3733B" w:rsidP="00792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bidi="th-TH"/>
              </w:rPr>
            </w:pPr>
            <w:r w:rsidRPr="00B069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bidi="th-TH"/>
              </w:rPr>
              <w:t>Всього практичних  занять за семестр:</w:t>
            </w:r>
          </w:p>
        </w:tc>
        <w:tc>
          <w:tcPr>
            <w:tcW w:w="993" w:type="dxa"/>
            <w:shd w:val="clear" w:color="auto" w:fill="auto"/>
          </w:tcPr>
          <w:p w:rsidR="00F3733B" w:rsidRPr="00B06910" w:rsidRDefault="00F3733B" w:rsidP="00792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bidi="th-TH"/>
              </w:rPr>
            </w:pPr>
            <w:r w:rsidRPr="00B069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bidi="th-TH"/>
              </w:rPr>
              <w:t xml:space="preserve">16 </w:t>
            </w:r>
          </w:p>
        </w:tc>
        <w:tc>
          <w:tcPr>
            <w:tcW w:w="993" w:type="dxa"/>
          </w:tcPr>
          <w:p w:rsidR="00F3733B" w:rsidRPr="00B06910" w:rsidRDefault="00C23773" w:rsidP="00792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bidi="th-TH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bidi="th-TH"/>
              </w:rPr>
              <w:t>4</w:t>
            </w:r>
          </w:p>
        </w:tc>
      </w:tr>
    </w:tbl>
    <w:p w:rsidR="0080357B" w:rsidRPr="004479AD" w:rsidRDefault="0080357B" w:rsidP="00803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bidi="th-TH"/>
        </w:rPr>
      </w:pPr>
    </w:p>
    <w:p w:rsidR="004479AD" w:rsidRDefault="004479AD" w:rsidP="009906B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</w:p>
    <w:p w:rsidR="008F0228" w:rsidRDefault="008F0228" w:rsidP="009906B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</w:p>
    <w:p w:rsidR="008F0228" w:rsidRDefault="008F0228" w:rsidP="009906B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</w:p>
    <w:p w:rsidR="008F0228" w:rsidRDefault="008F0228" w:rsidP="009906B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</w:p>
    <w:p w:rsidR="008F0228" w:rsidRDefault="008F0228" w:rsidP="009906B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</w:p>
    <w:p w:rsidR="008F0228" w:rsidRDefault="008F0228" w:rsidP="009906B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</w:p>
    <w:p w:rsidR="008F0228" w:rsidRDefault="008F0228" w:rsidP="009906B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</w:p>
    <w:p w:rsidR="008F0228" w:rsidRDefault="008F0228" w:rsidP="009906B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</w:p>
    <w:p w:rsidR="008F0228" w:rsidRDefault="008F0228" w:rsidP="009906B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</w:p>
    <w:p w:rsidR="007C1CA5" w:rsidRDefault="007C1CA5" w:rsidP="009906B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</w:p>
    <w:p w:rsidR="007C1CA5" w:rsidRDefault="007C1CA5" w:rsidP="009906B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</w:p>
    <w:p w:rsidR="007C1CA5" w:rsidRDefault="007C1CA5" w:rsidP="009906B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</w:p>
    <w:p w:rsidR="007C1CA5" w:rsidRDefault="007C1CA5" w:rsidP="009906B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</w:p>
    <w:p w:rsidR="007C1CA5" w:rsidRDefault="007C1CA5" w:rsidP="009906B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</w:p>
    <w:p w:rsidR="008F0228" w:rsidRPr="004416F1" w:rsidRDefault="008F0228" w:rsidP="009906B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906B0" w:rsidRDefault="0094639F" w:rsidP="00CF6AF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306B9">
        <w:rPr>
          <w:rFonts w:ascii="Times New Roman" w:hAnsi="Times New Roman" w:cs="Times New Roman"/>
          <w:b/>
          <w:bCs/>
          <w:sz w:val="36"/>
          <w:szCs w:val="36"/>
          <w:u w:val="single"/>
          <w:lang w:val="uk-UA"/>
        </w:rPr>
        <w:lastRenderedPageBreak/>
        <w:t>МОДУЛЬ</w:t>
      </w:r>
      <w:r w:rsidRPr="005306B9">
        <w:rPr>
          <w:rFonts w:ascii="Times New Roman" w:hAnsi="Times New Roman" w:cs="Times New Roman"/>
          <w:b/>
          <w:bCs/>
          <w:sz w:val="36"/>
          <w:szCs w:val="36"/>
          <w:u w:val="single"/>
        </w:rPr>
        <w:t> </w:t>
      </w:r>
      <w:r w:rsidRPr="005306B9">
        <w:rPr>
          <w:rFonts w:ascii="Times New Roman" w:hAnsi="Times New Roman" w:cs="Times New Roman"/>
          <w:b/>
          <w:bCs/>
          <w:sz w:val="36"/>
          <w:szCs w:val="36"/>
          <w:u w:val="single"/>
          <w:lang w:val="uk-UA"/>
        </w:rPr>
        <w:t xml:space="preserve"> 1</w:t>
      </w:r>
      <w:r w:rsidR="00CF6AF2" w:rsidRPr="00CF6AF2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  (</w:t>
      </w:r>
      <w:r w:rsidR="006368BA" w:rsidRPr="006368BA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Теми</w:t>
      </w:r>
      <w:r w:rsidR="006368B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№№ 1 – 10</w:t>
      </w:r>
      <w:r w:rsidR="00CF6AF2">
        <w:rPr>
          <w:rFonts w:ascii="Times New Roman" w:hAnsi="Times New Roman" w:cs="Times New Roman"/>
          <w:b/>
          <w:bCs/>
          <w:sz w:val="28"/>
          <w:szCs w:val="28"/>
          <w:lang w:val="uk-UA"/>
        </w:rPr>
        <w:t>)</w:t>
      </w:r>
    </w:p>
    <w:p w:rsidR="00F85B43" w:rsidRPr="00F85B43" w:rsidRDefault="00F85B43" w:rsidP="00F85B43">
      <w:pPr>
        <w:spacing w:line="240" w:lineRule="auto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  <w:lang w:val="uk-UA"/>
        </w:rPr>
      </w:pPr>
      <w:r w:rsidRPr="00F85B43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                 </w:t>
      </w:r>
      <w:r w:rsidR="00514833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  <w:lang w:val="uk-UA"/>
        </w:rPr>
        <w:t xml:space="preserve"> </w:t>
      </w:r>
      <w:r w:rsidRPr="00F85B43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  <w:lang w:val="uk-UA"/>
        </w:rPr>
        <w:t>Практичне заняття №1</w:t>
      </w:r>
    </w:p>
    <w:p w:rsidR="00CF6AF2" w:rsidRPr="00CF6AF2" w:rsidRDefault="00514833" w:rsidP="00CE08E1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0800" behindDoc="0" locked="0" layoutInCell="1" allowOverlap="1" wp14:anchorId="6512CA10" wp14:editId="1CDEAB05">
            <wp:simplePos x="0" y="0"/>
            <wp:positionH relativeFrom="column">
              <wp:posOffset>0</wp:posOffset>
            </wp:positionH>
            <wp:positionV relativeFrom="paragraph">
              <wp:posOffset>18415</wp:posOffset>
            </wp:positionV>
            <wp:extent cx="1000125" cy="1071880"/>
            <wp:effectExtent l="0" t="0" r="9525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71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85B43" w:rsidRDefault="00F85B43" w:rsidP="00F85B4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CE08E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</w:t>
      </w:r>
      <w:r w:rsidR="002728D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</w:t>
      </w:r>
      <w:r w:rsidR="00CE08E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51483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</w:t>
      </w:r>
      <w:r w:rsidR="009906B0" w:rsidRPr="00CF6AF2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Тема</w:t>
      </w:r>
      <w:r w:rsidR="009906B0" w:rsidRPr="00D8399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9906B0" w:rsidRPr="00CF6AF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№ 1</w:t>
      </w:r>
      <w:r w:rsidR="009906B0" w:rsidRPr="00D8399A">
        <w:rPr>
          <w:rFonts w:ascii="Times New Roman" w:hAnsi="Times New Roman" w:cs="Times New Roman"/>
          <w:b/>
          <w:bCs/>
          <w:sz w:val="28"/>
          <w:szCs w:val="28"/>
        </w:rPr>
        <w:t>  </w:t>
      </w:r>
      <w:r w:rsidR="002728D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906B0" w:rsidRPr="00CF6AF2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Пре</w:t>
      </w:r>
      <w:r w:rsidR="00F94F97" w:rsidRPr="00CF6AF2">
        <w:rPr>
          <w:rFonts w:ascii="Times New Roman" w:hAnsi="Times New Roman" w:cs="Times New Roman"/>
          <w:b/>
          <w:bCs/>
          <w:sz w:val="28"/>
          <w:szCs w:val="28"/>
          <w:lang w:val="uk-UA"/>
        </w:rPr>
        <w:t>дмет і метод економічної теорії</w:t>
      </w:r>
    </w:p>
    <w:p w:rsidR="00F94F97" w:rsidRPr="00F85B43" w:rsidRDefault="00F85B43" w:rsidP="00F85B4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  <w:lang w:val="uk-UA"/>
        </w:rPr>
        <w:t xml:space="preserve">                     </w:t>
      </w:r>
      <w:r w:rsidR="00514833">
        <w:rPr>
          <w:rFonts w:ascii="Times New Roman" w:hAnsi="Times New Roman" w:cs="Times New Roman"/>
          <w:b/>
          <w:bCs/>
          <w:i/>
          <w:iCs/>
          <w:sz w:val="36"/>
          <w:szCs w:val="36"/>
          <w:lang w:val="uk-UA"/>
        </w:rPr>
        <w:t xml:space="preserve">    </w:t>
      </w:r>
      <w:r w:rsidR="00F94F97" w:rsidRPr="00CF6AF2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Тема</w:t>
      </w:r>
      <w:r w:rsidR="00F94F97" w:rsidRPr="00D8399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F94F97" w:rsidRPr="00CF6AF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№ 2</w:t>
      </w:r>
      <w:r w:rsidR="00F94F97" w:rsidRPr="00D8399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F94F97" w:rsidRPr="00CF6AF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2728D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F94F97" w:rsidRPr="00CF6AF2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Виробництво та його фактори</w:t>
      </w:r>
    </w:p>
    <w:p w:rsidR="00803543" w:rsidRDefault="00803543" w:rsidP="006B4A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14833" w:rsidRDefault="00514833" w:rsidP="006B4A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93209" w:rsidRDefault="00B93209" w:rsidP="00B932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03543" w:rsidRPr="000B7D93" w:rsidRDefault="00B93209" w:rsidP="00B932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              </w:t>
      </w:r>
      <w:r w:rsidR="00803543" w:rsidRPr="000B7D93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Тема</w:t>
      </w:r>
      <w:r w:rsidR="00803543" w:rsidRPr="000B7D93">
        <w:rPr>
          <w:rFonts w:ascii="Times New Roman" w:hAnsi="Times New Roman" w:cs="Times New Roman"/>
          <w:b/>
          <w:bCs/>
          <w:sz w:val="28"/>
          <w:szCs w:val="28"/>
          <w:u w:val="single"/>
        </w:rPr>
        <w:t> </w:t>
      </w:r>
      <w:r w:rsidR="00803543" w:rsidRPr="000B7D93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№ 1</w:t>
      </w:r>
      <w:r w:rsidR="00803543" w:rsidRPr="000B7D93">
        <w:rPr>
          <w:rFonts w:ascii="Times New Roman" w:hAnsi="Times New Roman" w:cs="Times New Roman"/>
          <w:b/>
          <w:bCs/>
          <w:sz w:val="28"/>
          <w:szCs w:val="28"/>
          <w:u w:val="single"/>
        </w:rPr>
        <w:t>  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 </w:t>
      </w:r>
      <w:r w:rsidR="000B7D93" w:rsidRPr="000B7D93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ПРЕДМЕТ І  МЕТОД ЕКОНОМІЧНОЇ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</w:t>
      </w:r>
      <w:r w:rsidR="000B7D93" w:rsidRPr="000B7D93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ТЕОРІЇ</w:t>
      </w:r>
      <w:r w:rsidR="000B7D93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_________</w:t>
      </w:r>
    </w:p>
    <w:p w:rsidR="006B4A1F" w:rsidRPr="00CF6AF2" w:rsidRDefault="006B4A1F" w:rsidP="006B4A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B4A1F" w:rsidRPr="00231274" w:rsidRDefault="00F252EF" w:rsidP="00CF6AF2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CF6AF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Базов</w:t>
      </w:r>
      <w:r w:rsidRPr="00231274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і</w:t>
      </w:r>
      <w:r w:rsidR="009906B0" w:rsidRPr="00231274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поняття та категорії:</w:t>
      </w:r>
    </w:p>
    <w:p w:rsidR="009906B0" w:rsidRPr="00231274" w:rsidRDefault="009906B0" w:rsidP="00724E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274">
        <w:rPr>
          <w:rFonts w:ascii="Times New Roman" w:hAnsi="Times New Roman" w:cs="Times New Roman"/>
          <w:sz w:val="28"/>
          <w:szCs w:val="28"/>
          <w:lang w:val="uk-UA"/>
        </w:rPr>
        <w:t>Предмет економічної теорії, економічні категорії та закони, економічна політика і економічні цілі, макроекономіка</w:t>
      </w:r>
      <w:r w:rsidR="00DF1917" w:rsidRPr="00231274">
        <w:rPr>
          <w:rFonts w:ascii="Times New Roman" w:hAnsi="Times New Roman" w:cs="Times New Roman"/>
          <w:sz w:val="28"/>
          <w:szCs w:val="28"/>
          <w:lang w:val="uk-UA"/>
        </w:rPr>
        <w:t xml:space="preserve">, мікроекономіка, мегаекономіка; </w:t>
      </w:r>
      <w:r w:rsidR="006368BA" w:rsidRPr="00231274">
        <w:rPr>
          <w:rFonts w:ascii="Times New Roman" w:hAnsi="Times New Roman" w:cs="Times New Roman"/>
          <w:sz w:val="28"/>
          <w:szCs w:val="28"/>
          <w:lang w:val="uk-UA"/>
        </w:rPr>
        <w:t xml:space="preserve">методи наукового пізнання: </w:t>
      </w:r>
      <w:r w:rsidRPr="00231274">
        <w:rPr>
          <w:rFonts w:ascii="Times New Roman" w:hAnsi="Times New Roman" w:cs="Times New Roman"/>
          <w:sz w:val="28"/>
          <w:szCs w:val="28"/>
          <w:lang w:val="uk-UA"/>
        </w:rPr>
        <w:t xml:space="preserve"> індукція і д</w:t>
      </w:r>
      <w:r w:rsidR="006368BA" w:rsidRPr="00231274">
        <w:rPr>
          <w:rFonts w:ascii="Times New Roman" w:hAnsi="Times New Roman" w:cs="Times New Roman"/>
          <w:sz w:val="28"/>
          <w:szCs w:val="28"/>
          <w:lang w:val="uk-UA"/>
        </w:rPr>
        <w:t>едукція, аналіз і синтез, наукова абстракція; фізіократія</w:t>
      </w:r>
      <w:r w:rsidRPr="00231274">
        <w:rPr>
          <w:rFonts w:ascii="Times New Roman" w:hAnsi="Times New Roman" w:cs="Times New Roman"/>
          <w:sz w:val="28"/>
          <w:szCs w:val="28"/>
          <w:lang w:val="uk-UA"/>
        </w:rPr>
        <w:t>, меркантилізм, марксизм, кейнсіанство, монетаризм</w:t>
      </w:r>
      <w:r w:rsidR="00AC0918" w:rsidRPr="00231274">
        <w:rPr>
          <w:rFonts w:ascii="Times New Roman" w:hAnsi="Times New Roman" w:cs="Times New Roman"/>
          <w:sz w:val="28"/>
          <w:szCs w:val="28"/>
          <w:lang w:val="uk-UA"/>
        </w:rPr>
        <w:t>, марджиналізм, інституаціоналізм</w:t>
      </w:r>
      <w:r w:rsidR="006368BA" w:rsidRPr="002312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637BA" w:rsidRPr="00231274" w:rsidRDefault="00F637BA" w:rsidP="00724E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6B8B" w:rsidRPr="00B06910" w:rsidRDefault="009E6B8B" w:rsidP="0046561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6910">
        <w:rPr>
          <w:rFonts w:ascii="Times New Roman" w:hAnsi="Times New Roman" w:cs="Times New Roman"/>
          <w:b/>
          <w:sz w:val="28"/>
          <w:szCs w:val="28"/>
          <w:lang w:val="uk-UA"/>
        </w:rPr>
        <w:t>Методичні рекомендації до вивчення теми</w:t>
      </w:r>
      <w:r w:rsidRPr="00B069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344A" w:rsidRPr="00B06910">
        <w:rPr>
          <w:rFonts w:ascii="Times New Roman" w:hAnsi="Times New Roman" w:cs="Times New Roman"/>
          <w:b/>
          <w:sz w:val="28"/>
          <w:szCs w:val="28"/>
          <w:lang w:val="uk-UA"/>
        </w:rPr>
        <w:t>№1</w:t>
      </w:r>
      <w:r w:rsidR="00E8344A" w:rsidRPr="00B0691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B06910">
        <w:rPr>
          <w:rFonts w:ascii="Times New Roman" w:hAnsi="Times New Roman" w:cs="Times New Roman"/>
          <w:sz w:val="28"/>
          <w:szCs w:val="28"/>
          <w:lang w:val="uk-UA"/>
        </w:rPr>
        <w:t>Економічна теорія у як</w:t>
      </w:r>
      <w:r w:rsidR="00F15B88">
        <w:rPr>
          <w:rFonts w:ascii="Times New Roman" w:hAnsi="Times New Roman" w:cs="Times New Roman"/>
          <w:sz w:val="28"/>
          <w:szCs w:val="28"/>
          <w:lang w:val="uk-UA"/>
        </w:rPr>
        <w:t>ості об’єкта дослідження розглядає</w:t>
      </w:r>
      <w:r w:rsidRPr="00B06910">
        <w:rPr>
          <w:rFonts w:ascii="Times New Roman" w:hAnsi="Times New Roman" w:cs="Times New Roman"/>
          <w:sz w:val="28"/>
          <w:szCs w:val="28"/>
          <w:lang w:val="uk-UA"/>
        </w:rPr>
        <w:t xml:space="preserve"> людську діяльність – створенням матеріальних та духовних благ, необхідних для життєдіяльності людини та суспільства. Необхідно розуміти, що існують  два типи зв’язків людини у виробництві:  1) вплив людини</w:t>
      </w:r>
      <w:r w:rsidR="00CF6AF2">
        <w:rPr>
          <w:rFonts w:ascii="Times New Roman" w:hAnsi="Times New Roman" w:cs="Times New Roman"/>
          <w:sz w:val="28"/>
          <w:szCs w:val="28"/>
          <w:lang w:val="uk-UA"/>
        </w:rPr>
        <w:t>, як головної продуктивної сили,</w:t>
      </w:r>
      <w:r w:rsidRPr="00B06910">
        <w:rPr>
          <w:rFonts w:ascii="Times New Roman" w:hAnsi="Times New Roman" w:cs="Times New Roman"/>
          <w:sz w:val="28"/>
          <w:szCs w:val="28"/>
          <w:lang w:val="uk-UA"/>
        </w:rPr>
        <w:t xml:space="preserve"> на природу з метою її  використанн</w:t>
      </w:r>
      <w:r w:rsidR="00231274">
        <w:rPr>
          <w:rFonts w:ascii="Times New Roman" w:hAnsi="Times New Roman" w:cs="Times New Roman"/>
          <w:sz w:val="28"/>
          <w:szCs w:val="28"/>
          <w:lang w:val="uk-UA"/>
        </w:rPr>
        <w:t>я  у виробничому</w:t>
      </w:r>
      <w:r w:rsidR="00CF6AF2">
        <w:rPr>
          <w:rFonts w:ascii="Times New Roman" w:hAnsi="Times New Roman" w:cs="Times New Roman"/>
          <w:sz w:val="28"/>
          <w:szCs w:val="28"/>
          <w:lang w:val="uk-UA"/>
        </w:rPr>
        <w:t xml:space="preserve"> процесі; </w:t>
      </w:r>
      <w:r w:rsidRPr="00B06910">
        <w:rPr>
          <w:rFonts w:ascii="Times New Roman" w:hAnsi="Times New Roman" w:cs="Times New Roman"/>
          <w:sz w:val="28"/>
          <w:szCs w:val="28"/>
          <w:lang w:val="uk-UA"/>
        </w:rPr>
        <w:t xml:space="preserve">2) відносини між людьми у процесі виробництва, розподілу, обміну і споживання матеріальних благ, які носять об’єктивний характер. </w:t>
      </w:r>
      <w:r w:rsidR="00CC624F" w:rsidRPr="00B06910">
        <w:rPr>
          <w:rFonts w:ascii="Times New Roman" w:hAnsi="Times New Roman" w:cs="Times New Roman"/>
          <w:sz w:val="28"/>
          <w:szCs w:val="28"/>
          <w:lang w:val="uk-UA"/>
        </w:rPr>
        <w:t>Розуміння різноманітних визначень предмету економічної теорії допоможе студенту краще зрозуміти її двоїстий характер. З одного боку, вона виявляє об’єктивні економіч</w:t>
      </w:r>
      <w:r w:rsidR="00CF6AF2">
        <w:rPr>
          <w:rFonts w:ascii="Times New Roman" w:hAnsi="Times New Roman" w:cs="Times New Roman"/>
          <w:sz w:val="28"/>
          <w:szCs w:val="28"/>
          <w:lang w:val="uk-UA"/>
        </w:rPr>
        <w:t xml:space="preserve">ні закони, а з іншого – </w:t>
      </w:r>
      <w:r w:rsidR="00CC624F" w:rsidRPr="00B06910">
        <w:rPr>
          <w:rFonts w:ascii="Times New Roman" w:hAnsi="Times New Roman" w:cs="Times New Roman"/>
          <w:sz w:val="28"/>
          <w:szCs w:val="28"/>
          <w:lang w:val="uk-UA"/>
        </w:rPr>
        <w:t>специфічні способи забезпечення життєдіяльності людей на кожному історичному ета</w:t>
      </w:r>
      <w:r w:rsidR="00F15B88">
        <w:rPr>
          <w:rFonts w:ascii="Times New Roman" w:hAnsi="Times New Roman" w:cs="Times New Roman"/>
          <w:sz w:val="28"/>
          <w:szCs w:val="28"/>
          <w:lang w:val="uk-UA"/>
        </w:rPr>
        <w:t xml:space="preserve">пі розвитку суспільства </w:t>
      </w:r>
      <w:r w:rsidR="00CC624F" w:rsidRPr="00B06910">
        <w:rPr>
          <w:rFonts w:ascii="Times New Roman" w:hAnsi="Times New Roman" w:cs="Times New Roman"/>
          <w:sz w:val="28"/>
          <w:szCs w:val="28"/>
          <w:lang w:val="uk-UA"/>
        </w:rPr>
        <w:t xml:space="preserve">країни в умовах обмеженості ресурсів. </w:t>
      </w:r>
      <w:r w:rsidRPr="00B06910">
        <w:rPr>
          <w:rFonts w:ascii="Times New Roman" w:hAnsi="Times New Roman" w:cs="Times New Roman"/>
          <w:sz w:val="28"/>
          <w:szCs w:val="28"/>
          <w:lang w:val="uk-UA"/>
        </w:rPr>
        <w:t xml:space="preserve">Студенту необхідно звернути увагу на </w:t>
      </w:r>
      <w:r w:rsidR="00721A52" w:rsidRPr="00B06910">
        <w:rPr>
          <w:rFonts w:ascii="Times New Roman" w:hAnsi="Times New Roman" w:cs="Times New Roman"/>
          <w:sz w:val="28"/>
          <w:szCs w:val="28"/>
          <w:lang w:val="uk-UA"/>
        </w:rPr>
        <w:t>прояв основних законів</w:t>
      </w:r>
      <w:r w:rsidRPr="00B06910">
        <w:rPr>
          <w:rFonts w:ascii="Times New Roman" w:hAnsi="Times New Roman" w:cs="Times New Roman"/>
          <w:sz w:val="28"/>
          <w:szCs w:val="28"/>
          <w:lang w:val="uk-UA"/>
        </w:rPr>
        <w:t xml:space="preserve"> виникнення, розвитку та відм</w:t>
      </w:r>
      <w:r w:rsidR="00F15B88">
        <w:rPr>
          <w:rFonts w:ascii="Times New Roman" w:hAnsi="Times New Roman" w:cs="Times New Roman"/>
          <w:sz w:val="28"/>
          <w:szCs w:val="28"/>
          <w:lang w:val="uk-UA"/>
        </w:rPr>
        <w:t>ирання виробничих відносин</w:t>
      </w:r>
      <w:r w:rsidR="00CC624F" w:rsidRPr="00B0691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6626A" w:rsidRDefault="00A6626A" w:rsidP="00A05B85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A6626A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Зміст теоретичної частини заняття:</w:t>
      </w:r>
    </w:p>
    <w:p w:rsidR="00721A52" w:rsidRPr="00A05B85" w:rsidRDefault="00721A52" w:rsidP="003602CD">
      <w:pPr>
        <w:pStyle w:val="a6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6626A">
        <w:rPr>
          <w:rFonts w:ascii="Times New Roman" w:hAnsi="Times New Roman" w:cs="Times New Roman"/>
          <w:sz w:val="28"/>
          <w:szCs w:val="28"/>
          <w:lang w:val="ru-RU"/>
        </w:rPr>
        <w:t>Предмет, метод та функції економічної теорії.</w:t>
      </w:r>
    </w:p>
    <w:p w:rsidR="00721A52" w:rsidRPr="00A05B85" w:rsidRDefault="00721A52" w:rsidP="003602CD">
      <w:pPr>
        <w:pStyle w:val="a6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05B85">
        <w:rPr>
          <w:rFonts w:ascii="Times New Roman" w:hAnsi="Times New Roman" w:cs="Times New Roman"/>
          <w:sz w:val="28"/>
          <w:szCs w:val="28"/>
          <w:lang w:val="ru-RU"/>
        </w:rPr>
        <w:t>Методи дослідження економічних процесів.</w:t>
      </w:r>
    </w:p>
    <w:p w:rsidR="00721A52" w:rsidRPr="00A05B85" w:rsidRDefault="00721A52" w:rsidP="003602CD">
      <w:pPr>
        <w:pStyle w:val="a6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05B85">
        <w:rPr>
          <w:rFonts w:ascii="Times New Roman" w:hAnsi="Times New Roman" w:cs="Times New Roman"/>
          <w:sz w:val="28"/>
          <w:szCs w:val="28"/>
          <w:lang w:val="ru-RU"/>
        </w:rPr>
        <w:t>Сутність економічних категорій та класифікація економічних законів.</w:t>
      </w:r>
    </w:p>
    <w:p w:rsidR="00255E40" w:rsidRPr="006B4A1F" w:rsidRDefault="00255E40" w:rsidP="0046561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6B4A1F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Питання для обговорення:</w:t>
      </w:r>
    </w:p>
    <w:p w:rsidR="00255E40" w:rsidRPr="00B06910" w:rsidRDefault="00255E40" w:rsidP="00CF6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1. Яке місце посідає економіка у функціонуванні сучасного суспільства? </w:t>
      </w:r>
    </w:p>
    <w:p w:rsidR="00255E40" w:rsidRPr="00B06910" w:rsidRDefault="00115C98" w:rsidP="00CF6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C23773">
        <w:rPr>
          <w:rFonts w:ascii="Times New Roman" w:hAnsi="Times New Roman" w:cs="Times New Roman"/>
          <w:sz w:val="28"/>
          <w:szCs w:val="28"/>
          <w:lang w:val="ru-RU"/>
        </w:rPr>
        <w:t>. Розкрити</w:t>
      </w:r>
      <w:r w:rsidR="00255E40"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 роль економічної теорії в системі економічних наук. </w:t>
      </w:r>
    </w:p>
    <w:p w:rsidR="00255E40" w:rsidRPr="00B06910" w:rsidRDefault="00115C98" w:rsidP="00CF6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="00255E40"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Які загальнонаукові методи використовує економічна теорія? </w:t>
      </w:r>
    </w:p>
    <w:p w:rsidR="00255E40" w:rsidRPr="00B06910" w:rsidRDefault="00115C98" w:rsidP="00CF6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4</w:t>
      </w:r>
      <w:r w:rsidR="00255E40" w:rsidRPr="00B0691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668BA"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23773">
        <w:rPr>
          <w:rFonts w:ascii="Times New Roman" w:hAnsi="Times New Roman" w:cs="Times New Roman"/>
          <w:sz w:val="28"/>
          <w:szCs w:val="28"/>
          <w:lang w:val="ru-RU"/>
        </w:rPr>
        <w:t>Дати</w:t>
      </w:r>
      <w:r w:rsidR="00255E40"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 характеристику сутності економічних законів та категорій</w:t>
      </w:r>
    </w:p>
    <w:p w:rsidR="002F7376" w:rsidRPr="0061054F" w:rsidRDefault="00115C98" w:rsidP="00610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7668BA" w:rsidRPr="00B06910">
        <w:rPr>
          <w:rFonts w:ascii="Times New Roman" w:hAnsi="Times New Roman" w:cs="Times New Roman"/>
          <w:sz w:val="28"/>
          <w:szCs w:val="28"/>
          <w:lang w:val="ru-RU"/>
        </w:rPr>
        <w:t>. У чому полягає практичне значення кривої виробничих можливостей?</w:t>
      </w:r>
    </w:p>
    <w:p w:rsidR="00D143EB" w:rsidRDefault="00E95956" w:rsidP="005729B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          </w:t>
      </w:r>
      <w:r w:rsidRPr="00E95956">
        <w:rPr>
          <w:rFonts w:ascii="Calibri" w:eastAsia="Calibri" w:hAnsi="Calibri" w:cs="Times New Roman"/>
          <w:noProof/>
          <w:lang w:val="uk-UA" w:eastAsia="uk-UA"/>
        </w:rPr>
        <w:drawing>
          <wp:inline distT="0" distB="0" distL="0" distR="0" wp14:anchorId="4966F405" wp14:editId="0DAC357E">
            <wp:extent cx="1043940" cy="689597"/>
            <wp:effectExtent l="0" t="0" r="3810" b="0"/>
            <wp:docPr id="17" name="Рисунок 5" descr="Вопросительный знак и восклицательный знак Иллюстрация штока - иллюстрации  насчитывающей вниманиях, смешно: 1926585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Вопросительный знак и восклицательный знак Иллюстрация штока - иллюстрации  насчитывающей вниманиях, смешно: 192658556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colorTemperature colorTemp="112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428" cy="697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6B0" w:rsidRPr="00D143EB" w:rsidRDefault="009906B0" w:rsidP="00D143E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</w:pPr>
      <w:r w:rsidRPr="00465619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Творчі завдання:</w:t>
      </w:r>
    </w:p>
    <w:p w:rsidR="008716C8" w:rsidRPr="008716C8" w:rsidRDefault="008716C8" w:rsidP="00C97EEE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16C8">
        <w:rPr>
          <w:rFonts w:ascii="Times New Roman" w:hAnsi="Times New Roman" w:cs="Times New Roman"/>
          <w:sz w:val="28"/>
          <w:szCs w:val="28"/>
          <w:lang w:val="ru-RU"/>
        </w:rPr>
        <w:t>Погодитися або спростувати твердження: «обмеженість ресурсів і безмежність потреб насправді є неправильним. Ресурси є безмежними, тому що нескінченним є процес відкриття нових джерел ресурсів. Потреби ж, навпаки, обмежені, оскільки існують ф</w:t>
      </w:r>
      <w:r w:rsidR="00C23773">
        <w:rPr>
          <w:rFonts w:ascii="Times New Roman" w:hAnsi="Times New Roman" w:cs="Times New Roman"/>
          <w:sz w:val="28"/>
          <w:szCs w:val="28"/>
          <w:lang w:val="ru-RU"/>
        </w:rPr>
        <w:t>ізичні межі їхнього задоволення</w:t>
      </w:r>
      <w:r w:rsidRPr="008716C8">
        <w:rPr>
          <w:rFonts w:ascii="Times New Roman" w:hAnsi="Times New Roman" w:cs="Times New Roman"/>
          <w:sz w:val="28"/>
          <w:szCs w:val="28"/>
          <w:lang w:val="ru-RU"/>
        </w:rPr>
        <w:t>». Відповідь аргументувати ситуаціями з економічного життя, прикладами, статистичним та фактичним матеріалом національної економіки та інших держав.</w:t>
      </w:r>
    </w:p>
    <w:p w:rsidR="00C849B3" w:rsidRPr="00C849B3" w:rsidRDefault="00A86CA5" w:rsidP="00C97EEE">
      <w:pPr>
        <w:pStyle w:val="a6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849B3" w:rsidRPr="00C849B3">
        <w:rPr>
          <w:rFonts w:ascii="Times New Roman" w:hAnsi="Times New Roman" w:cs="Times New Roman"/>
          <w:sz w:val="28"/>
          <w:szCs w:val="28"/>
          <w:lang w:val="uk-UA"/>
        </w:rPr>
        <w:t xml:space="preserve">У наступному переліку вказані погляди економістів різних шкіл на предмет економічної теорії. Назвіть, яка школа якої концепції дотримується: </w:t>
      </w:r>
    </w:p>
    <w:p w:rsidR="00C849B3" w:rsidRPr="00C849B3" w:rsidRDefault="00C849B3" w:rsidP="00C97EEE">
      <w:pPr>
        <w:pStyle w:val="a6"/>
        <w:tabs>
          <w:tab w:val="left" w:pos="851"/>
        </w:tabs>
        <w:spacing w:after="0" w:line="240" w:lineRule="auto"/>
        <w:ind w:left="91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49B3">
        <w:rPr>
          <w:rFonts w:ascii="Times New Roman" w:hAnsi="Times New Roman" w:cs="Times New Roman"/>
          <w:sz w:val="28"/>
          <w:szCs w:val="28"/>
          <w:lang w:val="uk-UA"/>
        </w:rPr>
        <w:t>а) діяльність, пов'язана із зовнішньою торгівлею та припливом грошей у країну;</w:t>
      </w:r>
    </w:p>
    <w:p w:rsidR="00C849B3" w:rsidRPr="00C849B3" w:rsidRDefault="00C849B3" w:rsidP="00C97EEE">
      <w:pPr>
        <w:pStyle w:val="a6"/>
        <w:tabs>
          <w:tab w:val="left" w:pos="851"/>
        </w:tabs>
        <w:spacing w:after="0" w:line="240" w:lineRule="auto"/>
        <w:ind w:left="91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49B3">
        <w:rPr>
          <w:rFonts w:ascii="Times New Roman" w:hAnsi="Times New Roman" w:cs="Times New Roman"/>
          <w:sz w:val="28"/>
          <w:szCs w:val="28"/>
          <w:lang w:val="uk-UA"/>
        </w:rPr>
        <w:t xml:space="preserve">б) вивчення сфери виробництва, в якій створюється багатство; </w:t>
      </w:r>
    </w:p>
    <w:p w:rsidR="00C849B3" w:rsidRDefault="00C849B3" w:rsidP="00C97EEE">
      <w:pPr>
        <w:pStyle w:val="a6"/>
        <w:tabs>
          <w:tab w:val="left" w:pos="851"/>
        </w:tabs>
        <w:spacing w:after="0" w:line="240" w:lineRule="auto"/>
        <w:ind w:left="91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49B3">
        <w:rPr>
          <w:rFonts w:ascii="Times New Roman" w:hAnsi="Times New Roman" w:cs="Times New Roman"/>
          <w:sz w:val="28"/>
          <w:szCs w:val="28"/>
          <w:lang w:val="uk-UA"/>
        </w:rPr>
        <w:t xml:space="preserve">в) капіталістичний спосіб виробництва й відповідні йому відносини виробництва та обміну; </w:t>
      </w:r>
    </w:p>
    <w:p w:rsidR="007F27F3" w:rsidRPr="00FA7D97" w:rsidRDefault="00C849B3" w:rsidP="00C97EEE">
      <w:pPr>
        <w:pStyle w:val="a6"/>
        <w:tabs>
          <w:tab w:val="left" w:pos="851"/>
        </w:tabs>
        <w:spacing w:after="0" w:line="240" w:lineRule="auto"/>
        <w:ind w:left="91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49B3">
        <w:rPr>
          <w:rFonts w:ascii="Times New Roman" w:hAnsi="Times New Roman" w:cs="Times New Roman"/>
          <w:sz w:val="28"/>
          <w:szCs w:val="28"/>
          <w:lang w:val="uk-UA"/>
        </w:rPr>
        <w:t>г) пошук найбільш ефективних способів розподілу обмежених ресурсів і раціонального господарювання.</w:t>
      </w:r>
    </w:p>
    <w:p w:rsidR="001E1E97" w:rsidRPr="001E1E97" w:rsidRDefault="001E1E97" w:rsidP="001E1E97">
      <w:pPr>
        <w:pStyle w:val="a4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</w:pPr>
      <w:r w:rsidRPr="001E1E97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Тестові завдання</w:t>
      </w:r>
    </w:p>
    <w:p w:rsidR="001E1E97" w:rsidRPr="001E1E97" w:rsidRDefault="00F23418" w:rsidP="001E1E97">
      <w:pPr>
        <w:pStyle w:val="a4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</w:t>
      </w:r>
      <w:r w:rsidR="001E1E97" w:rsidRPr="001E1E97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1. </w:t>
      </w:r>
      <w:r w:rsidR="001E1E97" w:rsidRPr="001E1E97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1E1E97" w:rsidRPr="001E1E97">
        <w:rPr>
          <w:rFonts w:ascii="Times New Roman" w:hAnsi="Times New Roman" w:cs="Times New Roman"/>
          <w:i/>
          <w:iCs/>
          <w:sz w:val="28"/>
          <w:szCs w:val="28"/>
          <w:lang w:val="ru-RU"/>
        </w:rPr>
        <w:t>Яке з визначень точніше передає сутність предмета економічної теорії?</w:t>
      </w:r>
    </w:p>
    <w:p w:rsidR="001E1E97" w:rsidRPr="001E1E97" w:rsidRDefault="001E1E97" w:rsidP="001E1E97">
      <w:pPr>
        <w:pStyle w:val="a4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1E1E97">
        <w:rPr>
          <w:rFonts w:ascii="Times New Roman" w:hAnsi="Times New Roman" w:cs="Times New Roman"/>
          <w:iCs/>
          <w:sz w:val="28"/>
          <w:szCs w:val="28"/>
          <w:lang w:val="ru-RU"/>
        </w:rPr>
        <w:t>а) наука про суспільство на різних стадіях його розвитку;</w:t>
      </w:r>
      <w:r w:rsidRPr="001E1E97">
        <w:rPr>
          <w:rFonts w:ascii="Times New Roman" w:hAnsi="Times New Roman" w:cs="Times New Roman"/>
          <w:iCs/>
          <w:sz w:val="28"/>
          <w:szCs w:val="28"/>
        </w:rPr>
        <w:t> </w:t>
      </w:r>
    </w:p>
    <w:p w:rsidR="001E1E97" w:rsidRPr="001E1E97" w:rsidRDefault="001E1E97" w:rsidP="001E1E97">
      <w:pPr>
        <w:pStyle w:val="a4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1E1E97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б) про відносини у суспільстві з приводу раціонального використання  </w:t>
      </w:r>
      <w:r w:rsidRPr="001E1E97">
        <w:rPr>
          <w:rFonts w:ascii="Times New Roman" w:hAnsi="Times New Roman" w:cs="Times New Roman"/>
          <w:iCs/>
          <w:sz w:val="28"/>
          <w:szCs w:val="28"/>
        </w:rPr>
        <w:t> </w:t>
      </w:r>
      <w:r w:rsidRPr="001E1E97">
        <w:rPr>
          <w:rFonts w:ascii="Times New Roman" w:hAnsi="Times New Roman" w:cs="Times New Roman"/>
          <w:iCs/>
          <w:sz w:val="28"/>
          <w:szCs w:val="28"/>
          <w:lang w:val="ru-RU"/>
        </w:rPr>
        <w:t>обмежених ресурсів для</w:t>
      </w:r>
      <w:r w:rsidRPr="001E1E97">
        <w:rPr>
          <w:rFonts w:ascii="Times New Roman" w:hAnsi="Times New Roman" w:cs="Times New Roman"/>
          <w:iCs/>
          <w:sz w:val="28"/>
          <w:szCs w:val="28"/>
        </w:rPr>
        <w:t> </w:t>
      </w:r>
      <w:r w:rsidRPr="001E1E97">
        <w:rPr>
          <w:rFonts w:ascii="Times New Roman" w:hAnsi="Times New Roman" w:cs="Times New Roman"/>
          <w:iCs/>
          <w:sz w:val="28"/>
          <w:szCs w:val="28"/>
          <w:lang w:val="ru-RU"/>
        </w:rPr>
        <w:t>задоволення благ;</w:t>
      </w:r>
    </w:p>
    <w:p w:rsidR="001E1E97" w:rsidRPr="001E1E97" w:rsidRDefault="001E1E97" w:rsidP="001E1E97">
      <w:pPr>
        <w:pStyle w:val="a4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1E1E97">
        <w:rPr>
          <w:rFonts w:ascii="Times New Roman" w:hAnsi="Times New Roman" w:cs="Times New Roman"/>
          <w:iCs/>
          <w:sz w:val="28"/>
          <w:szCs w:val="28"/>
          <w:lang w:val="ru-RU"/>
        </w:rPr>
        <w:t>в) про управління підприємствами для досягнення максимального прибутку;</w:t>
      </w:r>
    </w:p>
    <w:p w:rsidR="001E1E97" w:rsidRPr="001E1E97" w:rsidRDefault="001E1E97" w:rsidP="00604B78">
      <w:pPr>
        <w:pStyle w:val="a4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1E1E97">
        <w:rPr>
          <w:rFonts w:ascii="Times New Roman" w:hAnsi="Times New Roman" w:cs="Times New Roman"/>
          <w:iCs/>
          <w:sz w:val="28"/>
          <w:szCs w:val="28"/>
          <w:lang w:val="ru-RU"/>
        </w:rPr>
        <w:t>г) про вибір еф</w:t>
      </w:r>
      <w:r w:rsidR="00DB653F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ективної державної політики для  </w:t>
      </w:r>
      <w:r w:rsidRPr="001E1E97">
        <w:rPr>
          <w:rFonts w:ascii="Times New Roman" w:hAnsi="Times New Roman" w:cs="Times New Roman"/>
          <w:iCs/>
          <w:sz w:val="28"/>
          <w:szCs w:val="28"/>
          <w:lang w:val="ru-RU"/>
        </w:rPr>
        <w:t>вирішення</w:t>
      </w:r>
      <w:r w:rsidRPr="001E1E97">
        <w:rPr>
          <w:rFonts w:ascii="Times New Roman" w:hAnsi="Times New Roman" w:cs="Times New Roman"/>
          <w:iCs/>
          <w:sz w:val="28"/>
          <w:szCs w:val="28"/>
        </w:rPr>
        <w:t> </w:t>
      </w:r>
      <w:r w:rsidRPr="001E1E97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актуальних </w:t>
      </w:r>
      <w:r w:rsidRPr="001E1E97">
        <w:rPr>
          <w:rFonts w:ascii="Times New Roman" w:hAnsi="Times New Roman" w:cs="Times New Roman"/>
          <w:iCs/>
          <w:sz w:val="28"/>
          <w:szCs w:val="28"/>
        </w:rPr>
        <w:t>  </w:t>
      </w:r>
      <w:r w:rsidRPr="001E1E97">
        <w:rPr>
          <w:rFonts w:ascii="Times New Roman" w:hAnsi="Times New Roman" w:cs="Times New Roman"/>
          <w:iCs/>
          <w:sz w:val="28"/>
          <w:szCs w:val="28"/>
          <w:lang w:val="ru-RU"/>
        </w:rPr>
        <w:t>соціальних проблем;</w:t>
      </w:r>
    </w:p>
    <w:p w:rsidR="001E1E97" w:rsidRPr="001E1E97" w:rsidRDefault="001E1E97" w:rsidP="00604B78">
      <w:pPr>
        <w:pStyle w:val="a4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1E1E97">
        <w:rPr>
          <w:rFonts w:ascii="Times New Roman" w:hAnsi="Times New Roman" w:cs="Times New Roman"/>
          <w:iCs/>
          <w:sz w:val="28"/>
          <w:szCs w:val="28"/>
          <w:lang w:val="ru-RU"/>
        </w:rPr>
        <w:t>д) про економічні відносини в процесі в</w:t>
      </w:r>
      <w:r w:rsidR="00DB653F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иробництва, розподілу, обміну </w:t>
      </w:r>
      <w:r w:rsidRPr="001E1E97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та </w:t>
      </w:r>
      <w:r w:rsidRPr="001E1E97">
        <w:rPr>
          <w:rFonts w:ascii="Times New Roman" w:hAnsi="Times New Roman" w:cs="Times New Roman"/>
          <w:iCs/>
          <w:sz w:val="28"/>
          <w:szCs w:val="28"/>
        </w:rPr>
        <w:t>   </w:t>
      </w:r>
      <w:r w:rsidR="0061054F" w:rsidRPr="001E1E97">
        <w:rPr>
          <w:rFonts w:ascii="Times New Roman" w:hAnsi="Times New Roman" w:cs="Times New Roman"/>
          <w:iCs/>
          <w:sz w:val="28"/>
          <w:szCs w:val="28"/>
          <w:lang w:val="ru-RU"/>
        </w:rPr>
        <w:t>споживання</w:t>
      </w:r>
      <w:r w:rsidR="0061054F" w:rsidRPr="001E1E97">
        <w:rPr>
          <w:rFonts w:ascii="Times New Roman" w:hAnsi="Times New Roman" w:cs="Times New Roman"/>
          <w:iCs/>
          <w:sz w:val="28"/>
          <w:szCs w:val="28"/>
        </w:rPr>
        <w:t> </w:t>
      </w:r>
      <w:r w:rsidR="0061054F" w:rsidRPr="001E1E97">
        <w:rPr>
          <w:rFonts w:ascii="Times New Roman" w:hAnsi="Times New Roman" w:cs="Times New Roman"/>
          <w:iCs/>
          <w:sz w:val="28"/>
          <w:szCs w:val="28"/>
          <w:lang w:val="ru-RU"/>
        </w:rPr>
        <w:t>благ</w:t>
      </w:r>
      <w:r w:rsidRPr="001E1E97">
        <w:rPr>
          <w:rFonts w:ascii="Times New Roman" w:hAnsi="Times New Roman" w:cs="Times New Roman"/>
          <w:iCs/>
          <w:sz w:val="28"/>
          <w:szCs w:val="28"/>
          <w:lang w:val="ru-RU"/>
        </w:rPr>
        <w:t>.</w:t>
      </w:r>
    </w:p>
    <w:p w:rsidR="001E1E97" w:rsidRPr="001E1E97" w:rsidRDefault="00F23418" w:rsidP="001E1E97">
      <w:pPr>
        <w:pStyle w:val="a4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</w:t>
      </w:r>
      <w:r w:rsidR="001E1E97" w:rsidRPr="001E1E97">
        <w:rPr>
          <w:rFonts w:ascii="Times New Roman" w:hAnsi="Times New Roman" w:cs="Times New Roman"/>
          <w:i/>
          <w:iCs/>
          <w:sz w:val="28"/>
          <w:szCs w:val="28"/>
          <w:lang w:val="ru-RU"/>
        </w:rPr>
        <w:t>2. Яка функція економічної теорії є базовою для економічних наук:</w:t>
      </w:r>
    </w:p>
    <w:p w:rsidR="001E1E97" w:rsidRPr="001E1E97" w:rsidRDefault="001E1E97" w:rsidP="001E1E97">
      <w:pPr>
        <w:pStyle w:val="a4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1E1E97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а) </w:t>
      </w:r>
      <w:r w:rsidR="0061054F" w:rsidRPr="001E1E97">
        <w:rPr>
          <w:rFonts w:ascii="Times New Roman" w:hAnsi="Times New Roman" w:cs="Times New Roman"/>
          <w:iCs/>
          <w:sz w:val="28"/>
          <w:szCs w:val="28"/>
          <w:lang w:val="ru-RU"/>
        </w:rPr>
        <w:t>практична;</w:t>
      </w:r>
      <w:r w:rsidR="0061054F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                            </w:t>
      </w:r>
      <w:r w:rsidRPr="001E1E97">
        <w:rPr>
          <w:rFonts w:ascii="Times New Roman" w:hAnsi="Times New Roman" w:cs="Times New Roman"/>
          <w:iCs/>
          <w:sz w:val="28"/>
          <w:szCs w:val="28"/>
          <w:lang w:val="ru-RU"/>
        </w:rPr>
        <w:t>б) методологічна;</w:t>
      </w:r>
    </w:p>
    <w:p w:rsidR="001E1E97" w:rsidRPr="001E1E97" w:rsidRDefault="001E1E97" w:rsidP="001E1E97">
      <w:pPr>
        <w:pStyle w:val="a4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1E1E97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в) </w:t>
      </w:r>
      <w:r w:rsidR="0061054F" w:rsidRPr="001E1E97">
        <w:rPr>
          <w:rFonts w:ascii="Times New Roman" w:hAnsi="Times New Roman" w:cs="Times New Roman"/>
          <w:iCs/>
          <w:sz w:val="28"/>
          <w:szCs w:val="28"/>
          <w:lang w:val="ru-RU"/>
        </w:rPr>
        <w:t>пізнавальна;</w:t>
      </w:r>
      <w:r w:rsidR="0061054F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                          </w:t>
      </w:r>
      <w:r w:rsidRPr="001E1E97">
        <w:rPr>
          <w:rFonts w:ascii="Times New Roman" w:hAnsi="Times New Roman" w:cs="Times New Roman"/>
          <w:iCs/>
          <w:sz w:val="28"/>
          <w:szCs w:val="28"/>
          <w:lang w:val="ru-RU"/>
        </w:rPr>
        <w:t>г) прогностична.</w:t>
      </w:r>
    </w:p>
    <w:p w:rsidR="001E1E97" w:rsidRPr="001E1E97" w:rsidRDefault="00F23418" w:rsidP="001E1E97">
      <w:pPr>
        <w:pStyle w:val="a4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</w:t>
      </w:r>
      <w:r w:rsidR="001E1E97" w:rsidRPr="001E1E97">
        <w:rPr>
          <w:rFonts w:ascii="Times New Roman" w:hAnsi="Times New Roman" w:cs="Times New Roman"/>
          <w:i/>
          <w:iCs/>
          <w:sz w:val="28"/>
          <w:szCs w:val="28"/>
          <w:lang w:val="ru-RU"/>
        </w:rPr>
        <w:t>3. Чи можна порушувати економічні закони?</w:t>
      </w:r>
    </w:p>
    <w:p w:rsidR="001E1E97" w:rsidRPr="001E1E97" w:rsidRDefault="001E1E97" w:rsidP="001E1E97">
      <w:pPr>
        <w:pStyle w:val="a4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1E1E97">
        <w:rPr>
          <w:rFonts w:ascii="Times New Roman" w:hAnsi="Times New Roman" w:cs="Times New Roman"/>
          <w:iCs/>
          <w:sz w:val="28"/>
          <w:szCs w:val="28"/>
          <w:lang w:val="uk-UA"/>
        </w:rPr>
        <w:t>а</w:t>
      </w:r>
      <w:r w:rsidRPr="001E1E97">
        <w:rPr>
          <w:rFonts w:ascii="Times New Roman" w:hAnsi="Times New Roman" w:cs="Times New Roman"/>
          <w:iCs/>
          <w:sz w:val="28"/>
          <w:szCs w:val="28"/>
          <w:lang w:val="ru-RU"/>
        </w:rPr>
        <w:t>) так, але тоді результативність господарської діяльності зменшується;</w:t>
      </w:r>
    </w:p>
    <w:p w:rsidR="001E1E97" w:rsidRPr="001E1E97" w:rsidRDefault="001E1E97" w:rsidP="001E1E97">
      <w:pPr>
        <w:pStyle w:val="a4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1E1E97">
        <w:rPr>
          <w:rFonts w:ascii="Times New Roman" w:hAnsi="Times New Roman" w:cs="Times New Roman"/>
          <w:iCs/>
          <w:sz w:val="28"/>
          <w:szCs w:val="28"/>
          <w:lang w:val="ru-RU"/>
        </w:rPr>
        <w:t>б) ні, краще його змінити, як юридичний закон;</w:t>
      </w:r>
    </w:p>
    <w:p w:rsidR="001E1E97" w:rsidRPr="001E1E97" w:rsidRDefault="001E1E97" w:rsidP="001E1E97">
      <w:pPr>
        <w:pStyle w:val="a4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1E1E97">
        <w:rPr>
          <w:rFonts w:ascii="Times New Roman" w:hAnsi="Times New Roman" w:cs="Times New Roman"/>
          <w:iCs/>
          <w:sz w:val="28"/>
          <w:szCs w:val="28"/>
          <w:lang w:val="ru-RU"/>
        </w:rPr>
        <w:t>в) так, якщо природні умови особливі;</w:t>
      </w:r>
    </w:p>
    <w:p w:rsidR="001E1E97" w:rsidRPr="001E1E97" w:rsidRDefault="001E1E97" w:rsidP="001E1E97">
      <w:pPr>
        <w:pStyle w:val="a4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1E1E97">
        <w:rPr>
          <w:rFonts w:ascii="Times New Roman" w:hAnsi="Times New Roman" w:cs="Times New Roman"/>
          <w:iCs/>
          <w:sz w:val="28"/>
          <w:szCs w:val="28"/>
          <w:lang w:val="ru-RU"/>
        </w:rPr>
        <w:t>г) так, якщо історичні умови особливі;</w:t>
      </w:r>
    </w:p>
    <w:p w:rsidR="001E1E97" w:rsidRPr="001E1E97" w:rsidRDefault="001E1E97" w:rsidP="001E1E97">
      <w:pPr>
        <w:pStyle w:val="a4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1E1E97">
        <w:rPr>
          <w:rFonts w:ascii="Times New Roman" w:hAnsi="Times New Roman" w:cs="Times New Roman"/>
          <w:iCs/>
          <w:sz w:val="28"/>
          <w:szCs w:val="28"/>
          <w:lang w:val="ru-RU"/>
        </w:rPr>
        <w:t>д) ні, тому що вони об’єктивні.</w:t>
      </w:r>
    </w:p>
    <w:p w:rsidR="001E1E97" w:rsidRPr="001E1E97" w:rsidRDefault="00F23418" w:rsidP="001E1E97">
      <w:pPr>
        <w:pStyle w:val="a4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lastRenderedPageBreak/>
        <w:t xml:space="preserve">     </w:t>
      </w:r>
      <w:r w:rsidR="001E1E97" w:rsidRPr="001E1E97">
        <w:rPr>
          <w:rFonts w:ascii="Times New Roman" w:hAnsi="Times New Roman" w:cs="Times New Roman"/>
          <w:i/>
          <w:iCs/>
          <w:sz w:val="28"/>
          <w:szCs w:val="28"/>
          <w:lang w:val="ru-RU"/>
        </w:rPr>
        <w:t>4. Економічні категорії – це:</w:t>
      </w:r>
    </w:p>
    <w:p w:rsidR="001E1E97" w:rsidRPr="001E1E97" w:rsidRDefault="001E1E97" w:rsidP="001E1E97">
      <w:pPr>
        <w:pStyle w:val="a4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1E1E97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а) логічні поняття, які в узагальненому вигляді відображають </w:t>
      </w:r>
      <w:r w:rsidR="0061054F" w:rsidRPr="001E1E97">
        <w:rPr>
          <w:rFonts w:ascii="Times New Roman" w:hAnsi="Times New Roman" w:cs="Times New Roman"/>
          <w:iCs/>
          <w:sz w:val="28"/>
          <w:szCs w:val="28"/>
          <w:lang w:val="ru-RU"/>
        </w:rPr>
        <w:t>сутність</w:t>
      </w:r>
      <w:r w:rsidR="0061054F" w:rsidRPr="001E1E97">
        <w:rPr>
          <w:rFonts w:ascii="Times New Roman" w:hAnsi="Times New Roman" w:cs="Times New Roman"/>
          <w:iCs/>
          <w:sz w:val="28"/>
          <w:szCs w:val="28"/>
        </w:rPr>
        <w:t> </w:t>
      </w:r>
      <w:r w:rsidR="0061054F" w:rsidRPr="007F27F3">
        <w:rPr>
          <w:rFonts w:ascii="Times New Roman" w:hAnsi="Times New Roman" w:cs="Times New Roman"/>
          <w:iCs/>
          <w:sz w:val="28"/>
          <w:szCs w:val="28"/>
          <w:lang w:val="ru-RU"/>
        </w:rPr>
        <w:t>окремих</w:t>
      </w:r>
      <w:r w:rsidR="0061054F" w:rsidRPr="001E1E97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економічних явищ</w:t>
      </w:r>
      <w:r w:rsidRPr="001E1E97">
        <w:rPr>
          <w:rFonts w:ascii="Times New Roman" w:hAnsi="Times New Roman" w:cs="Times New Roman"/>
          <w:iCs/>
          <w:sz w:val="28"/>
          <w:szCs w:val="28"/>
          <w:lang w:val="ru-RU"/>
        </w:rPr>
        <w:t>;</w:t>
      </w:r>
    </w:p>
    <w:p w:rsidR="001E1E97" w:rsidRPr="001E1E97" w:rsidRDefault="001E1E97" w:rsidP="001E1E97">
      <w:pPr>
        <w:pStyle w:val="a4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1E1E97">
        <w:rPr>
          <w:rFonts w:ascii="Times New Roman" w:hAnsi="Times New Roman" w:cs="Times New Roman"/>
          <w:iCs/>
          <w:sz w:val="28"/>
          <w:szCs w:val="28"/>
          <w:lang w:val="ru-RU"/>
        </w:rPr>
        <w:t>б) методи регулювання економічних процесів;</w:t>
      </w:r>
    </w:p>
    <w:p w:rsidR="001E1E97" w:rsidRPr="001E1E97" w:rsidRDefault="001E1E97" w:rsidP="001E1E97">
      <w:pPr>
        <w:pStyle w:val="a4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1E1E97">
        <w:rPr>
          <w:rFonts w:ascii="Times New Roman" w:hAnsi="Times New Roman" w:cs="Times New Roman"/>
          <w:iCs/>
          <w:sz w:val="28"/>
          <w:szCs w:val="28"/>
          <w:lang w:val="ru-RU"/>
        </w:rPr>
        <w:t>в) норма господарської поведінки людей;</w:t>
      </w:r>
    </w:p>
    <w:p w:rsidR="001E1E97" w:rsidRPr="001E1E97" w:rsidRDefault="001E1E97" w:rsidP="001E1E97">
      <w:pPr>
        <w:pStyle w:val="a4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1E1E97">
        <w:rPr>
          <w:rFonts w:ascii="Times New Roman" w:hAnsi="Times New Roman" w:cs="Times New Roman"/>
          <w:iCs/>
          <w:sz w:val="28"/>
          <w:szCs w:val="28"/>
          <w:lang w:val="ru-RU"/>
        </w:rPr>
        <w:t>г) економічні інтереси суб’єктів господарської діяльності;</w:t>
      </w:r>
    </w:p>
    <w:p w:rsidR="00BB369E" w:rsidRDefault="001E1E97" w:rsidP="001E1E97">
      <w:pPr>
        <w:pStyle w:val="a4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1E1E97">
        <w:rPr>
          <w:rFonts w:ascii="Times New Roman" w:hAnsi="Times New Roman" w:cs="Times New Roman"/>
          <w:iCs/>
          <w:sz w:val="28"/>
          <w:szCs w:val="28"/>
          <w:lang w:val="ru-RU"/>
        </w:rPr>
        <w:t>д) групи суб’єктів економіки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.</w:t>
      </w:r>
    </w:p>
    <w:p w:rsidR="0061054F" w:rsidRDefault="0061054F" w:rsidP="001E1E97">
      <w:pPr>
        <w:pStyle w:val="a4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61054F" w:rsidRDefault="0061054F" w:rsidP="001E1E97">
      <w:pPr>
        <w:pStyle w:val="a4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61054F" w:rsidRPr="0061054F" w:rsidRDefault="0061054F" w:rsidP="001E1E97">
      <w:pPr>
        <w:pStyle w:val="a4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9906B0" w:rsidRPr="00E106EE" w:rsidRDefault="00E106EE" w:rsidP="00C65454">
      <w:pPr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                   </w:t>
      </w:r>
      <w:r w:rsidRPr="00E106EE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Тема</w:t>
      </w:r>
      <w:r w:rsidRPr="00E106EE">
        <w:rPr>
          <w:rFonts w:ascii="Times New Roman" w:hAnsi="Times New Roman" w:cs="Times New Roman"/>
          <w:b/>
          <w:bCs/>
          <w:sz w:val="28"/>
          <w:szCs w:val="28"/>
          <w:u w:val="single"/>
        </w:rPr>
        <w:t> </w:t>
      </w:r>
      <w:r w:rsidRPr="00E106EE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№</w:t>
      </w:r>
      <w:r w:rsidR="009906B0" w:rsidRPr="00E106EE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 </w:t>
      </w:r>
      <w:r w:rsidRPr="00E106EE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2</w:t>
      </w:r>
      <w:r w:rsidRPr="00E106EE">
        <w:rPr>
          <w:rFonts w:ascii="Times New Roman" w:hAnsi="Times New Roman" w:cs="Times New Roman"/>
          <w:b/>
          <w:bCs/>
          <w:sz w:val="28"/>
          <w:szCs w:val="28"/>
          <w:u w:val="single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   </w:t>
      </w:r>
      <w:r w:rsidRPr="00E106EE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ВИРОБНИЦТВО ТА ЙОГО ФАКТОРИ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______________</w:t>
      </w:r>
    </w:p>
    <w:p w:rsidR="009906B0" w:rsidRPr="00B06910" w:rsidRDefault="00F252EF" w:rsidP="00681FE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06910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Базові</w:t>
      </w:r>
      <w:r w:rsidR="009906B0" w:rsidRPr="00B06910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поняття та категорії:</w:t>
      </w:r>
    </w:p>
    <w:p w:rsidR="009906B0" w:rsidRPr="00B06910" w:rsidRDefault="009906B0" w:rsidP="00724E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Потреби та інтереси, економічні ресурси, праця, земля, капітал, підприємницький хист, продуктивні сили, виробничі відносини, </w:t>
      </w:r>
      <w:r w:rsidR="00AC0918" w:rsidRPr="00B06910">
        <w:rPr>
          <w:rFonts w:ascii="Times New Roman" w:hAnsi="Times New Roman" w:cs="Times New Roman"/>
          <w:sz w:val="28"/>
          <w:szCs w:val="28"/>
          <w:lang w:val="ru-RU"/>
        </w:rPr>
        <w:t>господарський механізм,</w:t>
      </w:r>
      <w:r w:rsidR="00840B35"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6910">
        <w:rPr>
          <w:rFonts w:ascii="Times New Roman" w:hAnsi="Times New Roman" w:cs="Times New Roman"/>
          <w:sz w:val="28"/>
          <w:szCs w:val="28"/>
          <w:lang w:val="ru-RU"/>
        </w:rPr>
        <w:t>закон зростання потреб, крива виробничих можливостей; економічна система: ринкова</w:t>
      </w:r>
      <w:r w:rsidR="002B33E7"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06910">
        <w:rPr>
          <w:rFonts w:ascii="Times New Roman" w:hAnsi="Times New Roman" w:cs="Times New Roman"/>
          <w:sz w:val="28"/>
          <w:szCs w:val="28"/>
          <w:lang w:val="ru-RU"/>
        </w:rPr>
        <w:t>традиційна, адміністративно-командна, перехідна, змішана</w:t>
      </w:r>
      <w:r w:rsidR="00AC0918" w:rsidRPr="00B0691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21A52" w:rsidRPr="00B06910" w:rsidRDefault="00C33E60" w:rsidP="007C1CA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6910">
        <w:rPr>
          <w:rFonts w:ascii="Times New Roman" w:hAnsi="Times New Roman" w:cs="Times New Roman"/>
          <w:b/>
          <w:sz w:val="28"/>
          <w:szCs w:val="28"/>
          <w:lang w:val="ru-RU"/>
        </w:rPr>
        <w:t>Методичні рекомендації до вивчення теми</w:t>
      </w:r>
      <w:r w:rsidR="00E8344A" w:rsidRPr="00B0691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№ 2.</w:t>
      </w:r>
      <w:r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 У цій темі розглядається потреба, як об'єктивна необхідність людини, що спонукає її до діяльності. Потреба виявляється у нестачі певних благ, пр</w:t>
      </w:r>
      <w:r w:rsidR="00F15B88">
        <w:rPr>
          <w:rFonts w:ascii="Times New Roman" w:hAnsi="Times New Roman" w:cs="Times New Roman"/>
          <w:sz w:val="28"/>
          <w:szCs w:val="28"/>
          <w:lang w:val="ru-RU"/>
        </w:rPr>
        <w:t xml:space="preserve">едметів. Широкою </w:t>
      </w:r>
      <w:r w:rsidR="00465619">
        <w:rPr>
          <w:rFonts w:ascii="Times New Roman" w:hAnsi="Times New Roman" w:cs="Times New Roman"/>
          <w:sz w:val="28"/>
          <w:szCs w:val="28"/>
          <w:lang w:val="ru-RU"/>
        </w:rPr>
        <w:t xml:space="preserve">популярністю </w:t>
      </w:r>
      <w:r w:rsidR="00465619" w:rsidRPr="00B06910">
        <w:rPr>
          <w:rFonts w:ascii="Times New Roman" w:hAnsi="Times New Roman" w:cs="Times New Roman"/>
          <w:sz w:val="28"/>
          <w:szCs w:val="28"/>
          <w:lang w:val="ru-RU"/>
        </w:rPr>
        <w:t>користується</w:t>
      </w:r>
      <w:r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 класифікація потреб, здійснена амери</w:t>
      </w:r>
      <w:r w:rsidR="002B33E7"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канським ученим А. Маслоу, який </w:t>
      </w:r>
      <w:r w:rsidR="00F15B88">
        <w:rPr>
          <w:rFonts w:ascii="Times New Roman" w:hAnsi="Times New Roman" w:cs="Times New Roman"/>
          <w:sz w:val="28"/>
          <w:szCs w:val="28"/>
          <w:lang w:val="ru-RU"/>
        </w:rPr>
        <w:t>поділив потреби на нижчого рівня</w:t>
      </w:r>
      <w:r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B33E7" w:rsidRPr="00B06910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8F4577"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дихання, спрагу, голод, </w:t>
      </w:r>
      <w:r w:rsidR="00F15B88">
        <w:rPr>
          <w:rFonts w:ascii="Times New Roman" w:hAnsi="Times New Roman" w:cs="Times New Roman"/>
          <w:sz w:val="28"/>
          <w:szCs w:val="28"/>
          <w:lang w:val="ru-RU"/>
        </w:rPr>
        <w:t>тепло) та вищого</w:t>
      </w:r>
      <w:r w:rsidR="002B33E7"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 (потреба в самореалізації</w:t>
      </w:r>
      <w:r w:rsidR="008F4577"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465619" w:rsidRPr="00B06910">
        <w:rPr>
          <w:rFonts w:ascii="Times New Roman" w:hAnsi="Times New Roman" w:cs="Times New Roman"/>
          <w:sz w:val="28"/>
          <w:szCs w:val="28"/>
          <w:lang w:val="ru-RU"/>
        </w:rPr>
        <w:t>безпеці</w:t>
      </w:r>
      <w:r w:rsidR="00465619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2B33E7" w:rsidRPr="00B06910">
        <w:rPr>
          <w:rFonts w:ascii="Times New Roman" w:hAnsi="Times New Roman" w:cs="Times New Roman"/>
          <w:sz w:val="28"/>
          <w:szCs w:val="28"/>
          <w:lang w:val="ru-RU"/>
        </w:rPr>
        <w:t>. Студенту необхідно звернути увагу на те</w:t>
      </w:r>
      <w:r w:rsidR="008F4577"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C23773" w:rsidRPr="00B06910">
        <w:rPr>
          <w:rFonts w:ascii="Times New Roman" w:hAnsi="Times New Roman" w:cs="Times New Roman"/>
          <w:sz w:val="28"/>
          <w:szCs w:val="28"/>
          <w:lang w:val="ru-RU"/>
        </w:rPr>
        <w:t>що інтерес</w:t>
      </w:r>
      <w:r w:rsidR="008F4577"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 не є тотожним потребі. </w:t>
      </w:r>
      <w:r w:rsidRPr="00B06910">
        <w:rPr>
          <w:rFonts w:ascii="Times New Roman" w:hAnsi="Times New Roman" w:cs="Times New Roman"/>
          <w:sz w:val="28"/>
          <w:szCs w:val="28"/>
          <w:lang w:val="ru-RU"/>
        </w:rPr>
        <w:t>Інтер</w:t>
      </w:r>
      <w:r w:rsidR="008F4577"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ес - це форма реалізації потреби, що включає конкретні цілі і дії. </w:t>
      </w:r>
      <w:r w:rsidR="00115C98">
        <w:rPr>
          <w:rFonts w:ascii="Times New Roman" w:hAnsi="Times New Roman" w:cs="Times New Roman"/>
          <w:sz w:val="28"/>
          <w:szCs w:val="28"/>
          <w:lang w:val="ru-RU"/>
        </w:rPr>
        <w:t>По-перше, п</w:t>
      </w:r>
      <w:r w:rsidRPr="00B06910">
        <w:rPr>
          <w:rFonts w:ascii="Times New Roman" w:hAnsi="Times New Roman" w:cs="Times New Roman"/>
          <w:sz w:val="28"/>
          <w:szCs w:val="28"/>
          <w:lang w:val="ru-RU"/>
        </w:rPr>
        <w:t>отреба містить у собі завдання, а інтерес - спосіб його досягнення; по-</w:t>
      </w:r>
      <w:r w:rsidR="00DC6B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6910">
        <w:rPr>
          <w:rFonts w:ascii="Times New Roman" w:hAnsi="Times New Roman" w:cs="Times New Roman"/>
          <w:sz w:val="28"/>
          <w:szCs w:val="28"/>
          <w:lang w:val="ru-RU"/>
        </w:rPr>
        <w:t>друге, інтерес - це потреба,</w:t>
      </w:r>
      <w:r w:rsidRPr="006C06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15C98" w:rsidRPr="00115C98">
        <w:rPr>
          <w:rFonts w:ascii="Times New Roman" w:hAnsi="Times New Roman" w:cs="Times New Roman"/>
          <w:sz w:val="28"/>
          <w:szCs w:val="28"/>
          <w:lang w:val="ru-RU"/>
        </w:rPr>
        <w:t xml:space="preserve">яка </w:t>
      </w:r>
      <w:r w:rsidR="008F4577"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формується з урахуванням і під впливом усієї сукупності виробничих відносин суспільства. Відповідно </w:t>
      </w:r>
      <w:r w:rsidR="00465619" w:rsidRPr="00B06910">
        <w:rPr>
          <w:rFonts w:ascii="Times New Roman" w:hAnsi="Times New Roman" w:cs="Times New Roman"/>
          <w:sz w:val="28"/>
          <w:szCs w:val="28"/>
          <w:lang w:val="ru-RU"/>
        </w:rPr>
        <w:t>до алгоритма</w:t>
      </w:r>
      <w:r w:rsidR="008F4577"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 вирішення головних питань економіки визначають певні типи організації господарського життя суспільства. Сучасна </w:t>
      </w:r>
      <w:r w:rsidR="00C23773">
        <w:rPr>
          <w:rFonts w:ascii="Times New Roman" w:hAnsi="Times New Roman" w:cs="Times New Roman"/>
          <w:sz w:val="28"/>
          <w:szCs w:val="28"/>
          <w:lang w:val="ru-RU"/>
        </w:rPr>
        <w:t>економічна наука пропонує різні класифікації</w:t>
      </w:r>
      <w:r w:rsidR="008F4577"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 економічних систем залежно від їх поділу за найхарактернішими ознаками. Виділяють п’ять основних типів економічних систем (традиційна, командна,</w:t>
      </w:r>
      <w:r w:rsidR="00115C98">
        <w:rPr>
          <w:rFonts w:ascii="Times New Roman" w:hAnsi="Times New Roman" w:cs="Times New Roman"/>
          <w:sz w:val="28"/>
          <w:szCs w:val="28"/>
          <w:lang w:val="ru-RU"/>
        </w:rPr>
        <w:t xml:space="preserve"> перехідна, змішана та ринкова)</w:t>
      </w:r>
      <w:r w:rsidR="008F4577"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 на основі ступеню централізації або децентралізації у прийнятті господарських рішень та на</w:t>
      </w:r>
      <w:r w:rsidR="00115C98">
        <w:rPr>
          <w:rFonts w:ascii="Times New Roman" w:hAnsi="Times New Roman" w:cs="Times New Roman"/>
          <w:sz w:val="28"/>
          <w:szCs w:val="28"/>
          <w:lang w:val="ru-RU"/>
        </w:rPr>
        <w:t xml:space="preserve"> базі співвідношення</w:t>
      </w:r>
      <w:r w:rsidR="008F4577"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 форм приватної та державної власності. Слід звернути увагу студенту на те, </w:t>
      </w:r>
      <w:r w:rsidR="00721A52" w:rsidRPr="00B06910">
        <w:rPr>
          <w:rFonts w:ascii="Times New Roman" w:hAnsi="Times New Roman" w:cs="Times New Roman"/>
          <w:sz w:val="28"/>
          <w:szCs w:val="28"/>
          <w:lang w:val="uk-UA"/>
        </w:rPr>
        <w:t xml:space="preserve">яким </w:t>
      </w:r>
      <w:r w:rsidR="00C23773" w:rsidRPr="00B06910">
        <w:rPr>
          <w:rFonts w:ascii="Times New Roman" w:hAnsi="Times New Roman" w:cs="Times New Roman"/>
          <w:sz w:val="28"/>
          <w:szCs w:val="28"/>
          <w:lang w:val="uk-UA"/>
        </w:rPr>
        <w:t>чином суб’єктами</w:t>
      </w:r>
      <w:r w:rsidR="00D8399A">
        <w:rPr>
          <w:rFonts w:ascii="Times New Roman" w:hAnsi="Times New Roman" w:cs="Times New Roman"/>
          <w:sz w:val="28"/>
          <w:szCs w:val="28"/>
          <w:lang w:val="uk-UA"/>
        </w:rPr>
        <w:t xml:space="preserve"> в різних економічних системах </w:t>
      </w:r>
      <w:r w:rsidR="00115C98">
        <w:rPr>
          <w:rFonts w:ascii="Times New Roman" w:hAnsi="Times New Roman" w:cs="Times New Roman"/>
          <w:sz w:val="28"/>
          <w:szCs w:val="28"/>
          <w:lang w:val="uk-UA"/>
        </w:rPr>
        <w:t xml:space="preserve">вирішується </w:t>
      </w:r>
      <w:r w:rsidR="00D8399A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AF0B50" w:rsidRPr="00B06910">
        <w:rPr>
          <w:rFonts w:ascii="Times New Roman" w:hAnsi="Times New Roman" w:cs="Times New Roman"/>
          <w:sz w:val="28"/>
          <w:szCs w:val="28"/>
          <w:lang w:val="uk-UA"/>
        </w:rPr>
        <w:t xml:space="preserve">риєдине завдання: що, як, для кого </w:t>
      </w:r>
      <w:r w:rsidR="00C23773">
        <w:rPr>
          <w:rFonts w:ascii="Times New Roman" w:hAnsi="Times New Roman" w:cs="Times New Roman"/>
          <w:sz w:val="28"/>
          <w:szCs w:val="28"/>
          <w:lang w:val="uk-UA"/>
        </w:rPr>
        <w:t>виробляти в</w:t>
      </w:r>
      <w:r w:rsidR="00721A52" w:rsidRPr="00B06910">
        <w:rPr>
          <w:rFonts w:ascii="Times New Roman" w:hAnsi="Times New Roman" w:cs="Times New Roman"/>
          <w:sz w:val="28"/>
          <w:szCs w:val="28"/>
          <w:lang w:val="uk-UA"/>
        </w:rPr>
        <w:t xml:space="preserve"> умовах обмежених </w:t>
      </w:r>
      <w:r w:rsidR="00D8399A">
        <w:rPr>
          <w:rFonts w:ascii="Times New Roman" w:hAnsi="Times New Roman" w:cs="Times New Roman"/>
          <w:sz w:val="28"/>
          <w:szCs w:val="28"/>
          <w:lang w:val="uk-UA"/>
        </w:rPr>
        <w:t>ресурсів.</w:t>
      </w:r>
    </w:p>
    <w:p w:rsidR="00A6626A" w:rsidRDefault="00A6626A" w:rsidP="00A05B85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</w:pPr>
      <w:r w:rsidRPr="00A6626A"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>Зміст теоретичної частини заняття:</w:t>
      </w:r>
    </w:p>
    <w:p w:rsidR="004919CC" w:rsidRPr="00A6626A" w:rsidRDefault="004919CC" w:rsidP="003602CD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626A">
        <w:rPr>
          <w:rFonts w:ascii="Times New Roman" w:hAnsi="Times New Roman" w:cs="Times New Roman"/>
          <w:sz w:val="28"/>
          <w:szCs w:val="28"/>
          <w:lang w:val="uk-UA"/>
        </w:rPr>
        <w:t xml:space="preserve">Класифікація факторів суспільного виробництва. </w:t>
      </w:r>
    </w:p>
    <w:p w:rsidR="004919CC" w:rsidRPr="00B06910" w:rsidRDefault="004919CC" w:rsidP="003602CD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6910">
        <w:rPr>
          <w:rFonts w:ascii="Times New Roman" w:hAnsi="Times New Roman" w:cs="Times New Roman"/>
          <w:sz w:val="28"/>
          <w:szCs w:val="28"/>
          <w:lang w:val="uk-UA"/>
        </w:rPr>
        <w:t xml:space="preserve">Суспільні потреби та економічні інтереси, їх протиріччя. </w:t>
      </w:r>
    </w:p>
    <w:p w:rsidR="004919CC" w:rsidRPr="00B06910" w:rsidRDefault="004919CC" w:rsidP="003602CD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Елементи та моделі </w:t>
      </w:r>
      <w:r w:rsidRPr="00B06910">
        <w:rPr>
          <w:rFonts w:ascii="Times New Roman" w:hAnsi="Times New Roman" w:cs="Times New Roman"/>
          <w:sz w:val="28"/>
          <w:szCs w:val="28"/>
          <w:lang w:val="uk-UA"/>
        </w:rPr>
        <w:t>економічних</w:t>
      </w:r>
      <w:r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 систем. </w:t>
      </w:r>
    </w:p>
    <w:p w:rsidR="00255E40" w:rsidRPr="00F70EC9" w:rsidRDefault="00D8399A" w:rsidP="00F70EC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D8399A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lastRenderedPageBreak/>
        <w:t>Питання для обговорення:</w:t>
      </w:r>
    </w:p>
    <w:p w:rsidR="00D8399A" w:rsidRDefault="00F70EC9" w:rsidP="00CF6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255E40"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. Для чого потрібні знання про тенденції і перспективи розвитку потреб та їхні структурні зміни? </w:t>
      </w:r>
    </w:p>
    <w:p w:rsidR="00255E40" w:rsidRPr="00B06910" w:rsidRDefault="00F70EC9" w:rsidP="00CF6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255E40"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. Що таке інтерес, як він виникає, на чому ґрунтується? </w:t>
      </w:r>
    </w:p>
    <w:p w:rsidR="007A1588" w:rsidRPr="00B06910" w:rsidRDefault="00F70EC9" w:rsidP="00D83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FE490A">
        <w:rPr>
          <w:rFonts w:ascii="Times New Roman" w:hAnsi="Times New Roman" w:cs="Times New Roman"/>
          <w:sz w:val="28"/>
          <w:szCs w:val="28"/>
          <w:lang w:val="ru-RU"/>
        </w:rPr>
        <w:t>. Назвати</w:t>
      </w:r>
      <w:r w:rsidR="007A1588"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 основні фактори виробництва і розкрийте їхній взаємозв’язок.</w:t>
      </w:r>
    </w:p>
    <w:p w:rsidR="007A1588" w:rsidRDefault="00F70EC9" w:rsidP="00D83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4919CC"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FE490A">
        <w:rPr>
          <w:rFonts w:ascii="Times New Roman" w:hAnsi="Times New Roman" w:cs="Times New Roman"/>
          <w:sz w:val="28"/>
          <w:szCs w:val="28"/>
          <w:lang w:val="ru-RU"/>
        </w:rPr>
        <w:t>Назвати</w:t>
      </w:r>
      <w:r w:rsidR="00255E40"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 структурні елементи</w:t>
      </w:r>
      <w:r w:rsidR="00FE490A">
        <w:rPr>
          <w:rFonts w:ascii="Times New Roman" w:hAnsi="Times New Roman" w:cs="Times New Roman"/>
          <w:sz w:val="28"/>
          <w:szCs w:val="28"/>
          <w:lang w:val="ru-RU"/>
        </w:rPr>
        <w:t xml:space="preserve"> економічної системи і розкрити</w:t>
      </w:r>
      <w:r w:rsidR="00255E40"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 їхній взаємозв’язок. </w:t>
      </w:r>
    </w:p>
    <w:p w:rsidR="00D143EB" w:rsidRPr="00983DCA" w:rsidRDefault="00F70EC9" w:rsidP="00983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r w:rsidR="00FE490A">
        <w:rPr>
          <w:rFonts w:ascii="Times New Roman" w:hAnsi="Times New Roman" w:cs="Times New Roman"/>
          <w:sz w:val="28"/>
          <w:szCs w:val="28"/>
          <w:lang w:val="ru-RU"/>
        </w:rPr>
        <w:t>Розкрити</w:t>
      </w:r>
      <w:r w:rsidR="007A1588"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 зміст понять</w:t>
      </w:r>
      <w:r w:rsidR="00CF6AF2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7A1588"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 «ринкова економі</w:t>
      </w:r>
      <w:r w:rsidR="00CF6AF2">
        <w:rPr>
          <w:rFonts w:ascii="Times New Roman" w:hAnsi="Times New Roman" w:cs="Times New Roman"/>
          <w:sz w:val="28"/>
          <w:szCs w:val="28"/>
          <w:lang w:val="ru-RU"/>
        </w:rPr>
        <w:t>ка</w:t>
      </w:r>
      <w:r w:rsidR="007C1CA5">
        <w:rPr>
          <w:rFonts w:ascii="Times New Roman" w:hAnsi="Times New Roman" w:cs="Times New Roman"/>
          <w:sz w:val="28"/>
          <w:szCs w:val="28"/>
          <w:lang w:val="ru-RU"/>
        </w:rPr>
        <w:t>»,</w:t>
      </w:r>
      <w:r w:rsidR="00CF6AF2">
        <w:rPr>
          <w:rFonts w:ascii="Times New Roman" w:hAnsi="Times New Roman" w:cs="Times New Roman"/>
          <w:sz w:val="28"/>
          <w:szCs w:val="28"/>
          <w:lang w:val="ru-RU"/>
        </w:rPr>
        <w:t xml:space="preserve"> «командна економіка»</w:t>
      </w:r>
      <w:r w:rsidR="007A1588" w:rsidRPr="00B06910">
        <w:rPr>
          <w:rFonts w:ascii="Times New Roman" w:hAnsi="Times New Roman" w:cs="Times New Roman"/>
          <w:sz w:val="28"/>
          <w:szCs w:val="28"/>
          <w:lang w:val="ru-RU"/>
        </w:rPr>
        <w:t>, «</w:t>
      </w:r>
      <w:r w:rsidR="00255E40" w:rsidRPr="00B06910">
        <w:rPr>
          <w:rFonts w:ascii="Times New Roman" w:hAnsi="Times New Roman" w:cs="Times New Roman"/>
          <w:sz w:val="28"/>
          <w:szCs w:val="28"/>
          <w:lang w:val="ru-RU"/>
        </w:rPr>
        <w:t>зміш</w:t>
      </w:r>
      <w:r w:rsidR="007A1588" w:rsidRPr="00B06910">
        <w:rPr>
          <w:rFonts w:ascii="Times New Roman" w:hAnsi="Times New Roman" w:cs="Times New Roman"/>
          <w:sz w:val="28"/>
          <w:szCs w:val="28"/>
          <w:lang w:val="ru-RU"/>
        </w:rPr>
        <w:t>ана економіка»</w:t>
      </w:r>
      <w:r w:rsidR="00F2322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143EB" w:rsidRDefault="00983DCA" w:rsidP="00983DC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</w:pPr>
      <w:r w:rsidRPr="00E95956">
        <w:rPr>
          <w:rFonts w:ascii="Calibri" w:eastAsia="Calibri" w:hAnsi="Calibri" w:cs="Times New Roman"/>
          <w:noProof/>
          <w:lang w:val="uk-UA" w:eastAsia="uk-UA"/>
        </w:rPr>
        <w:drawing>
          <wp:inline distT="0" distB="0" distL="0" distR="0" wp14:anchorId="00067C84" wp14:editId="13E38EED">
            <wp:extent cx="1043940" cy="689597"/>
            <wp:effectExtent l="0" t="0" r="3810" b="0"/>
            <wp:docPr id="5" name="Рисунок 5" descr="Вопросительный знак и восклицательный знак Иллюстрация штока - иллюстрации  насчитывающей вниманиях, смешно: 1926585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Вопросительный знак и восклицательный знак Иллюстрация штока - иллюстрации  насчитывающей вниманиях, смешно: 192658556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colorTemperature colorTemp="112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428" cy="697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3EB" w:rsidRPr="0061054F" w:rsidRDefault="009906B0" w:rsidP="0061054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</w:pPr>
      <w:r w:rsidRPr="00465619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Творчі завдання:</w:t>
      </w:r>
    </w:p>
    <w:p w:rsidR="009906B0" w:rsidRPr="00B06910" w:rsidRDefault="009906B0" w:rsidP="00C97EEE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6910">
        <w:rPr>
          <w:rFonts w:ascii="Times New Roman" w:hAnsi="Times New Roman" w:cs="Times New Roman"/>
          <w:sz w:val="28"/>
          <w:szCs w:val="28"/>
          <w:lang w:val="uk-UA"/>
        </w:rPr>
        <w:t>Побудувати логічний ланцюжок з наступних категорій (поставити 1, 2,</w:t>
      </w:r>
      <w:r w:rsidR="007C2C36" w:rsidRPr="00B069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06910">
        <w:rPr>
          <w:rFonts w:ascii="Times New Roman" w:hAnsi="Times New Roman" w:cs="Times New Roman"/>
          <w:sz w:val="28"/>
          <w:szCs w:val="28"/>
          <w:lang w:val="uk-UA"/>
        </w:rPr>
        <w:t>і т.д.): - виробництво, - споживання, - потреби, - економічні ресурси, - фактори виробництва, - обмін, - розподіл.</w:t>
      </w:r>
    </w:p>
    <w:p w:rsidR="004D5B24" w:rsidRPr="00C84BD8" w:rsidRDefault="009906B0" w:rsidP="00C97EEE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6910">
        <w:rPr>
          <w:rFonts w:ascii="Times New Roman" w:hAnsi="Times New Roman" w:cs="Times New Roman"/>
          <w:sz w:val="28"/>
          <w:szCs w:val="28"/>
          <w:lang w:val="uk-UA"/>
        </w:rPr>
        <w:t>Країни світу за рівнем розвитку виробництва відрізняються:</w:t>
      </w:r>
      <w:r w:rsidR="007C2C36" w:rsidRPr="00B0691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06910">
        <w:rPr>
          <w:rFonts w:ascii="Times New Roman" w:hAnsi="Times New Roman" w:cs="Times New Roman"/>
          <w:sz w:val="28"/>
          <w:szCs w:val="28"/>
          <w:lang w:val="uk-UA"/>
        </w:rPr>
        <w:t xml:space="preserve">високорозвинені та економічно відсталі країни. </w:t>
      </w:r>
      <w:r w:rsidRPr="00B06910">
        <w:rPr>
          <w:rFonts w:ascii="Times New Roman" w:hAnsi="Times New Roman" w:cs="Times New Roman"/>
          <w:sz w:val="28"/>
          <w:szCs w:val="28"/>
          <w:lang w:val="ru-RU"/>
        </w:rPr>
        <w:t>Чи є суперечність між потребами та обмеженими виробничими ресурсами у країнах, що мають високий рівень виробництва матеріальних благ?</w:t>
      </w:r>
    </w:p>
    <w:p w:rsidR="00C84BD8" w:rsidRPr="00C84BD8" w:rsidRDefault="00C84BD8" w:rsidP="00C97EEE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4BD8">
        <w:rPr>
          <w:rFonts w:ascii="Times New Roman" w:hAnsi="Times New Roman" w:cs="Times New Roman"/>
          <w:sz w:val="28"/>
          <w:szCs w:val="28"/>
          <w:lang w:val="uk-UA"/>
        </w:rPr>
        <w:t>Чи існують спільні економічні проблеми для суспільств: з централізованим плануванням, традиційним суспільством, та суспільством з ринковою економікою? Чи згодні Ви з подібним формулюванням питання?</w:t>
      </w:r>
    </w:p>
    <w:p w:rsidR="00607BDA" w:rsidRPr="00607BDA" w:rsidRDefault="00607BDA" w:rsidP="00DB653F">
      <w:pPr>
        <w:pStyle w:val="a6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</w:pPr>
      <w:r w:rsidRPr="00607BDA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Тестові завдання</w:t>
      </w:r>
    </w:p>
    <w:p w:rsidR="00607BDA" w:rsidRPr="00F23418" w:rsidRDefault="0014326B" w:rsidP="00DB653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</w:t>
      </w:r>
      <w:r w:rsidR="00F23418">
        <w:rPr>
          <w:rFonts w:ascii="Times New Roman" w:hAnsi="Times New Roman" w:cs="Times New Roman"/>
          <w:i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r w:rsidR="00607BDA" w:rsidRPr="00F23418">
        <w:rPr>
          <w:rFonts w:ascii="Times New Roman" w:hAnsi="Times New Roman" w:cs="Times New Roman"/>
          <w:i/>
          <w:sz w:val="28"/>
          <w:szCs w:val="28"/>
          <w:lang w:val="ru-RU"/>
        </w:rPr>
        <w:t>Вказати, у якому випадку правильно перераховано виробничі ресурси (фактори виробництва):</w:t>
      </w:r>
    </w:p>
    <w:p w:rsidR="00607BDA" w:rsidRPr="00F23418" w:rsidRDefault="00607BDA" w:rsidP="00F234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23418">
        <w:rPr>
          <w:rFonts w:ascii="Times New Roman" w:hAnsi="Times New Roman" w:cs="Times New Roman"/>
          <w:sz w:val="28"/>
          <w:szCs w:val="28"/>
          <w:lang w:val="ru-RU"/>
        </w:rPr>
        <w:t>а) капітал, робоча сила, предмети праці, науково-технічний прогрес;</w:t>
      </w:r>
    </w:p>
    <w:p w:rsidR="00607BDA" w:rsidRPr="00F23418" w:rsidRDefault="00607BDA" w:rsidP="00F234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23418">
        <w:rPr>
          <w:rFonts w:ascii="Times New Roman" w:hAnsi="Times New Roman" w:cs="Times New Roman"/>
          <w:sz w:val="28"/>
          <w:szCs w:val="28"/>
          <w:lang w:val="ru-RU"/>
        </w:rPr>
        <w:t>б) капітал, особистий фактор виробництва, земля, фінанси;</w:t>
      </w:r>
    </w:p>
    <w:p w:rsidR="00607BDA" w:rsidRPr="00F23418" w:rsidRDefault="00607BDA" w:rsidP="00F234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23418">
        <w:rPr>
          <w:rFonts w:ascii="Times New Roman" w:hAnsi="Times New Roman" w:cs="Times New Roman"/>
          <w:sz w:val="28"/>
          <w:szCs w:val="28"/>
          <w:lang w:val="ru-RU"/>
        </w:rPr>
        <w:t xml:space="preserve">в) капітал, </w:t>
      </w:r>
      <w:r w:rsidR="00B837A2" w:rsidRPr="00F23418">
        <w:rPr>
          <w:rFonts w:ascii="Times New Roman" w:hAnsi="Times New Roman" w:cs="Times New Roman"/>
          <w:sz w:val="28"/>
          <w:szCs w:val="28"/>
          <w:lang w:val="ru-RU"/>
        </w:rPr>
        <w:t>земля, праця</w:t>
      </w:r>
      <w:r w:rsidRPr="00F23418">
        <w:rPr>
          <w:rFonts w:ascii="Times New Roman" w:hAnsi="Times New Roman" w:cs="Times New Roman"/>
          <w:sz w:val="28"/>
          <w:szCs w:val="28"/>
          <w:lang w:val="ru-RU"/>
        </w:rPr>
        <w:t>, підприємницькі здібності;</w:t>
      </w:r>
      <w:r w:rsidRPr="00F23418">
        <w:rPr>
          <w:rFonts w:ascii="Times New Roman" w:hAnsi="Times New Roman" w:cs="Times New Roman"/>
          <w:sz w:val="28"/>
          <w:szCs w:val="28"/>
        </w:rPr>
        <w:t>      </w:t>
      </w:r>
    </w:p>
    <w:p w:rsidR="001048C7" w:rsidRPr="00F23418" w:rsidRDefault="00607BDA" w:rsidP="00F234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23418">
        <w:rPr>
          <w:rFonts w:ascii="Times New Roman" w:hAnsi="Times New Roman" w:cs="Times New Roman"/>
          <w:sz w:val="28"/>
          <w:szCs w:val="28"/>
          <w:lang w:val="ru-RU"/>
        </w:rPr>
        <w:t>г) засоби праці, предмети праці, праця, земля;</w:t>
      </w:r>
    </w:p>
    <w:p w:rsidR="001048C7" w:rsidRPr="00F23418" w:rsidRDefault="00607BDA" w:rsidP="00F234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23418">
        <w:rPr>
          <w:rFonts w:ascii="Times New Roman" w:hAnsi="Times New Roman" w:cs="Times New Roman"/>
          <w:sz w:val="28"/>
          <w:szCs w:val="28"/>
          <w:lang w:val="ru-RU"/>
        </w:rPr>
        <w:t>д)</w:t>
      </w:r>
      <w:r w:rsidRPr="00F23418">
        <w:rPr>
          <w:rFonts w:ascii="Times New Roman" w:hAnsi="Times New Roman" w:cs="Times New Roman"/>
          <w:sz w:val="28"/>
          <w:szCs w:val="28"/>
        </w:rPr>
        <w:t> </w:t>
      </w:r>
      <w:r w:rsidRPr="00F23418">
        <w:rPr>
          <w:rFonts w:ascii="Times New Roman" w:hAnsi="Times New Roman" w:cs="Times New Roman"/>
          <w:sz w:val="28"/>
          <w:szCs w:val="28"/>
          <w:lang w:val="ru-RU"/>
        </w:rPr>
        <w:t>засоби виробництва, капітал, робоча сила, підприємницькі здібності.</w:t>
      </w:r>
    </w:p>
    <w:p w:rsidR="00607BDA" w:rsidRPr="00F23418" w:rsidRDefault="0014326B" w:rsidP="0014326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</w:t>
      </w:r>
      <w:r w:rsidR="00F23418">
        <w:rPr>
          <w:rFonts w:ascii="Times New Roman" w:hAnsi="Times New Roman" w:cs="Times New Roman"/>
          <w:i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607BDA" w:rsidRPr="00F23418">
        <w:rPr>
          <w:rFonts w:ascii="Times New Roman" w:hAnsi="Times New Roman" w:cs="Times New Roman"/>
          <w:i/>
          <w:sz w:val="28"/>
          <w:szCs w:val="28"/>
          <w:lang w:val="ru-RU"/>
        </w:rPr>
        <w:t>Економічна система включає такі елементи:</w:t>
      </w:r>
    </w:p>
    <w:p w:rsidR="00607BDA" w:rsidRPr="00F23418" w:rsidRDefault="00607BDA" w:rsidP="001432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23418">
        <w:rPr>
          <w:rFonts w:ascii="Times New Roman" w:hAnsi="Times New Roman" w:cs="Times New Roman"/>
          <w:sz w:val="28"/>
          <w:szCs w:val="28"/>
          <w:lang w:val="ru-RU"/>
        </w:rPr>
        <w:t>а) види та відносини власності на ресурси;</w:t>
      </w:r>
    </w:p>
    <w:p w:rsidR="00607BDA" w:rsidRPr="00F23418" w:rsidRDefault="00607BDA" w:rsidP="001432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23418">
        <w:rPr>
          <w:rFonts w:ascii="Times New Roman" w:hAnsi="Times New Roman" w:cs="Times New Roman"/>
          <w:sz w:val="28"/>
          <w:szCs w:val="28"/>
          <w:lang w:val="ru-RU"/>
        </w:rPr>
        <w:t>б) загальні економічні закони;</w:t>
      </w:r>
      <w:r w:rsidRPr="00F23418">
        <w:rPr>
          <w:rFonts w:ascii="Times New Roman" w:hAnsi="Times New Roman" w:cs="Times New Roman"/>
          <w:sz w:val="28"/>
          <w:szCs w:val="28"/>
        </w:rPr>
        <w:t> </w:t>
      </w:r>
    </w:p>
    <w:p w:rsidR="00607BDA" w:rsidRPr="00F23418" w:rsidRDefault="00607BDA" w:rsidP="001432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23418">
        <w:rPr>
          <w:rFonts w:ascii="Times New Roman" w:hAnsi="Times New Roman" w:cs="Times New Roman"/>
          <w:sz w:val="28"/>
          <w:szCs w:val="28"/>
          <w:lang w:val="ru-RU"/>
        </w:rPr>
        <w:t>в) менталітет нації;</w:t>
      </w:r>
    </w:p>
    <w:p w:rsidR="00607BDA" w:rsidRPr="00F23418" w:rsidRDefault="00607BDA" w:rsidP="001432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23418">
        <w:rPr>
          <w:rFonts w:ascii="Times New Roman" w:hAnsi="Times New Roman" w:cs="Times New Roman"/>
          <w:sz w:val="28"/>
          <w:szCs w:val="28"/>
          <w:lang w:val="ru-RU"/>
        </w:rPr>
        <w:t>г) продуктивні сили;</w:t>
      </w:r>
    </w:p>
    <w:p w:rsidR="00607BDA" w:rsidRPr="0014326B" w:rsidRDefault="00607BDA" w:rsidP="001432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4326B">
        <w:rPr>
          <w:rFonts w:ascii="Times New Roman" w:hAnsi="Times New Roman" w:cs="Times New Roman"/>
          <w:sz w:val="28"/>
          <w:szCs w:val="28"/>
          <w:lang w:val="ru-RU"/>
        </w:rPr>
        <w:t>д) сфери суспільного виробництва;</w:t>
      </w:r>
    </w:p>
    <w:p w:rsidR="00607BDA" w:rsidRPr="0014326B" w:rsidRDefault="00607BDA" w:rsidP="001432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4326B">
        <w:rPr>
          <w:rFonts w:ascii="Times New Roman" w:hAnsi="Times New Roman" w:cs="Times New Roman"/>
          <w:sz w:val="28"/>
          <w:szCs w:val="28"/>
          <w:lang w:val="ru-RU"/>
        </w:rPr>
        <w:t xml:space="preserve">е) галузі та підприємства; </w:t>
      </w:r>
    </w:p>
    <w:p w:rsidR="0014326B" w:rsidRDefault="00607BDA" w:rsidP="001432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4326B">
        <w:rPr>
          <w:rFonts w:ascii="Times New Roman" w:hAnsi="Times New Roman" w:cs="Times New Roman"/>
          <w:sz w:val="28"/>
          <w:szCs w:val="28"/>
          <w:lang w:val="ru-RU"/>
        </w:rPr>
        <w:t>є) господарський механізм.</w:t>
      </w:r>
    </w:p>
    <w:p w:rsidR="00607BDA" w:rsidRPr="0014326B" w:rsidRDefault="0014326B" w:rsidP="001432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</w:t>
      </w:r>
      <w:r w:rsidRPr="0014326B">
        <w:rPr>
          <w:rFonts w:ascii="Times New Roman" w:hAnsi="Times New Roman" w:cs="Times New Roman"/>
          <w:i/>
          <w:sz w:val="28"/>
          <w:szCs w:val="28"/>
          <w:lang w:val="ru-RU"/>
        </w:rPr>
        <w:t>3.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607BDA" w:rsidRPr="0014326B">
        <w:rPr>
          <w:rFonts w:ascii="Times New Roman" w:hAnsi="Times New Roman" w:cs="Times New Roman"/>
          <w:i/>
          <w:sz w:val="28"/>
          <w:szCs w:val="28"/>
          <w:lang w:val="ru-RU"/>
        </w:rPr>
        <w:t>Межа виробничих можливостей суспільства показує:</w:t>
      </w:r>
    </w:p>
    <w:p w:rsidR="00607BDA" w:rsidRPr="0014326B" w:rsidRDefault="00607BDA" w:rsidP="00143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326B">
        <w:rPr>
          <w:rFonts w:ascii="Times New Roman" w:hAnsi="Times New Roman" w:cs="Times New Roman"/>
          <w:sz w:val="28"/>
          <w:szCs w:val="28"/>
          <w:lang w:val="ru-RU"/>
        </w:rPr>
        <w:t>а) повну зайнятість виробничих ресурсів і повний обсяг продукції;</w:t>
      </w:r>
    </w:p>
    <w:p w:rsidR="00607BDA" w:rsidRPr="0014326B" w:rsidRDefault="00607BDA" w:rsidP="00143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326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б) максимальну кількість споживчих благ і інвестиційних ресурсів, які можуть бути отримані в </w:t>
      </w:r>
      <w:r w:rsidR="00B837A2" w:rsidRPr="0014326B">
        <w:rPr>
          <w:rFonts w:ascii="Times New Roman" w:hAnsi="Times New Roman" w:cs="Times New Roman"/>
          <w:sz w:val="28"/>
          <w:szCs w:val="28"/>
          <w:lang w:val="ru-RU"/>
        </w:rPr>
        <w:t>результаті їх</w:t>
      </w:r>
      <w:r w:rsidRPr="0014326B">
        <w:rPr>
          <w:rFonts w:ascii="Times New Roman" w:hAnsi="Times New Roman" w:cs="Times New Roman"/>
          <w:sz w:val="28"/>
          <w:szCs w:val="28"/>
          <w:lang w:val="ru-RU"/>
        </w:rPr>
        <w:t xml:space="preserve"> ефективного використання;</w:t>
      </w:r>
    </w:p>
    <w:p w:rsidR="00607BDA" w:rsidRPr="0014326B" w:rsidRDefault="00607BDA" w:rsidP="00143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326B">
        <w:rPr>
          <w:rFonts w:ascii="Times New Roman" w:hAnsi="Times New Roman" w:cs="Times New Roman"/>
          <w:sz w:val="28"/>
          <w:szCs w:val="28"/>
          <w:lang w:val="ru-RU"/>
        </w:rPr>
        <w:t>в) що національна економіка, повністю використовуючи свій потенціал,</w:t>
      </w:r>
      <w:r w:rsidRPr="0014326B">
        <w:rPr>
          <w:rFonts w:ascii="Times New Roman" w:hAnsi="Times New Roman" w:cs="Times New Roman"/>
          <w:sz w:val="28"/>
          <w:szCs w:val="28"/>
        </w:rPr>
        <w:t> </w:t>
      </w:r>
      <w:r w:rsidRPr="0014326B">
        <w:rPr>
          <w:rFonts w:ascii="Times New Roman" w:hAnsi="Times New Roman" w:cs="Times New Roman"/>
          <w:sz w:val="28"/>
          <w:szCs w:val="28"/>
          <w:lang w:val="ru-RU"/>
        </w:rPr>
        <w:t>не може збільшити у короткостроковому періоді виробництво якогось блага, не зменшивши виробництво   іншого;</w:t>
      </w:r>
    </w:p>
    <w:p w:rsidR="00607BDA" w:rsidRPr="0014326B" w:rsidRDefault="00607BDA" w:rsidP="001432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4326B">
        <w:rPr>
          <w:rFonts w:ascii="Times New Roman" w:hAnsi="Times New Roman" w:cs="Times New Roman"/>
          <w:sz w:val="28"/>
          <w:szCs w:val="28"/>
          <w:lang w:val="ru-RU"/>
        </w:rPr>
        <w:t>г) максимальну кількість продукції, що її може виробити економіка за</w:t>
      </w:r>
      <w:r w:rsidRPr="0014326B">
        <w:rPr>
          <w:rFonts w:ascii="Times New Roman" w:hAnsi="Times New Roman" w:cs="Times New Roman"/>
          <w:sz w:val="28"/>
          <w:szCs w:val="28"/>
        </w:rPr>
        <w:t> </w:t>
      </w:r>
      <w:r w:rsidRPr="0014326B">
        <w:rPr>
          <w:rFonts w:ascii="Times New Roman" w:hAnsi="Times New Roman" w:cs="Times New Roman"/>
          <w:sz w:val="28"/>
          <w:szCs w:val="28"/>
          <w:lang w:val="ru-RU"/>
        </w:rPr>
        <w:t>даного рівня технологічного     розвитку і факторів виробництва;</w:t>
      </w:r>
    </w:p>
    <w:p w:rsidR="00607BDA" w:rsidRPr="0014326B" w:rsidRDefault="00607BDA" w:rsidP="001432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4326B">
        <w:rPr>
          <w:rFonts w:ascii="Times New Roman" w:hAnsi="Times New Roman" w:cs="Times New Roman"/>
          <w:sz w:val="28"/>
          <w:szCs w:val="28"/>
          <w:lang w:val="ru-RU"/>
        </w:rPr>
        <w:t>д) усі відповіді правильні.</w:t>
      </w:r>
    </w:p>
    <w:p w:rsidR="00607BDA" w:rsidRPr="00C011D0" w:rsidRDefault="0014326B" w:rsidP="00C97EE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</w:t>
      </w:r>
      <w:r w:rsidR="00C011D0">
        <w:rPr>
          <w:rFonts w:ascii="Times New Roman" w:hAnsi="Times New Roman" w:cs="Times New Roman"/>
          <w:i/>
          <w:sz w:val="28"/>
          <w:szCs w:val="28"/>
          <w:lang w:val="ru-RU"/>
        </w:rPr>
        <w:t xml:space="preserve">4.  </w:t>
      </w:r>
      <w:r w:rsidR="00607BDA" w:rsidRPr="00C011D0">
        <w:rPr>
          <w:rFonts w:ascii="Times New Roman" w:hAnsi="Times New Roman" w:cs="Times New Roman"/>
          <w:i/>
          <w:sz w:val="28"/>
          <w:szCs w:val="28"/>
          <w:lang w:val="ru-RU"/>
        </w:rPr>
        <w:t>Яке з наступних ви</w:t>
      </w:r>
      <w:r w:rsidR="00C011D0">
        <w:rPr>
          <w:rFonts w:ascii="Times New Roman" w:hAnsi="Times New Roman" w:cs="Times New Roman"/>
          <w:i/>
          <w:sz w:val="28"/>
          <w:szCs w:val="28"/>
          <w:lang w:val="ru-RU"/>
        </w:rPr>
        <w:t>значень найповніше характеризує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607BDA" w:rsidRPr="00C011D0">
        <w:rPr>
          <w:rFonts w:ascii="Times New Roman" w:hAnsi="Times New Roman" w:cs="Times New Roman"/>
          <w:i/>
          <w:sz w:val="28"/>
          <w:szCs w:val="28"/>
          <w:lang w:val="ru-RU"/>
        </w:rPr>
        <w:t>поняття</w:t>
      </w:r>
      <w:r w:rsidR="00607BDA" w:rsidRPr="00C011D0">
        <w:rPr>
          <w:rFonts w:ascii="Times New Roman" w:hAnsi="Times New Roman" w:cs="Times New Roman"/>
          <w:i/>
          <w:sz w:val="28"/>
          <w:szCs w:val="28"/>
        </w:rPr>
        <w:t> </w:t>
      </w:r>
      <w:r w:rsidR="00607BDA" w:rsidRPr="00C011D0">
        <w:rPr>
          <w:rFonts w:ascii="Times New Roman" w:hAnsi="Times New Roman" w:cs="Times New Roman"/>
          <w:i/>
          <w:sz w:val="28"/>
          <w:szCs w:val="28"/>
          <w:lang w:val="ru-RU"/>
        </w:rPr>
        <w:t>«змішана</w:t>
      </w:r>
      <w:r w:rsidR="00607BDA" w:rsidRPr="00C011D0">
        <w:rPr>
          <w:rFonts w:ascii="Times New Roman" w:hAnsi="Times New Roman" w:cs="Times New Roman"/>
          <w:i/>
          <w:sz w:val="28"/>
          <w:szCs w:val="28"/>
        </w:rPr>
        <w:t> </w:t>
      </w:r>
      <w:r w:rsidR="00607BDA" w:rsidRPr="00C011D0">
        <w:rPr>
          <w:rFonts w:ascii="Times New Roman" w:hAnsi="Times New Roman" w:cs="Times New Roman"/>
          <w:i/>
          <w:sz w:val="28"/>
          <w:szCs w:val="28"/>
          <w:lang w:val="ru-RU"/>
        </w:rPr>
        <w:t>економіка»:</w:t>
      </w:r>
    </w:p>
    <w:p w:rsidR="00607BDA" w:rsidRPr="0014326B" w:rsidRDefault="00607BDA" w:rsidP="001432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4326B">
        <w:rPr>
          <w:rFonts w:ascii="Times New Roman" w:hAnsi="Times New Roman" w:cs="Times New Roman"/>
          <w:sz w:val="28"/>
          <w:szCs w:val="28"/>
          <w:lang w:val="ru-RU"/>
        </w:rPr>
        <w:t xml:space="preserve">а) різні форми </w:t>
      </w:r>
      <w:r w:rsidR="00B837A2" w:rsidRPr="0014326B">
        <w:rPr>
          <w:rFonts w:ascii="Times New Roman" w:hAnsi="Times New Roman" w:cs="Times New Roman"/>
          <w:sz w:val="28"/>
          <w:szCs w:val="28"/>
          <w:lang w:val="ru-RU"/>
        </w:rPr>
        <w:t>власності, ринковий</w:t>
      </w:r>
      <w:r w:rsidRPr="0014326B">
        <w:rPr>
          <w:rFonts w:ascii="Times New Roman" w:hAnsi="Times New Roman" w:cs="Times New Roman"/>
          <w:sz w:val="28"/>
          <w:szCs w:val="28"/>
          <w:lang w:val="ru-RU"/>
        </w:rPr>
        <w:t xml:space="preserve"> механізмі і державне регулювання</w:t>
      </w:r>
      <w:r w:rsidRPr="0014326B">
        <w:rPr>
          <w:rFonts w:ascii="Times New Roman" w:hAnsi="Times New Roman" w:cs="Times New Roman"/>
          <w:sz w:val="28"/>
          <w:szCs w:val="28"/>
        </w:rPr>
        <w:t> </w:t>
      </w:r>
      <w:r w:rsidRPr="0014326B">
        <w:rPr>
          <w:rFonts w:ascii="Times New Roman" w:hAnsi="Times New Roman" w:cs="Times New Roman"/>
          <w:sz w:val="28"/>
          <w:szCs w:val="28"/>
          <w:lang w:val="ru-RU"/>
        </w:rPr>
        <w:t>економіки;</w:t>
      </w:r>
    </w:p>
    <w:p w:rsidR="00607BDA" w:rsidRPr="0014326B" w:rsidRDefault="00607BDA" w:rsidP="001432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4326B">
        <w:rPr>
          <w:rFonts w:ascii="Times New Roman" w:hAnsi="Times New Roman" w:cs="Times New Roman"/>
          <w:sz w:val="28"/>
          <w:szCs w:val="28"/>
          <w:lang w:val="ru-RU"/>
        </w:rPr>
        <w:t>б) різні форми власності, ринковий механізм ціноутворення;</w:t>
      </w:r>
    </w:p>
    <w:p w:rsidR="00607BDA" w:rsidRPr="0014326B" w:rsidRDefault="00607BDA" w:rsidP="001432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4326B">
        <w:rPr>
          <w:rFonts w:ascii="Times New Roman" w:hAnsi="Times New Roman" w:cs="Times New Roman"/>
          <w:sz w:val="28"/>
          <w:szCs w:val="28"/>
          <w:lang w:val="ru-RU"/>
        </w:rPr>
        <w:t>в) наявність різних типів соціально-економічного прогресу;</w:t>
      </w:r>
    </w:p>
    <w:p w:rsidR="00607BDA" w:rsidRPr="0014326B" w:rsidRDefault="00607BDA" w:rsidP="001432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4326B">
        <w:rPr>
          <w:rFonts w:ascii="Times New Roman" w:hAnsi="Times New Roman" w:cs="Times New Roman"/>
          <w:sz w:val="28"/>
          <w:szCs w:val="28"/>
          <w:lang w:val="ru-RU"/>
        </w:rPr>
        <w:t>г) багатоукладність економіки;</w:t>
      </w:r>
    </w:p>
    <w:p w:rsidR="00C011D0" w:rsidRPr="0014326B" w:rsidRDefault="00607BDA" w:rsidP="001432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4326B">
        <w:rPr>
          <w:rFonts w:ascii="Times New Roman" w:hAnsi="Times New Roman" w:cs="Times New Roman"/>
          <w:sz w:val="28"/>
          <w:szCs w:val="28"/>
          <w:lang w:val="ru-RU"/>
        </w:rPr>
        <w:t>д) планова економіка.</w:t>
      </w:r>
    </w:p>
    <w:p w:rsidR="00607BDA" w:rsidRPr="00C011D0" w:rsidRDefault="0014326B" w:rsidP="00C97EE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</w:t>
      </w:r>
      <w:r w:rsidR="00607BDA" w:rsidRPr="00C011D0">
        <w:rPr>
          <w:rFonts w:ascii="Times New Roman" w:hAnsi="Times New Roman" w:cs="Times New Roman"/>
          <w:i/>
          <w:sz w:val="28"/>
          <w:szCs w:val="28"/>
          <w:lang w:val="ru-RU"/>
        </w:rPr>
        <w:t>5.</w:t>
      </w:r>
      <w:r w:rsidR="00607BDA" w:rsidRPr="00C011D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607BDA" w:rsidRPr="00C011D0">
        <w:rPr>
          <w:rFonts w:ascii="Times New Roman" w:hAnsi="Times New Roman" w:cs="Times New Roman"/>
          <w:i/>
          <w:sz w:val="28"/>
          <w:szCs w:val="28"/>
          <w:lang w:val="ru-RU"/>
        </w:rPr>
        <w:t>З перелічених визначень економічної системи правильним є:</w:t>
      </w:r>
    </w:p>
    <w:p w:rsidR="00607BDA" w:rsidRPr="0014326B" w:rsidRDefault="00607BDA" w:rsidP="00143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326B">
        <w:rPr>
          <w:rFonts w:ascii="Times New Roman" w:hAnsi="Times New Roman" w:cs="Times New Roman"/>
          <w:sz w:val="28"/>
          <w:szCs w:val="28"/>
          <w:lang w:val="ru-RU"/>
        </w:rPr>
        <w:t xml:space="preserve">а) система взаємопов’язаних і упорядкованих елементів економіки, </w:t>
      </w:r>
      <w:r w:rsidR="00B837A2" w:rsidRPr="0014326B">
        <w:rPr>
          <w:rFonts w:ascii="Times New Roman" w:hAnsi="Times New Roman" w:cs="Times New Roman"/>
          <w:sz w:val="28"/>
          <w:szCs w:val="28"/>
          <w:lang w:val="ru-RU"/>
        </w:rPr>
        <w:t>що утворюють</w:t>
      </w:r>
      <w:r w:rsidRPr="001432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837A2" w:rsidRPr="0014326B">
        <w:rPr>
          <w:rFonts w:ascii="Times New Roman" w:hAnsi="Times New Roman" w:cs="Times New Roman"/>
          <w:sz w:val="28"/>
          <w:szCs w:val="28"/>
          <w:lang w:val="ru-RU"/>
        </w:rPr>
        <w:t>певну цілісність</w:t>
      </w:r>
      <w:r w:rsidRPr="0014326B">
        <w:rPr>
          <w:rFonts w:ascii="Times New Roman" w:hAnsi="Times New Roman" w:cs="Times New Roman"/>
          <w:sz w:val="28"/>
          <w:szCs w:val="28"/>
          <w:lang w:val="ru-RU"/>
        </w:rPr>
        <w:t>, економічну структуру суспільства;</w:t>
      </w:r>
    </w:p>
    <w:p w:rsidR="00607BDA" w:rsidRPr="0014326B" w:rsidRDefault="00607BDA" w:rsidP="00143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326B">
        <w:rPr>
          <w:rFonts w:ascii="Times New Roman" w:hAnsi="Times New Roman" w:cs="Times New Roman"/>
          <w:sz w:val="28"/>
          <w:szCs w:val="28"/>
          <w:lang w:val="ru-RU"/>
        </w:rPr>
        <w:t>б) сукупність віднос</w:t>
      </w:r>
      <w:r w:rsidR="00B837A2" w:rsidRPr="0014326B">
        <w:rPr>
          <w:rFonts w:ascii="Times New Roman" w:hAnsi="Times New Roman" w:cs="Times New Roman"/>
          <w:sz w:val="28"/>
          <w:szCs w:val="28"/>
          <w:lang w:val="ru-RU"/>
        </w:rPr>
        <w:t xml:space="preserve">ин між людьми, що складаються з </w:t>
      </w:r>
      <w:r w:rsidRPr="0014326B">
        <w:rPr>
          <w:rFonts w:ascii="Times New Roman" w:hAnsi="Times New Roman" w:cs="Times New Roman"/>
          <w:sz w:val="28"/>
          <w:szCs w:val="28"/>
          <w:lang w:val="ru-RU"/>
        </w:rPr>
        <w:t>приводу</w:t>
      </w:r>
      <w:r w:rsidRPr="0014326B">
        <w:rPr>
          <w:rFonts w:ascii="Times New Roman" w:hAnsi="Times New Roman" w:cs="Times New Roman"/>
          <w:sz w:val="28"/>
          <w:szCs w:val="28"/>
        </w:rPr>
        <w:t> </w:t>
      </w:r>
      <w:r w:rsidRPr="0014326B">
        <w:rPr>
          <w:rFonts w:ascii="Times New Roman" w:hAnsi="Times New Roman" w:cs="Times New Roman"/>
          <w:sz w:val="28"/>
          <w:szCs w:val="28"/>
          <w:lang w:val="ru-RU"/>
        </w:rPr>
        <w:t xml:space="preserve">виробництва, розподілу, </w:t>
      </w:r>
      <w:r w:rsidR="00B837A2" w:rsidRPr="0014326B">
        <w:rPr>
          <w:rFonts w:ascii="Times New Roman" w:hAnsi="Times New Roman" w:cs="Times New Roman"/>
          <w:sz w:val="28"/>
          <w:szCs w:val="28"/>
          <w:lang w:val="ru-RU"/>
        </w:rPr>
        <w:t>обміну та</w:t>
      </w:r>
      <w:r w:rsidRPr="0014326B">
        <w:rPr>
          <w:rFonts w:ascii="Times New Roman" w:hAnsi="Times New Roman" w:cs="Times New Roman"/>
          <w:sz w:val="28"/>
          <w:szCs w:val="28"/>
          <w:lang w:val="ru-RU"/>
        </w:rPr>
        <w:t xml:space="preserve">   споживання матеріальних благ;</w:t>
      </w:r>
    </w:p>
    <w:p w:rsidR="00607BDA" w:rsidRPr="0014326B" w:rsidRDefault="00607BDA" w:rsidP="00143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326B">
        <w:rPr>
          <w:rFonts w:ascii="Times New Roman" w:hAnsi="Times New Roman" w:cs="Times New Roman"/>
          <w:sz w:val="28"/>
          <w:szCs w:val="28"/>
          <w:lang w:val="ru-RU"/>
        </w:rPr>
        <w:t>в)</w:t>
      </w:r>
      <w:r w:rsidRPr="0014326B">
        <w:rPr>
          <w:rFonts w:ascii="Times New Roman" w:hAnsi="Times New Roman" w:cs="Times New Roman"/>
          <w:sz w:val="28"/>
          <w:szCs w:val="28"/>
        </w:rPr>
        <w:t> </w:t>
      </w:r>
      <w:r w:rsidRPr="0014326B">
        <w:rPr>
          <w:rFonts w:ascii="Times New Roman" w:hAnsi="Times New Roman" w:cs="Times New Roman"/>
          <w:sz w:val="28"/>
          <w:szCs w:val="28"/>
          <w:lang w:val="ru-RU"/>
        </w:rPr>
        <w:t>історично визначений спосіб виробництва;</w:t>
      </w:r>
    </w:p>
    <w:p w:rsidR="00607BDA" w:rsidRPr="0014326B" w:rsidRDefault="00607BDA" w:rsidP="00143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326B">
        <w:rPr>
          <w:rFonts w:ascii="Times New Roman" w:hAnsi="Times New Roman" w:cs="Times New Roman"/>
          <w:sz w:val="28"/>
          <w:szCs w:val="28"/>
          <w:lang w:val="ru-RU"/>
        </w:rPr>
        <w:t>г) упорядкована система зв’язків між виробниками та споживачами</w:t>
      </w:r>
      <w:r w:rsidRPr="0014326B">
        <w:rPr>
          <w:rFonts w:ascii="Times New Roman" w:hAnsi="Times New Roman" w:cs="Times New Roman"/>
          <w:sz w:val="28"/>
          <w:szCs w:val="28"/>
        </w:rPr>
        <w:t> </w:t>
      </w:r>
      <w:r w:rsidRPr="0014326B">
        <w:rPr>
          <w:rFonts w:ascii="Times New Roman" w:hAnsi="Times New Roman" w:cs="Times New Roman"/>
          <w:sz w:val="28"/>
          <w:szCs w:val="28"/>
          <w:lang w:val="ru-RU"/>
        </w:rPr>
        <w:t>матеріальних та   нематеріальних благ;</w:t>
      </w:r>
    </w:p>
    <w:p w:rsidR="00607BDA" w:rsidRPr="0014326B" w:rsidRDefault="00607BDA" w:rsidP="00143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326B">
        <w:rPr>
          <w:rFonts w:ascii="Times New Roman" w:hAnsi="Times New Roman" w:cs="Times New Roman"/>
          <w:sz w:val="28"/>
          <w:szCs w:val="28"/>
          <w:lang w:val="ru-RU"/>
        </w:rPr>
        <w:t>д) сукупність економічних процесів, що функціонують у суспільстві на</w:t>
      </w:r>
      <w:r w:rsidRPr="0014326B">
        <w:rPr>
          <w:rFonts w:ascii="Times New Roman" w:hAnsi="Times New Roman" w:cs="Times New Roman"/>
          <w:sz w:val="28"/>
          <w:szCs w:val="28"/>
        </w:rPr>
        <w:t> </w:t>
      </w:r>
      <w:r w:rsidRPr="0014326B">
        <w:rPr>
          <w:rFonts w:ascii="Times New Roman" w:hAnsi="Times New Roman" w:cs="Times New Roman"/>
          <w:sz w:val="28"/>
          <w:szCs w:val="28"/>
          <w:lang w:val="ru-RU"/>
        </w:rPr>
        <w:t>основі притаманних йому   відносин   власності.</w:t>
      </w:r>
    </w:p>
    <w:p w:rsidR="00607BDA" w:rsidRDefault="00607BDA" w:rsidP="00B837A2">
      <w:pPr>
        <w:pStyle w:val="a6"/>
        <w:spacing w:line="240" w:lineRule="auto"/>
        <w:ind w:left="85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4326B" w:rsidRDefault="0014326B" w:rsidP="00B837A2">
      <w:pPr>
        <w:pStyle w:val="a6"/>
        <w:spacing w:line="240" w:lineRule="auto"/>
        <w:ind w:left="85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4326B" w:rsidRPr="00607BDA" w:rsidRDefault="0014326B" w:rsidP="00B837A2">
      <w:pPr>
        <w:pStyle w:val="a6"/>
        <w:spacing w:line="240" w:lineRule="auto"/>
        <w:ind w:left="85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1054F" w:rsidRDefault="0061054F" w:rsidP="000138EC">
      <w:pPr>
        <w:pStyle w:val="a4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61054F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Очікувані загальні та спеціальні компетенції, програмні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 результати </w:t>
      </w:r>
      <w:r w:rsidRPr="0061054F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навчання:</w:t>
      </w:r>
      <w:r w:rsidRPr="0061054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ЗК1, ЗК6;  СК1;  ПРН1, ПРН 5, ПРН 11.</w:t>
      </w:r>
    </w:p>
    <w:p w:rsidR="00B837A2" w:rsidRDefault="00B837A2" w:rsidP="0061054F">
      <w:pPr>
        <w:pStyle w:val="a4"/>
        <w:ind w:left="495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B837A2" w:rsidRDefault="00B837A2" w:rsidP="0061054F">
      <w:pPr>
        <w:pStyle w:val="a4"/>
        <w:ind w:left="495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BD3A4A" w:rsidRDefault="00BD3A4A" w:rsidP="0061054F">
      <w:pPr>
        <w:pStyle w:val="a4"/>
        <w:ind w:left="495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CA7722" w:rsidRDefault="00CA7722" w:rsidP="0061054F">
      <w:pPr>
        <w:pStyle w:val="a4"/>
        <w:ind w:left="495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CA7722" w:rsidRDefault="00CA7722" w:rsidP="0061054F">
      <w:pPr>
        <w:pStyle w:val="a4"/>
        <w:ind w:left="495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CA7722" w:rsidRDefault="00CA7722" w:rsidP="0061054F">
      <w:pPr>
        <w:pStyle w:val="a4"/>
        <w:ind w:left="495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CA7722" w:rsidRDefault="00CA7722" w:rsidP="0061054F">
      <w:pPr>
        <w:pStyle w:val="a4"/>
        <w:ind w:left="495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0138EC" w:rsidRDefault="000138EC" w:rsidP="0061054F">
      <w:pPr>
        <w:pStyle w:val="a4"/>
        <w:ind w:left="495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0138EC" w:rsidRDefault="000138EC" w:rsidP="0061054F">
      <w:pPr>
        <w:pStyle w:val="a4"/>
        <w:ind w:left="495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CA7722" w:rsidRDefault="00CA7722" w:rsidP="0061054F">
      <w:pPr>
        <w:pStyle w:val="a4"/>
        <w:ind w:left="495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B837A2" w:rsidRPr="0061054F" w:rsidRDefault="00B837A2" w:rsidP="0061054F">
      <w:pPr>
        <w:pStyle w:val="a4"/>
        <w:ind w:left="495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E8344A" w:rsidRPr="00983DCA" w:rsidRDefault="00F85B43" w:rsidP="00CE08E1">
      <w:pPr>
        <w:spacing w:line="240" w:lineRule="auto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  <w:lang w:val="uk-UA"/>
        </w:rPr>
      </w:pPr>
      <w:r w:rsidRPr="00E95956">
        <w:rPr>
          <w:rFonts w:ascii="Times New Roman" w:hAnsi="Times New Roman" w:cs="Times New Roman"/>
          <w:b/>
          <w:bCs/>
          <w:i/>
          <w:iCs/>
          <w:sz w:val="36"/>
          <w:szCs w:val="36"/>
          <w:lang w:val="uk-UA"/>
        </w:rPr>
        <w:lastRenderedPageBreak/>
        <w:t xml:space="preserve">               </w:t>
      </w:r>
      <w:r w:rsidR="00CE08E1" w:rsidRPr="00E95956">
        <w:rPr>
          <w:rFonts w:ascii="Times New Roman" w:hAnsi="Times New Roman" w:cs="Times New Roman"/>
          <w:b/>
          <w:bCs/>
          <w:i/>
          <w:iCs/>
          <w:sz w:val="36"/>
          <w:szCs w:val="36"/>
          <w:lang w:val="uk-UA"/>
        </w:rPr>
        <w:t xml:space="preserve">  </w:t>
      </w:r>
      <w:r w:rsidR="00514833" w:rsidRPr="00E95956">
        <w:rPr>
          <w:rFonts w:ascii="Times New Roman" w:hAnsi="Times New Roman" w:cs="Times New Roman"/>
          <w:b/>
          <w:bCs/>
          <w:i/>
          <w:iCs/>
          <w:sz w:val="36"/>
          <w:szCs w:val="36"/>
          <w:lang w:val="uk-UA"/>
        </w:rPr>
        <w:t xml:space="preserve">                             </w:t>
      </w:r>
      <w:r w:rsidR="00B93209" w:rsidRPr="00E95956">
        <w:rPr>
          <w:rFonts w:ascii="Times New Roman" w:hAnsi="Times New Roman" w:cs="Times New Roman"/>
          <w:b/>
          <w:bCs/>
          <w:i/>
          <w:iCs/>
          <w:sz w:val="36"/>
          <w:szCs w:val="36"/>
          <w:lang w:val="uk-UA"/>
        </w:rPr>
        <w:t xml:space="preserve">      </w:t>
      </w:r>
      <w:r w:rsidR="00E8344A" w:rsidRPr="00983DCA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  <w:lang w:val="uk-UA"/>
        </w:rPr>
        <w:t>Практичне заняття №2</w:t>
      </w:r>
    </w:p>
    <w:p w:rsidR="00A74705" w:rsidRPr="00983DCA" w:rsidRDefault="00514833" w:rsidP="007C2C36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776" behindDoc="0" locked="0" layoutInCell="1" allowOverlap="1" wp14:anchorId="62FAD35E" wp14:editId="4B8B9C02">
            <wp:simplePos x="0" y="0"/>
            <wp:positionH relativeFrom="column">
              <wp:posOffset>0</wp:posOffset>
            </wp:positionH>
            <wp:positionV relativeFrom="paragraph">
              <wp:posOffset>199390</wp:posOffset>
            </wp:positionV>
            <wp:extent cx="1000125" cy="1071880"/>
            <wp:effectExtent l="0" t="0" r="9525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71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4833" w:rsidRDefault="00DB653F" w:rsidP="006B4A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</w:t>
      </w:r>
      <w:r w:rsidR="00514833" w:rsidRPr="00983DC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514833" w:rsidRPr="00B06910">
        <w:rPr>
          <w:rFonts w:ascii="Times New Roman" w:hAnsi="Times New Roman" w:cs="Times New Roman"/>
          <w:b/>
          <w:bCs/>
          <w:sz w:val="28"/>
          <w:szCs w:val="28"/>
          <w:lang w:val="ru-RU"/>
        </w:rPr>
        <w:t>Тема</w:t>
      </w:r>
      <w:r w:rsidR="00514833" w:rsidRPr="00B0691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514833" w:rsidRPr="00B06910">
        <w:rPr>
          <w:rFonts w:ascii="Times New Roman" w:hAnsi="Times New Roman" w:cs="Times New Roman"/>
          <w:b/>
          <w:bCs/>
          <w:sz w:val="28"/>
          <w:szCs w:val="28"/>
          <w:lang w:val="ru-RU"/>
        </w:rPr>
        <w:t>№</w:t>
      </w:r>
      <w:r w:rsidR="009906B0" w:rsidRPr="00B0691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DC6B71" w:rsidRPr="00B06910">
        <w:rPr>
          <w:rFonts w:ascii="Times New Roman" w:hAnsi="Times New Roman" w:cs="Times New Roman"/>
          <w:b/>
          <w:bCs/>
          <w:sz w:val="28"/>
          <w:szCs w:val="28"/>
          <w:lang w:val="ru-RU"/>
        </w:rPr>
        <w:t>3</w:t>
      </w:r>
      <w:r w:rsidR="00DC6B71" w:rsidRPr="00B0691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DC6B71">
        <w:rPr>
          <w:rFonts w:ascii="Times New Roman" w:hAnsi="Times New Roman" w:cs="Times New Roman"/>
          <w:b/>
          <w:bCs/>
          <w:sz w:val="28"/>
          <w:szCs w:val="28"/>
          <w:lang w:val="uk-UA"/>
        </w:rPr>
        <w:t>Товарне</w:t>
      </w:r>
      <w:r w:rsidR="0051483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виробництво – основа ринкового</w:t>
      </w:r>
    </w:p>
    <w:p w:rsidR="009906B0" w:rsidRPr="00B06910" w:rsidRDefault="00514833" w:rsidP="0051483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     </w:t>
      </w:r>
      <w:r w:rsidR="00DB653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9906B0" w:rsidRPr="00B06910">
        <w:rPr>
          <w:rFonts w:ascii="Times New Roman" w:hAnsi="Times New Roman" w:cs="Times New Roman"/>
          <w:b/>
          <w:bCs/>
          <w:sz w:val="28"/>
          <w:szCs w:val="28"/>
          <w:lang w:val="ru-RU"/>
        </w:rPr>
        <w:t>господарства</w:t>
      </w:r>
    </w:p>
    <w:p w:rsidR="00E8344A" w:rsidRDefault="00514833" w:rsidP="006B4A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DB653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E8344A" w:rsidRPr="00B069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№ 4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8344A" w:rsidRPr="00B06910">
        <w:rPr>
          <w:rFonts w:ascii="Times New Roman" w:hAnsi="Times New Roman" w:cs="Times New Roman"/>
          <w:b/>
          <w:sz w:val="28"/>
          <w:szCs w:val="28"/>
          <w:lang w:val="uk-UA"/>
        </w:rPr>
        <w:t>Форми та відносини власності</w:t>
      </w:r>
    </w:p>
    <w:p w:rsidR="00514833" w:rsidRDefault="00514833" w:rsidP="006B4A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03543" w:rsidRDefault="00803543" w:rsidP="006B4A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4833" w:rsidRDefault="00514833" w:rsidP="006B4A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B4A1F" w:rsidRPr="00BD3A4A" w:rsidRDefault="00803543" w:rsidP="00BD3A4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06910">
        <w:rPr>
          <w:rFonts w:ascii="Times New Roman" w:hAnsi="Times New Roman" w:cs="Times New Roman"/>
          <w:b/>
          <w:bCs/>
          <w:sz w:val="28"/>
          <w:szCs w:val="28"/>
          <w:lang w:val="ru-RU"/>
        </w:rPr>
        <w:t>Тема</w:t>
      </w:r>
      <w:r w:rsidRPr="00B0691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B06910">
        <w:rPr>
          <w:rFonts w:ascii="Times New Roman" w:hAnsi="Times New Roman" w:cs="Times New Roman"/>
          <w:b/>
          <w:bCs/>
          <w:sz w:val="28"/>
          <w:szCs w:val="28"/>
          <w:lang w:val="ru-RU"/>
        </w:rPr>
        <w:t>№ 3</w:t>
      </w:r>
      <w:r w:rsidRPr="00B0691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E106E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F953B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</w:t>
      </w:r>
      <w:r w:rsidR="00E106E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ТОВАРНЕ ВИРОБНИЦТВО – ОСНОВА </w:t>
      </w:r>
      <w:r w:rsidR="00F953BA">
        <w:rPr>
          <w:rFonts w:ascii="Times New Roman" w:hAnsi="Times New Roman" w:cs="Times New Roman"/>
          <w:b/>
          <w:bCs/>
          <w:sz w:val="28"/>
          <w:szCs w:val="28"/>
          <w:lang w:val="ru-RU"/>
        </w:rPr>
        <w:t>РИНКОВОГО</w:t>
      </w:r>
      <w:r w:rsidR="00F953BA"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</w:r>
      <w:r w:rsidR="00F953BA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______________________________</w:t>
      </w:r>
      <w:r w:rsidR="00E106EE" w:rsidRPr="00E106EE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ГОСПОДАРСТВА</w:t>
      </w:r>
      <w:r w:rsidR="00E106EE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__________________</w:t>
      </w:r>
      <w:r w:rsidR="00F953BA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______</w:t>
      </w:r>
    </w:p>
    <w:p w:rsidR="000138EC" w:rsidRDefault="000138EC" w:rsidP="00681FE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:rsidR="009906B0" w:rsidRPr="00B06910" w:rsidRDefault="00F252EF" w:rsidP="00681F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06910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Базові </w:t>
      </w:r>
      <w:r w:rsidR="009906B0" w:rsidRPr="00B06910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поняття та категорії:</w:t>
      </w:r>
    </w:p>
    <w:p w:rsidR="009906B0" w:rsidRPr="00B06910" w:rsidRDefault="009906B0" w:rsidP="00724E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Натуральне господарство, товарне виробництво, товар, споживча вартість товару, вартість товару; </w:t>
      </w:r>
      <w:r w:rsidR="00840B35"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корисність товару, </w:t>
      </w:r>
      <w:r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закон вартості, теорія трьох факторів виробництва, </w:t>
      </w:r>
      <w:r w:rsidR="007C1CA5"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теорія </w:t>
      </w:r>
      <w:r w:rsidR="007C1CA5" w:rsidRPr="00E95956">
        <w:rPr>
          <w:rFonts w:ascii="Times New Roman" w:hAnsi="Times New Roman" w:cs="Times New Roman"/>
          <w:sz w:val="28"/>
          <w:szCs w:val="28"/>
          <w:lang w:val="ru-RU"/>
        </w:rPr>
        <w:t>спадної</w:t>
      </w:r>
      <w:r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 граничної корисності; гроші, функції грошей, масштаб цін, кредитні гроші, електронні гроші, вексель, банкнота, чек, закон грошового обігу, рівняння І. Фішера, інфляція, нуліфікація, девальвація, ревальвація, ревалоризація.</w:t>
      </w:r>
    </w:p>
    <w:p w:rsidR="004C2243" w:rsidRPr="00970024" w:rsidRDefault="00B04602" w:rsidP="007C1CA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6910">
        <w:rPr>
          <w:rFonts w:ascii="Times New Roman" w:hAnsi="Times New Roman" w:cs="Times New Roman"/>
          <w:b/>
          <w:sz w:val="28"/>
          <w:szCs w:val="28"/>
          <w:lang w:val="ru-RU"/>
        </w:rPr>
        <w:t>Методичні рекомендації до вивчення теми</w:t>
      </w:r>
      <w:r w:rsidR="00E8344A" w:rsidRPr="00B0691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№ 3.</w:t>
      </w:r>
      <w:r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6910">
        <w:rPr>
          <w:rFonts w:ascii="Times New Roman" w:hAnsi="Times New Roman" w:cs="Times New Roman"/>
          <w:sz w:val="28"/>
          <w:szCs w:val="28"/>
          <w:lang w:val="uk-UA"/>
        </w:rPr>
        <w:t>Вивчаючи тему студент повинен знати, розуміти грошову систему країни, її ел</w:t>
      </w:r>
      <w:r w:rsidR="00CF6AF2">
        <w:rPr>
          <w:rFonts w:ascii="Times New Roman" w:hAnsi="Times New Roman" w:cs="Times New Roman"/>
          <w:sz w:val="28"/>
          <w:szCs w:val="28"/>
          <w:lang w:val="uk-UA"/>
        </w:rPr>
        <w:t>ементи, зміну пропозиції грошей</w:t>
      </w:r>
      <w:r w:rsidRPr="00B06910">
        <w:rPr>
          <w:rFonts w:ascii="Times New Roman" w:hAnsi="Times New Roman" w:cs="Times New Roman"/>
          <w:sz w:val="28"/>
          <w:szCs w:val="28"/>
          <w:lang w:val="uk-UA"/>
        </w:rPr>
        <w:t xml:space="preserve"> та її вплив на рівень ділової активності. </w:t>
      </w:r>
      <w:r w:rsidR="00C913CD" w:rsidRPr="00B06910">
        <w:rPr>
          <w:rFonts w:ascii="Times New Roman" w:hAnsi="Times New Roman" w:cs="Times New Roman"/>
          <w:sz w:val="28"/>
          <w:szCs w:val="28"/>
          <w:lang w:val="uk-UA"/>
        </w:rPr>
        <w:t xml:space="preserve">Від купівельної спроможності грошей та їх кількості залежать не тільки ціни, але й добробут націй, життєвий рівень. </w:t>
      </w:r>
      <w:r w:rsidR="00642793">
        <w:rPr>
          <w:rFonts w:ascii="Times New Roman" w:hAnsi="Times New Roman" w:cs="Times New Roman"/>
          <w:sz w:val="28"/>
          <w:szCs w:val="28"/>
          <w:lang w:val="uk-UA"/>
        </w:rPr>
        <w:t>Необхідно з</w:t>
      </w:r>
      <w:r w:rsidRPr="00B06910">
        <w:rPr>
          <w:rFonts w:ascii="Times New Roman" w:hAnsi="Times New Roman" w:cs="Times New Roman"/>
          <w:sz w:val="28"/>
          <w:szCs w:val="28"/>
          <w:lang w:val="uk-UA"/>
        </w:rPr>
        <w:t xml:space="preserve">вернути увагу на механізм дії економічних законів: вартості, спадної граничної корисності та грошового обігу. </w:t>
      </w:r>
      <w:r w:rsidR="00FE490A">
        <w:rPr>
          <w:rFonts w:ascii="Times New Roman" w:hAnsi="Times New Roman" w:cs="Times New Roman"/>
          <w:sz w:val="28"/>
          <w:szCs w:val="28"/>
          <w:lang w:val="uk-UA"/>
        </w:rPr>
        <w:t xml:space="preserve">Розібратися </w:t>
      </w:r>
      <w:r w:rsidR="00001F10">
        <w:rPr>
          <w:rFonts w:ascii="Times New Roman" w:hAnsi="Times New Roman" w:cs="Times New Roman"/>
          <w:sz w:val="28"/>
          <w:szCs w:val="28"/>
          <w:lang w:val="uk-UA"/>
        </w:rPr>
        <w:t>з основними рисами, видами і функціями</w:t>
      </w:r>
      <w:r w:rsidR="009B0179">
        <w:rPr>
          <w:rFonts w:ascii="Times New Roman" w:hAnsi="Times New Roman" w:cs="Times New Roman"/>
          <w:sz w:val="28"/>
          <w:szCs w:val="28"/>
          <w:lang w:val="uk-UA"/>
        </w:rPr>
        <w:t xml:space="preserve">  грошей з</w:t>
      </w:r>
      <w:r w:rsidR="00970024" w:rsidRPr="00970024">
        <w:rPr>
          <w:rFonts w:ascii="Times New Roman" w:hAnsi="Times New Roman" w:cs="Times New Roman"/>
          <w:sz w:val="28"/>
          <w:szCs w:val="28"/>
          <w:lang w:val="uk-UA"/>
        </w:rPr>
        <w:t xml:space="preserve"> наведенням прикладів з реального економічного життя.</w:t>
      </w:r>
      <w:r w:rsidR="009B01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06910">
        <w:rPr>
          <w:rFonts w:ascii="Times New Roman" w:hAnsi="Times New Roman" w:cs="Times New Roman"/>
          <w:sz w:val="28"/>
          <w:szCs w:val="28"/>
          <w:lang w:val="uk-UA"/>
        </w:rPr>
        <w:t>Окрему увагу необхідно приділити цілям і сучасним тенденціям розвитку грошово-кредитних відносин в країні</w:t>
      </w:r>
      <w:r w:rsidR="00C16FA3" w:rsidRPr="00B0691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66FAD" w:rsidRPr="00B069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0024" w:rsidRPr="00970024">
        <w:rPr>
          <w:rFonts w:ascii="Times New Roman" w:hAnsi="Times New Roman" w:cs="Times New Roman"/>
          <w:sz w:val="28"/>
          <w:szCs w:val="28"/>
          <w:lang w:val="uk-UA"/>
        </w:rPr>
        <w:t>дати глибокий аналіз інфляційних процесів в сучасній Україні за допомогою використання матеріалів періодичних видань, інтернету, визначити їх причини і наслідки для подальшого розвитку нашої держави.</w:t>
      </w:r>
    </w:p>
    <w:p w:rsidR="00A6626A" w:rsidRPr="00A6626A" w:rsidRDefault="00A6626A" w:rsidP="00A05B85">
      <w:pPr>
        <w:pStyle w:val="a6"/>
        <w:spacing w:after="0" w:line="240" w:lineRule="auto"/>
        <w:ind w:left="9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6626A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Зміст теоретичної частини заняття:</w:t>
      </w:r>
    </w:p>
    <w:p w:rsidR="009906B0" w:rsidRPr="00B06910" w:rsidRDefault="009906B0" w:rsidP="003602CD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Умови виникнення та типи </w:t>
      </w:r>
      <w:r w:rsidR="00896E0F">
        <w:rPr>
          <w:rFonts w:ascii="Times New Roman" w:hAnsi="Times New Roman" w:cs="Times New Roman"/>
          <w:sz w:val="28"/>
          <w:szCs w:val="28"/>
          <w:lang w:val="ru-RU"/>
        </w:rPr>
        <w:t>товарного виробництва. Товар та</w:t>
      </w:r>
      <w:r w:rsidR="00896E0F" w:rsidRPr="00A662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6626A"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його </w:t>
      </w:r>
      <w:r w:rsidR="00A6626A" w:rsidRPr="00B06910">
        <w:rPr>
          <w:rFonts w:ascii="Times New Roman" w:hAnsi="Times New Roman" w:cs="Times New Roman"/>
          <w:sz w:val="28"/>
          <w:szCs w:val="28"/>
        </w:rPr>
        <w:t>властивості</w:t>
      </w:r>
      <w:r w:rsidRPr="00B0691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906B0" w:rsidRPr="00B06910" w:rsidRDefault="009906B0" w:rsidP="003602CD">
      <w:pPr>
        <w:pStyle w:val="a6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06910">
        <w:rPr>
          <w:rFonts w:ascii="Times New Roman" w:hAnsi="Times New Roman" w:cs="Times New Roman"/>
          <w:sz w:val="28"/>
          <w:szCs w:val="28"/>
          <w:lang w:val="ru-RU"/>
        </w:rPr>
        <w:t>Суть та функції грошей. Кредитні гроші.</w:t>
      </w:r>
    </w:p>
    <w:p w:rsidR="009906B0" w:rsidRPr="00B06910" w:rsidRDefault="009906B0" w:rsidP="003602CD">
      <w:pPr>
        <w:pStyle w:val="a6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06910">
        <w:rPr>
          <w:rFonts w:ascii="Times New Roman" w:hAnsi="Times New Roman" w:cs="Times New Roman"/>
          <w:sz w:val="28"/>
          <w:szCs w:val="28"/>
          <w:lang w:val="ru-RU"/>
        </w:rPr>
        <w:t>Суть закону грошового обігу. Рівняння І. Фішера.</w:t>
      </w:r>
    </w:p>
    <w:p w:rsidR="00711DE3" w:rsidRPr="00B06910" w:rsidRDefault="009906B0" w:rsidP="003602CD">
      <w:pPr>
        <w:pStyle w:val="a6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06910">
        <w:rPr>
          <w:rFonts w:ascii="Times New Roman" w:hAnsi="Times New Roman" w:cs="Times New Roman"/>
          <w:sz w:val="28"/>
          <w:szCs w:val="28"/>
          <w:lang w:val="ru-RU"/>
        </w:rPr>
        <w:t>Інфляція: суть, причини виникнення, форми прояву та соціальні</w:t>
      </w:r>
      <w:r w:rsidRPr="00B06910">
        <w:rPr>
          <w:rFonts w:ascii="Times New Roman" w:hAnsi="Times New Roman" w:cs="Times New Roman"/>
          <w:sz w:val="28"/>
          <w:szCs w:val="28"/>
        </w:rPr>
        <w:t> </w:t>
      </w:r>
      <w:r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6910">
        <w:rPr>
          <w:rFonts w:ascii="Times New Roman" w:hAnsi="Times New Roman" w:cs="Times New Roman"/>
          <w:sz w:val="28"/>
          <w:szCs w:val="28"/>
        </w:rPr>
        <w:t> </w:t>
      </w:r>
      <w:r w:rsidRPr="00B06910">
        <w:rPr>
          <w:rFonts w:ascii="Times New Roman" w:hAnsi="Times New Roman" w:cs="Times New Roman"/>
          <w:sz w:val="28"/>
          <w:szCs w:val="28"/>
          <w:lang w:val="ru-RU"/>
        </w:rPr>
        <w:t>наслідки.</w:t>
      </w:r>
      <w:r w:rsidR="00711DE3"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906B0" w:rsidRPr="00B06910" w:rsidRDefault="009906B0" w:rsidP="003602CD">
      <w:pPr>
        <w:pStyle w:val="a6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06910">
        <w:rPr>
          <w:rFonts w:ascii="Times New Roman" w:hAnsi="Times New Roman" w:cs="Times New Roman"/>
          <w:sz w:val="28"/>
          <w:szCs w:val="28"/>
          <w:lang w:val="ru-RU"/>
        </w:rPr>
        <w:t>Закон вартості та його функц</w:t>
      </w:r>
      <w:r w:rsidR="004967F0" w:rsidRPr="00B06910">
        <w:rPr>
          <w:rFonts w:ascii="Times New Roman" w:hAnsi="Times New Roman" w:cs="Times New Roman"/>
          <w:sz w:val="28"/>
          <w:szCs w:val="28"/>
          <w:lang w:val="ru-RU"/>
        </w:rPr>
        <w:t>ії. Економічні теорії вартості.</w:t>
      </w:r>
    </w:p>
    <w:p w:rsidR="00762946" w:rsidRDefault="00762946" w:rsidP="007C1CA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</w:p>
    <w:p w:rsidR="00762946" w:rsidRDefault="00762946" w:rsidP="007C1CA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</w:p>
    <w:p w:rsidR="0072728A" w:rsidRPr="00D8399A" w:rsidRDefault="0072728A" w:rsidP="007C1CA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D8399A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lastRenderedPageBreak/>
        <w:t>Питання для обговорення:</w:t>
      </w:r>
    </w:p>
    <w:p w:rsidR="00C678E3" w:rsidRDefault="007A1588" w:rsidP="00C678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C678E3" w:rsidRPr="00C678E3">
        <w:rPr>
          <w:rFonts w:ascii="Times New Roman" w:hAnsi="Times New Roman" w:cs="Times New Roman"/>
          <w:sz w:val="28"/>
          <w:szCs w:val="28"/>
          <w:lang w:val="ru-RU"/>
        </w:rPr>
        <w:t>Чим відрізняється товарне виробництво від натурального? Які умови і причини існування товарного виробництва? Чи можлива заміна товарної форми господарства на яку-небудь іншу?</w:t>
      </w:r>
    </w:p>
    <w:p w:rsidR="0072728A" w:rsidRPr="00B06910" w:rsidRDefault="00001F10" w:rsidP="0072728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Пояснити</w:t>
      </w:r>
      <w:r w:rsidR="0072728A"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 теорію трудової вартості. Яким властивістю вона наділяє товар?</w:t>
      </w:r>
    </w:p>
    <w:p w:rsidR="0072728A" w:rsidRPr="00B06910" w:rsidRDefault="004B7A21" w:rsidP="009B01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DD47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01F10">
        <w:rPr>
          <w:rFonts w:ascii="Times New Roman" w:hAnsi="Times New Roman" w:cs="Times New Roman"/>
          <w:sz w:val="28"/>
          <w:szCs w:val="28"/>
          <w:lang w:val="ru-RU"/>
        </w:rPr>
        <w:t>Описати</w:t>
      </w:r>
      <w:r w:rsidR="0072728A"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 процес виникнення грошей. Які форми набували гроші в </w:t>
      </w:r>
      <w:r w:rsidR="00001F10"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процесі </w:t>
      </w:r>
      <w:r w:rsidR="00001F10">
        <w:rPr>
          <w:rFonts w:ascii="Times New Roman" w:hAnsi="Times New Roman" w:cs="Times New Roman"/>
          <w:sz w:val="28"/>
          <w:szCs w:val="28"/>
          <w:lang w:val="ru-RU"/>
        </w:rPr>
        <w:t>еволюції</w:t>
      </w:r>
      <w:r w:rsidR="0072728A" w:rsidRPr="00B06910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72728A" w:rsidRPr="00B06910" w:rsidRDefault="0072728A" w:rsidP="0072728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06910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BA77B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C97EEE" w:rsidRPr="00C678E3">
        <w:rPr>
          <w:lang w:val="ru-RU"/>
        </w:rPr>
        <w:t xml:space="preserve"> </w:t>
      </w:r>
      <w:r w:rsidR="00C97EEE">
        <w:rPr>
          <w:rFonts w:ascii="Times New Roman" w:hAnsi="Times New Roman" w:cs="Times New Roman"/>
          <w:sz w:val="28"/>
          <w:szCs w:val="28"/>
          <w:lang w:val="ru-RU"/>
        </w:rPr>
        <w:t>Охарактеризувати</w:t>
      </w:r>
      <w:r w:rsidR="00C97EEE" w:rsidRPr="00C97EEE">
        <w:rPr>
          <w:rFonts w:ascii="Times New Roman" w:hAnsi="Times New Roman" w:cs="Times New Roman"/>
          <w:sz w:val="28"/>
          <w:szCs w:val="28"/>
          <w:lang w:val="ru-RU"/>
        </w:rPr>
        <w:t xml:space="preserve"> соціально-економічні наслідки інфляції.</w:t>
      </w:r>
    </w:p>
    <w:p w:rsidR="00467FDE" w:rsidRPr="00B06910" w:rsidRDefault="0072728A" w:rsidP="0072728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r w:rsidR="00467FDE" w:rsidRPr="00B06910">
        <w:rPr>
          <w:rFonts w:ascii="Times New Roman" w:hAnsi="Times New Roman" w:cs="Times New Roman"/>
          <w:sz w:val="28"/>
          <w:szCs w:val="28"/>
          <w:lang w:val="ru-RU"/>
        </w:rPr>
        <w:t>Які особливості паперових і кредитних грошей?</w:t>
      </w:r>
    </w:p>
    <w:p w:rsidR="007A1588" w:rsidRPr="00B06910" w:rsidRDefault="00BE5FCE" w:rsidP="0072728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r w:rsidR="007A1588"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6910">
        <w:rPr>
          <w:rFonts w:ascii="Times New Roman" w:hAnsi="Times New Roman" w:cs="Times New Roman"/>
          <w:sz w:val="28"/>
          <w:szCs w:val="28"/>
          <w:lang w:val="ru-RU"/>
        </w:rPr>
        <w:t>Поясніть різницю між інфляцією витрат та інфляцією попиту</w:t>
      </w:r>
    </w:p>
    <w:p w:rsidR="00983DCA" w:rsidRDefault="00BE5FCE" w:rsidP="006B4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7. І при інфляції попиту, і при інфляції витрат в країні спостерігається зростання загального рівня цін. Чи існує спосіб розмежування цих двох різновидів інфляції? Який тип інфляції, на ваш </w:t>
      </w:r>
      <w:r w:rsidR="00001F10"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погляд, </w:t>
      </w:r>
      <w:r w:rsidR="00001F10" w:rsidRPr="00896E0F">
        <w:rPr>
          <w:rFonts w:ascii="Times New Roman" w:hAnsi="Times New Roman" w:cs="Times New Roman"/>
          <w:sz w:val="28"/>
          <w:szCs w:val="28"/>
          <w:lang w:val="ru-RU"/>
        </w:rPr>
        <w:t>мав</w:t>
      </w:r>
      <w:r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 місце у 90-ті роки в Україні? </w:t>
      </w:r>
      <w:r w:rsidR="00D8399A">
        <w:rPr>
          <w:rFonts w:ascii="Times New Roman" w:hAnsi="Times New Roman" w:cs="Times New Roman"/>
          <w:sz w:val="28"/>
          <w:szCs w:val="28"/>
          <w:lang w:val="uk-UA"/>
        </w:rPr>
        <w:t xml:space="preserve">Який </w:t>
      </w:r>
      <w:r w:rsidR="000572C8" w:rsidRPr="00D839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572C8" w:rsidRPr="00B06910">
        <w:rPr>
          <w:rFonts w:ascii="Times New Roman" w:hAnsi="Times New Roman" w:cs="Times New Roman"/>
          <w:sz w:val="28"/>
          <w:szCs w:val="28"/>
          <w:lang w:val="uk-UA"/>
        </w:rPr>
        <w:t>в сучасних умовах</w:t>
      </w:r>
      <w:r w:rsidRPr="00D8399A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983DCA" w:rsidRPr="00B06910" w:rsidRDefault="00983DCA" w:rsidP="006B4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</w:t>
      </w:r>
      <w:r w:rsidRPr="00E95956">
        <w:rPr>
          <w:rFonts w:ascii="Calibri" w:eastAsia="Calibri" w:hAnsi="Calibri" w:cs="Times New Roman"/>
          <w:noProof/>
          <w:lang w:val="uk-UA" w:eastAsia="uk-UA"/>
        </w:rPr>
        <w:drawing>
          <wp:inline distT="0" distB="0" distL="0" distR="0" wp14:anchorId="63CA6907" wp14:editId="672C1725">
            <wp:extent cx="1043940" cy="689597"/>
            <wp:effectExtent l="0" t="0" r="3810" b="0"/>
            <wp:docPr id="6" name="Рисунок 6" descr="Вопросительный знак и восклицательный знак Иллюстрация штока - иллюстрации  насчитывающей вниманиях, смешно: 1926585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Вопросительный знак и восклицательный знак Иллюстрация штока - иллюстрации  насчитывающей вниманиях, смешно: 192658556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colorTemperature colorTemp="112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428" cy="697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6B0" w:rsidRPr="000179BF" w:rsidRDefault="009906B0" w:rsidP="007C1C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0179BF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Творчі завдання:</w:t>
      </w:r>
    </w:p>
    <w:p w:rsidR="00CA7722" w:rsidRPr="000179BF" w:rsidRDefault="00CA7722" w:rsidP="000179BF">
      <w:pPr>
        <w:pStyle w:val="a6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79BF">
        <w:rPr>
          <w:rFonts w:ascii="Times New Roman" w:hAnsi="Times New Roman" w:cs="Times New Roman"/>
          <w:sz w:val="28"/>
          <w:szCs w:val="28"/>
          <w:lang w:val="uk-UA"/>
        </w:rPr>
        <w:t xml:space="preserve">У наведених нижче висловлюваннях відомих економістів простежуються суб'єктивні або об'єктивні підходи до визначення сутності грошей. </w:t>
      </w:r>
      <w:r w:rsidRPr="000179BF">
        <w:rPr>
          <w:rFonts w:ascii="Times New Roman" w:hAnsi="Times New Roman" w:cs="Times New Roman"/>
          <w:sz w:val="28"/>
          <w:szCs w:val="28"/>
          <w:lang w:val="ru-RU"/>
        </w:rPr>
        <w:t xml:space="preserve">Назвіть їх: </w:t>
      </w:r>
    </w:p>
    <w:p w:rsidR="00762946" w:rsidRDefault="008D6842" w:rsidP="00F43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CA7722" w:rsidRPr="000179BF">
        <w:rPr>
          <w:rFonts w:ascii="Times New Roman" w:hAnsi="Times New Roman" w:cs="Times New Roman"/>
          <w:sz w:val="28"/>
          <w:szCs w:val="28"/>
          <w:lang w:val="ru-RU"/>
        </w:rPr>
        <w:t>а) представник монетаризму М. Фрідмен пише, що «гроші – це</w:t>
      </w:r>
    </w:p>
    <w:p w:rsidR="008D6842" w:rsidRDefault="00762946" w:rsidP="00F43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CA7722" w:rsidRPr="000179BF">
        <w:rPr>
          <w:rFonts w:ascii="Times New Roman" w:hAnsi="Times New Roman" w:cs="Times New Roman"/>
          <w:sz w:val="28"/>
          <w:szCs w:val="28"/>
          <w:lang w:val="ru-RU"/>
        </w:rPr>
        <w:t xml:space="preserve">експериментальна теоретична конструкція, яку потрібно було винайти </w:t>
      </w:r>
    </w:p>
    <w:p w:rsidR="00CA7722" w:rsidRPr="000179BF" w:rsidRDefault="008D6842" w:rsidP="00F43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CA7722" w:rsidRPr="000179BF">
        <w:rPr>
          <w:rFonts w:ascii="Times New Roman" w:hAnsi="Times New Roman" w:cs="Times New Roman"/>
          <w:sz w:val="28"/>
          <w:szCs w:val="28"/>
          <w:lang w:val="ru-RU"/>
        </w:rPr>
        <w:t xml:space="preserve">подібно поняттям «довжина», «температура» або «сила» в фізиці; </w:t>
      </w:r>
    </w:p>
    <w:p w:rsidR="008D6842" w:rsidRDefault="008D6842" w:rsidP="00F43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CA7722" w:rsidRPr="008D6842">
        <w:rPr>
          <w:rFonts w:ascii="Times New Roman" w:hAnsi="Times New Roman" w:cs="Times New Roman"/>
          <w:sz w:val="28"/>
          <w:szCs w:val="28"/>
          <w:lang w:val="ru-RU"/>
        </w:rPr>
        <w:t>б) К. Маркс вважає гроші є особливим товаром, який в процесі історичного</w:t>
      </w:r>
    </w:p>
    <w:p w:rsidR="00CA7722" w:rsidRPr="008D6842" w:rsidRDefault="008D6842" w:rsidP="00F43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CA7722" w:rsidRPr="008D6842">
        <w:rPr>
          <w:rFonts w:ascii="Times New Roman" w:hAnsi="Times New Roman" w:cs="Times New Roman"/>
          <w:sz w:val="28"/>
          <w:szCs w:val="28"/>
          <w:lang w:val="ru-RU"/>
        </w:rPr>
        <w:t xml:space="preserve"> розвитку виділився із загальної товарної маси і став загальним еквівалентом; </w:t>
      </w:r>
    </w:p>
    <w:p w:rsidR="008D6842" w:rsidRDefault="008D6842" w:rsidP="00F43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CA7722" w:rsidRPr="008D6842">
        <w:rPr>
          <w:rFonts w:ascii="Times New Roman" w:hAnsi="Times New Roman" w:cs="Times New Roman"/>
          <w:sz w:val="28"/>
          <w:szCs w:val="28"/>
          <w:lang w:val="ru-RU"/>
        </w:rPr>
        <w:t>в) П. Самуельсон вважає, що «гроші – це штучна соціальна умовність. Це</w:t>
      </w:r>
    </w:p>
    <w:p w:rsidR="000179BF" w:rsidRPr="008D6842" w:rsidRDefault="008D6842" w:rsidP="00F43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CA7722" w:rsidRPr="008D6842">
        <w:rPr>
          <w:rFonts w:ascii="Times New Roman" w:hAnsi="Times New Roman" w:cs="Times New Roman"/>
          <w:sz w:val="28"/>
          <w:szCs w:val="28"/>
          <w:lang w:val="ru-RU"/>
        </w:rPr>
        <w:t xml:space="preserve"> парадокс: гроші визнають, бо вони визнані».</w:t>
      </w:r>
    </w:p>
    <w:p w:rsidR="00EA7C94" w:rsidRPr="00EA7C94" w:rsidRDefault="00CA7722" w:rsidP="00604B78">
      <w:pPr>
        <w:pStyle w:val="a6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7C94">
        <w:rPr>
          <w:rFonts w:ascii="Times New Roman" w:hAnsi="Times New Roman" w:cs="Times New Roman"/>
          <w:sz w:val="28"/>
          <w:szCs w:val="28"/>
          <w:lang w:val="ru-RU"/>
        </w:rPr>
        <w:t>Припустимо, що є дві однакові за розміром</w:t>
      </w:r>
      <w:r w:rsidR="00EA7C94" w:rsidRPr="00EA7C94">
        <w:rPr>
          <w:rFonts w:ascii="Times New Roman" w:hAnsi="Times New Roman" w:cs="Times New Roman"/>
          <w:sz w:val="28"/>
          <w:szCs w:val="28"/>
          <w:lang w:val="ru-RU"/>
        </w:rPr>
        <w:t xml:space="preserve"> і родючістю ділянки землі, на </w:t>
      </w:r>
    </w:p>
    <w:p w:rsidR="00CA7722" w:rsidRDefault="00CA7722" w:rsidP="00604B78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7C94">
        <w:rPr>
          <w:rFonts w:ascii="Times New Roman" w:hAnsi="Times New Roman" w:cs="Times New Roman"/>
          <w:sz w:val="28"/>
          <w:szCs w:val="28"/>
          <w:lang w:val="ru-RU"/>
        </w:rPr>
        <w:t>кожній з яких вирощують ту саму сіл</w:t>
      </w:r>
      <w:r w:rsidR="00D86356" w:rsidRPr="00EA7C94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="00762946">
        <w:rPr>
          <w:rFonts w:ascii="Times New Roman" w:hAnsi="Times New Roman" w:cs="Times New Roman"/>
          <w:sz w:val="28"/>
          <w:szCs w:val="28"/>
          <w:lang w:val="ru-RU"/>
        </w:rPr>
        <w:t xml:space="preserve">ськогосподарську продукцію. На </w:t>
      </w:r>
      <w:r w:rsidRPr="008D6842">
        <w:rPr>
          <w:rFonts w:ascii="Times New Roman" w:hAnsi="Times New Roman" w:cs="Times New Roman"/>
          <w:sz w:val="28"/>
          <w:szCs w:val="28"/>
          <w:lang w:val="ru-RU"/>
        </w:rPr>
        <w:t>першій – використовуються добрива, на другій – вирощують екологічно чисту продукцію. Товари продають на ринку. Пояснити, чим будуть відрізнятися економічні блага І та ІІ – ої ділянок: споживчою вартістю, вартістю або це будуть зовсім аналогічні з погляду ринку товари?</w:t>
      </w:r>
    </w:p>
    <w:p w:rsidR="009906B0" w:rsidRPr="00EA7C94" w:rsidRDefault="009906B0" w:rsidP="00EA7C94">
      <w:pPr>
        <w:pStyle w:val="a6"/>
        <w:numPr>
          <w:ilvl w:val="0"/>
          <w:numId w:val="50"/>
        </w:num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7C94">
        <w:rPr>
          <w:rFonts w:ascii="Times New Roman" w:hAnsi="Times New Roman" w:cs="Times New Roman"/>
          <w:sz w:val="28"/>
          <w:szCs w:val="28"/>
          <w:lang w:val="uk-UA"/>
        </w:rPr>
        <w:t>Вибудувати логічну схему з перерахованих нижче понять (поставити 1,2,3 і т.д.): - ринкова економіка; - економічне відокремлення виробників; - товарне виробництво; - вільний обмін ресурсами; - натуральне господарство; - суспільний поділ</w:t>
      </w:r>
      <w:r w:rsidRPr="00EA7C94">
        <w:rPr>
          <w:rFonts w:ascii="Times New Roman" w:hAnsi="Times New Roman" w:cs="Times New Roman"/>
          <w:sz w:val="28"/>
          <w:szCs w:val="28"/>
        </w:rPr>
        <w:t> </w:t>
      </w:r>
      <w:r w:rsidRPr="00EA7C94">
        <w:rPr>
          <w:rFonts w:ascii="Times New Roman" w:hAnsi="Times New Roman" w:cs="Times New Roman"/>
          <w:sz w:val="28"/>
          <w:szCs w:val="28"/>
          <w:lang w:val="uk-UA"/>
        </w:rPr>
        <w:t xml:space="preserve"> праці.</w:t>
      </w:r>
    </w:p>
    <w:p w:rsidR="00633686" w:rsidRPr="005D6378" w:rsidRDefault="009906B0" w:rsidP="005D6378">
      <w:pPr>
        <w:pStyle w:val="a6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6378">
        <w:rPr>
          <w:rFonts w:ascii="Times New Roman" w:hAnsi="Times New Roman" w:cs="Times New Roman"/>
          <w:sz w:val="28"/>
          <w:szCs w:val="28"/>
          <w:lang w:val="uk-UA"/>
        </w:rPr>
        <w:t xml:space="preserve">Визначити функції, які виконують гроші у певних ситуаціях: </w:t>
      </w:r>
    </w:p>
    <w:p w:rsidR="00633686" w:rsidRPr="00B06910" w:rsidRDefault="009906B0" w:rsidP="00D8399A">
      <w:pPr>
        <w:pStyle w:val="a6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6910">
        <w:rPr>
          <w:rFonts w:ascii="Times New Roman" w:hAnsi="Times New Roman" w:cs="Times New Roman"/>
          <w:sz w:val="28"/>
          <w:szCs w:val="28"/>
          <w:lang w:val="uk-UA"/>
        </w:rPr>
        <w:t xml:space="preserve">- робітник отримує заробітну плату; </w:t>
      </w:r>
    </w:p>
    <w:p w:rsidR="00633686" w:rsidRPr="00B06910" w:rsidRDefault="009906B0" w:rsidP="00D8399A">
      <w:pPr>
        <w:pStyle w:val="a6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6910">
        <w:rPr>
          <w:rFonts w:ascii="Times New Roman" w:hAnsi="Times New Roman" w:cs="Times New Roman"/>
          <w:sz w:val="28"/>
          <w:szCs w:val="28"/>
          <w:lang w:val="uk-UA"/>
        </w:rPr>
        <w:t xml:space="preserve">- банк прийняв від вкладника певну суму грошей під 20 %% річних; </w:t>
      </w:r>
    </w:p>
    <w:p w:rsidR="00633686" w:rsidRPr="00B06910" w:rsidRDefault="009906B0" w:rsidP="00D8399A">
      <w:pPr>
        <w:pStyle w:val="a6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6910">
        <w:rPr>
          <w:rFonts w:ascii="Times New Roman" w:hAnsi="Times New Roman" w:cs="Times New Roman"/>
          <w:sz w:val="28"/>
          <w:szCs w:val="28"/>
          <w:lang w:val="uk-UA"/>
        </w:rPr>
        <w:t xml:space="preserve">- покупець розрахувався в магазині електронною карткою; </w:t>
      </w:r>
    </w:p>
    <w:p w:rsidR="00EA7C94" w:rsidRDefault="009906B0" w:rsidP="00D8399A">
      <w:pPr>
        <w:pStyle w:val="a6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691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студент отримав стипендію; </w:t>
      </w:r>
    </w:p>
    <w:p w:rsidR="00633686" w:rsidRPr="00B06910" w:rsidRDefault="009906B0" w:rsidP="00D8399A">
      <w:pPr>
        <w:pStyle w:val="a6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6910">
        <w:rPr>
          <w:rFonts w:ascii="Times New Roman" w:hAnsi="Times New Roman" w:cs="Times New Roman"/>
          <w:sz w:val="28"/>
          <w:szCs w:val="28"/>
          <w:lang w:val="uk-UA"/>
        </w:rPr>
        <w:t xml:space="preserve">- ручка в магазині коштує 3 грн.; </w:t>
      </w:r>
    </w:p>
    <w:p w:rsidR="005D6378" w:rsidRPr="005D6378" w:rsidRDefault="009906B0" w:rsidP="008F4AFE">
      <w:pPr>
        <w:pStyle w:val="a6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6910">
        <w:rPr>
          <w:rFonts w:ascii="Times New Roman" w:hAnsi="Times New Roman" w:cs="Times New Roman"/>
          <w:sz w:val="28"/>
          <w:szCs w:val="28"/>
          <w:lang w:val="uk-UA"/>
        </w:rPr>
        <w:t>- пенсіонер купив в супермаркеті хліб та молоко.</w:t>
      </w:r>
    </w:p>
    <w:p w:rsidR="009906B0" w:rsidRPr="00B06910" w:rsidRDefault="009906B0" w:rsidP="00CA7722">
      <w:pPr>
        <w:pStyle w:val="a6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6910">
        <w:rPr>
          <w:rFonts w:ascii="Times New Roman" w:hAnsi="Times New Roman" w:cs="Times New Roman"/>
          <w:sz w:val="28"/>
          <w:szCs w:val="28"/>
          <w:lang w:val="ru-RU"/>
        </w:rPr>
        <w:t>Чи може вартість вимірятися корисністю речі, тобто чим корисніше річ, тим більше вона коштує? Пояснити.</w:t>
      </w:r>
    </w:p>
    <w:p w:rsidR="009906B0" w:rsidRPr="00B06910" w:rsidRDefault="009906B0" w:rsidP="00CA7722">
      <w:pPr>
        <w:pStyle w:val="a6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6910">
        <w:rPr>
          <w:rFonts w:ascii="Times New Roman" w:hAnsi="Times New Roman" w:cs="Times New Roman"/>
          <w:sz w:val="28"/>
          <w:szCs w:val="28"/>
          <w:lang w:val="ru-RU"/>
        </w:rPr>
        <w:t>Для людини немає нічого корисніше за воду. Проте, гранична корисність золота та діамантів набагато вища за воду. Як це явище можна пояснити?</w:t>
      </w:r>
    </w:p>
    <w:p w:rsidR="009906B0" w:rsidRPr="00B06910" w:rsidRDefault="009906B0" w:rsidP="00CA7722">
      <w:pPr>
        <w:pStyle w:val="a6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6910">
        <w:rPr>
          <w:rFonts w:ascii="Times New Roman" w:hAnsi="Times New Roman" w:cs="Times New Roman"/>
          <w:sz w:val="28"/>
          <w:szCs w:val="28"/>
          <w:lang w:val="ru-RU"/>
        </w:rPr>
        <w:t>Встановити відповідність мі</w:t>
      </w:r>
      <w:r w:rsidR="00F5117E"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ж властивостями товару та їхнім </w:t>
      </w:r>
      <w:r w:rsidR="007C2C36" w:rsidRPr="00B06910">
        <w:rPr>
          <w:rFonts w:ascii="Times New Roman" w:hAnsi="Times New Roman" w:cs="Times New Roman"/>
          <w:sz w:val="28"/>
          <w:szCs w:val="28"/>
          <w:lang w:val="ru-RU"/>
        </w:rPr>
        <w:t>економічним змістом.</w:t>
      </w:r>
    </w:p>
    <w:p w:rsidR="00840B35" w:rsidRPr="00B06910" w:rsidRDefault="00840B35" w:rsidP="00840B35">
      <w:pPr>
        <w:pStyle w:val="a6"/>
        <w:spacing w:after="0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Ind w:w="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021"/>
        <w:gridCol w:w="555"/>
        <w:gridCol w:w="5645"/>
      </w:tblGrid>
      <w:tr w:rsidR="009906B0" w:rsidRPr="00DC6B71" w:rsidTr="007C1CA5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906B0" w:rsidRPr="00F5117E" w:rsidRDefault="009906B0" w:rsidP="00DE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906B0" w:rsidRPr="00B06910" w:rsidRDefault="009906B0" w:rsidP="00DE6B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910">
              <w:rPr>
                <w:rFonts w:ascii="Times New Roman" w:hAnsi="Times New Roman" w:cs="Times New Roman"/>
                <w:sz w:val="28"/>
                <w:szCs w:val="28"/>
              </w:rPr>
              <w:t>Вартість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906B0" w:rsidRPr="00B06910" w:rsidRDefault="009906B0" w:rsidP="00DE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91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906B0" w:rsidRPr="00B06910" w:rsidRDefault="009906B0" w:rsidP="00DE6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069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Задоволення, яке отримує індивід від споживання економічного блага</w:t>
            </w:r>
          </w:p>
        </w:tc>
      </w:tr>
      <w:tr w:rsidR="009906B0" w:rsidRPr="00DC6B71" w:rsidTr="007C1CA5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906B0" w:rsidRPr="00F5117E" w:rsidRDefault="009906B0" w:rsidP="00DE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906B0" w:rsidRPr="00B06910" w:rsidRDefault="009906B0" w:rsidP="00DE6B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910">
              <w:rPr>
                <w:rFonts w:ascii="Times New Roman" w:hAnsi="Times New Roman" w:cs="Times New Roman"/>
                <w:sz w:val="28"/>
                <w:szCs w:val="28"/>
              </w:rPr>
              <w:t>Корисність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906B0" w:rsidRPr="00B06910" w:rsidRDefault="009906B0" w:rsidP="00DE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91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906B0" w:rsidRPr="00B06910" w:rsidRDefault="009906B0" w:rsidP="00DE6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069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Здатність товару задовольняти певну потребу людини</w:t>
            </w:r>
          </w:p>
        </w:tc>
      </w:tr>
      <w:tr w:rsidR="009906B0" w:rsidRPr="00DC6B71" w:rsidTr="007C1CA5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906B0" w:rsidRPr="00F5117E" w:rsidRDefault="009906B0" w:rsidP="00DE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906B0" w:rsidRPr="00B06910" w:rsidRDefault="009906B0" w:rsidP="00DE6B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910">
              <w:rPr>
                <w:rFonts w:ascii="Times New Roman" w:hAnsi="Times New Roman" w:cs="Times New Roman"/>
                <w:sz w:val="28"/>
                <w:szCs w:val="28"/>
              </w:rPr>
              <w:t>Цінність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906B0" w:rsidRPr="00B06910" w:rsidRDefault="009906B0" w:rsidP="00DE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91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906B0" w:rsidRPr="00B06910" w:rsidRDefault="009906B0" w:rsidP="00DE6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069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Кількісне співвідношення, у якому один товар може бути обміняний на інший</w:t>
            </w:r>
          </w:p>
        </w:tc>
      </w:tr>
      <w:tr w:rsidR="009906B0" w:rsidRPr="00DC6B71" w:rsidTr="007C1CA5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906B0" w:rsidRPr="00F5117E" w:rsidRDefault="009906B0" w:rsidP="00DE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906B0" w:rsidRPr="00B06910" w:rsidRDefault="009906B0" w:rsidP="00DE6B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910">
              <w:rPr>
                <w:rFonts w:ascii="Times New Roman" w:hAnsi="Times New Roman" w:cs="Times New Roman"/>
                <w:sz w:val="28"/>
                <w:szCs w:val="28"/>
              </w:rPr>
              <w:t>Мінова вартість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906B0" w:rsidRPr="00B06910" w:rsidRDefault="009906B0" w:rsidP="00DE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91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906B0" w:rsidRPr="00B06910" w:rsidRDefault="009906B0" w:rsidP="00DE6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069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Втілені у товарі витрати факторів виробництва в процесі створення</w:t>
            </w:r>
          </w:p>
        </w:tc>
      </w:tr>
      <w:tr w:rsidR="009906B0" w:rsidRPr="00DC6B71" w:rsidTr="007C1CA5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906B0" w:rsidRPr="00F5117E" w:rsidRDefault="009906B0" w:rsidP="00DE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906B0" w:rsidRPr="00B06910" w:rsidRDefault="009906B0" w:rsidP="00DE6B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910">
              <w:rPr>
                <w:rFonts w:ascii="Times New Roman" w:hAnsi="Times New Roman" w:cs="Times New Roman"/>
                <w:sz w:val="28"/>
                <w:szCs w:val="28"/>
              </w:rPr>
              <w:t>Споживча вартість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906B0" w:rsidRPr="00B06910" w:rsidRDefault="009906B0" w:rsidP="00DE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91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5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906B0" w:rsidRPr="00B06910" w:rsidRDefault="009906B0" w:rsidP="00DE6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069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Суб’єктивне грошове вираження корисності економічного блага</w:t>
            </w:r>
          </w:p>
        </w:tc>
      </w:tr>
    </w:tbl>
    <w:p w:rsidR="004D5B24" w:rsidRDefault="004D5B24" w:rsidP="00F5117E">
      <w:pPr>
        <w:pStyle w:val="a4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E2040" w:rsidRPr="00817BD7" w:rsidRDefault="00CE2040" w:rsidP="00CE2040">
      <w:pPr>
        <w:pStyle w:val="a6"/>
        <w:spacing w:after="0" w:line="240" w:lineRule="auto"/>
        <w:ind w:left="900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</w:pPr>
      <w:r w:rsidRPr="00817BD7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Тестові завдання</w:t>
      </w:r>
    </w:p>
    <w:p w:rsidR="00CE2040" w:rsidRPr="00B5492F" w:rsidRDefault="00CE2040" w:rsidP="003602CD">
      <w:pPr>
        <w:pStyle w:val="a4"/>
        <w:numPr>
          <w:ilvl w:val="0"/>
          <w:numId w:val="38"/>
        </w:num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5492F">
        <w:rPr>
          <w:rFonts w:ascii="Times New Roman" w:hAnsi="Times New Roman" w:cs="Times New Roman"/>
          <w:i/>
          <w:sz w:val="28"/>
          <w:szCs w:val="28"/>
          <w:lang w:val="ru-RU"/>
        </w:rPr>
        <w:t>Суть товарного виробництва точніше відображає:</w:t>
      </w:r>
    </w:p>
    <w:p w:rsidR="00CE2040" w:rsidRPr="00B5492F" w:rsidRDefault="00CE2040" w:rsidP="00CE2040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) виробництво продуктів для споживання іншими;</w:t>
      </w:r>
    </w:p>
    <w:p w:rsidR="00CE2040" w:rsidRPr="00B5492F" w:rsidRDefault="00CE2040" w:rsidP="00CE2040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) створення найефективніших способів поєднання факторів</w:t>
      </w:r>
      <w:r w:rsidRPr="00B5492F">
        <w:rPr>
          <w:rFonts w:ascii="Times New Roman" w:hAnsi="Times New Roman" w:cs="Times New Roman"/>
          <w:sz w:val="28"/>
          <w:szCs w:val="28"/>
        </w:rPr>
        <w:t> 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виробництва;</w:t>
      </w:r>
    </w:p>
    <w:p w:rsidR="00CE2040" w:rsidRPr="00B5492F" w:rsidRDefault="00CE2040" w:rsidP="00CE2040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 xml:space="preserve">) переробка природної сировини для надання їй властивостей, здатних </w:t>
      </w:r>
      <w:r w:rsidRPr="007F27F3">
        <w:rPr>
          <w:rFonts w:ascii="Times New Roman" w:hAnsi="Times New Roman" w:cs="Times New Roman"/>
          <w:sz w:val="28"/>
          <w:szCs w:val="28"/>
          <w:lang w:val="ru-RU"/>
        </w:rPr>
        <w:t>задовольняти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людські потреби;</w:t>
      </w:r>
    </w:p>
    <w:p w:rsidR="00CE2040" w:rsidRPr="00B5492F" w:rsidRDefault="00CE2040" w:rsidP="00CE2040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 xml:space="preserve">) економічні зв’язки між виробниками і споживачами опосередковані </w:t>
      </w:r>
      <w:r w:rsidRPr="007F27F3">
        <w:rPr>
          <w:rFonts w:ascii="Times New Roman" w:hAnsi="Times New Roman" w:cs="Times New Roman"/>
          <w:sz w:val="28"/>
          <w:szCs w:val="28"/>
          <w:lang w:val="ru-RU"/>
        </w:rPr>
        <w:t>грошима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E2040" w:rsidRPr="00B5492F" w:rsidRDefault="00CE2040" w:rsidP="00CE2040">
      <w:pPr>
        <w:pStyle w:val="a4"/>
        <w:tabs>
          <w:tab w:val="left" w:pos="567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) виробництво продуктів для обміну через купівлю-продаж.</w:t>
      </w:r>
    </w:p>
    <w:p w:rsidR="00CE2040" w:rsidRDefault="00CE2040" w:rsidP="003602CD">
      <w:pPr>
        <w:pStyle w:val="a4"/>
        <w:numPr>
          <w:ilvl w:val="0"/>
          <w:numId w:val="38"/>
        </w:num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5492F">
        <w:rPr>
          <w:rFonts w:ascii="Times New Roman" w:hAnsi="Times New Roman" w:cs="Times New Roman"/>
          <w:i/>
          <w:sz w:val="28"/>
          <w:szCs w:val="28"/>
          <w:lang w:val="ru-RU"/>
        </w:rPr>
        <w:t>Що безпосередньо не впливає на кількість грошей в обігу:</w:t>
      </w:r>
    </w:p>
    <w:p w:rsidR="00CE2040" w:rsidRPr="000949F6" w:rsidRDefault="00CE2040" w:rsidP="00CE2040">
      <w:pPr>
        <w:pStyle w:val="a4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0949F6">
        <w:rPr>
          <w:rFonts w:ascii="Times New Roman" w:hAnsi="Times New Roman" w:cs="Times New Roman"/>
          <w:sz w:val="28"/>
          <w:szCs w:val="28"/>
          <w:lang w:val="ru-RU"/>
        </w:rPr>
        <w:t>) золотовалютний запас національного банку;</w:t>
      </w:r>
    </w:p>
    <w:p w:rsidR="00CE2040" w:rsidRPr="00B5492F" w:rsidRDefault="00CE2040" w:rsidP="00CE2040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) фізичний обсяг товарної маси;</w:t>
      </w:r>
    </w:p>
    <w:p w:rsidR="00CE2040" w:rsidRPr="00B5492F" w:rsidRDefault="00CE2040" w:rsidP="00CE2040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) швидкість обігу грошової одиниці;</w:t>
      </w:r>
    </w:p>
    <w:p w:rsidR="00CE2040" w:rsidRPr="00B5492F" w:rsidRDefault="00CE2040" w:rsidP="00CE2040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) зміни в рівні цін на товари</w:t>
      </w:r>
    </w:p>
    <w:p w:rsidR="00CE2040" w:rsidRPr="00B5492F" w:rsidRDefault="00CE2040" w:rsidP="00CE2040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) швидкість обігу грошової одиниці та</w:t>
      </w:r>
      <w:r w:rsidRPr="00B5492F">
        <w:rPr>
          <w:rFonts w:ascii="Times New Roman" w:hAnsi="Times New Roman" w:cs="Times New Roman"/>
          <w:sz w:val="28"/>
          <w:szCs w:val="28"/>
        </w:rPr>
        <w:t> 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зміни в рівні цін на товари</w:t>
      </w:r>
    </w:p>
    <w:p w:rsidR="00CE2040" w:rsidRPr="00B5492F" w:rsidRDefault="00CE2040" w:rsidP="00CE2040">
      <w:pPr>
        <w:pStyle w:val="a4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5492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3. Яке з наведених</w:t>
      </w:r>
      <w:r w:rsidRPr="00B5492F">
        <w:rPr>
          <w:rFonts w:ascii="Times New Roman" w:hAnsi="Times New Roman" w:cs="Times New Roman"/>
          <w:i/>
          <w:sz w:val="28"/>
          <w:szCs w:val="28"/>
        </w:rPr>
        <w:t> </w:t>
      </w:r>
      <w:r w:rsidRPr="003751F6">
        <w:rPr>
          <w:rFonts w:ascii="Times New Roman" w:hAnsi="Times New Roman" w:cs="Times New Roman"/>
          <w:i/>
          <w:sz w:val="28"/>
          <w:szCs w:val="28"/>
          <w:lang w:val="ru-RU"/>
        </w:rPr>
        <w:t>понять</w:t>
      </w:r>
      <w:r w:rsidRPr="00B5492F">
        <w:rPr>
          <w:rFonts w:ascii="Times New Roman" w:hAnsi="Times New Roman" w:cs="Times New Roman"/>
          <w:i/>
          <w:sz w:val="28"/>
          <w:szCs w:val="28"/>
        </w:rPr>
        <w:t> 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пов’язане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з повною заміною </w:t>
      </w:r>
      <w:r w:rsidRPr="00B5492F">
        <w:rPr>
          <w:rFonts w:ascii="Times New Roman" w:hAnsi="Times New Roman" w:cs="Times New Roman"/>
          <w:i/>
          <w:sz w:val="28"/>
          <w:szCs w:val="28"/>
          <w:lang w:val="ru-RU"/>
        </w:rPr>
        <w:t>грошей</w:t>
      </w:r>
      <w:r w:rsidRPr="00B5492F">
        <w:rPr>
          <w:rFonts w:ascii="Times New Roman" w:hAnsi="Times New Roman" w:cs="Times New Roman"/>
          <w:i/>
          <w:sz w:val="28"/>
          <w:szCs w:val="28"/>
        </w:rPr>
        <w:t> </w:t>
      </w:r>
      <w:r w:rsidRPr="00B5492F">
        <w:rPr>
          <w:rFonts w:ascii="Times New Roman" w:hAnsi="Times New Roman" w:cs="Times New Roman"/>
          <w:i/>
          <w:sz w:val="28"/>
          <w:szCs w:val="28"/>
          <w:lang w:val="ru-RU"/>
        </w:rPr>
        <w:t>у</w:t>
      </w:r>
      <w:r w:rsidRPr="00B5492F">
        <w:rPr>
          <w:rFonts w:ascii="Times New Roman" w:hAnsi="Times New Roman" w:cs="Times New Roman"/>
          <w:i/>
          <w:sz w:val="28"/>
          <w:szCs w:val="28"/>
        </w:rPr>
        <w:t> </w:t>
      </w:r>
      <w:r w:rsidRPr="00B5492F">
        <w:rPr>
          <w:rFonts w:ascii="Times New Roman" w:hAnsi="Times New Roman" w:cs="Times New Roman"/>
          <w:i/>
          <w:sz w:val="28"/>
          <w:szCs w:val="28"/>
          <w:lang w:val="ru-RU"/>
        </w:rPr>
        <w:t>національній</w:t>
      </w:r>
      <w:r w:rsidRPr="00B5492F">
        <w:rPr>
          <w:rFonts w:ascii="Times New Roman" w:hAnsi="Times New Roman" w:cs="Times New Roman"/>
          <w:i/>
          <w:sz w:val="28"/>
          <w:szCs w:val="28"/>
        </w:rPr>
        <w:t> </w:t>
      </w:r>
      <w:r w:rsidRPr="00B5492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B5492F">
        <w:rPr>
          <w:rFonts w:ascii="Times New Roman" w:hAnsi="Times New Roman" w:cs="Times New Roman"/>
          <w:i/>
          <w:sz w:val="28"/>
          <w:szCs w:val="28"/>
        </w:rPr>
        <w:t> </w:t>
      </w:r>
      <w:r w:rsidRPr="00B5492F">
        <w:rPr>
          <w:rFonts w:ascii="Times New Roman" w:hAnsi="Times New Roman" w:cs="Times New Roman"/>
          <w:i/>
          <w:sz w:val="28"/>
          <w:szCs w:val="28"/>
          <w:lang w:val="ru-RU"/>
        </w:rPr>
        <w:t>економіці?</w:t>
      </w:r>
    </w:p>
    <w:p w:rsidR="00CE2040" w:rsidRPr="00B5492F" w:rsidRDefault="00CE2040" w:rsidP="00CE2040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DC6B71" w:rsidRPr="00B5492F">
        <w:rPr>
          <w:rFonts w:ascii="Times New Roman" w:hAnsi="Times New Roman" w:cs="Times New Roman"/>
          <w:sz w:val="28"/>
          <w:szCs w:val="28"/>
          <w:lang w:val="ru-RU"/>
        </w:rPr>
        <w:t>дефляція;</w:t>
      </w:r>
      <w:r w:rsidR="00DC6B71" w:rsidRPr="00B5492F">
        <w:rPr>
          <w:rFonts w:ascii="Times New Roman" w:hAnsi="Times New Roman" w:cs="Times New Roman"/>
          <w:sz w:val="28"/>
          <w:szCs w:val="28"/>
        </w:rPr>
        <w:t>  </w:t>
      </w:r>
      <w:r w:rsidRPr="00B5492F">
        <w:rPr>
          <w:rFonts w:ascii="Times New Roman" w:hAnsi="Times New Roman" w:cs="Times New Roman"/>
          <w:sz w:val="28"/>
          <w:szCs w:val="28"/>
        </w:rPr>
        <w:t>    </w:t>
      </w:r>
      <w:r w:rsidR="00762946"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r w:rsidR="004313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C6B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) ревальвація;</w:t>
      </w:r>
      <w:r w:rsidRPr="00B5492F">
        <w:rPr>
          <w:rFonts w:ascii="Times New Roman" w:hAnsi="Times New Roman" w:cs="Times New Roman"/>
          <w:sz w:val="28"/>
          <w:szCs w:val="28"/>
        </w:rPr>
        <w:t>   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5492F">
        <w:rPr>
          <w:rFonts w:ascii="Times New Roman" w:hAnsi="Times New Roman" w:cs="Times New Roman"/>
          <w:sz w:val="28"/>
          <w:szCs w:val="28"/>
        </w:rPr>
        <w:t>   </w:t>
      </w:r>
    </w:p>
    <w:p w:rsidR="00CE2040" w:rsidRPr="00B5492F" w:rsidRDefault="00CE2040" w:rsidP="00CE2040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) інфляція;</w:t>
      </w:r>
      <w:r w:rsidRPr="00B5492F">
        <w:rPr>
          <w:rFonts w:ascii="Times New Roman" w:hAnsi="Times New Roman" w:cs="Times New Roman"/>
          <w:sz w:val="28"/>
          <w:szCs w:val="28"/>
        </w:rPr>
        <w:t>       </w:t>
      </w:r>
      <w:r w:rsidR="00762946"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г) конвертація;</w:t>
      </w:r>
      <w:r w:rsidRPr="00B5492F">
        <w:rPr>
          <w:rFonts w:ascii="Times New Roman" w:hAnsi="Times New Roman" w:cs="Times New Roman"/>
          <w:sz w:val="28"/>
          <w:szCs w:val="28"/>
        </w:rPr>
        <w:t>    </w:t>
      </w:r>
    </w:p>
    <w:p w:rsidR="00CE2040" w:rsidRPr="00B5492F" w:rsidRDefault="00CE2040" w:rsidP="00762946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) нуліфікація;</w:t>
      </w:r>
      <w:r w:rsidRPr="00B5492F">
        <w:rPr>
          <w:rFonts w:ascii="Times New Roman" w:hAnsi="Times New Roman" w:cs="Times New Roman"/>
          <w:sz w:val="28"/>
          <w:szCs w:val="28"/>
        </w:rPr>
        <w:t>     </w:t>
      </w:r>
      <w:r w:rsidR="00762946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) девальвація.</w:t>
      </w:r>
    </w:p>
    <w:p w:rsidR="00CE2040" w:rsidRPr="00B5492F" w:rsidRDefault="00CE2040" w:rsidP="00CE2040">
      <w:pPr>
        <w:pStyle w:val="a4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5492F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Pr="00B5492F">
        <w:rPr>
          <w:rFonts w:ascii="Times New Roman" w:hAnsi="Times New Roman" w:cs="Times New Roman"/>
          <w:i/>
          <w:sz w:val="28"/>
          <w:szCs w:val="28"/>
          <w:lang w:val="ru-RU"/>
        </w:rPr>
        <w:t>4. Джерелом інфляції пропозиції є:</w:t>
      </w:r>
    </w:p>
    <w:p w:rsidR="00CE2040" w:rsidRPr="00B5492F" w:rsidRDefault="00CE2040" w:rsidP="00CE2040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7F27F3">
        <w:rPr>
          <w:rFonts w:ascii="Times New Roman" w:hAnsi="Times New Roman" w:cs="Times New Roman"/>
          <w:sz w:val="28"/>
          <w:szCs w:val="28"/>
          <w:lang w:val="ru-RU"/>
        </w:rPr>
        <w:t xml:space="preserve"> збільшення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 xml:space="preserve"> видатків на споживання;</w:t>
      </w:r>
      <w:r w:rsidRPr="00B5492F">
        <w:rPr>
          <w:rFonts w:ascii="Times New Roman" w:hAnsi="Times New Roman" w:cs="Times New Roman"/>
          <w:sz w:val="28"/>
          <w:szCs w:val="28"/>
        </w:rPr>
        <w:t>    </w:t>
      </w:r>
    </w:p>
    <w:p w:rsidR="00CE2040" w:rsidRPr="00B5492F" w:rsidRDefault="00CE2040" w:rsidP="00CE20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б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7F27F3">
        <w:rPr>
          <w:rFonts w:ascii="Times New Roman" w:hAnsi="Times New Roman" w:cs="Times New Roman"/>
          <w:sz w:val="28"/>
          <w:szCs w:val="28"/>
          <w:lang w:val="ru-RU"/>
        </w:rPr>
        <w:t xml:space="preserve"> збільшення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 xml:space="preserve"> інвестиційних видатків;</w:t>
      </w:r>
    </w:p>
    <w:p w:rsidR="00CE2040" w:rsidRPr="00B5492F" w:rsidRDefault="00CE2040" w:rsidP="00CE20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) збільшення сукупних видатків;</w:t>
      </w:r>
      <w:r w:rsidRPr="00B5492F">
        <w:rPr>
          <w:rFonts w:ascii="Times New Roman" w:hAnsi="Times New Roman" w:cs="Times New Roman"/>
          <w:sz w:val="28"/>
          <w:szCs w:val="28"/>
        </w:rPr>
        <w:t>   </w:t>
      </w:r>
    </w:p>
    <w:p w:rsidR="00CE2040" w:rsidRPr="00B5492F" w:rsidRDefault="00CE2040" w:rsidP="00CE20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7F27F3">
        <w:rPr>
          <w:rFonts w:ascii="Times New Roman" w:hAnsi="Times New Roman" w:cs="Times New Roman"/>
          <w:sz w:val="28"/>
          <w:szCs w:val="28"/>
          <w:lang w:val="ru-RU"/>
        </w:rPr>
        <w:t xml:space="preserve"> зростання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 xml:space="preserve"> витрат на одиницю продукції;</w:t>
      </w:r>
      <w:r w:rsidRPr="00B5492F">
        <w:rPr>
          <w:rFonts w:ascii="Times New Roman" w:hAnsi="Times New Roman" w:cs="Times New Roman"/>
          <w:sz w:val="28"/>
          <w:szCs w:val="28"/>
        </w:rPr>
        <w:t> </w:t>
      </w:r>
    </w:p>
    <w:p w:rsidR="00CE2040" w:rsidRPr="00B5492F" w:rsidRDefault="00CE2040" w:rsidP="00CE2040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) немає правильної відповіді.</w:t>
      </w:r>
    </w:p>
    <w:p w:rsidR="00CE2040" w:rsidRPr="00B5492F" w:rsidRDefault="00CE2040" w:rsidP="00CE2040">
      <w:pPr>
        <w:pStyle w:val="a4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5492F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Pr="00B5492F">
        <w:rPr>
          <w:rFonts w:ascii="Times New Roman" w:hAnsi="Times New Roman" w:cs="Times New Roman"/>
          <w:i/>
          <w:sz w:val="28"/>
          <w:szCs w:val="28"/>
          <w:lang w:val="ru-RU"/>
        </w:rPr>
        <w:t>5. Кількість грошей, необхідних для обігу, прямо пропорційна:</w:t>
      </w:r>
    </w:p>
    <w:p w:rsidR="00CE2040" w:rsidRPr="00B5492F" w:rsidRDefault="00CE2040" w:rsidP="00CE2040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а) 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цінам товарів;</w:t>
      </w:r>
    </w:p>
    <w:p w:rsidR="00CE2040" w:rsidRPr="00B5492F" w:rsidRDefault="00CE2040" w:rsidP="00CE20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) обсягу виробленого продукту;</w:t>
      </w:r>
    </w:p>
    <w:p w:rsidR="00CE2040" w:rsidRPr="00B5492F" w:rsidRDefault="00CE2040" w:rsidP="00CE20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) кількості оборотів однієї грошової одиниці;</w:t>
      </w:r>
    </w:p>
    <w:p w:rsidR="00CE2040" w:rsidRPr="00B5492F" w:rsidRDefault="00CE2040" w:rsidP="00CE20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) цінам товарів і їх кількості;</w:t>
      </w:r>
    </w:p>
    <w:p w:rsidR="00CE2040" w:rsidRPr="00B5492F" w:rsidRDefault="00CE2040" w:rsidP="00CE2040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) цінам і кількості товарів, проданих у кредит.</w:t>
      </w:r>
    </w:p>
    <w:p w:rsidR="00147537" w:rsidRDefault="00147537" w:rsidP="00F5117E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:rsidR="00D86356" w:rsidRPr="00AB1E25" w:rsidRDefault="00D86356" w:rsidP="00DB653F">
      <w:pPr>
        <w:pStyle w:val="a4"/>
        <w:tabs>
          <w:tab w:val="left" w:pos="3402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A74705" w:rsidRDefault="00A74705" w:rsidP="00F5117E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:rsidR="006250FD" w:rsidRPr="00F953BA" w:rsidRDefault="00F953BA" w:rsidP="006250FD">
      <w:pPr>
        <w:spacing w:after="0" w:line="240" w:lineRule="auto"/>
        <w:jc w:val="center"/>
        <w:rPr>
          <w:rFonts w:ascii="Times New Roman" w:eastAsia="Times New Roman" w:hAnsi="Times New Roman" w:cs="Angsana New"/>
          <w:b/>
          <w:sz w:val="28"/>
          <w:szCs w:val="28"/>
          <w:u w:val="single"/>
          <w:lang w:val="uk-UA" w:bidi="th-TH"/>
        </w:rPr>
      </w:pPr>
      <w:r>
        <w:rPr>
          <w:rFonts w:ascii="Times New Roman" w:eastAsia="Times New Roman" w:hAnsi="Times New Roman" w:cs="Angsana New"/>
          <w:b/>
          <w:sz w:val="28"/>
          <w:szCs w:val="28"/>
          <w:u w:val="single"/>
          <w:lang w:val="uk-UA" w:bidi="th-TH"/>
        </w:rPr>
        <w:t xml:space="preserve">           </w:t>
      </w:r>
      <w:r w:rsidR="006250FD" w:rsidRPr="00F953BA">
        <w:rPr>
          <w:rFonts w:ascii="Times New Roman" w:eastAsia="Times New Roman" w:hAnsi="Times New Roman" w:cs="Angsana New"/>
          <w:b/>
          <w:sz w:val="28"/>
          <w:szCs w:val="28"/>
          <w:u w:val="single"/>
          <w:lang w:val="uk-UA" w:bidi="th-TH"/>
        </w:rPr>
        <w:t xml:space="preserve">Тема </w:t>
      </w:r>
      <w:r w:rsidRPr="00F953BA">
        <w:rPr>
          <w:rFonts w:ascii="Times New Roman" w:eastAsia="Times New Roman" w:hAnsi="Times New Roman" w:cs="Angsana New"/>
          <w:b/>
          <w:sz w:val="28"/>
          <w:szCs w:val="28"/>
          <w:u w:val="single"/>
          <w:lang w:val="uk-UA" w:bidi="th-TH"/>
        </w:rPr>
        <w:t xml:space="preserve">№ 4 </w:t>
      </w:r>
      <w:r>
        <w:rPr>
          <w:rFonts w:ascii="Times New Roman" w:eastAsia="Times New Roman" w:hAnsi="Times New Roman" w:cs="Angsana New"/>
          <w:b/>
          <w:sz w:val="28"/>
          <w:szCs w:val="28"/>
          <w:u w:val="single"/>
          <w:lang w:val="uk-UA" w:bidi="th-TH"/>
        </w:rPr>
        <w:t xml:space="preserve">          </w:t>
      </w:r>
      <w:r w:rsidRPr="00F953BA">
        <w:rPr>
          <w:rFonts w:ascii="Times New Roman" w:eastAsia="Times New Roman" w:hAnsi="Times New Roman" w:cs="Angsana New"/>
          <w:b/>
          <w:sz w:val="28"/>
          <w:szCs w:val="28"/>
          <w:u w:val="single"/>
          <w:lang w:val="uk-UA" w:bidi="th-TH"/>
        </w:rPr>
        <w:t>ФОРМИ ТА ВІДНОСИНИ ВЛАСНОСТІ</w:t>
      </w:r>
      <w:r>
        <w:rPr>
          <w:rFonts w:ascii="Times New Roman" w:eastAsia="Times New Roman" w:hAnsi="Times New Roman" w:cs="Angsana New"/>
          <w:b/>
          <w:sz w:val="28"/>
          <w:szCs w:val="28"/>
          <w:u w:val="single"/>
          <w:lang w:val="uk-UA" w:bidi="th-TH"/>
        </w:rPr>
        <w:t>______________</w:t>
      </w:r>
    </w:p>
    <w:p w:rsidR="006250FD" w:rsidRPr="00B06910" w:rsidRDefault="006250FD" w:rsidP="006250FD">
      <w:pPr>
        <w:spacing w:after="0" w:line="240" w:lineRule="auto"/>
        <w:jc w:val="center"/>
        <w:rPr>
          <w:rFonts w:ascii="Times New Roman" w:eastAsia="Times New Roman" w:hAnsi="Times New Roman" w:cs="Angsana New"/>
          <w:b/>
          <w:sz w:val="28"/>
          <w:szCs w:val="28"/>
          <w:lang w:val="uk-UA" w:bidi="th-TH"/>
        </w:rPr>
      </w:pPr>
    </w:p>
    <w:p w:rsidR="006250FD" w:rsidRPr="00B06910" w:rsidRDefault="00F252EF" w:rsidP="00681FE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B06910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Базові </w:t>
      </w:r>
      <w:r w:rsidR="006250FD" w:rsidRPr="00B06910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поняття та категорії:</w:t>
      </w:r>
    </w:p>
    <w:p w:rsidR="00E8344A" w:rsidRPr="00B06910" w:rsidRDefault="00B55A68" w:rsidP="00724E8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B06910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Поняття власності. Види, типи і форми власності. Власність в системі економічних відносин. Правові аспекти відносин власності. Відносини привласнення засобів виробництва. Складові привласнення: відносини володіння, розпорядження і </w:t>
      </w:r>
      <w:r w:rsidR="00B507E9">
        <w:rPr>
          <w:rFonts w:ascii="Times New Roman" w:hAnsi="Times New Roman" w:cs="Times New Roman"/>
          <w:bCs/>
          <w:iCs/>
          <w:sz w:val="28"/>
          <w:szCs w:val="28"/>
          <w:lang w:val="ru-RU"/>
        </w:rPr>
        <w:t>використання</w:t>
      </w:r>
      <w:r w:rsidRPr="00B06910">
        <w:rPr>
          <w:rFonts w:ascii="Times New Roman" w:hAnsi="Times New Roman" w:cs="Times New Roman"/>
          <w:bCs/>
          <w:iCs/>
          <w:sz w:val="28"/>
          <w:szCs w:val="28"/>
          <w:lang w:val="uk-UA"/>
        </w:rPr>
        <w:t>. Суб’єкти власності. Об’єкти власності. Право власності.</w:t>
      </w:r>
      <w:r w:rsidRPr="00B069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06910">
        <w:rPr>
          <w:rFonts w:ascii="Times New Roman" w:hAnsi="Times New Roman" w:cs="Times New Roman"/>
          <w:bCs/>
          <w:iCs/>
          <w:sz w:val="28"/>
          <w:szCs w:val="28"/>
          <w:lang w:val="uk-UA"/>
        </w:rPr>
        <w:t>Приватна власність. Корпоративна власність. Державна власність. Муніципальна власність. Колективна власність. Кооперативна власність. інтелектуальна власність.</w:t>
      </w:r>
    </w:p>
    <w:p w:rsidR="004C2243" w:rsidRPr="00B06910" w:rsidRDefault="00724E87" w:rsidP="007C1CA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910">
        <w:rPr>
          <w:rFonts w:ascii="Times New Roman" w:hAnsi="Times New Roman" w:cs="Times New Roman"/>
          <w:b/>
          <w:sz w:val="28"/>
          <w:szCs w:val="28"/>
          <w:lang w:val="ru-RU"/>
        </w:rPr>
        <w:t>Методичні рекомендації до вивчення теми</w:t>
      </w:r>
      <w:r w:rsidR="00E8344A" w:rsidRPr="00B0691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№ 4.</w:t>
      </w:r>
      <w:r w:rsidRPr="00B0691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A30D7E" w:rsidRPr="00B06910">
        <w:rPr>
          <w:rFonts w:ascii="Times New Roman" w:hAnsi="Times New Roman" w:cs="Times New Roman"/>
          <w:sz w:val="28"/>
          <w:szCs w:val="28"/>
          <w:lang w:val="ru-RU"/>
        </w:rPr>
        <w:t>Студентам слід звернути увагу, що</w:t>
      </w:r>
      <w:r w:rsidR="00A30D7E" w:rsidRPr="00B0691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A30D7E" w:rsidRPr="00B06910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06910">
        <w:rPr>
          <w:rFonts w:ascii="Times New Roman" w:hAnsi="Times New Roman" w:cs="Times New Roman"/>
          <w:sz w:val="28"/>
          <w:szCs w:val="28"/>
          <w:lang w:val="ru-RU"/>
        </w:rPr>
        <w:t>ажливими</w:t>
      </w:r>
      <w:r w:rsidR="00A30D7E" w:rsidRPr="00B06910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30D7E"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в любій економічній системі </w:t>
      </w:r>
      <w:r w:rsidRPr="00B06910">
        <w:rPr>
          <w:rFonts w:ascii="Times New Roman" w:hAnsi="Times New Roman" w:cs="Times New Roman"/>
          <w:sz w:val="28"/>
          <w:szCs w:val="28"/>
          <w:lang w:val="ru-RU"/>
        </w:rPr>
        <w:t>є відносини між людьми при привласненні фа</w:t>
      </w:r>
      <w:r w:rsidR="00EA7C94">
        <w:rPr>
          <w:rFonts w:ascii="Times New Roman" w:hAnsi="Times New Roman" w:cs="Times New Roman"/>
          <w:sz w:val="28"/>
          <w:szCs w:val="28"/>
          <w:lang w:val="ru-RU"/>
        </w:rPr>
        <w:t>кторів виробництва та</w:t>
      </w:r>
      <w:r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 результатів його діяльності. Сукупність цих відносин утворює економічний зміст поняття «власність», а їх юридична форма — його правовий зміст. У єдності свого економічного змісту та юридичної форми відносини власності відображають, кому належать фактори і результати ви</w:t>
      </w:r>
      <w:r w:rsidR="00B507E9">
        <w:rPr>
          <w:rFonts w:ascii="Times New Roman" w:hAnsi="Times New Roman" w:cs="Times New Roman"/>
          <w:sz w:val="28"/>
          <w:szCs w:val="28"/>
          <w:lang w:val="ru-RU"/>
        </w:rPr>
        <w:t>робництва, хто і як ними володіє</w:t>
      </w:r>
      <w:r w:rsidRPr="00B06910">
        <w:rPr>
          <w:rFonts w:ascii="Times New Roman" w:hAnsi="Times New Roman" w:cs="Times New Roman"/>
          <w:sz w:val="28"/>
          <w:szCs w:val="28"/>
          <w:lang w:val="ru-RU"/>
        </w:rPr>
        <w:t>, розпоряджається та використовує. Саме тому власність визначає соціально-економічне становище людини та різних верств населення, є основою всіх суспільних відносин, суспільного життя.</w:t>
      </w:r>
    </w:p>
    <w:p w:rsidR="00A6626A" w:rsidRPr="00A6626A" w:rsidRDefault="00A6626A" w:rsidP="00A05B85">
      <w:pPr>
        <w:pStyle w:val="a6"/>
        <w:spacing w:after="0" w:line="240" w:lineRule="auto"/>
        <w:jc w:val="center"/>
        <w:rPr>
          <w:rFonts w:ascii="Times New Roman" w:eastAsia="Times New Roman" w:hAnsi="Times New Roman" w:cs="Angsana New"/>
          <w:sz w:val="28"/>
          <w:szCs w:val="28"/>
          <w:lang w:val="uk-UA" w:bidi="th-TH"/>
        </w:rPr>
      </w:pPr>
      <w:r w:rsidRPr="00A6626A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Зміст теоретичної частини заняття:</w:t>
      </w:r>
    </w:p>
    <w:p w:rsidR="006250FD" w:rsidRPr="00B06910" w:rsidRDefault="006250FD" w:rsidP="00E313E8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Angsana New"/>
          <w:sz w:val="28"/>
          <w:szCs w:val="28"/>
          <w:lang w:val="uk-UA" w:bidi="th-TH"/>
        </w:rPr>
      </w:pPr>
      <w:r w:rsidRPr="00B06910">
        <w:rPr>
          <w:rFonts w:ascii="Times New Roman" w:eastAsia="Times New Roman" w:hAnsi="Times New Roman" w:cs="Angsana New"/>
          <w:sz w:val="28"/>
          <w:szCs w:val="28"/>
          <w:lang w:val="uk-UA" w:bidi="th-TH"/>
        </w:rPr>
        <w:t>Власність як економічна категорія.</w:t>
      </w:r>
    </w:p>
    <w:p w:rsidR="006250FD" w:rsidRPr="00B06910" w:rsidRDefault="006250FD" w:rsidP="00E313E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Angsana New"/>
          <w:sz w:val="28"/>
          <w:szCs w:val="28"/>
          <w:lang w:val="uk-UA" w:bidi="th-TH"/>
        </w:rPr>
      </w:pPr>
      <w:r w:rsidRPr="00B06910">
        <w:rPr>
          <w:rFonts w:ascii="Times New Roman" w:eastAsia="Times New Roman" w:hAnsi="Times New Roman" w:cs="Angsana New"/>
          <w:sz w:val="28"/>
          <w:szCs w:val="28"/>
          <w:lang w:val="uk-UA" w:bidi="th-TH"/>
        </w:rPr>
        <w:t>Форми власності.</w:t>
      </w:r>
    </w:p>
    <w:p w:rsidR="003946D3" w:rsidRPr="005F547E" w:rsidRDefault="006250FD" w:rsidP="00E313E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Angsana New"/>
          <w:sz w:val="28"/>
          <w:szCs w:val="28"/>
          <w:lang w:val="uk-UA" w:bidi="th-TH"/>
        </w:rPr>
      </w:pPr>
      <w:r w:rsidRPr="00B06910">
        <w:rPr>
          <w:rFonts w:ascii="Times New Roman" w:eastAsia="Times New Roman" w:hAnsi="Times New Roman" w:cs="Angsana New"/>
          <w:sz w:val="28"/>
          <w:szCs w:val="28"/>
          <w:lang w:val="uk-UA" w:bidi="th-TH"/>
        </w:rPr>
        <w:t>Методи приватизації в Україні</w:t>
      </w:r>
      <w:r w:rsidR="003946D3" w:rsidRPr="00B06910">
        <w:rPr>
          <w:rFonts w:ascii="Times New Roman" w:eastAsia="Times New Roman" w:hAnsi="Times New Roman" w:cs="Angsana New"/>
          <w:sz w:val="28"/>
          <w:szCs w:val="28"/>
          <w:lang w:val="uk-UA" w:bidi="th-TH"/>
        </w:rPr>
        <w:t>.</w:t>
      </w:r>
    </w:p>
    <w:p w:rsidR="00A83317" w:rsidRPr="002159DF" w:rsidRDefault="007F534B" w:rsidP="007C1C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2159DF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Питання для обговорення</w:t>
      </w:r>
      <w:r w:rsidR="00A83317" w:rsidRPr="002159DF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:</w:t>
      </w:r>
    </w:p>
    <w:p w:rsidR="00334805" w:rsidRDefault="00255E40" w:rsidP="003348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06910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467FDE" w:rsidRPr="00B06910">
        <w:rPr>
          <w:sz w:val="28"/>
          <w:szCs w:val="28"/>
          <w:lang w:val="ru-RU"/>
        </w:rPr>
        <w:t xml:space="preserve"> </w:t>
      </w:r>
      <w:r w:rsidR="00203683" w:rsidRPr="00203683">
        <w:rPr>
          <w:rFonts w:ascii="Times New Roman" w:hAnsi="Times New Roman" w:cs="Times New Roman"/>
          <w:sz w:val="28"/>
          <w:szCs w:val="28"/>
          <w:lang w:val="ru-RU"/>
        </w:rPr>
        <w:t>Чим зумовлена багатоманітність фо</w:t>
      </w:r>
      <w:r w:rsidR="00334805">
        <w:rPr>
          <w:rFonts w:ascii="Times New Roman" w:hAnsi="Times New Roman" w:cs="Times New Roman"/>
          <w:sz w:val="28"/>
          <w:szCs w:val="28"/>
          <w:lang w:val="ru-RU"/>
        </w:rPr>
        <w:t xml:space="preserve">рм власності в сучасних умовах? </w:t>
      </w:r>
    </w:p>
    <w:p w:rsidR="007F534B" w:rsidRPr="00B06910" w:rsidRDefault="007F534B" w:rsidP="003348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06910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334805"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r w:rsidR="00EA7C94">
        <w:rPr>
          <w:rFonts w:ascii="TimesNewRomanPSMT" w:hAnsi="TimesNewRomanPSMT" w:cs="TimesNewRomanPSMT"/>
          <w:sz w:val="28"/>
          <w:szCs w:val="28"/>
          <w:lang w:val="ru-RU"/>
        </w:rPr>
        <w:t>О</w:t>
      </w:r>
      <w:r w:rsidR="00EA7C94">
        <w:rPr>
          <w:rFonts w:ascii="Times New Roman" w:hAnsi="Times New Roman" w:cs="Times New Roman"/>
          <w:sz w:val="28"/>
          <w:szCs w:val="28"/>
          <w:lang w:val="ru-RU"/>
        </w:rPr>
        <w:t>характеризувати основні</w:t>
      </w:r>
      <w:r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 форм</w:t>
      </w:r>
      <w:r w:rsidR="00EA7C9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 власності.</w:t>
      </w:r>
    </w:p>
    <w:p w:rsidR="00467FDE" w:rsidRPr="00B06910" w:rsidRDefault="00467FDE" w:rsidP="003348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06910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B06910">
        <w:rPr>
          <w:sz w:val="28"/>
          <w:szCs w:val="28"/>
          <w:lang w:val="ru-RU"/>
        </w:rPr>
        <w:t xml:space="preserve"> </w:t>
      </w:r>
      <w:r w:rsidRPr="00B06910">
        <w:rPr>
          <w:rFonts w:ascii="Times New Roman" w:hAnsi="Times New Roman" w:cs="Times New Roman"/>
          <w:sz w:val="28"/>
          <w:szCs w:val="28"/>
          <w:lang w:val="ru-RU"/>
        </w:rPr>
        <w:t>Що таке відносини власності і яка їхня структура?</w:t>
      </w:r>
    </w:p>
    <w:p w:rsidR="00983DCA" w:rsidRDefault="00467FDE" w:rsidP="003348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0691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F534B" w:rsidRPr="00B0691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F534B" w:rsidRPr="00B06910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7F534B" w:rsidRPr="00B06910">
        <w:rPr>
          <w:rFonts w:ascii="Times New Roman" w:hAnsi="Times New Roman" w:cs="Times New Roman"/>
          <w:sz w:val="28"/>
          <w:szCs w:val="28"/>
          <w:lang w:val="uk-UA"/>
        </w:rPr>
        <w:t>Суть відмінності між володінням, користуванням і розпорядженням</w:t>
      </w:r>
      <w:r w:rsidR="0064279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83DCA" w:rsidRPr="006B4A1F" w:rsidRDefault="00983DCA" w:rsidP="006B4A1F">
      <w:pPr>
        <w:spacing w:after="0" w:line="240" w:lineRule="auto"/>
        <w:rPr>
          <w:rFonts w:ascii="Times New Roman" w:eastAsia="Times New Roman" w:hAnsi="Times New Roman" w:cs="Angsana New"/>
          <w:sz w:val="28"/>
          <w:szCs w:val="28"/>
          <w:lang w:val="uk-UA" w:bidi="th-TH"/>
        </w:rPr>
      </w:pPr>
      <w:r>
        <w:rPr>
          <w:rFonts w:ascii="Times New Roman" w:eastAsia="Times New Roman" w:hAnsi="Times New Roman" w:cs="Angsana New"/>
          <w:sz w:val="28"/>
          <w:szCs w:val="28"/>
          <w:lang w:val="uk-UA" w:bidi="th-TH"/>
        </w:rPr>
        <w:lastRenderedPageBreak/>
        <w:t xml:space="preserve">                                                            </w:t>
      </w:r>
      <w:r w:rsidRPr="00E95956">
        <w:rPr>
          <w:rFonts w:ascii="Calibri" w:eastAsia="Calibri" w:hAnsi="Calibri" w:cs="Times New Roman"/>
          <w:noProof/>
          <w:lang w:val="uk-UA" w:eastAsia="uk-UA"/>
        </w:rPr>
        <w:drawing>
          <wp:inline distT="0" distB="0" distL="0" distR="0" wp14:anchorId="53EEBA2B" wp14:editId="0868DD77">
            <wp:extent cx="1043940" cy="689597"/>
            <wp:effectExtent l="0" t="0" r="3810" b="0"/>
            <wp:docPr id="16" name="Рисунок 16" descr="Вопросительный знак и восклицательный знак Иллюстрация штока - иллюстрации  насчитывающей вниманиях, смешно: 1926585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Вопросительный знак и восклицательный знак Иллюстрация штока - иллюстрации  насчитывающей вниманиях, смешно: 192658556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colorTemperature colorTemp="112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428" cy="697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BBE" w:rsidRPr="00983DCA" w:rsidRDefault="00896BBE" w:rsidP="007C1CA5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983DCA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Творчі завдання:</w:t>
      </w:r>
    </w:p>
    <w:p w:rsidR="00896BBE" w:rsidRPr="00B06910" w:rsidRDefault="00EA7C94" w:rsidP="00334805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Розкрити</w:t>
      </w:r>
      <w:r w:rsidR="00896BBE"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 специфіку інтелектуальної власності. </w:t>
      </w:r>
    </w:p>
    <w:p w:rsidR="00896BBE" w:rsidRPr="00B06910" w:rsidRDefault="00896BBE" w:rsidP="00334805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Що таке суб’єкт і об’єкт власності? </w:t>
      </w:r>
    </w:p>
    <w:p w:rsidR="00C97EEE" w:rsidRPr="00C97EEE" w:rsidRDefault="00EA7C94" w:rsidP="00334805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Дати</w:t>
      </w:r>
      <w:r w:rsidR="00C97EEE" w:rsidRPr="00C97EEE">
        <w:rPr>
          <w:rFonts w:ascii="Times New Roman" w:hAnsi="Times New Roman" w:cs="Times New Roman"/>
          <w:sz w:val="28"/>
          <w:szCs w:val="28"/>
          <w:lang w:val="ru-RU"/>
        </w:rPr>
        <w:t xml:space="preserve"> визначення поняттям «роздержавлення» і «приватизація». Яке з них ширше?</w:t>
      </w:r>
    </w:p>
    <w:p w:rsidR="00896BBE" w:rsidRPr="00B06910" w:rsidRDefault="00896BBE" w:rsidP="00334805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910">
        <w:rPr>
          <w:rFonts w:ascii="Times New Roman" w:hAnsi="Times New Roman" w:cs="Times New Roman"/>
          <w:sz w:val="28"/>
          <w:szCs w:val="28"/>
          <w:lang w:val="ru-RU"/>
        </w:rPr>
        <w:t>Яка з форм власності, державна чи приватна, є найбільш ефективною?</w:t>
      </w:r>
    </w:p>
    <w:p w:rsidR="00147537" w:rsidRPr="00817BD7" w:rsidRDefault="00147537" w:rsidP="00147537">
      <w:pPr>
        <w:pStyle w:val="a6"/>
        <w:spacing w:after="0" w:line="240" w:lineRule="auto"/>
        <w:ind w:left="780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</w:pPr>
      <w:r w:rsidRPr="00817BD7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Тестові завдання</w:t>
      </w:r>
    </w:p>
    <w:p w:rsidR="00147537" w:rsidRPr="00B5492F" w:rsidRDefault="00147537" w:rsidP="003602CD">
      <w:pPr>
        <w:pStyle w:val="a6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92F">
        <w:rPr>
          <w:rFonts w:ascii="Times New Roman" w:hAnsi="Times New Roman" w:cs="Times New Roman"/>
          <w:i/>
          <w:sz w:val="28"/>
          <w:szCs w:val="28"/>
          <w:lang w:val="ru-RU"/>
        </w:rPr>
        <w:t>Право власності – це: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47537" w:rsidRPr="00B5492F" w:rsidRDefault="00147537" w:rsidP="00147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92F">
        <w:rPr>
          <w:rFonts w:ascii="Times New Roman" w:hAnsi="Times New Roman" w:cs="Times New Roman"/>
          <w:sz w:val="28"/>
          <w:szCs w:val="28"/>
          <w:lang w:val="ru-RU"/>
        </w:rPr>
        <w:t xml:space="preserve">а) право застосування корисних властивостей блага для себе; </w:t>
      </w:r>
    </w:p>
    <w:p w:rsidR="00147537" w:rsidRPr="00B5492F" w:rsidRDefault="00147537" w:rsidP="00147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92F">
        <w:rPr>
          <w:rFonts w:ascii="Times New Roman" w:hAnsi="Times New Roman" w:cs="Times New Roman"/>
          <w:sz w:val="28"/>
          <w:szCs w:val="28"/>
          <w:lang w:val="ru-RU"/>
        </w:rPr>
        <w:t xml:space="preserve">б) право вирішувати, хто і як забезпечуватиме використання блага; </w:t>
      </w:r>
    </w:p>
    <w:p w:rsidR="00147537" w:rsidRPr="00B5492F" w:rsidRDefault="00147537" w:rsidP="00147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92F">
        <w:rPr>
          <w:rFonts w:ascii="Times New Roman" w:hAnsi="Times New Roman" w:cs="Times New Roman"/>
          <w:sz w:val="28"/>
          <w:szCs w:val="28"/>
          <w:lang w:val="ru-RU"/>
        </w:rPr>
        <w:t xml:space="preserve">в) право володіти результатами від використання блага. </w:t>
      </w:r>
    </w:p>
    <w:p w:rsidR="00147537" w:rsidRPr="00B5492F" w:rsidRDefault="00147537" w:rsidP="00147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92F">
        <w:rPr>
          <w:rFonts w:ascii="Times New Roman" w:hAnsi="Times New Roman" w:cs="Times New Roman"/>
          <w:sz w:val="28"/>
          <w:szCs w:val="28"/>
          <w:lang w:val="ru-RU"/>
        </w:rPr>
        <w:t xml:space="preserve">г) всі відповіді правильні. </w:t>
      </w:r>
    </w:p>
    <w:p w:rsidR="00147537" w:rsidRPr="00B5492F" w:rsidRDefault="00147537" w:rsidP="00147537">
      <w:pPr>
        <w:pStyle w:val="a4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5492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2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B5492F">
        <w:rPr>
          <w:rFonts w:ascii="Times New Roman" w:hAnsi="Times New Roman" w:cs="Times New Roman"/>
          <w:i/>
          <w:sz w:val="28"/>
          <w:szCs w:val="28"/>
          <w:lang w:val="ru-RU"/>
        </w:rPr>
        <w:t xml:space="preserve">Які відносини виражають суть та основу всієї системи виробничих відносин? </w:t>
      </w:r>
    </w:p>
    <w:p w:rsidR="00147537" w:rsidRPr="00B5492F" w:rsidRDefault="00147537" w:rsidP="001475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5492F">
        <w:rPr>
          <w:rFonts w:ascii="Times New Roman" w:hAnsi="Times New Roman" w:cs="Times New Roman"/>
          <w:sz w:val="28"/>
          <w:szCs w:val="28"/>
          <w:lang w:val="ru-RU"/>
        </w:rPr>
        <w:t xml:space="preserve">а) класові відносини; </w:t>
      </w:r>
    </w:p>
    <w:p w:rsidR="00147537" w:rsidRPr="00B5492F" w:rsidRDefault="00147537" w:rsidP="001475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5492F">
        <w:rPr>
          <w:rFonts w:ascii="Times New Roman" w:hAnsi="Times New Roman" w:cs="Times New Roman"/>
          <w:sz w:val="28"/>
          <w:szCs w:val="28"/>
          <w:lang w:val="ru-RU"/>
        </w:rPr>
        <w:t xml:space="preserve">б) відносини власності; </w:t>
      </w:r>
    </w:p>
    <w:p w:rsidR="00147537" w:rsidRPr="00B5492F" w:rsidRDefault="00147537" w:rsidP="001475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5492F">
        <w:rPr>
          <w:rFonts w:ascii="Times New Roman" w:hAnsi="Times New Roman" w:cs="Times New Roman"/>
          <w:sz w:val="28"/>
          <w:szCs w:val="28"/>
          <w:lang w:val="ru-RU"/>
        </w:rPr>
        <w:t xml:space="preserve">в) товарні відносини; </w:t>
      </w:r>
    </w:p>
    <w:p w:rsidR="00147537" w:rsidRPr="00B5492F" w:rsidRDefault="00147537" w:rsidP="001475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5492F">
        <w:rPr>
          <w:rFonts w:ascii="Times New Roman" w:hAnsi="Times New Roman" w:cs="Times New Roman"/>
          <w:sz w:val="28"/>
          <w:szCs w:val="28"/>
          <w:lang w:val="ru-RU"/>
        </w:rPr>
        <w:t xml:space="preserve">г) організаційно-економічні відносини; </w:t>
      </w:r>
    </w:p>
    <w:p w:rsidR="00147537" w:rsidRPr="00B5492F" w:rsidRDefault="00147537" w:rsidP="001475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5492F">
        <w:rPr>
          <w:rFonts w:ascii="Times New Roman" w:hAnsi="Times New Roman" w:cs="Times New Roman"/>
          <w:sz w:val="28"/>
          <w:szCs w:val="28"/>
          <w:lang w:val="ru-RU"/>
        </w:rPr>
        <w:t>д) форми розподілу продуктів праці.</w:t>
      </w:r>
    </w:p>
    <w:p w:rsidR="00147537" w:rsidRPr="00B5492F" w:rsidRDefault="00147537" w:rsidP="001475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B5492F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      3. З погляду відносин власності ким був Робінзон стосовно житла, у якому він самотньо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 </w:t>
      </w:r>
      <w:r w:rsidRPr="00B5492F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проживав на острові: </w:t>
      </w:r>
    </w:p>
    <w:p w:rsidR="00147537" w:rsidRPr="00B5492F" w:rsidRDefault="00147537" w:rsidP="001475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549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а) користувачем; </w:t>
      </w:r>
    </w:p>
    <w:p w:rsidR="00147537" w:rsidRPr="00B5492F" w:rsidRDefault="00147537" w:rsidP="001475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549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б) розпорядником; </w:t>
      </w:r>
    </w:p>
    <w:p w:rsidR="00147537" w:rsidRPr="00B5492F" w:rsidRDefault="00147537" w:rsidP="001475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549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в) власником; </w:t>
      </w:r>
    </w:p>
    <w:p w:rsidR="00147537" w:rsidRDefault="00147537" w:rsidP="0014753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549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г) тут узагалі не виникали які-небудь відносини власності.</w:t>
      </w:r>
    </w:p>
    <w:p w:rsidR="00147537" w:rsidRPr="00D2126F" w:rsidRDefault="00147537" w:rsidP="0014753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     </w:t>
      </w:r>
      <w:r w:rsidRPr="00D2126F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4. Що таке власність як економічна категорія?</w:t>
      </w:r>
    </w:p>
    <w:p w:rsidR="00147537" w:rsidRPr="00D2126F" w:rsidRDefault="00147537" w:rsidP="0014753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21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а)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21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це відносини між людьми з приводу матеріальних умов виробництва;</w:t>
      </w:r>
    </w:p>
    <w:p w:rsidR="00147537" w:rsidRPr="00D2126F" w:rsidRDefault="00147537" w:rsidP="0014753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21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б)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21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це матеріальні блага, що знаходяться в розпорядженні індивіда або суспільства;</w:t>
      </w:r>
    </w:p>
    <w:p w:rsidR="00147537" w:rsidRPr="00D2126F" w:rsidRDefault="00147537" w:rsidP="0014753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21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в)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21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це повне володіння річчю з метою задоволення потреб індивіда або колективу;</w:t>
      </w:r>
    </w:p>
    <w:p w:rsidR="00147537" w:rsidRDefault="00147537" w:rsidP="0014753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21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д)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21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це відносини людини або колективу людей з приводу привласнення матеріальних благ.</w:t>
      </w:r>
    </w:p>
    <w:p w:rsidR="003A3500" w:rsidRDefault="003A3500" w:rsidP="0014753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4326B" w:rsidRDefault="0014326B" w:rsidP="0014753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A3500" w:rsidRDefault="003A3500" w:rsidP="0014753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47537" w:rsidRDefault="00147537" w:rsidP="003A3500">
      <w:pPr>
        <w:pStyle w:val="a4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61054F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Очікувані загальні та спеціальні компетенції, програмні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 результати </w:t>
      </w:r>
      <w:r w:rsidRPr="0061054F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навчання:</w:t>
      </w:r>
      <w:r w:rsidRPr="0061054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ЗК1, ЗК6;  СК1;  ПРН1, ПРН 5, ПРН 11.</w:t>
      </w:r>
    </w:p>
    <w:p w:rsidR="00147537" w:rsidRDefault="00147537" w:rsidP="00147537">
      <w:pPr>
        <w:pStyle w:val="a4"/>
        <w:ind w:left="495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762946" w:rsidRDefault="00762946" w:rsidP="00B06910">
      <w:pPr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</w:p>
    <w:p w:rsidR="001E0970" w:rsidRPr="00B93209" w:rsidRDefault="0066751A" w:rsidP="00E8344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ru-RU" w:eastAsia="ru-RU"/>
        </w:rPr>
        <w:lastRenderedPageBreak/>
        <w:t xml:space="preserve">                                </w:t>
      </w:r>
      <w:r w:rsidRPr="00B93209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  <w:lang w:val="ru-RU" w:eastAsia="ru-RU"/>
        </w:rPr>
        <w:t>Пр</w:t>
      </w:r>
      <w:r w:rsidR="00E8344A" w:rsidRPr="00B93209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  <w:lang w:val="ru-RU" w:eastAsia="ru-RU"/>
        </w:rPr>
        <w:t>актичне заняття №3</w:t>
      </w:r>
    </w:p>
    <w:p w:rsidR="00F85B43" w:rsidRPr="00B06910" w:rsidRDefault="00F85B43" w:rsidP="00F85B43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85B4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</w:t>
      </w:r>
      <w:r w:rsidR="0066751A">
        <w:rPr>
          <w:noProof/>
          <w:lang w:val="uk-UA" w:eastAsia="uk-UA"/>
        </w:rPr>
        <w:drawing>
          <wp:anchor distT="0" distB="0" distL="114300" distR="114300" simplePos="0" relativeHeight="251658752" behindDoc="0" locked="0" layoutInCell="1" allowOverlap="1" wp14:anchorId="510FD304" wp14:editId="671F0F33">
            <wp:simplePos x="0" y="0"/>
            <wp:positionH relativeFrom="column">
              <wp:posOffset>0</wp:posOffset>
            </wp:positionH>
            <wp:positionV relativeFrom="paragraph">
              <wp:posOffset>227965</wp:posOffset>
            </wp:positionV>
            <wp:extent cx="1000125" cy="1071880"/>
            <wp:effectExtent l="0" t="0" r="9525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71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</w:t>
      </w:r>
      <w:r w:rsidR="0066751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</w:t>
      </w:r>
      <w:r w:rsidRPr="00B06910">
        <w:rPr>
          <w:rFonts w:ascii="Times New Roman" w:hAnsi="Times New Roman" w:cs="Times New Roman"/>
          <w:b/>
          <w:bCs/>
          <w:sz w:val="28"/>
          <w:szCs w:val="28"/>
          <w:lang w:val="ru-RU"/>
        </w:rPr>
        <w:t>Тема</w:t>
      </w:r>
      <w:r w:rsidRPr="00B0691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B06910">
        <w:rPr>
          <w:rFonts w:ascii="Times New Roman" w:hAnsi="Times New Roman" w:cs="Times New Roman"/>
          <w:b/>
          <w:bCs/>
          <w:sz w:val="28"/>
          <w:szCs w:val="28"/>
          <w:lang w:val="ru-RU"/>
        </w:rPr>
        <w:t>№ 5</w:t>
      </w:r>
      <w:r w:rsidRPr="00B06910">
        <w:rPr>
          <w:rFonts w:ascii="Times New Roman" w:hAnsi="Times New Roman" w:cs="Times New Roman"/>
          <w:b/>
          <w:bCs/>
          <w:sz w:val="28"/>
          <w:szCs w:val="28"/>
        </w:rPr>
        <w:t>   </w:t>
      </w:r>
      <w:r w:rsidRPr="00B06910">
        <w:rPr>
          <w:rFonts w:ascii="Times New Roman" w:hAnsi="Times New Roman" w:cs="Times New Roman"/>
          <w:b/>
          <w:bCs/>
          <w:sz w:val="28"/>
          <w:szCs w:val="28"/>
          <w:lang w:val="ru-RU"/>
        </w:rPr>
        <w:t>Ринкова організація: зміст та структура</w:t>
      </w:r>
    </w:p>
    <w:p w:rsidR="0066751A" w:rsidRDefault="0066751A" w:rsidP="0066751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</w:t>
      </w:r>
      <w:r w:rsidR="00F85B43" w:rsidRPr="00B06910">
        <w:rPr>
          <w:rFonts w:ascii="Times New Roman" w:hAnsi="Times New Roman" w:cs="Times New Roman"/>
          <w:b/>
          <w:bCs/>
          <w:sz w:val="28"/>
          <w:szCs w:val="28"/>
          <w:lang w:val="ru-RU"/>
        </w:rPr>
        <w:t>Тема</w:t>
      </w:r>
      <w:r w:rsidR="00F85B43" w:rsidRPr="00B0691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F85B43" w:rsidRPr="00B0691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№ 6 </w:t>
      </w:r>
      <w:r w:rsidR="00F85B43" w:rsidRPr="00B06910">
        <w:rPr>
          <w:rFonts w:ascii="Times New Roman" w:hAnsi="Times New Roman" w:cs="Times New Roman"/>
          <w:b/>
          <w:bCs/>
          <w:sz w:val="28"/>
          <w:szCs w:val="28"/>
        </w:rPr>
        <w:t>  </w:t>
      </w:r>
      <w:r w:rsidR="00F85B43" w:rsidRPr="00B06910">
        <w:rPr>
          <w:rFonts w:ascii="Times New Roman" w:hAnsi="Times New Roman" w:cs="Times New Roman"/>
          <w:b/>
          <w:bCs/>
          <w:sz w:val="28"/>
          <w:szCs w:val="28"/>
          <w:lang w:val="ru-RU"/>
        </w:rPr>
        <w:t>Ціна і ринкова рівновага</w:t>
      </w:r>
    </w:p>
    <w:p w:rsidR="00F85B43" w:rsidRDefault="00F85B43" w:rsidP="00F85B43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F85B43" w:rsidRDefault="00F85B43" w:rsidP="006B4A1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66751A" w:rsidRDefault="0066751A" w:rsidP="006B4A1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66751A" w:rsidRDefault="0066751A" w:rsidP="006B4A1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03543" w:rsidRPr="00DF5DB9" w:rsidRDefault="00DF5DB9" w:rsidP="0080354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_____</w:t>
      </w:r>
      <w:r w:rsidR="007C1CA5" w:rsidRPr="00DF5DB9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Тема</w:t>
      </w:r>
      <w:r w:rsidR="007C1CA5" w:rsidRPr="00DF5DB9">
        <w:rPr>
          <w:rFonts w:ascii="Times New Roman" w:hAnsi="Times New Roman" w:cs="Times New Roman"/>
          <w:b/>
          <w:bCs/>
          <w:sz w:val="28"/>
          <w:szCs w:val="28"/>
          <w:u w:val="single"/>
        </w:rPr>
        <w:t> </w:t>
      </w:r>
      <w:r w:rsidR="007C1CA5" w:rsidRPr="00DF5DB9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№</w:t>
      </w:r>
      <w:r w:rsidR="00803543" w:rsidRPr="00DF5DB9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 5</w:t>
      </w:r>
      <w:r w:rsidR="00803543" w:rsidRPr="00DF5DB9">
        <w:rPr>
          <w:rFonts w:ascii="Times New Roman" w:hAnsi="Times New Roman" w:cs="Times New Roman"/>
          <w:b/>
          <w:bCs/>
          <w:sz w:val="28"/>
          <w:szCs w:val="28"/>
          <w:u w:val="single"/>
        </w:rPr>
        <w:t>   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</w:t>
      </w:r>
      <w:r w:rsidRPr="00DF5DB9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РИНКОВА ОРГАНІЗАЦІЯ: ЗМІСТ ТА СТРУКТУРА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_______</w:t>
      </w:r>
    </w:p>
    <w:p w:rsidR="006B4A1F" w:rsidRPr="00B06910" w:rsidRDefault="006B4A1F" w:rsidP="006B4A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906B0" w:rsidRPr="00B06910" w:rsidRDefault="00F252EF" w:rsidP="00681F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06910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Базові</w:t>
      </w:r>
      <w:r w:rsidR="009906B0" w:rsidRPr="00B06910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поняття та категорії:</w:t>
      </w:r>
    </w:p>
    <w:p w:rsidR="009906B0" w:rsidRPr="00B06910" w:rsidRDefault="009906B0" w:rsidP="007272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910">
        <w:rPr>
          <w:rFonts w:ascii="Times New Roman" w:hAnsi="Times New Roman" w:cs="Times New Roman"/>
          <w:sz w:val="28"/>
          <w:szCs w:val="28"/>
          <w:lang w:val="ru-RU"/>
        </w:rPr>
        <w:t>Ринок, об’єкти та суб’єкти ринку</w:t>
      </w:r>
      <w:r w:rsidR="00B507E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 функції ринку, структура та інфраструктура ринку, товарна біржа, фондова біржа, акції, облігації, казначейські зобов’язання, сертифікати (депозитні), приватизаційні цінні папери, курс акцій, дивіденд</w:t>
      </w:r>
      <w:r w:rsidR="00F5117E" w:rsidRPr="00B06910">
        <w:rPr>
          <w:rFonts w:ascii="Times New Roman" w:hAnsi="Times New Roman" w:cs="Times New Roman"/>
          <w:sz w:val="28"/>
          <w:szCs w:val="28"/>
          <w:lang w:val="ru-RU"/>
        </w:rPr>
        <w:t>, товарна біржа, фондова біржа.</w:t>
      </w:r>
    </w:p>
    <w:p w:rsidR="00E8344A" w:rsidRPr="00B06910" w:rsidRDefault="00E8344A" w:rsidP="007272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70024" w:rsidRDefault="0072728A" w:rsidP="007C1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910">
        <w:rPr>
          <w:rFonts w:ascii="Times New Roman" w:hAnsi="Times New Roman" w:cs="Times New Roman"/>
          <w:b/>
          <w:sz w:val="28"/>
          <w:szCs w:val="28"/>
          <w:lang w:val="ru-RU"/>
        </w:rPr>
        <w:t>Методичні рекомендації до вивчення теми</w:t>
      </w:r>
      <w:r w:rsidR="00E8344A" w:rsidRPr="00B0691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№ 5.</w:t>
      </w:r>
      <w:r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 Вивчаючи означ</w:t>
      </w:r>
      <w:r w:rsidR="009A7E38" w:rsidRPr="00B06910">
        <w:rPr>
          <w:rFonts w:ascii="Times New Roman" w:hAnsi="Times New Roman" w:cs="Times New Roman"/>
          <w:sz w:val="28"/>
          <w:szCs w:val="28"/>
          <w:lang w:val="ru-RU"/>
        </w:rPr>
        <w:t>ену тему, студент має зрозуміти сутність, функції ринку та за яких</w:t>
      </w:r>
      <w:r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 умов він виникає. Важливо вияснити основі риси ринкової економіки та принципи її функціонування. Особливого методичного значення набуває визначення різ</w:t>
      </w:r>
      <w:r w:rsidR="00B507E9">
        <w:rPr>
          <w:rFonts w:ascii="Times New Roman" w:hAnsi="Times New Roman" w:cs="Times New Roman"/>
          <w:sz w:val="28"/>
          <w:szCs w:val="28"/>
          <w:lang w:val="ru-RU"/>
        </w:rPr>
        <w:t>новидів ринку, його класифікацію</w:t>
      </w:r>
      <w:r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 за різними критеріями. </w:t>
      </w:r>
      <w:r w:rsidR="00970024" w:rsidRPr="00970024">
        <w:rPr>
          <w:rFonts w:ascii="Times New Roman" w:hAnsi="Times New Roman" w:cs="Times New Roman"/>
          <w:sz w:val="28"/>
          <w:szCs w:val="28"/>
          <w:lang w:val="ru-RU"/>
        </w:rPr>
        <w:t>Уваги вимагає і класифікація бірж, що функціонують у ринковій системі господарства та ті товари, які реалізуються через їх мережу. Студенти мають визначити, хто може брати участь у роботі товарних бірж, функції біржових посередник</w:t>
      </w:r>
      <w:r w:rsidR="00970024">
        <w:rPr>
          <w:rFonts w:ascii="Times New Roman" w:hAnsi="Times New Roman" w:cs="Times New Roman"/>
          <w:sz w:val="28"/>
          <w:szCs w:val="28"/>
          <w:lang w:val="ru-RU"/>
        </w:rPr>
        <w:t>ів, зокрема брокерів (маклерів).</w:t>
      </w:r>
      <w:r w:rsidR="00970024" w:rsidRPr="00970024">
        <w:rPr>
          <w:rFonts w:ascii="Times New Roman" w:hAnsi="Times New Roman" w:cs="Times New Roman"/>
          <w:sz w:val="28"/>
          <w:szCs w:val="28"/>
          <w:lang w:val="ru-RU"/>
        </w:rPr>
        <w:t xml:space="preserve"> Достатньо широкою є інфраструктура фінансового ринку. Але особливе місце в ній займає фондова біржа, яка забезпечує в країні нормальний рух капіталу і тим самим сприяє пі</w:t>
      </w:r>
      <w:r w:rsidR="00970024">
        <w:rPr>
          <w:rFonts w:ascii="Times New Roman" w:hAnsi="Times New Roman" w:cs="Times New Roman"/>
          <w:sz w:val="28"/>
          <w:szCs w:val="28"/>
          <w:lang w:val="ru-RU"/>
        </w:rPr>
        <w:t>двищенню ефективності економіки, тому студент повинен звернути увагу на</w:t>
      </w:r>
      <w:r w:rsidR="00970024" w:rsidRPr="0097002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970024">
        <w:rPr>
          <w:rFonts w:ascii="Times New Roman" w:hAnsi="Times New Roman" w:cs="Times New Roman"/>
          <w:sz w:val="28"/>
          <w:szCs w:val="28"/>
          <w:lang w:val="ru-RU"/>
        </w:rPr>
        <w:t>характеристику</w:t>
      </w:r>
      <w:r w:rsidR="00970024" w:rsidRPr="00970024">
        <w:rPr>
          <w:rFonts w:ascii="Times New Roman" w:hAnsi="Times New Roman" w:cs="Times New Roman"/>
          <w:sz w:val="28"/>
          <w:szCs w:val="28"/>
          <w:lang w:val="ru-RU"/>
        </w:rPr>
        <w:t xml:space="preserve"> різних видів цінних паперів, які реалізуються через дану установу</w:t>
      </w:r>
      <w:r w:rsidR="0097002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70024" w:rsidRPr="00970024" w:rsidRDefault="00970024" w:rsidP="00970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6626A" w:rsidRPr="00A6626A" w:rsidRDefault="00A6626A" w:rsidP="00A05B85">
      <w:pPr>
        <w:pStyle w:val="a6"/>
        <w:spacing w:after="0" w:line="240" w:lineRule="auto"/>
        <w:ind w:left="6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6626A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Зміст теоретичної частини заняття:</w:t>
      </w:r>
    </w:p>
    <w:p w:rsidR="009A7E38" w:rsidRPr="00B06910" w:rsidRDefault="009A7E38" w:rsidP="003602CD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Сутність, основні ознаки та функції ринку. </w:t>
      </w:r>
    </w:p>
    <w:p w:rsidR="009A7E38" w:rsidRPr="00B06910" w:rsidRDefault="009A7E38" w:rsidP="003602CD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Структура та інфраструктура ринку. </w:t>
      </w:r>
    </w:p>
    <w:p w:rsidR="009A7E38" w:rsidRPr="00B06910" w:rsidRDefault="009A7E38" w:rsidP="003602CD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Поняття товарної та фондової біржі. Види випуску цінних паперів в Україні. Курс акцій. </w:t>
      </w:r>
    </w:p>
    <w:p w:rsidR="0000641C" w:rsidRPr="00B06910" w:rsidRDefault="0000641C" w:rsidP="007C1CA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2159DF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Питання для обговорення</w:t>
      </w:r>
      <w:r w:rsidRPr="00B06910">
        <w:rPr>
          <w:rFonts w:ascii="Times New Roman" w:hAnsi="Times New Roman" w:cs="Times New Roman"/>
          <w:i/>
          <w:sz w:val="28"/>
          <w:szCs w:val="28"/>
          <w:lang w:val="ru-RU"/>
        </w:rPr>
        <w:t>:</w:t>
      </w:r>
    </w:p>
    <w:p w:rsidR="006276B7" w:rsidRPr="00B06910" w:rsidRDefault="006276B7" w:rsidP="008971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06910">
        <w:rPr>
          <w:rFonts w:ascii="Times New Roman" w:hAnsi="Times New Roman" w:cs="Times New Roman"/>
          <w:sz w:val="28"/>
          <w:szCs w:val="28"/>
          <w:lang w:val="ru-RU"/>
        </w:rPr>
        <w:t>1.Позитивні і негативні сторони функціонування ринку.</w:t>
      </w:r>
    </w:p>
    <w:p w:rsidR="0000641C" w:rsidRPr="00B06910" w:rsidRDefault="006276B7" w:rsidP="008971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06910">
        <w:rPr>
          <w:rFonts w:ascii="Times New Roman" w:hAnsi="Times New Roman" w:cs="Times New Roman"/>
          <w:sz w:val="28"/>
          <w:szCs w:val="28"/>
          <w:lang w:val="ru-RU"/>
        </w:rPr>
        <w:t>2. Сутність і основні підсистеми інфраструктури ринку.</w:t>
      </w:r>
    </w:p>
    <w:p w:rsidR="006276B7" w:rsidRPr="00B06910" w:rsidRDefault="00EA7C94" w:rsidP="008971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Дати</w:t>
      </w:r>
      <w:r w:rsidR="006276B7"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 характеристику структури ринку за різними критеріями. </w:t>
      </w:r>
    </w:p>
    <w:p w:rsidR="00983DCA" w:rsidRPr="00B06910" w:rsidRDefault="00EA7C94" w:rsidP="00CC4D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Охарактеризувати</w:t>
      </w:r>
      <w:r w:rsidR="006276B7"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 види ви</w:t>
      </w:r>
      <w:r w:rsidR="006B4A1F">
        <w:rPr>
          <w:rFonts w:ascii="Times New Roman" w:hAnsi="Times New Roman" w:cs="Times New Roman"/>
          <w:sz w:val="28"/>
          <w:szCs w:val="28"/>
          <w:lang w:val="ru-RU"/>
        </w:rPr>
        <w:t>пуску цінних паперів в Україні.</w:t>
      </w:r>
      <w:r w:rsidR="00983DCA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</w:t>
      </w:r>
      <w:r w:rsidR="0014753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</w:t>
      </w:r>
    </w:p>
    <w:p w:rsidR="00EA7C94" w:rsidRDefault="00EA7C94" w:rsidP="00983DC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</w:pPr>
    </w:p>
    <w:p w:rsidR="00983DCA" w:rsidRDefault="009906B0" w:rsidP="00983DC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</w:pPr>
      <w:r w:rsidRPr="007C1CA5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lastRenderedPageBreak/>
        <w:t>Творчі завдання:</w:t>
      </w:r>
    </w:p>
    <w:p w:rsidR="00983DCA" w:rsidRPr="007C1CA5" w:rsidRDefault="00983DCA" w:rsidP="007C1C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E95956">
        <w:rPr>
          <w:rFonts w:ascii="Calibri" w:eastAsia="Calibri" w:hAnsi="Calibri" w:cs="Times New Roman"/>
          <w:noProof/>
          <w:lang w:val="uk-UA" w:eastAsia="uk-UA"/>
        </w:rPr>
        <w:drawing>
          <wp:inline distT="0" distB="0" distL="0" distR="0" wp14:anchorId="63CA6907" wp14:editId="672C1725">
            <wp:extent cx="1043940" cy="689597"/>
            <wp:effectExtent l="0" t="0" r="3810" b="0"/>
            <wp:docPr id="18" name="Рисунок 18" descr="Вопросительный знак и восклицательный знак Иллюстрация штока - иллюстрации  насчитывающей вниманиях, смешно: 1926585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Вопросительный знак и восклицательный знак Иллюстрация штока - иллюстрации  насчитывающей вниманиях, смешно: 192658556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colorTemperature colorTemp="112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428" cy="697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6B0" w:rsidRPr="00B06910" w:rsidRDefault="007C1CA5" w:rsidP="00E313E8">
      <w:pPr>
        <w:pStyle w:val="a6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910">
        <w:rPr>
          <w:rFonts w:ascii="Times New Roman" w:hAnsi="Times New Roman" w:cs="Times New Roman"/>
          <w:sz w:val="28"/>
          <w:szCs w:val="28"/>
          <w:lang w:val="ru-RU"/>
        </w:rPr>
        <w:t>Існує</w:t>
      </w:r>
      <w:r w:rsidRPr="00B06910">
        <w:rPr>
          <w:rFonts w:ascii="Times New Roman" w:hAnsi="Times New Roman" w:cs="Times New Roman"/>
          <w:sz w:val="28"/>
          <w:szCs w:val="28"/>
        </w:rPr>
        <w:t> </w:t>
      </w:r>
      <w:r w:rsidRPr="00B06910">
        <w:rPr>
          <w:rFonts w:ascii="Times New Roman" w:hAnsi="Times New Roman" w:cs="Times New Roman"/>
          <w:sz w:val="28"/>
          <w:szCs w:val="28"/>
          <w:lang w:val="ru-RU"/>
        </w:rPr>
        <w:t>поняття</w:t>
      </w:r>
      <w:r w:rsidR="009906B0"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 «ефективний ринок» і «вільний ринок». Що є спільного і відмінного між ними? Чи завжди ринок буває ефективним?</w:t>
      </w:r>
    </w:p>
    <w:p w:rsidR="009906B0" w:rsidRPr="00B06910" w:rsidRDefault="009906B0" w:rsidP="00E313E8">
      <w:pPr>
        <w:pStyle w:val="a6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Деякі економісти вважають, що головна роль у вирішенні проблеми «що виробляти» належить ціні, інші вважають – попиту та пропозиції. Яка </w:t>
      </w:r>
      <w:r w:rsidR="00EA7C94"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Ваша </w:t>
      </w:r>
      <w:r w:rsidR="00EA7C94" w:rsidRPr="00B06910">
        <w:rPr>
          <w:rFonts w:ascii="Times New Roman" w:hAnsi="Times New Roman" w:cs="Times New Roman"/>
          <w:sz w:val="28"/>
          <w:szCs w:val="28"/>
        </w:rPr>
        <w:t>думка</w:t>
      </w:r>
      <w:r w:rsidRPr="00B06910">
        <w:rPr>
          <w:rFonts w:ascii="Times New Roman" w:hAnsi="Times New Roman" w:cs="Times New Roman"/>
          <w:sz w:val="28"/>
          <w:szCs w:val="28"/>
          <w:lang w:val="ru-RU"/>
        </w:rPr>
        <w:t>? Обґрунтувати свою позицію.</w:t>
      </w:r>
    </w:p>
    <w:p w:rsidR="009906B0" w:rsidRPr="00B06910" w:rsidRDefault="009906B0" w:rsidP="00E313E8">
      <w:pPr>
        <w:pStyle w:val="a6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910">
        <w:rPr>
          <w:rFonts w:ascii="Times New Roman" w:hAnsi="Times New Roman" w:cs="Times New Roman"/>
          <w:sz w:val="28"/>
          <w:szCs w:val="28"/>
          <w:lang w:val="ru-RU"/>
        </w:rPr>
        <w:t>Товарна біржа не ставить на меті одержання прибутку, проте для її функціонування потрібні певні видатки. За рахунок яких коштів вони покриваються, якщо немає прибутку?</w:t>
      </w:r>
    </w:p>
    <w:p w:rsidR="00F37479" w:rsidRPr="00F37479" w:rsidRDefault="009906B0" w:rsidP="00F37479">
      <w:pPr>
        <w:pStyle w:val="a6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910">
        <w:rPr>
          <w:rFonts w:ascii="Times New Roman" w:hAnsi="Times New Roman" w:cs="Times New Roman"/>
          <w:sz w:val="28"/>
          <w:szCs w:val="28"/>
          <w:lang w:val="ru-RU"/>
        </w:rPr>
        <w:t>Однією із функцій ринку є стимулююча. Стимул передбачає два обов’язкових компоненти: об’єкт стимулювання (за що стимулюють) і форму стимулювання. Обґрунтувати і розкрийте зміст цієї функції ринку.</w:t>
      </w:r>
    </w:p>
    <w:p w:rsidR="00F37479" w:rsidRPr="00F37479" w:rsidRDefault="00F37479" w:rsidP="00F37479">
      <w:pPr>
        <w:pStyle w:val="a6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</w:pPr>
      <w:r w:rsidRPr="00F37479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Тестові завдання</w:t>
      </w:r>
    </w:p>
    <w:p w:rsidR="00F37479" w:rsidRPr="0014326B" w:rsidRDefault="0014326B" w:rsidP="0014326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1. </w:t>
      </w:r>
      <w:r w:rsidR="00F37479" w:rsidRPr="0014326B">
        <w:rPr>
          <w:rFonts w:ascii="Times New Roman" w:hAnsi="Times New Roman" w:cs="Times New Roman"/>
          <w:i/>
          <w:sz w:val="28"/>
          <w:szCs w:val="28"/>
          <w:lang w:val="ru-RU"/>
        </w:rPr>
        <w:t>Як називається ринок, де можна придбати цінні папери?</w:t>
      </w:r>
    </w:p>
    <w:p w:rsidR="00F37479" w:rsidRPr="0014326B" w:rsidRDefault="00F37479" w:rsidP="00143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326B">
        <w:rPr>
          <w:rFonts w:ascii="Times New Roman" w:hAnsi="Times New Roman" w:cs="Times New Roman"/>
          <w:sz w:val="28"/>
          <w:szCs w:val="28"/>
          <w:lang w:val="ru-RU"/>
        </w:rPr>
        <w:t>а) валютний;</w:t>
      </w:r>
      <w:r w:rsidR="00762946" w:rsidRPr="0014326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</w:t>
      </w:r>
      <w:r w:rsidR="00431392" w:rsidRPr="001432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432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4326B">
        <w:rPr>
          <w:rFonts w:ascii="Times New Roman" w:hAnsi="Times New Roman" w:cs="Times New Roman"/>
          <w:sz w:val="28"/>
          <w:szCs w:val="28"/>
          <w:lang w:val="ru-RU"/>
        </w:rPr>
        <w:t>б) кредитний;</w:t>
      </w:r>
    </w:p>
    <w:p w:rsidR="00F37479" w:rsidRPr="0014326B" w:rsidRDefault="00F37479" w:rsidP="00143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326B">
        <w:rPr>
          <w:rFonts w:ascii="Times New Roman" w:hAnsi="Times New Roman" w:cs="Times New Roman"/>
          <w:sz w:val="28"/>
          <w:szCs w:val="28"/>
          <w:lang w:val="ru-RU"/>
        </w:rPr>
        <w:t>в) фінансовий;</w:t>
      </w:r>
      <w:r w:rsidR="00762946" w:rsidRPr="0014326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</w:t>
      </w:r>
      <w:r w:rsidR="001432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31392" w:rsidRPr="001432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4326B">
        <w:rPr>
          <w:rFonts w:ascii="Times New Roman" w:hAnsi="Times New Roman" w:cs="Times New Roman"/>
          <w:sz w:val="28"/>
          <w:szCs w:val="28"/>
          <w:lang w:val="ru-RU"/>
        </w:rPr>
        <w:t>г) цінних паперів;</w:t>
      </w:r>
    </w:p>
    <w:p w:rsidR="0014326B" w:rsidRPr="0014326B" w:rsidRDefault="00F37479" w:rsidP="00143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326B">
        <w:rPr>
          <w:rFonts w:ascii="Times New Roman" w:hAnsi="Times New Roman" w:cs="Times New Roman"/>
          <w:sz w:val="28"/>
          <w:szCs w:val="28"/>
          <w:lang w:val="ru-RU"/>
        </w:rPr>
        <w:t>д) інвестиційний;</w:t>
      </w:r>
      <w:r w:rsidR="00762946" w:rsidRPr="0014326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</w:t>
      </w:r>
      <w:r w:rsidR="001432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4326B">
        <w:rPr>
          <w:rFonts w:ascii="Times New Roman" w:hAnsi="Times New Roman" w:cs="Times New Roman"/>
          <w:sz w:val="28"/>
          <w:szCs w:val="28"/>
          <w:lang w:val="ru-RU"/>
        </w:rPr>
        <w:t xml:space="preserve">е) фондовий. </w:t>
      </w:r>
    </w:p>
    <w:p w:rsidR="00F37479" w:rsidRPr="0014326B" w:rsidRDefault="0014326B" w:rsidP="00143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</w:t>
      </w:r>
      <w:r w:rsidR="00F37479" w:rsidRPr="0014326B">
        <w:rPr>
          <w:rFonts w:ascii="Times New Roman" w:hAnsi="Times New Roman" w:cs="Times New Roman"/>
          <w:i/>
          <w:sz w:val="28"/>
          <w:szCs w:val="28"/>
          <w:lang w:val="ru-RU"/>
        </w:rPr>
        <w:t>2. У ринковій економіці проблему «для кого виробляти» вирішують:</w:t>
      </w:r>
    </w:p>
    <w:p w:rsidR="00F37479" w:rsidRPr="0014326B" w:rsidRDefault="00F37479" w:rsidP="00143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326B">
        <w:rPr>
          <w:rFonts w:ascii="Times New Roman" w:hAnsi="Times New Roman" w:cs="Times New Roman"/>
          <w:sz w:val="28"/>
          <w:szCs w:val="28"/>
          <w:lang w:val="ru-RU"/>
        </w:rPr>
        <w:t>а) на основі рівномірного розподілу благ для всіх груп споживачів;</w:t>
      </w:r>
    </w:p>
    <w:p w:rsidR="00F37479" w:rsidRPr="0014326B" w:rsidRDefault="00F37479" w:rsidP="00143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326B">
        <w:rPr>
          <w:rFonts w:ascii="Times New Roman" w:hAnsi="Times New Roman" w:cs="Times New Roman"/>
          <w:sz w:val="28"/>
          <w:szCs w:val="28"/>
          <w:lang w:val="ru-RU"/>
        </w:rPr>
        <w:t>б) на основі аналізу споживчого попиту;</w:t>
      </w:r>
    </w:p>
    <w:p w:rsidR="00F37479" w:rsidRPr="0014326B" w:rsidRDefault="00F37479" w:rsidP="00143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326B">
        <w:rPr>
          <w:rFonts w:ascii="Times New Roman" w:hAnsi="Times New Roman" w:cs="Times New Roman"/>
          <w:sz w:val="28"/>
          <w:szCs w:val="28"/>
          <w:lang w:val="ru-RU"/>
        </w:rPr>
        <w:t>в) на основі конкуренції між виробниками;</w:t>
      </w:r>
    </w:p>
    <w:p w:rsidR="00F37479" w:rsidRPr="0014326B" w:rsidRDefault="00F37479" w:rsidP="001432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4326B">
        <w:rPr>
          <w:rFonts w:ascii="Times New Roman" w:hAnsi="Times New Roman" w:cs="Times New Roman"/>
          <w:sz w:val="28"/>
          <w:szCs w:val="28"/>
          <w:lang w:val="ru-RU"/>
        </w:rPr>
        <w:t>г) на основі сучасної технології, яка забезпечує ефективне використання ресурсів;</w:t>
      </w:r>
    </w:p>
    <w:p w:rsidR="00F37479" w:rsidRPr="0014326B" w:rsidRDefault="00F37479" w:rsidP="00143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326B">
        <w:rPr>
          <w:rFonts w:ascii="Times New Roman" w:hAnsi="Times New Roman" w:cs="Times New Roman"/>
          <w:sz w:val="28"/>
          <w:szCs w:val="28"/>
          <w:lang w:val="ru-RU"/>
        </w:rPr>
        <w:t>д) зважаючи на грошові доходи споживачів.</w:t>
      </w:r>
    </w:p>
    <w:p w:rsidR="00F37479" w:rsidRPr="0014326B" w:rsidRDefault="0014326B" w:rsidP="0014326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</w:t>
      </w:r>
      <w:r w:rsidR="00F37479" w:rsidRPr="0014326B">
        <w:rPr>
          <w:rFonts w:ascii="Times New Roman" w:hAnsi="Times New Roman" w:cs="Times New Roman"/>
          <w:i/>
          <w:sz w:val="28"/>
          <w:szCs w:val="28"/>
          <w:lang w:val="ru-RU"/>
        </w:rPr>
        <w:t xml:space="preserve">3. </w:t>
      </w:r>
      <w:r w:rsidR="00F37479" w:rsidRPr="0014326B">
        <w:rPr>
          <w:rFonts w:ascii="Times New Roman" w:hAnsi="Times New Roman" w:cs="Times New Roman"/>
          <w:i/>
          <w:sz w:val="28"/>
          <w:szCs w:val="28"/>
        </w:rPr>
        <w:t> </w:t>
      </w:r>
      <w:r w:rsidR="00F37479" w:rsidRPr="0014326B">
        <w:rPr>
          <w:rFonts w:ascii="Times New Roman" w:hAnsi="Times New Roman" w:cs="Times New Roman"/>
          <w:i/>
          <w:sz w:val="28"/>
          <w:szCs w:val="28"/>
          <w:lang w:val="ru-RU"/>
        </w:rPr>
        <w:t>Що не належить до функцій ринку:</w:t>
      </w:r>
    </w:p>
    <w:p w:rsidR="00F37479" w:rsidRPr="0014326B" w:rsidRDefault="00F37479" w:rsidP="00143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326B">
        <w:rPr>
          <w:rFonts w:ascii="Times New Roman" w:hAnsi="Times New Roman" w:cs="Times New Roman"/>
          <w:sz w:val="28"/>
          <w:szCs w:val="28"/>
          <w:lang w:val="ru-RU"/>
        </w:rPr>
        <w:t>а) перерозподіл обмежених ресурсів;</w:t>
      </w:r>
    </w:p>
    <w:p w:rsidR="00F37479" w:rsidRPr="0014326B" w:rsidRDefault="00F37479" w:rsidP="00143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326B">
        <w:rPr>
          <w:rFonts w:ascii="Times New Roman" w:hAnsi="Times New Roman" w:cs="Times New Roman"/>
          <w:sz w:val="28"/>
          <w:szCs w:val="28"/>
          <w:lang w:val="ru-RU"/>
        </w:rPr>
        <w:t>б) контроль за якістю продукції;</w:t>
      </w:r>
    </w:p>
    <w:p w:rsidR="00F37479" w:rsidRPr="0014326B" w:rsidRDefault="00F37479" w:rsidP="00143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326B">
        <w:rPr>
          <w:rFonts w:ascii="Times New Roman" w:hAnsi="Times New Roman" w:cs="Times New Roman"/>
          <w:sz w:val="28"/>
          <w:szCs w:val="28"/>
          <w:lang w:val="ru-RU"/>
        </w:rPr>
        <w:t>в) визначення цін у результаті дії продавців та покупців;</w:t>
      </w:r>
    </w:p>
    <w:p w:rsidR="00F37479" w:rsidRPr="0014326B" w:rsidRDefault="00F37479" w:rsidP="00143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326B">
        <w:rPr>
          <w:rFonts w:ascii="Times New Roman" w:hAnsi="Times New Roman" w:cs="Times New Roman"/>
          <w:sz w:val="28"/>
          <w:szCs w:val="28"/>
          <w:lang w:val="ru-RU"/>
        </w:rPr>
        <w:t>г) узгодження інтересів виробників та споживачів</w:t>
      </w:r>
    </w:p>
    <w:p w:rsidR="00F37479" w:rsidRPr="0014326B" w:rsidRDefault="00F37479" w:rsidP="00143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326B">
        <w:rPr>
          <w:rFonts w:ascii="Times New Roman" w:hAnsi="Times New Roman" w:cs="Times New Roman"/>
          <w:sz w:val="28"/>
          <w:szCs w:val="28"/>
          <w:lang w:val="ru-RU"/>
        </w:rPr>
        <w:t>д) ефективне використання обмежених та рідкісних ресурсів.</w:t>
      </w:r>
    </w:p>
    <w:p w:rsidR="00F37479" w:rsidRPr="0014326B" w:rsidRDefault="0014326B" w:rsidP="0014326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</w:t>
      </w:r>
      <w:r w:rsidR="00F37479" w:rsidRPr="0014326B">
        <w:rPr>
          <w:rFonts w:ascii="Times New Roman" w:hAnsi="Times New Roman" w:cs="Times New Roman"/>
          <w:i/>
          <w:sz w:val="28"/>
          <w:szCs w:val="28"/>
          <w:lang w:val="ru-RU"/>
        </w:rPr>
        <w:t>4. На ринку цінних паперів не продаються:</w:t>
      </w:r>
    </w:p>
    <w:p w:rsidR="00F37479" w:rsidRPr="0014326B" w:rsidRDefault="00F37479" w:rsidP="00143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326B">
        <w:rPr>
          <w:rFonts w:ascii="Times New Roman" w:hAnsi="Times New Roman" w:cs="Times New Roman"/>
          <w:sz w:val="28"/>
          <w:szCs w:val="28"/>
          <w:lang w:val="ru-RU"/>
        </w:rPr>
        <w:t xml:space="preserve">а) </w:t>
      </w:r>
      <w:r w:rsidR="00B635BA" w:rsidRPr="0014326B">
        <w:rPr>
          <w:rFonts w:ascii="Times New Roman" w:hAnsi="Times New Roman" w:cs="Times New Roman"/>
          <w:sz w:val="28"/>
          <w:szCs w:val="28"/>
          <w:lang w:val="ru-RU"/>
        </w:rPr>
        <w:t xml:space="preserve">акції;  </w:t>
      </w:r>
      <w:r w:rsidRPr="0014326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б) облігації;</w:t>
      </w:r>
      <w:r w:rsidRPr="0014326B">
        <w:rPr>
          <w:rFonts w:ascii="Times New Roman" w:hAnsi="Times New Roman" w:cs="Times New Roman"/>
          <w:sz w:val="28"/>
          <w:szCs w:val="28"/>
        </w:rPr>
        <w:t>  </w:t>
      </w:r>
    </w:p>
    <w:p w:rsidR="00F37479" w:rsidRPr="0014326B" w:rsidRDefault="00F37479" w:rsidP="00143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326B">
        <w:rPr>
          <w:rFonts w:ascii="Times New Roman" w:hAnsi="Times New Roman" w:cs="Times New Roman"/>
          <w:sz w:val="28"/>
          <w:szCs w:val="28"/>
          <w:lang w:val="ru-RU"/>
        </w:rPr>
        <w:t xml:space="preserve">в) </w:t>
      </w:r>
      <w:r w:rsidR="00B635BA" w:rsidRPr="0014326B">
        <w:rPr>
          <w:rFonts w:ascii="Times New Roman" w:hAnsi="Times New Roman" w:cs="Times New Roman"/>
          <w:sz w:val="28"/>
          <w:szCs w:val="28"/>
          <w:lang w:val="ru-RU"/>
        </w:rPr>
        <w:t xml:space="preserve">валюта;  </w:t>
      </w:r>
      <w:r w:rsidRPr="0014326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г) векселі;</w:t>
      </w:r>
      <w:r w:rsidRPr="0014326B">
        <w:rPr>
          <w:rFonts w:ascii="Times New Roman" w:hAnsi="Times New Roman" w:cs="Times New Roman"/>
          <w:sz w:val="28"/>
          <w:szCs w:val="28"/>
        </w:rPr>
        <w:t>  </w:t>
      </w:r>
    </w:p>
    <w:p w:rsidR="0014326B" w:rsidRDefault="00F37479" w:rsidP="00143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326B">
        <w:rPr>
          <w:rFonts w:ascii="Times New Roman" w:hAnsi="Times New Roman" w:cs="Times New Roman"/>
          <w:sz w:val="28"/>
          <w:szCs w:val="28"/>
          <w:lang w:val="ru-RU"/>
        </w:rPr>
        <w:t xml:space="preserve">д) ощадні </w:t>
      </w:r>
      <w:r w:rsidR="00B635BA" w:rsidRPr="0014326B">
        <w:rPr>
          <w:rFonts w:ascii="Times New Roman" w:hAnsi="Times New Roman" w:cs="Times New Roman"/>
          <w:sz w:val="28"/>
          <w:szCs w:val="28"/>
          <w:lang w:val="ru-RU"/>
        </w:rPr>
        <w:t xml:space="preserve">сертифікати; </w:t>
      </w:r>
      <w:r w:rsidR="00B635BA" w:rsidRPr="0014326B">
        <w:rPr>
          <w:rFonts w:ascii="Times New Roman" w:hAnsi="Times New Roman" w:cs="Times New Roman"/>
          <w:sz w:val="28"/>
          <w:szCs w:val="28"/>
        </w:rPr>
        <w:t> </w:t>
      </w:r>
      <w:r w:rsidRPr="0014326B">
        <w:rPr>
          <w:rFonts w:ascii="Times New Roman" w:hAnsi="Times New Roman" w:cs="Times New Roman"/>
          <w:sz w:val="28"/>
          <w:szCs w:val="28"/>
        </w:rPr>
        <w:t> </w:t>
      </w:r>
      <w:r w:rsidRPr="0014326B">
        <w:rPr>
          <w:rFonts w:ascii="Times New Roman" w:hAnsi="Times New Roman" w:cs="Times New Roman"/>
          <w:sz w:val="28"/>
          <w:szCs w:val="28"/>
          <w:lang w:val="ru-RU"/>
        </w:rPr>
        <w:t xml:space="preserve">              е) чеки.</w:t>
      </w:r>
    </w:p>
    <w:p w:rsidR="00F37479" w:rsidRPr="0014326B" w:rsidRDefault="0014326B" w:rsidP="00143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F37479" w:rsidRPr="0014326B">
        <w:rPr>
          <w:rFonts w:ascii="Times New Roman" w:hAnsi="Times New Roman" w:cs="Times New Roman"/>
          <w:i/>
          <w:sz w:val="28"/>
          <w:szCs w:val="28"/>
          <w:lang w:val="ru-RU"/>
        </w:rPr>
        <w:t>5. Яка ознака не стосується ринкової економіки:</w:t>
      </w:r>
    </w:p>
    <w:p w:rsidR="00F37479" w:rsidRPr="0014326B" w:rsidRDefault="00F37479" w:rsidP="00143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326B">
        <w:rPr>
          <w:rFonts w:ascii="Times New Roman" w:hAnsi="Times New Roman" w:cs="Times New Roman"/>
          <w:sz w:val="28"/>
          <w:szCs w:val="28"/>
          <w:lang w:val="ru-RU"/>
        </w:rPr>
        <w:t>а) зрівняльний розподіл доходів;</w:t>
      </w:r>
    </w:p>
    <w:p w:rsidR="00F37479" w:rsidRPr="0014326B" w:rsidRDefault="00F37479" w:rsidP="00143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326B">
        <w:rPr>
          <w:rFonts w:ascii="Times New Roman" w:hAnsi="Times New Roman" w:cs="Times New Roman"/>
          <w:sz w:val="28"/>
          <w:szCs w:val="28"/>
          <w:lang w:val="ru-RU"/>
        </w:rPr>
        <w:t>б) приватна власність;</w:t>
      </w:r>
    </w:p>
    <w:p w:rsidR="00F37479" w:rsidRPr="0014326B" w:rsidRDefault="00F37479" w:rsidP="00143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326B">
        <w:rPr>
          <w:rFonts w:ascii="Times New Roman" w:hAnsi="Times New Roman" w:cs="Times New Roman"/>
          <w:sz w:val="28"/>
          <w:szCs w:val="28"/>
          <w:lang w:val="ru-RU"/>
        </w:rPr>
        <w:t>в) свобода підприємництва;</w:t>
      </w:r>
    </w:p>
    <w:p w:rsidR="00F37479" w:rsidRPr="0014326B" w:rsidRDefault="00F37479" w:rsidP="00143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326B">
        <w:rPr>
          <w:rFonts w:ascii="Times New Roman" w:hAnsi="Times New Roman" w:cs="Times New Roman"/>
          <w:sz w:val="28"/>
          <w:szCs w:val="28"/>
          <w:lang w:val="ru-RU"/>
        </w:rPr>
        <w:t xml:space="preserve">г) особиста зацікавленість </w:t>
      </w:r>
      <w:r w:rsidR="00DC6B71" w:rsidRPr="0014326B">
        <w:rPr>
          <w:rFonts w:ascii="Times New Roman" w:hAnsi="Times New Roman" w:cs="Times New Roman"/>
          <w:sz w:val="28"/>
          <w:szCs w:val="28"/>
          <w:lang w:val="ru-RU"/>
        </w:rPr>
        <w:t xml:space="preserve">підприємця;  </w:t>
      </w:r>
      <w:r w:rsidR="00762946" w:rsidRPr="0014326B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="0014326B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4326B">
        <w:rPr>
          <w:rFonts w:ascii="Times New Roman" w:hAnsi="Times New Roman" w:cs="Times New Roman"/>
          <w:sz w:val="28"/>
          <w:szCs w:val="28"/>
          <w:lang w:val="ru-RU"/>
        </w:rPr>
        <w:t>д) конкуренція</w:t>
      </w:r>
      <w:r w:rsidR="00762946" w:rsidRPr="0014326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D2343" w:rsidRPr="00DF5DB9" w:rsidRDefault="00DF5DB9" w:rsidP="00D74553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lastRenderedPageBreak/>
        <w:t>___________</w:t>
      </w:r>
      <w:r w:rsidR="007C1CA5" w:rsidRPr="00DF5DB9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Тема</w:t>
      </w:r>
      <w:r w:rsidR="007C1CA5" w:rsidRPr="00DF5DB9">
        <w:rPr>
          <w:rFonts w:ascii="Times New Roman" w:hAnsi="Times New Roman" w:cs="Times New Roman"/>
          <w:b/>
          <w:bCs/>
          <w:sz w:val="28"/>
          <w:szCs w:val="28"/>
          <w:u w:val="single"/>
        </w:rPr>
        <w:t> </w:t>
      </w:r>
      <w:r w:rsidR="007C1CA5" w:rsidRPr="00DF5DB9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№</w:t>
      </w:r>
      <w:r w:rsidR="003D2343" w:rsidRPr="00DF5DB9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 6 </w:t>
      </w:r>
      <w:r w:rsidR="003D2343" w:rsidRPr="00DF5DB9">
        <w:rPr>
          <w:rFonts w:ascii="Times New Roman" w:hAnsi="Times New Roman" w:cs="Times New Roman"/>
          <w:b/>
          <w:bCs/>
          <w:sz w:val="28"/>
          <w:szCs w:val="28"/>
          <w:u w:val="single"/>
        </w:rPr>
        <w:t>  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   </w:t>
      </w:r>
      <w:r w:rsidRPr="00DF5DB9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ЦІНА І РИНКОВА РІВНОВАГА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__________________</w:t>
      </w:r>
      <w:r w:rsidRPr="00DF5DB9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 </w:t>
      </w:r>
    </w:p>
    <w:p w:rsidR="00FA0AAE" w:rsidRPr="00F5117E" w:rsidRDefault="00FA0AAE" w:rsidP="00D7455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906B0" w:rsidRPr="00B06910" w:rsidRDefault="00F252EF" w:rsidP="00FA0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06910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Базові </w:t>
      </w:r>
      <w:r w:rsidR="009906B0" w:rsidRPr="00B06910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поняття та категорії:</w:t>
      </w:r>
    </w:p>
    <w:p w:rsidR="009906B0" w:rsidRPr="00B06910" w:rsidRDefault="009906B0" w:rsidP="0037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910">
        <w:rPr>
          <w:rFonts w:ascii="Times New Roman" w:hAnsi="Times New Roman" w:cs="Times New Roman"/>
          <w:sz w:val="28"/>
          <w:szCs w:val="28"/>
          <w:lang w:val="ru-RU"/>
        </w:rPr>
        <w:t>Попит, пропозиція, закон попиту, закон пропозиції, нецінові чинники попиту, нецінові чинники пропозиції, рівноважна ціна, еластичність попиту (пропозиції) за ціною, ел</w:t>
      </w:r>
      <w:r w:rsidR="001E0970"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астичний та нееластичний попит, коефіціет еластичності. </w:t>
      </w:r>
    </w:p>
    <w:p w:rsidR="00E8344A" w:rsidRPr="00B06910" w:rsidRDefault="00E8344A" w:rsidP="0037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302AE" w:rsidRPr="00B06910" w:rsidRDefault="00372472" w:rsidP="007C1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910">
        <w:rPr>
          <w:rFonts w:ascii="Times New Roman" w:hAnsi="Times New Roman" w:cs="Times New Roman"/>
          <w:b/>
          <w:sz w:val="28"/>
          <w:szCs w:val="28"/>
          <w:lang w:val="ru-RU"/>
        </w:rPr>
        <w:t>Методичні рекомендації до вивчення теми</w:t>
      </w:r>
      <w:r w:rsidR="00E8344A" w:rsidRPr="00B06910">
        <w:rPr>
          <w:rFonts w:ascii="Times New Roman" w:hAnsi="Times New Roman" w:cs="Times New Roman"/>
          <w:b/>
          <w:sz w:val="28"/>
          <w:szCs w:val="28"/>
          <w:lang w:val="ru-RU"/>
        </w:rPr>
        <w:t>№ 6.</w:t>
      </w:r>
      <w:r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 Вивчаючи означену тему, студент, перш за все, має уяснити </w:t>
      </w:r>
      <w:r w:rsidR="007C1CA5" w:rsidRPr="00B06910">
        <w:rPr>
          <w:rFonts w:ascii="Times New Roman" w:hAnsi="Times New Roman" w:cs="Times New Roman"/>
          <w:sz w:val="28"/>
          <w:szCs w:val="28"/>
          <w:lang w:val="ru-RU"/>
        </w:rPr>
        <w:t>для себя</w:t>
      </w:r>
      <w:r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 її особливе значення в курсі «Економічна теорія», оскільки саме в цій темі всебічно і конкретно розкривається механізм функціонування ринкової системи, зміст головних ринкових законів – закону попиту і закону пропозиції. При роботі над вивченням цієї теми, студент має оволодіти певним математичним апаратом, зокрема вміти зобразити графіки попиту, пропозиції, ринкової</w:t>
      </w:r>
      <w:r w:rsidR="00ED5ED3">
        <w:rPr>
          <w:rFonts w:ascii="Times New Roman" w:hAnsi="Times New Roman" w:cs="Times New Roman"/>
          <w:sz w:val="28"/>
          <w:szCs w:val="28"/>
          <w:lang w:val="ru-RU"/>
        </w:rPr>
        <w:t xml:space="preserve"> рівноваги, </w:t>
      </w:r>
      <w:r w:rsidRPr="00B06910">
        <w:rPr>
          <w:rFonts w:ascii="Times New Roman" w:hAnsi="Times New Roman" w:cs="Times New Roman"/>
          <w:sz w:val="28"/>
          <w:szCs w:val="28"/>
          <w:lang w:val="ru-RU"/>
        </w:rPr>
        <w:t>дефіциту і товарного надлишку, а також вести розрахунки за відповідними формулами коефіцієнтів цінової</w:t>
      </w:r>
      <w:r w:rsidR="00B507E9">
        <w:rPr>
          <w:rFonts w:ascii="Times New Roman" w:hAnsi="Times New Roman" w:cs="Times New Roman"/>
          <w:sz w:val="28"/>
          <w:szCs w:val="28"/>
          <w:lang w:val="ru-RU"/>
        </w:rPr>
        <w:t xml:space="preserve"> еластичності попиту </w:t>
      </w:r>
      <w:r w:rsidR="00A76BF7">
        <w:rPr>
          <w:rFonts w:ascii="Times New Roman" w:hAnsi="Times New Roman" w:cs="Times New Roman"/>
          <w:sz w:val="28"/>
          <w:szCs w:val="28"/>
          <w:lang w:val="ru-RU"/>
        </w:rPr>
        <w:t xml:space="preserve">та пропозиції </w:t>
      </w:r>
      <w:r w:rsidR="00B507E9">
        <w:rPr>
          <w:rFonts w:ascii="Times New Roman" w:hAnsi="Times New Roman" w:cs="Times New Roman"/>
          <w:sz w:val="28"/>
          <w:szCs w:val="28"/>
          <w:lang w:val="ru-RU"/>
        </w:rPr>
        <w:t>за ціною</w:t>
      </w:r>
      <w:r w:rsidR="00ED5ED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76BF7">
        <w:rPr>
          <w:rFonts w:ascii="Times New Roman" w:hAnsi="Times New Roman" w:cs="Times New Roman"/>
          <w:sz w:val="28"/>
          <w:szCs w:val="28"/>
          <w:lang w:val="ru-RU"/>
        </w:rPr>
        <w:t xml:space="preserve"> Особливу увагу </w:t>
      </w:r>
      <w:r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слід приділити вивченню внутрішніх і зовнішніх факторів, що </w:t>
      </w:r>
      <w:r w:rsidR="00ED5ED3">
        <w:rPr>
          <w:rFonts w:ascii="Times New Roman" w:hAnsi="Times New Roman" w:cs="Times New Roman"/>
          <w:sz w:val="28"/>
          <w:szCs w:val="28"/>
          <w:lang w:val="ru-RU"/>
        </w:rPr>
        <w:t>впливають на попит і пропозицію;</w:t>
      </w:r>
      <w:r w:rsidRPr="009C6D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06910">
        <w:rPr>
          <w:rFonts w:ascii="Times New Roman" w:hAnsi="Times New Roman" w:cs="Times New Roman"/>
          <w:sz w:val="28"/>
          <w:szCs w:val="28"/>
          <w:lang w:val="ru-RU"/>
        </w:rPr>
        <w:t>визначення ринкової рівноважної ціни за умов рівності величини попиту</w:t>
      </w:r>
      <w:r w:rsidR="008302AE">
        <w:rPr>
          <w:rFonts w:ascii="Times New Roman" w:hAnsi="Times New Roman" w:cs="Times New Roman"/>
          <w:sz w:val="28"/>
          <w:szCs w:val="28"/>
          <w:lang w:val="ru-RU"/>
        </w:rPr>
        <w:t xml:space="preserve"> і величини пропозиції. В</w:t>
      </w:r>
      <w:r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 методологічному плані </w:t>
      </w:r>
      <w:r w:rsidR="00A76BF7">
        <w:rPr>
          <w:rFonts w:ascii="Times New Roman" w:hAnsi="Times New Roman" w:cs="Times New Roman"/>
          <w:sz w:val="28"/>
          <w:szCs w:val="28"/>
          <w:lang w:val="ru-RU"/>
        </w:rPr>
        <w:t>важливо зрозуміти</w:t>
      </w:r>
      <w:r w:rsidR="008302A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які саме економічні дії можуть розбалансувати рівновагу на ринку і призвести до нестачі товару чи його надлишку. </w:t>
      </w:r>
    </w:p>
    <w:p w:rsidR="00A6626A" w:rsidRPr="00A6626A" w:rsidRDefault="00A6626A" w:rsidP="00A05B85">
      <w:pPr>
        <w:pStyle w:val="a4"/>
        <w:tabs>
          <w:tab w:val="left" w:pos="567"/>
        </w:tabs>
        <w:ind w:left="70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6626A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Зміст теоретичної частини заняття:</w:t>
      </w:r>
    </w:p>
    <w:p w:rsidR="00372472" w:rsidRPr="00B06910" w:rsidRDefault="00372472" w:rsidP="00E313E8">
      <w:pPr>
        <w:pStyle w:val="a4"/>
        <w:numPr>
          <w:ilvl w:val="0"/>
          <w:numId w:val="15"/>
        </w:num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6910">
        <w:rPr>
          <w:rFonts w:ascii="Times New Roman" w:hAnsi="Times New Roman" w:cs="Times New Roman"/>
          <w:sz w:val="28"/>
          <w:szCs w:val="28"/>
          <w:lang w:val="uk-UA"/>
        </w:rPr>
        <w:t xml:space="preserve">Закон попиту та пропозиції та їх графічне зображення. </w:t>
      </w:r>
    </w:p>
    <w:p w:rsidR="00372472" w:rsidRPr="00B06910" w:rsidRDefault="00372472" w:rsidP="00E313E8">
      <w:pPr>
        <w:pStyle w:val="a4"/>
        <w:numPr>
          <w:ilvl w:val="0"/>
          <w:numId w:val="15"/>
        </w:num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6910">
        <w:rPr>
          <w:rFonts w:ascii="Times New Roman" w:hAnsi="Times New Roman" w:cs="Times New Roman"/>
          <w:sz w:val="28"/>
          <w:szCs w:val="28"/>
          <w:lang w:val="uk-UA"/>
        </w:rPr>
        <w:t xml:space="preserve">Нецінові чинники, що впливають на зміну попиту і пропозиції. </w:t>
      </w:r>
    </w:p>
    <w:p w:rsidR="00372472" w:rsidRPr="00B06910" w:rsidRDefault="00372472" w:rsidP="00E313E8">
      <w:pPr>
        <w:pStyle w:val="a4"/>
        <w:numPr>
          <w:ilvl w:val="0"/>
          <w:numId w:val="15"/>
        </w:num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6910">
        <w:rPr>
          <w:rFonts w:ascii="Times New Roman" w:hAnsi="Times New Roman" w:cs="Times New Roman"/>
          <w:sz w:val="28"/>
          <w:szCs w:val="28"/>
          <w:lang w:val="uk-UA"/>
        </w:rPr>
        <w:t>Механізм формування  рівноважної  ціни.</w:t>
      </w:r>
    </w:p>
    <w:p w:rsidR="006B4A1F" w:rsidRPr="005F547E" w:rsidRDefault="009906B0" w:rsidP="00E313E8">
      <w:pPr>
        <w:pStyle w:val="a4"/>
        <w:numPr>
          <w:ilvl w:val="0"/>
          <w:numId w:val="15"/>
        </w:num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910">
        <w:rPr>
          <w:rFonts w:ascii="Times New Roman" w:hAnsi="Times New Roman" w:cs="Times New Roman"/>
          <w:sz w:val="28"/>
          <w:szCs w:val="28"/>
          <w:lang w:val="ru-RU"/>
        </w:rPr>
        <w:t>Поняття еластичності п</w:t>
      </w:r>
      <w:r w:rsidR="00A47166" w:rsidRPr="00B06910">
        <w:rPr>
          <w:rFonts w:ascii="Times New Roman" w:hAnsi="Times New Roman" w:cs="Times New Roman"/>
          <w:sz w:val="28"/>
          <w:szCs w:val="28"/>
          <w:lang w:val="ru-RU"/>
        </w:rPr>
        <w:t>опиту і пропозиції.</w:t>
      </w:r>
    </w:p>
    <w:p w:rsidR="00372472" w:rsidRPr="002159DF" w:rsidRDefault="00372472" w:rsidP="007C1CA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2159DF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Питання для обговорення:</w:t>
      </w:r>
    </w:p>
    <w:p w:rsidR="00372472" w:rsidRPr="00B06910" w:rsidRDefault="00372472" w:rsidP="008302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EC21E4"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Чим зумовлюються напрям, нахил та зсув графічних кривих ринкового попиту та ринкової пропозиції? </w:t>
      </w:r>
    </w:p>
    <w:p w:rsidR="00AD0089" w:rsidRPr="00B06910" w:rsidRDefault="002159DF" w:rsidP="008302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A76BF7">
        <w:rPr>
          <w:rFonts w:ascii="Times New Roman" w:hAnsi="Times New Roman" w:cs="Times New Roman"/>
          <w:sz w:val="28"/>
          <w:szCs w:val="28"/>
          <w:lang w:val="ru-RU"/>
        </w:rPr>
        <w:t>. Пояснити</w:t>
      </w:r>
      <w:r w:rsidR="00AD0089"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 відмінності в поняттях «попит» і «обсяг попиту»? Які чинники впливають на попит і на обсяг попиту?</w:t>
      </w:r>
    </w:p>
    <w:p w:rsidR="00AD0089" w:rsidRPr="00B06910" w:rsidRDefault="002159DF" w:rsidP="008302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AD0089" w:rsidRPr="00B06910">
        <w:rPr>
          <w:rFonts w:ascii="Times New Roman" w:hAnsi="Times New Roman" w:cs="Times New Roman"/>
          <w:sz w:val="28"/>
          <w:szCs w:val="28"/>
          <w:lang w:val="ru-RU"/>
        </w:rPr>
        <w:t>. Прод</w:t>
      </w:r>
      <w:r w:rsidR="00A76BF7">
        <w:rPr>
          <w:rFonts w:ascii="Times New Roman" w:hAnsi="Times New Roman" w:cs="Times New Roman"/>
          <w:sz w:val="28"/>
          <w:szCs w:val="28"/>
          <w:lang w:val="ru-RU"/>
        </w:rPr>
        <w:t>емонструвати</w:t>
      </w:r>
      <w:r w:rsidR="00AD0089"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 наслідки порушення ринкової рівноваги. Яким чином його можна відновити?</w:t>
      </w:r>
    </w:p>
    <w:p w:rsidR="008A1F08" w:rsidRPr="00B06910" w:rsidRDefault="002159DF" w:rsidP="008302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8A1F08" w:rsidRPr="00B0691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76BF7">
        <w:rPr>
          <w:rFonts w:ascii="Times New Roman" w:hAnsi="Times New Roman" w:cs="Times New Roman"/>
          <w:sz w:val="28"/>
          <w:szCs w:val="28"/>
          <w:lang w:val="ru-RU"/>
        </w:rPr>
        <w:t>Розкрити</w:t>
      </w:r>
      <w:r w:rsidR="00372472"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 значення поняття цінової еластичності для характеристики кількісної динаміки ринковог</w:t>
      </w:r>
      <w:r w:rsidR="00A76BF7">
        <w:rPr>
          <w:rFonts w:ascii="Times New Roman" w:hAnsi="Times New Roman" w:cs="Times New Roman"/>
          <w:sz w:val="28"/>
          <w:szCs w:val="28"/>
          <w:lang w:val="ru-RU"/>
        </w:rPr>
        <w:t>о попиту та ринкової пропозиції</w:t>
      </w:r>
      <w:r w:rsidR="00372472"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</w:p>
    <w:p w:rsidR="00983DCA" w:rsidRDefault="002159DF" w:rsidP="005F54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372472" w:rsidRPr="00B06910">
        <w:rPr>
          <w:rFonts w:ascii="Times New Roman" w:hAnsi="Times New Roman" w:cs="Times New Roman"/>
          <w:sz w:val="28"/>
          <w:szCs w:val="28"/>
          <w:lang w:val="ru-RU"/>
        </w:rPr>
        <w:t>. Що таке рівноважна ціна? Які функції вона виконує?</w:t>
      </w:r>
      <w:r w:rsidR="005F54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83DCA" w:rsidRPr="00B06910" w:rsidRDefault="00983DCA" w:rsidP="005F54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</w:t>
      </w:r>
      <w:r w:rsidRPr="00E95956">
        <w:rPr>
          <w:rFonts w:ascii="Calibri" w:eastAsia="Calibri" w:hAnsi="Calibri" w:cs="Times New Roman"/>
          <w:noProof/>
          <w:lang w:val="uk-UA" w:eastAsia="uk-UA"/>
        </w:rPr>
        <w:drawing>
          <wp:inline distT="0" distB="0" distL="0" distR="0" wp14:anchorId="63CA6907" wp14:editId="672C1725">
            <wp:extent cx="1043940" cy="689597"/>
            <wp:effectExtent l="0" t="0" r="3810" b="0"/>
            <wp:docPr id="19" name="Рисунок 19" descr="Вопросительный знак и восклицательный знак Иллюстрация штока - иллюстрации  насчитывающей вниманиях, смешно: 1926585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Вопросительный знак и восклицательный знак Иллюстрация штока - иллюстрации  насчитывающей вниманиях, смешно: 192658556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colorTemperature colorTemp="112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428" cy="697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6B0" w:rsidRPr="007C1CA5" w:rsidRDefault="009906B0" w:rsidP="007C1CA5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7C1CA5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Творчі завдання:</w:t>
      </w:r>
    </w:p>
    <w:p w:rsidR="009906B0" w:rsidRPr="00B06910" w:rsidRDefault="009906B0" w:rsidP="00E313E8">
      <w:pPr>
        <w:pStyle w:val="a6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91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Пояснити тезу: ціна є автоматичним регулятором, який сприяє збереженню пропорційного співвідношення </w:t>
      </w:r>
      <w:r w:rsidR="007C1CA5" w:rsidRPr="00B06910">
        <w:rPr>
          <w:rFonts w:ascii="Times New Roman" w:hAnsi="Times New Roman" w:cs="Times New Roman"/>
          <w:sz w:val="28"/>
          <w:szCs w:val="28"/>
          <w:lang w:val="ru-RU"/>
        </w:rPr>
        <w:t>між</w:t>
      </w:r>
      <w:r w:rsidR="007C1CA5" w:rsidRPr="00B06910">
        <w:rPr>
          <w:rFonts w:ascii="Times New Roman" w:hAnsi="Times New Roman" w:cs="Times New Roman"/>
          <w:sz w:val="28"/>
          <w:szCs w:val="28"/>
        </w:rPr>
        <w:t> </w:t>
      </w:r>
      <w:r w:rsidR="007C1CA5" w:rsidRPr="00B06910">
        <w:rPr>
          <w:rFonts w:ascii="Times New Roman" w:hAnsi="Times New Roman" w:cs="Times New Roman"/>
          <w:sz w:val="28"/>
          <w:szCs w:val="28"/>
          <w:lang w:val="ru-RU"/>
        </w:rPr>
        <w:t>виробництвом</w:t>
      </w:r>
      <w:r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 і споживанням.</w:t>
      </w:r>
    </w:p>
    <w:p w:rsidR="00C13868" w:rsidRDefault="009906B0" w:rsidP="00A74035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910">
        <w:rPr>
          <w:rFonts w:ascii="Times New Roman" w:hAnsi="Times New Roman" w:cs="Times New Roman"/>
          <w:sz w:val="28"/>
          <w:szCs w:val="28"/>
          <w:lang w:val="ru-RU"/>
        </w:rPr>
        <w:t>Вільні ціни є ознакою ринкової економіки, які формуються на основі попиту і пропозиції. Деякі економісти обстоюють необхідність регулювання цін державою. Чи існує державне регулювання цін? Якщо існує, то в чому полягає його суть?</w:t>
      </w:r>
    </w:p>
    <w:p w:rsidR="00C13868" w:rsidRDefault="00C13868" w:rsidP="00A74035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13868">
        <w:rPr>
          <w:rFonts w:ascii="Times New Roman" w:hAnsi="Times New Roman" w:cs="Times New Roman"/>
          <w:sz w:val="28"/>
          <w:szCs w:val="28"/>
          <w:lang w:val="ru-RU"/>
        </w:rPr>
        <w:t xml:space="preserve">В роки першої світової війни «Форд» продавав автомобілі моделі «Т» по 1 млн. за рік за ціною 1000 доларів. Після війни ціна впала до 500 </w:t>
      </w:r>
      <w:r w:rsidR="00A76BF7" w:rsidRPr="00C13868">
        <w:rPr>
          <w:rFonts w:ascii="Times New Roman" w:hAnsi="Times New Roman" w:cs="Times New Roman"/>
          <w:sz w:val="28"/>
          <w:szCs w:val="28"/>
          <w:lang w:val="ru-RU"/>
        </w:rPr>
        <w:t>дол,</w:t>
      </w:r>
      <w:r w:rsidRPr="00C13868">
        <w:rPr>
          <w:rFonts w:ascii="Times New Roman" w:hAnsi="Times New Roman" w:cs="Times New Roman"/>
          <w:sz w:val="28"/>
          <w:szCs w:val="28"/>
          <w:lang w:val="ru-RU"/>
        </w:rPr>
        <w:t xml:space="preserve"> а обсяг продажу збільшився до 3 млн. автомобілів за рік. При зниженні ціни з 500 до 300 дол. обсяг продажу зріс з 3 до 4 млн. автомобілів. Обчислити коефіцієнт еластичності за кожного падіння ціни. До якого рівня вигідно було знижувати ціну? Обґрунтувати відповідь.</w:t>
      </w:r>
    </w:p>
    <w:p w:rsidR="000547B1" w:rsidRPr="000547B1" w:rsidRDefault="000547B1" w:rsidP="00A74035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47B1">
        <w:rPr>
          <w:rFonts w:ascii="Times New Roman" w:hAnsi="Times New Roman" w:cs="Times New Roman"/>
          <w:sz w:val="28"/>
          <w:szCs w:val="28"/>
          <w:lang w:val="uk-UA"/>
        </w:rPr>
        <w:t>Яка, на Ваш погляд, еластичність попиту у залежності від ціни для наступних товарів: а) сіль, б) хліб, в) діаманти, г) мило, д) квіти у день 8 березня, є) цигарки, ж) автомобіль?</w:t>
      </w:r>
    </w:p>
    <w:p w:rsidR="00B635BA" w:rsidRPr="00817BD7" w:rsidRDefault="00B635BA" w:rsidP="001B63A0">
      <w:pPr>
        <w:pStyle w:val="a6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</w:pPr>
      <w:r w:rsidRPr="00817BD7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Тестові завдання</w:t>
      </w:r>
    </w:p>
    <w:p w:rsidR="00B635BA" w:rsidRDefault="00B635BA" w:rsidP="003602CD">
      <w:pPr>
        <w:pStyle w:val="a4"/>
        <w:numPr>
          <w:ilvl w:val="0"/>
          <w:numId w:val="42"/>
        </w:num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5492F">
        <w:rPr>
          <w:rFonts w:ascii="Times New Roman" w:hAnsi="Times New Roman" w:cs="Times New Roman"/>
          <w:i/>
          <w:sz w:val="28"/>
          <w:szCs w:val="28"/>
          <w:lang w:val="ru-RU"/>
        </w:rPr>
        <w:t xml:space="preserve">В якому із положень правильно розкрито сутність закону попиту і </w:t>
      </w:r>
      <w:r w:rsidRPr="00B5492F">
        <w:rPr>
          <w:rFonts w:ascii="Times New Roman" w:hAnsi="Times New Roman" w:cs="Times New Roman"/>
          <w:i/>
          <w:sz w:val="28"/>
          <w:szCs w:val="28"/>
        </w:rPr>
        <w:t>  </w:t>
      </w:r>
      <w:r w:rsidRPr="00B5492F">
        <w:rPr>
          <w:rFonts w:ascii="Times New Roman" w:hAnsi="Times New Roman" w:cs="Times New Roman"/>
          <w:i/>
          <w:sz w:val="28"/>
          <w:szCs w:val="28"/>
          <w:lang w:val="ru-RU"/>
        </w:rPr>
        <w:t>пропозиції:</w:t>
      </w:r>
    </w:p>
    <w:p w:rsidR="00B635BA" w:rsidRPr="00F461AC" w:rsidRDefault="00B635BA" w:rsidP="00B635BA">
      <w:pPr>
        <w:pStyle w:val="a4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а)</w:t>
      </w:r>
      <w:r w:rsidRPr="00F461AC">
        <w:rPr>
          <w:rFonts w:ascii="Times New Roman" w:hAnsi="Times New Roman" w:cs="Times New Roman"/>
          <w:sz w:val="28"/>
          <w:szCs w:val="28"/>
          <w:lang w:val="ru-RU"/>
        </w:rPr>
        <w:t xml:space="preserve"> пропозиція формує</w:t>
      </w:r>
      <w:r w:rsidRPr="00F461AC">
        <w:rPr>
          <w:rFonts w:ascii="Times New Roman" w:hAnsi="Times New Roman" w:cs="Times New Roman"/>
          <w:sz w:val="28"/>
          <w:szCs w:val="28"/>
        </w:rPr>
        <w:t> </w:t>
      </w:r>
      <w:r w:rsidRPr="00F461AC">
        <w:rPr>
          <w:rFonts w:ascii="Times New Roman" w:hAnsi="Times New Roman" w:cs="Times New Roman"/>
          <w:sz w:val="28"/>
          <w:szCs w:val="28"/>
          <w:lang w:val="ru-RU"/>
        </w:rPr>
        <w:t>попит</w:t>
      </w:r>
      <w:r w:rsidRPr="00F461AC">
        <w:rPr>
          <w:rFonts w:ascii="Times New Roman" w:hAnsi="Times New Roman" w:cs="Times New Roman"/>
          <w:sz w:val="28"/>
          <w:szCs w:val="28"/>
        </w:rPr>
        <w:t> </w:t>
      </w:r>
      <w:r w:rsidRPr="00F461AC">
        <w:rPr>
          <w:rFonts w:ascii="Times New Roman" w:hAnsi="Times New Roman" w:cs="Times New Roman"/>
          <w:sz w:val="28"/>
          <w:szCs w:val="28"/>
          <w:lang w:val="ru-RU"/>
        </w:rPr>
        <w:t xml:space="preserve">через асортимент, ціну та якість товарів, а </w:t>
      </w:r>
      <w:r w:rsidRPr="007F27F3">
        <w:rPr>
          <w:rFonts w:ascii="Times New Roman" w:hAnsi="Times New Roman" w:cs="Times New Roman"/>
          <w:sz w:val="28"/>
          <w:szCs w:val="28"/>
          <w:lang w:val="ru-RU"/>
        </w:rPr>
        <w:t>попит</w:t>
      </w:r>
      <w:r w:rsidRPr="00F461AC">
        <w:rPr>
          <w:rFonts w:ascii="Times New Roman" w:hAnsi="Times New Roman" w:cs="Times New Roman"/>
          <w:sz w:val="28"/>
          <w:szCs w:val="28"/>
          <w:lang w:val="ru-RU"/>
        </w:rPr>
        <w:t xml:space="preserve"> впливає на пропозицію через структуру і обсяги продажу</w:t>
      </w:r>
      <w:r w:rsidRPr="00F461AC">
        <w:rPr>
          <w:rFonts w:ascii="Times New Roman" w:hAnsi="Times New Roman" w:cs="Times New Roman"/>
          <w:sz w:val="28"/>
          <w:szCs w:val="28"/>
        </w:rPr>
        <w:t> </w:t>
      </w:r>
      <w:r w:rsidRPr="00F461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461AC">
        <w:rPr>
          <w:rFonts w:ascii="Times New Roman" w:hAnsi="Times New Roman" w:cs="Times New Roman"/>
          <w:sz w:val="28"/>
          <w:szCs w:val="28"/>
        </w:rPr>
        <w:t> </w:t>
      </w:r>
      <w:r w:rsidRPr="00F461AC">
        <w:rPr>
          <w:rFonts w:ascii="Times New Roman" w:hAnsi="Times New Roman" w:cs="Times New Roman"/>
          <w:sz w:val="28"/>
          <w:szCs w:val="28"/>
          <w:lang w:val="ru-RU"/>
        </w:rPr>
        <w:t>товарів, визначаючи обсяги і структуру виробництв;</w:t>
      </w:r>
    </w:p>
    <w:p w:rsidR="00B635BA" w:rsidRPr="00B5492F" w:rsidRDefault="00B635BA" w:rsidP="00B635BA">
      <w:pPr>
        <w:pStyle w:val="a4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) за незмінюваності всіх інших факторів зниження ціни зумовлює</w:t>
      </w:r>
      <w:r w:rsidRPr="00B5492F">
        <w:rPr>
          <w:rFonts w:ascii="Times New Roman" w:hAnsi="Times New Roman" w:cs="Times New Roman"/>
          <w:sz w:val="28"/>
          <w:szCs w:val="28"/>
        </w:rPr>
        <w:t> </w:t>
      </w:r>
      <w:r w:rsidRPr="007F27F3">
        <w:rPr>
          <w:rFonts w:ascii="Times New Roman" w:hAnsi="Times New Roman" w:cs="Times New Roman"/>
          <w:sz w:val="28"/>
          <w:szCs w:val="28"/>
          <w:lang w:val="ru-RU"/>
        </w:rPr>
        <w:t>відповідне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 xml:space="preserve"> зростання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попиту та пропозиції;</w:t>
      </w:r>
    </w:p>
    <w:p w:rsidR="00B635BA" w:rsidRPr="00B5492F" w:rsidRDefault="00B635BA" w:rsidP="00B635BA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) за незмінюваності всіх інших факторів підвищення ціни призводить до</w:t>
      </w:r>
      <w:r w:rsidRPr="00B5492F">
        <w:rPr>
          <w:rFonts w:ascii="Times New Roman" w:hAnsi="Times New Roman" w:cs="Times New Roman"/>
          <w:sz w:val="28"/>
          <w:szCs w:val="28"/>
        </w:rPr>
        <w:t>   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зменшення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попиту</w:t>
      </w:r>
      <w:r w:rsidRPr="00B5492F">
        <w:rPr>
          <w:rFonts w:ascii="Times New Roman" w:hAnsi="Times New Roman" w:cs="Times New Roman"/>
          <w:sz w:val="28"/>
          <w:szCs w:val="28"/>
        </w:rPr>
        <w:t> 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і підвищення пропозиції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635BA" w:rsidRPr="00B5492F" w:rsidRDefault="00B635BA" w:rsidP="00B635BA">
      <w:pPr>
        <w:pStyle w:val="a4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) за незмінюваності всіх інших факторів зниження ціни зумовлює</w:t>
      </w:r>
      <w:r w:rsidRPr="00B5492F">
        <w:rPr>
          <w:rFonts w:ascii="Times New Roman" w:hAnsi="Times New Roman" w:cs="Times New Roman"/>
          <w:sz w:val="28"/>
          <w:szCs w:val="28"/>
        </w:rPr>
        <w:t> </w:t>
      </w:r>
      <w:r w:rsidRPr="007F27F3">
        <w:rPr>
          <w:rFonts w:ascii="Times New Roman" w:hAnsi="Times New Roman" w:cs="Times New Roman"/>
          <w:sz w:val="28"/>
          <w:szCs w:val="28"/>
          <w:lang w:val="ru-RU"/>
        </w:rPr>
        <w:t>відповідне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 xml:space="preserve"> зростання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попиту, а зростання ціни збільшує пропозицію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635BA" w:rsidRPr="00B5492F" w:rsidRDefault="00B635BA" w:rsidP="00B635BA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) завдяки конкуренції ринкова ціна встановлюється як середня величина</w:t>
      </w:r>
      <w:r w:rsidRPr="00B5492F">
        <w:rPr>
          <w:rFonts w:ascii="Times New Roman" w:hAnsi="Times New Roman" w:cs="Times New Roman"/>
          <w:sz w:val="28"/>
          <w:szCs w:val="28"/>
        </w:rPr>
        <w:t> </w:t>
      </w:r>
      <w:r w:rsidRPr="003751F6">
        <w:rPr>
          <w:rFonts w:ascii="Times New Roman" w:hAnsi="Times New Roman" w:cs="Times New Roman"/>
          <w:sz w:val="28"/>
          <w:szCs w:val="28"/>
          <w:lang w:val="ru-RU"/>
        </w:rPr>
        <w:t>між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 xml:space="preserve"> ціною попиту 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ціною пропозиції.</w:t>
      </w:r>
    </w:p>
    <w:p w:rsidR="00B635BA" w:rsidRPr="00B5492F" w:rsidRDefault="00B635BA" w:rsidP="00B635BA">
      <w:pPr>
        <w:pStyle w:val="a4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5492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2.</w:t>
      </w:r>
      <w:r w:rsidRPr="00B5492F">
        <w:rPr>
          <w:rFonts w:ascii="Times New Roman" w:hAnsi="Times New Roman" w:cs="Times New Roman"/>
          <w:i/>
          <w:sz w:val="28"/>
          <w:szCs w:val="28"/>
        </w:rPr>
        <w:t>  </w:t>
      </w:r>
      <w:r w:rsidRPr="00B5492F">
        <w:rPr>
          <w:rFonts w:ascii="Times New Roman" w:hAnsi="Times New Roman" w:cs="Times New Roman"/>
          <w:i/>
          <w:sz w:val="28"/>
          <w:szCs w:val="28"/>
          <w:lang w:val="ru-RU"/>
        </w:rPr>
        <w:t>Вказати, де правильно перераховані нецінові визначники пропозиції:</w:t>
      </w:r>
    </w:p>
    <w:p w:rsidR="00B635BA" w:rsidRPr="00B5492F" w:rsidRDefault="00B635BA" w:rsidP="00B635BA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7F27F3">
        <w:rPr>
          <w:rFonts w:ascii="Times New Roman" w:hAnsi="Times New Roman" w:cs="Times New Roman"/>
          <w:sz w:val="28"/>
          <w:szCs w:val="28"/>
          <w:lang w:val="ru-RU"/>
        </w:rPr>
        <w:t xml:space="preserve"> доходи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 xml:space="preserve"> споживачів, ціни на ресурси, кількість продавців:</w:t>
      </w:r>
    </w:p>
    <w:p w:rsidR="00B635BA" w:rsidRPr="00B5492F" w:rsidRDefault="00B635BA" w:rsidP="00B635BA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B5492F">
        <w:rPr>
          <w:rFonts w:ascii="Times New Roman" w:hAnsi="Times New Roman" w:cs="Times New Roman"/>
          <w:sz w:val="28"/>
          <w:szCs w:val="28"/>
        </w:rPr>
        <w:t> 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технологія, смаки й уподобання, ціни на суміжні товари, число</w:t>
      </w:r>
      <w:r w:rsidRPr="00B5492F">
        <w:rPr>
          <w:rFonts w:ascii="Times New Roman" w:hAnsi="Times New Roman" w:cs="Times New Roman"/>
          <w:sz w:val="28"/>
          <w:szCs w:val="28"/>
        </w:rPr>
        <w:t> 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споживачів на ринку;</w:t>
      </w:r>
    </w:p>
    <w:p w:rsidR="00B635BA" w:rsidRPr="00B5492F" w:rsidRDefault="00B635BA" w:rsidP="00B635BA">
      <w:pPr>
        <w:pStyle w:val="a4"/>
        <w:tabs>
          <w:tab w:val="left" w:pos="426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7F27F3">
        <w:rPr>
          <w:rFonts w:ascii="Times New Roman" w:hAnsi="Times New Roman" w:cs="Times New Roman"/>
          <w:sz w:val="28"/>
          <w:szCs w:val="28"/>
          <w:lang w:val="ru-RU"/>
        </w:rPr>
        <w:t xml:space="preserve"> технологія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, ціни на ресурси, мода, кількість продавців на ринку;</w:t>
      </w:r>
    </w:p>
    <w:p w:rsidR="00B635BA" w:rsidRPr="00B5492F" w:rsidRDefault="00B635BA" w:rsidP="00B635BA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7F27F3">
        <w:rPr>
          <w:rFonts w:ascii="Times New Roman" w:hAnsi="Times New Roman" w:cs="Times New Roman"/>
          <w:sz w:val="28"/>
          <w:szCs w:val="28"/>
          <w:lang w:val="ru-RU"/>
        </w:rPr>
        <w:t xml:space="preserve"> технологія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, ціни на ресурси, очікування змін у майбутньому, кількість продавців;</w:t>
      </w:r>
    </w:p>
    <w:p w:rsidR="00B635BA" w:rsidRPr="00B5492F" w:rsidRDefault="00B635BA" w:rsidP="00B635BA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7F27F3">
        <w:rPr>
          <w:rFonts w:ascii="Times New Roman" w:hAnsi="Times New Roman" w:cs="Times New Roman"/>
          <w:sz w:val="28"/>
          <w:szCs w:val="28"/>
          <w:lang w:val="ru-RU"/>
        </w:rPr>
        <w:t xml:space="preserve"> технологія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, ціни на ресурси, податки, мода, ціни на суміжні товари.</w:t>
      </w:r>
    </w:p>
    <w:p w:rsidR="00B635BA" w:rsidRPr="00B5492F" w:rsidRDefault="00B635BA" w:rsidP="00B635BA">
      <w:pPr>
        <w:pStyle w:val="a4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5492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3.</w:t>
      </w:r>
      <w:r w:rsidRPr="00B5492F">
        <w:rPr>
          <w:rFonts w:ascii="Times New Roman" w:hAnsi="Times New Roman" w:cs="Times New Roman"/>
          <w:i/>
          <w:sz w:val="28"/>
          <w:szCs w:val="28"/>
        </w:rPr>
        <w:t>  </w:t>
      </w:r>
      <w:r w:rsidRPr="00B5492F">
        <w:rPr>
          <w:rFonts w:ascii="Times New Roman" w:hAnsi="Times New Roman" w:cs="Times New Roman"/>
          <w:i/>
          <w:sz w:val="28"/>
          <w:szCs w:val="28"/>
          <w:lang w:val="ru-RU"/>
        </w:rPr>
        <w:t>Зростання ціни на пральні машини переміщуватиме:</w:t>
      </w:r>
    </w:p>
    <w:p w:rsidR="00B635BA" w:rsidRPr="00B5492F" w:rsidRDefault="00B635BA" w:rsidP="00B635BA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) криву попиту на пральний порошок вправо;</w:t>
      </w:r>
      <w:r w:rsidRPr="00B5492F">
        <w:rPr>
          <w:rFonts w:ascii="Times New Roman" w:hAnsi="Times New Roman" w:cs="Times New Roman"/>
          <w:sz w:val="28"/>
          <w:szCs w:val="28"/>
        </w:rPr>
        <w:t>          </w:t>
      </w:r>
    </w:p>
    <w:p w:rsidR="00B635BA" w:rsidRPr="00B5492F" w:rsidRDefault="00B635BA" w:rsidP="00B635BA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) криву пропозиції прального порошку вправо;</w:t>
      </w:r>
    </w:p>
    <w:p w:rsidR="00B635BA" w:rsidRPr="00B5492F" w:rsidRDefault="00B635BA" w:rsidP="00B635BA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) криву пропозиції прального порошку вліво;</w:t>
      </w:r>
      <w:r w:rsidRPr="00B5492F">
        <w:rPr>
          <w:rFonts w:ascii="Times New Roman" w:hAnsi="Times New Roman" w:cs="Times New Roman"/>
          <w:sz w:val="28"/>
          <w:szCs w:val="28"/>
        </w:rPr>
        <w:t>          </w:t>
      </w:r>
    </w:p>
    <w:p w:rsidR="00B635BA" w:rsidRPr="00B5492F" w:rsidRDefault="00B635BA" w:rsidP="00B635BA">
      <w:pPr>
        <w:pStyle w:val="a4"/>
        <w:tabs>
          <w:tab w:val="left" w:pos="567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г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) криву попиту на пральний порошок вліво;</w:t>
      </w:r>
    </w:p>
    <w:p w:rsidR="00B635BA" w:rsidRPr="00B5492F" w:rsidRDefault="00B635BA" w:rsidP="00B635BA">
      <w:pPr>
        <w:pStyle w:val="a4"/>
        <w:tabs>
          <w:tab w:val="left" w:pos="426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) крива попиту і пропозиції на пральний порошок не зміниться.</w:t>
      </w:r>
    </w:p>
    <w:p w:rsidR="00B635BA" w:rsidRPr="00B5492F" w:rsidRDefault="00B635BA" w:rsidP="00B635BA">
      <w:pPr>
        <w:pStyle w:val="a4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5492F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B5492F">
        <w:rPr>
          <w:rFonts w:ascii="Times New Roman" w:hAnsi="Times New Roman" w:cs="Times New Roman"/>
          <w:i/>
          <w:sz w:val="28"/>
          <w:szCs w:val="28"/>
          <w:lang w:val="ru-RU"/>
        </w:rPr>
        <w:t>4. Внаслідок встановлення ціни на товар вище рівноважної:</w:t>
      </w:r>
    </w:p>
    <w:p w:rsidR="00B635BA" w:rsidRPr="00B5492F" w:rsidRDefault="00B635BA" w:rsidP="00B635BA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) утворюється дефіцит товару;</w:t>
      </w:r>
    </w:p>
    <w:p w:rsidR="00B635BA" w:rsidRPr="00B5492F" w:rsidRDefault="00B635BA" w:rsidP="00B635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) утворюється надлишок товару;</w:t>
      </w:r>
    </w:p>
    <w:p w:rsidR="00B635BA" w:rsidRPr="00B5492F" w:rsidRDefault="00B635BA" w:rsidP="00B635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) встановлюється часткова рівновага;</w:t>
      </w:r>
    </w:p>
    <w:p w:rsidR="00B635BA" w:rsidRPr="00B5492F" w:rsidRDefault="00B635BA" w:rsidP="00B635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) формується ринок покупця;</w:t>
      </w:r>
    </w:p>
    <w:p w:rsidR="00B635BA" w:rsidRPr="00B5492F" w:rsidRDefault="00B635BA" w:rsidP="00B635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врівноважуються інтереси виробників і споживачів.</w:t>
      </w:r>
    </w:p>
    <w:p w:rsidR="00B635BA" w:rsidRPr="00B5492F" w:rsidRDefault="00B635BA" w:rsidP="00B635BA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5492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5.</w:t>
      </w:r>
      <w:r w:rsidRPr="00B5492F">
        <w:rPr>
          <w:rFonts w:ascii="Times New Roman" w:hAnsi="Times New Roman" w:cs="Times New Roman"/>
          <w:i/>
          <w:sz w:val="28"/>
          <w:szCs w:val="28"/>
        </w:rPr>
        <w:t> </w:t>
      </w:r>
      <w:r w:rsidRPr="00B5492F">
        <w:rPr>
          <w:rFonts w:ascii="Times New Roman" w:hAnsi="Times New Roman" w:cs="Times New Roman"/>
          <w:i/>
          <w:sz w:val="28"/>
          <w:szCs w:val="28"/>
          <w:lang w:val="ru-RU"/>
        </w:rPr>
        <w:t>Еластичність попиту на певний товар не залежить від:</w:t>
      </w:r>
    </w:p>
    <w:p w:rsidR="00B635BA" w:rsidRPr="00B5492F" w:rsidRDefault="00B635BA" w:rsidP="00B635BA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) кількості замінників цього товару;</w:t>
      </w:r>
      <w:r w:rsidRPr="00B5492F">
        <w:rPr>
          <w:rFonts w:ascii="Times New Roman" w:hAnsi="Times New Roman" w:cs="Times New Roman"/>
          <w:sz w:val="28"/>
          <w:szCs w:val="28"/>
        </w:rPr>
        <w:t> </w:t>
      </w:r>
    </w:p>
    <w:p w:rsidR="00B635BA" w:rsidRPr="00B5492F" w:rsidRDefault="00B635BA" w:rsidP="00B635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) мобільності факторів виробництва, за допомогою яких виробляється цей товар;</w:t>
      </w:r>
    </w:p>
    <w:p w:rsidR="00B635BA" w:rsidRPr="00B5492F" w:rsidRDefault="00B635BA" w:rsidP="00B635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) того, чи є він предметом розкоші чи предметом першої необхідності;</w:t>
      </w:r>
      <w:r w:rsidRPr="00B5492F">
        <w:rPr>
          <w:rFonts w:ascii="Times New Roman" w:hAnsi="Times New Roman" w:cs="Times New Roman"/>
          <w:sz w:val="28"/>
          <w:szCs w:val="28"/>
        </w:rPr>
        <w:t> </w:t>
      </w:r>
    </w:p>
    <w:p w:rsidR="00B635BA" w:rsidRPr="00B5492F" w:rsidRDefault="00B635BA" w:rsidP="00B635BA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) частки доходів споживачів, яку вони витрачають на купівлю цього</w:t>
      </w:r>
      <w:r w:rsidRPr="00B5492F">
        <w:rPr>
          <w:rFonts w:ascii="Times New Roman" w:hAnsi="Times New Roman" w:cs="Times New Roman"/>
          <w:sz w:val="28"/>
          <w:szCs w:val="28"/>
        </w:rPr>
        <w:t> 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товару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138EC" w:rsidRDefault="000138EC" w:rsidP="000138EC">
      <w:pPr>
        <w:pStyle w:val="a4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:rsidR="000138EC" w:rsidRDefault="000138EC" w:rsidP="000138EC">
      <w:pPr>
        <w:pStyle w:val="a4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:rsidR="00DA1613" w:rsidRDefault="00DA1613" w:rsidP="000138EC">
      <w:pPr>
        <w:pStyle w:val="a4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:rsidR="00DA1613" w:rsidRDefault="00DA1613" w:rsidP="000138EC">
      <w:pPr>
        <w:pStyle w:val="a4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:rsidR="000138EC" w:rsidRDefault="000138EC" w:rsidP="000138EC">
      <w:pPr>
        <w:pStyle w:val="a4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61054F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Очікувані загальні та спеціальні компетенції, програмні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 результати </w:t>
      </w:r>
      <w:r w:rsidRPr="0061054F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навчання:</w:t>
      </w:r>
      <w:r w:rsidRPr="0061054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ЗК1, ЗК6;  СК1;  ПРН1, ПРН 5, ПРН 11.</w:t>
      </w:r>
    </w:p>
    <w:p w:rsidR="000138EC" w:rsidRDefault="000138EC" w:rsidP="000138EC">
      <w:pPr>
        <w:pStyle w:val="a4"/>
        <w:ind w:left="495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0138EC" w:rsidRDefault="000138EC" w:rsidP="000138EC">
      <w:pPr>
        <w:pStyle w:val="a4"/>
        <w:ind w:left="495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762946" w:rsidRDefault="00762946" w:rsidP="000138EC">
      <w:pPr>
        <w:pStyle w:val="a4"/>
        <w:ind w:left="495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3A3500" w:rsidRDefault="003A3500" w:rsidP="000138EC">
      <w:pPr>
        <w:pStyle w:val="a4"/>
        <w:ind w:left="495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0138EC" w:rsidRDefault="000138EC" w:rsidP="000138EC">
      <w:pPr>
        <w:pStyle w:val="a4"/>
        <w:ind w:left="495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FA0AAE" w:rsidRPr="00B93209" w:rsidRDefault="00B93209" w:rsidP="00FA0AAE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  <w:lang w:val="ru-RU"/>
        </w:rPr>
        <w:t xml:space="preserve">                               </w:t>
      </w:r>
      <w:r w:rsidR="00FA0AAE" w:rsidRPr="00B93209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  <w:lang w:val="ru-RU"/>
        </w:rPr>
        <w:t>Практичне заняття №4</w:t>
      </w:r>
    </w:p>
    <w:p w:rsidR="009906B0" w:rsidRDefault="00F85B43" w:rsidP="006B4A1F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7728" behindDoc="0" locked="0" layoutInCell="1" allowOverlap="1">
            <wp:simplePos x="904875" y="6896100"/>
            <wp:positionH relativeFrom="column">
              <wp:align>left</wp:align>
            </wp:positionH>
            <wp:positionV relativeFrom="paragraph">
              <wp:align>top</wp:align>
            </wp:positionV>
            <wp:extent cx="1000125" cy="1071880"/>
            <wp:effectExtent l="0" t="0" r="9525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71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85B43" w:rsidRPr="00B06910" w:rsidRDefault="00F85B43" w:rsidP="006B4A1F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015401" w:rsidRPr="00B06910" w:rsidRDefault="00F85B43" w:rsidP="00DF5DB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</w:t>
      </w:r>
      <w:r w:rsidR="007C1CA5" w:rsidRPr="00B06910">
        <w:rPr>
          <w:rFonts w:ascii="Times New Roman" w:hAnsi="Times New Roman" w:cs="Times New Roman"/>
          <w:b/>
          <w:bCs/>
          <w:sz w:val="28"/>
          <w:szCs w:val="28"/>
          <w:lang w:val="ru-RU"/>
        </w:rPr>
        <w:t>Тема</w:t>
      </w:r>
      <w:r w:rsidR="007C1CA5" w:rsidRPr="00B0691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7C1CA5" w:rsidRPr="00B06910">
        <w:rPr>
          <w:rFonts w:ascii="Times New Roman" w:hAnsi="Times New Roman" w:cs="Times New Roman"/>
          <w:b/>
          <w:bCs/>
          <w:sz w:val="28"/>
          <w:szCs w:val="28"/>
          <w:lang w:val="ru-RU"/>
        </w:rPr>
        <w:t>№</w:t>
      </w:r>
      <w:r w:rsidR="009906B0" w:rsidRPr="00B0691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7</w:t>
      </w:r>
      <w:r w:rsidR="009906B0" w:rsidRPr="00B06910">
        <w:rPr>
          <w:rFonts w:ascii="Times New Roman" w:hAnsi="Times New Roman" w:cs="Times New Roman"/>
          <w:b/>
          <w:bCs/>
          <w:sz w:val="28"/>
          <w:szCs w:val="28"/>
        </w:rPr>
        <w:t>   </w:t>
      </w:r>
      <w:r w:rsidR="009906B0" w:rsidRPr="00B06910">
        <w:rPr>
          <w:rFonts w:ascii="Times New Roman" w:hAnsi="Times New Roman" w:cs="Times New Roman"/>
          <w:b/>
          <w:bCs/>
          <w:sz w:val="28"/>
          <w:szCs w:val="28"/>
          <w:lang w:val="ru-RU"/>
        </w:rPr>
        <w:t>Монополія та конкуренція</w:t>
      </w:r>
    </w:p>
    <w:p w:rsidR="003D2343" w:rsidRDefault="00F85B43" w:rsidP="006B4A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</w:t>
      </w:r>
      <w:r w:rsidR="00850B7F" w:rsidRPr="00850B7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7C1CA5" w:rsidRPr="00B06910">
        <w:rPr>
          <w:rFonts w:ascii="Times New Roman" w:hAnsi="Times New Roman" w:cs="Times New Roman"/>
          <w:b/>
          <w:bCs/>
          <w:sz w:val="28"/>
          <w:szCs w:val="28"/>
          <w:lang w:val="ru-RU"/>
        </w:rPr>
        <w:t>Тема</w:t>
      </w:r>
      <w:r w:rsidR="007C1CA5" w:rsidRPr="00B0691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7C1CA5" w:rsidRPr="00B06910">
        <w:rPr>
          <w:rFonts w:ascii="Times New Roman" w:hAnsi="Times New Roman" w:cs="Times New Roman"/>
          <w:b/>
          <w:bCs/>
          <w:sz w:val="28"/>
          <w:szCs w:val="28"/>
          <w:lang w:val="ru-RU"/>
        </w:rPr>
        <w:t>№</w:t>
      </w:r>
      <w:r w:rsidR="003D2343" w:rsidRPr="00B0691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8 </w:t>
      </w:r>
      <w:r w:rsidR="003D2343" w:rsidRPr="00B06910">
        <w:rPr>
          <w:rFonts w:ascii="Times New Roman" w:hAnsi="Times New Roman" w:cs="Times New Roman"/>
          <w:b/>
          <w:bCs/>
          <w:sz w:val="28"/>
          <w:szCs w:val="28"/>
        </w:rPr>
        <w:t>  </w:t>
      </w:r>
      <w:r w:rsidR="003D2343" w:rsidRPr="00B06910">
        <w:rPr>
          <w:rFonts w:ascii="Times New Roman" w:hAnsi="Times New Roman" w:cs="Times New Roman"/>
          <w:b/>
          <w:bCs/>
          <w:sz w:val="28"/>
          <w:szCs w:val="28"/>
          <w:lang w:val="ru-RU"/>
        </w:rPr>
        <w:t>Підприємство та підприємництво</w:t>
      </w:r>
    </w:p>
    <w:p w:rsidR="00803543" w:rsidRDefault="00803543" w:rsidP="006B4A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F85B43" w:rsidRPr="00B06910" w:rsidRDefault="00F85B43" w:rsidP="006B4A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3D2343" w:rsidRPr="00F85B43" w:rsidRDefault="00F85B43" w:rsidP="008035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_______   </w:t>
      </w:r>
      <w:r w:rsidR="007C1CA5" w:rsidRPr="00F85B43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Тема</w:t>
      </w:r>
      <w:r w:rsidR="007C1CA5" w:rsidRPr="00F85B43">
        <w:rPr>
          <w:rFonts w:ascii="Times New Roman" w:hAnsi="Times New Roman" w:cs="Times New Roman"/>
          <w:b/>
          <w:bCs/>
          <w:sz w:val="28"/>
          <w:szCs w:val="28"/>
          <w:u w:val="single"/>
        </w:rPr>
        <w:t> </w:t>
      </w:r>
      <w:r w:rsidR="007C1CA5" w:rsidRPr="00F85B43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№</w:t>
      </w:r>
      <w:r w:rsidR="00803543" w:rsidRPr="00F85B43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 7</w:t>
      </w:r>
      <w:r w:rsidR="00803543" w:rsidRPr="00F85B43">
        <w:rPr>
          <w:rFonts w:ascii="Times New Roman" w:hAnsi="Times New Roman" w:cs="Times New Roman"/>
          <w:b/>
          <w:bCs/>
          <w:sz w:val="28"/>
          <w:szCs w:val="28"/>
          <w:u w:val="single"/>
        </w:rPr>
        <w:t>   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  </w:t>
      </w:r>
      <w:r w:rsidR="00B93209" w:rsidRPr="00F85B43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МОНОПОЛІЯ ТА</w:t>
      </w:r>
      <w:r w:rsidRPr="00F85B43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 КОНКУРЕНЦІЯ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__________________</w:t>
      </w:r>
      <w:r w:rsidR="00B93209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 </w:t>
      </w:r>
    </w:p>
    <w:p w:rsidR="00803543" w:rsidRPr="00B06910" w:rsidRDefault="00803543" w:rsidP="008035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906B0" w:rsidRPr="00B06910" w:rsidRDefault="00F252EF" w:rsidP="003946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06910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Базові </w:t>
      </w:r>
      <w:r w:rsidR="009906B0" w:rsidRPr="00B06910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поняття та категорії:</w:t>
      </w:r>
    </w:p>
    <w:p w:rsidR="009906B0" w:rsidRPr="00B06910" w:rsidRDefault="009906B0" w:rsidP="009C25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910">
        <w:rPr>
          <w:rFonts w:ascii="Times New Roman" w:hAnsi="Times New Roman" w:cs="Times New Roman"/>
          <w:sz w:val="28"/>
          <w:szCs w:val="28"/>
          <w:lang w:val="ru-RU"/>
        </w:rPr>
        <w:t>Конкуренція, досконала (вільна) та недосконала конкуренція; олігополістична та монополістична конкуренція, внутрішньогалузева та міжгалузева, цінова та нецінова, нечесна конкуренція; монополія, відкрита та закрита монополія, економічна та природна монополія, антимонопольна політика.</w:t>
      </w:r>
    </w:p>
    <w:p w:rsidR="009C2592" w:rsidRPr="00B77FC4" w:rsidRDefault="009C2592" w:rsidP="007C1CA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910">
        <w:rPr>
          <w:rFonts w:ascii="Times New Roman" w:hAnsi="Times New Roman" w:cs="Times New Roman"/>
          <w:b/>
          <w:sz w:val="28"/>
          <w:szCs w:val="28"/>
          <w:lang w:val="ru-RU"/>
        </w:rPr>
        <w:t>Методичні рекомендації до вивчення теми</w:t>
      </w:r>
      <w:r w:rsidR="00FA0AAE" w:rsidRPr="00B0691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№ 7.</w:t>
      </w:r>
      <w:r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 Вивчаючи цю тему студент повинен знати і розуміти головні передумови </w:t>
      </w:r>
      <w:r w:rsidR="002159DF">
        <w:rPr>
          <w:rFonts w:ascii="Times New Roman" w:hAnsi="Times New Roman" w:cs="Times New Roman"/>
          <w:sz w:val="28"/>
          <w:szCs w:val="28"/>
          <w:lang w:val="ru-RU"/>
        </w:rPr>
        <w:t xml:space="preserve">та </w:t>
      </w:r>
      <w:r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принципи економічного явища - конкуренції. Особливу увагу в методичному плані слід приділити </w:t>
      </w:r>
      <w:r w:rsidRPr="00B06910">
        <w:rPr>
          <w:rFonts w:ascii="Times New Roman" w:hAnsi="Times New Roman" w:cs="Times New Roman"/>
          <w:sz w:val="28"/>
          <w:szCs w:val="28"/>
          <w:lang w:val="ru-RU"/>
        </w:rPr>
        <w:lastRenderedPageBreak/>
        <w:t>вивченню видів і особливостей конкуренції, виокремленню методів конкурентної боротьби. Необхідно також уяснити істотні характеристики різноманітних видів ринку та особливості їх функціонування.</w:t>
      </w:r>
      <w:r w:rsidR="00B77FC4">
        <w:rPr>
          <w:rFonts w:ascii="Times New Roman" w:hAnsi="Times New Roman" w:cs="Times New Roman"/>
          <w:sz w:val="28"/>
          <w:szCs w:val="28"/>
          <w:lang w:val="ru-RU"/>
        </w:rPr>
        <w:t xml:space="preserve"> Зокрема, студент повинен вміти</w:t>
      </w:r>
      <w:r w:rsidR="00B77FC4" w:rsidRPr="00B77FC4">
        <w:rPr>
          <w:rFonts w:ascii="Times New Roman" w:hAnsi="Times New Roman" w:cs="Times New Roman"/>
          <w:sz w:val="28"/>
          <w:szCs w:val="28"/>
          <w:lang w:val="ru-RU"/>
        </w:rPr>
        <w:t xml:space="preserve"> за певними ознаками дослідити основні типи ринкових структур в умовах досконалої і недосконалої (ринки монополістичної конкуренції, олігополії і чистої монополії) конкуренції, показати, що за певних умов, з одного боку, конкуренції протистоїть монополія, а з іншого</w:t>
      </w:r>
      <w:r w:rsidR="00B77FC4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="00B77FC4" w:rsidRPr="00B77FC4">
        <w:rPr>
          <w:rFonts w:ascii="Times New Roman" w:hAnsi="Times New Roman" w:cs="Times New Roman"/>
          <w:sz w:val="28"/>
          <w:szCs w:val="28"/>
          <w:lang w:val="ru-RU"/>
        </w:rPr>
        <w:t xml:space="preserve"> монополія може стати важл</w:t>
      </w:r>
      <w:r w:rsidR="00B77FC4">
        <w:rPr>
          <w:rFonts w:ascii="Times New Roman" w:hAnsi="Times New Roman" w:cs="Times New Roman"/>
          <w:sz w:val="28"/>
          <w:szCs w:val="28"/>
          <w:lang w:val="ru-RU"/>
        </w:rPr>
        <w:t>ивим доповненням до конкуренції;</w:t>
      </w:r>
      <w:r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 вміти орієнтуватися в методах і прийомах ведення конкурентної боротьби в умовах сучасного ринку. </w:t>
      </w:r>
      <w:r w:rsidR="00B77FC4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B77FC4" w:rsidRPr="00B77FC4">
        <w:rPr>
          <w:rFonts w:ascii="Times New Roman" w:hAnsi="Times New Roman" w:cs="Times New Roman"/>
          <w:sz w:val="28"/>
          <w:szCs w:val="28"/>
          <w:lang w:val="ru-RU"/>
        </w:rPr>
        <w:t>арактеризуючи наслідки процесу монополізації для розвитку ринкової економіки, необхідно показати що вони можуть бути як позитивними, так і негативними</w:t>
      </w:r>
      <w:r w:rsidR="00B77FC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6626A" w:rsidRPr="00A6626A" w:rsidRDefault="00A6626A" w:rsidP="00A05B85">
      <w:pPr>
        <w:pStyle w:val="a6"/>
        <w:tabs>
          <w:tab w:val="left" w:pos="709"/>
        </w:tabs>
        <w:spacing w:after="0" w:line="240" w:lineRule="auto"/>
        <w:ind w:left="60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6626A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Зміст теоретичної частини заняття:</w:t>
      </w:r>
    </w:p>
    <w:p w:rsidR="00282F4F" w:rsidRPr="00B06910" w:rsidRDefault="00282F4F" w:rsidP="003602CD">
      <w:pPr>
        <w:pStyle w:val="a6"/>
        <w:numPr>
          <w:ilvl w:val="0"/>
          <w:numId w:val="24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Монополія: її суть, причини виникнення та форми. </w:t>
      </w:r>
    </w:p>
    <w:p w:rsidR="00282F4F" w:rsidRPr="00B06910" w:rsidRDefault="00282F4F" w:rsidP="003602CD">
      <w:pPr>
        <w:pStyle w:val="a6"/>
        <w:numPr>
          <w:ilvl w:val="0"/>
          <w:numId w:val="24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Функції, форми та методи ринкової конкуренції: (досконала та недосконала, цінова та нецінова; недобросовісна; внутрішньогалузева та міжгалузева </w:t>
      </w:r>
    </w:p>
    <w:p w:rsidR="009906B0" w:rsidRPr="00B06910" w:rsidRDefault="00282F4F" w:rsidP="003602CD">
      <w:pPr>
        <w:pStyle w:val="a6"/>
        <w:numPr>
          <w:ilvl w:val="0"/>
          <w:numId w:val="24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06910">
        <w:rPr>
          <w:rFonts w:ascii="Times New Roman" w:hAnsi="Times New Roman" w:cs="Times New Roman"/>
          <w:sz w:val="28"/>
          <w:szCs w:val="28"/>
          <w:lang w:val="ru-RU"/>
        </w:rPr>
        <w:t>Антимонопольна політика держави.</w:t>
      </w:r>
      <w:r w:rsidR="009906B0" w:rsidRPr="00B06910">
        <w:rPr>
          <w:rFonts w:ascii="Times New Roman" w:hAnsi="Times New Roman" w:cs="Times New Roman"/>
          <w:sz w:val="28"/>
          <w:szCs w:val="28"/>
        </w:rPr>
        <w:t>   </w:t>
      </w:r>
      <w:r w:rsidR="009906B0"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04690" w:rsidRPr="00B06910">
        <w:rPr>
          <w:rFonts w:ascii="Times New Roman" w:hAnsi="Times New Roman" w:cs="Times New Roman"/>
          <w:sz w:val="28"/>
          <w:szCs w:val="28"/>
        </w:rPr>
        <w:t> </w:t>
      </w:r>
    </w:p>
    <w:p w:rsidR="001F4498" w:rsidRPr="006B4A1F" w:rsidRDefault="001F4498" w:rsidP="007C1CA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6B4A1F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Питання для обговорення:</w:t>
      </w:r>
    </w:p>
    <w:p w:rsidR="001F4498" w:rsidRPr="00B06910" w:rsidRDefault="001F4498" w:rsidP="00CC4D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1. У чому полягає сутність та роль конкуренції в ринковій економіці? </w:t>
      </w:r>
    </w:p>
    <w:p w:rsidR="001F4498" w:rsidRPr="00B06910" w:rsidRDefault="001F4498" w:rsidP="00CC4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3. Які основні умови виникнення економічної конкуренції? </w:t>
      </w:r>
    </w:p>
    <w:p w:rsidR="001F4498" w:rsidRPr="00B06910" w:rsidRDefault="001F4498" w:rsidP="00CC4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4. Чим відрізняється досконала конкуренція від недосконалої? </w:t>
      </w:r>
    </w:p>
    <w:p w:rsidR="001F4498" w:rsidRPr="00B06910" w:rsidRDefault="001F4498" w:rsidP="00CC4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5. Які найважливіші риси ринків монополістичної та олігополістичної конкуренції? </w:t>
      </w:r>
    </w:p>
    <w:p w:rsidR="001F4498" w:rsidRPr="00B06910" w:rsidRDefault="001F4498" w:rsidP="00CC4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r w:rsidR="00A76BF7">
        <w:rPr>
          <w:rFonts w:ascii="Times New Roman" w:hAnsi="Times New Roman" w:cs="Times New Roman"/>
          <w:sz w:val="28"/>
          <w:szCs w:val="28"/>
          <w:lang w:val="ru-RU"/>
        </w:rPr>
        <w:t>Охарактеризувати</w:t>
      </w:r>
      <w:r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 основні методи конкурентної боротьби. </w:t>
      </w:r>
    </w:p>
    <w:p w:rsidR="00983DCA" w:rsidRDefault="001F4498" w:rsidP="00215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7. Які основні причини виникнення монополій та їх сутність? </w:t>
      </w:r>
    </w:p>
    <w:p w:rsidR="00983DCA" w:rsidRPr="002159DF" w:rsidRDefault="00983DCA" w:rsidP="00215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</w:t>
      </w:r>
      <w:r w:rsidRPr="00E95956">
        <w:rPr>
          <w:rFonts w:ascii="Calibri" w:eastAsia="Calibri" w:hAnsi="Calibri" w:cs="Times New Roman"/>
          <w:noProof/>
          <w:lang w:val="uk-UA" w:eastAsia="uk-UA"/>
        </w:rPr>
        <w:drawing>
          <wp:inline distT="0" distB="0" distL="0" distR="0" wp14:anchorId="63CA6907" wp14:editId="672C1725">
            <wp:extent cx="1043940" cy="689597"/>
            <wp:effectExtent l="0" t="0" r="3810" b="0"/>
            <wp:docPr id="20" name="Рисунок 20" descr="Вопросительный знак и восклицательный знак Иллюстрация штока - иллюстрации  насчитывающей вниманиях, смешно: 1926585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Вопросительный знак и восклицательный знак Иллюстрация штока - иллюстрации  насчитывающей вниманиях, смешно: 192658556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colorTemperature colorTemp="112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428" cy="697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6B0" w:rsidRPr="007C1CA5" w:rsidRDefault="009906B0" w:rsidP="007C1C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7C1CA5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Творчі завдання:</w:t>
      </w:r>
    </w:p>
    <w:p w:rsidR="009906B0" w:rsidRPr="00B06910" w:rsidRDefault="009906B0" w:rsidP="00E313E8">
      <w:pPr>
        <w:pStyle w:val="a6"/>
        <w:numPr>
          <w:ilvl w:val="0"/>
          <w:numId w:val="17"/>
        </w:num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910">
        <w:rPr>
          <w:rFonts w:ascii="Times New Roman" w:hAnsi="Times New Roman" w:cs="Times New Roman"/>
          <w:sz w:val="28"/>
          <w:szCs w:val="28"/>
          <w:lang w:val="ru-RU"/>
        </w:rPr>
        <w:t>Великі фірми, здійснюючи конкурентну боротьбу на с</w:t>
      </w:r>
      <w:r w:rsidR="001E0970"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воєму сегменті ринку, можуть на </w:t>
      </w:r>
      <w:r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певний строк знизити </w:t>
      </w:r>
      <w:r w:rsidR="007C1CA5"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ціну </w:t>
      </w:r>
      <w:r w:rsidR="007C1CA5" w:rsidRPr="00E95956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 свою продукцію. Пояснити, яка мета подібних акцій?</w:t>
      </w:r>
    </w:p>
    <w:p w:rsidR="009906B0" w:rsidRPr="00B06910" w:rsidRDefault="009906B0" w:rsidP="00E313E8">
      <w:pPr>
        <w:pStyle w:val="a6"/>
        <w:numPr>
          <w:ilvl w:val="0"/>
          <w:numId w:val="17"/>
        </w:num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910">
        <w:rPr>
          <w:rFonts w:ascii="Times New Roman" w:hAnsi="Times New Roman" w:cs="Times New Roman"/>
          <w:sz w:val="28"/>
          <w:szCs w:val="28"/>
          <w:lang w:val="ru-RU"/>
        </w:rPr>
        <w:t>Інколи в Україні використовується монопольно високі та монопольно низькі ціни на продукцію. Таке явище називають «ножицями цін». У яких галузях економіки України застосовується такий підхід і якій формі монополій це відповідає?</w:t>
      </w:r>
    </w:p>
    <w:p w:rsidR="009906B0" w:rsidRPr="00B06910" w:rsidRDefault="009906B0" w:rsidP="00E313E8">
      <w:pPr>
        <w:pStyle w:val="a6"/>
        <w:numPr>
          <w:ilvl w:val="0"/>
          <w:numId w:val="17"/>
        </w:num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910">
        <w:rPr>
          <w:rFonts w:ascii="Times New Roman" w:hAnsi="Times New Roman" w:cs="Times New Roman"/>
          <w:sz w:val="28"/>
          <w:szCs w:val="28"/>
          <w:lang w:val="ru-RU"/>
        </w:rPr>
        <w:t>Відомо, що монополія – антипод конкуренції. Водночас існує монополістична конкуренція. Чи немає тут суперечності? Пояснити, чому цей вид конкуренції дістав таку назву.</w:t>
      </w:r>
    </w:p>
    <w:p w:rsidR="009906B0" w:rsidRPr="00B06910" w:rsidRDefault="009906B0" w:rsidP="00E313E8">
      <w:pPr>
        <w:pStyle w:val="a6"/>
        <w:numPr>
          <w:ilvl w:val="0"/>
          <w:numId w:val="17"/>
        </w:num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910">
        <w:rPr>
          <w:rFonts w:ascii="Times New Roman" w:hAnsi="Times New Roman" w:cs="Times New Roman"/>
          <w:sz w:val="28"/>
          <w:szCs w:val="28"/>
          <w:lang w:val="ru-RU"/>
        </w:rPr>
        <w:t>Існує така думка: «Якщо олігополії хочуть конкурувати, вони мають знижувати ціни, а не</w:t>
      </w:r>
      <w:r w:rsidRPr="002879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витрачати великі гроші на рекламу та стимулювання </w:t>
      </w:r>
      <w:r w:rsidRPr="00B06910">
        <w:rPr>
          <w:rFonts w:ascii="Times New Roman" w:hAnsi="Times New Roman" w:cs="Times New Roman"/>
          <w:sz w:val="28"/>
          <w:szCs w:val="28"/>
          <w:lang w:val="ru-RU"/>
        </w:rPr>
        <w:lastRenderedPageBreak/>
        <w:t>збуту». Чи</w:t>
      </w:r>
      <w:r w:rsidRPr="002159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6910">
        <w:rPr>
          <w:rFonts w:ascii="Times New Roman" w:hAnsi="Times New Roman" w:cs="Times New Roman"/>
          <w:sz w:val="28"/>
          <w:szCs w:val="28"/>
          <w:lang w:val="ru-RU"/>
        </w:rPr>
        <w:t>можна</w:t>
      </w:r>
      <w:r w:rsidRPr="002159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6910">
        <w:rPr>
          <w:rFonts w:ascii="Times New Roman" w:hAnsi="Times New Roman" w:cs="Times New Roman"/>
          <w:sz w:val="28"/>
          <w:szCs w:val="28"/>
          <w:lang w:val="ru-RU"/>
        </w:rPr>
        <w:t>погодитись</w:t>
      </w:r>
      <w:r w:rsidRPr="002159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6910">
        <w:rPr>
          <w:rFonts w:ascii="Times New Roman" w:hAnsi="Times New Roman" w:cs="Times New Roman"/>
          <w:sz w:val="28"/>
          <w:szCs w:val="28"/>
          <w:lang w:val="ru-RU"/>
        </w:rPr>
        <w:t>із</w:t>
      </w:r>
      <w:r w:rsidRPr="002159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6910">
        <w:rPr>
          <w:rFonts w:ascii="Times New Roman" w:hAnsi="Times New Roman" w:cs="Times New Roman"/>
          <w:sz w:val="28"/>
          <w:szCs w:val="28"/>
          <w:lang w:val="ru-RU"/>
        </w:rPr>
        <w:t>таким</w:t>
      </w:r>
      <w:r w:rsidRPr="002159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6910">
        <w:rPr>
          <w:rFonts w:ascii="Times New Roman" w:hAnsi="Times New Roman" w:cs="Times New Roman"/>
          <w:sz w:val="28"/>
          <w:szCs w:val="28"/>
          <w:lang w:val="ru-RU"/>
        </w:rPr>
        <w:t>твердженням</w:t>
      </w:r>
      <w:r w:rsidRPr="002159DF"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  <w:r w:rsidRPr="00B06910">
        <w:rPr>
          <w:rFonts w:ascii="Times New Roman" w:hAnsi="Times New Roman" w:cs="Times New Roman"/>
          <w:sz w:val="28"/>
          <w:szCs w:val="28"/>
          <w:lang w:val="ru-RU"/>
        </w:rPr>
        <w:t>Обґрунтувати</w:t>
      </w:r>
      <w:r w:rsidRPr="002159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6910">
        <w:rPr>
          <w:rFonts w:ascii="Times New Roman" w:hAnsi="Times New Roman" w:cs="Times New Roman"/>
          <w:sz w:val="28"/>
          <w:szCs w:val="28"/>
          <w:lang w:val="ru-RU"/>
        </w:rPr>
        <w:t>відповідь</w:t>
      </w:r>
      <w:r w:rsidRPr="002159D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D5B24" w:rsidRPr="003A3500" w:rsidRDefault="009906B0" w:rsidP="003A3500">
      <w:pPr>
        <w:pStyle w:val="a6"/>
        <w:numPr>
          <w:ilvl w:val="0"/>
          <w:numId w:val="17"/>
        </w:num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910">
        <w:rPr>
          <w:rFonts w:ascii="Times New Roman" w:hAnsi="Times New Roman" w:cs="Times New Roman"/>
          <w:sz w:val="28"/>
          <w:szCs w:val="28"/>
          <w:lang w:val="ru-RU"/>
        </w:rPr>
        <w:t>На одному з підприємств виробляється одна з модифікацій кольорового телевізора, який користується попитом на ринку. Чи існує тут монополізм? Чи буде така монополія заважати конкуренції?</w:t>
      </w:r>
    </w:p>
    <w:p w:rsidR="00CA7C0F" w:rsidRPr="00CA7C0F" w:rsidRDefault="00CA7C0F" w:rsidP="00CA7C0F">
      <w:pPr>
        <w:pStyle w:val="a6"/>
        <w:tabs>
          <w:tab w:val="left" w:pos="851"/>
        </w:tabs>
        <w:ind w:left="540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</w:pPr>
      <w:r w:rsidRPr="00CA7C0F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Тестові завдання</w:t>
      </w:r>
    </w:p>
    <w:p w:rsidR="00CA7C0F" w:rsidRPr="00A96F46" w:rsidRDefault="00A96F46" w:rsidP="00A96F4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1. </w:t>
      </w:r>
      <w:r w:rsidR="00CA7C0F" w:rsidRPr="00A96F46">
        <w:rPr>
          <w:rFonts w:ascii="Times New Roman" w:hAnsi="Times New Roman" w:cs="Times New Roman"/>
          <w:i/>
          <w:sz w:val="28"/>
          <w:szCs w:val="28"/>
          <w:lang w:val="ru-RU"/>
        </w:rPr>
        <w:t>Монополістичну конкуренцію розуміють як таку структуру ринку, за якої:</w:t>
      </w:r>
    </w:p>
    <w:p w:rsidR="00CA7C0F" w:rsidRPr="0014326B" w:rsidRDefault="00CA7C0F" w:rsidP="00A96F46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4326B">
        <w:rPr>
          <w:rFonts w:ascii="Times New Roman" w:hAnsi="Times New Roman" w:cs="Times New Roman"/>
          <w:sz w:val="28"/>
          <w:szCs w:val="28"/>
          <w:lang w:val="ru-RU"/>
        </w:rPr>
        <w:t>а) взаємодоповнюючи товари виробляються великою кількістю незалежних виробників;</w:t>
      </w:r>
    </w:p>
    <w:p w:rsidR="00CA7C0F" w:rsidRPr="00A96F46" w:rsidRDefault="00CA7C0F" w:rsidP="00A96F46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96F46">
        <w:rPr>
          <w:rFonts w:ascii="Times New Roman" w:hAnsi="Times New Roman" w:cs="Times New Roman"/>
          <w:sz w:val="28"/>
          <w:szCs w:val="28"/>
          <w:lang w:val="ru-RU"/>
        </w:rPr>
        <w:t>б) взаємодоповнюючи товари виробляються невеликою кількістю</w:t>
      </w:r>
      <w:r w:rsidRPr="00A96F46">
        <w:rPr>
          <w:rFonts w:ascii="Times New Roman" w:hAnsi="Times New Roman" w:cs="Times New Roman"/>
          <w:sz w:val="28"/>
          <w:szCs w:val="28"/>
        </w:rPr>
        <w:t> </w:t>
      </w:r>
      <w:r w:rsidRPr="00A96F46">
        <w:rPr>
          <w:rFonts w:ascii="Times New Roman" w:hAnsi="Times New Roman" w:cs="Times New Roman"/>
          <w:sz w:val="28"/>
          <w:szCs w:val="28"/>
          <w:lang w:val="ru-RU"/>
        </w:rPr>
        <w:t>незалежних виробників;</w:t>
      </w:r>
    </w:p>
    <w:p w:rsidR="00CA7C0F" w:rsidRPr="00A96F46" w:rsidRDefault="00CA7C0F" w:rsidP="00A96F46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96F46">
        <w:rPr>
          <w:rFonts w:ascii="Times New Roman" w:hAnsi="Times New Roman" w:cs="Times New Roman"/>
          <w:sz w:val="28"/>
          <w:szCs w:val="28"/>
          <w:lang w:val="ru-RU"/>
        </w:rPr>
        <w:t>в) виробники продукції конкурують за зниження собівартості продукції;</w:t>
      </w:r>
    </w:p>
    <w:p w:rsidR="00CA7C0F" w:rsidRPr="00A96F46" w:rsidRDefault="00CA7C0F" w:rsidP="00A96F46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96F46">
        <w:rPr>
          <w:rFonts w:ascii="Times New Roman" w:hAnsi="Times New Roman" w:cs="Times New Roman"/>
          <w:sz w:val="28"/>
          <w:szCs w:val="28"/>
          <w:lang w:val="ru-RU"/>
        </w:rPr>
        <w:t>г) взаємозамінні товари виробляються великою кількістю незалежних</w:t>
      </w:r>
      <w:r w:rsidRPr="00A96F46">
        <w:rPr>
          <w:rFonts w:ascii="Times New Roman" w:hAnsi="Times New Roman" w:cs="Times New Roman"/>
          <w:sz w:val="28"/>
          <w:szCs w:val="28"/>
        </w:rPr>
        <w:t> </w:t>
      </w:r>
      <w:r w:rsidRPr="00A96F46">
        <w:rPr>
          <w:rFonts w:ascii="Times New Roman" w:hAnsi="Times New Roman" w:cs="Times New Roman"/>
          <w:sz w:val="28"/>
          <w:szCs w:val="28"/>
          <w:lang w:val="ru-RU"/>
        </w:rPr>
        <w:t>виробників;</w:t>
      </w:r>
    </w:p>
    <w:p w:rsidR="00CA7C0F" w:rsidRPr="00A96F46" w:rsidRDefault="00CA7C0F" w:rsidP="00A96F46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96F46">
        <w:rPr>
          <w:rFonts w:ascii="Times New Roman" w:hAnsi="Times New Roman" w:cs="Times New Roman"/>
          <w:sz w:val="28"/>
          <w:szCs w:val="28"/>
          <w:lang w:val="ru-RU"/>
        </w:rPr>
        <w:t>д) незначна кількість виробників монополізують виробництво і реалізацію</w:t>
      </w:r>
      <w:r w:rsidRPr="00A96F46">
        <w:rPr>
          <w:rFonts w:ascii="Times New Roman" w:hAnsi="Times New Roman" w:cs="Times New Roman"/>
          <w:sz w:val="28"/>
          <w:szCs w:val="28"/>
        </w:rPr>
        <w:t> </w:t>
      </w:r>
      <w:r w:rsidRPr="00A96F46">
        <w:rPr>
          <w:rFonts w:ascii="Times New Roman" w:hAnsi="Times New Roman" w:cs="Times New Roman"/>
          <w:sz w:val="28"/>
          <w:szCs w:val="28"/>
          <w:lang w:val="ru-RU"/>
        </w:rPr>
        <w:t>основної маси</w:t>
      </w:r>
      <w:r w:rsidRPr="00A96F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6F46">
        <w:rPr>
          <w:rFonts w:ascii="Times New Roman" w:hAnsi="Times New Roman" w:cs="Times New Roman"/>
          <w:sz w:val="28"/>
          <w:szCs w:val="28"/>
          <w:lang w:val="ru-RU"/>
        </w:rPr>
        <w:t>продукції.</w:t>
      </w:r>
    </w:p>
    <w:p w:rsidR="00CA7C0F" w:rsidRPr="00A96F46" w:rsidRDefault="00A96F46" w:rsidP="00A96F4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2. </w:t>
      </w:r>
      <w:r w:rsidR="00CA7C0F" w:rsidRPr="00A96F46">
        <w:rPr>
          <w:rFonts w:ascii="Times New Roman" w:hAnsi="Times New Roman" w:cs="Times New Roman"/>
          <w:i/>
          <w:sz w:val="28"/>
          <w:szCs w:val="28"/>
          <w:lang w:val="ru-RU"/>
        </w:rPr>
        <w:t>Досконала конкуренція характеризується:</w:t>
      </w:r>
    </w:p>
    <w:p w:rsidR="00CA7C0F" w:rsidRPr="00A96F46" w:rsidRDefault="00CA7C0F" w:rsidP="00A96F4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96F46">
        <w:rPr>
          <w:rFonts w:ascii="Times New Roman" w:hAnsi="Times New Roman" w:cs="Times New Roman"/>
          <w:sz w:val="28"/>
          <w:szCs w:val="28"/>
          <w:lang w:val="ru-RU"/>
        </w:rPr>
        <w:t>а) наявністю великої кількості фірм;</w:t>
      </w:r>
    </w:p>
    <w:p w:rsidR="00CA7C0F" w:rsidRPr="00A96F46" w:rsidRDefault="00CA7C0F" w:rsidP="00A96F4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6F46">
        <w:rPr>
          <w:rFonts w:ascii="Times New Roman" w:hAnsi="Times New Roman" w:cs="Times New Roman"/>
          <w:sz w:val="28"/>
          <w:szCs w:val="28"/>
          <w:lang w:val="ru-RU"/>
        </w:rPr>
        <w:t>б)</w:t>
      </w:r>
      <w:r w:rsidRPr="00A96F46">
        <w:rPr>
          <w:rFonts w:ascii="Times New Roman" w:hAnsi="Times New Roman" w:cs="Times New Roman"/>
          <w:sz w:val="28"/>
          <w:szCs w:val="28"/>
        </w:rPr>
        <w:t> </w:t>
      </w:r>
      <w:r w:rsidRPr="00A96F46">
        <w:rPr>
          <w:rFonts w:ascii="Times New Roman" w:hAnsi="Times New Roman" w:cs="Times New Roman"/>
          <w:sz w:val="28"/>
          <w:szCs w:val="28"/>
          <w:lang w:val="ru-RU"/>
        </w:rPr>
        <w:t>відсутністю перешкоди входження нових фірм на ринок;</w:t>
      </w:r>
    </w:p>
    <w:p w:rsidR="00CA7C0F" w:rsidRPr="00A96F46" w:rsidRDefault="00CA7C0F" w:rsidP="00A96F4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6F46">
        <w:rPr>
          <w:rFonts w:ascii="Times New Roman" w:hAnsi="Times New Roman" w:cs="Times New Roman"/>
          <w:sz w:val="28"/>
          <w:szCs w:val="28"/>
          <w:lang w:val="ru-RU"/>
        </w:rPr>
        <w:t>в) відсутністю контролю однієї фірми над цінами;</w:t>
      </w:r>
    </w:p>
    <w:p w:rsidR="00CA7C0F" w:rsidRPr="00A96F46" w:rsidRDefault="00CA7C0F" w:rsidP="00A96F4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6F46">
        <w:rPr>
          <w:rFonts w:ascii="Times New Roman" w:hAnsi="Times New Roman" w:cs="Times New Roman"/>
          <w:sz w:val="28"/>
          <w:szCs w:val="28"/>
          <w:lang w:val="ru-RU"/>
        </w:rPr>
        <w:t>г) неціновими методами конкурентної боротьби;</w:t>
      </w:r>
    </w:p>
    <w:p w:rsidR="00CA7C0F" w:rsidRPr="00A96F46" w:rsidRDefault="00CA7C0F" w:rsidP="00A96F4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6F46">
        <w:rPr>
          <w:rFonts w:ascii="Times New Roman" w:hAnsi="Times New Roman" w:cs="Times New Roman"/>
          <w:sz w:val="28"/>
          <w:szCs w:val="28"/>
          <w:lang w:val="ru-RU"/>
        </w:rPr>
        <w:t>д) диференційованим типом продукту;</w:t>
      </w:r>
    </w:p>
    <w:p w:rsidR="00CA7C0F" w:rsidRPr="00A96F46" w:rsidRDefault="00CA7C0F" w:rsidP="00A96F4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6F46">
        <w:rPr>
          <w:rFonts w:ascii="Times New Roman" w:hAnsi="Times New Roman" w:cs="Times New Roman"/>
          <w:sz w:val="28"/>
          <w:szCs w:val="28"/>
          <w:lang w:val="ru-RU"/>
        </w:rPr>
        <w:t>е) державним регулюванням об’ємів випуску продукції.</w:t>
      </w:r>
    </w:p>
    <w:p w:rsidR="00CA7C0F" w:rsidRPr="00A96F46" w:rsidRDefault="00A96F46" w:rsidP="00A96F4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3. </w:t>
      </w:r>
      <w:r w:rsidR="00CA7C0F" w:rsidRPr="00A96F46">
        <w:rPr>
          <w:rFonts w:ascii="Times New Roman" w:hAnsi="Times New Roman" w:cs="Times New Roman"/>
          <w:i/>
          <w:sz w:val="28"/>
          <w:szCs w:val="28"/>
          <w:lang w:val="ru-RU"/>
        </w:rPr>
        <w:t>Міськводоканал, який постачає велике місто водою:</w:t>
      </w:r>
    </w:p>
    <w:p w:rsidR="00CA7C0F" w:rsidRPr="00A96F46" w:rsidRDefault="00CA7C0F" w:rsidP="00A96F4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6F46">
        <w:rPr>
          <w:rFonts w:ascii="Times New Roman" w:hAnsi="Times New Roman" w:cs="Times New Roman"/>
          <w:sz w:val="28"/>
          <w:szCs w:val="28"/>
          <w:lang w:val="ru-RU"/>
        </w:rPr>
        <w:t>а) не є монополією;</w:t>
      </w:r>
      <w:r w:rsidRPr="00A96F46">
        <w:rPr>
          <w:rFonts w:ascii="Times New Roman" w:hAnsi="Times New Roman" w:cs="Times New Roman"/>
          <w:sz w:val="28"/>
          <w:szCs w:val="28"/>
        </w:rPr>
        <w:t>      </w:t>
      </w:r>
    </w:p>
    <w:p w:rsidR="00CA7C0F" w:rsidRPr="00A96F46" w:rsidRDefault="00CA7C0F" w:rsidP="00A96F4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6F46">
        <w:rPr>
          <w:rFonts w:ascii="Times New Roman" w:hAnsi="Times New Roman" w:cs="Times New Roman"/>
          <w:sz w:val="28"/>
          <w:szCs w:val="28"/>
          <w:lang w:val="ru-RU"/>
        </w:rPr>
        <w:t>б) є природною монополією;</w:t>
      </w:r>
    </w:p>
    <w:p w:rsidR="00CA7C0F" w:rsidRPr="00A96F46" w:rsidRDefault="00CA7C0F" w:rsidP="00A96F4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6F46">
        <w:rPr>
          <w:rFonts w:ascii="Times New Roman" w:hAnsi="Times New Roman" w:cs="Times New Roman"/>
          <w:sz w:val="28"/>
          <w:szCs w:val="28"/>
          <w:lang w:val="ru-RU"/>
        </w:rPr>
        <w:t>в) є економічною монополією;</w:t>
      </w:r>
    </w:p>
    <w:p w:rsidR="00CA7C0F" w:rsidRPr="00A96F46" w:rsidRDefault="00CA7C0F" w:rsidP="00A96F4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6F46">
        <w:rPr>
          <w:rFonts w:ascii="Times New Roman" w:hAnsi="Times New Roman" w:cs="Times New Roman"/>
          <w:sz w:val="28"/>
          <w:szCs w:val="28"/>
          <w:lang w:val="ru-RU"/>
        </w:rPr>
        <w:t>г) є монополією, яка ґрунтується</w:t>
      </w:r>
      <w:r w:rsidRPr="00A96F46">
        <w:rPr>
          <w:rFonts w:ascii="Times New Roman" w:hAnsi="Times New Roman" w:cs="Times New Roman"/>
          <w:sz w:val="28"/>
          <w:szCs w:val="28"/>
        </w:rPr>
        <w:t> </w:t>
      </w:r>
      <w:r w:rsidRPr="00A96F46">
        <w:rPr>
          <w:rFonts w:ascii="Times New Roman" w:hAnsi="Times New Roman" w:cs="Times New Roman"/>
          <w:sz w:val="28"/>
          <w:szCs w:val="28"/>
          <w:lang w:val="ru-RU"/>
        </w:rPr>
        <w:t>на диференціації продукту;</w:t>
      </w:r>
      <w:r w:rsidRPr="00A96F46">
        <w:rPr>
          <w:rFonts w:ascii="Times New Roman" w:hAnsi="Times New Roman" w:cs="Times New Roman"/>
          <w:sz w:val="28"/>
          <w:szCs w:val="28"/>
        </w:rPr>
        <w:t>  </w:t>
      </w:r>
    </w:p>
    <w:p w:rsidR="00CA7C0F" w:rsidRPr="00A96F46" w:rsidRDefault="00CA7C0F" w:rsidP="00A96F4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6F46">
        <w:rPr>
          <w:rFonts w:ascii="Times New Roman" w:hAnsi="Times New Roman" w:cs="Times New Roman"/>
          <w:sz w:val="28"/>
          <w:szCs w:val="28"/>
          <w:lang w:val="ru-RU"/>
        </w:rPr>
        <w:t>д) правильна відповідь відсутня.</w:t>
      </w:r>
    </w:p>
    <w:p w:rsidR="00CA7C0F" w:rsidRPr="00A96F46" w:rsidRDefault="00A96F46" w:rsidP="00A96F4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4. </w:t>
      </w:r>
      <w:r w:rsidR="00CA7C0F" w:rsidRPr="00A96F46">
        <w:rPr>
          <w:rFonts w:ascii="Times New Roman" w:hAnsi="Times New Roman" w:cs="Times New Roman"/>
          <w:i/>
          <w:sz w:val="28"/>
          <w:szCs w:val="28"/>
          <w:lang w:val="ru-RU"/>
        </w:rPr>
        <w:t>За методами ведення конкурентної боротьби розрізняють</w:t>
      </w:r>
      <w:r w:rsidR="00CA7C0F" w:rsidRPr="00A96F46">
        <w:rPr>
          <w:rFonts w:ascii="Times New Roman" w:hAnsi="Times New Roman" w:cs="Times New Roman"/>
          <w:i/>
          <w:sz w:val="28"/>
          <w:szCs w:val="28"/>
        </w:rPr>
        <w:t> </w:t>
      </w:r>
      <w:r w:rsidR="00CA7C0F" w:rsidRPr="00A96F46">
        <w:rPr>
          <w:rFonts w:ascii="Times New Roman" w:hAnsi="Times New Roman" w:cs="Times New Roman"/>
          <w:i/>
          <w:sz w:val="28"/>
          <w:szCs w:val="28"/>
          <w:lang w:val="ru-RU"/>
        </w:rPr>
        <w:t>конкуренцію:</w:t>
      </w:r>
    </w:p>
    <w:p w:rsidR="00CA7C0F" w:rsidRPr="00A96F46" w:rsidRDefault="00CA7C0F" w:rsidP="00A96F4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6F46">
        <w:rPr>
          <w:rFonts w:ascii="Times New Roman" w:hAnsi="Times New Roman" w:cs="Times New Roman"/>
          <w:sz w:val="28"/>
          <w:szCs w:val="28"/>
          <w:lang w:val="ru-RU"/>
        </w:rPr>
        <w:t>а) цінову та нецінову;</w:t>
      </w:r>
    </w:p>
    <w:p w:rsidR="00CA7C0F" w:rsidRPr="00A96F46" w:rsidRDefault="00CA7C0F" w:rsidP="00A96F4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6F46">
        <w:rPr>
          <w:rFonts w:ascii="Times New Roman" w:hAnsi="Times New Roman" w:cs="Times New Roman"/>
          <w:sz w:val="28"/>
          <w:szCs w:val="28"/>
          <w:lang w:val="ru-RU"/>
        </w:rPr>
        <w:t>б) внутрішньогалузеву та міжгалузеву;</w:t>
      </w:r>
    </w:p>
    <w:p w:rsidR="00CA7C0F" w:rsidRPr="00A96F46" w:rsidRDefault="00CA7C0F" w:rsidP="00A96F4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6F46">
        <w:rPr>
          <w:rFonts w:ascii="Times New Roman" w:hAnsi="Times New Roman" w:cs="Times New Roman"/>
          <w:sz w:val="28"/>
          <w:szCs w:val="28"/>
          <w:lang w:val="ru-RU"/>
        </w:rPr>
        <w:t>в) монополістичну та олігопольну;</w:t>
      </w:r>
    </w:p>
    <w:p w:rsidR="00CA7C0F" w:rsidRPr="00A96F46" w:rsidRDefault="00CA7C0F" w:rsidP="00A96F4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6F46">
        <w:rPr>
          <w:rFonts w:ascii="Times New Roman" w:hAnsi="Times New Roman" w:cs="Times New Roman"/>
          <w:sz w:val="28"/>
          <w:szCs w:val="28"/>
          <w:lang w:val="ru-RU"/>
        </w:rPr>
        <w:t xml:space="preserve">г) досконалу та </w:t>
      </w:r>
      <w:r w:rsidR="00DC6B71" w:rsidRPr="00A96F46">
        <w:rPr>
          <w:rFonts w:ascii="Times New Roman" w:hAnsi="Times New Roman" w:cs="Times New Roman"/>
          <w:sz w:val="28"/>
          <w:szCs w:val="28"/>
          <w:lang w:val="ru-RU"/>
        </w:rPr>
        <w:t xml:space="preserve">недосконалу;  </w:t>
      </w:r>
      <w:r w:rsidR="00762946" w:rsidRPr="00A96F4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</w:t>
      </w:r>
      <w:r w:rsidR="00A96F46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A96F46">
        <w:rPr>
          <w:rFonts w:ascii="Times New Roman" w:hAnsi="Times New Roman" w:cs="Times New Roman"/>
          <w:sz w:val="28"/>
          <w:szCs w:val="28"/>
          <w:lang w:val="ru-RU"/>
        </w:rPr>
        <w:t>д) вільну та досконалу.</w:t>
      </w:r>
    </w:p>
    <w:p w:rsidR="00CA7C0F" w:rsidRPr="00A96F46" w:rsidRDefault="00A96F46" w:rsidP="00A96F4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5. </w:t>
      </w:r>
      <w:r w:rsidR="00CA7C0F" w:rsidRPr="00A96F46">
        <w:rPr>
          <w:rFonts w:ascii="Times New Roman" w:hAnsi="Times New Roman" w:cs="Times New Roman"/>
          <w:i/>
          <w:sz w:val="28"/>
          <w:szCs w:val="28"/>
          <w:lang w:val="ru-RU"/>
        </w:rPr>
        <w:t>Для олігополії не характерно:</w:t>
      </w:r>
    </w:p>
    <w:p w:rsidR="00CA7C0F" w:rsidRPr="00A96F46" w:rsidRDefault="00CA7C0F" w:rsidP="00A96F4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6F46">
        <w:rPr>
          <w:rFonts w:ascii="Times New Roman" w:hAnsi="Times New Roman" w:cs="Times New Roman"/>
          <w:sz w:val="28"/>
          <w:szCs w:val="28"/>
          <w:lang w:val="ru-RU"/>
        </w:rPr>
        <w:t>а) наявність певного контролю за ринковими цінами з боку окремих суб’єктів;</w:t>
      </w:r>
    </w:p>
    <w:p w:rsidR="00CA7C0F" w:rsidRPr="00A96F46" w:rsidRDefault="00CA7C0F" w:rsidP="00A96F46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96F46">
        <w:rPr>
          <w:rFonts w:ascii="Times New Roman" w:hAnsi="Times New Roman" w:cs="Times New Roman"/>
          <w:sz w:val="28"/>
          <w:szCs w:val="28"/>
          <w:lang w:val="ru-RU"/>
        </w:rPr>
        <w:t>б) наявність кількох великих фірм, які виробляють подібні товари та надають послуги;</w:t>
      </w:r>
    </w:p>
    <w:p w:rsidR="00CA7C0F" w:rsidRPr="00A96F46" w:rsidRDefault="00CA7C0F" w:rsidP="00A96F4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6F46">
        <w:rPr>
          <w:rFonts w:ascii="Times New Roman" w:hAnsi="Times New Roman" w:cs="Times New Roman"/>
          <w:sz w:val="28"/>
          <w:szCs w:val="28"/>
          <w:lang w:val="ru-RU"/>
        </w:rPr>
        <w:t>в) порівняно легкий вхід на ринок нових фірм;</w:t>
      </w:r>
    </w:p>
    <w:p w:rsidR="00CA7C0F" w:rsidRPr="00A96F46" w:rsidRDefault="00CA7C0F" w:rsidP="00A96F4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6F46">
        <w:rPr>
          <w:rFonts w:ascii="Times New Roman" w:hAnsi="Times New Roman" w:cs="Times New Roman"/>
          <w:sz w:val="28"/>
          <w:szCs w:val="28"/>
          <w:lang w:val="ru-RU"/>
        </w:rPr>
        <w:t>г) одержання великих прибутків;</w:t>
      </w:r>
    </w:p>
    <w:p w:rsidR="00CA7C0F" w:rsidRDefault="00CA7C0F" w:rsidP="00A96F4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6F46">
        <w:rPr>
          <w:rFonts w:ascii="Times New Roman" w:hAnsi="Times New Roman" w:cs="Times New Roman"/>
          <w:sz w:val="28"/>
          <w:szCs w:val="28"/>
          <w:lang w:val="ru-RU"/>
        </w:rPr>
        <w:t>д) для фірм характерна стратегічна поведінка.</w:t>
      </w:r>
    </w:p>
    <w:p w:rsidR="00A96F46" w:rsidRPr="00A96F46" w:rsidRDefault="00A96F46" w:rsidP="00A96F4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5401" w:rsidRPr="00B93209" w:rsidRDefault="00B93209" w:rsidP="00CF6AF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lastRenderedPageBreak/>
        <w:t xml:space="preserve">______ </w:t>
      </w:r>
      <w:r w:rsidR="007C1CA5" w:rsidRPr="00B93209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Тема</w:t>
      </w:r>
      <w:r w:rsidR="007C1CA5" w:rsidRPr="00B93209">
        <w:rPr>
          <w:rFonts w:ascii="Times New Roman" w:hAnsi="Times New Roman" w:cs="Times New Roman"/>
          <w:b/>
          <w:bCs/>
          <w:sz w:val="28"/>
          <w:szCs w:val="28"/>
          <w:u w:val="single"/>
        </w:rPr>
        <w:t> </w:t>
      </w:r>
      <w:r w:rsidR="007C1CA5" w:rsidRPr="00B93209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№</w:t>
      </w:r>
      <w:r w:rsidR="009906B0" w:rsidRPr="00B93209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 8 </w:t>
      </w:r>
      <w:r w:rsidR="009906B0" w:rsidRPr="00B93209">
        <w:rPr>
          <w:rFonts w:ascii="Times New Roman" w:hAnsi="Times New Roman" w:cs="Times New Roman"/>
          <w:b/>
          <w:bCs/>
          <w:sz w:val="28"/>
          <w:szCs w:val="28"/>
          <w:u w:val="single"/>
        </w:rPr>
        <w:t>  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    </w:t>
      </w:r>
      <w:r w:rsidR="00CA7C0F" w:rsidRPr="00B93209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ПІДПРИЄМСТВО ТА ПІДПРИЄМНИЦТВО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__________</w:t>
      </w:r>
    </w:p>
    <w:p w:rsidR="009906B0" w:rsidRPr="00B06910" w:rsidRDefault="00F252EF" w:rsidP="003946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06910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Базові </w:t>
      </w:r>
      <w:r w:rsidR="009906B0" w:rsidRPr="00B06910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поняття та категорії:</w:t>
      </w:r>
    </w:p>
    <w:p w:rsidR="00AD0089" w:rsidRPr="00B06910" w:rsidRDefault="009906B0" w:rsidP="00AD00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910">
        <w:rPr>
          <w:rFonts w:ascii="Times New Roman" w:hAnsi="Times New Roman" w:cs="Times New Roman"/>
          <w:sz w:val="28"/>
          <w:szCs w:val="28"/>
          <w:lang w:val="ru-RU"/>
        </w:rPr>
        <w:t>Підприємство, підприємництво, підприємець, банкрутство, правові</w:t>
      </w:r>
      <w:r w:rsidR="00CD54A9"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6910">
        <w:rPr>
          <w:rFonts w:ascii="Times New Roman" w:hAnsi="Times New Roman" w:cs="Times New Roman"/>
          <w:sz w:val="28"/>
          <w:szCs w:val="28"/>
          <w:lang w:val="ru-RU"/>
        </w:rPr>
        <w:t>форми фірм, одноосібне володіння, корпорація,</w:t>
      </w:r>
      <w:r w:rsidR="00CD54A9"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 асоціація, консорціум, спільне </w:t>
      </w:r>
      <w:r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підприємство, мале підприємство, франчайзинг, товариство з обмеженою відповідальністю, товариство з повною відповідальністю, командитне товариство, акціонерне товариство, венчурне, консалтингове, лізингове, інжинірингове </w:t>
      </w:r>
      <w:r w:rsidRPr="00B06910">
        <w:rPr>
          <w:rFonts w:ascii="Times New Roman" w:hAnsi="Times New Roman" w:cs="Times New Roman"/>
          <w:sz w:val="28"/>
          <w:szCs w:val="28"/>
        </w:rPr>
        <w:t> </w:t>
      </w:r>
      <w:r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та орендне підприємство; кругообіг фондів підприємства: стадії та форми; фонди підприємства: виробничі та невиробничі, основні та оборотні, фонди обігу, амортизація, моральний знос; економічні витрати, внутрішні та зовнішні витрати, постійні та змінні витрати, граничні та альтернативні витрати, загальні </w:t>
      </w:r>
      <w:r w:rsidR="00F5117E" w:rsidRPr="00B06910">
        <w:rPr>
          <w:rFonts w:ascii="Times New Roman" w:hAnsi="Times New Roman" w:cs="Times New Roman"/>
          <w:sz w:val="28"/>
          <w:szCs w:val="28"/>
          <w:lang w:val="ru-RU"/>
        </w:rPr>
        <w:t>(валові витрати), собівартість.</w:t>
      </w:r>
    </w:p>
    <w:p w:rsidR="0073457D" w:rsidRPr="00B06910" w:rsidRDefault="0073457D" w:rsidP="007C1CA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910">
        <w:rPr>
          <w:rFonts w:ascii="Times New Roman" w:hAnsi="Times New Roman" w:cs="Times New Roman"/>
          <w:b/>
          <w:sz w:val="28"/>
          <w:szCs w:val="28"/>
          <w:lang w:val="ru-RU"/>
        </w:rPr>
        <w:t>Методичні рекомендації до вивчення теми</w:t>
      </w:r>
      <w:r w:rsidR="00FA0AAE" w:rsidRPr="00B0691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№ 8.</w:t>
      </w:r>
      <w:r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C4D60"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Вивчаючи </w:t>
      </w:r>
      <w:r w:rsidR="00C16FA3"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тему студент повинен знати і розуміти сутність, основні принципи та організаційно-правові форми підприємництва; характерні риси господарських товариств; критерії поділу виробничих фондів підприємства. </w:t>
      </w:r>
      <w:r w:rsidR="00B77FC4">
        <w:rPr>
          <w:rFonts w:ascii="Times New Roman" w:hAnsi="Times New Roman" w:cs="Times New Roman"/>
          <w:sz w:val="28"/>
          <w:szCs w:val="28"/>
          <w:lang w:val="ru-RU"/>
        </w:rPr>
        <w:t xml:space="preserve">Необхідно визначити, чи </w:t>
      </w:r>
      <w:r w:rsidR="007C1CA5">
        <w:rPr>
          <w:rFonts w:ascii="Times New Roman" w:hAnsi="Times New Roman" w:cs="Times New Roman"/>
          <w:sz w:val="28"/>
          <w:szCs w:val="28"/>
          <w:lang w:val="ru-RU"/>
        </w:rPr>
        <w:t xml:space="preserve">існують </w:t>
      </w:r>
      <w:r w:rsidR="007C1CA5" w:rsidRPr="00B77FC4">
        <w:rPr>
          <w:rFonts w:ascii="Times New Roman" w:hAnsi="Times New Roman" w:cs="Times New Roman"/>
          <w:sz w:val="28"/>
          <w:szCs w:val="28"/>
          <w:lang w:val="ru-RU"/>
        </w:rPr>
        <w:t>умови</w:t>
      </w:r>
      <w:r w:rsidR="00B77FC4" w:rsidRPr="00B77FC4">
        <w:rPr>
          <w:rFonts w:ascii="Times New Roman" w:hAnsi="Times New Roman" w:cs="Times New Roman"/>
          <w:sz w:val="28"/>
          <w:szCs w:val="28"/>
          <w:lang w:val="ru-RU"/>
        </w:rPr>
        <w:t xml:space="preserve"> для нормального розвитку підприємництва</w:t>
      </w:r>
      <w:r w:rsidR="00134B9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134B92" w:rsidRPr="00134B92">
        <w:rPr>
          <w:rFonts w:ascii="Times New Roman" w:hAnsi="Times New Roman" w:cs="Times New Roman"/>
          <w:sz w:val="28"/>
          <w:szCs w:val="28"/>
          <w:lang w:val="ru-RU"/>
        </w:rPr>
        <w:t>проблем</w:t>
      </w:r>
      <w:r w:rsidR="00134B9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134B92" w:rsidRPr="00134B92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r w:rsidR="007C1CA5" w:rsidRPr="00134B92">
        <w:rPr>
          <w:rFonts w:ascii="Times New Roman" w:hAnsi="Times New Roman" w:cs="Times New Roman"/>
          <w:sz w:val="28"/>
          <w:szCs w:val="28"/>
          <w:lang w:val="ru-RU"/>
        </w:rPr>
        <w:t>перспектив</w:t>
      </w:r>
      <w:r w:rsidR="007C1CA5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7C1CA5" w:rsidRPr="00134B92">
        <w:rPr>
          <w:rFonts w:ascii="Times New Roman" w:hAnsi="Times New Roman" w:cs="Times New Roman"/>
          <w:sz w:val="28"/>
          <w:szCs w:val="28"/>
          <w:lang w:val="ru-RU"/>
        </w:rPr>
        <w:t>малого</w:t>
      </w:r>
      <w:r w:rsidR="00134B92" w:rsidRPr="00134B92">
        <w:rPr>
          <w:rFonts w:ascii="Times New Roman" w:hAnsi="Times New Roman" w:cs="Times New Roman"/>
          <w:sz w:val="28"/>
          <w:szCs w:val="28"/>
          <w:lang w:val="ru-RU"/>
        </w:rPr>
        <w:t xml:space="preserve"> і середнього бізнесу</w:t>
      </w:r>
      <w:r w:rsidR="00B77FC4" w:rsidRPr="00B77FC4">
        <w:rPr>
          <w:rFonts w:ascii="Times New Roman" w:hAnsi="Times New Roman" w:cs="Times New Roman"/>
          <w:sz w:val="28"/>
          <w:szCs w:val="28"/>
          <w:lang w:val="ru-RU"/>
        </w:rPr>
        <w:t xml:space="preserve"> в нашій державі. </w:t>
      </w:r>
      <w:r w:rsidRPr="00B06910">
        <w:rPr>
          <w:rFonts w:ascii="Times New Roman" w:hAnsi="Times New Roman" w:cs="Times New Roman"/>
          <w:sz w:val="28"/>
          <w:szCs w:val="28"/>
          <w:lang w:val="ru-RU"/>
        </w:rPr>
        <w:t>В теорії економічних витрат принциповим є поділ останніх на: явні (незворотні) витрати матеріальних цінностей, які називаються також бухгалтерськими витратами, і альтернативні (неявні) витрати, які вимірюються кількістю втрачених ч</w:t>
      </w:r>
      <w:r w:rsidR="00F17BCC">
        <w:rPr>
          <w:rFonts w:ascii="Times New Roman" w:hAnsi="Times New Roman" w:cs="Times New Roman"/>
          <w:sz w:val="28"/>
          <w:szCs w:val="28"/>
          <w:lang w:val="ru-RU"/>
        </w:rPr>
        <w:t>ерез вибір інших; альтернативні виго</w:t>
      </w:r>
      <w:r w:rsidRPr="00B06910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F17BCC">
        <w:rPr>
          <w:rFonts w:ascii="Times New Roman" w:hAnsi="Times New Roman" w:cs="Times New Roman"/>
          <w:sz w:val="28"/>
          <w:szCs w:val="28"/>
          <w:lang w:val="ru-RU"/>
        </w:rPr>
        <w:t>и, зокрема доходи</w:t>
      </w:r>
      <w:r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 від мож</w:t>
      </w:r>
      <w:r w:rsidR="00F17BCC">
        <w:rPr>
          <w:rFonts w:ascii="Times New Roman" w:hAnsi="Times New Roman" w:cs="Times New Roman"/>
          <w:sz w:val="28"/>
          <w:szCs w:val="28"/>
          <w:lang w:val="ru-RU"/>
        </w:rPr>
        <w:t>ливості спрямування матеріальні цінності (явні</w:t>
      </w:r>
      <w:r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507E9">
        <w:rPr>
          <w:rFonts w:ascii="Times New Roman" w:hAnsi="Times New Roman" w:cs="Times New Roman"/>
          <w:sz w:val="28"/>
          <w:szCs w:val="28"/>
          <w:lang w:val="ru-RU"/>
        </w:rPr>
        <w:t>витрат</w:t>
      </w:r>
      <w:r w:rsidR="00F17BCC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B507E9">
        <w:rPr>
          <w:rFonts w:ascii="Times New Roman" w:hAnsi="Times New Roman" w:cs="Times New Roman"/>
          <w:sz w:val="28"/>
          <w:szCs w:val="28"/>
          <w:lang w:val="ru-RU"/>
        </w:rPr>
        <w:t>) на інші цілі. Із</w:t>
      </w:r>
      <w:r w:rsidR="00CB672D"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 функціональної точки зору загальні (валові) витрати фірми поділяються на постійні та змінні. </w:t>
      </w:r>
      <w:r w:rsidR="00D93B16"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Обсяг постійних витрат не залежить від обсягу виробництва, </w:t>
      </w:r>
      <w:r w:rsidR="00C16FA3" w:rsidRPr="00B06910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D93B16"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="00C16FA3"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відміну від </w:t>
      </w:r>
      <w:r w:rsidR="00D93B16" w:rsidRPr="00B06910">
        <w:rPr>
          <w:rFonts w:ascii="Times New Roman" w:hAnsi="Times New Roman" w:cs="Times New Roman"/>
          <w:sz w:val="28"/>
          <w:szCs w:val="28"/>
          <w:lang w:val="ru-RU"/>
        </w:rPr>
        <w:t>змінних</w:t>
      </w:r>
      <w:r w:rsidR="00C16FA3"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, обсяг яких </w:t>
      </w:r>
      <w:r w:rsidR="00D93B16"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зростає при збільшенні випуску. Змінними є витрати на оплату сировини, комплектуючих виробів, енергоспоживання й оплату праці у виробництві продукту. </w:t>
      </w:r>
      <w:r w:rsidR="008D109A" w:rsidRPr="00B06910">
        <w:rPr>
          <w:rFonts w:ascii="Times New Roman" w:hAnsi="Times New Roman" w:cs="Times New Roman"/>
          <w:sz w:val="28"/>
          <w:szCs w:val="28"/>
          <w:lang w:val="ru-RU"/>
        </w:rPr>
        <w:t>Важливим для студента є розуміння сутності та структури собівартості, що складає основу ціни товару.</w:t>
      </w:r>
    </w:p>
    <w:p w:rsidR="00A6626A" w:rsidRPr="00A6626A" w:rsidRDefault="00A6626A" w:rsidP="00A05B85">
      <w:pPr>
        <w:pStyle w:val="a6"/>
        <w:spacing w:after="0" w:line="240" w:lineRule="auto"/>
        <w:ind w:left="60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6626A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Зміст теоретичної частини заняття:</w:t>
      </w:r>
    </w:p>
    <w:p w:rsidR="00A94A44" w:rsidRPr="00B06910" w:rsidRDefault="00A94A44" w:rsidP="003602CD">
      <w:pPr>
        <w:pStyle w:val="a6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Поняття підприємництва та його принципи. </w:t>
      </w:r>
    </w:p>
    <w:p w:rsidR="00A94A44" w:rsidRPr="00B06910" w:rsidRDefault="00A94A44" w:rsidP="003602CD">
      <w:pPr>
        <w:pStyle w:val="a6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Форми підприємницької діяльності в Україні. </w:t>
      </w:r>
    </w:p>
    <w:p w:rsidR="00A94A44" w:rsidRPr="00B06910" w:rsidRDefault="00A94A44" w:rsidP="003602CD">
      <w:pPr>
        <w:pStyle w:val="a6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Види господарських </w:t>
      </w:r>
      <w:r w:rsidR="00F17BCC" w:rsidRPr="00B06910">
        <w:rPr>
          <w:rFonts w:ascii="Times New Roman" w:hAnsi="Times New Roman" w:cs="Times New Roman"/>
          <w:sz w:val="28"/>
          <w:szCs w:val="28"/>
          <w:lang w:val="ru-RU"/>
        </w:rPr>
        <w:t>товариств в</w:t>
      </w:r>
      <w:r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 Україні. </w:t>
      </w:r>
    </w:p>
    <w:p w:rsidR="00A94A44" w:rsidRPr="00B06910" w:rsidRDefault="00A94A44" w:rsidP="003602CD">
      <w:pPr>
        <w:pStyle w:val="a6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Фонди підприємства та їх структура. </w:t>
      </w:r>
    </w:p>
    <w:p w:rsidR="00925DA2" w:rsidRPr="00B06910" w:rsidRDefault="00A94A44" w:rsidP="003602CD">
      <w:pPr>
        <w:pStyle w:val="a6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06910">
        <w:rPr>
          <w:rFonts w:ascii="Times New Roman" w:hAnsi="Times New Roman" w:cs="Times New Roman"/>
          <w:sz w:val="28"/>
          <w:szCs w:val="28"/>
          <w:lang w:val="ru-RU"/>
        </w:rPr>
        <w:t>Витрати підприємства та їх класифікація</w:t>
      </w:r>
      <w:r w:rsidR="00235419"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(зовнішні, внутрішні, постійні, змінні, альтернативні, </w:t>
      </w:r>
      <w:r w:rsidR="007C1CA5" w:rsidRPr="00B06910">
        <w:rPr>
          <w:rFonts w:ascii="Times New Roman" w:hAnsi="Times New Roman" w:cs="Times New Roman"/>
          <w:sz w:val="28"/>
          <w:szCs w:val="28"/>
          <w:lang w:val="ru-RU"/>
        </w:rPr>
        <w:t>граничні, валові</w:t>
      </w:r>
      <w:r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</w:p>
    <w:p w:rsidR="00925DA2" w:rsidRPr="002159DF" w:rsidRDefault="00925DA2" w:rsidP="007C1CA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2159DF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Питання для обговорення:</w:t>
      </w:r>
    </w:p>
    <w:p w:rsidR="00481669" w:rsidRPr="00B06910" w:rsidRDefault="00925DA2" w:rsidP="0048166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06910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AB1E25"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81669" w:rsidRPr="00B06910">
        <w:rPr>
          <w:rFonts w:ascii="Times New Roman" w:hAnsi="Times New Roman" w:cs="Times New Roman"/>
          <w:sz w:val="28"/>
          <w:szCs w:val="28"/>
          <w:lang w:val="ru-RU"/>
        </w:rPr>
        <w:t>Які спільні риси між товаристом з обмеженою відповідальністю та акціонерним товариством?</w:t>
      </w:r>
    </w:p>
    <w:p w:rsidR="00481669" w:rsidRPr="00B06910" w:rsidRDefault="00481669" w:rsidP="0048166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06910">
        <w:rPr>
          <w:rFonts w:ascii="Times New Roman" w:hAnsi="Times New Roman" w:cs="Times New Roman"/>
          <w:sz w:val="28"/>
          <w:szCs w:val="28"/>
          <w:lang w:val="ru-RU"/>
        </w:rPr>
        <w:t>3. Які переваги та недоліки мал</w:t>
      </w:r>
      <w:r w:rsidR="000A62F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06910">
        <w:rPr>
          <w:rFonts w:ascii="Times New Roman" w:hAnsi="Times New Roman" w:cs="Times New Roman"/>
          <w:sz w:val="28"/>
          <w:szCs w:val="28"/>
          <w:lang w:val="ru-RU"/>
        </w:rPr>
        <w:t>х підприємств?</w:t>
      </w:r>
    </w:p>
    <w:p w:rsidR="00481669" w:rsidRPr="00B06910" w:rsidRDefault="00F17BCC" w:rsidP="0048166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4. Охарактеризувати</w:t>
      </w:r>
      <w:r w:rsidR="00481669"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 суть і конкретні форми існування капіталу. </w:t>
      </w:r>
    </w:p>
    <w:p w:rsidR="004D4BC7" w:rsidRDefault="00481669" w:rsidP="004D4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r w:rsidR="004D4BC7" w:rsidRPr="004D4BC7">
        <w:rPr>
          <w:rFonts w:ascii="Times New Roman" w:hAnsi="Times New Roman" w:cs="Times New Roman"/>
          <w:sz w:val="28"/>
          <w:szCs w:val="28"/>
          <w:lang w:val="ru-RU"/>
        </w:rPr>
        <w:t>У чому полягає різниця в поділі капіталу на постійний та змінний, основн</w:t>
      </w:r>
      <w:r w:rsidR="00F17BCC">
        <w:rPr>
          <w:rFonts w:ascii="Times New Roman" w:hAnsi="Times New Roman" w:cs="Times New Roman"/>
          <w:sz w:val="28"/>
          <w:szCs w:val="28"/>
          <w:lang w:val="ru-RU"/>
        </w:rPr>
        <w:t>ий та оборотний? Охарактеризувати</w:t>
      </w:r>
      <w:r w:rsidR="004D4BC7" w:rsidRPr="004D4BC7">
        <w:rPr>
          <w:rFonts w:ascii="Times New Roman" w:hAnsi="Times New Roman" w:cs="Times New Roman"/>
          <w:sz w:val="28"/>
          <w:szCs w:val="28"/>
          <w:lang w:val="ru-RU"/>
        </w:rPr>
        <w:t xml:space="preserve"> основний та оборотний капітал. Як Ви розумієте знос і амортизацію основного капіталу.</w:t>
      </w:r>
    </w:p>
    <w:p w:rsidR="000A62FF" w:rsidRDefault="00503A60" w:rsidP="0048166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r w:rsidR="00F17BCC">
        <w:rPr>
          <w:rFonts w:ascii="Times New Roman" w:hAnsi="Times New Roman" w:cs="Times New Roman"/>
          <w:sz w:val="28"/>
          <w:szCs w:val="28"/>
          <w:lang w:val="ru-RU"/>
        </w:rPr>
        <w:t>Дати</w:t>
      </w:r>
      <w:r w:rsidR="000A62FF" w:rsidRPr="000A62FF">
        <w:rPr>
          <w:rFonts w:ascii="Times New Roman" w:hAnsi="Times New Roman" w:cs="Times New Roman"/>
          <w:sz w:val="28"/>
          <w:szCs w:val="28"/>
          <w:lang w:val="ru-RU"/>
        </w:rPr>
        <w:t xml:space="preserve"> визначення категорій «підприємство» та «підприємництво» відповідно до законодавства України. У чому полягає відмінність між цими термінами? </w:t>
      </w:r>
    </w:p>
    <w:p w:rsidR="00481669" w:rsidRDefault="00503A60" w:rsidP="0048166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06910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481669" w:rsidRPr="00B06910">
        <w:rPr>
          <w:rFonts w:ascii="Times New Roman" w:hAnsi="Times New Roman" w:cs="Times New Roman"/>
          <w:sz w:val="28"/>
          <w:szCs w:val="28"/>
          <w:lang w:val="ru-RU"/>
        </w:rPr>
        <w:t>. Які існують види витрат?</w:t>
      </w:r>
    </w:p>
    <w:p w:rsidR="000A62FF" w:rsidRPr="00B06910" w:rsidRDefault="000A62FF" w:rsidP="000A6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8. </w:t>
      </w:r>
      <w:r w:rsidR="00F17BCC">
        <w:rPr>
          <w:rFonts w:ascii="Times New Roman" w:hAnsi="Times New Roman" w:cs="Times New Roman"/>
          <w:sz w:val="28"/>
          <w:szCs w:val="28"/>
          <w:lang w:val="ru-RU"/>
        </w:rPr>
        <w:t>Охарактеризувати</w:t>
      </w:r>
      <w:r w:rsidRPr="000A62FF">
        <w:rPr>
          <w:rFonts w:ascii="Times New Roman" w:hAnsi="Times New Roman" w:cs="Times New Roman"/>
          <w:sz w:val="28"/>
          <w:szCs w:val="28"/>
          <w:lang w:val="ru-RU"/>
        </w:rPr>
        <w:t xml:space="preserve"> основні види підприємницької діяльності. Які з них є найбільш перспективними у вітчизняних умовах? Чому?</w:t>
      </w:r>
    </w:p>
    <w:p w:rsidR="00983DCA" w:rsidRDefault="00983DCA" w:rsidP="007C1CA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</w:pPr>
    </w:p>
    <w:p w:rsidR="00983DCA" w:rsidRDefault="00983DCA" w:rsidP="007C1CA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</w:pPr>
      <w:r w:rsidRPr="00E95956">
        <w:rPr>
          <w:rFonts w:ascii="Calibri" w:eastAsia="Calibri" w:hAnsi="Calibri" w:cs="Times New Roman"/>
          <w:noProof/>
          <w:lang w:val="uk-UA" w:eastAsia="uk-UA"/>
        </w:rPr>
        <w:drawing>
          <wp:inline distT="0" distB="0" distL="0" distR="0" wp14:anchorId="63CA6907" wp14:editId="672C1725">
            <wp:extent cx="1043940" cy="689597"/>
            <wp:effectExtent l="0" t="0" r="3810" b="0"/>
            <wp:docPr id="21" name="Рисунок 21" descr="Вопросительный знак и восклицательный знак Иллюстрация штока - иллюстрации  насчитывающей вниманиях, смешно: 1926585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Вопросительный знак и восклицательный знак Иллюстрация штока - иллюстрации  насчитывающей вниманиях, смешно: 192658556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colorTemperature colorTemp="112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428" cy="697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6B0" w:rsidRPr="007C1CA5" w:rsidRDefault="009906B0" w:rsidP="007C1C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7C1CA5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Творчі завдання:</w:t>
      </w:r>
    </w:p>
    <w:p w:rsidR="009906B0" w:rsidRPr="00B06910" w:rsidRDefault="009906B0" w:rsidP="00E313E8">
      <w:pPr>
        <w:pStyle w:val="a6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910">
        <w:rPr>
          <w:rFonts w:ascii="Times New Roman" w:hAnsi="Times New Roman" w:cs="Times New Roman"/>
          <w:sz w:val="28"/>
          <w:szCs w:val="28"/>
          <w:lang w:val="ru-RU"/>
        </w:rPr>
        <w:t>Виробники мають бути зацікавлені у продовжені терміну використання основних фондів. Проте сьогодні здійснюється державна програма прискореної амортизації. Пояснити, чим це зумовлено.</w:t>
      </w:r>
    </w:p>
    <w:p w:rsidR="009906B0" w:rsidRPr="00B06910" w:rsidRDefault="009906B0" w:rsidP="00E313E8">
      <w:pPr>
        <w:pStyle w:val="a6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910">
        <w:rPr>
          <w:rFonts w:ascii="Times New Roman" w:hAnsi="Times New Roman" w:cs="Times New Roman"/>
          <w:sz w:val="28"/>
          <w:szCs w:val="28"/>
          <w:lang w:val="ru-RU"/>
        </w:rPr>
        <w:t>Аналізуючи специфіку підприємницької діяльності, відомий дослідник Й. Шумпетер звертав увагу на те, що «тут ми маємо справу з мотивами поведінки, які принципово відрізняються від суто економічних. Вони далекі від економічного</w:t>
      </w:r>
      <w:r w:rsidRPr="00B06910">
        <w:rPr>
          <w:rFonts w:ascii="Times New Roman" w:hAnsi="Times New Roman" w:cs="Times New Roman"/>
          <w:sz w:val="28"/>
          <w:szCs w:val="28"/>
        </w:rPr>
        <w:t> </w:t>
      </w:r>
      <w:r w:rsidR="002159DF">
        <w:rPr>
          <w:rFonts w:ascii="Times New Roman" w:hAnsi="Times New Roman" w:cs="Times New Roman"/>
          <w:i/>
          <w:iCs/>
          <w:sz w:val="28"/>
          <w:szCs w:val="28"/>
        </w:rPr>
        <w:t>ra</w:t>
      </w:r>
      <w:r w:rsidR="002159DF">
        <w:rPr>
          <w:rFonts w:ascii="Times New Roman" w:hAnsi="Times New Roman" w:cs="Times New Roman"/>
          <w:i/>
          <w:iCs/>
          <w:sz w:val="28"/>
          <w:szCs w:val="28"/>
          <w:lang w:val="uk-UA"/>
        </w:rPr>
        <w:t>с</w:t>
      </w:r>
      <w:r w:rsidRPr="00B06910">
        <w:rPr>
          <w:rFonts w:ascii="Times New Roman" w:hAnsi="Times New Roman" w:cs="Times New Roman"/>
          <w:i/>
          <w:iCs/>
          <w:sz w:val="28"/>
          <w:szCs w:val="28"/>
        </w:rPr>
        <w:t>io</w:t>
      </w:r>
      <w:r w:rsidR="002159D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B06910">
        <w:rPr>
          <w:rFonts w:ascii="Times New Roman" w:hAnsi="Times New Roman" w:cs="Times New Roman"/>
          <w:sz w:val="28"/>
          <w:szCs w:val="28"/>
          <w:lang w:val="ru-RU"/>
        </w:rPr>
        <w:t>та його законів». Проаналізувати підхід вченого до висвітлення сутності підприємництва та обґрунтувати власну думку щодо мотиваційних підходів сучасної підприємницької діяльності.</w:t>
      </w:r>
    </w:p>
    <w:p w:rsidR="009906B0" w:rsidRPr="00B06910" w:rsidRDefault="009906B0" w:rsidP="00E313E8">
      <w:pPr>
        <w:pStyle w:val="a6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910">
        <w:rPr>
          <w:rFonts w:ascii="Times New Roman" w:hAnsi="Times New Roman" w:cs="Times New Roman"/>
          <w:sz w:val="28"/>
          <w:szCs w:val="28"/>
          <w:lang w:val="ru-RU"/>
        </w:rPr>
        <w:t>Відомі дослідники Л. Едвінсон та М. Мелоун, вдавшись до метафори, порівнюють компанію з живим організмом – деревом. Якій частині дерева, н</w:t>
      </w:r>
      <w:r w:rsidR="00F6237A">
        <w:rPr>
          <w:rFonts w:ascii="Times New Roman" w:hAnsi="Times New Roman" w:cs="Times New Roman"/>
          <w:sz w:val="28"/>
          <w:szCs w:val="28"/>
          <w:lang w:val="ru-RU"/>
        </w:rPr>
        <w:t>а вашу думку, належить</w:t>
      </w:r>
      <w:r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 інтелектуальний капітал (підприємницький хист)?</w:t>
      </w:r>
    </w:p>
    <w:p w:rsidR="009906B0" w:rsidRPr="00B06910" w:rsidRDefault="009906B0" w:rsidP="00F17BCC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910">
        <w:rPr>
          <w:rFonts w:ascii="Times New Roman" w:hAnsi="Times New Roman" w:cs="Times New Roman"/>
          <w:sz w:val="28"/>
          <w:szCs w:val="28"/>
          <w:lang w:val="ru-RU"/>
        </w:rPr>
        <w:t>Зниження собівартості має велике значення: дає змогу збільшити обсяги виробництва продукції, підвищити конкурентоспроможність підприємства. Навести приклади, коли зниження собівартості стає недоцільним і навіть шкідливим.</w:t>
      </w:r>
    </w:p>
    <w:p w:rsidR="0043291C" w:rsidRPr="00F17BCC" w:rsidRDefault="009906B0" w:rsidP="00F17BCC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06910">
        <w:rPr>
          <w:rFonts w:ascii="Times New Roman" w:hAnsi="Times New Roman" w:cs="Times New Roman"/>
          <w:sz w:val="28"/>
          <w:szCs w:val="28"/>
          <w:lang w:val="ru-RU"/>
        </w:rPr>
        <w:t>Встановити відповідність між формами підприє</w:t>
      </w:r>
      <w:r w:rsidR="002A03B7" w:rsidRPr="00B06910">
        <w:rPr>
          <w:rFonts w:ascii="Times New Roman" w:hAnsi="Times New Roman" w:cs="Times New Roman"/>
          <w:sz w:val="28"/>
          <w:szCs w:val="28"/>
          <w:lang w:val="ru-RU"/>
        </w:rPr>
        <w:t>мництва та їхніми визначеннями.</w:t>
      </w:r>
    </w:p>
    <w:tbl>
      <w:tblPr>
        <w:tblW w:w="0" w:type="auto"/>
        <w:tblInd w:w="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126"/>
        <w:gridCol w:w="709"/>
        <w:gridCol w:w="5812"/>
      </w:tblGrid>
      <w:tr w:rsidR="009906B0" w:rsidRPr="00DC6B71" w:rsidTr="00762946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6B0" w:rsidRPr="00B06910" w:rsidRDefault="009906B0" w:rsidP="00DE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9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6B0" w:rsidRPr="00B06910" w:rsidRDefault="009906B0" w:rsidP="00DE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910">
              <w:rPr>
                <w:rFonts w:ascii="Times New Roman" w:hAnsi="Times New Roman" w:cs="Times New Roman"/>
                <w:sz w:val="28"/>
                <w:szCs w:val="28"/>
              </w:rPr>
              <w:t>лізинг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6B0" w:rsidRPr="00B06910" w:rsidRDefault="009906B0" w:rsidP="00DE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91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6B0" w:rsidRPr="00B06910" w:rsidRDefault="009906B0" w:rsidP="00DE6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069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Підприємницька діяльність у сфері фінансування високотехнологічних проектів</w:t>
            </w:r>
          </w:p>
        </w:tc>
      </w:tr>
      <w:tr w:rsidR="009906B0" w:rsidRPr="00DC6B71" w:rsidTr="00762946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6B0" w:rsidRPr="00B06910" w:rsidRDefault="009906B0" w:rsidP="00DE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9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6B0" w:rsidRPr="00B06910" w:rsidRDefault="009906B0" w:rsidP="00DE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910">
              <w:rPr>
                <w:rFonts w:ascii="Times New Roman" w:hAnsi="Times New Roman" w:cs="Times New Roman"/>
                <w:sz w:val="28"/>
                <w:szCs w:val="28"/>
              </w:rPr>
              <w:t>інжиніринг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6B0" w:rsidRPr="00B06910" w:rsidRDefault="009906B0" w:rsidP="00DE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91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6B0" w:rsidRPr="00B06910" w:rsidRDefault="009906B0" w:rsidP="00DE6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069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Надання послуг фірмою-консультантом клієнту при будівництві промислових та інших об’єктів</w:t>
            </w:r>
          </w:p>
        </w:tc>
      </w:tr>
      <w:tr w:rsidR="009906B0" w:rsidRPr="00DC6B71" w:rsidTr="00762946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6B0" w:rsidRPr="00B06910" w:rsidRDefault="009906B0" w:rsidP="00DE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9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6B0" w:rsidRPr="00B06910" w:rsidRDefault="009906B0" w:rsidP="00DE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910">
              <w:rPr>
                <w:rFonts w:ascii="Times New Roman" w:hAnsi="Times New Roman" w:cs="Times New Roman"/>
                <w:sz w:val="28"/>
                <w:szCs w:val="28"/>
              </w:rPr>
              <w:t>франчайзинг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6B0" w:rsidRPr="00B06910" w:rsidRDefault="009906B0" w:rsidP="00DE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91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6B0" w:rsidRPr="00B06910" w:rsidRDefault="009906B0" w:rsidP="00DE6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069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Довгострокова оренда машин, транспортних засобів із можливістю їх викупу</w:t>
            </w:r>
          </w:p>
        </w:tc>
      </w:tr>
      <w:tr w:rsidR="009906B0" w:rsidRPr="00DC6B71" w:rsidTr="00762946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6B0" w:rsidRPr="00F5117E" w:rsidRDefault="009906B0" w:rsidP="00DE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6B0" w:rsidRPr="00CF6AF2" w:rsidRDefault="00F6237A" w:rsidP="00DE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9906B0" w:rsidRPr="00CF6AF2">
              <w:rPr>
                <w:rFonts w:ascii="Times New Roman" w:hAnsi="Times New Roman" w:cs="Times New Roman"/>
                <w:sz w:val="28"/>
                <w:szCs w:val="28"/>
              </w:rPr>
              <w:t>енчурне підприємництво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6B0" w:rsidRPr="00F5117E" w:rsidRDefault="009906B0" w:rsidP="00DE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7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6B0" w:rsidRPr="00CF6AF2" w:rsidRDefault="009906B0" w:rsidP="00DE6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6A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Форма інтеграції малого і великого підприємництва в галузі збуту під торговельною маркою великої фірми</w:t>
            </w:r>
          </w:p>
        </w:tc>
      </w:tr>
    </w:tbl>
    <w:p w:rsidR="00CA7C0F" w:rsidRPr="00DB653F" w:rsidRDefault="00CA7C0F" w:rsidP="00DB653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</w:pPr>
      <w:r w:rsidRPr="00DB653F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lastRenderedPageBreak/>
        <w:t>Тестові завдання</w:t>
      </w:r>
    </w:p>
    <w:p w:rsidR="00CA7C0F" w:rsidRPr="00CA7C0F" w:rsidRDefault="00A96F46" w:rsidP="00A96F46">
      <w:pPr>
        <w:pStyle w:val="a4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</w:t>
      </w:r>
      <w:r w:rsidR="00CA7C0F" w:rsidRPr="00CA7C0F">
        <w:rPr>
          <w:rFonts w:ascii="Times New Roman" w:hAnsi="Times New Roman" w:cs="Times New Roman"/>
          <w:i/>
          <w:sz w:val="28"/>
          <w:szCs w:val="28"/>
          <w:lang w:val="uk-UA"/>
        </w:rPr>
        <w:t>1. Найважливішими ознаками підприємництва є:</w:t>
      </w:r>
    </w:p>
    <w:p w:rsidR="00CA7C0F" w:rsidRPr="00CA7C0F" w:rsidRDefault="00CA7C0F" w:rsidP="00CA7C0F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CA7C0F">
        <w:rPr>
          <w:rFonts w:ascii="Times New Roman" w:hAnsi="Times New Roman" w:cs="Times New Roman"/>
          <w:sz w:val="28"/>
          <w:szCs w:val="28"/>
          <w:lang w:val="uk-UA"/>
        </w:rPr>
        <w:t>а) самостійність і нестандартність;</w:t>
      </w:r>
    </w:p>
    <w:p w:rsidR="00CA7C0F" w:rsidRPr="00CA7C0F" w:rsidRDefault="00CA7C0F" w:rsidP="00CA7C0F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CA7C0F">
        <w:rPr>
          <w:rFonts w:ascii="Times New Roman" w:hAnsi="Times New Roman" w:cs="Times New Roman"/>
          <w:sz w:val="28"/>
          <w:szCs w:val="28"/>
          <w:lang w:val="uk-UA"/>
        </w:rPr>
        <w:t>б) новаторство і винахідливість;</w:t>
      </w:r>
    </w:p>
    <w:p w:rsidR="00CA7C0F" w:rsidRPr="00CA7C0F" w:rsidRDefault="00CA7C0F" w:rsidP="00CA7C0F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CA7C0F">
        <w:rPr>
          <w:rFonts w:ascii="Times New Roman" w:hAnsi="Times New Roman" w:cs="Times New Roman"/>
          <w:sz w:val="28"/>
          <w:szCs w:val="28"/>
          <w:lang w:val="uk-UA"/>
        </w:rPr>
        <w:t>в) ризик;</w:t>
      </w:r>
    </w:p>
    <w:p w:rsidR="00CA7C0F" w:rsidRPr="00CA7C0F" w:rsidRDefault="00CA7C0F" w:rsidP="00CA7C0F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CA7C0F">
        <w:rPr>
          <w:rFonts w:ascii="Times New Roman" w:hAnsi="Times New Roman" w:cs="Times New Roman"/>
          <w:sz w:val="28"/>
          <w:szCs w:val="28"/>
          <w:lang w:val="uk-UA"/>
        </w:rPr>
        <w:t>г) орієнтація на ефективність;</w:t>
      </w:r>
    </w:p>
    <w:p w:rsidR="00CA7C0F" w:rsidRPr="00CA7C0F" w:rsidRDefault="00CA7C0F" w:rsidP="00CA7C0F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CA7C0F">
        <w:rPr>
          <w:rFonts w:ascii="Times New Roman" w:hAnsi="Times New Roman" w:cs="Times New Roman"/>
          <w:sz w:val="28"/>
          <w:szCs w:val="28"/>
          <w:lang w:val="uk-UA"/>
        </w:rPr>
        <w:t>д) усі відповіді правильні.</w:t>
      </w:r>
    </w:p>
    <w:p w:rsidR="00CA7C0F" w:rsidRPr="007F27F3" w:rsidRDefault="00CA7C0F" w:rsidP="00CA7C0F">
      <w:pPr>
        <w:pStyle w:val="a4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A7C0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</w:t>
      </w:r>
      <w:r w:rsidRPr="007F27F3">
        <w:rPr>
          <w:rFonts w:ascii="Times New Roman" w:hAnsi="Times New Roman" w:cs="Times New Roman"/>
          <w:i/>
          <w:sz w:val="28"/>
          <w:szCs w:val="28"/>
          <w:lang w:val="uk-UA"/>
        </w:rPr>
        <w:t>2. Підприємство швидкого обслуговування «Мак –Дональдс» є прикладом:</w:t>
      </w:r>
    </w:p>
    <w:p w:rsidR="00CA7C0F" w:rsidRPr="00B5492F" w:rsidRDefault="00CA7C0F" w:rsidP="00CA7C0F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) лізингу;</w:t>
      </w:r>
    </w:p>
    <w:p w:rsidR="00CA7C0F" w:rsidRPr="00B5492F" w:rsidRDefault="00CA7C0F" w:rsidP="00CA7C0F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) інжинірингу;</w:t>
      </w:r>
    </w:p>
    <w:p w:rsidR="00CA7C0F" w:rsidRPr="00B5492F" w:rsidRDefault="00CA7C0F" w:rsidP="00CA7C0F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) франчайзингу;</w:t>
      </w:r>
    </w:p>
    <w:p w:rsidR="00CA7C0F" w:rsidRPr="00B5492F" w:rsidRDefault="00CA7C0F" w:rsidP="00CA7C0F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) мерчандайзингу;</w:t>
      </w:r>
    </w:p>
    <w:p w:rsidR="00CA7C0F" w:rsidRPr="00B5492F" w:rsidRDefault="00CA7C0F" w:rsidP="00CA7C0F">
      <w:pPr>
        <w:pStyle w:val="a4"/>
        <w:tabs>
          <w:tab w:val="left" w:pos="426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) консалтингу.</w:t>
      </w:r>
    </w:p>
    <w:p w:rsidR="00CA7C0F" w:rsidRPr="00B5492F" w:rsidRDefault="00CA7C0F" w:rsidP="00CA7C0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5492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3. Підприємництво, відповідальність якого обмежується тільки капіталом </w:t>
      </w:r>
      <w:r w:rsidRPr="003751F6">
        <w:rPr>
          <w:rFonts w:ascii="Times New Roman" w:hAnsi="Times New Roman" w:cs="Times New Roman"/>
          <w:i/>
          <w:sz w:val="28"/>
          <w:szCs w:val="28"/>
          <w:lang w:val="ru-RU"/>
        </w:rPr>
        <w:t>підприємства</w:t>
      </w:r>
      <w:r w:rsidRPr="00B5492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і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B5492F">
        <w:rPr>
          <w:rFonts w:ascii="Times New Roman" w:hAnsi="Times New Roman" w:cs="Times New Roman"/>
          <w:i/>
          <w:sz w:val="28"/>
          <w:szCs w:val="28"/>
          <w:lang w:val="ru-RU"/>
        </w:rPr>
        <w:t>підприємець не відповідає своїм майном, є:</w:t>
      </w:r>
    </w:p>
    <w:p w:rsidR="00CA7C0F" w:rsidRPr="00B5492F" w:rsidRDefault="00CA7C0F" w:rsidP="00CA7C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) товариством з обмеженою відповідальністю;</w:t>
      </w:r>
      <w:r w:rsidRPr="00B5492F">
        <w:rPr>
          <w:rFonts w:ascii="Times New Roman" w:hAnsi="Times New Roman" w:cs="Times New Roman"/>
          <w:sz w:val="28"/>
          <w:szCs w:val="28"/>
        </w:rPr>
        <w:t>      </w:t>
      </w:r>
    </w:p>
    <w:p w:rsidR="00CA7C0F" w:rsidRPr="00B5492F" w:rsidRDefault="00CA7C0F" w:rsidP="00CA7C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) товариство з повною відповідальністю;</w:t>
      </w:r>
    </w:p>
    <w:p w:rsidR="00CA7C0F" w:rsidRPr="00B5492F" w:rsidRDefault="00CA7C0F" w:rsidP="00CA7C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) командитним товариством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A7C0F" w:rsidRPr="00B5492F" w:rsidRDefault="00CA7C0F" w:rsidP="00CA7C0F">
      <w:pPr>
        <w:pStyle w:val="a4"/>
        <w:tabs>
          <w:tab w:val="left" w:pos="426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) консорціумом;</w:t>
      </w:r>
      <w:r w:rsidRPr="00B5492F">
        <w:rPr>
          <w:rFonts w:ascii="Times New Roman" w:hAnsi="Times New Roman" w:cs="Times New Roman"/>
          <w:sz w:val="28"/>
          <w:szCs w:val="28"/>
        </w:rPr>
        <w:t>  </w:t>
      </w:r>
    </w:p>
    <w:p w:rsidR="00CA7C0F" w:rsidRPr="00B5492F" w:rsidRDefault="00CA7C0F" w:rsidP="00CA7C0F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) асоціацією.</w:t>
      </w:r>
    </w:p>
    <w:p w:rsidR="00CA7C0F" w:rsidRPr="00B5492F" w:rsidRDefault="00CA7C0F" w:rsidP="00CA7C0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5492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4.</w:t>
      </w:r>
      <w:r w:rsidRPr="00B5492F">
        <w:rPr>
          <w:rFonts w:ascii="Times New Roman" w:hAnsi="Times New Roman" w:cs="Times New Roman"/>
          <w:i/>
          <w:sz w:val="28"/>
          <w:szCs w:val="28"/>
        </w:rPr>
        <w:t> </w:t>
      </w:r>
      <w:r w:rsidRPr="00B5492F">
        <w:rPr>
          <w:rFonts w:ascii="Times New Roman" w:hAnsi="Times New Roman" w:cs="Times New Roman"/>
          <w:i/>
          <w:sz w:val="28"/>
          <w:szCs w:val="28"/>
          <w:lang w:val="ru-RU"/>
        </w:rPr>
        <w:t>Що являє собою основний капітал підприємства:</w:t>
      </w:r>
    </w:p>
    <w:p w:rsidR="00CA7C0F" w:rsidRPr="00B5492F" w:rsidRDefault="00CA7C0F" w:rsidP="00CA7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 xml:space="preserve">) частина продуктивного капіталу, яка бере участь у виробництві </w:t>
      </w:r>
      <w:r w:rsidR="00F17BCC" w:rsidRPr="00B5492F">
        <w:rPr>
          <w:rFonts w:ascii="Times New Roman" w:hAnsi="Times New Roman" w:cs="Times New Roman"/>
          <w:sz w:val="28"/>
          <w:szCs w:val="28"/>
          <w:lang w:val="ru-RU"/>
        </w:rPr>
        <w:t xml:space="preserve">товару </w:t>
      </w:r>
      <w:r w:rsidR="00F17BCC" w:rsidRPr="00006A61">
        <w:rPr>
          <w:rFonts w:ascii="Times New Roman" w:hAnsi="Times New Roman" w:cs="Times New Roman"/>
          <w:sz w:val="28"/>
          <w:szCs w:val="28"/>
          <w:lang w:val="ru-RU"/>
        </w:rPr>
        <w:t>і</w:t>
      </w:r>
      <w:r w:rsidR="00F17BCC" w:rsidRPr="00B549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17BCC" w:rsidRPr="00006A61">
        <w:rPr>
          <w:rFonts w:ascii="Times New Roman" w:hAnsi="Times New Roman" w:cs="Times New Roman"/>
          <w:sz w:val="28"/>
          <w:szCs w:val="28"/>
          <w:lang w:val="ru-RU"/>
        </w:rPr>
        <w:t>свою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 xml:space="preserve"> вартість переносить на новостворений товар цілком </w:t>
      </w:r>
      <w:r w:rsidR="00F17BCC" w:rsidRPr="00B5492F">
        <w:rPr>
          <w:rFonts w:ascii="Times New Roman" w:hAnsi="Times New Roman" w:cs="Times New Roman"/>
          <w:sz w:val="28"/>
          <w:szCs w:val="28"/>
          <w:lang w:val="ru-RU"/>
        </w:rPr>
        <w:t>протягом</w:t>
      </w:r>
      <w:r w:rsidR="00F17BCC" w:rsidRPr="00B5492F">
        <w:rPr>
          <w:rFonts w:ascii="Times New Roman" w:hAnsi="Times New Roman" w:cs="Times New Roman"/>
          <w:sz w:val="28"/>
          <w:szCs w:val="28"/>
        </w:rPr>
        <w:t> </w:t>
      </w:r>
      <w:r w:rsidR="00F17BCC" w:rsidRPr="00B5492F">
        <w:rPr>
          <w:rFonts w:ascii="Times New Roman" w:hAnsi="Times New Roman" w:cs="Times New Roman"/>
          <w:sz w:val="28"/>
          <w:szCs w:val="28"/>
          <w:lang w:val="ru-RU"/>
        </w:rPr>
        <w:t>одного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 xml:space="preserve"> виробничого циклу;</w:t>
      </w:r>
    </w:p>
    <w:p w:rsidR="00CA7C0F" w:rsidRPr="00B5492F" w:rsidRDefault="00CA7C0F" w:rsidP="00CA7C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) засоби праці і предмети праці, які обслуговують процес виробництва;</w:t>
      </w:r>
    </w:p>
    <w:p w:rsidR="00CA7C0F" w:rsidRPr="00B5492F" w:rsidRDefault="00CA7C0F" w:rsidP="00CA7C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) капітал у виробничій формі, що безперервно перебуває в обороті;</w:t>
      </w:r>
    </w:p>
    <w:p w:rsidR="00CA7C0F" w:rsidRPr="00B5492F" w:rsidRDefault="00CA7C0F" w:rsidP="00CA7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 xml:space="preserve">) частина продуктивного капіталу, яка цілком і багаторазово бере участь </w:t>
      </w:r>
      <w:r w:rsidRPr="003751F6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 xml:space="preserve"> виробництві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 xml:space="preserve">   товару, переносить свою вартість на новий товар</w:t>
      </w:r>
      <w:r w:rsidRPr="00B5492F">
        <w:rPr>
          <w:rFonts w:ascii="Times New Roman" w:hAnsi="Times New Roman" w:cs="Times New Roman"/>
          <w:sz w:val="28"/>
          <w:szCs w:val="28"/>
        </w:rPr>
        <w:t>  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 xml:space="preserve"> частинами, у міру зношення;</w:t>
      </w:r>
    </w:p>
    <w:p w:rsidR="00CA7C0F" w:rsidRPr="00B5492F" w:rsidRDefault="00CA7C0F" w:rsidP="00CA7C0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) сукупність засобів праці і знарядь праці.</w:t>
      </w:r>
    </w:p>
    <w:p w:rsidR="00CA7C0F" w:rsidRPr="00B5492F" w:rsidRDefault="00CA7C0F" w:rsidP="00CA7C0F">
      <w:pPr>
        <w:pStyle w:val="a4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5492F">
        <w:rPr>
          <w:rFonts w:ascii="Times New Roman" w:hAnsi="Times New Roman" w:cs="Times New Roman"/>
          <w:sz w:val="28"/>
          <w:szCs w:val="28"/>
          <w:lang w:val="ru-RU"/>
        </w:rPr>
        <w:t xml:space="preserve">      5. </w:t>
      </w:r>
      <w:r w:rsidRPr="00B5492F">
        <w:rPr>
          <w:rFonts w:ascii="Times New Roman" w:hAnsi="Times New Roman" w:cs="Times New Roman"/>
          <w:i/>
          <w:sz w:val="28"/>
          <w:szCs w:val="28"/>
          <w:lang w:val="ru-RU"/>
        </w:rPr>
        <w:t xml:space="preserve">Загальна сума змінних та постійних витрат на виробництво продукції – </w:t>
      </w:r>
      <w:r w:rsidRPr="007F27F3">
        <w:rPr>
          <w:rFonts w:ascii="Times New Roman" w:hAnsi="Times New Roman" w:cs="Times New Roman"/>
          <w:i/>
          <w:sz w:val="28"/>
          <w:szCs w:val="28"/>
          <w:lang w:val="ru-RU"/>
        </w:rPr>
        <w:t>це</w:t>
      </w:r>
      <w:r w:rsidRPr="00B5492F">
        <w:rPr>
          <w:rFonts w:ascii="Times New Roman" w:hAnsi="Times New Roman" w:cs="Times New Roman"/>
          <w:i/>
          <w:sz w:val="28"/>
          <w:szCs w:val="28"/>
          <w:lang w:val="ru-RU"/>
        </w:rPr>
        <w:t>:</w:t>
      </w:r>
    </w:p>
    <w:p w:rsidR="00CA7C0F" w:rsidRPr="00B5492F" w:rsidRDefault="00CA7C0F" w:rsidP="00CA7C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) собівартість продукції;</w:t>
      </w:r>
      <w:r w:rsidRPr="00B5492F">
        <w:rPr>
          <w:rFonts w:ascii="Times New Roman" w:hAnsi="Times New Roman" w:cs="Times New Roman"/>
          <w:sz w:val="28"/>
          <w:szCs w:val="28"/>
        </w:rPr>
        <w:t>  </w:t>
      </w:r>
    </w:p>
    <w:p w:rsidR="00CA7C0F" w:rsidRPr="00B5492F" w:rsidRDefault="00CA7C0F" w:rsidP="00CA7C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) вартість продукції;</w:t>
      </w:r>
      <w:r w:rsidRPr="00B5492F">
        <w:rPr>
          <w:rFonts w:ascii="Times New Roman" w:hAnsi="Times New Roman" w:cs="Times New Roman"/>
          <w:sz w:val="28"/>
          <w:szCs w:val="28"/>
        </w:rPr>
        <w:t> </w:t>
      </w:r>
    </w:p>
    <w:p w:rsidR="00CA7C0F" w:rsidRPr="00B5492F" w:rsidRDefault="00CA7C0F" w:rsidP="00CA7C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) калькуляція;</w:t>
      </w:r>
    </w:p>
    <w:p w:rsidR="00CA7C0F" w:rsidRPr="00B5492F" w:rsidRDefault="00CA7C0F" w:rsidP="00CA7C0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) валові витрати виробництва;</w:t>
      </w:r>
      <w:r w:rsidRPr="00B5492F">
        <w:rPr>
          <w:rFonts w:ascii="Times New Roman" w:hAnsi="Times New Roman" w:cs="Times New Roman"/>
          <w:sz w:val="28"/>
          <w:szCs w:val="28"/>
        </w:rPr>
        <w:t>  </w:t>
      </w:r>
    </w:p>
    <w:p w:rsidR="00CA7C0F" w:rsidRPr="00B5492F" w:rsidRDefault="00CA7C0F" w:rsidP="00CA7C0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) зовнішні витрати виробництва.</w:t>
      </w:r>
    </w:p>
    <w:p w:rsidR="00CA7C0F" w:rsidRDefault="00CA7C0F" w:rsidP="005536B8">
      <w:pPr>
        <w:spacing w:line="240" w:lineRule="auto"/>
        <w:rPr>
          <w:lang w:val="uk-UA"/>
        </w:rPr>
      </w:pPr>
    </w:p>
    <w:p w:rsidR="003D2343" w:rsidRPr="00B06910" w:rsidRDefault="003D2343" w:rsidP="00B06910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:rsidR="00896E0F" w:rsidRPr="00762946" w:rsidRDefault="00CA7C0F" w:rsidP="00762946">
      <w:pPr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652FCE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Очікувані загальні та спеціальні компетенції, програмні результати навчання:</w:t>
      </w:r>
      <w:r w:rsidR="0043291C" w:rsidRPr="0043291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</w:t>
      </w:r>
      <w:r w:rsidR="00164153">
        <w:rPr>
          <w:rFonts w:ascii="Times New Roman" w:hAnsi="Times New Roman" w:cs="Times New Roman"/>
          <w:iCs/>
          <w:sz w:val="28"/>
          <w:szCs w:val="28"/>
          <w:lang w:val="uk-UA"/>
        </w:rPr>
        <w:t>ЗК1, ЗК6;   СК1,</w:t>
      </w:r>
      <w:r w:rsidRPr="0043291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164153" w:rsidRPr="00164153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СК 2;  </w:t>
      </w:r>
      <w:r w:rsidRPr="0043291C">
        <w:rPr>
          <w:rFonts w:ascii="Times New Roman" w:hAnsi="Times New Roman" w:cs="Times New Roman"/>
          <w:iCs/>
          <w:sz w:val="28"/>
          <w:szCs w:val="28"/>
          <w:lang w:val="uk-UA"/>
        </w:rPr>
        <w:t>ПРН1, ПРН2, ПРН 5, ПРН 11, ПРН 13.</w:t>
      </w:r>
    </w:p>
    <w:p w:rsidR="0096057D" w:rsidRPr="00AF7E4E" w:rsidRDefault="0066751A" w:rsidP="003D2343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  <w:lang w:val="ru-RU"/>
        </w:rPr>
      </w:pPr>
      <w:r w:rsidRPr="0066751A">
        <w:rPr>
          <w:noProof/>
          <w:sz w:val="36"/>
          <w:szCs w:val="36"/>
          <w:lang w:val="uk-UA" w:eastAsia="uk-UA"/>
        </w:rPr>
        <w:lastRenderedPageBreak/>
        <w:drawing>
          <wp:anchor distT="0" distB="0" distL="114300" distR="114300" simplePos="0" relativeHeight="251652608" behindDoc="0" locked="0" layoutInCell="1" allowOverlap="1" wp14:anchorId="3E26C6EE" wp14:editId="70AA6602">
            <wp:simplePos x="0" y="0"/>
            <wp:positionH relativeFrom="column">
              <wp:posOffset>19050</wp:posOffset>
            </wp:positionH>
            <wp:positionV relativeFrom="paragraph">
              <wp:posOffset>247015</wp:posOffset>
            </wp:positionV>
            <wp:extent cx="1000125" cy="1071880"/>
            <wp:effectExtent l="0" t="0" r="9525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71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F7E4E" w:rsidRPr="00E95956">
        <w:rPr>
          <w:rFonts w:ascii="Times New Roman" w:hAnsi="Times New Roman" w:cs="Times New Roman"/>
          <w:b/>
          <w:bCs/>
          <w:i/>
          <w:iCs/>
          <w:sz w:val="36"/>
          <w:szCs w:val="36"/>
          <w:lang w:val="uk-UA"/>
        </w:rPr>
        <w:t xml:space="preserve">               </w:t>
      </w:r>
      <w:r w:rsidR="00FA0AAE" w:rsidRPr="00AF7E4E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  <w:lang w:val="ru-RU"/>
        </w:rPr>
        <w:t>Практичне заняття №5</w:t>
      </w:r>
    </w:p>
    <w:p w:rsidR="009906B0" w:rsidRPr="00B06910" w:rsidRDefault="0027084E" w:rsidP="0027084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</w:t>
      </w:r>
      <w:r w:rsidR="0066751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</w:t>
      </w:r>
      <w:r w:rsidR="00EB342D" w:rsidRPr="00B06910">
        <w:rPr>
          <w:rFonts w:ascii="Times New Roman" w:hAnsi="Times New Roman" w:cs="Times New Roman"/>
          <w:b/>
          <w:bCs/>
          <w:sz w:val="28"/>
          <w:szCs w:val="28"/>
          <w:lang w:val="ru-RU"/>
        </w:rPr>
        <w:t>Тема</w:t>
      </w:r>
      <w:r w:rsidR="00EB342D" w:rsidRPr="00B0691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EB342D" w:rsidRPr="00B06910">
        <w:rPr>
          <w:rFonts w:ascii="Times New Roman" w:hAnsi="Times New Roman" w:cs="Times New Roman"/>
          <w:b/>
          <w:bCs/>
          <w:sz w:val="28"/>
          <w:szCs w:val="28"/>
          <w:lang w:val="ru-RU"/>
        </w:rPr>
        <w:t>№</w:t>
      </w:r>
      <w:r w:rsidR="009906B0" w:rsidRPr="00B0691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9</w:t>
      </w:r>
      <w:r w:rsidR="009906B0" w:rsidRPr="00B06910">
        <w:rPr>
          <w:rFonts w:ascii="Times New Roman" w:hAnsi="Times New Roman" w:cs="Times New Roman"/>
          <w:sz w:val="28"/>
          <w:szCs w:val="28"/>
        </w:rPr>
        <w:t> </w:t>
      </w:r>
      <w:r w:rsidR="009906B0"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906B0" w:rsidRPr="00B06910">
        <w:rPr>
          <w:rFonts w:ascii="Times New Roman" w:hAnsi="Times New Roman" w:cs="Times New Roman"/>
          <w:sz w:val="28"/>
          <w:szCs w:val="28"/>
        </w:rPr>
        <w:t> </w:t>
      </w:r>
      <w:r w:rsidR="00481BC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06B0" w:rsidRPr="00B06910">
        <w:rPr>
          <w:rFonts w:ascii="Times New Roman" w:hAnsi="Times New Roman" w:cs="Times New Roman"/>
          <w:b/>
          <w:bCs/>
          <w:sz w:val="28"/>
          <w:szCs w:val="28"/>
          <w:lang w:val="ru-RU"/>
        </w:rPr>
        <w:t>Розподіл доходів</w:t>
      </w:r>
    </w:p>
    <w:p w:rsidR="003D2343" w:rsidRDefault="0027084E" w:rsidP="005F547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</w:t>
      </w:r>
      <w:r w:rsidR="0066751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</w:t>
      </w:r>
      <w:r w:rsidR="0066751A" w:rsidRPr="00B06910">
        <w:rPr>
          <w:rFonts w:ascii="Times New Roman" w:hAnsi="Times New Roman" w:cs="Times New Roman"/>
          <w:b/>
          <w:bCs/>
          <w:sz w:val="28"/>
          <w:szCs w:val="28"/>
          <w:lang w:val="ru-RU"/>
        </w:rPr>
        <w:t>Тема</w:t>
      </w:r>
      <w:r w:rsidR="0066751A" w:rsidRPr="00B0691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66751A" w:rsidRPr="00B06910">
        <w:rPr>
          <w:rFonts w:ascii="Times New Roman" w:hAnsi="Times New Roman" w:cs="Times New Roman"/>
          <w:b/>
          <w:bCs/>
          <w:sz w:val="28"/>
          <w:szCs w:val="28"/>
          <w:lang w:val="ru-RU"/>
        </w:rPr>
        <w:t>№</w:t>
      </w:r>
      <w:r w:rsidR="003D2343" w:rsidRPr="00B0691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10 </w:t>
      </w:r>
      <w:r w:rsidR="003D2343" w:rsidRPr="00B06910">
        <w:rPr>
          <w:rFonts w:ascii="Times New Roman" w:hAnsi="Times New Roman" w:cs="Times New Roman"/>
          <w:b/>
          <w:bCs/>
          <w:sz w:val="28"/>
          <w:szCs w:val="28"/>
        </w:rPr>
        <w:t>  </w:t>
      </w:r>
      <w:r w:rsidR="003D2343" w:rsidRPr="00B06910">
        <w:rPr>
          <w:rFonts w:ascii="Times New Roman" w:hAnsi="Times New Roman" w:cs="Times New Roman"/>
          <w:b/>
          <w:bCs/>
          <w:sz w:val="28"/>
          <w:szCs w:val="28"/>
          <w:lang w:val="ru-RU"/>
        </w:rPr>
        <w:t>Маркетинг та менеджмент</w:t>
      </w:r>
    </w:p>
    <w:p w:rsidR="00803543" w:rsidRPr="00B06910" w:rsidRDefault="00803543" w:rsidP="005F547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66751A" w:rsidRDefault="0066751A" w:rsidP="0066751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66751A" w:rsidRDefault="0066751A" w:rsidP="005109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6304D1" w:rsidRPr="0066751A" w:rsidRDefault="0066751A" w:rsidP="005109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___________            </w:t>
      </w:r>
      <w:r w:rsidR="00EB342D" w:rsidRPr="0066751A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Тема</w:t>
      </w:r>
      <w:r w:rsidR="00EB342D" w:rsidRPr="0066751A">
        <w:rPr>
          <w:rFonts w:ascii="Times New Roman" w:hAnsi="Times New Roman" w:cs="Times New Roman"/>
          <w:b/>
          <w:bCs/>
          <w:sz w:val="28"/>
          <w:szCs w:val="28"/>
          <w:u w:val="single"/>
        </w:rPr>
        <w:t> </w:t>
      </w:r>
      <w:r w:rsidR="00EB342D" w:rsidRPr="0066751A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№</w:t>
      </w:r>
      <w:r w:rsidR="00803543" w:rsidRPr="0066751A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 9</w:t>
      </w:r>
      <w:r w:rsidR="00803543" w:rsidRPr="0066751A">
        <w:rPr>
          <w:rFonts w:ascii="Times New Roman" w:hAnsi="Times New Roman" w:cs="Times New Roman"/>
          <w:sz w:val="28"/>
          <w:szCs w:val="28"/>
          <w:u w:val="single"/>
        </w:rPr>
        <w:t> </w:t>
      </w:r>
      <w:r w:rsidR="00803543" w:rsidRPr="0066751A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803543" w:rsidRPr="0066751A">
        <w:rPr>
          <w:rFonts w:ascii="Times New Roman" w:hAnsi="Times New Roman" w:cs="Times New Roman"/>
          <w:sz w:val="28"/>
          <w:szCs w:val="28"/>
          <w:u w:val="single"/>
        </w:rPr>
        <w:t> 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  </w:t>
      </w:r>
      <w:r w:rsidR="00803543" w:rsidRPr="0066751A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Р</w:t>
      </w:r>
      <w:r w:rsidRPr="0066751A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ОЗПОДІЛ ДОХОДІВ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____________________</w:t>
      </w:r>
    </w:p>
    <w:p w:rsidR="005109E4" w:rsidRPr="005109E4" w:rsidRDefault="005109E4" w:rsidP="005109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906B0" w:rsidRPr="00B06910" w:rsidRDefault="00F252EF" w:rsidP="003946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06910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Базові</w:t>
      </w:r>
      <w:r w:rsidR="009906B0" w:rsidRPr="00B06910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поняття та категорії:</w:t>
      </w:r>
    </w:p>
    <w:p w:rsidR="009906B0" w:rsidRPr="00B06910" w:rsidRDefault="009906B0" w:rsidP="00CB67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910">
        <w:rPr>
          <w:rFonts w:ascii="Times New Roman" w:hAnsi="Times New Roman" w:cs="Times New Roman"/>
          <w:sz w:val="28"/>
          <w:szCs w:val="28"/>
          <w:lang w:val="ru-RU"/>
        </w:rPr>
        <w:t>Дохід підприємства: валовий, середній, граничний; прибуток: бухгалтерський, економічний, нормальний, чистий; норма прибутку, рівень рентабельності; ринок праці, заробітна плата: погодинна та відрядна (поштучна), тарифна, колективна, акордна, нетарифна, номінальна, реальна, мінімальна, прожитковий мінімум; біржа праці, безробіття, види безробіття, природний ріве</w:t>
      </w:r>
      <w:r w:rsidR="00211386" w:rsidRPr="00B06910">
        <w:rPr>
          <w:rFonts w:ascii="Times New Roman" w:hAnsi="Times New Roman" w:cs="Times New Roman"/>
          <w:sz w:val="28"/>
          <w:szCs w:val="28"/>
          <w:lang w:val="ru-RU"/>
        </w:rPr>
        <w:t>нь безробіття, закон А. Оукена.</w:t>
      </w:r>
    </w:p>
    <w:p w:rsidR="00CB672D" w:rsidRPr="00B06910" w:rsidRDefault="00CB672D" w:rsidP="00EB342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910">
        <w:rPr>
          <w:rFonts w:ascii="Times New Roman" w:hAnsi="Times New Roman" w:cs="Times New Roman"/>
          <w:b/>
          <w:sz w:val="28"/>
          <w:szCs w:val="28"/>
          <w:lang w:val="ru-RU"/>
        </w:rPr>
        <w:t>Методичні рекомендації до вивчення теми</w:t>
      </w:r>
      <w:r w:rsidR="00FA0AAE" w:rsidRPr="00B0691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№ 9.</w:t>
      </w:r>
      <w:r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 Метою власників підприємств є максимізація</w:t>
      </w:r>
      <w:r w:rsidR="008D109A"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 прибутку. П</w:t>
      </w:r>
      <w:r w:rsidRPr="00B06910">
        <w:rPr>
          <w:rFonts w:ascii="Times New Roman" w:hAnsi="Times New Roman" w:cs="Times New Roman"/>
          <w:sz w:val="28"/>
          <w:szCs w:val="28"/>
          <w:lang w:val="ru-RU"/>
        </w:rPr>
        <w:t>рибуток є різницею між виручкою фірми</w:t>
      </w:r>
      <w:r w:rsidR="008D109A"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 від продажу вироблених товарів (</w:t>
      </w:r>
      <w:r w:rsidRPr="00B06910">
        <w:rPr>
          <w:rFonts w:ascii="Times New Roman" w:hAnsi="Times New Roman" w:cs="Times New Roman"/>
          <w:sz w:val="28"/>
          <w:szCs w:val="28"/>
          <w:lang w:val="ru-RU"/>
        </w:rPr>
        <w:t>послуг</w:t>
      </w:r>
      <w:r w:rsidR="008D109A" w:rsidRPr="00B06910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 і витратами виробництва. Відповідно, зміст прибутку та його обсяг залежать від визначення витрат. </w:t>
      </w:r>
      <w:r w:rsidR="00F6237A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B06910">
        <w:rPr>
          <w:rFonts w:ascii="Times New Roman" w:hAnsi="Times New Roman" w:cs="Times New Roman"/>
          <w:sz w:val="28"/>
          <w:szCs w:val="28"/>
          <w:lang w:val="ru-RU"/>
        </w:rPr>
        <w:t>ізниця між виручкою і економічними витратами – екон</w:t>
      </w:r>
      <w:r w:rsidR="00F6237A">
        <w:rPr>
          <w:rFonts w:ascii="Times New Roman" w:hAnsi="Times New Roman" w:cs="Times New Roman"/>
          <w:sz w:val="28"/>
          <w:szCs w:val="28"/>
          <w:lang w:val="ru-RU"/>
        </w:rPr>
        <w:t>омічний</w:t>
      </w:r>
      <w:r w:rsidR="008D109A"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 пр</w:t>
      </w:r>
      <w:r w:rsidR="00F6237A">
        <w:rPr>
          <w:rFonts w:ascii="Times New Roman" w:hAnsi="Times New Roman" w:cs="Times New Roman"/>
          <w:sz w:val="28"/>
          <w:szCs w:val="28"/>
          <w:lang w:val="ru-RU"/>
        </w:rPr>
        <w:t>ибуток</w:t>
      </w:r>
      <w:r w:rsidR="008D109A"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Економічний прибуток завжди менше бухгалтерського на величину неявних витрат. </w:t>
      </w:r>
      <w:r w:rsidR="002159DF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B76819"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айнятість населення відноситься до тієї сфери виробничих відносин, розвиток і функціонування яких пов'язані із взаємодією роботодавців та працівників з приводу використання робочої сили останніх. </w:t>
      </w:r>
      <w:r w:rsidR="00422700" w:rsidRPr="00B06910">
        <w:rPr>
          <w:rFonts w:ascii="Times New Roman" w:hAnsi="Times New Roman" w:cs="Times New Roman"/>
          <w:sz w:val="28"/>
          <w:szCs w:val="28"/>
          <w:lang w:val="ru-RU"/>
        </w:rPr>
        <w:t>При вивченні безробіття, необхідно увагу приділити дослідженню категорії - ринок праці. Механізм функціонування ринку праці відображає взаємодію попиту і пропозиції на робочу силу, які врівноважуються її ціною — заробітною платою.</w:t>
      </w:r>
      <w:r w:rsidR="002159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22700"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Студент повинен знати форми та системи заробітної плати; поняття повної зайнятості; природного рівня безробіття; видів безробіття; вміти визначати вплив фактичного рівня безробіття на обсяг виробництва, знати і розуміти </w:t>
      </w:r>
      <w:r w:rsidR="00EB342D"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закон </w:t>
      </w:r>
      <w:r w:rsidR="00EB342D">
        <w:rPr>
          <w:rFonts w:ascii="Times New Roman" w:hAnsi="Times New Roman" w:cs="Times New Roman"/>
          <w:sz w:val="28"/>
          <w:szCs w:val="28"/>
          <w:lang w:val="ru-RU"/>
        </w:rPr>
        <w:t>А.Оукена</w:t>
      </w:r>
      <w:r w:rsidR="00422700"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C913CD"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05B85" w:rsidRPr="00A05B85" w:rsidRDefault="00A05B85" w:rsidP="00A05B85">
      <w:pPr>
        <w:pStyle w:val="a6"/>
        <w:spacing w:after="0" w:line="240" w:lineRule="auto"/>
        <w:ind w:left="6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05B8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Зміст теоретичної частини заняття:</w:t>
      </w:r>
    </w:p>
    <w:p w:rsidR="009906B0" w:rsidRDefault="009906B0" w:rsidP="003602CD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47C0">
        <w:rPr>
          <w:rFonts w:ascii="Times New Roman" w:hAnsi="Times New Roman" w:cs="Times New Roman"/>
          <w:sz w:val="28"/>
          <w:szCs w:val="28"/>
          <w:lang w:val="ru-RU"/>
        </w:rPr>
        <w:t>Дохід підприємства та його форми.</w:t>
      </w:r>
    </w:p>
    <w:p w:rsidR="009906B0" w:rsidRDefault="009906B0" w:rsidP="003602CD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47C0">
        <w:rPr>
          <w:rFonts w:ascii="Times New Roman" w:hAnsi="Times New Roman" w:cs="Times New Roman"/>
          <w:sz w:val="28"/>
          <w:szCs w:val="28"/>
          <w:lang w:val="ru-RU"/>
        </w:rPr>
        <w:t>Джерела утворення та економічна роль прибутку. Показники</w:t>
      </w:r>
      <w:r w:rsidR="00211386" w:rsidRPr="004C47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C47C0">
        <w:rPr>
          <w:rFonts w:ascii="Times New Roman" w:hAnsi="Times New Roman" w:cs="Times New Roman"/>
          <w:sz w:val="28"/>
          <w:szCs w:val="28"/>
          <w:lang w:val="ru-RU"/>
        </w:rPr>
        <w:t>ефективності підприємництва.</w:t>
      </w:r>
    </w:p>
    <w:p w:rsidR="009906B0" w:rsidRDefault="004C47C0" w:rsidP="003602CD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9906B0" w:rsidRPr="004C47C0">
        <w:rPr>
          <w:rFonts w:ascii="Times New Roman" w:hAnsi="Times New Roman" w:cs="Times New Roman"/>
          <w:sz w:val="28"/>
          <w:szCs w:val="28"/>
          <w:lang w:val="ru-RU"/>
        </w:rPr>
        <w:t>аробітна плата: суть, функції, форми та системи.</w:t>
      </w:r>
    </w:p>
    <w:p w:rsidR="009906B0" w:rsidRDefault="00235419" w:rsidP="003602CD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47C0">
        <w:rPr>
          <w:rFonts w:ascii="Times New Roman" w:hAnsi="Times New Roman" w:cs="Times New Roman"/>
          <w:sz w:val="28"/>
          <w:szCs w:val="28"/>
          <w:lang w:val="ru-RU"/>
        </w:rPr>
        <w:t>Рівні оплати праці (номінальна, реальна, мінімальна)</w:t>
      </w:r>
    </w:p>
    <w:p w:rsidR="009906B0" w:rsidRDefault="009906B0" w:rsidP="003602CD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47C0">
        <w:rPr>
          <w:rFonts w:ascii="Times New Roman" w:hAnsi="Times New Roman" w:cs="Times New Roman"/>
          <w:sz w:val="28"/>
          <w:szCs w:val="28"/>
          <w:lang w:val="ru-RU"/>
        </w:rPr>
        <w:t>Ринок праці та проблеми зайнятості. Біржа праці.</w:t>
      </w:r>
    </w:p>
    <w:p w:rsidR="009906B0" w:rsidRPr="004C47C0" w:rsidRDefault="009906B0" w:rsidP="003602CD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47C0">
        <w:rPr>
          <w:rFonts w:ascii="Times New Roman" w:hAnsi="Times New Roman" w:cs="Times New Roman"/>
          <w:sz w:val="28"/>
          <w:szCs w:val="28"/>
          <w:lang w:val="ru-RU"/>
        </w:rPr>
        <w:t>Фо</w:t>
      </w:r>
      <w:r w:rsidR="00211386" w:rsidRPr="004C47C0">
        <w:rPr>
          <w:rFonts w:ascii="Times New Roman" w:hAnsi="Times New Roman" w:cs="Times New Roman"/>
          <w:sz w:val="28"/>
          <w:szCs w:val="28"/>
          <w:lang w:val="ru-RU"/>
        </w:rPr>
        <w:t>рми безробіття. Закон А. Оукена</w:t>
      </w:r>
    </w:p>
    <w:p w:rsidR="00CC4D60" w:rsidRPr="00B06910" w:rsidRDefault="00CC4D60" w:rsidP="00EB342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F547E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Питання для обговорення</w:t>
      </w:r>
      <w:r w:rsidRPr="00B06910">
        <w:rPr>
          <w:rFonts w:ascii="Times New Roman" w:hAnsi="Times New Roman" w:cs="Times New Roman"/>
          <w:i/>
          <w:sz w:val="28"/>
          <w:szCs w:val="28"/>
          <w:lang w:val="ru-RU"/>
        </w:rPr>
        <w:t>:</w:t>
      </w:r>
    </w:p>
    <w:p w:rsidR="00503A60" w:rsidRPr="00B06910" w:rsidRDefault="00CC4D60" w:rsidP="00CC4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910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8B1978"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23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03A60" w:rsidRPr="00B06910">
        <w:rPr>
          <w:rFonts w:ascii="Times New Roman" w:hAnsi="Times New Roman" w:cs="Times New Roman"/>
          <w:sz w:val="28"/>
          <w:szCs w:val="28"/>
          <w:lang w:val="ru-RU"/>
        </w:rPr>
        <w:t>У чому різниця між номінальними і реальними доходами?</w:t>
      </w:r>
    </w:p>
    <w:p w:rsidR="00BE5FCE" w:rsidRPr="00B06910" w:rsidRDefault="00CC4D60" w:rsidP="00CC4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910">
        <w:rPr>
          <w:rFonts w:ascii="Times New Roman" w:hAnsi="Times New Roman" w:cs="Times New Roman"/>
          <w:sz w:val="28"/>
          <w:szCs w:val="28"/>
          <w:lang w:val="ru-RU"/>
        </w:rPr>
        <w:lastRenderedPageBreak/>
        <w:t>2.</w:t>
      </w:r>
      <w:r w:rsidR="008B1978"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E5FCE" w:rsidRPr="00B06910">
        <w:rPr>
          <w:rFonts w:ascii="Times New Roman" w:hAnsi="Times New Roman" w:cs="Times New Roman"/>
          <w:sz w:val="28"/>
          <w:szCs w:val="28"/>
          <w:lang w:val="ru-RU"/>
        </w:rPr>
        <w:t>Чи потрібно країні прагнути до повної ліквідації безробіття? Поясніть як позитивну, так і негативну відповідь.</w:t>
      </w:r>
    </w:p>
    <w:p w:rsidR="00BE5FCE" w:rsidRPr="00B06910" w:rsidRDefault="00CC4D60" w:rsidP="00CC4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910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8B1978"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E5FCE" w:rsidRPr="00B06910">
        <w:rPr>
          <w:rFonts w:ascii="Times New Roman" w:hAnsi="Times New Roman" w:cs="Times New Roman"/>
          <w:sz w:val="28"/>
          <w:szCs w:val="28"/>
          <w:lang w:val="ru-RU"/>
        </w:rPr>
        <w:t>Що таке природний рівень безробіття? Чому він не дорівнює нулю?</w:t>
      </w:r>
    </w:p>
    <w:p w:rsidR="00CE1AA8" w:rsidRPr="00B06910" w:rsidRDefault="00CC4D60" w:rsidP="00CC4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910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="008B1978"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17BCC">
        <w:rPr>
          <w:rFonts w:ascii="Times New Roman" w:hAnsi="Times New Roman" w:cs="Times New Roman"/>
          <w:sz w:val="28"/>
          <w:szCs w:val="28"/>
          <w:lang w:val="ru-RU"/>
        </w:rPr>
        <w:t>Розкрити</w:t>
      </w:r>
      <w:r w:rsidR="00CE1AA8"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 зміст і причини фрикційного та структурного безробіття. Чому саме ці форми становлять природне безробіття?</w:t>
      </w:r>
    </w:p>
    <w:p w:rsidR="00C913CD" w:rsidRPr="00B06910" w:rsidRDefault="008B1978" w:rsidP="00CC4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910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CC4D60" w:rsidRPr="00B0691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913CD" w:rsidRPr="00B06910">
        <w:rPr>
          <w:rFonts w:ascii="Times New Roman" w:hAnsi="Times New Roman" w:cs="Times New Roman"/>
          <w:sz w:val="28"/>
          <w:szCs w:val="28"/>
          <w:lang w:val="ru-RU"/>
        </w:rPr>
        <w:t>У чому полягає проблема нерівності в розподілі доходів в Україні?</w:t>
      </w:r>
    </w:p>
    <w:p w:rsidR="00CC4D60" w:rsidRPr="00B06910" w:rsidRDefault="008B1978" w:rsidP="00CC4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910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CC4D60" w:rsidRPr="00B06910">
        <w:rPr>
          <w:rFonts w:ascii="Times New Roman" w:hAnsi="Times New Roman" w:cs="Times New Roman"/>
          <w:sz w:val="28"/>
          <w:szCs w:val="28"/>
          <w:lang w:val="ru-RU"/>
        </w:rPr>
        <w:t>. Дати характеристику основним формам оплати праці.</w:t>
      </w:r>
    </w:p>
    <w:p w:rsidR="00983DCA" w:rsidRDefault="008B1978" w:rsidP="00503A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910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CC4D60"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F6237A">
        <w:rPr>
          <w:rFonts w:ascii="Times New Roman" w:hAnsi="Times New Roman" w:cs="Times New Roman"/>
          <w:sz w:val="28"/>
          <w:szCs w:val="28"/>
          <w:lang w:val="ru-RU"/>
        </w:rPr>
        <w:t>Пояснити зміст та значення таких показників: норма прибутку та рівень рентабельності.</w:t>
      </w:r>
    </w:p>
    <w:p w:rsidR="00983DCA" w:rsidRPr="00B06910" w:rsidRDefault="00983DCA" w:rsidP="00503A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</w:t>
      </w:r>
      <w:r w:rsidRPr="00E95956">
        <w:rPr>
          <w:rFonts w:ascii="Calibri" w:eastAsia="Calibri" w:hAnsi="Calibri" w:cs="Times New Roman"/>
          <w:noProof/>
          <w:lang w:val="uk-UA" w:eastAsia="uk-UA"/>
        </w:rPr>
        <w:drawing>
          <wp:inline distT="0" distB="0" distL="0" distR="0" wp14:anchorId="63CA6907" wp14:editId="672C1725">
            <wp:extent cx="1043940" cy="689597"/>
            <wp:effectExtent l="0" t="0" r="3810" b="0"/>
            <wp:docPr id="22" name="Рисунок 22" descr="Вопросительный знак и восклицательный знак Иллюстрация штока - иллюстрации  насчитывающей вниманиях, смешно: 1926585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Вопросительный знак и восклицательный знак Иллюстрация штока - иллюстрации  насчитывающей вниманиях, смешно: 192658556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colorTemperature colorTemp="112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428" cy="697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6B0" w:rsidRPr="00EB342D" w:rsidRDefault="009906B0" w:rsidP="00EB34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EB342D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Творчі завдання:</w:t>
      </w:r>
    </w:p>
    <w:p w:rsidR="009906B0" w:rsidRPr="00B06910" w:rsidRDefault="009906B0" w:rsidP="00E313E8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910">
        <w:rPr>
          <w:rFonts w:ascii="Times New Roman" w:hAnsi="Times New Roman" w:cs="Times New Roman"/>
          <w:sz w:val="28"/>
          <w:szCs w:val="28"/>
          <w:lang w:val="ru-RU"/>
        </w:rPr>
        <w:t>Харчування є однією з фізіологічних потреб людини, проте висока частка витрат на харчування в доходах населення характеризує низький рівень життя людини. Чим це можна пояснити?</w:t>
      </w:r>
    </w:p>
    <w:p w:rsidR="009906B0" w:rsidRPr="00B06910" w:rsidRDefault="009906B0" w:rsidP="00E313E8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910">
        <w:rPr>
          <w:rFonts w:ascii="Times New Roman" w:hAnsi="Times New Roman" w:cs="Times New Roman"/>
          <w:sz w:val="28"/>
          <w:szCs w:val="28"/>
          <w:lang w:val="ru-RU"/>
        </w:rPr>
        <w:t>Оплата праці передбачає диференціацію у розмірах доходу (залежно від результатів праці), але така диференціація в Україні вимірюється десятками разів. Пояснити, чим це зумовлено?</w:t>
      </w:r>
    </w:p>
    <w:p w:rsidR="009906B0" w:rsidRPr="00B06910" w:rsidRDefault="009906B0" w:rsidP="00E313E8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910">
        <w:rPr>
          <w:rFonts w:ascii="Times New Roman" w:hAnsi="Times New Roman" w:cs="Times New Roman"/>
          <w:sz w:val="28"/>
          <w:szCs w:val="28"/>
          <w:lang w:val="ru-RU"/>
        </w:rPr>
        <w:t>Чим можна пояснити наявність вакансій за високого рівня безробіття?</w:t>
      </w:r>
    </w:p>
    <w:p w:rsidR="009906B0" w:rsidRPr="00B06910" w:rsidRDefault="009906B0" w:rsidP="00E313E8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910">
        <w:rPr>
          <w:rFonts w:ascii="Times New Roman" w:hAnsi="Times New Roman" w:cs="Times New Roman"/>
          <w:sz w:val="28"/>
          <w:szCs w:val="28"/>
          <w:lang w:val="ru-RU"/>
        </w:rPr>
        <w:t>Якщо норма прибутку на підприємстві зросла, чи обов’язково це свідчить про підвищення рентабельності підприємства, підвищення ефективності його діяльності? Обґрунтувати відповідь.</w:t>
      </w:r>
    </w:p>
    <w:p w:rsidR="009906B0" w:rsidRDefault="009906B0" w:rsidP="00E313E8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910">
        <w:rPr>
          <w:rFonts w:ascii="Times New Roman" w:hAnsi="Times New Roman" w:cs="Times New Roman"/>
          <w:sz w:val="28"/>
          <w:szCs w:val="28"/>
          <w:lang w:val="ru-RU"/>
        </w:rPr>
        <w:t>Установити відповідність між видами доходів та визначеннями їхньої сутності.</w:t>
      </w:r>
    </w:p>
    <w:p w:rsidR="005306B9" w:rsidRPr="00A96F46" w:rsidRDefault="005306B9" w:rsidP="00A96F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126"/>
        <w:gridCol w:w="567"/>
        <w:gridCol w:w="5954"/>
      </w:tblGrid>
      <w:tr w:rsidR="009906B0" w:rsidRPr="00DC6B71" w:rsidTr="00EB342D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6B0" w:rsidRPr="00B06910" w:rsidRDefault="009906B0" w:rsidP="006D2C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9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6B0" w:rsidRPr="00B06910" w:rsidRDefault="009906B0" w:rsidP="006D2C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6910">
              <w:rPr>
                <w:rFonts w:ascii="Times New Roman" w:hAnsi="Times New Roman" w:cs="Times New Roman"/>
                <w:sz w:val="28"/>
                <w:szCs w:val="28"/>
              </w:rPr>
              <w:t>Граничний дохід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6B0" w:rsidRPr="00B06910" w:rsidRDefault="009906B0" w:rsidP="006D2C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91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6B0" w:rsidRPr="00B06910" w:rsidRDefault="009906B0" w:rsidP="006D2CA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069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Загальна сума доходу у цінах поточного періоду</w:t>
            </w:r>
          </w:p>
        </w:tc>
      </w:tr>
      <w:tr w:rsidR="009906B0" w:rsidRPr="00DC6B71" w:rsidTr="00EB342D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6B0" w:rsidRPr="00B06910" w:rsidRDefault="009906B0" w:rsidP="006D2C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9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6B0" w:rsidRPr="00B06910" w:rsidRDefault="009906B0" w:rsidP="006D2C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6910">
              <w:rPr>
                <w:rFonts w:ascii="Times New Roman" w:hAnsi="Times New Roman" w:cs="Times New Roman"/>
                <w:sz w:val="28"/>
                <w:szCs w:val="28"/>
              </w:rPr>
              <w:t>Середній дохід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6B0" w:rsidRPr="00B06910" w:rsidRDefault="009906B0" w:rsidP="006D2C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91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6B0" w:rsidRPr="00B06910" w:rsidRDefault="009906B0" w:rsidP="006D2CA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069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Приріст доходу у результаті виробництва та продажу додаткової одиниці продукції</w:t>
            </w:r>
          </w:p>
        </w:tc>
      </w:tr>
      <w:tr w:rsidR="009906B0" w:rsidRPr="00DC6B71" w:rsidTr="00EB342D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6B0" w:rsidRPr="00B06910" w:rsidRDefault="009906B0" w:rsidP="006D2C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9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6B0" w:rsidRPr="00B06910" w:rsidRDefault="009906B0" w:rsidP="006D2C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6910">
              <w:rPr>
                <w:rFonts w:ascii="Times New Roman" w:hAnsi="Times New Roman" w:cs="Times New Roman"/>
                <w:sz w:val="28"/>
                <w:szCs w:val="28"/>
              </w:rPr>
              <w:t>Номінальний дохід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6B0" w:rsidRPr="00B06910" w:rsidRDefault="009906B0" w:rsidP="006D2C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91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6B0" w:rsidRPr="00B06910" w:rsidRDefault="009906B0" w:rsidP="006D2CA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069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Валовий дохід, отриманий на одиницю реалізованого товару чи послуги</w:t>
            </w:r>
          </w:p>
        </w:tc>
      </w:tr>
      <w:tr w:rsidR="009906B0" w:rsidRPr="00DC6B71" w:rsidTr="00EB342D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6B0" w:rsidRPr="00C5671C" w:rsidRDefault="009906B0" w:rsidP="006D2C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7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6B0" w:rsidRPr="00CF6AF2" w:rsidRDefault="009906B0" w:rsidP="006D2C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6AF2">
              <w:rPr>
                <w:rFonts w:ascii="Times New Roman" w:hAnsi="Times New Roman" w:cs="Times New Roman"/>
                <w:sz w:val="28"/>
                <w:szCs w:val="28"/>
              </w:rPr>
              <w:t>Реальний дохід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6B0" w:rsidRPr="00C5671C" w:rsidRDefault="009906B0" w:rsidP="006D2C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71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6B0" w:rsidRPr="00CF6AF2" w:rsidRDefault="009906B0" w:rsidP="006D2CA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6A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Грошова сума, отримана від реалізації товарів і послуг</w:t>
            </w:r>
          </w:p>
        </w:tc>
      </w:tr>
      <w:tr w:rsidR="009906B0" w:rsidRPr="00DC6B71" w:rsidTr="00EB342D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6B0" w:rsidRPr="00C5671C" w:rsidRDefault="009906B0" w:rsidP="006D2C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7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6B0" w:rsidRPr="00CF6AF2" w:rsidRDefault="009906B0" w:rsidP="006D2C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6AF2">
              <w:rPr>
                <w:rFonts w:ascii="Times New Roman" w:hAnsi="Times New Roman" w:cs="Times New Roman"/>
                <w:sz w:val="28"/>
                <w:szCs w:val="28"/>
              </w:rPr>
              <w:t>Валовий дохід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6B0" w:rsidRPr="00C5671C" w:rsidRDefault="009906B0" w:rsidP="006D2C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71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6B0" w:rsidRPr="00CF6AF2" w:rsidRDefault="009906B0" w:rsidP="006D2CA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6A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Загальна сума доходу у цінах базового року</w:t>
            </w:r>
          </w:p>
        </w:tc>
      </w:tr>
    </w:tbl>
    <w:p w:rsidR="009E0354" w:rsidRPr="009E0354" w:rsidRDefault="009E0354" w:rsidP="009E0354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:rsidR="00F33CD0" w:rsidRPr="00817BD7" w:rsidRDefault="00F33CD0" w:rsidP="00F33CD0">
      <w:pPr>
        <w:pStyle w:val="a6"/>
        <w:spacing w:after="0" w:line="240" w:lineRule="auto"/>
        <w:ind w:left="960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</w:pPr>
      <w:r w:rsidRPr="00817BD7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Тестові завдання</w:t>
      </w:r>
    </w:p>
    <w:p w:rsidR="00F33CD0" w:rsidRPr="00B5492F" w:rsidRDefault="00F33CD0" w:rsidP="003602CD">
      <w:pPr>
        <w:pStyle w:val="a4"/>
        <w:numPr>
          <w:ilvl w:val="0"/>
          <w:numId w:val="44"/>
        </w:num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5492F">
        <w:rPr>
          <w:rFonts w:ascii="Times New Roman" w:hAnsi="Times New Roman" w:cs="Times New Roman"/>
          <w:i/>
          <w:sz w:val="28"/>
          <w:szCs w:val="28"/>
          <w:lang w:val="ru-RU"/>
        </w:rPr>
        <w:t>Форма заробітної плати, яка визначається кількістю виробленої</w:t>
      </w:r>
      <w:r w:rsidRPr="00B5492F">
        <w:rPr>
          <w:rFonts w:ascii="Times New Roman" w:hAnsi="Times New Roman" w:cs="Times New Roman"/>
          <w:i/>
          <w:sz w:val="28"/>
          <w:szCs w:val="28"/>
        </w:rPr>
        <w:t> </w:t>
      </w:r>
      <w:r w:rsidRPr="007F27F3">
        <w:rPr>
          <w:rFonts w:ascii="Times New Roman" w:hAnsi="Times New Roman" w:cs="Times New Roman"/>
          <w:i/>
          <w:sz w:val="28"/>
          <w:szCs w:val="28"/>
          <w:lang w:val="ru-RU"/>
        </w:rPr>
        <w:t>продукції</w:t>
      </w:r>
      <w:r w:rsidRPr="00B5492F">
        <w:rPr>
          <w:rFonts w:ascii="Times New Roman" w:hAnsi="Times New Roman" w:cs="Times New Roman"/>
          <w:i/>
          <w:sz w:val="28"/>
          <w:szCs w:val="28"/>
          <w:lang w:val="ru-RU"/>
        </w:rPr>
        <w:t>:</w:t>
      </w:r>
    </w:p>
    <w:p w:rsidR="00F33CD0" w:rsidRPr="00B5492F" w:rsidRDefault="00F33CD0" w:rsidP="00850B7F">
      <w:pPr>
        <w:pStyle w:val="a4"/>
        <w:tabs>
          <w:tab w:val="left" w:pos="567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) почасова;</w:t>
      </w:r>
      <w:r w:rsidR="00850B7F" w:rsidRPr="00850B7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) реальна;</w:t>
      </w:r>
    </w:p>
    <w:p w:rsidR="00F33CD0" w:rsidRPr="00B5492F" w:rsidRDefault="00F33CD0" w:rsidP="00F33CD0">
      <w:pPr>
        <w:pStyle w:val="a4"/>
        <w:tabs>
          <w:tab w:val="left" w:pos="567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в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DC6B71" w:rsidRPr="00B5492F">
        <w:rPr>
          <w:rFonts w:ascii="Times New Roman" w:hAnsi="Times New Roman" w:cs="Times New Roman"/>
          <w:sz w:val="28"/>
          <w:szCs w:val="28"/>
          <w:lang w:val="ru-RU"/>
        </w:rPr>
        <w:t>номінальна;</w:t>
      </w:r>
      <w:r w:rsidR="00DC6B71" w:rsidRPr="00850B7F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850B7F" w:rsidRPr="00850B7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DC6B71" w:rsidRPr="00B5492F">
        <w:rPr>
          <w:rFonts w:ascii="Times New Roman" w:hAnsi="Times New Roman" w:cs="Times New Roman"/>
          <w:sz w:val="28"/>
          <w:szCs w:val="28"/>
          <w:lang w:val="ru-RU"/>
        </w:rPr>
        <w:t>акордна;</w:t>
      </w:r>
      <w:r w:rsidR="00DC6B71" w:rsidRPr="00850B7F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850B7F" w:rsidRPr="00850B7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) відрядна.</w:t>
      </w:r>
    </w:p>
    <w:p w:rsidR="00F33CD0" w:rsidRPr="00B5492F" w:rsidRDefault="00F33CD0" w:rsidP="003602CD">
      <w:pPr>
        <w:pStyle w:val="a4"/>
        <w:numPr>
          <w:ilvl w:val="0"/>
          <w:numId w:val="44"/>
        </w:num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5492F">
        <w:rPr>
          <w:rFonts w:ascii="Times New Roman" w:hAnsi="Times New Roman" w:cs="Times New Roman"/>
          <w:i/>
          <w:sz w:val="28"/>
          <w:szCs w:val="28"/>
          <w:lang w:val="ru-RU"/>
        </w:rPr>
        <w:t>При повній занятості рівень безробіття дорівнює:</w:t>
      </w:r>
    </w:p>
    <w:p w:rsidR="00F33CD0" w:rsidRPr="00B5492F" w:rsidRDefault="00F33CD0" w:rsidP="00F33CD0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) сумі фрикційного та інституціонального безробіття;</w:t>
      </w:r>
      <w:r w:rsidRPr="00B5492F">
        <w:rPr>
          <w:rFonts w:ascii="Times New Roman" w:hAnsi="Times New Roman" w:cs="Times New Roman"/>
          <w:sz w:val="28"/>
          <w:szCs w:val="28"/>
        </w:rPr>
        <w:t>  </w:t>
      </w:r>
    </w:p>
    <w:p w:rsidR="00F33CD0" w:rsidRPr="00B5492F" w:rsidRDefault="00F33CD0" w:rsidP="00F33CD0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) сумі</w:t>
      </w:r>
      <w:r w:rsidRPr="00B5492F">
        <w:rPr>
          <w:rFonts w:ascii="Times New Roman" w:hAnsi="Times New Roman" w:cs="Times New Roman"/>
          <w:sz w:val="28"/>
          <w:szCs w:val="28"/>
        </w:rPr>
        <w:t> 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інституціонального та структурного безробіття;</w:t>
      </w:r>
    </w:p>
    <w:p w:rsidR="00F33CD0" w:rsidRPr="00B5492F" w:rsidRDefault="00F33CD0" w:rsidP="00F33CD0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) структурному безробіттю;</w:t>
      </w:r>
      <w:r w:rsidRPr="00B5492F">
        <w:rPr>
          <w:rFonts w:ascii="Times New Roman" w:hAnsi="Times New Roman" w:cs="Times New Roman"/>
          <w:sz w:val="28"/>
          <w:szCs w:val="28"/>
        </w:rPr>
        <w:t>  </w:t>
      </w:r>
    </w:p>
    <w:p w:rsidR="00F33CD0" w:rsidRPr="00B5492F" w:rsidRDefault="00F33CD0" w:rsidP="00F33CD0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) сумі структурного та циклічного безробіття;</w:t>
      </w:r>
    </w:p>
    <w:p w:rsidR="00F33CD0" w:rsidRPr="00B5492F" w:rsidRDefault="00F33CD0" w:rsidP="00F33CD0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) сумі структурного та фрикційного безробіття.</w:t>
      </w:r>
    </w:p>
    <w:p w:rsidR="00F33CD0" w:rsidRPr="00B5492F" w:rsidRDefault="00F33CD0" w:rsidP="003602CD">
      <w:pPr>
        <w:pStyle w:val="a4"/>
        <w:numPr>
          <w:ilvl w:val="0"/>
          <w:numId w:val="44"/>
        </w:num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5492F">
        <w:rPr>
          <w:rFonts w:ascii="Times New Roman" w:hAnsi="Times New Roman" w:cs="Times New Roman"/>
          <w:i/>
          <w:sz w:val="28"/>
          <w:szCs w:val="28"/>
          <w:lang w:val="ru-RU"/>
        </w:rPr>
        <w:t>Мінімальне споживання на нормативно достатньому рівні</w:t>
      </w:r>
      <w:r w:rsidRPr="00B5492F">
        <w:rPr>
          <w:rFonts w:ascii="Times New Roman" w:hAnsi="Times New Roman" w:cs="Times New Roman"/>
          <w:i/>
          <w:sz w:val="28"/>
          <w:szCs w:val="28"/>
        </w:rPr>
        <w:t> </w:t>
      </w:r>
      <w:r w:rsidRPr="00B5492F">
        <w:rPr>
          <w:rFonts w:ascii="Times New Roman" w:hAnsi="Times New Roman" w:cs="Times New Roman"/>
          <w:i/>
          <w:sz w:val="28"/>
          <w:szCs w:val="28"/>
          <w:lang w:val="ru-RU"/>
        </w:rPr>
        <w:t xml:space="preserve">визначається </w:t>
      </w:r>
      <w:r w:rsidRPr="00B5492F">
        <w:rPr>
          <w:rFonts w:ascii="Times New Roman" w:hAnsi="Times New Roman" w:cs="Times New Roman"/>
          <w:i/>
          <w:sz w:val="28"/>
          <w:szCs w:val="28"/>
        </w:rPr>
        <w:t>  </w:t>
      </w:r>
      <w:r w:rsidRPr="00B5492F">
        <w:rPr>
          <w:rFonts w:ascii="Times New Roman" w:hAnsi="Times New Roman" w:cs="Times New Roman"/>
          <w:i/>
          <w:sz w:val="28"/>
          <w:szCs w:val="28"/>
          <w:lang w:val="ru-RU"/>
        </w:rPr>
        <w:t>таким показником як:</w:t>
      </w:r>
    </w:p>
    <w:p w:rsidR="00F33CD0" w:rsidRPr="00B5492F" w:rsidRDefault="00F33CD0" w:rsidP="00A74035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) вартість робочої сили;</w:t>
      </w:r>
      <w:r w:rsidRPr="00B5492F">
        <w:rPr>
          <w:rFonts w:ascii="Times New Roman" w:hAnsi="Times New Roman" w:cs="Times New Roman"/>
          <w:sz w:val="28"/>
          <w:szCs w:val="28"/>
        </w:rPr>
        <w:t> </w:t>
      </w:r>
      <w:r w:rsidR="00A7403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б)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межа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 xml:space="preserve"> бідності;</w:t>
      </w:r>
    </w:p>
    <w:p w:rsidR="00F33CD0" w:rsidRPr="00B5492F" w:rsidRDefault="00F33CD0" w:rsidP="00F33CD0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A74035">
        <w:rPr>
          <w:rFonts w:ascii="Times New Roman" w:hAnsi="Times New Roman" w:cs="Times New Roman"/>
          <w:sz w:val="28"/>
          <w:szCs w:val="28"/>
          <w:lang w:val="ru-RU"/>
        </w:rPr>
        <w:t xml:space="preserve">) межа </w:t>
      </w:r>
      <w:r w:rsidR="00DC6B71">
        <w:rPr>
          <w:rFonts w:ascii="Times New Roman" w:hAnsi="Times New Roman" w:cs="Times New Roman"/>
          <w:sz w:val="28"/>
          <w:szCs w:val="28"/>
          <w:lang w:val="ru-RU"/>
        </w:rPr>
        <w:t xml:space="preserve">малозабезпеченості;  </w:t>
      </w:r>
      <w:r w:rsidR="00A74035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DC6B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7403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 xml:space="preserve">) мінімальна зарплата; </w:t>
      </w:r>
    </w:p>
    <w:p w:rsidR="00F33CD0" w:rsidRPr="00B5492F" w:rsidRDefault="00F33CD0" w:rsidP="00F33CD0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) прожитковий мінімум.</w:t>
      </w:r>
    </w:p>
    <w:p w:rsidR="00F33CD0" w:rsidRPr="00B5492F" w:rsidRDefault="00F33CD0" w:rsidP="003602CD">
      <w:pPr>
        <w:pStyle w:val="a4"/>
        <w:numPr>
          <w:ilvl w:val="0"/>
          <w:numId w:val="44"/>
        </w:num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5492F">
        <w:rPr>
          <w:rFonts w:ascii="Times New Roman" w:hAnsi="Times New Roman" w:cs="Times New Roman"/>
          <w:i/>
          <w:sz w:val="28"/>
          <w:szCs w:val="28"/>
          <w:lang w:val="ru-RU"/>
        </w:rPr>
        <w:t>Той,</w:t>
      </w:r>
      <w:r w:rsidRPr="00B5492F">
        <w:rPr>
          <w:rFonts w:ascii="Times New Roman" w:hAnsi="Times New Roman" w:cs="Times New Roman"/>
          <w:i/>
          <w:sz w:val="28"/>
          <w:szCs w:val="28"/>
        </w:rPr>
        <w:t> </w:t>
      </w:r>
      <w:r w:rsidRPr="00B5492F">
        <w:rPr>
          <w:rFonts w:ascii="Times New Roman" w:hAnsi="Times New Roman" w:cs="Times New Roman"/>
          <w:i/>
          <w:sz w:val="28"/>
          <w:szCs w:val="28"/>
          <w:lang w:val="ru-RU"/>
        </w:rPr>
        <w:t>хто</w:t>
      </w:r>
      <w:r w:rsidRPr="00B5492F">
        <w:rPr>
          <w:rFonts w:ascii="Times New Roman" w:hAnsi="Times New Roman" w:cs="Times New Roman"/>
          <w:i/>
          <w:sz w:val="28"/>
          <w:szCs w:val="28"/>
        </w:rPr>
        <w:t> </w:t>
      </w:r>
      <w:r w:rsidRPr="00B5492F">
        <w:rPr>
          <w:rFonts w:ascii="Times New Roman" w:hAnsi="Times New Roman" w:cs="Times New Roman"/>
          <w:i/>
          <w:sz w:val="28"/>
          <w:szCs w:val="28"/>
          <w:lang w:val="ru-RU"/>
        </w:rPr>
        <w:t>утратив роботу</w:t>
      </w:r>
      <w:r w:rsidRPr="00B5492F">
        <w:rPr>
          <w:rFonts w:ascii="Times New Roman" w:hAnsi="Times New Roman" w:cs="Times New Roman"/>
          <w:i/>
          <w:sz w:val="28"/>
          <w:szCs w:val="28"/>
        </w:rPr>
        <w:t> </w:t>
      </w:r>
      <w:r w:rsidRPr="00B5492F">
        <w:rPr>
          <w:rFonts w:ascii="Times New Roman" w:hAnsi="Times New Roman" w:cs="Times New Roman"/>
          <w:i/>
          <w:sz w:val="28"/>
          <w:szCs w:val="28"/>
          <w:lang w:val="ru-RU"/>
        </w:rPr>
        <w:t>внаслідок</w:t>
      </w:r>
      <w:r w:rsidRPr="00B5492F">
        <w:rPr>
          <w:rFonts w:ascii="Times New Roman" w:hAnsi="Times New Roman" w:cs="Times New Roman"/>
          <w:i/>
          <w:sz w:val="28"/>
          <w:szCs w:val="28"/>
        </w:rPr>
        <w:t> </w:t>
      </w:r>
      <w:r w:rsidRPr="007F27F3">
        <w:rPr>
          <w:rFonts w:ascii="Times New Roman" w:hAnsi="Times New Roman" w:cs="Times New Roman"/>
          <w:i/>
          <w:sz w:val="28"/>
          <w:szCs w:val="28"/>
          <w:lang w:val="ru-RU"/>
        </w:rPr>
        <w:t>спаду</w:t>
      </w:r>
      <w:r w:rsidRPr="00B5492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 економіці, потрапляє</w:t>
      </w:r>
      <w:r w:rsidRPr="00B5492F">
        <w:rPr>
          <w:rFonts w:ascii="Times New Roman" w:hAnsi="Times New Roman" w:cs="Times New Roman"/>
          <w:i/>
          <w:sz w:val="28"/>
          <w:szCs w:val="28"/>
        </w:rPr>
        <w:t> </w:t>
      </w:r>
      <w:r w:rsidRPr="00B5492F">
        <w:rPr>
          <w:rFonts w:ascii="Times New Roman" w:hAnsi="Times New Roman" w:cs="Times New Roman"/>
          <w:i/>
          <w:sz w:val="28"/>
          <w:szCs w:val="28"/>
          <w:lang w:val="ru-RU"/>
        </w:rPr>
        <w:t>до</w:t>
      </w:r>
      <w:r w:rsidRPr="00B5492F">
        <w:rPr>
          <w:rFonts w:ascii="Times New Roman" w:hAnsi="Times New Roman" w:cs="Times New Roman"/>
          <w:i/>
          <w:sz w:val="28"/>
          <w:szCs w:val="28"/>
        </w:rPr>
        <w:t> </w:t>
      </w:r>
      <w:r w:rsidRPr="007F27F3">
        <w:rPr>
          <w:rFonts w:ascii="Times New Roman" w:hAnsi="Times New Roman" w:cs="Times New Roman"/>
          <w:i/>
          <w:sz w:val="28"/>
          <w:szCs w:val="28"/>
          <w:lang w:val="ru-RU"/>
        </w:rPr>
        <w:t>категорії</w:t>
      </w:r>
      <w:r w:rsidRPr="00B5492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безробітних:</w:t>
      </w:r>
    </w:p>
    <w:p w:rsidR="00F33CD0" w:rsidRPr="00B5492F" w:rsidRDefault="00F33CD0" w:rsidP="00F33CD0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) фрикційного безробіття;</w:t>
      </w:r>
      <w:r w:rsidRPr="00B5492F">
        <w:rPr>
          <w:rFonts w:ascii="Times New Roman" w:hAnsi="Times New Roman" w:cs="Times New Roman"/>
          <w:sz w:val="28"/>
          <w:szCs w:val="28"/>
        </w:rPr>
        <w:t>    </w:t>
      </w:r>
    </w:p>
    <w:p w:rsidR="00F33CD0" w:rsidRPr="00B5492F" w:rsidRDefault="00F33CD0" w:rsidP="00F33CD0">
      <w:pPr>
        <w:pStyle w:val="a4"/>
        <w:tabs>
          <w:tab w:val="left" w:pos="567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) структурного безробіття;</w:t>
      </w:r>
    </w:p>
    <w:p w:rsidR="00F33CD0" w:rsidRPr="00B5492F" w:rsidRDefault="00F33CD0" w:rsidP="00F33CD0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) циклічного</w:t>
      </w:r>
      <w:r w:rsidRPr="00B5492F">
        <w:rPr>
          <w:rFonts w:ascii="Times New Roman" w:hAnsi="Times New Roman" w:cs="Times New Roman"/>
          <w:sz w:val="28"/>
          <w:szCs w:val="28"/>
        </w:rPr>
        <w:t> 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безробіття;</w:t>
      </w:r>
      <w:r w:rsidRPr="00B5492F">
        <w:rPr>
          <w:rFonts w:ascii="Times New Roman" w:hAnsi="Times New Roman" w:cs="Times New Roman"/>
          <w:sz w:val="28"/>
          <w:szCs w:val="28"/>
        </w:rPr>
        <w:t>      </w:t>
      </w:r>
    </w:p>
    <w:p w:rsidR="00F33CD0" w:rsidRDefault="00F33CD0" w:rsidP="00F33CD0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) технологічного</w:t>
      </w:r>
      <w:r w:rsidRPr="00B5492F">
        <w:rPr>
          <w:rFonts w:ascii="Times New Roman" w:hAnsi="Times New Roman" w:cs="Times New Roman"/>
          <w:sz w:val="28"/>
          <w:szCs w:val="28"/>
        </w:rPr>
        <w:t> 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безробіття;</w:t>
      </w:r>
      <w:r w:rsidRPr="00B5492F">
        <w:rPr>
          <w:rFonts w:ascii="Times New Roman" w:hAnsi="Times New Roman" w:cs="Times New Roman"/>
          <w:sz w:val="28"/>
          <w:szCs w:val="28"/>
        </w:rPr>
        <w:t>  </w:t>
      </w:r>
    </w:p>
    <w:p w:rsidR="00F33CD0" w:rsidRPr="00B5492F" w:rsidRDefault="00F33CD0" w:rsidP="00F33CD0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) природного безробіття.</w:t>
      </w:r>
    </w:p>
    <w:p w:rsidR="00F33CD0" w:rsidRPr="00B5492F" w:rsidRDefault="00F33CD0" w:rsidP="00F33CD0">
      <w:pPr>
        <w:pStyle w:val="a4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5492F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Pr="00B5492F">
        <w:rPr>
          <w:rFonts w:ascii="Times New Roman" w:hAnsi="Times New Roman" w:cs="Times New Roman"/>
          <w:i/>
          <w:sz w:val="28"/>
          <w:szCs w:val="28"/>
          <w:lang w:val="ru-RU"/>
        </w:rPr>
        <w:t>5. Які із фактори безпосере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дньо діють на величину реальної </w:t>
      </w:r>
      <w:r w:rsidRPr="00B5492F">
        <w:rPr>
          <w:rFonts w:ascii="Times New Roman" w:hAnsi="Times New Roman" w:cs="Times New Roman"/>
          <w:i/>
          <w:sz w:val="28"/>
          <w:szCs w:val="28"/>
          <w:lang w:val="ru-RU"/>
        </w:rPr>
        <w:t>заробітної</w:t>
      </w:r>
      <w:r w:rsidRPr="00B5492F">
        <w:rPr>
          <w:rFonts w:ascii="Times New Roman" w:hAnsi="Times New Roman" w:cs="Times New Roman"/>
          <w:i/>
          <w:sz w:val="28"/>
          <w:szCs w:val="28"/>
        </w:rPr>
        <w:t> </w:t>
      </w:r>
      <w:r w:rsidRPr="00B5492F">
        <w:rPr>
          <w:rFonts w:ascii="Times New Roman" w:hAnsi="Times New Roman" w:cs="Times New Roman"/>
          <w:i/>
          <w:sz w:val="28"/>
          <w:szCs w:val="28"/>
          <w:lang w:val="ru-RU"/>
        </w:rPr>
        <w:t>плати:</w:t>
      </w:r>
    </w:p>
    <w:p w:rsidR="00F33CD0" w:rsidRPr="00B5492F" w:rsidRDefault="00F33CD0" w:rsidP="00F33C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) кількість виробленої продукції;</w:t>
      </w:r>
      <w:r w:rsidRPr="00B5492F">
        <w:rPr>
          <w:rFonts w:ascii="Times New Roman" w:hAnsi="Times New Roman" w:cs="Times New Roman"/>
          <w:sz w:val="28"/>
          <w:szCs w:val="28"/>
        </w:rPr>
        <w:t> </w:t>
      </w:r>
    </w:p>
    <w:p w:rsidR="00F33CD0" w:rsidRPr="00B5492F" w:rsidRDefault="00F33CD0" w:rsidP="00F33CD0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) якість продукції;</w:t>
      </w:r>
      <w:r w:rsidRPr="00B5492F">
        <w:rPr>
          <w:rFonts w:ascii="Times New Roman" w:hAnsi="Times New Roman" w:cs="Times New Roman"/>
          <w:sz w:val="28"/>
          <w:szCs w:val="28"/>
        </w:rPr>
        <w:t> </w:t>
      </w:r>
    </w:p>
    <w:p w:rsidR="00F33CD0" w:rsidRPr="00B5492F" w:rsidRDefault="00F33CD0" w:rsidP="00F33C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) продуктивність праці;</w:t>
      </w:r>
    </w:p>
    <w:p w:rsidR="00F33CD0" w:rsidRPr="00B5492F" w:rsidRDefault="00F33CD0" w:rsidP="00F33C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) рівень інфляції в країні;</w:t>
      </w:r>
      <w:r w:rsidRPr="00B5492F">
        <w:rPr>
          <w:rFonts w:ascii="Times New Roman" w:hAnsi="Times New Roman" w:cs="Times New Roman"/>
          <w:sz w:val="28"/>
          <w:szCs w:val="28"/>
        </w:rPr>
        <w:t>  </w:t>
      </w:r>
    </w:p>
    <w:p w:rsidR="00F33CD0" w:rsidRPr="00B5492F" w:rsidRDefault="00F33CD0" w:rsidP="00F33C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) чисельність робочої сили;</w:t>
      </w:r>
      <w:r w:rsidRPr="00B5492F">
        <w:rPr>
          <w:rFonts w:ascii="Times New Roman" w:hAnsi="Times New Roman" w:cs="Times New Roman"/>
          <w:sz w:val="28"/>
          <w:szCs w:val="28"/>
        </w:rPr>
        <w:t>  </w:t>
      </w:r>
    </w:p>
    <w:p w:rsidR="00F33CD0" w:rsidRPr="00B5492F" w:rsidRDefault="00F33CD0" w:rsidP="00F33C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) номінальна заробітна плата;</w:t>
      </w:r>
      <w:r w:rsidRPr="00B5492F">
        <w:rPr>
          <w:rFonts w:ascii="Times New Roman" w:hAnsi="Times New Roman" w:cs="Times New Roman"/>
          <w:sz w:val="28"/>
          <w:szCs w:val="28"/>
        </w:rPr>
        <w:t>   </w:t>
      </w:r>
    </w:p>
    <w:p w:rsidR="000B2824" w:rsidRDefault="00F33CD0" w:rsidP="00A740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є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) кількість грошей в державі.</w:t>
      </w:r>
    </w:p>
    <w:p w:rsidR="00762946" w:rsidRDefault="00762946" w:rsidP="00A740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A96F46" w:rsidRDefault="00A96F46" w:rsidP="00A740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62946" w:rsidRPr="00A74035" w:rsidRDefault="00762946" w:rsidP="00A740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304D1" w:rsidRPr="00AF7E4E" w:rsidRDefault="00AF7E4E" w:rsidP="005F547E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_________</w:t>
      </w:r>
      <w:r w:rsidRPr="00AF7E4E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Тема</w:t>
      </w:r>
      <w:r w:rsidRPr="00AF7E4E">
        <w:rPr>
          <w:rFonts w:ascii="Times New Roman" w:hAnsi="Times New Roman" w:cs="Times New Roman"/>
          <w:b/>
          <w:bCs/>
          <w:sz w:val="28"/>
          <w:szCs w:val="28"/>
          <w:u w:val="single"/>
        </w:rPr>
        <w:t> </w:t>
      </w:r>
      <w:r w:rsidRPr="00AF7E4E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№</w:t>
      </w:r>
      <w:r w:rsidR="009906B0" w:rsidRPr="00AF7E4E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 10 </w:t>
      </w:r>
      <w:r w:rsidR="009906B0" w:rsidRPr="00AF7E4E">
        <w:rPr>
          <w:rFonts w:ascii="Times New Roman" w:hAnsi="Times New Roman" w:cs="Times New Roman"/>
          <w:b/>
          <w:bCs/>
          <w:sz w:val="28"/>
          <w:szCs w:val="28"/>
          <w:u w:val="single"/>
        </w:rPr>
        <w:t>  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    </w:t>
      </w:r>
      <w:r w:rsidRPr="00AF7E4E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МАРКЕТИНГ ТА   МЕНЕДЖМЕНТ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___________</w:t>
      </w:r>
    </w:p>
    <w:p w:rsidR="009906B0" w:rsidRPr="00B06910" w:rsidRDefault="00F252EF" w:rsidP="003946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06910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Базові </w:t>
      </w:r>
      <w:r w:rsidR="009906B0" w:rsidRPr="00B06910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поняття та категорії:</w:t>
      </w:r>
    </w:p>
    <w:p w:rsidR="009906B0" w:rsidRDefault="009906B0" w:rsidP="008D10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910">
        <w:rPr>
          <w:rFonts w:ascii="Times New Roman" w:hAnsi="Times New Roman" w:cs="Times New Roman"/>
          <w:sz w:val="28"/>
          <w:szCs w:val="28"/>
          <w:lang w:val="ru-RU"/>
        </w:rPr>
        <w:t>Маркетинг: конверсійний, розвиваючий, пробний, протидіючий, стимулюючий, демаркетинг, ремаркетинг; функції та концепції маркетингу; менеджмент: принципи та функції.</w:t>
      </w:r>
    </w:p>
    <w:p w:rsidR="006D2CAE" w:rsidRPr="00B06910" w:rsidRDefault="00803543" w:rsidP="00DD7B5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910">
        <w:rPr>
          <w:rFonts w:ascii="Times New Roman" w:hAnsi="Times New Roman" w:cs="Times New Roman"/>
          <w:b/>
          <w:sz w:val="28"/>
          <w:szCs w:val="28"/>
          <w:lang w:val="ru-RU"/>
        </w:rPr>
        <w:t>Методичні рекомендації до вивчення теми № 10.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1C6A">
        <w:rPr>
          <w:rFonts w:ascii="Times New Roman" w:hAnsi="Times New Roman" w:cs="Times New Roman"/>
          <w:sz w:val="28"/>
          <w:szCs w:val="28"/>
          <w:lang w:val="ru-RU"/>
        </w:rPr>
        <w:t>Управління підприємством – особливий різновид продуктивної праці, яка спрямована на організацію працівників з метою досягнення заданого результату (товарів, послуг, інформації, наукових розробок тощо).</w:t>
      </w:r>
      <w:r w:rsidRPr="00BF1C6A">
        <w:rPr>
          <w:lang w:val="ru-RU"/>
        </w:rPr>
        <w:t xml:space="preserve"> </w:t>
      </w:r>
      <w:r w:rsidRPr="00BF1C6A">
        <w:rPr>
          <w:rFonts w:ascii="Times New Roman" w:hAnsi="Times New Roman" w:cs="Times New Roman"/>
          <w:sz w:val="28"/>
          <w:szCs w:val="28"/>
          <w:lang w:val="ru-RU"/>
        </w:rPr>
        <w:t xml:space="preserve">Менеджмент – цілеспрямована система впливу на працівників та координацію операцій фірми в умовах ринку для </w:t>
      </w:r>
      <w:r w:rsidRPr="00BF1C6A">
        <w:rPr>
          <w:rFonts w:ascii="Times New Roman" w:hAnsi="Times New Roman" w:cs="Times New Roman"/>
          <w:sz w:val="28"/>
          <w:szCs w:val="28"/>
          <w:lang w:val="ru-RU"/>
        </w:rPr>
        <w:lastRenderedPageBreak/>
        <w:t>досягнення поставленої мети</w:t>
      </w:r>
      <w:r w:rsidR="007D0311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D0311">
        <w:rPr>
          <w:rFonts w:ascii="Times New Roman" w:hAnsi="Times New Roman" w:cs="Times New Roman"/>
          <w:sz w:val="28"/>
          <w:szCs w:val="28"/>
          <w:lang w:val="ru-RU"/>
        </w:rPr>
        <w:t xml:space="preserve">Студенту слід акцентувати увагу </w:t>
      </w:r>
      <w:r w:rsidR="00EB342D">
        <w:rPr>
          <w:rFonts w:ascii="Times New Roman" w:hAnsi="Times New Roman" w:cs="Times New Roman"/>
          <w:sz w:val="28"/>
          <w:szCs w:val="28"/>
          <w:lang w:val="ru-RU"/>
        </w:rPr>
        <w:t>на новій</w:t>
      </w:r>
      <w:r w:rsidR="007D0311">
        <w:rPr>
          <w:rFonts w:ascii="Times New Roman" w:hAnsi="Times New Roman" w:cs="Times New Roman"/>
          <w:sz w:val="28"/>
          <w:szCs w:val="28"/>
          <w:lang w:val="ru-RU"/>
        </w:rPr>
        <w:t xml:space="preserve"> інформаційній концепції</w:t>
      </w:r>
      <w:r w:rsidRPr="00BF1C6A">
        <w:rPr>
          <w:rFonts w:ascii="Times New Roman" w:hAnsi="Times New Roman" w:cs="Times New Roman"/>
          <w:sz w:val="28"/>
          <w:szCs w:val="28"/>
          <w:lang w:val="ru-RU"/>
        </w:rPr>
        <w:t xml:space="preserve"> менеджменту, яка ґрунтується на системному інформаційному підході</w:t>
      </w:r>
      <w:r w:rsidR="007D0311">
        <w:rPr>
          <w:rFonts w:ascii="Times New Roman" w:hAnsi="Times New Roman" w:cs="Times New Roman"/>
          <w:sz w:val="28"/>
          <w:szCs w:val="28"/>
          <w:lang w:val="ru-RU"/>
        </w:rPr>
        <w:t>. З</w:t>
      </w:r>
      <w:r w:rsidR="007D0311" w:rsidRPr="00B06910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7D0311">
        <w:rPr>
          <w:rFonts w:ascii="Times New Roman" w:hAnsi="Times New Roman" w:cs="Times New Roman"/>
          <w:sz w:val="28"/>
          <w:szCs w:val="28"/>
          <w:lang w:val="ru-RU"/>
        </w:rPr>
        <w:t>ясувати, що у</w:t>
      </w:r>
      <w:r w:rsidRPr="00BF1C6A">
        <w:rPr>
          <w:rFonts w:ascii="Times New Roman" w:hAnsi="Times New Roman" w:cs="Times New Roman"/>
          <w:sz w:val="28"/>
          <w:szCs w:val="28"/>
          <w:lang w:val="ru-RU"/>
        </w:rPr>
        <w:t xml:space="preserve"> сучасній концепції маркетинг виступає як особлива форма</w:t>
      </w:r>
      <w:r w:rsidR="007D03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D0311" w:rsidRPr="00BF1C6A">
        <w:rPr>
          <w:rFonts w:ascii="Times New Roman" w:hAnsi="Times New Roman" w:cs="Times New Roman"/>
          <w:sz w:val="28"/>
          <w:szCs w:val="28"/>
          <w:lang w:val="ru-RU"/>
        </w:rPr>
        <w:t>організації</w:t>
      </w:r>
      <w:r w:rsidR="00F6237A">
        <w:rPr>
          <w:rFonts w:ascii="Times New Roman" w:hAnsi="Times New Roman" w:cs="Times New Roman"/>
          <w:sz w:val="28"/>
          <w:szCs w:val="28"/>
          <w:lang w:val="ru-RU"/>
        </w:rPr>
        <w:t xml:space="preserve"> управління фірмою, яка в загальному</w:t>
      </w:r>
      <w:r w:rsidR="007D0311" w:rsidRPr="00BF1C6A">
        <w:rPr>
          <w:rFonts w:ascii="Times New Roman" w:hAnsi="Times New Roman" w:cs="Times New Roman"/>
          <w:sz w:val="28"/>
          <w:szCs w:val="28"/>
          <w:lang w:val="ru-RU"/>
        </w:rPr>
        <w:t xml:space="preserve"> вирішує проблеми оптимізації виробництва і підприємн</w:t>
      </w:r>
      <w:r w:rsidR="00F6237A">
        <w:rPr>
          <w:rFonts w:ascii="Times New Roman" w:hAnsi="Times New Roman" w:cs="Times New Roman"/>
          <w:sz w:val="28"/>
          <w:szCs w:val="28"/>
          <w:lang w:val="ru-RU"/>
        </w:rPr>
        <w:t>ицької діяльності. У цьому аспекті</w:t>
      </w:r>
      <w:r w:rsidR="007D0311" w:rsidRPr="00BF1C6A">
        <w:rPr>
          <w:rFonts w:ascii="Times New Roman" w:hAnsi="Times New Roman" w:cs="Times New Roman"/>
          <w:sz w:val="28"/>
          <w:szCs w:val="28"/>
          <w:lang w:val="ru-RU"/>
        </w:rPr>
        <w:t xml:space="preserve"> маркетинг інтегрований у кожну фазу виробничо-комерційної діяльності фірми</w:t>
      </w:r>
      <w:r w:rsidR="007D031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05B85" w:rsidRPr="00A05B85" w:rsidRDefault="00A05B85" w:rsidP="00A05B85">
      <w:pPr>
        <w:pStyle w:val="a6"/>
        <w:spacing w:after="0" w:line="240" w:lineRule="auto"/>
        <w:ind w:left="6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05B8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Зміст теоретичної частини заняття:</w:t>
      </w:r>
    </w:p>
    <w:p w:rsidR="009906B0" w:rsidRPr="00B06910" w:rsidRDefault="009906B0" w:rsidP="003602CD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910">
        <w:rPr>
          <w:rFonts w:ascii="Times New Roman" w:hAnsi="Times New Roman" w:cs="Times New Roman"/>
          <w:sz w:val="28"/>
          <w:szCs w:val="28"/>
          <w:lang w:val="ru-RU"/>
        </w:rPr>
        <w:t>Альтернативні підходи визначення мети маркетингу.</w:t>
      </w:r>
    </w:p>
    <w:p w:rsidR="009906B0" w:rsidRPr="00B06910" w:rsidRDefault="009906B0" w:rsidP="003602CD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910">
        <w:rPr>
          <w:rFonts w:ascii="Times New Roman" w:hAnsi="Times New Roman" w:cs="Times New Roman"/>
          <w:sz w:val="28"/>
          <w:szCs w:val="28"/>
          <w:lang w:val="ru-RU"/>
        </w:rPr>
        <w:t>Концепції маркетингової діяльності.</w:t>
      </w:r>
    </w:p>
    <w:p w:rsidR="009906B0" w:rsidRPr="00B06910" w:rsidRDefault="009906B0" w:rsidP="003602CD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910">
        <w:rPr>
          <w:rFonts w:ascii="Times New Roman" w:hAnsi="Times New Roman" w:cs="Times New Roman"/>
          <w:sz w:val="28"/>
          <w:szCs w:val="28"/>
          <w:lang w:val="ru-RU"/>
        </w:rPr>
        <w:t>Суть, принципи та функції менеджменту.</w:t>
      </w:r>
    </w:p>
    <w:p w:rsidR="009906B0" w:rsidRPr="00B06910" w:rsidRDefault="009906B0" w:rsidP="003602CD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Методи </w:t>
      </w:r>
      <w:r w:rsidR="004F6997" w:rsidRPr="00B06910">
        <w:rPr>
          <w:rFonts w:ascii="Times New Roman" w:hAnsi="Times New Roman" w:cs="Times New Roman"/>
          <w:sz w:val="28"/>
          <w:szCs w:val="28"/>
          <w:lang w:val="ru-RU"/>
        </w:rPr>
        <w:t>прийняття управлінських рішень.</w:t>
      </w:r>
    </w:p>
    <w:p w:rsidR="00FC1261" w:rsidRPr="00F6314C" w:rsidRDefault="00FC1261" w:rsidP="00AD1CB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F6314C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Питання для обговорення:</w:t>
      </w:r>
    </w:p>
    <w:p w:rsidR="00FC1261" w:rsidRDefault="00B32700" w:rsidP="003602CD">
      <w:pPr>
        <w:pStyle w:val="a6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Розкрити </w:t>
      </w:r>
      <w:r w:rsidR="00D2145A" w:rsidRPr="00B32700">
        <w:rPr>
          <w:rFonts w:ascii="Times New Roman" w:hAnsi="Times New Roman" w:cs="Times New Roman"/>
          <w:sz w:val="28"/>
          <w:szCs w:val="28"/>
          <w:lang w:val="ru-RU"/>
        </w:rPr>
        <w:t>еволюцію основних концепцій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маркетингу.</w:t>
      </w:r>
    </w:p>
    <w:p w:rsidR="00D2145A" w:rsidRPr="00B32700" w:rsidRDefault="00D2145A" w:rsidP="003602CD">
      <w:pPr>
        <w:pStyle w:val="a6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2700">
        <w:rPr>
          <w:rFonts w:ascii="Times New Roman" w:hAnsi="Times New Roman" w:cs="Times New Roman"/>
          <w:sz w:val="28"/>
          <w:szCs w:val="28"/>
          <w:lang w:val="ru-RU"/>
        </w:rPr>
        <w:t>У чому полягає різниця між поняттями «нужда» і «потреба»?</w:t>
      </w:r>
    </w:p>
    <w:p w:rsidR="00983DCA" w:rsidRPr="00983DCA" w:rsidRDefault="00B32700" w:rsidP="003602CD">
      <w:pPr>
        <w:pStyle w:val="a6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Розкрити основні функції менеджменту.</w:t>
      </w:r>
    </w:p>
    <w:p w:rsidR="00983DCA" w:rsidRPr="00B32700" w:rsidRDefault="00983DCA" w:rsidP="00983DCA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</w:t>
      </w:r>
      <w:r w:rsidRPr="00E95956">
        <w:rPr>
          <w:rFonts w:ascii="Calibri" w:eastAsia="Calibri" w:hAnsi="Calibri" w:cs="Times New Roman"/>
          <w:noProof/>
          <w:lang w:val="uk-UA" w:eastAsia="uk-UA"/>
        </w:rPr>
        <w:drawing>
          <wp:inline distT="0" distB="0" distL="0" distR="0" wp14:anchorId="63CA6907" wp14:editId="672C1725">
            <wp:extent cx="1043940" cy="689597"/>
            <wp:effectExtent l="0" t="0" r="3810" b="0"/>
            <wp:docPr id="23" name="Рисунок 23" descr="Вопросительный знак и восклицательный знак Иллюстрация штока - иллюстрации  насчитывающей вниманиях, смешно: 1926585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Вопросительный знак и восклицательный знак Иллюстрация штока - иллюстрации  насчитывающей вниманиях, смешно: 192658556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colorTemperature colorTemp="112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428" cy="697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6B0" w:rsidRPr="00AD1CB2" w:rsidRDefault="009906B0" w:rsidP="00AD1C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AD1CB2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Творчі завдання:</w:t>
      </w:r>
    </w:p>
    <w:p w:rsidR="009906B0" w:rsidRPr="00B06910" w:rsidRDefault="009906B0" w:rsidP="00F6314C">
      <w:pPr>
        <w:pStyle w:val="a6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910">
        <w:rPr>
          <w:rFonts w:ascii="Times New Roman" w:hAnsi="Times New Roman" w:cs="Times New Roman"/>
          <w:sz w:val="28"/>
          <w:szCs w:val="28"/>
          <w:lang w:val="ru-RU"/>
        </w:rPr>
        <w:t>Вказати та</w:t>
      </w:r>
      <w:r w:rsidR="00F6237A">
        <w:rPr>
          <w:rFonts w:ascii="Times New Roman" w:hAnsi="Times New Roman" w:cs="Times New Roman"/>
          <w:sz w:val="28"/>
          <w:szCs w:val="28"/>
          <w:lang w:val="ru-RU"/>
        </w:rPr>
        <w:t xml:space="preserve"> обґрунтувати найбільш актуальні концепції</w:t>
      </w:r>
      <w:r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 маркетингової діяльності в сучасних умовах.</w:t>
      </w:r>
    </w:p>
    <w:p w:rsidR="00EA4FF7" w:rsidRDefault="009906B0" w:rsidP="00EA4FF7">
      <w:pPr>
        <w:pStyle w:val="a6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910">
        <w:rPr>
          <w:rFonts w:ascii="Times New Roman" w:hAnsi="Times New Roman" w:cs="Times New Roman"/>
          <w:sz w:val="28"/>
          <w:szCs w:val="28"/>
          <w:lang w:val="ru-RU"/>
        </w:rPr>
        <w:t>Пояснити спільні та відмінні риси між поняттями: «підприємець», «менеджер», «орендар», «бізнесмен».</w:t>
      </w:r>
    </w:p>
    <w:p w:rsidR="00955BBA" w:rsidRPr="00955BBA" w:rsidRDefault="00F17BCC" w:rsidP="00955BBA">
      <w:pPr>
        <w:pStyle w:val="a6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Охарактеризувати</w:t>
      </w:r>
      <w:r w:rsidR="00955BBA" w:rsidRPr="00955BBA">
        <w:rPr>
          <w:rFonts w:ascii="Times New Roman" w:hAnsi="Times New Roman" w:cs="Times New Roman"/>
          <w:sz w:val="28"/>
          <w:szCs w:val="28"/>
          <w:lang w:val="ru-RU"/>
        </w:rPr>
        <w:t xml:space="preserve"> «товар», як елемент концепції «4Р».</w:t>
      </w:r>
    </w:p>
    <w:p w:rsidR="00955BBA" w:rsidRPr="00BD3A4A" w:rsidRDefault="00955BBA" w:rsidP="00955BBA">
      <w:pPr>
        <w:pStyle w:val="a6"/>
        <w:spacing w:line="240" w:lineRule="auto"/>
        <w:ind w:left="9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A4FF7" w:rsidRPr="00817BD7" w:rsidRDefault="00EA4FF7" w:rsidP="00EA4FF7">
      <w:pPr>
        <w:pStyle w:val="a6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</w:pPr>
      <w:r w:rsidRPr="00817BD7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Тестові завдання</w:t>
      </w:r>
    </w:p>
    <w:p w:rsidR="00EA4FF7" w:rsidRDefault="00EA4FF7" w:rsidP="00EA4FF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5492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1. Менеджмент – це:</w:t>
      </w:r>
    </w:p>
    <w:p w:rsidR="00EA4FF7" w:rsidRPr="00870B0E" w:rsidRDefault="00EA4FF7" w:rsidP="00EA4FF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) сукупність принципів, методів, засобів та форм управління</w:t>
      </w:r>
      <w:r w:rsidRPr="00B5492F">
        <w:rPr>
          <w:rFonts w:ascii="Times New Roman" w:hAnsi="Times New Roman" w:cs="Times New Roman"/>
          <w:sz w:val="28"/>
          <w:szCs w:val="28"/>
        </w:rPr>
        <w:t> 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виробництвом, спрямованих на досягнення цілей підприємства;</w:t>
      </w:r>
    </w:p>
    <w:p w:rsidR="00EA4FF7" w:rsidRDefault="00EA4FF7" w:rsidP="00EA4FF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) управління персоналом підприємства;</w:t>
      </w:r>
    </w:p>
    <w:p w:rsidR="00EA4FF7" w:rsidRPr="00B5492F" w:rsidRDefault="00EA4FF7" w:rsidP="00EA4FF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) комплексна система форм та методів господарювання в умовах</w:t>
      </w:r>
      <w:r w:rsidRPr="00B5492F">
        <w:rPr>
          <w:rFonts w:ascii="Times New Roman" w:hAnsi="Times New Roman" w:cs="Times New Roman"/>
          <w:sz w:val="28"/>
          <w:szCs w:val="28"/>
        </w:rPr>
        <w:t>  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 xml:space="preserve"> ринкової економіки;</w:t>
      </w:r>
    </w:p>
    <w:p w:rsidR="00EA4FF7" w:rsidRPr="00B5492F" w:rsidRDefault="00EA4FF7" w:rsidP="00EA4F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) комерційна діяльність із вивчення попиту споживачів;</w:t>
      </w:r>
    </w:p>
    <w:p w:rsidR="00EA4FF7" w:rsidRPr="00B5492F" w:rsidRDefault="00EA4FF7" w:rsidP="00EA4F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) діяльність, яка спрямована на аналіз ринку та вивчення потреб</w:t>
      </w:r>
      <w:r w:rsidRPr="00B5492F">
        <w:rPr>
          <w:rFonts w:ascii="Times New Roman" w:hAnsi="Times New Roman" w:cs="Times New Roman"/>
          <w:sz w:val="28"/>
          <w:szCs w:val="28"/>
        </w:rPr>
        <w:t>  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 xml:space="preserve"> споживачів</w:t>
      </w:r>
    </w:p>
    <w:p w:rsidR="00EA4FF7" w:rsidRPr="00B5492F" w:rsidRDefault="00EA4FF7" w:rsidP="00EA4FF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5492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2.</w:t>
      </w:r>
      <w:r w:rsidRPr="00B5492F">
        <w:rPr>
          <w:rFonts w:ascii="Times New Roman" w:hAnsi="Times New Roman" w:cs="Times New Roman"/>
          <w:i/>
          <w:sz w:val="28"/>
          <w:szCs w:val="28"/>
        </w:rPr>
        <w:t> </w:t>
      </w:r>
      <w:r w:rsidRPr="00B5492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Маркетинг – це:</w:t>
      </w:r>
    </w:p>
    <w:p w:rsidR="00EA4FF7" w:rsidRPr="00B5492F" w:rsidRDefault="00EA4FF7" w:rsidP="00EA4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) система господарювання, яка охоплює вивчення потреб та попиту на товари, доведення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їх   до споживача;</w:t>
      </w:r>
    </w:p>
    <w:p w:rsidR="00EA4FF7" w:rsidRPr="00B5492F" w:rsidRDefault="00EA4FF7" w:rsidP="00EA4FF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) комплексна система форм та методів господарювання в умовах ринкової економіки;</w:t>
      </w:r>
    </w:p>
    <w:p w:rsidR="00EA4FF7" w:rsidRPr="00B5492F" w:rsidRDefault="00EA4FF7" w:rsidP="00EA4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 xml:space="preserve">) сукупність принципів, методів, засобів та форм управління </w:t>
      </w:r>
      <w:r w:rsidRPr="007F27F3">
        <w:rPr>
          <w:rFonts w:ascii="Times New Roman" w:hAnsi="Times New Roman" w:cs="Times New Roman"/>
          <w:sz w:val="28"/>
          <w:szCs w:val="28"/>
          <w:lang w:val="ru-RU"/>
        </w:rPr>
        <w:t>виробництвом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 xml:space="preserve">, спрямованих на досягнення ефективних результатів </w:t>
      </w:r>
      <w:r w:rsidRPr="007F27F3">
        <w:rPr>
          <w:rFonts w:ascii="Times New Roman" w:hAnsi="Times New Roman" w:cs="Times New Roman"/>
          <w:sz w:val="28"/>
          <w:szCs w:val="28"/>
          <w:lang w:val="ru-RU"/>
        </w:rPr>
        <w:t>підприємства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A4FF7" w:rsidRPr="00B5492F" w:rsidRDefault="00EA4FF7" w:rsidP="00EA4F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г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) діяльність підприємства, спрямована на вивчення попиту споживачів;</w:t>
      </w:r>
    </w:p>
    <w:p w:rsidR="00EA4FF7" w:rsidRPr="00B5492F" w:rsidRDefault="00EA4FF7" w:rsidP="00EA4F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) діяльність щодо створення реклами та просування товарів до</w:t>
      </w:r>
      <w:r w:rsidRPr="00B5492F">
        <w:rPr>
          <w:rFonts w:ascii="Times New Roman" w:hAnsi="Times New Roman" w:cs="Times New Roman"/>
          <w:sz w:val="28"/>
          <w:szCs w:val="28"/>
        </w:rPr>
        <w:t> 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споживача.</w:t>
      </w:r>
    </w:p>
    <w:p w:rsidR="00EA4FF7" w:rsidRPr="00B5492F" w:rsidRDefault="00EA4FF7" w:rsidP="00EA4FF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5492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3. Який вид маркетингу використовують до соціально шкідливих товарів:</w:t>
      </w:r>
    </w:p>
    <w:p w:rsidR="00EA4FF7" w:rsidRPr="00B5492F" w:rsidRDefault="00EA4FF7" w:rsidP="00EA4F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а) </w:t>
      </w:r>
      <w:r w:rsidR="00604B78">
        <w:rPr>
          <w:rFonts w:ascii="Times New Roman" w:hAnsi="Times New Roman" w:cs="Times New Roman"/>
          <w:sz w:val="28"/>
          <w:szCs w:val="28"/>
          <w:lang w:val="ru-RU"/>
        </w:rPr>
        <w:t xml:space="preserve">протидіючий;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</w:t>
      </w:r>
      <w:r w:rsidR="00BD3A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306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13E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04B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BD3A4A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ремаркетинг;</w:t>
      </w:r>
    </w:p>
    <w:p w:rsidR="00EA4FF7" w:rsidRPr="00B5492F" w:rsidRDefault="00EA4FF7" w:rsidP="00EA4FF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в) демаркетинг;                                г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) пробний;</w:t>
      </w:r>
    </w:p>
    <w:p w:rsidR="00EA4FF7" w:rsidRPr="00B5492F" w:rsidRDefault="00EA4FF7" w:rsidP="00EA4FF7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) конверсійний.</w:t>
      </w:r>
    </w:p>
    <w:p w:rsidR="00EA4FF7" w:rsidRPr="00B5492F" w:rsidRDefault="00EA4FF7" w:rsidP="00EA4FF7">
      <w:pPr>
        <w:pStyle w:val="a4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5492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4.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5492F">
        <w:rPr>
          <w:rFonts w:ascii="Times New Roman" w:hAnsi="Times New Roman" w:cs="Times New Roman"/>
          <w:i/>
          <w:sz w:val="28"/>
          <w:szCs w:val="28"/>
          <w:lang w:val="ru-RU"/>
        </w:rPr>
        <w:t>Який принцип із зазначених не відносять до менеджмента:</w:t>
      </w:r>
    </w:p>
    <w:p w:rsidR="00EA4FF7" w:rsidRPr="00B5492F" w:rsidRDefault="00EA4FF7" w:rsidP="00EA4FF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) поділ праці;</w:t>
      </w:r>
    </w:p>
    <w:p w:rsidR="00EA4FF7" w:rsidRPr="00B5492F" w:rsidRDefault="00EA4FF7" w:rsidP="00EA4F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) ініціатива;</w:t>
      </w:r>
    </w:p>
    <w:p w:rsidR="00EA4FF7" w:rsidRPr="00B5492F" w:rsidRDefault="00EA4FF7" w:rsidP="00EA4F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) скалярний ланцюг;</w:t>
      </w:r>
    </w:p>
    <w:p w:rsidR="00EA4FF7" w:rsidRPr="00B5492F" w:rsidRDefault="00EA4FF7" w:rsidP="00EA4F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) корпоративний дух;</w:t>
      </w:r>
    </w:p>
    <w:p w:rsidR="00EA4FF7" w:rsidRPr="00B5492F" w:rsidRDefault="00EA4FF7" w:rsidP="00EA4F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) вдосконалення виробництва;</w:t>
      </w:r>
    </w:p>
    <w:p w:rsidR="00EA4FF7" w:rsidRPr="00B5492F" w:rsidRDefault="00EA4FF7" w:rsidP="00EA4FF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) винагорода персоналу.</w:t>
      </w:r>
    </w:p>
    <w:p w:rsidR="00EA4FF7" w:rsidRPr="00D2126F" w:rsidRDefault="00EA4FF7" w:rsidP="00EA4FF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val="ru-RU" w:bidi="uk-UA"/>
        </w:rPr>
      </w:pPr>
      <w:r>
        <w:rPr>
          <w:rFonts w:ascii="Times New Roman" w:hAnsi="Times New Roman" w:cs="Times New Roman"/>
          <w:bCs/>
          <w:i/>
          <w:sz w:val="28"/>
          <w:szCs w:val="28"/>
          <w:lang w:val="ru-RU" w:bidi="uk-UA"/>
        </w:rPr>
        <w:t xml:space="preserve">    </w:t>
      </w:r>
      <w:r w:rsidRPr="00D2126F">
        <w:rPr>
          <w:rFonts w:ascii="Times New Roman" w:hAnsi="Times New Roman" w:cs="Times New Roman"/>
          <w:bCs/>
          <w:i/>
          <w:sz w:val="28"/>
          <w:szCs w:val="28"/>
          <w:lang w:val="ru-RU" w:bidi="uk-UA"/>
        </w:rPr>
        <w:t>5. Прихильники цієї концепції вважають, що споживачі будуть більш прихильні до товарів найвищої якості, кращих експлуатаційних властивостей та характеристик. Це концепція:</w:t>
      </w:r>
    </w:p>
    <w:p w:rsidR="00EA4FF7" w:rsidRDefault="00EA4FF7" w:rsidP="00EA4FF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 w:bidi="uk-UA"/>
        </w:rPr>
      </w:pPr>
      <w:r w:rsidRPr="00D2126F">
        <w:rPr>
          <w:rFonts w:ascii="Times New Roman" w:hAnsi="Times New Roman" w:cs="Times New Roman"/>
          <w:bCs/>
          <w:sz w:val="28"/>
          <w:szCs w:val="28"/>
          <w:lang w:val="ru-RU" w:bidi="uk-UA"/>
        </w:rPr>
        <w:t>а)</w:t>
      </w:r>
      <w:r>
        <w:rPr>
          <w:rFonts w:ascii="Times New Roman" w:hAnsi="Times New Roman" w:cs="Times New Roman"/>
          <w:bCs/>
          <w:sz w:val="28"/>
          <w:szCs w:val="28"/>
          <w:lang w:val="ru-RU" w:bidi="uk-UA"/>
        </w:rPr>
        <w:t xml:space="preserve"> вдосконалення</w:t>
      </w:r>
      <w:r w:rsidRPr="00D2126F">
        <w:rPr>
          <w:rFonts w:ascii="Times New Roman" w:hAnsi="Times New Roman" w:cs="Times New Roman"/>
          <w:bCs/>
          <w:sz w:val="28"/>
          <w:szCs w:val="28"/>
          <w:lang w:val="ru-RU" w:bidi="uk-UA"/>
        </w:rPr>
        <w:t xml:space="preserve"> виробництва</w:t>
      </w:r>
      <w:r>
        <w:rPr>
          <w:rFonts w:ascii="Times New Roman" w:hAnsi="Times New Roman" w:cs="Times New Roman"/>
          <w:bCs/>
          <w:sz w:val="28"/>
          <w:szCs w:val="28"/>
          <w:lang w:val="ru-RU" w:bidi="uk-UA"/>
        </w:rPr>
        <w:t>;</w:t>
      </w:r>
      <w:r w:rsidRPr="00D2126F">
        <w:rPr>
          <w:rFonts w:ascii="Times New Roman" w:hAnsi="Times New Roman" w:cs="Times New Roman"/>
          <w:bCs/>
          <w:sz w:val="28"/>
          <w:szCs w:val="28"/>
          <w:lang w:val="ru-RU" w:bidi="uk-UA"/>
        </w:rPr>
        <w:t xml:space="preserve">      </w:t>
      </w:r>
    </w:p>
    <w:p w:rsidR="00EA4FF7" w:rsidRPr="00D2126F" w:rsidRDefault="00EA4FF7" w:rsidP="00EA4FF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 w:bidi="uk-UA"/>
        </w:rPr>
      </w:pPr>
      <w:r w:rsidRPr="00D2126F">
        <w:rPr>
          <w:rFonts w:ascii="Times New Roman" w:hAnsi="Times New Roman" w:cs="Times New Roman"/>
          <w:bCs/>
          <w:sz w:val="28"/>
          <w:szCs w:val="28"/>
          <w:lang w:val="ru-RU" w:bidi="uk-UA"/>
        </w:rPr>
        <w:t>б)</w:t>
      </w:r>
      <w:r>
        <w:rPr>
          <w:rFonts w:ascii="Times New Roman" w:hAnsi="Times New Roman" w:cs="Times New Roman"/>
          <w:bCs/>
          <w:sz w:val="28"/>
          <w:szCs w:val="28"/>
          <w:lang w:val="ru-RU" w:bidi="uk-UA"/>
        </w:rPr>
        <w:t xml:space="preserve"> </w:t>
      </w:r>
      <w:r w:rsidRPr="00D2126F">
        <w:rPr>
          <w:rFonts w:ascii="Times New Roman" w:hAnsi="Times New Roman" w:cs="Times New Roman"/>
          <w:bCs/>
          <w:sz w:val="28"/>
          <w:szCs w:val="28"/>
          <w:lang w:val="ru-RU" w:bidi="uk-UA"/>
        </w:rPr>
        <w:t>вдосконалення товару</w:t>
      </w:r>
      <w:r>
        <w:rPr>
          <w:rFonts w:ascii="Times New Roman" w:hAnsi="Times New Roman" w:cs="Times New Roman"/>
          <w:bCs/>
          <w:sz w:val="28"/>
          <w:szCs w:val="28"/>
          <w:lang w:val="ru-RU" w:bidi="uk-UA"/>
        </w:rPr>
        <w:t>;</w:t>
      </w:r>
    </w:p>
    <w:p w:rsidR="00EA4FF7" w:rsidRDefault="00EA4FF7" w:rsidP="00EA4FF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 w:bidi="uk-UA"/>
        </w:rPr>
      </w:pPr>
      <w:r w:rsidRPr="00D2126F">
        <w:rPr>
          <w:rFonts w:ascii="Times New Roman" w:hAnsi="Times New Roman" w:cs="Times New Roman"/>
          <w:bCs/>
          <w:sz w:val="28"/>
          <w:szCs w:val="28"/>
          <w:lang w:val="ru-RU" w:bidi="uk-UA"/>
        </w:rPr>
        <w:t>в)</w:t>
      </w:r>
      <w:r>
        <w:rPr>
          <w:rFonts w:ascii="Times New Roman" w:hAnsi="Times New Roman" w:cs="Times New Roman"/>
          <w:bCs/>
          <w:sz w:val="28"/>
          <w:szCs w:val="28"/>
          <w:lang w:val="ru-RU" w:bidi="uk-UA"/>
        </w:rPr>
        <w:t xml:space="preserve"> </w:t>
      </w:r>
      <w:r w:rsidRPr="00D2126F">
        <w:rPr>
          <w:rFonts w:ascii="Times New Roman" w:hAnsi="Times New Roman" w:cs="Times New Roman"/>
          <w:bCs/>
          <w:sz w:val="28"/>
          <w:szCs w:val="28"/>
          <w:lang w:val="ru-RU" w:bidi="uk-UA"/>
        </w:rPr>
        <w:t>інтенсифікації комерційних зусиль</w:t>
      </w:r>
      <w:r>
        <w:rPr>
          <w:rFonts w:ascii="Times New Roman" w:hAnsi="Times New Roman" w:cs="Times New Roman"/>
          <w:bCs/>
          <w:sz w:val="28"/>
          <w:szCs w:val="28"/>
          <w:lang w:val="ru-RU" w:bidi="uk-UA"/>
        </w:rPr>
        <w:t>;</w:t>
      </w:r>
      <w:r w:rsidRPr="00D2126F">
        <w:rPr>
          <w:rFonts w:ascii="Times New Roman" w:hAnsi="Times New Roman" w:cs="Times New Roman"/>
          <w:bCs/>
          <w:sz w:val="28"/>
          <w:szCs w:val="28"/>
          <w:lang w:val="ru-RU" w:bidi="uk-UA"/>
        </w:rPr>
        <w:t xml:space="preserve">     </w:t>
      </w:r>
    </w:p>
    <w:p w:rsidR="00EA4FF7" w:rsidRPr="00D2126F" w:rsidRDefault="00EA4FF7" w:rsidP="00EA4FF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 w:bidi="uk-UA"/>
        </w:rPr>
      </w:pPr>
      <w:r w:rsidRPr="00D2126F">
        <w:rPr>
          <w:rFonts w:ascii="Times New Roman" w:hAnsi="Times New Roman" w:cs="Times New Roman"/>
          <w:bCs/>
          <w:sz w:val="28"/>
          <w:szCs w:val="28"/>
          <w:lang w:val="ru-RU" w:bidi="uk-UA"/>
        </w:rPr>
        <w:t>г)</w:t>
      </w:r>
      <w:r>
        <w:rPr>
          <w:rFonts w:ascii="Times New Roman" w:hAnsi="Times New Roman" w:cs="Times New Roman"/>
          <w:bCs/>
          <w:sz w:val="28"/>
          <w:szCs w:val="28"/>
          <w:lang w:val="ru-RU" w:bidi="uk-UA"/>
        </w:rPr>
        <w:t xml:space="preserve"> </w:t>
      </w:r>
      <w:r w:rsidRPr="00D2126F">
        <w:rPr>
          <w:rFonts w:ascii="Times New Roman" w:hAnsi="Times New Roman" w:cs="Times New Roman"/>
          <w:bCs/>
          <w:sz w:val="28"/>
          <w:szCs w:val="28"/>
          <w:lang w:val="ru-RU" w:bidi="uk-UA"/>
        </w:rPr>
        <w:t>маркетингу</w:t>
      </w:r>
      <w:r>
        <w:rPr>
          <w:rFonts w:ascii="Times New Roman" w:hAnsi="Times New Roman" w:cs="Times New Roman"/>
          <w:bCs/>
          <w:sz w:val="28"/>
          <w:szCs w:val="28"/>
          <w:lang w:val="ru-RU" w:bidi="uk-UA"/>
        </w:rPr>
        <w:t>;</w:t>
      </w:r>
    </w:p>
    <w:p w:rsidR="00EA4FF7" w:rsidRDefault="00EA4FF7" w:rsidP="00EA4FF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 w:bidi="uk-UA"/>
        </w:rPr>
      </w:pPr>
      <w:r w:rsidRPr="00D2126F">
        <w:rPr>
          <w:rFonts w:ascii="Times New Roman" w:hAnsi="Times New Roman" w:cs="Times New Roman"/>
          <w:bCs/>
          <w:sz w:val="28"/>
          <w:szCs w:val="28"/>
          <w:lang w:val="ru-RU" w:bidi="uk-UA"/>
        </w:rPr>
        <w:t>д)</w:t>
      </w:r>
      <w:r>
        <w:rPr>
          <w:rFonts w:ascii="Times New Roman" w:hAnsi="Times New Roman" w:cs="Times New Roman"/>
          <w:bCs/>
          <w:sz w:val="28"/>
          <w:szCs w:val="28"/>
          <w:lang w:val="ru-RU" w:bidi="uk-UA"/>
        </w:rPr>
        <w:t xml:space="preserve"> </w:t>
      </w:r>
      <w:r w:rsidRPr="00D2126F">
        <w:rPr>
          <w:rFonts w:ascii="Times New Roman" w:hAnsi="Times New Roman" w:cs="Times New Roman"/>
          <w:bCs/>
          <w:sz w:val="28"/>
          <w:szCs w:val="28"/>
          <w:lang w:val="ru-RU" w:bidi="uk-UA"/>
        </w:rPr>
        <w:t>соціально-етичного маркетингу</w:t>
      </w:r>
    </w:p>
    <w:p w:rsidR="00EA4FF7" w:rsidRPr="00EA4FF7" w:rsidRDefault="00EA4FF7" w:rsidP="00EA4F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D3A4A" w:rsidRPr="000244C5" w:rsidRDefault="00BD3A4A" w:rsidP="00BD3A4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ru-RU" w:bidi="uk-UA"/>
        </w:rPr>
      </w:pPr>
      <w:r w:rsidRPr="00293629">
        <w:rPr>
          <w:rFonts w:ascii="Times New Roman" w:hAnsi="Times New Roman" w:cs="Times New Roman"/>
          <w:b/>
          <w:bCs/>
          <w:iCs/>
          <w:sz w:val="28"/>
          <w:szCs w:val="28"/>
          <w:lang w:val="ru-RU" w:bidi="uk-UA"/>
        </w:rPr>
        <w:t>Очікувані загальні та спеціальні компетенції, програмні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ru-RU" w:bidi="uk-UA"/>
        </w:rPr>
        <w:t xml:space="preserve"> </w:t>
      </w:r>
      <w:r w:rsidRPr="00293629">
        <w:rPr>
          <w:rFonts w:ascii="Times New Roman" w:hAnsi="Times New Roman" w:cs="Times New Roman"/>
          <w:b/>
          <w:bCs/>
          <w:iCs/>
          <w:sz w:val="28"/>
          <w:szCs w:val="28"/>
          <w:lang w:val="ru-RU" w:bidi="uk-UA"/>
        </w:rPr>
        <w:t>результати навчання: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ru-RU" w:bidi="uk-UA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lang w:val="ru-RU" w:bidi="uk-UA"/>
        </w:rPr>
        <w:t xml:space="preserve">ЗК1, ЗК6; </w:t>
      </w:r>
      <w:r w:rsidR="00164153">
        <w:rPr>
          <w:rFonts w:ascii="Times New Roman" w:hAnsi="Times New Roman" w:cs="Times New Roman"/>
          <w:bCs/>
          <w:iCs/>
          <w:sz w:val="28"/>
          <w:szCs w:val="28"/>
          <w:lang w:val="ru-RU" w:bidi="uk-UA"/>
        </w:rPr>
        <w:t>СК1,</w:t>
      </w:r>
      <w:r w:rsidR="00D22D3E">
        <w:rPr>
          <w:rFonts w:ascii="Times New Roman" w:hAnsi="Times New Roman" w:cs="Times New Roman"/>
          <w:bCs/>
          <w:iCs/>
          <w:sz w:val="28"/>
          <w:szCs w:val="28"/>
          <w:lang w:val="ru-RU" w:bidi="uk-UA"/>
        </w:rPr>
        <w:t xml:space="preserve"> </w:t>
      </w:r>
      <w:r w:rsidR="00DC6B71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СК 2; </w:t>
      </w:r>
      <w:r w:rsidR="00481BC5">
        <w:rPr>
          <w:rFonts w:ascii="Times New Roman" w:hAnsi="Times New Roman" w:cs="Times New Roman"/>
          <w:bCs/>
          <w:iCs/>
          <w:sz w:val="28"/>
          <w:szCs w:val="28"/>
          <w:lang w:val="ru-RU" w:bidi="uk-UA"/>
        </w:rPr>
        <w:t xml:space="preserve">ПРН1, </w:t>
      </w:r>
      <w:r w:rsidR="007B0509" w:rsidRPr="000244C5">
        <w:rPr>
          <w:rFonts w:ascii="Times New Roman" w:hAnsi="Times New Roman" w:cs="Times New Roman"/>
          <w:iCs/>
          <w:sz w:val="28"/>
          <w:szCs w:val="28"/>
          <w:lang w:val="uk-UA"/>
        </w:rPr>
        <w:t>ПРН2</w:t>
      </w:r>
      <w:r w:rsidR="007B0509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, </w:t>
      </w:r>
      <w:r w:rsidR="00481BC5">
        <w:rPr>
          <w:rFonts w:ascii="Times New Roman" w:hAnsi="Times New Roman" w:cs="Times New Roman"/>
          <w:bCs/>
          <w:iCs/>
          <w:sz w:val="28"/>
          <w:szCs w:val="28"/>
          <w:lang w:val="ru-RU" w:bidi="uk-UA"/>
        </w:rPr>
        <w:t>ПРН 5, ПРН 11,</w:t>
      </w:r>
      <w:r w:rsidR="00481BC5" w:rsidRPr="00481BC5">
        <w:rPr>
          <w:rFonts w:ascii="Times New Roman" w:hAnsi="Times New Roman" w:cs="Times New Roman"/>
          <w:bCs/>
          <w:sz w:val="28"/>
          <w:szCs w:val="28"/>
          <w:lang w:val="ru-RU" w:bidi="uk-UA"/>
        </w:rPr>
        <w:t xml:space="preserve"> </w:t>
      </w:r>
      <w:r w:rsidR="00481BC5" w:rsidRPr="001A38C7">
        <w:rPr>
          <w:rFonts w:ascii="Times New Roman" w:hAnsi="Times New Roman" w:cs="Times New Roman"/>
          <w:bCs/>
          <w:sz w:val="28"/>
          <w:szCs w:val="28"/>
          <w:lang w:val="ru-RU" w:bidi="uk-UA"/>
        </w:rPr>
        <w:t>ПРН 13.</w:t>
      </w:r>
    </w:p>
    <w:p w:rsidR="004C47C0" w:rsidRDefault="004C47C0" w:rsidP="00C5671C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:rsidR="00A74035" w:rsidRDefault="00A74035" w:rsidP="00C5671C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:rsidR="00A74035" w:rsidRDefault="00A74035" w:rsidP="00C5671C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:rsidR="00A74035" w:rsidRDefault="00A74035" w:rsidP="00C5671C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:rsidR="00A74035" w:rsidRDefault="00A74035" w:rsidP="00C5671C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:rsidR="00A74035" w:rsidRDefault="00A74035" w:rsidP="00C5671C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:rsidR="00762946" w:rsidRDefault="00762946" w:rsidP="00C5671C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:rsidR="00762946" w:rsidRDefault="00762946" w:rsidP="00C5671C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:rsidR="00762946" w:rsidRDefault="00762946" w:rsidP="00C5671C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:rsidR="00762946" w:rsidRDefault="00762946" w:rsidP="00C5671C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:rsidR="00762946" w:rsidRDefault="00762946" w:rsidP="00C5671C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:rsidR="00762946" w:rsidRDefault="00762946" w:rsidP="00C5671C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:rsidR="00762946" w:rsidRDefault="00762946" w:rsidP="00C5671C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:rsidR="00762946" w:rsidRDefault="00762946" w:rsidP="00C5671C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:rsidR="00762946" w:rsidRDefault="00762946" w:rsidP="00C5671C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:rsidR="00762946" w:rsidRDefault="00762946" w:rsidP="00C5671C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:rsidR="00762946" w:rsidRDefault="00762946" w:rsidP="00C5671C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:rsidR="00762946" w:rsidRDefault="00762946" w:rsidP="00C5671C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:rsidR="00762946" w:rsidRPr="00F15B88" w:rsidRDefault="00762946" w:rsidP="00C5671C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:rsidR="009E0354" w:rsidRPr="005536B8" w:rsidRDefault="009E0354" w:rsidP="005536B8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:rsidR="00CB672D" w:rsidRPr="00CF6AF2" w:rsidRDefault="00AF504A" w:rsidP="00CF6AF2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val="ru-RU"/>
        </w:rPr>
      </w:pPr>
      <w:r w:rsidRPr="00AF504A">
        <w:rPr>
          <w:rFonts w:ascii="Times New Roman" w:hAnsi="Times New Roman" w:cs="Times New Roman"/>
          <w:b/>
          <w:bCs/>
          <w:sz w:val="36"/>
          <w:szCs w:val="36"/>
          <w:lang w:val="ru-RU"/>
        </w:rPr>
        <w:lastRenderedPageBreak/>
        <w:t xml:space="preserve">     </w:t>
      </w:r>
      <w:r w:rsidR="00DD4447" w:rsidRPr="005306B9">
        <w:rPr>
          <w:rFonts w:ascii="Times New Roman" w:hAnsi="Times New Roman" w:cs="Times New Roman"/>
          <w:b/>
          <w:bCs/>
          <w:sz w:val="36"/>
          <w:szCs w:val="36"/>
          <w:u w:val="single"/>
          <w:lang w:val="ru-RU"/>
        </w:rPr>
        <w:t>МОДУЛЬ 2</w:t>
      </w:r>
      <w:r w:rsidR="00CF6AF2" w:rsidRPr="00CF6AF2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  </w:t>
      </w:r>
      <w:r w:rsidR="00F17BCC" w:rsidRPr="00CF6AF2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 w:rsidR="00F17BCC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(</w:t>
      </w:r>
      <w:r w:rsidR="00CB672D">
        <w:rPr>
          <w:rFonts w:ascii="Times New Roman" w:hAnsi="Times New Roman" w:cs="Times New Roman"/>
          <w:b/>
          <w:bCs/>
          <w:sz w:val="28"/>
          <w:szCs w:val="28"/>
          <w:lang w:val="ru-RU"/>
        </w:rPr>
        <w:t>Теми №№ 11 – 16</w:t>
      </w:r>
      <w:r w:rsidR="00CF6AF2">
        <w:rPr>
          <w:rFonts w:ascii="Times New Roman" w:hAnsi="Times New Roman" w:cs="Times New Roman"/>
          <w:b/>
          <w:bCs/>
          <w:sz w:val="28"/>
          <w:szCs w:val="28"/>
          <w:lang w:val="ru-RU"/>
        </w:rPr>
        <w:t>)</w:t>
      </w:r>
      <w:r w:rsidR="00CB672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FA0AAE" w:rsidRPr="00AF7E4E" w:rsidRDefault="00AF7E4E" w:rsidP="006F0D3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  <w:lang w:val="ru-RU"/>
        </w:rPr>
      </w:pPr>
      <w:r w:rsidRPr="0066751A">
        <w:rPr>
          <w:noProof/>
          <w:sz w:val="36"/>
          <w:szCs w:val="36"/>
          <w:lang w:val="uk-UA" w:eastAsia="uk-UA"/>
        </w:rPr>
        <w:drawing>
          <wp:anchor distT="0" distB="0" distL="114300" distR="114300" simplePos="0" relativeHeight="251653632" behindDoc="0" locked="0" layoutInCell="1" allowOverlap="1" wp14:anchorId="537C3E71" wp14:editId="607458A1">
            <wp:simplePos x="0" y="0"/>
            <wp:positionH relativeFrom="column">
              <wp:posOffset>0</wp:posOffset>
            </wp:positionH>
            <wp:positionV relativeFrom="paragraph">
              <wp:posOffset>172720</wp:posOffset>
            </wp:positionV>
            <wp:extent cx="1000125" cy="1071880"/>
            <wp:effectExtent l="0" t="0" r="9525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71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F7E4E">
        <w:rPr>
          <w:rFonts w:ascii="Times New Roman" w:hAnsi="Times New Roman" w:cs="Times New Roman"/>
          <w:b/>
          <w:bCs/>
          <w:i/>
          <w:iCs/>
          <w:sz w:val="36"/>
          <w:szCs w:val="36"/>
          <w:lang w:val="ru-RU"/>
        </w:rPr>
        <w:t xml:space="preserve">   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  <w:lang w:val="ru-RU"/>
        </w:rPr>
        <w:t xml:space="preserve">                           </w:t>
      </w:r>
      <w:r w:rsidRPr="00AF7E4E">
        <w:rPr>
          <w:rFonts w:ascii="Times New Roman" w:hAnsi="Times New Roman" w:cs="Times New Roman"/>
          <w:b/>
          <w:bCs/>
          <w:i/>
          <w:iCs/>
          <w:sz w:val="36"/>
          <w:szCs w:val="36"/>
          <w:lang w:val="ru-RU"/>
        </w:rPr>
        <w:t xml:space="preserve"> </w:t>
      </w:r>
      <w:r w:rsidR="00FA0AAE" w:rsidRPr="00AF7E4E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  <w:lang w:val="ru-RU"/>
        </w:rPr>
        <w:t>Практичне заняття №6</w:t>
      </w:r>
    </w:p>
    <w:p w:rsidR="006F0D37" w:rsidRPr="00B24FA7" w:rsidRDefault="006F0D37" w:rsidP="006F0D3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val="ru-RU"/>
        </w:rPr>
      </w:pPr>
    </w:p>
    <w:p w:rsidR="002D5725" w:rsidRPr="00B06910" w:rsidRDefault="00AF7E4E" w:rsidP="006F0D37">
      <w:pPr>
        <w:spacing w:after="0" w:line="240" w:lineRule="auto"/>
        <w:jc w:val="center"/>
        <w:rPr>
          <w:rFonts w:ascii="Times New Roman" w:eastAsia="Times New Roman" w:hAnsi="Times New Roman" w:cs="Angsana New"/>
          <w:b/>
          <w:sz w:val="28"/>
          <w:szCs w:val="28"/>
          <w:lang w:val="uk-UA" w:bidi="th-TH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</w:t>
      </w:r>
      <w:r w:rsidR="00AD1CB2" w:rsidRPr="00B06910">
        <w:rPr>
          <w:rFonts w:ascii="Times New Roman" w:hAnsi="Times New Roman" w:cs="Times New Roman"/>
          <w:b/>
          <w:bCs/>
          <w:sz w:val="28"/>
          <w:szCs w:val="28"/>
          <w:lang w:val="ru-RU"/>
        </w:rPr>
        <w:t>Тема</w:t>
      </w:r>
      <w:r w:rsidR="00AD1CB2" w:rsidRPr="00B0691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AD1CB2" w:rsidRPr="00B06910">
        <w:rPr>
          <w:rFonts w:ascii="Times New Roman" w:hAnsi="Times New Roman" w:cs="Times New Roman"/>
          <w:b/>
          <w:bCs/>
          <w:sz w:val="28"/>
          <w:szCs w:val="28"/>
          <w:lang w:val="ru-RU"/>
        </w:rPr>
        <w:t>№</w:t>
      </w:r>
      <w:r w:rsidR="006250FD" w:rsidRPr="00B0691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11</w:t>
      </w:r>
      <w:r w:rsidR="006250FD" w:rsidRPr="00B0691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6250FD" w:rsidRPr="00B06910">
        <w:rPr>
          <w:rFonts w:ascii="Times New Roman" w:hAnsi="Times New Roman" w:cs="Times New Roman"/>
          <w:sz w:val="28"/>
          <w:szCs w:val="28"/>
        </w:rPr>
        <w:t>  </w:t>
      </w:r>
      <w:r w:rsidR="006250FD" w:rsidRPr="00B06910">
        <w:rPr>
          <w:rFonts w:ascii="Times New Roman" w:eastAsia="Times New Roman" w:hAnsi="Times New Roman" w:cs="Angsana New"/>
          <w:b/>
          <w:sz w:val="28"/>
          <w:szCs w:val="28"/>
          <w:lang w:val="uk-UA" w:bidi="th-TH"/>
        </w:rPr>
        <w:t>Ро</w:t>
      </w:r>
      <w:r w:rsidR="006F0D37">
        <w:rPr>
          <w:rFonts w:ascii="Times New Roman" w:eastAsia="Times New Roman" w:hAnsi="Times New Roman" w:cs="Angsana New"/>
          <w:b/>
          <w:sz w:val="28"/>
          <w:szCs w:val="28"/>
          <w:lang w:val="uk-UA" w:bidi="th-TH"/>
        </w:rPr>
        <w:t>ль держави в ринковій економіці</w:t>
      </w:r>
    </w:p>
    <w:p w:rsidR="002D5725" w:rsidRDefault="00AF7E4E" w:rsidP="006F0D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</w:t>
      </w:r>
      <w:r w:rsidRPr="00B06910">
        <w:rPr>
          <w:rFonts w:ascii="Times New Roman" w:hAnsi="Times New Roman" w:cs="Times New Roman"/>
          <w:b/>
          <w:bCs/>
          <w:sz w:val="28"/>
          <w:szCs w:val="28"/>
          <w:lang w:val="ru-RU"/>
        </w:rPr>
        <w:t>Тема</w:t>
      </w:r>
      <w:r w:rsidRPr="00B0691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B06910">
        <w:rPr>
          <w:rFonts w:ascii="Times New Roman" w:hAnsi="Times New Roman" w:cs="Times New Roman"/>
          <w:b/>
          <w:bCs/>
          <w:sz w:val="28"/>
          <w:szCs w:val="28"/>
          <w:lang w:val="ru-RU"/>
        </w:rPr>
        <w:t>№</w:t>
      </w:r>
      <w:r w:rsidR="002D5725" w:rsidRPr="00B0691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12</w:t>
      </w:r>
      <w:r w:rsidR="002D5725" w:rsidRPr="00B0691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2D5725" w:rsidRPr="00B06910">
        <w:rPr>
          <w:rFonts w:ascii="Times New Roman" w:hAnsi="Times New Roman" w:cs="Times New Roman"/>
          <w:sz w:val="28"/>
          <w:szCs w:val="28"/>
        </w:rPr>
        <w:t>  </w:t>
      </w:r>
      <w:r w:rsidR="002D5725" w:rsidRPr="00B06910">
        <w:rPr>
          <w:rFonts w:ascii="Times New Roman" w:hAnsi="Times New Roman" w:cs="Times New Roman"/>
          <w:b/>
          <w:bCs/>
          <w:sz w:val="28"/>
          <w:szCs w:val="28"/>
          <w:lang w:val="ru-RU"/>
        </w:rPr>
        <w:t>Фінансово - кредитна система</w:t>
      </w:r>
    </w:p>
    <w:p w:rsidR="006F0D37" w:rsidRDefault="006F0D37" w:rsidP="006F0D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F7E4E" w:rsidRDefault="00AF7E4E" w:rsidP="006F0D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F7E4E" w:rsidRDefault="00AF7E4E" w:rsidP="006F0D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6F0D37" w:rsidRPr="00AF7E4E" w:rsidRDefault="00AF7E4E" w:rsidP="006F0D37">
      <w:pPr>
        <w:spacing w:after="0" w:line="240" w:lineRule="auto"/>
        <w:jc w:val="center"/>
        <w:rPr>
          <w:rFonts w:ascii="Times New Roman" w:eastAsia="Times New Roman" w:hAnsi="Times New Roman" w:cs="Angsana New"/>
          <w:b/>
          <w:sz w:val="28"/>
          <w:szCs w:val="28"/>
          <w:u w:val="single"/>
          <w:lang w:val="uk-UA" w:bidi="th-TH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          </w:t>
      </w:r>
      <w:r w:rsidR="00AD1CB2" w:rsidRPr="00AF7E4E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Тема</w:t>
      </w:r>
      <w:r w:rsidR="00AD1CB2" w:rsidRPr="00AF7E4E">
        <w:rPr>
          <w:rFonts w:ascii="Times New Roman" w:hAnsi="Times New Roman" w:cs="Times New Roman"/>
          <w:b/>
          <w:bCs/>
          <w:sz w:val="28"/>
          <w:szCs w:val="28"/>
          <w:u w:val="single"/>
        </w:rPr>
        <w:t> </w:t>
      </w:r>
      <w:r w:rsidR="00AD1CB2" w:rsidRPr="00AF7E4E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№</w:t>
      </w:r>
      <w:r w:rsidR="006F0D37" w:rsidRPr="00AF7E4E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 11</w:t>
      </w:r>
      <w:r w:rsidR="006F0D37" w:rsidRPr="00AF7E4E">
        <w:rPr>
          <w:rFonts w:ascii="Times New Roman" w:hAnsi="Times New Roman" w:cs="Times New Roman"/>
          <w:b/>
          <w:bCs/>
          <w:sz w:val="28"/>
          <w:szCs w:val="28"/>
          <w:u w:val="single"/>
        </w:rPr>
        <w:t> </w:t>
      </w:r>
      <w:r w:rsidR="006F0D37" w:rsidRPr="00AF7E4E">
        <w:rPr>
          <w:rFonts w:ascii="Times New Roman" w:hAnsi="Times New Roman" w:cs="Times New Roman"/>
          <w:sz w:val="28"/>
          <w:szCs w:val="28"/>
          <w:u w:val="single"/>
        </w:rPr>
        <w:t>  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   </w:t>
      </w:r>
      <w:r w:rsidRPr="00AF7E4E">
        <w:rPr>
          <w:rFonts w:ascii="Times New Roman" w:eastAsia="Times New Roman" w:hAnsi="Times New Roman" w:cs="Angsana New"/>
          <w:b/>
          <w:sz w:val="28"/>
          <w:szCs w:val="28"/>
          <w:u w:val="single"/>
          <w:lang w:val="uk-UA" w:bidi="th-TH"/>
        </w:rPr>
        <w:t>РОЛЬ ДЕРЖАВИ В РИНКОВІЙ ЕКОНОМІЦІ</w:t>
      </w:r>
      <w:r>
        <w:rPr>
          <w:rFonts w:ascii="Times New Roman" w:eastAsia="Times New Roman" w:hAnsi="Times New Roman" w:cs="Angsana New"/>
          <w:b/>
          <w:sz w:val="28"/>
          <w:szCs w:val="28"/>
          <w:u w:val="single"/>
          <w:lang w:val="uk-UA" w:bidi="th-TH"/>
        </w:rPr>
        <w:t>__________</w:t>
      </w:r>
    </w:p>
    <w:p w:rsidR="006250FD" w:rsidRPr="00B06910" w:rsidRDefault="006250FD" w:rsidP="004A22D5">
      <w:pPr>
        <w:spacing w:after="0" w:line="240" w:lineRule="auto"/>
        <w:rPr>
          <w:rFonts w:ascii="Times New Roman" w:eastAsia="Times New Roman" w:hAnsi="Times New Roman" w:cs="Angsana New"/>
          <w:b/>
          <w:i/>
          <w:sz w:val="28"/>
          <w:szCs w:val="28"/>
          <w:lang w:val="ru-RU" w:bidi="th-TH"/>
        </w:rPr>
      </w:pPr>
    </w:p>
    <w:p w:rsidR="00C97A9A" w:rsidRPr="00B06910" w:rsidRDefault="00F252EF" w:rsidP="003946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B0691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Базові </w:t>
      </w:r>
      <w:r w:rsidR="006250FD" w:rsidRPr="00B0691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поняття та категорії:</w:t>
      </w:r>
    </w:p>
    <w:p w:rsidR="006250FD" w:rsidRPr="00B06910" w:rsidRDefault="00C97A9A" w:rsidP="00B24FA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B0691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Е</w:t>
      </w:r>
      <w:r w:rsidR="00B81090" w:rsidRPr="00B0691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кономічні та адміністративні методи державного регулювання, планування і програмування економічного й соціального розвитку</w:t>
      </w:r>
      <w:r w:rsidR="0063363D" w:rsidRPr="00B0691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, фіскальна політика, монетарна політика, моделі державного регулювання:шведська, американська, японська.</w:t>
      </w:r>
    </w:p>
    <w:p w:rsidR="008D109A" w:rsidRPr="009552F1" w:rsidRDefault="008D109A" w:rsidP="00F17B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910">
        <w:rPr>
          <w:rFonts w:ascii="Times New Roman" w:hAnsi="Times New Roman" w:cs="Times New Roman"/>
          <w:b/>
          <w:sz w:val="28"/>
          <w:szCs w:val="28"/>
          <w:lang w:val="ru-RU"/>
        </w:rPr>
        <w:t>Методичні рекомендації до вивчення теми</w:t>
      </w:r>
      <w:r w:rsidR="00FA0AAE" w:rsidRPr="00B0691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№ 11.</w:t>
      </w:r>
      <w:r w:rsidR="00A21F62"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 Економічні функції держави в найбільш загальному вигляді спрямовані на формування передумов, необхідних для економічного зростання, соціального прогресу суспільства. Усі функції держави в ринковій економіці тісно взаємопов'язані. І якщо політична і соціальна впливають в основному на функціонування і розвиток економічної системи опосередковано, то економічні функції мають безпосередній вплив на цю систему.</w:t>
      </w:r>
      <w:r w:rsidR="00B24F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17BCC">
        <w:rPr>
          <w:rFonts w:ascii="Times New Roman" w:hAnsi="Times New Roman" w:cs="Times New Roman"/>
          <w:sz w:val="28"/>
          <w:szCs w:val="28"/>
          <w:lang w:val="ru-RU"/>
        </w:rPr>
        <w:t xml:space="preserve">Студенту необхідно </w:t>
      </w:r>
      <w:r w:rsidR="009552F1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386AF8" w:rsidRPr="00B06910">
        <w:rPr>
          <w:rFonts w:ascii="Times New Roman" w:hAnsi="Times New Roman" w:cs="Times New Roman"/>
          <w:sz w:val="28"/>
          <w:szCs w:val="28"/>
          <w:lang w:val="ru-RU"/>
        </w:rPr>
        <w:t>'</w:t>
      </w:r>
      <w:r w:rsidR="009552F1">
        <w:rPr>
          <w:rFonts w:ascii="Times New Roman" w:hAnsi="Times New Roman" w:cs="Times New Roman"/>
          <w:sz w:val="28"/>
          <w:szCs w:val="28"/>
          <w:lang w:val="ru-RU"/>
        </w:rPr>
        <w:t>ясувати методи державного регулювання</w:t>
      </w:r>
      <w:r w:rsidR="00CC5063"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9552F1">
        <w:rPr>
          <w:rFonts w:ascii="Times New Roman" w:hAnsi="Times New Roman" w:cs="Times New Roman"/>
          <w:sz w:val="28"/>
          <w:szCs w:val="28"/>
          <w:lang w:val="ru-RU"/>
        </w:rPr>
        <w:t xml:space="preserve">які здатні забезпечити </w:t>
      </w:r>
      <w:r w:rsidR="00CC5063" w:rsidRPr="00B06910">
        <w:rPr>
          <w:rFonts w:ascii="Times New Roman" w:hAnsi="Times New Roman" w:cs="Times New Roman"/>
          <w:sz w:val="28"/>
          <w:szCs w:val="28"/>
          <w:lang w:val="ru-RU"/>
        </w:rPr>
        <w:t>ефективне функці</w:t>
      </w:r>
      <w:r w:rsidR="009552F1">
        <w:rPr>
          <w:rFonts w:ascii="Times New Roman" w:hAnsi="Times New Roman" w:cs="Times New Roman"/>
          <w:sz w:val="28"/>
          <w:szCs w:val="28"/>
          <w:lang w:val="ru-RU"/>
        </w:rPr>
        <w:t xml:space="preserve">онування і розвиток  </w:t>
      </w:r>
      <w:r w:rsidR="00CC5063"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 суспільства.</w:t>
      </w:r>
    </w:p>
    <w:p w:rsidR="00A05B85" w:rsidRPr="00A05B85" w:rsidRDefault="00A05B85" w:rsidP="00A05B85">
      <w:pPr>
        <w:pStyle w:val="a6"/>
        <w:spacing w:after="0" w:line="240" w:lineRule="auto"/>
        <w:jc w:val="center"/>
        <w:rPr>
          <w:rFonts w:ascii="Times New Roman" w:eastAsia="Times New Roman" w:hAnsi="Times New Roman" w:cs="Angsana New"/>
          <w:sz w:val="28"/>
          <w:szCs w:val="28"/>
          <w:lang w:val="uk-UA" w:bidi="th-TH"/>
        </w:rPr>
      </w:pPr>
      <w:r w:rsidRPr="00A05B8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Зміст теоретичної частини заняття:</w:t>
      </w:r>
    </w:p>
    <w:p w:rsidR="006250FD" w:rsidRPr="00B06910" w:rsidRDefault="006250FD" w:rsidP="00E313E8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Angsana New"/>
          <w:sz w:val="28"/>
          <w:szCs w:val="28"/>
          <w:lang w:val="uk-UA" w:bidi="th-TH"/>
        </w:rPr>
      </w:pPr>
      <w:r w:rsidRPr="00B06910">
        <w:rPr>
          <w:rFonts w:ascii="Times New Roman" w:eastAsia="Times New Roman" w:hAnsi="Times New Roman" w:cs="Angsana New"/>
          <w:sz w:val="28"/>
          <w:szCs w:val="28"/>
          <w:lang w:val="uk-UA" w:bidi="th-TH"/>
        </w:rPr>
        <w:t>Необхідність державного втручання  та економічні функції держави.</w:t>
      </w:r>
    </w:p>
    <w:p w:rsidR="006250FD" w:rsidRPr="00B06910" w:rsidRDefault="006250FD" w:rsidP="00E313E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Angsana New"/>
          <w:sz w:val="28"/>
          <w:szCs w:val="28"/>
          <w:lang w:val="uk-UA" w:bidi="th-TH"/>
        </w:rPr>
      </w:pPr>
      <w:r w:rsidRPr="00B06910">
        <w:rPr>
          <w:rFonts w:ascii="Times New Roman" w:eastAsia="Times New Roman" w:hAnsi="Times New Roman" w:cs="Angsana New"/>
          <w:sz w:val="28"/>
          <w:szCs w:val="28"/>
          <w:lang w:val="uk-UA" w:bidi="th-TH"/>
        </w:rPr>
        <w:t>Форми, методи та цілі державного  регулювання економіки.</w:t>
      </w:r>
    </w:p>
    <w:p w:rsidR="006250FD" w:rsidRPr="00B06910" w:rsidRDefault="006250FD" w:rsidP="00E313E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Angsana New"/>
          <w:sz w:val="28"/>
          <w:szCs w:val="28"/>
          <w:lang w:val="uk-UA" w:bidi="th-TH"/>
        </w:rPr>
      </w:pPr>
      <w:r w:rsidRPr="00B06910">
        <w:rPr>
          <w:rFonts w:ascii="Times New Roman" w:eastAsia="Times New Roman" w:hAnsi="Times New Roman" w:cs="Angsana New"/>
          <w:sz w:val="28"/>
          <w:szCs w:val="28"/>
          <w:lang w:val="uk-UA" w:bidi="th-TH"/>
        </w:rPr>
        <w:t>Концепції державного регулювання.</w:t>
      </w:r>
    </w:p>
    <w:p w:rsidR="00FC1261" w:rsidRPr="005F547E" w:rsidRDefault="00FC1261" w:rsidP="00AD1CB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5F547E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Питання для обговорення:</w:t>
      </w:r>
    </w:p>
    <w:p w:rsidR="00416033" w:rsidRPr="00416033" w:rsidRDefault="00416033" w:rsidP="008127F0">
      <w:pPr>
        <w:pStyle w:val="a6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16033">
        <w:rPr>
          <w:rFonts w:ascii="Times New Roman" w:eastAsia="Times New Roman" w:hAnsi="Times New Roman" w:cs="Angsana New"/>
          <w:sz w:val="28"/>
          <w:szCs w:val="28"/>
          <w:lang w:val="ru-RU" w:bidi="th-TH"/>
        </w:rPr>
        <w:t>Як Ви можете пояснити необхідність втручання держави в процеси функціонування економічної системи?</w:t>
      </w:r>
    </w:p>
    <w:p w:rsidR="00036811" w:rsidRPr="00416033" w:rsidRDefault="00CE1AA8" w:rsidP="008127F0">
      <w:pPr>
        <w:pStyle w:val="a6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16033">
        <w:rPr>
          <w:rFonts w:ascii="Times New Roman" w:hAnsi="Times New Roman" w:cs="Times New Roman"/>
          <w:bCs/>
          <w:sz w:val="28"/>
          <w:szCs w:val="28"/>
          <w:lang w:val="ru-RU"/>
        </w:rPr>
        <w:t>Чим зумовлена необхідність виробництва суспільних благ? Яким чином забезпечуються доступ індивідів до використання суспільних благ різних видів?</w:t>
      </w:r>
    </w:p>
    <w:p w:rsidR="00EA4FF7" w:rsidRPr="00817BD7" w:rsidRDefault="00EA4FF7" w:rsidP="00EA4FF7">
      <w:pPr>
        <w:pStyle w:val="a6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</w:pPr>
      <w:r w:rsidRPr="00817BD7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Тестові завдання</w:t>
      </w:r>
    </w:p>
    <w:p w:rsidR="00EA4FF7" w:rsidRPr="00F86A01" w:rsidRDefault="00EA4FF7" w:rsidP="003602CD">
      <w:pPr>
        <w:pStyle w:val="a6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val="uk-UA" w:bidi="uk-UA"/>
        </w:rPr>
      </w:pPr>
      <w:r w:rsidRPr="00F86A01">
        <w:rPr>
          <w:rFonts w:ascii="Times New Roman" w:hAnsi="Times New Roman" w:cs="Times New Roman"/>
          <w:bCs/>
          <w:i/>
          <w:sz w:val="28"/>
          <w:szCs w:val="28"/>
          <w:lang w:val="uk-UA" w:bidi="uk-UA"/>
        </w:rPr>
        <w:t>Державна політика в області державних витрат і оподаткування називається: політикою доходів</w:t>
      </w:r>
    </w:p>
    <w:p w:rsidR="00EA4FF7" w:rsidRDefault="00EA4FF7" w:rsidP="00EA4FF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 w:bidi="uk-UA"/>
        </w:rPr>
      </w:pPr>
      <w:r w:rsidRPr="00F86A01">
        <w:rPr>
          <w:rFonts w:ascii="Times New Roman" w:hAnsi="Times New Roman" w:cs="Times New Roman"/>
          <w:bCs/>
          <w:sz w:val="28"/>
          <w:szCs w:val="28"/>
          <w:lang w:val="uk-UA" w:bidi="uk-UA"/>
        </w:rPr>
        <w:t>а)</w:t>
      </w:r>
      <w:r>
        <w:rPr>
          <w:rFonts w:ascii="Times New Roman" w:hAnsi="Times New Roman" w:cs="Times New Roman"/>
          <w:bCs/>
          <w:sz w:val="28"/>
          <w:szCs w:val="28"/>
          <w:lang w:val="uk-UA" w:bidi="uk-UA"/>
        </w:rPr>
        <w:t xml:space="preserve"> </w:t>
      </w:r>
      <w:r w:rsidRPr="00F86A01">
        <w:rPr>
          <w:rFonts w:ascii="Times New Roman" w:hAnsi="Times New Roman" w:cs="Times New Roman"/>
          <w:bCs/>
          <w:sz w:val="28"/>
          <w:szCs w:val="28"/>
          <w:lang w:val="uk-UA" w:bidi="uk-UA"/>
        </w:rPr>
        <w:t>фіскальною політикою</w:t>
      </w:r>
      <w:r>
        <w:rPr>
          <w:rFonts w:ascii="Times New Roman" w:hAnsi="Times New Roman" w:cs="Times New Roman"/>
          <w:bCs/>
          <w:sz w:val="28"/>
          <w:szCs w:val="28"/>
          <w:lang w:val="uk-UA" w:bidi="uk-UA"/>
        </w:rPr>
        <w:t>;</w:t>
      </w:r>
      <w:r w:rsidRPr="00F86A01">
        <w:rPr>
          <w:rFonts w:ascii="Times New Roman" w:hAnsi="Times New Roman" w:cs="Times New Roman"/>
          <w:bCs/>
          <w:sz w:val="28"/>
          <w:szCs w:val="28"/>
          <w:lang w:val="uk-UA" w:bidi="uk-UA"/>
        </w:rPr>
        <w:t xml:space="preserve">   </w:t>
      </w:r>
    </w:p>
    <w:p w:rsidR="00EA4FF7" w:rsidRPr="00F86A01" w:rsidRDefault="00EA4FF7" w:rsidP="00EA4FF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 w:bidi="uk-UA"/>
        </w:rPr>
      </w:pPr>
      <w:r w:rsidRPr="00F86A01">
        <w:rPr>
          <w:rFonts w:ascii="Times New Roman" w:hAnsi="Times New Roman" w:cs="Times New Roman"/>
          <w:bCs/>
          <w:sz w:val="28"/>
          <w:szCs w:val="28"/>
          <w:lang w:val="uk-UA" w:bidi="uk-UA"/>
        </w:rPr>
        <w:t>б)</w:t>
      </w:r>
      <w:r>
        <w:rPr>
          <w:rFonts w:ascii="Times New Roman" w:hAnsi="Times New Roman" w:cs="Times New Roman"/>
          <w:bCs/>
          <w:sz w:val="28"/>
          <w:szCs w:val="28"/>
          <w:lang w:val="uk-UA" w:bidi="uk-UA"/>
        </w:rPr>
        <w:t xml:space="preserve"> </w:t>
      </w:r>
      <w:r w:rsidRPr="00F86A01">
        <w:rPr>
          <w:rFonts w:ascii="Times New Roman" w:hAnsi="Times New Roman" w:cs="Times New Roman"/>
          <w:bCs/>
          <w:sz w:val="28"/>
          <w:szCs w:val="28"/>
          <w:lang w:val="uk-UA" w:bidi="uk-UA"/>
        </w:rPr>
        <w:t>монетарною політикою</w:t>
      </w:r>
      <w:r>
        <w:rPr>
          <w:rFonts w:ascii="Times New Roman" w:hAnsi="Times New Roman" w:cs="Times New Roman"/>
          <w:bCs/>
          <w:sz w:val="28"/>
          <w:szCs w:val="28"/>
          <w:lang w:val="uk-UA" w:bidi="uk-UA"/>
        </w:rPr>
        <w:t>;</w:t>
      </w:r>
    </w:p>
    <w:p w:rsidR="00EA4FF7" w:rsidRDefault="00EA4FF7" w:rsidP="00EA4FF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 w:bidi="uk-UA"/>
        </w:rPr>
      </w:pPr>
      <w:r w:rsidRPr="00F86A01">
        <w:rPr>
          <w:rFonts w:ascii="Times New Roman" w:hAnsi="Times New Roman" w:cs="Times New Roman"/>
          <w:bCs/>
          <w:sz w:val="28"/>
          <w:szCs w:val="28"/>
          <w:lang w:val="uk-UA" w:bidi="uk-UA"/>
        </w:rPr>
        <w:t>в)</w:t>
      </w:r>
      <w:r>
        <w:rPr>
          <w:rFonts w:ascii="Times New Roman" w:hAnsi="Times New Roman" w:cs="Times New Roman"/>
          <w:bCs/>
          <w:sz w:val="28"/>
          <w:szCs w:val="28"/>
          <w:lang w:val="uk-UA" w:bidi="uk-UA"/>
        </w:rPr>
        <w:t xml:space="preserve"> </w:t>
      </w:r>
      <w:r w:rsidRPr="00F86A01">
        <w:rPr>
          <w:rFonts w:ascii="Times New Roman" w:hAnsi="Times New Roman" w:cs="Times New Roman"/>
          <w:bCs/>
          <w:sz w:val="28"/>
          <w:szCs w:val="28"/>
          <w:lang w:val="uk-UA" w:bidi="uk-UA"/>
        </w:rPr>
        <w:t>грошово-кредитною політикою</w:t>
      </w:r>
      <w:r>
        <w:rPr>
          <w:rFonts w:ascii="Times New Roman" w:hAnsi="Times New Roman" w:cs="Times New Roman"/>
          <w:bCs/>
          <w:sz w:val="28"/>
          <w:szCs w:val="28"/>
          <w:lang w:val="uk-UA" w:bidi="uk-UA"/>
        </w:rPr>
        <w:t>;</w:t>
      </w:r>
    </w:p>
    <w:p w:rsidR="00EA4FF7" w:rsidRDefault="00EA4FF7" w:rsidP="00EA4FF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 w:bidi="uk-UA"/>
        </w:rPr>
      </w:pPr>
      <w:r>
        <w:rPr>
          <w:rFonts w:ascii="Times New Roman" w:hAnsi="Times New Roman" w:cs="Times New Roman"/>
          <w:bCs/>
          <w:sz w:val="28"/>
          <w:szCs w:val="28"/>
          <w:lang w:val="uk-UA" w:bidi="uk-UA"/>
        </w:rPr>
        <w:t>г) стабілізаційною</w:t>
      </w:r>
    </w:p>
    <w:p w:rsidR="00EA4FF7" w:rsidRPr="00F86A01" w:rsidRDefault="00EA4FF7" w:rsidP="00EA4FF7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val="uk-UA" w:bidi="uk-UA"/>
        </w:rPr>
      </w:pPr>
      <w:r>
        <w:rPr>
          <w:rFonts w:ascii="Times New Roman" w:hAnsi="Times New Roman" w:cs="Times New Roman"/>
          <w:bCs/>
          <w:i/>
          <w:sz w:val="28"/>
          <w:szCs w:val="28"/>
          <w:lang w:val="uk-UA" w:bidi="uk-UA"/>
        </w:rPr>
        <w:lastRenderedPageBreak/>
        <w:t xml:space="preserve">    </w:t>
      </w:r>
      <w:r w:rsidRPr="00F86A01">
        <w:rPr>
          <w:rFonts w:ascii="Times New Roman" w:hAnsi="Times New Roman" w:cs="Times New Roman"/>
          <w:bCs/>
          <w:i/>
          <w:sz w:val="28"/>
          <w:szCs w:val="28"/>
          <w:lang w:val="uk-UA" w:bidi="uk-UA"/>
        </w:rPr>
        <w:t>2. Державне регулювання економіки в ринковому господарстві:</w:t>
      </w:r>
    </w:p>
    <w:p w:rsidR="00EA4FF7" w:rsidRPr="00F86A01" w:rsidRDefault="00EA4FF7" w:rsidP="00EA4FF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 w:bidi="uk-UA"/>
        </w:rPr>
      </w:pPr>
      <w:r w:rsidRPr="00F86A01">
        <w:rPr>
          <w:rFonts w:ascii="Times New Roman" w:hAnsi="Times New Roman" w:cs="Times New Roman"/>
          <w:bCs/>
          <w:sz w:val="28"/>
          <w:szCs w:val="28"/>
          <w:lang w:val="uk-UA" w:bidi="uk-UA"/>
        </w:rPr>
        <w:t>а)</w:t>
      </w:r>
      <w:r>
        <w:rPr>
          <w:rFonts w:ascii="Times New Roman" w:hAnsi="Times New Roman" w:cs="Times New Roman"/>
          <w:bCs/>
          <w:sz w:val="28"/>
          <w:szCs w:val="28"/>
          <w:lang w:val="uk-UA" w:bidi="uk-UA"/>
        </w:rPr>
        <w:t xml:space="preserve"> </w:t>
      </w:r>
      <w:r w:rsidRPr="00F86A01">
        <w:rPr>
          <w:rFonts w:ascii="Times New Roman" w:hAnsi="Times New Roman" w:cs="Times New Roman"/>
          <w:bCs/>
          <w:sz w:val="28"/>
          <w:szCs w:val="28"/>
          <w:lang w:val="uk-UA" w:bidi="uk-UA"/>
        </w:rPr>
        <w:t>спричинено виключно інтересами державних чиновників</w:t>
      </w:r>
      <w:r>
        <w:rPr>
          <w:rFonts w:ascii="Times New Roman" w:hAnsi="Times New Roman" w:cs="Times New Roman"/>
          <w:bCs/>
          <w:sz w:val="28"/>
          <w:szCs w:val="28"/>
          <w:lang w:val="uk-UA" w:bidi="uk-UA"/>
        </w:rPr>
        <w:t>;</w:t>
      </w:r>
    </w:p>
    <w:p w:rsidR="00EA4FF7" w:rsidRPr="00F86A01" w:rsidRDefault="00EA4FF7" w:rsidP="00EA4FF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 w:bidi="uk-UA"/>
        </w:rPr>
      </w:pPr>
      <w:r w:rsidRPr="00F86A01">
        <w:rPr>
          <w:rFonts w:ascii="Times New Roman" w:hAnsi="Times New Roman" w:cs="Times New Roman"/>
          <w:bCs/>
          <w:sz w:val="28"/>
          <w:szCs w:val="28"/>
          <w:lang w:val="uk-UA" w:bidi="uk-UA"/>
        </w:rPr>
        <w:t>б)</w:t>
      </w:r>
      <w:r>
        <w:rPr>
          <w:rFonts w:ascii="Times New Roman" w:hAnsi="Times New Roman" w:cs="Times New Roman"/>
          <w:bCs/>
          <w:sz w:val="28"/>
          <w:szCs w:val="28"/>
          <w:lang w:val="uk-UA" w:bidi="uk-UA"/>
        </w:rPr>
        <w:t xml:space="preserve"> </w:t>
      </w:r>
      <w:r w:rsidRPr="00F86A01">
        <w:rPr>
          <w:rFonts w:ascii="Times New Roman" w:hAnsi="Times New Roman" w:cs="Times New Roman"/>
          <w:bCs/>
          <w:sz w:val="28"/>
          <w:szCs w:val="28"/>
          <w:lang w:val="uk-UA" w:bidi="uk-UA"/>
        </w:rPr>
        <w:t>викликано служити економічним цілям національного фінансового капіталу</w:t>
      </w:r>
      <w:r>
        <w:rPr>
          <w:rFonts w:ascii="Times New Roman" w:hAnsi="Times New Roman" w:cs="Times New Roman"/>
          <w:bCs/>
          <w:sz w:val="28"/>
          <w:szCs w:val="28"/>
          <w:lang w:val="uk-UA" w:bidi="uk-UA"/>
        </w:rPr>
        <w:t>;</w:t>
      </w:r>
    </w:p>
    <w:p w:rsidR="00EA4FF7" w:rsidRPr="00F86A01" w:rsidRDefault="00EA4FF7" w:rsidP="00EA4FF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 w:bidi="uk-UA"/>
        </w:rPr>
      </w:pPr>
      <w:r w:rsidRPr="00F86A01">
        <w:rPr>
          <w:rFonts w:ascii="Times New Roman" w:hAnsi="Times New Roman" w:cs="Times New Roman"/>
          <w:bCs/>
          <w:sz w:val="28"/>
          <w:szCs w:val="28"/>
          <w:lang w:val="uk-UA" w:bidi="uk-UA"/>
        </w:rPr>
        <w:t>в)</w:t>
      </w:r>
      <w:r>
        <w:rPr>
          <w:rFonts w:ascii="Times New Roman" w:hAnsi="Times New Roman" w:cs="Times New Roman"/>
          <w:bCs/>
          <w:sz w:val="28"/>
          <w:szCs w:val="28"/>
          <w:lang w:val="uk-UA" w:bidi="uk-UA"/>
        </w:rPr>
        <w:t xml:space="preserve"> </w:t>
      </w:r>
      <w:r w:rsidRPr="00F86A01">
        <w:rPr>
          <w:rFonts w:ascii="Times New Roman" w:hAnsi="Times New Roman" w:cs="Times New Roman"/>
          <w:bCs/>
          <w:sz w:val="28"/>
          <w:szCs w:val="28"/>
          <w:lang w:val="uk-UA" w:bidi="uk-UA"/>
        </w:rPr>
        <w:t>викликано розв’язу</w:t>
      </w:r>
      <w:r>
        <w:rPr>
          <w:rFonts w:ascii="Times New Roman" w:hAnsi="Times New Roman" w:cs="Times New Roman"/>
          <w:bCs/>
          <w:sz w:val="28"/>
          <w:szCs w:val="28"/>
          <w:lang w:val="uk-UA" w:bidi="uk-UA"/>
        </w:rPr>
        <w:t xml:space="preserve">вати задачі, котрі </w:t>
      </w:r>
      <w:r w:rsidRPr="00F86A01">
        <w:rPr>
          <w:rFonts w:ascii="Times New Roman" w:hAnsi="Times New Roman" w:cs="Times New Roman"/>
          <w:bCs/>
          <w:sz w:val="28"/>
          <w:szCs w:val="28"/>
          <w:lang w:val="uk-UA" w:bidi="uk-UA"/>
        </w:rPr>
        <w:t>ринковий механізм</w:t>
      </w:r>
      <w:r>
        <w:rPr>
          <w:rFonts w:ascii="Times New Roman" w:hAnsi="Times New Roman" w:cs="Times New Roman"/>
          <w:bCs/>
          <w:sz w:val="28"/>
          <w:szCs w:val="28"/>
          <w:lang w:val="uk-UA" w:bidi="uk-UA"/>
        </w:rPr>
        <w:t xml:space="preserve"> розв’язати не може;</w:t>
      </w:r>
    </w:p>
    <w:p w:rsidR="00EA4FF7" w:rsidRPr="00F86A01" w:rsidRDefault="00EA4FF7" w:rsidP="00EA4FF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 w:bidi="uk-UA"/>
        </w:rPr>
      </w:pPr>
      <w:r w:rsidRPr="00F86A01">
        <w:rPr>
          <w:rFonts w:ascii="Times New Roman" w:hAnsi="Times New Roman" w:cs="Times New Roman"/>
          <w:bCs/>
          <w:sz w:val="28"/>
          <w:szCs w:val="28"/>
          <w:lang w:val="uk-UA" w:bidi="uk-UA"/>
        </w:rPr>
        <w:t>г)</w:t>
      </w:r>
      <w:r>
        <w:rPr>
          <w:rFonts w:ascii="Times New Roman" w:hAnsi="Times New Roman" w:cs="Times New Roman"/>
          <w:bCs/>
          <w:sz w:val="28"/>
          <w:szCs w:val="28"/>
          <w:lang w:val="uk-UA" w:bidi="uk-UA"/>
        </w:rPr>
        <w:t xml:space="preserve"> </w:t>
      </w:r>
      <w:r w:rsidRPr="00F86A01">
        <w:rPr>
          <w:rFonts w:ascii="Times New Roman" w:hAnsi="Times New Roman" w:cs="Times New Roman"/>
          <w:bCs/>
          <w:sz w:val="28"/>
          <w:szCs w:val="28"/>
          <w:lang w:val="uk-UA" w:bidi="uk-UA"/>
        </w:rPr>
        <w:t>викликано в першу чергу потребами військово-промислового комплексу</w:t>
      </w:r>
      <w:r>
        <w:rPr>
          <w:rFonts w:ascii="Times New Roman" w:hAnsi="Times New Roman" w:cs="Times New Roman"/>
          <w:bCs/>
          <w:sz w:val="28"/>
          <w:szCs w:val="28"/>
          <w:lang w:val="uk-UA" w:bidi="uk-UA"/>
        </w:rPr>
        <w:t>.</w:t>
      </w:r>
    </w:p>
    <w:p w:rsidR="00EA4FF7" w:rsidRPr="008C1781" w:rsidRDefault="00EA4FF7" w:rsidP="00EA4FF7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val="ru-RU" w:bidi="uk-UA"/>
        </w:rPr>
      </w:pPr>
      <w:r>
        <w:rPr>
          <w:rFonts w:ascii="Times New Roman" w:hAnsi="Times New Roman" w:cs="Times New Roman"/>
          <w:bCs/>
          <w:i/>
          <w:sz w:val="28"/>
          <w:szCs w:val="28"/>
          <w:lang w:val="uk-UA" w:bidi="uk-UA"/>
        </w:rPr>
        <w:t xml:space="preserve">    </w:t>
      </w:r>
      <w:r w:rsidRPr="008C1781">
        <w:rPr>
          <w:rFonts w:ascii="Times New Roman" w:hAnsi="Times New Roman" w:cs="Times New Roman"/>
          <w:bCs/>
          <w:i/>
          <w:sz w:val="28"/>
          <w:szCs w:val="28"/>
          <w:lang w:val="uk-UA" w:bidi="uk-UA"/>
        </w:rPr>
        <w:t xml:space="preserve">3. </w:t>
      </w:r>
      <w:r w:rsidRPr="008C1781">
        <w:rPr>
          <w:rFonts w:ascii="Times New Roman" w:hAnsi="Times New Roman" w:cs="Times New Roman"/>
          <w:bCs/>
          <w:i/>
          <w:sz w:val="28"/>
          <w:szCs w:val="28"/>
          <w:lang w:val="ru-RU" w:bidi="uk-UA"/>
        </w:rPr>
        <w:t>До прямих методів державного регулювання відносять:</w:t>
      </w:r>
    </w:p>
    <w:p w:rsidR="00EA4FF7" w:rsidRPr="008C1781" w:rsidRDefault="00EA4FF7" w:rsidP="00EA4FF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 w:bidi="uk-UA"/>
        </w:rPr>
      </w:pPr>
      <w:r w:rsidRPr="008C1781">
        <w:rPr>
          <w:rFonts w:ascii="Times New Roman" w:hAnsi="Times New Roman" w:cs="Times New Roman"/>
          <w:bCs/>
          <w:sz w:val="28"/>
          <w:szCs w:val="28"/>
          <w:lang w:val="ru-RU" w:bidi="uk-UA"/>
        </w:rPr>
        <w:t xml:space="preserve">а) ліцензування </w:t>
      </w:r>
      <w:r w:rsidR="00C41DFC" w:rsidRPr="008C1781">
        <w:rPr>
          <w:rFonts w:ascii="Times New Roman" w:hAnsi="Times New Roman" w:cs="Times New Roman"/>
          <w:bCs/>
          <w:sz w:val="28"/>
          <w:szCs w:val="28"/>
          <w:lang w:val="ru-RU" w:bidi="uk-UA"/>
        </w:rPr>
        <w:t>діяльності;</w:t>
      </w:r>
      <w:r w:rsidR="00C41DFC" w:rsidRPr="00DD7B5E">
        <w:rPr>
          <w:rFonts w:ascii="Times New Roman" w:hAnsi="Times New Roman" w:cs="Times New Roman"/>
          <w:bCs/>
          <w:sz w:val="28"/>
          <w:szCs w:val="28"/>
          <w:lang w:val="ru-RU" w:bidi="uk-UA"/>
        </w:rPr>
        <w:t xml:space="preserve">  </w:t>
      </w:r>
      <w:r w:rsidR="00DD7B5E" w:rsidRPr="00DD7B5E">
        <w:rPr>
          <w:rFonts w:ascii="Times New Roman" w:hAnsi="Times New Roman" w:cs="Times New Roman"/>
          <w:bCs/>
          <w:sz w:val="28"/>
          <w:szCs w:val="28"/>
          <w:lang w:val="ru-RU" w:bidi="uk-UA"/>
        </w:rPr>
        <w:t xml:space="preserve">                    </w:t>
      </w:r>
      <w:r w:rsidRPr="008C1781">
        <w:rPr>
          <w:rFonts w:ascii="Times New Roman" w:hAnsi="Times New Roman" w:cs="Times New Roman"/>
          <w:bCs/>
          <w:sz w:val="28"/>
          <w:szCs w:val="28"/>
          <w:lang w:val="ru-RU" w:bidi="uk-UA"/>
        </w:rPr>
        <w:t>б) цільове державне фінансування;</w:t>
      </w:r>
    </w:p>
    <w:p w:rsidR="00EA4FF7" w:rsidRDefault="00EA4FF7" w:rsidP="00EA4FF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 w:bidi="uk-UA"/>
        </w:rPr>
      </w:pPr>
      <w:r w:rsidRPr="008C1781">
        <w:rPr>
          <w:rFonts w:ascii="Times New Roman" w:hAnsi="Times New Roman" w:cs="Times New Roman"/>
          <w:bCs/>
          <w:sz w:val="28"/>
          <w:szCs w:val="28"/>
          <w:lang w:val="ru-RU" w:bidi="uk-UA"/>
        </w:rPr>
        <w:t xml:space="preserve">в) монетарна </w:t>
      </w:r>
      <w:r w:rsidR="00C41DFC" w:rsidRPr="008C1781">
        <w:rPr>
          <w:rFonts w:ascii="Times New Roman" w:hAnsi="Times New Roman" w:cs="Times New Roman"/>
          <w:bCs/>
          <w:sz w:val="28"/>
          <w:szCs w:val="28"/>
          <w:lang w:val="ru-RU" w:bidi="uk-UA"/>
        </w:rPr>
        <w:t>політика;</w:t>
      </w:r>
      <w:r w:rsidR="00C41DFC" w:rsidRPr="00DD7B5E">
        <w:rPr>
          <w:rFonts w:ascii="Times New Roman" w:hAnsi="Times New Roman" w:cs="Times New Roman"/>
          <w:bCs/>
          <w:sz w:val="28"/>
          <w:szCs w:val="28"/>
          <w:lang w:val="ru-RU" w:bidi="uk-UA"/>
        </w:rPr>
        <w:t xml:space="preserve">  </w:t>
      </w:r>
      <w:r w:rsidR="00DD7B5E" w:rsidRPr="00DD7B5E">
        <w:rPr>
          <w:rFonts w:ascii="Times New Roman" w:hAnsi="Times New Roman" w:cs="Times New Roman"/>
          <w:bCs/>
          <w:sz w:val="28"/>
          <w:szCs w:val="28"/>
          <w:lang w:val="ru-RU" w:bidi="uk-UA"/>
        </w:rPr>
        <w:t xml:space="preserve">                           </w:t>
      </w:r>
      <w:r w:rsidRPr="008C1781">
        <w:rPr>
          <w:rFonts w:ascii="Times New Roman" w:hAnsi="Times New Roman" w:cs="Times New Roman"/>
          <w:bCs/>
          <w:sz w:val="28"/>
          <w:szCs w:val="28"/>
          <w:lang w:val="ru-RU" w:bidi="uk-UA"/>
        </w:rPr>
        <w:t xml:space="preserve">г) </w:t>
      </w:r>
      <w:r>
        <w:rPr>
          <w:rFonts w:ascii="Times New Roman" w:hAnsi="Times New Roman" w:cs="Times New Roman"/>
          <w:bCs/>
          <w:sz w:val="28"/>
          <w:szCs w:val="28"/>
          <w:lang w:val="ru-RU" w:bidi="uk-UA"/>
        </w:rPr>
        <w:t>(</w:t>
      </w:r>
      <w:r w:rsidRPr="008C1781">
        <w:rPr>
          <w:rFonts w:ascii="Times New Roman" w:hAnsi="Times New Roman" w:cs="Times New Roman"/>
          <w:bCs/>
          <w:sz w:val="28"/>
          <w:szCs w:val="28"/>
          <w:lang w:val="ru-RU" w:bidi="uk-UA"/>
        </w:rPr>
        <w:t>а</w:t>
      </w:r>
      <w:r>
        <w:rPr>
          <w:rFonts w:ascii="Times New Roman" w:hAnsi="Times New Roman" w:cs="Times New Roman"/>
          <w:bCs/>
          <w:sz w:val="28"/>
          <w:szCs w:val="28"/>
          <w:lang w:val="ru-RU" w:bidi="uk-UA"/>
        </w:rPr>
        <w:t>)</w:t>
      </w:r>
      <w:r w:rsidRPr="008C1781">
        <w:rPr>
          <w:rFonts w:ascii="Times New Roman" w:hAnsi="Times New Roman" w:cs="Times New Roman"/>
          <w:bCs/>
          <w:sz w:val="28"/>
          <w:szCs w:val="28"/>
          <w:lang w:val="ru-RU" w:bidi="uk-UA"/>
        </w:rPr>
        <w:t xml:space="preserve"> і </w:t>
      </w:r>
      <w:r>
        <w:rPr>
          <w:rFonts w:ascii="Times New Roman" w:hAnsi="Times New Roman" w:cs="Times New Roman"/>
          <w:bCs/>
          <w:sz w:val="28"/>
          <w:szCs w:val="28"/>
          <w:lang w:val="ru-RU" w:bidi="uk-UA"/>
        </w:rPr>
        <w:t>(</w:t>
      </w:r>
      <w:r w:rsidRPr="008C1781">
        <w:rPr>
          <w:rFonts w:ascii="Times New Roman" w:hAnsi="Times New Roman" w:cs="Times New Roman"/>
          <w:bCs/>
          <w:sz w:val="28"/>
          <w:szCs w:val="28"/>
          <w:lang w:val="ru-RU" w:bidi="uk-UA"/>
        </w:rPr>
        <w:t>б</w:t>
      </w:r>
      <w:r>
        <w:rPr>
          <w:rFonts w:ascii="Times New Roman" w:hAnsi="Times New Roman" w:cs="Times New Roman"/>
          <w:bCs/>
          <w:sz w:val="28"/>
          <w:szCs w:val="28"/>
          <w:lang w:val="ru-RU" w:bidi="uk-UA"/>
        </w:rPr>
        <w:t>)</w:t>
      </w:r>
      <w:r w:rsidRPr="008C1781">
        <w:rPr>
          <w:rFonts w:ascii="Times New Roman" w:hAnsi="Times New Roman" w:cs="Times New Roman"/>
          <w:bCs/>
          <w:sz w:val="28"/>
          <w:szCs w:val="28"/>
          <w:lang w:val="ru-RU" w:bidi="uk-UA"/>
        </w:rPr>
        <w:t xml:space="preserve"> вірні.</w:t>
      </w:r>
    </w:p>
    <w:p w:rsidR="00EA4FF7" w:rsidRPr="008C1781" w:rsidRDefault="00EA4FF7" w:rsidP="00EA4FF7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val="ru-RU" w:bidi="uk-UA"/>
        </w:rPr>
      </w:pPr>
      <w:r>
        <w:rPr>
          <w:rFonts w:ascii="Times New Roman" w:hAnsi="Times New Roman" w:cs="Times New Roman"/>
          <w:bCs/>
          <w:i/>
          <w:sz w:val="28"/>
          <w:szCs w:val="28"/>
          <w:lang w:val="ru-RU" w:bidi="uk-UA"/>
        </w:rPr>
        <w:t xml:space="preserve">    </w:t>
      </w:r>
      <w:r w:rsidRPr="008C1781">
        <w:rPr>
          <w:rFonts w:ascii="Times New Roman" w:hAnsi="Times New Roman" w:cs="Times New Roman"/>
          <w:bCs/>
          <w:i/>
          <w:sz w:val="28"/>
          <w:szCs w:val="28"/>
          <w:lang w:val="ru-RU" w:bidi="uk-UA"/>
        </w:rPr>
        <w:t>4. Регулювання виробництва змішаних суспільних благ уряд здійснює:</w:t>
      </w:r>
    </w:p>
    <w:p w:rsidR="00EA4FF7" w:rsidRPr="008C1781" w:rsidRDefault="00EA4FF7" w:rsidP="00EA4FF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 w:bidi="uk-UA"/>
        </w:rPr>
      </w:pPr>
      <w:r w:rsidRPr="008C1781">
        <w:rPr>
          <w:rFonts w:ascii="Times New Roman" w:hAnsi="Times New Roman" w:cs="Times New Roman"/>
          <w:bCs/>
          <w:sz w:val="28"/>
          <w:szCs w:val="28"/>
          <w:lang w:val="ru-RU" w:bidi="uk-UA"/>
        </w:rPr>
        <w:t>а) шляхом надання виключних прав на використання ресурсів для</w:t>
      </w:r>
      <w:r>
        <w:rPr>
          <w:rFonts w:ascii="Times New Roman" w:hAnsi="Times New Roman" w:cs="Times New Roman"/>
          <w:bCs/>
          <w:sz w:val="28"/>
          <w:szCs w:val="28"/>
          <w:lang w:val="ru-RU" w:bidi="uk-UA"/>
        </w:rPr>
        <w:t xml:space="preserve"> </w:t>
      </w:r>
      <w:r w:rsidRPr="008C1781">
        <w:rPr>
          <w:rFonts w:ascii="Times New Roman" w:hAnsi="Times New Roman" w:cs="Times New Roman"/>
          <w:bCs/>
          <w:sz w:val="28"/>
          <w:szCs w:val="28"/>
          <w:lang w:val="ru-RU" w:bidi="uk-UA"/>
        </w:rPr>
        <w:t>виробництва цих благ;</w:t>
      </w:r>
    </w:p>
    <w:p w:rsidR="00EA4FF7" w:rsidRPr="008C1781" w:rsidRDefault="00EA4FF7" w:rsidP="00EA4FF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 w:bidi="uk-UA"/>
        </w:rPr>
      </w:pPr>
      <w:r w:rsidRPr="008C1781">
        <w:rPr>
          <w:rFonts w:ascii="Times New Roman" w:hAnsi="Times New Roman" w:cs="Times New Roman"/>
          <w:bCs/>
          <w:sz w:val="28"/>
          <w:szCs w:val="28"/>
          <w:lang w:val="ru-RU" w:bidi="uk-UA"/>
        </w:rPr>
        <w:t>б) впровадження адміністративних бар'єрів при вході на ринок цих благ</w:t>
      </w:r>
      <w:r>
        <w:rPr>
          <w:rFonts w:ascii="Times New Roman" w:hAnsi="Times New Roman" w:cs="Times New Roman"/>
          <w:bCs/>
          <w:sz w:val="28"/>
          <w:szCs w:val="28"/>
          <w:lang w:val="ru-RU" w:bidi="uk-UA"/>
        </w:rPr>
        <w:t xml:space="preserve"> </w:t>
      </w:r>
      <w:r w:rsidRPr="008C1781">
        <w:rPr>
          <w:rFonts w:ascii="Times New Roman" w:hAnsi="Times New Roman" w:cs="Times New Roman"/>
          <w:bCs/>
          <w:sz w:val="28"/>
          <w:szCs w:val="28"/>
          <w:lang w:val="ru-RU" w:bidi="uk-UA"/>
        </w:rPr>
        <w:t>шляхом ліцензування;</w:t>
      </w:r>
    </w:p>
    <w:p w:rsidR="00EA4FF7" w:rsidRPr="008C1781" w:rsidRDefault="00EA4FF7" w:rsidP="00EA4FF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 w:bidi="uk-UA"/>
        </w:rPr>
      </w:pPr>
      <w:r w:rsidRPr="008C1781">
        <w:rPr>
          <w:rFonts w:ascii="Times New Roman" w:hAnsi="Times New Roman" w:cs="Times New Roman"/>
          <w:bCs/>
          <w:sz w:val="28"/>
          <w:szCs w:val="28"/>
          <w:lang w:val="ru-RU" w:bidi="uk-UA"/>
        </w:rPr>
        <w:t>в) низького оподаткування виробництва цих благ;</w:t>
      </w:r>
    </w:p>
    <w:p w:rsidR="00EA4FF7" w:rsidRDefault="00EA4FF7" w:rsidP="00EA4FF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 w:bidi="uk-UA"/>
        </w:rPr>
      </w:pPr>
      <w:r w:rsidRPr="00765105">
        <w:rPr>
          <w:rFonts w:ascii="Times New Roman" w:hAnsi="Times New Roman" w:cs="Times New Roman"/>
          <w:bCs/>
          <w:sz w:val="28"/>
          <w:szCs w:val="28"/>
          <w:lang w:val="ru-RU" w:bidi="uk-UA"/>
        </w:rPr>
        <w:t xml:space="preserve">г) </w:t>
      </w:r>
      <w:r>
        <w:rPr>
          <w:rFonts w:ascii="Times New Roman" w:hAnsi="Times New Roman" w:cs="Times New Roman"/>
          <w:bCs/>
          <w:sz w:val="28"/>
          <w:szCs w:val="28"/>
          <w:lang w:val="uk-UA" w:bidi="uk-UA"/>
        </w:rPr>
        <w:t>(</w:t>
      </w:r>
      <w:r w:rsidRPr="00765105">
        <w:rPr>
          <w:rFonts w:ascii="Times New Roman" w:hAnsi="Times New Roman" w:cs="Times New Roman"/>
          <w:bCs/>
          <w:sz w:val="28"/>
          <w:szCs w:val="28"/>
          <w:lang w:val="ru-RU" w:bidi="uk-UA"/>
        </w:rPr>
        <w:t>а</w:t>
      </w:r>
      <w:r>
        <w:rPr>
          <w:rFonts w:ascii="Times New Roman" w:hAnsi="Times New Roman" w:cs="Times New Roman"/>
          <w:bCs/>
          <w:sz w:val="28"/>
          <w:szCs w:val="28"/>
          <w:lang w:val="uk-UA" w:bidi="uk-UA"/>
        </w:rPr>
        <w:t>)</w:t>
      </w:r>
      <w:r w:rsidRPr="00765105">
        <w:rPr>
          <w:rFonts w:ascii="Times New Roman" w:hAnsi="Times New Roman" w:cs="Times New Roman"/>
          <w:bCs/>
          <w:sz w:val="28"/>
          <w:szCs w:val="28"/>
          <w:lang w:val="ru-RU" w:bidi="uk-UA"/>
        </w:rPr>
        <w:t xml:space="preserve"> і </w:t>
      </w:r>
      <w:r>
        <w:rPr>
          <w:rFonts w:ascii="Times New Roman" w:hAnsi="Times New Roman" w:cs="Times New Roman"/>
          <w:bCs/>
          <w:sz w:val="28"/>
          <w:szCs w:val="28"/>
          <w:lang w:val="uk-UA" w:bidi="uk-UA"/>
        </w:rPr>
        <w:t>(</w:t>
      </w:r>
      <w:r w:rsidRPr="00765105">
        <w:rPr>
          <w:rFonts w:ascii="Times New Roman" w:hAnsi="Times New Roman" w:cs="Times New Roman"/>
          <w:bCs/>
          <w:sz w:val="28"/>
          <w:szCs w:val="28"/>
          <w:lang w:val="ru-RU" w:bidi="uk-UA"/>
        </w:rPr>
        <w:t>б</w:t>
      </w:r>
      <w:r>
        <w:rPr>
          <w:rFonts w:ascii="Times New Roman" w:hAnsi="Times New Roman" w:cs="Times New Roman"/>
          <w:bCs/>
          <w:sz w:val="28"/>
          <w:szCs w:val="28"/>
          <w:lang w:val="uk-UA" w:bidi="uk-UA"/>
        </w:rPr>
        <w:t>)</w:t>
      </w:r>
      <w:r w:rsidRPr="00765105">
        <w:rPr>
          <w:rFonts w:ascii="Times New Roman" w:hAnsi="Times New Roman" w:cs="Times New Roman"/>
          <w:bCs/>
          <w:sz w:val="28"/>
          <w:szCs w:val="28"/>
          <w:lang w:val="ru-RU" w:bidi="uk-UA"/>
        </w:rPr>
        <w:t xml:space="preserve"> вірні.</w:t>
      </w:r>
    </w:p>
    <w:p w:rsidR="00EA4FF7" w:rsidRPr="00045001" w:rsidRDefault="00EA4FF7" w:rsidP="00EA4FF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 w:bidi="uk-UA"/>
        </w:rPr>
      </w:pPr>
      <w:r>
        <w:rPr>
          <w:rFonts w:ascii="Times New Roman" w:hAnsi="Times New Roman" w:cs="Times New Roman"/>
          <w:bCs/>
          <w:sz w:val="28"/>
          <w:szCs w:val="28"/>
          <w:lang w:val="uk-UA" w:bidi="uk-UA"/>
        </w:rPr>
        <w:t xml:space="preserve">    5. </w:t>
      </w:r>
      <w:r w:rsidRPr="00045001">
        <w:rPr>
          <w:rFonts w:ascii="Times New Roman" w:hAnsi="Times New Roman" w:cs="Times New Roman"/>
          <w:bCs/>
          <w:i/>
          <w:iCs/>
          <w:sz w:val="28"/>
          <w:szCs w:val="28"/>
          <w:lang w:val="ru-RU" w:bidi="uk-UA"/>
        </w:rPr>
        <w:t xml:space="preserve">Фундаментальними цілями 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val="ru-RU" w:bidi="uk-UA"/>
        </w:rPr>
        <w:t>державного регулювання</w:t>
      </w:r>
      <w:r w:rsidRPr="00045001">
        <w:rPr>
          <w:rFonts w:ascii="Times New Roman" w:hAnsi="Times New Roman" w:cs="Times New Roman"/>
          <w:bCs/>
          <w:i/>
          <w:iCs/>
          <w:sz w:val="28"/>
          <w:szCs w:val="28"/>
          <w:lang w:val="ru-RU" w:bidi="uk-UA"/>
        </w:rPr>
        <w:t xml:space="preserve"> прийнято вважати: </w:t>
      </w:r>
    </w:p>
    <w:p w:rsidR="00EA4FF7" w:rsidRPr="00045001" w:rsidRDefault="00EA4FF7" w:rsidP="00EA4FF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 w:bidi="uk-UA"/>
        </w:rPr>
      </w:pPr>
      <w:r>
        <w:rPr>
          <w:rFonts w:ascii="Times New Roman" w:hAnsi="Times New Roman" w:cs="Times New Roman"/>
          <w:bCs/>
          <w:sz w:val="28"/>
          <w:szCs w:val="28"/>
          <w:lang w:val="ru-RU" w:bidi="uk-UA"/>
        </w:rPr>
        <w:t>а</w:t>
      </w:r>
      <w:r w:rsidRPr="00045001">
        <w:rPr>
          <w:rFonts w:ascii="Times New Roman" w:hAnsi="Times New Roman" w:cs="Times New Roman"/>
          <w:bCs/>
          <w:sz w:val="28"/>
          <w:szCs w:val="28"/>
          <w:lang w:val="ru-RU" w:bidi="uk-UA"/>
        </w:rPr>
        <w:t xml:space="preserve">) дефіцит торгівельного балансу; </w:t>
      </w:r>
    </w:p>
    <w:p w:rsidR="00EA4FF7" w:rsidRPr="00045001" w:rsidRDefault="00EA4FF7" w:rsidP="00EA4FF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 w:bidi="uk-UA"/>
        </w:rPr>
      </w:pPr>
      <w:r>
        <w:rPr>
          <w:rFonts w:ascii="Times New Roman" w:hAnsi="Times New Roman" w:cs="Times New Roman"/>
          <w:bCs/>
          <w:sz w:val="28"/>
          <w:szCs w:val="28"/>
          <w:lang w:val="ru-RU" w:bidi="uk-UA"/>
        </w:rPr>
        <w:t>б</w:t>
      </w:r>
      <w:r w:rsidRPr="00045001">
        <w:rPr>
          <w:rFonts w:ascii="Times New Roman" w:hAnsi="Times New Roman" w:cs="Times New Roman"/>
          <w:bCs/>
          <w:sz w:val="28"/>
          <w:szCs w:val="28"/>
          <w:lang w:val="ru-RU" w:bidi="uk-UA"/>
        </w:rPr>
        <w:t xml:space="preserve">) високий рівень безробіття і інфляції; </w:t>
      </w:r>
    </w:p>
    <w:p w:rsidR="00EA4FF7" w:rsidRPr="00045001" w:rsidRDefault="00EA4FF7" w:rsidP="00EA4FF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 w:bidi="uk-UA"/>
        </w:rPr>
      </w:pPr>
      <w:r>
        <w:rPr>
          <w:rFonts w:ascii="Times New Roman" w:hAnsi="Times New Roman" w:cs="Times New Roman"/>
          <w:bCs/>
          <w:sz w:val="28"/>
          <w:szCs w:val="28"/>
          <w:lang w:val="ru-RU" w:bidi="uk-UA"/>
        </w:rPr>
        <w:t>в) економічні</w:t>
      </w:r>
      <w:r w:rsidRPr="00045001">
        <w:rPr>
          <w:rFonts w:ascii="Times New Roman" w:hAnsi="Times New Roman" w:cs="Times New Roman"/>
          <w:bCs/>
          <w:sz w:val="28"/>
          <w:szCs w:val="28"/>
          <w:lang w:val="ru-RU" w:bidi="uk-UA"/>
        </w:rPr>
        <w:t xml:space="preserve"> коливання; </w:t>
      </w:r>
    </w:p>
    <w:p w:rsidR="00EA4FF7" w:rsidRPr="00045001" w:rsidRDefault="00EA4FF7" w:rsidP="00EA4FF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 w:bidi="uk-UA"/>
        </w:rPr>
      </w:pPr>
      <w:r>
        <w:rPr>
          <w:rFonts w:ascii="Times New Roman" w:hAnsi="Times New Roman" w:cs="Times New Roman"/>
          <w:bCs/>
          <w:sz w:val="28"/>
          <w:szCs w:val="28"/>
          <w:lang w:val="ru-RU" w:bidi="uk-UA"/>
        </w:rPr>
        <w:t>г</w:t>
      </w:r>
      <w:r w:rsidRPr="00045001">
        <w:rPr>
          <w:rFonts w:ascii="Times New Roman" w:hAnsi="Times New Roman" w:cs="Times New Roman"/>
          <w:bCs/>
          <w:sz w:val="28"/>
          <w:szCs w:val="28"/>
          <w:lang w:val="ru-RU" w:bidi="uk-UA"/>
        </w:rPr>
        <w:t xml:space="preserve">) економічне зростання; </w:t>
      </w:r>
    </w:p>
    <w:p w:rsidR="00EA4FF7" w:rsidRDefault="00EA4FF7" w:rsidP="00D7455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 w:bidi="uk-UA"/>
        </w:rPr>
      </w:pPr>
      <w:r>
        <w:rPr>
          <w:rFonts w:ascii="Times New Roman" w:hAnsi="Times New Roman" w:cs="Times New Roman"/>
          <w:bCs/>
          <w:sz w:val="28"/>
          <w:szCs w:val="28"/>
          <w:lang w:val="ru-RU" w:bidi="uk-UA"/>
        </w:rPr>
        <w:t xml:space="preserve">д) макроекономічну </w:t>
      </w:r>
      <w:r w:rsidRPr="00045001">
        <w:rPr>
          <w:rFonts w:ascii="Times New Roman" w:hAnsi="Times New Roman" w:cs="Times New Roman"/>
          <w:bCs/>
          <w:sz w:val="28"/>
          <w:szCs w:val="28"/>
          <w:lang w:val="ru-RU" w:bidi="uk-UA"/>
        </w:rPr>
        <w:t>стабільність.</w:t>
      </w:r>
    </w:p>
    <w:p w:rsidR="008127F0" w:rsidRDefault="008127F0" w:rsidP="00D7455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 w:bidi="uk-UA"/>
        </w:rPr>
      </w:pPr>
    </w:p>
    <w:p w:rsidR="00F17BCC" w:rsidRDefault="00F17BCC" w:rsidP="00D7455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 w:bidi="uk-UA"/>
        </w:rPr>
      </w:pPr>
    </w:p>
    <w:p w:rsidR="008127F0" w:rsidRPr="00DD7B5E" w:rsidRDefault="008127F0" w:rsidP="00D7455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 w:bidi="uk-UA"/>
        </w:rPr>
      </w:pPr>
    </w:p>
    <w:p w:rsidR="0096057D" w:rsidRPr="00CA5712" w:rsidRDefault="00CA5712" w:rsidP="0003681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_____</w:t>
      </w:r>
      <w:r w:rsidR="00AD1CB2" w:rsidRPr="00CA5712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Тема</w:t>
      </w:r>
      <w:r w:rsidR="00AD1CB2" w:rsidRPr="00CA5712">
        <w:rPr>
          <w:rFonts w:ascii="Times New Roman" w:hAnsi="Times New Roman" w:cs="Times New Roman"/>
          <w:b/>
          <w:bCs/>
          <w:sz w:val="28"/>
          <w:szCs w:val="28"/>
          <w:u w:val="single"/>
        </w:rPr>
        <w:t> </w:t>
      </w:r>
      <w:r w:rsidR="00AD1CB2" w:rsidRPr="00CA5712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№</w:t>
      </w:r>
      <w:r w:rsidR="00155A48" w:rsidRPr="00CA5712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 12</w:t>
      </w:r>
      <w:r w:rsidR="009906B0" w:rsidRPr="00CA5712">
        <w:rPr>
          <w:rFonts w:ascii="Times New Roman" w:hAnsi="Times New Roman" w:cs="Times New Roman"/>
          <w:b/>
          <w:bCs/>
          <w:sz w:val="28"/>
          <w:szCs w:val="28"/>
          <w:u w:val="single"/>
        </w:rPr>
        <w:t> </w:t>
      </w:r>
      <w:r w:rsidR="009906B0" w:rsidRPr="00CA5712">
        <w:rPr>
          <w:rFonts w:ascii="Times New Roman" w:hAnsi="Times New Roman" w:cs="Times New Roman"/>
          <w:sz w:val="28"/>
          <w:szCs w:val="28"/>
          <w:u w:val="single"/>
        </w:rPr>
        <w:t>  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________</w:t>
      </w:r>
      <w:r w:rsidR="00DD4447" w:rsidRPr="00CA5712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ФІНАНСОВО</w:t>
      </w:r>
      <w:r w:rsidRPr="00CA5712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 - КРЕДИТНА СИСТЕМА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__________</w:t>
      </w:r>
    </w:p>
    <w:p w:rsidR="009906B0" w:rsidRPr="00B06910" w:rsidRDefault="003946D3" w:rsidP="003946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06910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Базові</w:t>
      </w:r>
      <w:r w:rsidR="009906B0" w:rsidRPr="00B06910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поняття та категорії:</w:t>
      </w:r>
    </w:p>
    <w:p w:rsidR="009906B0" w:rsidRPr="00B06910" w:rsidRDefault="009906B0" w:rsidP="008D10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910">
        <w:rPr>
          <w:rFonts w:ascii="Times New Roman" w:hAnsi="Times New Roman" w:cs="Times New Roman"/>
          <w:sz w:val="28"/>
          <w:szCs w:val="28"/>
          <w:lang w:val="ru-RU"/>
        </w:rPr>
        <w:t>Фінанси, фінансова система, бюджетна система, бюджет: дефіцит та профіцит бюджету, державний борг, крива Лаффера, податки: прямі та непрямі, пропорційні, прогресивні та регресивні, акцизи, мито, податок на додану вартість; кредит, кредитна система, банківська система, види банків, Національний банк України.</w:t>
      </w:r>
    </w:p>
    <w:p w:rsidR="008D109A" w:rsidRPr="00B06910" w:rsidRDefault="008D109A" w:rsidP="00AD1CB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910">
        <w:rPr>
          <w:rFonts w:ascii="Times New Roman" w:hAnsi="Times New Roman" w:cs="Times New Roman"/>
          <w:b/>
          <w:sz w:val="28"/>
          <w:szCs w:val="28"/>
          <w:lang w:val="ru-RU"/>
        </w:rPr>
        <w:t>Методичні рекомендації до вивчення теми</w:t>
      </w:r>
      <w:r w:rsidR="00FA0AAE" w:rsidRPr="00B0691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№ 12.</w:t>
      </w:r>
      <w:r w:rsidR="00BE5FCE" w:rsidRPr="00B0691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B24FA7" w:rsidRPr="00B24FA7">
        <w:rPr>
          <w:rFonts w:ascii="Times New Roman" w:hAnsi="Times New Roman" w:cs="Times New Roman"/>
          <w:sz w:val="28"/>
          <w:szCs w:val="28"/>
          <w:lang w:val="ru-RU"/>
        </w:rPr>
        <w:t>Студенту необхідно усвідомити, що</w:t>
      </w:r>
      <w:r w:rsidR="00B24FA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B24FA7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BE5FCE" w:rsidRPr="00B06910">
        <w:rPr>
          <w:rFonts w:ascii="Times New Roman" w:hAnsi="Times New Roman" w:cs="Times New Roman"/>
          <w:sz w:val="28"/>
          <w:szCs w:val="28"/>
          <w:lang w:val="ru-RU"/>
        </w:rPr>
        <w:t>ержавний бюджет є провідною ланкою державних фінансів. З його допомогою здійснюється розподіл і перерозподіл ВНП між територіями й галузями</w:t>
      </w:r>
      <w:r w:rsidR="00B24FA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E5FCE"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 Бюджетна політика – сукупність економічни</w:t>
      </w:r>
      <w:r w:rsidR="00B24FA7">
        <w:rPr>
          <w:rFonts w:ascii="Times New Roman" w:hAnsi="Times New Roman" w:cs="Times New Roman"/>
          <w:sz w:val="28"/>
          <w:szCs w:val="28"/>
          <w:lang w:val="ru-RU"/>
        </w:rPr>
        <w:t>х заходів держави, яка зорієнтована</w:t>
      </w:r>
      <w:r w:rsidR="00386AF8">
        <w:rPr>
          <w:rFonts w:ascii="Times New Roman" w:hAnsi="Times New Roman" w:cs="Times New Roman"/>
          <w:sz w:val="28"/>
          <w:szCs w:val="28"/>
          <w:lang w:val="ru-RU"/>
        </w:rPr>
        <w:t xml:space="preserve"> в основному на досягнення рівноваж</w:t>
      </w:r>
      <w:r w:rsidR="00BE5FCE" w:rsidRPr="00B06910">
        <w:rPr>
          <w:rFonts w:ascii="Times New Roman" w:hAnsi="Times New Roman" w:cs="Times New Roman"/>
          <w:sz w:val="28"/>
          <w:szCs w:val="28"/>
          <w:lang w:val="ru-RU"/>
        </w:rPr>
        <w:t>ного бюджету, збалансованого</w:t>
      </w:r>
      <w:r w:rsidR="00B24FA7">
        <w:rPr>
          <w:rFonts w:ascii="Times New Roman" w:hAnsi="Times New Roman" w:cs="Times New Roman"/>
          <w:sz w:val="28"/>
          <w:szCs w:val="28"/>
          <w:lang w:val="ru-RU"/>
        </w:rPr>
        <w:t xml:space="preserve"> по державних доходах і видаткам</w:t>
      </w:r>
      <w:r w:rsidR="00BE5FCE"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 протягом усього бюджетного періоду.</w:t>
      </w:r>
      <w:r w:rsidR="00BE5FCE" w:rsidRPr="00B06910">
        <w:rPr>
          <w:sz w:val="28"/>
          <w:szCs w:val="28"/>
          <w:lang w:val="ru-RU"/>
        </w:rPr>
        <w:t xml:space="preserve"> </w:t>
      </w:r>
      <w:r w:rsidR="00BE5FCE" w:rsidRPr="00B06910">
        <w:rPr>
          <w:rFonts w:ascii="Times New Roman" w:hAnsi="Times New Roman" w:cs="Times New Roman"/>
          <w:sz w:val="28"/>
          <w:szCs w:val="28"/>
          <w:lang w:val="ru-RU"/>
        </w:rPr>
        <w:t>Наявність державного боргу</w:t>
      </w:r>
      <w:r w:rsidR="00986B1C">
        <w:rPr>
          <w:rFonts w:ascii="Times New Roman" w:hAnsi="Times New Roman" w:cs="Times New Roman"/>
          <w:sz w:val="28"/>
          <w:szCs w:val="28"/>
          <w:lang w:val="ru-RU"/>
        </w:rPr>
        <w:t xml:space="preserve"> має реальні негативні наслідки</w:t>
      </w:r>
      <w:r w:rsidR="001E2C1F">
        <w:rPr>
          <w:rFonts w:ascii="Times New Roman" w:hAnsi="Times New Roman" w:cs="Times New Roman"/>
          <w:sz w:val="28"/>
          <w:szCs w:val="28"/>
          <w:lang w:val="ru-RU"/>
        </w:rPr>
        <w:t xml:space="preserve">, які потрібно </w:t>
      </w:r>
      <w:r w:rsidR="00986B1C" w:rsidRPr="001E2C1F">
        <w:rPr>
          <w:rFonts w:ascii="Times New Roman" w:hAnsi="Times New Roman" w:cs="Times New Roman"/>
          <w:sz w:val="28"/>
          <w:szCs w:val="28"/>
          <w:lang w:val="ru-RU"/>
        </w:rPr>
        <w:t>зрозуміти.</w:t>
      </w:r>
      <w:r w:rsidR="00986B1C">
        <w:rPr>
          <w:sz w:val="28"/>
          <w:szCs w:val="28"/>
          <w:lang w:val="ru-RU"/>
        </w:rPr>
        <w:t xml:space="preserve"> </w:t>
      </w:r>
      <w:r w:rsidR="00986B1C" w:rsidRPr="00986B1C">
        <w:rPr>
          <w:rFonts w:ascii="Times New Roman" w:hAnsi="Times New Roman" w:cs="Times New Roman"/>
          <w:sz w:val="28"/>
          <w:szCs w:val="28"/>
          <w:lang w:val="ru-RU"/>
        </w:rPr>
        <w:t xml:space="preserve">Необхідно </w:t>
      </w:r>
      <w:r w:rsidR="00986B1C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1E2C1F" w:rsidRPr="00B06910">
        <w:rPr>
          <w:rFonts w:ascii="Times New Roman" w:hAnsi="Times New Roman" w:cs="Times New Roman"/>
          <w:sz w:val="28"/>
          <w:szCs w:val="28"/>
          <w:lang w:val="ru-RU"/>
        </w:rPr>
        <w:t>'</w:t>
      </w:r>
      <w:r w:rsidR="00986B1C">
        <w:rPr>
          <w:rFonts w:ascii="Times New Roman" w:hAnsi="Times New Roman" w:cs="Times New Roman"/>
          <w:sz w:val="28"/>
          <w:szCs w:val="28"/>
          <w:lang w:val="ru-RU"/>
        </w:rPr>
        <w:t>ясувати класифікацію податків, оскільки вони є о</w:t>
      </w:r>
      <w:r w:rsidR="00BE5FCE" w:rsidRPr="00B06910">
        <w:rPr>
          <w:rFonts w:ascii="Times New Roman" w:hAnsi="Times New Roman" w:cs="Times New Roman"/>
          <w:sz w:val="28"/>
          <w:szCs w:val="28"/>
          <w:lang w:val="ru-RU"/>
        </w:rPr>
        <w:t>сновним дж</w:t>
      </w:r>
      <w:r w:rsidR="00986B1C">
        <w:rPr>
          <w:rFonts w:ascii="Times New Roman" w:hAnsi="Times New Roman" w:cs="Times New Roman"/>
          <w:sz w:val="28"/>
          <w:szCs w:val="28"/>
          <w:lang w:val="ru-RU"/>
        </w:rPr>
        <w:t>ерелом доходів держави</w:t>
      </w:r>
      <w:r w:rsidR="001E2C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D1CB2">
        <w:rPr>
          <w:rFonts w:ascii="Times New Roman" w:hAnsi="Times New Roman" w:cs="Times New Roman"/>
          <w:sz w:val="28"/>
          <w:szCs w:val="28"/>
          <w:lang w:val="ru-RU"/>
        </w:rPr>
        <w:t>та провідний</w:t>
      </w:r>
      <w:r w:rsidR="001E2C1F">
        <w:rPr>
          <w:rFonts w:ascii="Times New Roman" w:hAnsi="Times New Roman" w:cs="Times New Roman"/>
          <w:sz w:val="28"/>
          <w:szCs w:val="28"/>
          <w:lang w:val="ru-RU"/>
        </w:rPr>
        <w:t xml:space="preserve"> інфраструктурний об</w:t>
      </w:r>
      <w:r w:rsidR="001E2C1F" w:rsidRPr="00B06910">
        <w:rPr>
          <w:rFonts w:ascii="Times New Roman" w:hAnsi="Times New Roman" w:cs="Times New Roman"/>
          <w:sz w:val="28"/>
          <w:szCs w:val="28"/>
          <w:lang w:val="ru-RU"/>
        </w:rPr>
        <w:t>'</w:t>
      </w:r>
      <w:r w:rsidR="001E2C1F">
        <w:rPr>
          <w:rFonts w:ascii="Times New Roman" w:hAnsi="Times New Roman" w:cs="Times New Roman"/>
          <w:sz w:val="28"/>
          <w:szCs w:val="28"/>
          <w:lang w:val="ru-RU"/>
        </w:rPr>
        <w:t>єкт – банківську систему.</w:t>
      </w:r>
    </w:p>
    <w:p w:rsidR="0094639F" w:rsidRPr="00B06910" w:rsidRDefault="00A05B85" w:rsidP="003946D3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</w:pPr>
      <w:r w:rsidRPr="00A05B8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lastRenderedPageBreak/>
        <w:t>Зміст теоретичної частини заняття:</w:t>
      </w:r>
    </w:p>
    <w:p w:rsidR="009906B0" w:rsidRPr="00B06910" w:rsidRDefault="009906B0" w:rsidP="003602CD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910">
        <w:rPr>
          <w:rFonts w:ascii="Times New Roman" w:hAnsi="Times New Roman" w:cs="Times New Roman"/>
          <w:sz w:val="28"/>
          <w:szCs w:val="28"/>
          <w:lang w:val="ru-RU"/>
        </w:rPr>
        <w:t>Суть, структура та функції фінансів.</w:t>
      </w:r>
    </w:p>
    <w:p w:rsidR="009906B0" w:rsidRPr="00B24FA7" w:rsidRDefault="009906B0" w:rsidP="003602CD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910">
        <w:rPr>
          <w:rFonts w:ascii="Times New Roman" w:hAnsi="Times New Roman" w:cs="Times New Roman"/>
          <w:sz w:val="28"/>
          <w:szCs w:val="28"/>
          <w:lang w:val="ru-RU"/>
        </w:rPr>
        <w:t>Державний бюджет: доходи та видатки. Дефіцит бюджету, державний</w:t>
      </w:r>
      <w:r w:rsidR="00DB180F"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6910">
        <w:rPr>
          <w:rFonts w:ascii="Times New Roman" w:hAnsi="Times New Roman" w:cs="Times New Roman"/>
          <w:sz w:val="28"/>
          <w:szCs w:val="28"/>
        </w:rPr>
        <w:t> </w:t>
      </w:r>
      <w:r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 борг та шляхи </w:t>
      </w:r>
      <w:r w:rsidR="00C41DFC" w:rsidRPr="00B06910">
        <w:rPr>
          <w:rFonts w:ascii="Times New Roman" w:hAnsi="Times New Roman" w:cs="Times New Roman"/>
          <w:sz w:val="28"/>
          <w:szCs w:val="28"/>
          <w:lang w:val="ru-RU"/>
        </w:rPr>
        <w:t>їх покриття</w:t>
      </w:r>
      <w:r w:rsidRPr="00B24FA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906B0" w:rsidRPr="00B06910" w:rsidRDefault="009906B0" w:rsidP="003602CD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910">
        <w:rPr>
          <w:rFonts w:ascii="Times New Roman" w:hAnsi="Times New Roman" w:cs="Times New Roman"/>
          <w:sz w:val="28"/>
          <w:szCs w:val="28"/>
          <w:lang w:val="ru-RU"/>
        </w:rPr>
        <w:t>Роль податків в ринковій економіці, їх функції та класифікація.</w:t>
      </w:r>
    </w:p>
    <w:p w:rsidR="009906B0" w:rsidRPr="00B06910" w:rsidRDefault="009906B0" w:rsidP="003602CD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910">
        <w:rPr>
          <w:rFonts w:ascii="Times New Roman" w:hAnsi="Times New Roman" w:cs="Times New Roman"/>
          <w:sz w:val="28"/>
          <w:szCs w:val="28"/>
          <w:lang w:val="ru-RU"/>
        </w:rPr>
        <w:t>Суть, принципи та види кредиту.</w:t>
      </w:r>
    </w:p>
    <w:p w:rsidR="009906B0" w:rsidRPr="00B06910" w:rsidRDefault="009906B0" w:rsidP="003602CD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910">
        <w:rPr>
          <w:rFonts w:ascii="Times New Roman" w:hAnsi="Times New Roman" w:cs="Times New Roman"/>
          <w:sz w:val="28"/>
          <w:szCs w:val="28"/>
          <w:lang w:val="ru-RU"/>
        </w:rPr>
        <w:t>Банківськ</w:t>
      </w:r>
      <w:r w:rsidR="00EA513D" w:rsidRPr="00B06910">
        <w:rPr>
          <w:rFonts w:ascii="Times New Roman" w:hAnsi="Times New Roman" w:cs="Times New Roman"/>
          <w:sz w:val="28"/>
          <w:szCs w:val="28"/>
          <w:lang w:val="ru-RU"/>
        </w:rPr>
        <w:t>а система. Класифікація банків.</w:t>
      </w:r>
    </w:p>
    <w:p w:rsidR="0050118E" w:rsidRPr="00B24FA7" w:rsidRDefault="0050118E" w:rsidP="00AD1CB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B24FA7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Питання для обговорення:</w:t>
      </w:r>
    </w:p>
    <w:p w:rsidR="00C913CD" w:rsidRPr="00B06910" w:rsidRDefault="0050118E" w:rsidP="00C91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910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386AF8">
        <w:rPr>
          <w:rFonts w:ascii="Times New Roman" w:hAnsi="Times New Roman" w:cs="Times New Roman"/>
          <w:sz w:val="28"/>
          <w:szCs w:val="28"/>
          <w:lang w:val="ru-RU"/>
        </w:rPr>
        <w:t>Дати</w:t>
      </w:r>
      <w:r w:rsidR="00C913CD"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 визначення економіч</w:t>
      </w:r>
      <w:r w:rsidR="00386AF8">
        <w:rPr>
          <w:rFonts w:ascii="Times New Roman" w:hAnsi="Times New Roman" w:cs="Times New Roman"/>
          <w:sz w:val="28"/>
          <w:szCs w:val="28"/>
          <w:lang w:val="ru-RU"/>
        </w:rPr>
        <w:t>ної категорії «фінанси». Назвати</w:t>
      </w:r>
      <w:r w:rsidR="00C913CD"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 складові елементи фінансової системи.</w:t>
      </w:r>
    </w:p>
    <w:p w:rsidR="00C913CD" w:rsidRPr="00B06910" w:rsidRDefault="0050118E" w:rsidP="00C91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C913CD" w:rsidRPr="00B06910">
        <w:rPr>
          <w:rFonts w:ascii="Times New Roman" w:hAnsi="Times New Roman" w:cs="Times New Roman"/>
          <w:sz w:val="28"/>
          <w:szCs w:val="28"/>
          <w:lang w:val="ru-RU"/>
        </w:rPr>
        <w:t>Охарактериз</w:t>
      </w:r>
      <w:r w:rsidR="00386AF8">
        <w:rPr>
          <w:rFonts w:ascii="Times New Roman" w:hAnsi="Times New Roman" w:cs="Times New Roman"/>
          <w:sz w:val="28"/>
          <w:szCs w:val="28"/>
          <w:lang w:val="ru-RU"/>
        </w:rPr>
        <w:t>увати</w:t>
      </w:r>
      <w:r w:rsidR="00C913CD"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 дефіцитність державного бюджету сучасної України.</w:t>
      </w:r>
    </w:p>
    <w:p w:rsidR="008127F0" w:rsidRDefault="008127F0" w:rsidP="00C91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Pr="008127F0">
        <w:rPr>
          <w:rFonts w:ascii="Times New Roman" w:hAnsi="Times New Roman" w:cs="Times New Roman"/>
          <w:sz w:val="28"/>
          <w:szCs w:val="28"/>
          <w:lang w:val="ru-RU"/>
        </w:rPr>
        <w:t>Який зв’язок між бюджетним дефіцитом і державним боргом?</w:t>
      </w:r>
    </w:p>
    <w:p w:rsidR="0050118E" w:rsidRPr="00B06910" w:rsidRDefault="0050118E" w:rsidP="00C91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910">
        <w:rPr>
          <w:rFonts w:ascii="Times New Roman" w:hAnsi="Times New Roman" w:cs="Times New Roman"/>
          <w:sz w:val="28"/>
          <w:szCs w:val="28"/>
          <w:lang w:val="ru-RU"/>
        </w:rPr>
        <w:t>4. Охарактеризувати основні функції Національного банку.</w:t>
      </w:r>
    </w:p>
    <w:p w:rsidR="0050118E" w:rsidRPr="00B06910" w:rsidRDefault="0050118E" w:rsidP="00C91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r w:rsidR="00B24FA7">
        <w:rPr>
          <w:rFonts w:ascii="Times New Roman" w:hAnsi="Times New Roman" w:cs="Times New Roman"/>
          <w:sz w:val="28"/>
          <w:szCs w:val="28"/>
          <w:lang w:val="ru-RU"/>
        </w:rPr>
        <w:t>За якими критеріями класифікуються податки?</w:t>
      </w:r>
    </w:p>
    <w:p w:rsidR="00983DCA" w:rsidRDefault="0050118E" w:rsidP="005F5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r w:rsidR="00C913CD" w:rsidRPr="00B06910">
        <w:rPr>
          <w:rFonts w:ascii="Times New Roman" w:hAnsi="Times New Roman" w:cs="Times New Roman"/>
          <w:sz w:val="28"/>
          <w:szCs w:val="28"/>
          <w:lang w:val="ru-RU"/>
        </w:rPr>
        <w:t>Що показує крива Лафер</w:t>
      </w:r>
      <w:r w:rsidR="005F547E">
        <w:rPr>
          <w:rFonts w:ascii="Times New Roman" w:hAnsi="Times New Roman" w:cs="Times New Roman"/>
          <w:sz w:val="28"/>
          <w:szCs w:val="28"/>
          <w:lang w:val="ru-RU"/>
        </w:rPr>
        <w:t>а? Наскільки вона є практичною?</w:t>
      </w:r>
    </w:p>
    <w:p w:rsidR="008127F0" w:rsidRDefault="008127F0" w:rsidP="005F5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7. </w:t>
      </w:r>
      <w:r w:rsidR="00386AF8">
        <w:rPr>
          <w:rFonts w:ascii="Times New Roman" w:hAnsi="Times New Roman" w:cs="Times New Roman"/>
          <w:sz w:val="28"/>
          <w:szCs w:val="28"/>
          <w:lang w:val="ru-RU"/>
        </w:rPr>
        <w:t>Перелічити</w:t>
      </w:r>
      <w:r w:rsidRPr="008127F0">
        <w:rPr>
          <w:rFonts w:ascii="Times New Roman" w:hAnsi="Times New Roman" w:cs="Times New Roman"/>
          <w:sz w:val="28"/>
          <w:szCs w:val="28"/>
          <w:lang w:val="ru-RU"/>
        </w:rPr>
        <w:t xml:space="preserve"> джерела формуванн</w:t>
      </w:r>
      <w:r w:rsidR="00386AF8">
        <w:rPr>
          <w:rFonts w:ascii="Times New Roman" w:hAnsi="Times New Roman" w:cs="Times New Roman"/>
          <w:sz w:val="28"/>
          <w:szCs w:val="28"/>
          <w:lang w:val="ru-RU"/>
        </w:rPr>
        <w:t>я кредитних ресурсів і розкрити</w:t>
      </w:r>
      <w:r w:rsidRPr="008127F0">
        <w:rPr>
          <w:rFonts w:ascii="Times New Roman" w:hAnsi="Times New Roman" w:cs="Times New Roman"/>
          <w:sz w:val="28"/>
          <w:szCs w:val="28"/>
          <w:lang w:val="ru-RU"/>
        </w:rPr>
        <w:t xml:space="preserve"> їхній зміст.</w:t>
      </w:r>
    </w:p>
    <w:p w:rsidR="00DC0508" w:rsidRDefault="00DC0508" w:rsidP="005F5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8. Розкрити </w:t>
      </w:r>
      <w:r w:rsidRPr="00DC0508">
        <w:rPr>
          <w:rFonts w:ascii="Times New Roman" w:hAnsi="Times New Roman" w:cs="Times New Roman"/>
          <w:sz w:val="28"/>
          <w:szCs w:val="28"/>
          <w:lang w:val="ru-RU"/>
        </w:rPr>
        <w:t>структуру банківськ</w:t>
      </w:r>
      <w:r>
        <w:rPr>
          <w:rFonts w:ascii="Times New Roman" w:hAnsi="Times New Roman" w:cs="Times New Roman"/>
          <w:sz w:val="28"/>
          <w:szCs w:val="28"/>
          <w:lang w:val="ru-RU"/>
        </w:rPr>
        <w:t>ої системи та її еволюцію. Дати</w:t>
      </w:r>
      <w:r w:rsidRPr="00DC0508">
        <w:rPr>
          <w:rFonts w:ascii="Times New Roman" w:hAnsi="Times New Roman" w:cs="Times New Roman"/>
          <w:sz w:val="28"/>
          <w:szCs w:val="28"/>
          <w:lang w:val="ru-RU"/>
        </w:rPr>
        <w:t xml:space="preserve"> характеристику банківської системи України та її складових.</w:t>
      </w:r>
    </w:p>
    <w:p w:rsidR="00983DCA" w:rsidRPr="005F547E" w:rsidRDefault="00983DCA" w:rsidP="005F5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</w:t>
      </w:r>
      <w:r w:rsidRPr="00E95956">
        <w:rPr>
          <w:rFonts w:ascii="Calibri" w:eastAsia="Calibri" w:hAnsi="Calibri" w:cs="Times New Roman"/>
          <w:noProof/>
          <w:lang w:val="uk-UA" w:eastAsia="uk-UA"/>
        </w:rPr>
        <w:drawing>
          <wp:inline distT="0" distB="0" distL="0" distR="0" wp14:anchorId="63CA6907" wp14:editId="672C1725">
            <wp:extent cx="1043940" cy="689597"/>
            <wp:effectExtent l="0" t="0" r="3810" b="0"/>
            <wp:docPr id="24" name="Рисунок 24" descr="Вопросительный знак и восклицательный знак Иллюстрация штока - иллюстрации  насчитывающей вниманиях, смешно: 1926585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Вопросительный знак и восклицательный знак Иллюстрация штока - иллюстрации  насчитывающей вниманиях, смешно: 192658556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colorTemperature colorTemp="112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428" cy="697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6B0" w:rsidRPr="002A2FA6" w:rsidRDefault="009906B0" w:rsidP="002A2F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AD1CB2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Творчі завдання:</w:t>
      </w:r>
    </w:p>
    <w:p w:rsidR="009906B0" w:rsidRPr="00B06910" w:rsidRDefault="0063363D" w:rsidP="00E313E8">
      <w:pPr>
        <w:pStyle w:val="a6"/>
        <w:numPr>
          <w:ilvl w:val="0"/>
          <w:numId w:val="7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906B0" w:rsidRPr="00B06910">
        <w:rPr>
          <w:rFonts w:ascii="Times New Roman" w:hAnsi="Times New Roman" w:cs="Times New Roman"/>
          <w:sz w:val="28"/>
          <w:szCs w:val="28"/>
          <w:lang w:val="ru-RU"/>
        </w:rPr>
        <w:t>Держава забезпечує урядові гарантії надання позик. Це страхує банк від будь-яких втрат у разі несплати позичальником боргу. Чому тоді в Україні спостерігається банкрутство банків через несплату їм боргу позичальниками?</w:t>
      </w:r>
    </w:p>
    <w:p w:rsidR="009906B0" w:rsidRPr="00B06910" w:rsidRDefault="0063363D" w:rsidP="00E313E8">
      <w:pPr>
        <w:pStyle w:val="a6"/>
        <w:numPr>
          <w:ilvl w:val="0"/>
          <w:numId w:val="7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9906B0" w:rsidRPr="00B06910">
        <w:rPr>
          <w:rFonts w:ascii="Times New Roman" w:hAnsi="Times New Roman" w:cs="Times New Roman"/>
          <w:sz w:val="28"/>
          <w:szCs w:val="28"/>
          <w:lang w:val="ru-RU"/>
        </w:rPr>
        <w:t>Установити відповідність між формами кредиту та їхніми характеристиками.</w:t>
      </w:r>
    </w:p>
    <w:tbl>
      <w:tblPr>
        <w:tblW w:w="9355" w:type="dxa"/>
        <w:tblInd w:w="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701"/>
        <w:gridCol w:w="709"/>
        <w:gridCol w:w="6520"/>
      </w:tblGrid>
      <w:tr w:rsidR="009906B0" w:rsidRPr="00DC6B71" w:rsidTr="00AD1CB2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906B0" w:rsidRPr="00B06910" w:rsidRDefault="009906B0" w:rsidP="006D2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9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906B0" w:rsidRPr="00B06910" w:rsidRDefault="009906B0" w:rsidP="006D2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910">
              <w:rPr>
                <w:rFonts w:ascii="Times New Roman" w:hAnsi="Times New Roman" w:cs="Times New Roman"/>
                <w:sz w:val="28"/>
                <w:szCs w:val="28"/>
              </w:rPr>
              <w:t>Комерційний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906B0" w:rsidRPr="00B06910" w:rsidRDefault="009906B0" w:rsidP="006D2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91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906B0" w:rsidRPr="00B06910" w:rsidRDefault="00AD1CB2" w:rsidP="006D2C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069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Кредит,</w:t>
            </w:r>
            <w:r w:rsidRPr="00AD1C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</w:t>
            </w:r>
            <w:r w:rsidR="009906B0" w:rsidRPr="00B069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якого банк надає клієнтові у тимчасове використання грошовий капітал під певний процент</w:t>
            </w:r>
          </w:p>
        </w:tc>
      </w:tr>
      <w:tr w:rsidR="009906B0" w:rsidRPr="00DC6B71" w:rsidTr="00AD1CB2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906B0" w:rsidRPr="00B06910" w:rsidRDefault="009906B0" w:rsidP="006D2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9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906B0" w:rsidRPr="00B06910" w:rsidRDefault="009906B0" w:rsidP="006D2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910">
              <w:rPr>
                <w:rFonts w:ascii="Times New Roman" w:hAnsi="Times New Roman" w:cs="Times New Roman"/>
                <w:sz w:val="28"/>
                <w:szCs w:val="28"/>
              </w:rPr>
              <w:t>Банківський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906B0" w:rsidRPr="00B06910" w:rsidRDefault="009906B0" w:rsidP="006D2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91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906B0" w:rsidRPr="00B06910" w:rsidRDefault="009906B0" w:rsidP="006D2C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069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Кредит, який надається приватним особам для придбання предметів особистого споживання довгострокового користування</w:t>
            </w:r>
          </w:p>
        </w:tc>
      </w:tr>
      <w:tr w:rsidR="009906B0" w:rsidRPr="00DC6B71" w:rsidTr="00AD1CB2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906B0" w:rsidRPr="00B06910" w:rsidRDefault="009906B0" w:rsidP="006D2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9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906B0" w:rsidRPr="00B06910" w:rsidRDefault="009906B0" w:rsidP="006D2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910">
              <w:rPr>
                <w:rFonts w:ascii="Times New Roman" w:hAnsi="Times New Roman" w:cs="Times New Roman"/>
                <w:sz w:val="28"/>
                <w:szCs w:val="28"/>
              </w:rPr>
              <w:t>Споживчий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906B0" w:rsidRPr="00B06910" w:rsidRDefault="009906B0" w:rsidP="006D2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91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906B0" w:rsidRPr="00B06910" w:rsidRDefault="009906B0" w:rsidP="006D2C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069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Надається одним підприємством іншому у вигляді продажу товарів з відстрочкою платежу</w:t>
            </w:r>
          </w:p>
        </w:tc>
      </w:tr>
      <w:tr w:rsidR="009906B0" w:rsidRPr="00DC6B71" w:rsidTr="00AD1CB2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906B0" w:rsidRPr="00B06910" w:rsidRDefault="009906B0" w:rsidP="006D2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9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906B0" w:rsidRPr="00B06910" w:rsidRDefault="009906B0" w:rsidP="006D2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910">
              <w:rPr>
                <w:rFonts w:ascii="Times New Roman" w:hAnsi="Times New Roman" w:cs="Times New Roman"/>
                <w:sz w:val="28"/>
                <w:szCs w:val="28"/>
              </w:rPr>
              <w:t>Лізинговий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906B0" w:rsidRPr="00B06910" w:rsidRDefault="009906B0" w:rsidP="006D2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91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906B0" w:rsidRPr="00B06910" w:rsidRDefault="009906B0" w:rsidP="006D2C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069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Довгострокова позика під заставу рухомого майна</w:t>
            </w:r>
          </w:p>
        </w:tc>
      </w:tr>
      <w:tr w:rsidR="009906B0" w:rsidRPr="00DC6B71" w:rsidTr="00AD1CB2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906B0" w:rsidRPr="00B06910" w:rsidRDefault="009906B0" w:rsidP="006D2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9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906B0" w:rsidRPr="00B06910" w:rsidRDefault="009906B0" w:rsidP="006D2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910">
              <w:rPr>
                <w:rFonts w:ascii="Times New Roman" w:hAnsi="Times New Roman" w:cs="Times New Roman"/>
                <w:sz w:val="28"/>
                <w:szCs w:val="28"/>
              </w:rPr>
              <w:t>Іпотечний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906B0" w:rsidRPr="00B06910" w:rsidRDefault="009906B0" w:rsidP="006D2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91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906B0" w:rsidRPr="00B06910" w:rsidRDefault="009906B0" w:rsidP="006D2C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069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Кредит, який надається однією юридичною особою (банком) іншій для оренди майна</w:t>
            </w:r>
          </w:p>
        </w:tc>
      </w:tr>
      <w:tr w:rsidR="009906B0" w:rsidRPr="00DC6B71" w:rsidTr="00AD1CB2">
        <w:trPr>
          <w:trHeight w:val="398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906B0" w:rsidRPr="00C5671C" w:rsidRDefault="009906B0" w:rsidP="009605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7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906B0" w:rsidRPr="00B06910" w:rsidRDefault="009906B0" w:rsidP="00C567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910">
              <w:rPr>
                <w:rFonts w:ascii="Times New Roman" w:hAnsi="Times New Roman" w:cs="Times New Roman"/>
                <w:sz w:val="28"/>
                <w:szCs w:val="28"/>
              </w:rPr>
              <w:t>Ломбардний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906B0" w:rsidRPr="00B06910" w:rsidRDefault="009906B0" w:rsidP="009605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91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906B0" w:rsidRPr="00B06910" w:rsidRDefault="009906B0" w:rsidP="0096057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069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Довгострокова позика під заставу нерухомого майна</w:t>
            </w:r>
          </w:p>
        </w:tc>
      </w:tr>
    </w:tbl>
    <w:p w:rsidR="009906B0" w:rsidRDefault="009906B0" w:rsidP="00C5671C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F27F3" w:rsidRPr="007F27F3" w:rsidRDefault="002A2FA6" w:rsidP="007F27F3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</w:t>
      </w:r>
      <w:r w:rsidR="007F27F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F27F3" w:rsidRPr="007F27F3">
        <w:rPr>
          <w:rFonts w:ascii="Times New Roman" w:hAnsi="Times New Roman" w:cs="Times New Roman"/>
          <w:sz w:val="28"/>
          <w:szCs w:val="28"/>
          <w:lang w:val="uk-UA"/>
        </w:rPr>
        <w:t>Потенційний ВВП країни становить 70 млрд. грошових одиниць, фактичний ВНП дорівнює 64 млрд. гр.. од. Сума податкових надходжень до бюджету країни складає 20% від ВНП(інших надходжень до бюджету немає). Державні видатки на товари і послуги дорівнюють 15 млрд. гр.. од. Визнач</w:t>
      </w:r>
      <w:r w:rsidR="00386AF8">
        <w:rPr>
          <w:rFonts w:ascii="Times New Roman" w:hAnsi="Times New Roman" w:cs="Times New Roman"/>
          <w:sz w:val="28"/>
          <w:szCs w:val="28"/>
          <w:lang w:val="uk-UA"/>
        </w:rPr>
        <w:t>ити</w:t>
      </w:r>
      <w:r w:rsidR="007F27F3" w:rsidRPr="007F27F3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7F27F3" w:rsidRDefault="007F27F3" w:rsidP="00C5671C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27F3">
        <w:rPr>
          <w:rFonts w:ascii="Times New Roman" w:hAnsi="Times New Roman" w:cs="Times New Roman"/>
          <w:sz w:val="28"/>
          <w:szCs w:val="28"/>
          <w:lang w:val="uk-UA"/>
        </w:rPr>
        <w:t>1) Що спостерігається в країні: дефіцит чи надлишок держ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авного бюджету та його розмір? </w:t>
      </w:r>
    </w:p>
    <w:p w:rsidR="002A2FA6" w:rsidRPr="007F27F3" w:rsidRDefault="002A2FA6" w:rsidP="00C5671C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2A2FA6">
        <w:rPr>
          <w:rFonts w:ascii="Times New Roman" w:hAnsi="Times New Roman" w:cs="Times New Roman"/>
          <w:sz w:val="28"/>
          <w:szCs w:val="28"/>
          <w:lang w:val="uk-UA"/>
        </w:rPr>
        <w:t>Чому, не дивлячись на найнижчий відсоток річних, який надають швейцарські банки (у пресі навіть обговорювався проект повної відміни виплати річних, який, проте, не пройшов), всі прагнуть розмістити свої кошти саме в цих банках?</w:t>
      </w:r>
    </w:p>
    <w:p w:rsidR="00EA4FF7" w:rsidRPr="00B5492F" w:rsidRDefault="00EA4FF7" w:rsidP="00EA4FF7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817BD7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Тестові завдання</w:t>
      </w:r>
    </w:p>
    <w:p w:rsidR="00EA4FF7" w:rsidRPr="00B5492F" w:rsidRDefault="00EA4FF7" w:rsidP="00EA4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92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1. Бюджетна політика держави – це:</w:t>
      </w:r>
    </w:p>
    <w:p w:rsidR="00EA4FF7" w:rsidRPr="00B5492F" w:rsidRDefault="00EA4FF7" w:rsidP="00EA4FF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) управління фінансами усіх підприємств;</w:t>
      </w:r>
    </w:p>
    <w:p w:rsidR="00EA4FF7" w:rsidRPr="00B5492F" w:rsidRDefault="00EA4FF7" w:rsidP="00EA4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) управління фінансами державних підприємств;</w:t>
      </w:r>
    </w:p>
    <w:p w:rsidR="00EA4FF7" w:rsidRPr="00B5492F" w:rsidRDefault="00EA4FF7" w:rsidP="00EA4FF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) надання різних видів фінансової допомого збитковим підприємствам;</w:t>
      </w:r>
    </w:p>
    <w:p w:rsidR="00EA4FF7" w:rsidRPr="00B5492F" w:rsidRDefault="00EA4FF7" w:rsidP="00EA4FF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) формування та використання грошових засобів держави;</w:t>
      </w:r>
    </w:p>
    <w:p w:rsidR="00EA4FF7" w:rsidRPr="00B5492F" w:rsidRDefault="00EA4FF7" w:rsidP="00EA4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) приватизація підприємств.</w:t>
      </w:r>
    </w:p>
    <w:p w:rsidR="00EA4FF7" w:rsidRPr="00B5492F" w:rsidRDefault="00EA4FF7" w:rsidP="00EA4FF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5492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2.</w:t>
      </w:r>
      <w:r w:rsidRPr="00B5492F">
        <w:rPr>
          <w:rFonts w:ascii="Times New Roman" w:hAnsi="Times New Roman" w:cs="Times New Roman"/>
          <w:i/>
          <w:sz w:val="28"/>
          <w:szCs w:val="28"/>
        </w:rPr>
        <w:t> </w:t>
      </w:r>
      <w:r w:rsidRPr="00B5492F">
        <w:rPr>
          <w:rFonts w:ascii="Times New Roman" w:hAnsi="Times New Roman" w:cs="Times New Roman"/>
          <w:i/>
          <w:sz w:val="28"/>
          <w:szCs w:val="28"/>
          <w:lang w:val="uk-UA"/>
        </w:rPr>
        <w:t>Яке з положень найґрунтовніше розкриває сутність фінансів?</w:t>
      </w:r>
    </w:p>
    <w:p w:rsidR="00EA4FF7" w:rsidRDefault="00EA4FF7" w:rsidP="00EA4FF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59F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B5492F">
        <w:rPr>
          <w:rFonts w:ascii="Times New Roman" w:hAnsi="Times New Roman" w:cs="Times New Roman"/>
          <w:sz w:val="28"/>
          <w:szCs w:val="28"/>
          <w:lang w:val="uk-UA"/>
        </w:rPr>
        <w:t>) фінанси – це сукупність відносин власності між державою,</w:t>
      </w:r>
      <w:r w:rsidRPr="00B5492F">
        <w:rPr>
          <w:rFonts w:ascii="Times New Roman" w:hAnsi="Times New Roman" w:cs="Times New Roman"/>
          <w:sz w:val="28"/>
          <w:szCs w:val="28"/>
        </w:rPr>
        <w:t> </w:t>
      </w:r>
      <w:r w:rsidRPr="00B5492F">
        <w:rPr>
          <w:rFonts w:ascii="Times New Roman" w:hAnsi="Times New Roman" w:cs="Times New Roman"/>
          <w:sz w:val="28"/>
          <w:szCs w:val="28"/>
          <w:lang w:val="uk-UA"/>
        </w:rPr>
        <w:t xml:space="preserve">підприємствами і </w:t>
      </w:r>
    </w:p>
    <w:p w:rsidR="00EA4FF7" w:rsidRPr="009C59F8" w:rsidRDefault="00EA4FF7" w:rsidP="00EA4FF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92F">
        <w:rPr>
          <w:rFonts w:ascii="Times New Roman" w:hAnsi="Times New Roman" w:cs="Times New Roman"/>
          <w:sz w:val="28"/>
          <w:szCs w:val="28"/>
          <w:lang w:val="uk-UA"/>
        </w:rPr>
        <w:t xml:space="preserve">населенням </w:t>
      </w:r>
      <w:r w:rsidRPr="00B5492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B5492F">
        <w:rPr>
          <w:rFonts w:ascii="Times New Roman" w:hAnsi="Times New Roman" w:cs="Times New Roman"/>
          <w:sz w:val="28"/>
          <w:szCs w:val="28"/>
          <w:lang w:val="uk-UA"/>
        </w:rPr>
        <w:t xml:space="preserve">з приводу формування і використання </w:t>
      </w:r>
      <w:r w:rsidRPr="00B5492F">
        <w:rPr>
          <w:rFonts w:ascii="Times New Roman" w:hAnsi="Times New Roman" w:cs="Times New Roman"/>
          <w:sz w:val="28"/>
          <w:szCs w:val="28"/>
        </w:rPr>
        <w:t> </w:t>
      </w:r>
      <w:r w:rsidRPr="00B5492F">
        <w:rPr>
          <w:rFonts w:ascii="Times New Roman" w:hAnsi="Times New Roman" w:cs="Times New Roman"/>
          <w:sz w:val="28"/>
          <w:szCs w:val="28"/>
          <w:lang w:val="uk-UA"/>
        </w:rPr>
        <w:t>грошових фондів</w:t>
      </w:r>
    </w:p>
    <w:p w:rsidR="00EA4FF7" w:rsidRPr="00B5492F" w:rsidRDefault="00EA4FF7" w:rsidP="00EA4FF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7F27F3">
        <w:rPr>
          <w:rFonts w:ascii="Times New Roman" w:hAnsi="Times New Roman" w:cs="Times New Roman"/>
          <w:sz w:val="28"/>
          <w:szCs w:val="28"/>
          <w:lang w:val="ru-RU"/>
        </w:rPr>
        <w:t xml:space="preserve"> це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гроші;</w:t>
      </w:r>
    </w:p>
    <w:p w:rsidR="00EA4FF7" w:rsidRDefault="00EA4FF7" w:rsidP="00EA4FF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в) це – 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вся сукупність грошових доходів населення;</w:t>
      </w:r>
    </w:p>
    <w:p w:rsidR="00EA4FF7" w:rsidRPr="00B5492F" w:rsidRDefault="00EA4FF7" w:rsidP="00EA4FF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г) це – 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сукупність грошових фондів, які акумулюються в руках держави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 xml:space="preserve">і </w:t>
      </w:r>
      <w:r w:rsidRPr="003751F6">
        <w:rPr>
          <w:rFonts w:ascii="Times New Roman" w:hAnsi="Times New Roman" w:cs="Times New Roman"/>
          <w:sz w:val="28"/>
          <w:szCs w:val="28"/>
          <w:lang w:val="ru-RU"/>
        </w:rPr>
        <w:t>використовуються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 xml:space="preserve"> виконання її соціально-економічних,</w:t>
      </w:r>
      <w:r w:rsidRPr="003751F6">
        <w:rPr>
          <w:rFonts w:ascii="Times New Roman" w:hAnsi="Times New Roman" w:cs="Times New Roman"/>
          <w:sz w:val="28"/>
          <w:szCs w:val="28"/>
          <w:lang w:val="ru-RU"/>
        </w:rPr>
        <w:t xml:space="preserve"> оборонних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інших 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функцій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A4FF7" w:rsidRPr="00B5492F" w:rsidRDefault="00EA4FF7" w:rsidP="00EA4FF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д) 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це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сукупність грошових і не грошових доходів в країні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5492F">
        <w:rPr>
          <w:rFonts w:ascii="Times New Roman" w:hAnsi="Times New Roman" w:cs="Times New Roman"/>
          <w:sz w:val="28"/>
          <w:szCs w:val="28"/>
        </w:rPr>
        <w:t> </w:t>
      </w:r>
    </w:p>
    <w:p w:rsidR="00EA4FF7" w:rsidRPr="00B5492F" w:rsidRDefault="00EA4FF7" w:rsidP="00EA4FF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5492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3. Податки –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B5492F">
        <w:rPr>
          <w:rFonts w:ascii="Times New Roman" w:hAnsi="Times New Roman" w:cs="Times New Roman"/>
          <w:i/>
          <w:sz w:val="28"/>
          <w:szCs w:val="28"/>
          <w:lang w:val="ru-RU"/>
        </w:rPr>
        <w:t>це:</w:t>
      </w:r>
    </w:p>
    <w:p w:rsidR="00EA4FF7" w:rsidRPr="00B5492F" w:rsidRDefault="00EA4FF7" w:rsidP="00EA4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) грошові стягнення з кожної працюючої людини;</w:t>
      </w:r>
    </w:p>
    <w:p w:rsidR="00EA4FF7" w:rsidRPr="00B5492F" w:rsidRDefault="00EA4FF7" w:rsidP="00EA4FF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) грошові стягнення державою з прибутку та заробітної плати;</w:t>
      </w:r>
    </w:p>
    <w:p w:rsidR="00EA4FF7" w:rsidRPr="00B5492F" w:rsidRDefault="00EA4FF7" w:rsidP="00EA4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) грошові та натуральні платежі, що виплачуються з державного бюджету;</w:t>
      </w:r>
    </w:p>
    <w:p w:rsidR="00EA4FF7" w:rsidRDefault="00EA4FF7" w:rsidP="00EA4FF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) обов’язкові платежі юридичних та</w:t>
      </w:r>
      <w:r w:rsidRPr="00B5492F">
        <w:rPr>
          <w:rFonts w:ascii="Times New Roman" w:hAnsi="Times New Roman" w:cs="Times New Roman"/>
          <w:sz w:val="28"/>
          <w:szCs w:val="28"/>
        </w:rPr>
        <w:t> 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фізичних осіб;</w:t>
      </w:r>
      <w:r w:rsidRPr="00B5492F">
        <w:rPr>
          <w:rFonts w:ascii="Times New Roman" w:hAnsi="Times New Roman" w:cs="Times New Roman"/>
          <w:sz w:val="28"/>
          <w:szCs w:val="28"/>
        </w:rPr>
        <w:t>          </w:t>
      </w:r>
    </w:p>
    <w:p w:rsidR="00EA4FF7" w:rsidRPr="00B5492F" w:rsidRDefault="00EA4FF7" w:rsidP="00EA4FF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д)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 xml:space="preserve"> правильна відповідь не названа.</w:t>
      </w:r>
    </w:p>
    <w:p w:rsidR="00EA4FF7" w:rsidRPr="00B5492F" w:rsidRDefault="00EA4FF7" w:rsidP="00EA4FF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5492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4. Національний банк України не здійснює:</w:t>
      </w:r>
    </w:p>
    <w:p w:rsidR="00EA4FF7" w:rsidRPr="00B5492F" w:rsidRDefault="00EA4FF7" w:rsidP="00EA4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) емісію грошей в державі;</w:t>
      </w:r>
      <w:r w:rsidRPr="00B5492F">
        <w:rPr>
          <w:rFonts w:ascii="Times New Roman" w:hAnsi="Times New Roman" w:cs="Times New Roman"/>
          <w:sz w:val="28"/>
          <w:szCs w:val="28"/>
        </w:rPr>
        <w:t>              </w:t>
      </w:r>
    </w:p>
    <w:p w:rsidR="00EA4FF7" w:rsidRPr="00B5492F" w:rsidRDefault="00EA4FF7" w:rsidP="00EA4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) видачу ліцензій на відкриття комерційних банків;</w:t>
      </w:r>
    </w:p>
    <w:p w:rsidR="00EA4FF7" w:rsidRPr="00B5492F" w:rsidRDefault="00EA4FF7" w:rsidP="00EA4FF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 xml:space="preserve">) встановлення валютного курсу; </w:t>
      </w:r>
      <w:r w:rsidRPr="00B5492F">
        <w:rPr>
          <w:rFonts w:ascii="Times New Roman" w:hAnsi="Times New Roman" w:cs="Times New Roman"/>
          <w:sz w:val="28"/>
          <w:szCs w:val="28"/>
        </w:rPr>
        <w:t>   </w:t>
      </w:r>
    </w:p>
    <w:p w:rsidR="00EA4FF7" w:rsidRPr="00B5492F" w:rsidRDefault="00EA4FF7" w:rsidP="00EA4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) нагромадження золотовалютних резервів;</w:t>
      </w:r>
      <w:r w:rsidRPr="00B5492F">
        <w:rPr>
          <w:rFonts w:ascii="Times New Roman" w:hAnsi="Times New Roman" w:cs="Times New Roman"/>
          <w:sz w:val="28"/>
          <w:szCs w:val="28"/>
        </w:rPr>
        <w:t>   </w:t>
      </w:r>
    </w:p>
    <w:p w:rsidR="00EA4FF7" w:rsidRPr="00B5492F" w:rsidRDefault="00EA4FF7" w:rsidP="00EA4FF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) надання кредитів населенню.</w:t>
      </w:r>
    </w:p>
    <w:p w:rsidR="00EA4FF7" w:rsidRPr="00B5492F" w:rsidRDefault="00EA4FF7" w:rsidP="00EA4FF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5492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5.У випадку призначення непрямого податку об’єктом оподаткування</w:t>
      </w:r>
      <w:r w:rsidRPr="00B5492F">
        <w:rPr>
          <w:rFonts w:ascii="Times New Roman" w:hAnsi="Times New Roman" w:cs="Times New Roman"/>
          <w:i/>
          <w:sz w:val="28"/>
          <w:szCs w:val="28"/>
        </w:rPr>
        <w:t> </w:t>
      </w:r>
      <w:r w:rsidRPr="00B5492F">
        <w:rPr>
          <w:rFonts w:ascii="Times New Roman" w:hAnsi="Times New Roman" w:cs="Times New Roman"/>
          <w:i/>
          <w:sz w:val="28"/>
          <w:szCs w:val="28"/>
          <w:lang w:val="ru-RU"/>
        </w:rPr>
        <w:t>безпосередньо є:</w:t>
      </w:r>
    </w:p>
    <w:p w:rsidR="00EA4FF7" w:rsidRPr="00B5492F" w:rsidRDefault="00EA4FF7" w:rsidP="00EA4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) дохід;</w:t>
      </w:r>
      <w:r w:rsidRPr="00B5492F">
        <w:rPr>
          <w:rFonts w:ascii="Times New Roman" w:hAnsi="Times New Roman" w:cs="Times New Roman"/>
          <w:sz w:val="28"/>
          <w:szCs w:val="28"/>
        </w:rPr>
        <w:t>   </w:t>
      </w:r>
    </w:p>
    <w:p w:rsidR="00EA4FF7" w:rsidRPr="00B5492F" w:rsidRDefault="00EA4FF7" w:rsidP="00EA4FF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) майно;</w:t>
      </w:r>
      <w:r w:rsidRPr="00B5492F">
        <w:rPr>
          <w:rFonts w:ascii="Times New Roman" w:hAnsi="Times New Roman" w:cs="Times New Roman"/>
          <w:sz w:val="28"/>
          <w:szCs w:val="28"/>
        </w:rPr>
        <w:t>   </w:t>
      </w:r>
    </w:p>
    <w:p w:rsidR="00EA4FF7" w:rsidRPr="00B5492F" w:rsidRDefault="00EA4FF7" w:rsidP="00EA4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) праця, яку винаймає фірма;</w:t>
      </w:r>
      <w:r w:rsidRPr="00B5492F">
        <w:rPr>
          <w:rFonts w:ascii="Times New Roman" w:hAnsi="Times New Roman" w:cs="Times New Roman"/>
          <w:sz w:val="28"/>
          <w:szCs w:val="28"/>
        </w:rPr>
        <w:t>   </w:t>
      </w:r>
    </w:p>
    <w:p w:rsidR="00EA4FF7" w:rsidRPr="00B5492F" w:rsidRDefault="00EA4FF7" w:rsidP="00EA4FF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г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) товар чи послуга;</w:t>
      </w:r>
      <w:r w:rsidRPr="00B5492F">
        <w:rPr>
          <w:rFonts w:ascii="Times New Roman" w:hAnsi="Times New Roman" w:cs="Times New Roman"/>
          <w:sz w:val="28"/>
          <w:szCs w:val="28"/>
        </w:rPr>
        <w:t>   </w:t>
      </w:r>
    </w:p>
    <w:p w:rsidR="00EA4FF7" w:rsidRPr="00B5492F" w:rsidRDefault="00EA4FF7" w:rsidP="00EA4FF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) всі відповіді правильні.</w:t>
      </w:r>
    </w:p>
    <w:p w:rsidR="00EA4FF7" w:rsidRPr="00EA4FF7" w:rsidRDefault="00EA4FF7" w:rsidP="00C5671C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4FF7" w:rsidRPr="00DD473E" w:rsidRDefault="00EA4FF7" w:rsidP="00C5671C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A4FF7" w:rsidRPr="00D22D3E" w:rsidRDefault="00EA4FF7" w:rsidP="00D22D3E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uk-UA" w:bidi="uk-UA"/>
        </w:rPr>
      </w:pPr>
      <w:r w:rsidRPr="00AE3805">
        <w:rPr>
          <w:rFonts w:ascii="Times New Roman" w:hAnsi="Times New Roman" w:cs="Times New Roman"/>
          <w:b/>
          <w:bCs/>
          <w:iCs/>
          <w:sz w:val="28"/>
          <w:szCs w:val="28"/>
          <w:lang w:val="uk-UA" w:bidi="uk-UA"/>
        </w:rPr>
        <w:t>Очікувані загальні та сп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uk-UA" w:bidi="uk-UA"/>
        </w:rPr>
        <w:t xml:space="preserve">еціальні компетенції, програмні </w:t>
      </w:r>
      <w:r w:rsidRPr="00AE3805">
        <w:rPr>
          <w:rFonts w:ascii="Times New Roman" w:hAnsi="Times New Roman" w:cs="Times New Roman"/>
          <w:b/>
          <w:bCs/>
          <w:iCs/>
          <w:sz w:val="28"/>
          <w:szCs w:val="28"/>
          <w:lang w:val="uk-UA" w:bidi="uk-UA"/>
        </w:rPr>
        <w:t>результати навчання:</w:t>
      </w:r>
      <w:r w:rsidR="00D22D3E">
        <w:rPr>
          <w:rFonts w:ascii="Times New Roman" w:hAnsi="Times New Roman" w:cs="Times New Roman"/>
          <w:b/>
          <w:bCs/>
          <w:iCs/>
          <w:sz w:val="28"/>
          <w:szCs w:val="28"/>
          <w:lang w:val="uk-UA" w:bidi="uk-UA"/>
        </w:rPr>
        <w:t xml:space="preserve"> </w:t>
      </w:r>
      <w:r w:rsidR="00164153">
        <w:rPr>
          <w:rFonts w:ascii="Times New Roman" w:hAnsi="Times New Roman" w:cs="Times New Roman"/>
          <w:bCs/>
          <w:iCs/>
          <w:sz w:val="28"/>
          <w:szCs w:val="28"/>
          <w:lang w:val="uk-UA" w:bidi="uk-UA"/>
        </w:rPr>
        <w:t>ЗК1, ЗК6;   СК1,</w:t>
      </w:r>
      <w:r w:rsidR="00164153" w:rsidRPr="00164153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СК 2;  </w:t>
      </w:r>
      <w:r w:rsidR="00481BC5">
        <w:rPr>
          <w:rFonts w:ascii="Times New Roman" w:hAnsi="Times New Roman" w:cs="Times New Roman"/>
          <w:bCs/>
          <w:iCs/>
          <w:sz w:val="28"/>
          <w:szCs w:val="28"/>
          <w:lang w:val="uk-UA" w:bidi="uk-UA"/>
        </w:rPr>
        <w:t xml:space="preserve">   ПРН1, </w:t>
      </w:r>
      <w:r w:rsidR="007B0509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ПРН2, </w:t>
      </w:r>
      <w:r w:rsidR="00481BC5">
        <w:rPr>
          <w:rFonts w:ascii="Times New Roman" w:hAnsi="Times New Roman" w:cs="Times New Roman"/>
          <w:bCs/>
          <w:iCs/>
          <w:sz w:val="28"/>
          <w:szCs w:val="28"/>
          <w:lang w:val="uk-UA" w:bidi="uk-UA"/>
        </w:rPr>
        <w:t>ПРН 5, ПРН 11,</w:t>
      </w:r>
      <w:r w:rsidR="00481BC5" w:rsidRPr="00481BC5">
        <w:rPr>
          <w:rFonts w:ascii="Times New Roman" w:hAnsi="Times New Roman" w:cs="Times New Roman"/>
          <w:bCs/>
          <w:sz w:val="28"/>
          <w:szCs w:val="28"/>
          <w:lang w:val="uk-UA" w:bidi="uk-UA"/>
        </w:rPr>
        <w:t xml:space="preserve"> ПРН 13.</w:t>
      </w:r>
    </w:p>
    <w:p w:rsidR="0096057D" w:rsidRDefault="0096057D" w:rsidP="001E2C1F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A2637" w:rsidRDefault="007A2637" w:rsidP="001E2C1F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4286C" w:rsidRDefault="0024286C" w:rsidP="001E2C1F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22D3E" w:rsidRDefault="00D22D3E" w:rsidP="001E2C1F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916BD" w:rsidRPr="00C916BD" w:rsidRDefault="00C916BD" w:rsidP="0096057D">
      <w:pPr>
        <w:pStyle w:val="a4"/>
        <w:spacing w:line="276" w:lineRule="auto"/>
        <w:ind w:left="8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A0AAE" w:rsidRPr="00481BC5" w:rsidRDefault="00CA5712" w:rsidP="00FA0AAE">
      <w:pPr>
        <w:pStyle w:val="a4"/>
        <w:ind w:left="840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  <w:lang w:val="uk-UA"/>
        </w:rPr>
      </w:pPr>
      <w:r w:rsidRPr="00E95956">
        <w:rPr>
          <w:rFonts w:ascii="Times New Roman" w:hAnsi="Times New Roman" w:cs="Times New Roman"/>
          <w:b/>
          <w:bCs/>
          <w:i/>
          <w:iCs/>
          <w:sz w:val="36"/>
          <w:szCs w:val="36"/>
          <w:lang w:val="uk-UA"/>
        </w:rPr>
        <w:t xml:space="preserve">             </w:t>
      </w:r>
      <w:r w:rsidR="005306B9">
        <w:rPr>
          <w:rFonts w:ascii="Times New Roman" w:hAnsi="Times New Roman" w:cs="Times New Roman"/>
          <w:b/>
          <w:bCs/>
          <w:i/>
          <w:iCs/>
          <w:sz w:val="36"/>
          <w:szCs w:val="36"/>
          <w:lang w:val="uk-UA"/>
        </w:rPr>
        <w:t xml:space="preserve">                   </w:t>
      </w:r>
      <w:r w:rsidR="00FA0AAE" w:rsidRPr="00481BC5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  <w:lang w:val="uk-UA"/>
        </w:rPr>
        <w:t>Практичне заняття №7</w:t>
      </w:r>
    </w:p>
    <w:p w:rsidR="00FA0AAE" w:rsidRPr="00481BC5" w:rsidRDefault="00CA5712" w:rsidP="0096057D">
      <w:pPr>
        <w:pStyle w:val="a4"/>
        <w:spacing w:line="276" w:lineRule="auto"/>
        <w:ind w:left="8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751A">
        <w:rPr>
          <w:noProof/>
          <w:sz w:val="36"/>
          <w:szCs w:val="36"/>
          <w:lang w:val="uk-UA" w:eastAsia="uk-UA"/>
        </w:rPr>
        <w:drawing>
          <wp:anchor distT="0" distB="0" distL="114300" distR="114300" simplePos="0" relativeHeight="251656704" behindDoc="0" locked="0" layoutInCell="1" allowOverlap="1" wp14:anchorId="0B5D854F" wp14:editId="1DCFEBBD">
            <wp:simplePos x="0" y="0"/>
            <wp:positionH relativeFrom="column">
              <wp:posOffset>0</wp:posOffset>
            </wp:positionH>
            <wp:positionV relativeFrom="paragraph">
              <wp:posOffset>44450</wp:posOffset>
            </wp:positionV>
            <wp:extent cx="1000125" cy="1071880"/>
            <wp:effectExtent l="0" t="0" r="9525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71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A5712" w:rsidRDefault="00CA5712" w:rsidP="00CA57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81BC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</w:t>
      </w:r>
      <w:r w:rsidR="00AD1CB2" w:rsidRPr="00B06910">
        <w:rPr>
          <w:rFonts w:ascii="Times New Roman" w:hAnsi="Times New Roman" w:cs="Times New Roman"/>
          <w:b/>
          <w:bCs/>
          <w:sz w:val="28"/>
          <w:szCs w:val="28"/>
          <w:lang w:val="ru-RU"/>
        </w:rPr>
        <w:t>Тема</w:t>
      </w:r>
      <w:r w:rsidR="00AD1CB2" w:rsidRPr="00B0691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AD1CB2" w:rsidRPr="00B06910">
        <w:rPr>
          <w:rFonts w:ascii="Times New Roman" w:hAnsi="Times New Roman" w:cs="Times New Roman"/>
          <w:b/>
          <w:bCs/>
          <w:sz w:val="28"/>
          <w:szCs w:val="28"/>
          <w:lang w:val="ru-RU"/>
        </w:rPr>
        <w:t>№</w:t>
      </w:r>
      <w:r w:rsidR="009906B0" w:rsidRPr="00B0691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13</w:t>
      </w:r>
      <w:r w:rsidR="009906B0" w:rsidRPr="00B0691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9906B0" w:rsidRPr="00B06910">
        <w:rPr>
          <w:rFonts w:ascii="Times New Roman" w:hAnsi="Times New Roman" w:cs="Times New Roman"/>
          <w:sz w:val="28"/>
          <w:szCs w:val="28"/>
        </w:rPr>
        <w:t>   </w:t>
      </w:r>
      <w:r w:rsidR="009906B0" w:rsidRPr="00B0691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Відтворення та економічне зростання </w:t>
      </w:r>
    </w:p>
    <w:p w:rsidR="009906B0" w:rsidRPr="00B06910" w:rsidRDefault="00CA5712" w:rsidP="00CA57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</w:t>
      </w:r>
      <w:r w:rsidR="009906B0" w:rsidRPr="00B06910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макрорівні</w:t>
      </w:r>
    </w:p>
    <w:p w:rsidR="002D5725" w:rsidRDefault="009508F5" w:rsidP="001E2C1F">
      <w:pPr>
        <w:spacing w:after="0" w:line="240" w:lineRule="auto"/>
        <w:jc w:val="center"/>
        <w:rPr>
          <w:rFonts w:ascii="Times New Roman" w:eastAsia="Times New Roman" w:hAnsi="Times New Roman" w:cs="Angsana New"/>
          <w:b/>
          <w:sz w:val="28"/>
          <w:szCs w:val="28"/>
          <w:lang w:val="uk-UA" w:bidi="th-TH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</w:t>
      </w:r>
      <w:r w:rsidR="002D5725" w:rsidRPr="00B06910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Тема</w:t>
      </w:r>
      <w:r w:rsidR="002D5725" w:rsidRPr="00B0691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2D5725" w:rsidRPr="00B0691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№ 14</w:t>
      </w:r>
      <w:r w:rsidR="002D5725" w:rsidRPr="00B06910">
        <w:rPr>
          <w:rFonts w:ascii="Times New Roman" w:hAnsi="Times New Roman" w:cs="Times New Roman"/>
          <w:sz w:val="28"/>
          <w:szCs w:val="28"/>
        </w:rPr>
        <w:t>   </w:t>
      </w:r>
      <w:r w:rsidR="002D5725" w:rsidRPr="00B06910">
        <w:rPr>
          <w:rFonts w:ascii="Times New Roman" w:eastAsia="Times New Roman" w:hAnsi="Times New Roman" w:cs="Angsana New"/>
          <w:b/>
          <w:sz w:val="28"/>
          <w:szCs w:val="28"/>
          <w:lang w:val="uk-UA" w:bidi="th-TH"/>
        </w:rPr>
        <w:t>Циклічність розвитку економіки</w:t>
      </w:r>
    </w:p>
    <w:p w:rsidR="00C66C5A" w:rsidRDefault="00C66C5A" w:rsidP="001E2C1F">
      <w:pPr>
        <w:spacing w:after="0" w:line="240" w:lineRule="auto"/>
        <w:jc w:val="center"/>
        <w:rPr>
          <w:rFonts w:ascii="Times New Roman" w:eastAsia="Times New Roman" w:hAnsi="Times New Roman" w:cs="Angsana New"/>
          <w:b/>
          <w:sz w:val="28"/>
          <w:szCs w:val="28"/>
          <w:lang w:val="uk-UA" w:bidi="th-TH"/>
        </w:rPr>
      </w:pPr>
    </w:p>
    <w:p w:rsidR="00CA5712" w:rsidRPr="00B06910" w:rsidRDefault="00CA5712" w:rsidP="001E2C1F">
      <w:pPr>
        <w:spacing w:after="0" w:line="240" w:lineRule="auto"/>
        <w:jc w:val="center"/>
        <w:rPr>
          <w:rFonts w:ascii="Times New Roman" w:eastAsia="Times New Roman" w:hAnsi="Times New Roman" w:cs="Angsana New"/>
          <w:b/>
          <w:sz w:val="28"/>
          <w:szCs w:val="28"/>
          <w:lang w:val="uk-UA" w:bidi="th-TH"/>
        </w:rPr>
      </w:pPr>
    </w:p>
    <w:p w:rsidR="00CA5712" w:rsidRDefault="00AD1CB2" w:rsidP="001E2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06910">
        <w:rPr>
          <w:rFonts w:ascii="Times New Roman" w:hAnsi="Times New Roman" w:cs="Times New Roman"/>
          <w:b/>
          <w:bCs/>
          <w:sz w:val="28"/>
          <w:szCs w:val="28"/>
          <w:lang w:val="ru-RU"/>
        </w:rPr>
        <w:t>Тема</w:t>
      </w:r>
      <w:r w:rsidRPr="00B0691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B06910">
        <w:rPr>
          <w:rFonts w:ascii="Times New Roman" w:hAnsi="Times New Roman" w:cs="Times New Roman"/>
          <w:b/>
          <w:bCs/>
          <w:sz w:val="28"/>
          <w:szCs w:val="28"/>
          <w:lang w:val="ru-RU"/>
        </w:rPr>
        <w:t>№</w:t>
      </w:r>
      <w:r w:rsidR="00C66C5A" w:rsidRPr="00B0691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13</w:t>
      </w:r>
      <w:r w:rsidR="00C66C5A" w:rsidRPr="00B0691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C66C5A" w:rsidRPr="00B06910">
        <w:rPr>
          <w:rFonts w:ascii="Times New Roman" w:hAnsi="Times New Roman" w:cs="Times New Roman"/>
          <w:sz w:val="28"/>
          <w:szCs w:val="28"/>
        </w:rPr>
        <w:t>   </w:t>
      </w:r>
      <w:r w:rsidR="00CA571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ВІДТВОРЕННЯ ТА ЕКОНОМІЧНЕ ЗРОСТАННЯ </w:t>
      </w:r>
    </w:p>
    <w:p w:rsidR="00C66C5A" w:rsidRPr="00CA5712" w:rsidRDefault="00CA5712" w:rsidP="001E2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___________________________</w:t>
      </w:r>
      <w:r w:rsidRPr="00CA5712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НА МАКРОРІВНІ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___________________________</w:t>
      </w:r>
      <w:r w:rsidRPr="00CA5712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 </w:t>
      </w:r>
    </w:p>
    <w:p w:rsidR="00C66C5A" w:rsidRPr="00B06910" w:rsidRDefault="00C66C5A" w:rsidP="005F54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906B0" w:rsidRPr="00B06910" w:rsidRDefault="00F252EF" w:rsidP="003946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06910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Базові </w:t>
      </w:r>
      <w:r w:rsidR="009906B0" w:rsidRPr="00B06910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поняття та категорії:</w:t>
      </w:r>
    </w:p>
    <w:p w:rsidR="009906B0" w:rsidRPr="00B06910" w:rsidRDefault="009906B0" w:rsidP="008D10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910">
        <w:rPr>
          <w:rFonts w:ascii="Times New Roman" w:hAnsi="Times New Roman" w:cs="Times New Roman"/>
          <w:sz w:val="28"/>
          <w:szCs w:val="28"/>
          <w:lang w:val="ru-RU"/>
        </w:rPr>
        <w:t>Відтворення: екстенсивне, інтенсивне, звужене; система національних рахунків (СНР), валовий внутрішній продукт (ВВП), валовий національн</w:t>
      </w:r>
      <w:r w:rsidR="001E2C1F">
        <w:rPr>
          <w:rFonts w:ascii="Times New Roman" w:hAnsi="Times New Roman" w:cs="Times New Roman"/>
          <w:sz w:val="28"/>
          <w:szCs w:val="28"/>
          <w:lang w:val="ru-RU"/>
        </w:rPr>
        <w:t xml:space="preserve">ий продукт (ВНП), </w:t>
      </w:r>
      <w:r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чистий національний продукт (ЧНП), національний дохід (НД), особистий дохід (ОД), національне багатство; економічне зростання: </w:t>
      </w:r>
      <w:r w:rsidR="00BF3F7F" w:rsidRPr="00B06910">
        <w:rPr>
          <w:rFonts w:ascii="Times New Roman" w:hAnsi="Times New Roman" w:cs="Times New Roman"/>
          <w:sz w:val="28"/>
          <w:szCs w:val="28"/>
          <w:lang w:val="ru-RU"/>
        </w:rPr>
        <w:t>ек</w:t>
      </w:r>
      <w:r w:rsidR="008D109A" w:rsidRPr="00B06910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BF3F7F"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тенсивне, інтенсивне, </w:t>
      </w:r>
      <w:r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моделі та фактори, мультиплікатор Дж. </w:t>
      </w:r>
      <w:r w:rsidR="00182D1B" w:rsidRPr="00B06910">
        <w:rPr>
          <w:rFonts w:ascii="Times New Roman" w:hAnsi="Times New Roman" w:cs="Times New Roman"/>
          <w:sz w:val="28"/>
          <w:szCs w:val="28"/>
          <w:lang w:val="ru-RU"/>
        </w:rPr>
        <w:t>Кейнса.</w:t>
      </w:r>
    </w:p>
    <w:p w:rsidR="008D109A" w:rsidRPr="00B06910" w:rsidRDefault="008D109A" w:rsidP="00AD1CB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910">
        <w:rPr>
          <w:rFonts w:ascii="Times New Roman" w:hAnsi="Times New Roman" w:cs="Times New Roman"/>
          <w:b/>
          <w:sz w:val="28"/>
          <w:szCs w:val="28"/>
          <w:lang w:val="ru-RU"/>
        </w:rPr>
        <w:t>Методичні рекомендації до вивчення теми</w:t>
      </w:r>
      <w:r w:rsidR="00FA0AAE" w:rsidRPr="00B0691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№ 13.</w:t>
      </w:r>
      <w:r w:rsidR="00CC5063" w:rsidRPr="00B0691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D649F1"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Структура економіки на макрорівні відображає найважливіші загальногосподарські пропорції. Студент повинен знати і вміти розраховувати основні показники СНР: валовий внутрішній продукт (ВВП); </w:t>
      </w:r>
      <w:r w:rsidR="00F6314C">
        <w:rPr>
          <w:rFonts w:ascii="Times New Roman" w:hAnsi="Times New Roman" w:cs="Times New Roman"/>
          <w:sz w:val="28"/>
          <w:szCs w:val="28"/>
          <w:lang w:val="ru-RU"/>
        </w:rPr>
        <w:t xml:space="preserve">валовий національнй продукт (ВНП); </w:t>
      </w:r>
      <w:r w:rsidR="00D649F1"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чистий національний продукт (ЧНП), національний дохід (НД). Національне багатство є важливим показником економічної могутності країни та джерелом її соціально-економічного прогресу, тому особливо гостро постає проблема розширеного відтворення національного багатства. </w:t>
      </w:r>
      <w:r w:rsidR="00CC5063" w:rsidRPr="00B06910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D649F1" w:rsidRPr="00B06910">
        <w:rPr>
          <w:rFonts w:ascii="Times New Roman" w:hAnsi="Times New Roman" w:cs="Times New Roman"/>
          <w:sz w:val="28"/>
          <w:szCs w:val="28"/>
          <w:lang w:val="ru-RU"/>
        </w:rPr>
        <w:t>кономічне зростання</w:t>
      </w:r>
      <w:r w:rsidR="00CC5063"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 –- центральна економічна проблема, яка стоїть перед усіма </w:t>
      </w:r>
      <w:r w:rsidR="00D649F1" w:rsidRPr="00B06910">
        <w:rPr>
          <w:rFonts w:ascii="Times New Roman" w:hAnsi="Times New Roman" w:cs="Times New Roman"/>
          <w:sz w:val="28"/>
          <w:szCs w:val="28"/>
          <w:lang w:val="ru-RU"/>
        </w:rPr>
        <w:t>кранами</w:t>
      </w:r>
      <w:r w:rsidR="00B24FA7">
        <w:rPr>
          <w:rFonts w:ascii="Times New Roman" w:hAnsi="Times New Roman" w:cs="Times New Roman"/>
          <w:sz w:val="28"/>
          <w:szCs w:val="28"/>
          <w:lang w:val="ru-RU"/>
        </w:rPr>
        <w:t>. За його динамікою</w:t>
      </w:r>
      <w:r w:rsidR="00CC5063"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 судять про розв</w:t>
      </w:r>
      <w:r w:rsidR="00B24FA7">
        <w:rPr>
          <w:rFonts w:ascii="Times New Roman" w:hAnsi="Times New Roman" w:cs="Times New Roman"/>
          <w:sz w:val="28"/>
          <w:szCs w:val="28"/>
          <w:lang w:val="ru-RU"/>
        </w:rPr>
        <w:t xml:space="preserve">иток національних економік, </w:t>
      </w:r>
      <w:r w:rsidR="00482C0C">
        <w:rPr>
          <w:rFonts w:ascii="Times New Roman" w:hAnsi="Times New Roman" w:cs="Times New Roman"/>
          <w:sz w:val="28"/>
          <w:szCs w:val="28"/>
          <w:lang w:val="ru-RU"/>
        </w:rPr>
        <w:t>життєвий рівень населення.</w:t>
      </w:r>
      <w:r w:rsidR="00CC5063"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05B85" w:rsidRDefault="00A05B85" w:rsidP="00A05B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05B8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Зміст теоретичної частини заняття:</w:t>
      </w:r>
    </w:p>
    <w:p w:rsidR="009906B0" w:rsidRPr="00B06910" w:rsidRDefault="00A05B85" w:rsidP="001E2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9906B0" w:rsidRPr="00B06910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9906B0" w:rsidRPr="00B06910">
        <w:rPr>
          <w:rFonts w:ascii="Times New Roman" w:hAnsi="Times New Roman" w:cs="Times New Roman"/>
          <w:sz w:val="28"/>
          <w:szCs w:val="28"/>
        </w:rPr>
        <w:t> </w:t>
      </w:r>
      <w:r w:rsidR="009906B0"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 Сутність процесу відтворення, його елементи та види.</w:t>
      </w:r>
    </w:p>
    <w:p w:rsidR="009906B0" w:rsidRPr="00B06910" w:rsidRDefault="009906B0" w:rsidP="001E2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910">
        <w:rPr>
          <w:rFonts w:ascii="Times New Roman" w:hAnsi="Times New Roman" w:cs="Times New Roman"/>
          <w:sz w:val="28"/>
          <w:szCs w:val="28"/>
        </w:rPr>
        <w:t>    </w:t>
      </w:r>
      <w:r w:rsidR="0060686E" w:rsidRPr="00B0691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 2.</w:t>
      </w:r>
      <w:r w:rsidRPr="00B06910">
        <w:rPr>
          <w:rFonts w:ascii="Times New Roman" w:hAnsi="Times New Roman" w:cs="Times New Roman"/>
          <w:sz w:val="28"/>
          <w:szCs w:val="28"/>
        </w:rPr>
        <w:t> </w:t>
      </w:r>
      <w:r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 Показники системи національних рахунків (ВВП, ВНП, ЧНП, НД,</w:t>
      </w:r>
      <w:r w:rsidR="0019254D"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6910">
        <w:rPr>
          <w:rFonts w:ascii="Times New Roman" w:hAnsi="Times New Roman" w:cs="Times New Roman"/>
          <w:sz w:val="28"/>
          <w:szCs w:val="28"/>
          <w:lang w:val="ru-RU"/>
        </w:rPr>
        <w:t>ОД).</w:t>
      </w:r>
    </w:p>
    <w:p w:rsidR="009906B0" w:rsidRPr="00B06910" w:rsidRDefault="009906B0" w:rsidP="001E2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910">
        <w:rPr>
          <w:rFonts w:ascii="Times New Roman" w:hAnsi="Times New Roman" w:cs="Times New Roman"/>
          <w:sz w:val="28"/>
          <w:szCs w:val="28"/>
        </w:rPr>
        <w:t>    </w:t>
      </w:r>
      <w:r w:rsidR="0060686E" w:rsidRPr="00B0691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 3.</w:t>
      </w:r>
      <w:r w:rsidRPr="00B06910">
        <w:rPr>
          <w:rFonts w:ascii="Times New Roman" w:hAnsi="Times New Roman" w:cs="Times New Roman"/>
          <w:sz w:val="28"/>
          <w:szCs w:val="28"/>
        </w:rPr>
        <w:t> </w:t>
      </w:r>
      <w:r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 Поняття національного багатства та його структура.</w:t>
      </w:r>
    </w:p>
    <w:p w:rsidR="009906B0" w:rsidRPr="00B06910" w:rsidRDefault="009906B0" w:rsidP="001E2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910">
        <w:rPr>
          <w:rFonts w:ascii="Times New Roman" w:hAnsi="Times New Roman" w:cs="Times New Roman"/>
          <w:sz w:val="28"/>
          <w:szCs w:val="28"/>
        </w:rPr>
        <w:lastRenderedPageBreak/>
        <w:t>    </w:t>
      </w:r>
      <w:r w:rsidR="0060686E" w:rsidRPr="00B0691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 4.</w:t>
      </w:r>
      <w:r w:rsidRPr="00B06910">
        <w:rPr>
          <w:rFonts w:ascii="Times New Roman" w:hAnsi="Times New Roman" w:cs="Times New Roman"/>
          <w:sz w:val="28"/>
          <w:szCs w:val="28"/>
        </w:rPr>
        <w:t> </w:t>
      </w:r>
      <w:r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 Суть, типи та фактори економічного зростання.</w:t>
      </w:r>
    </w:p>
    <w:p w:rsidR="009906B0" w:rsidRPr="00B06910" w:rsidRDefault="009906B0" w:rsidP="001E2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910">
        <w:rPr>
          <w:rFonts w:ascii="Times New Roman" w:hAnsi="Times New Roman" w:cs="Times New Roman"/>
          <w:sz w:val="28"/>
          <w:szCs w:val="28"/>
        </w:rPr>
        <w:t>    </w:t>
      </w:r>
      <w:r w:rsidR="0060686E" w:rsidRPr="00B0691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 5.</w:t>
      </w:r>
      <w:r w:rsidRPr="00B06910">
        <w:rPr>
          <w:rFonts w:ascii="Times New Roman" w:hAnsi="Times New Roman" w:cs="Times New Roman"/>
          <w:sz w:val="28"/>
          <w:szCs w:val="28"/>
        </w:rPr>
        <w:t> </w:t>
      </w:r>
      <w:r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 Моделі економічного зроста</w:t>
      </w:r>
      <w:r w:rsidR="00E8558E" w:rsidRPr="00B06910">
        <w:rPr>
          <w:rFonts w:ascii="Times New Roman" w:hAnsi="Times New Roman" w:cs="Times New Roman"/>
          <w:sz w:val="28"/>
          <w:szCs w:val="28"/>
          <w:lang w:val="ru-RU"/>
        </w:rPr>
        <w:t>ння. Поняття мультиплікатора</w:t>
      </w:r>
      <w:r w:rsidR="0019254D" w:rsidRPr="00B0691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C1261" w:rsidRPr="00482C0C" w:rsidRDefault="00FC1261" w:rsidP="00AD1CB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482C0C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Питання для обговорення:</w:t>
      </w:r>
    </w:p>
    <w:p w:rsidR="00FC1261" w:rsidRPr="00B06910" w:rsidRDefault="003D2BC1" w:rsidP="003602CD">
      <w:pPr>
        <w:pStyle w:val="a6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910">
        <w:rPr>
          <w:rFonts w:ascii="Times New Roman" w:hAnsi="Times New Roman" w:cs="Times New Roman"/>
          <w:sz w:val="28"/>
          <w:szCs w:val="28"/>
          <w:lang w:val="ru-RU"/>
        </w:rPr>
        <w:t>Чим було спричинено виникнення системи національних рахунків?</w:t>
      </w:r>
    </w:p>
    <w:p w:rsidR="009E560F" w:rsidRPr="009E560F" w:rsidRDefault="00386AF8" w:rsidP="009E560F">
      <w:pPr>
        <w:pStyle w:val="a6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Дати</w:t>
      </w:r>
      <w:r w:rsidR="009E560F" w:rsidRPr="009E560F">
        <w:rPr>
          <w:rFonts w:ascii="Times New Roman" w:hAnsi="Times New Roman" w:cs="Times New Roman"/>
          <w:sz w:val="28"/>
          <w:szCs w:val="28"/>
          <w:lang w:val="ru-RU"/>
        </w:rPr>
        <w:t xml:space="preserve"> визначення таких понять: валовий внутрішній продукт, кінцевий продукт, проміжний продукт, національний дохід.</w:t>
      </w:r>
    </w:p>
    <w:p w:rsidR="009E560F" w:rsidRPr="009E560F" w:rsidRDefault="00386AF8" w:rsidP="009E560F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Назвати</w:t>
      </w:r>
      <w:r w:rsidR="009E560F" w:rsidRPr="009E560F">
        <w:rPr>
          <w:rFonts w:ascii="Times New Roman" w:hAnsi="Times New Roman" w:cs="Times New Roman"/>
          <w:sz w:val="28"/>
          <w:szCs w:val="28"/>
          <w:lang w:val="ru-RU"/>
        </w:rPr>
        <w:t xml:space="preserve"> типи, фактори, джерела та основні моделі економічного зростання. У чому особливості сучасного типу економічного зростання? </w:t>
      </w:r>
    </w:p>
    <w:p w:rsidR="009E560F" w:rsidRDefault="00386AF8" w:rsidP="009E560F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Охарактеризувати</w:t>
      </w:r>
      <w:r w:rsidR="009E560F" w:rsidRPr="009E560F">
        <w:rPr>
          <w:rFonts w:ascii="Times New Roman" w:hAnsi="Times New Roman" w:cs="Times New Roman"/>
          <w:sz w:val="28"/>
          <w:szCs w:val="28"/>
          <w:lang w:val="ru-RU"/>
        </w:rPr>
        <w:t xml:space="preserve"> шляхи економічного зростання. Які показники використовуються при вимірі економічного зростання?</w:t>
      </w:r>
    </w:p>
    <w:p w:rsidR="00E66042" w:rsidRPr="00E66042" w:rsidRDefault="00386AF8" w:rsidP="00E66042">
      <w:pPr>
        <w:pStyle w:val="a6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Назвати</w:t>
      </w:r>
      <w:r w:rsidR="00E66042" w:rsidRPr="00E66042">
        <w:rPr>
          <w:rFonts w:ascii="Times New Roman" w:hAnsi="Times New Roman" w:cs="Times New Roman"/>
          <w:sz w:val="28"/>
          <w:szCs w:val="28"/>
          <w:lang w:val="ru-RU"/>
        </w:rPr>
        <w:t xml:space="preserve"> основні елементи національного багатства.</w:t>
      </w:r>
    </w:p>
    <w:p w:rsidR="009E560F" w:rsidRPr="00983DCA" w:rsidRDefault="009E560F" w:rsidP="009E560F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83DCA" w:rsidRPr="005F547E" w:rsidRDefault="00983DCA" w:rsidP="00983DCA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</w:t>
      </w:r>
      <w:r w:rsidRPr="00E95956">
        <w:rPr>
          <w:rFonts w:ascii="Calibri" w:eastAsia="Calibri" w:hAnsi="Calibri" w:cs="Times New Roman"/>
          <w:noProof/>
          <w:lang w:val="uk-UA" w:eastAsia="uk-UA"/>
        </w:rPr>
        <w:drawing>
          <wp:inline distT="0" distB="0" distL="0" distR="0" wp14:anchorId="63CA6907" wp14:editId="672C1725">
            <wp:extent cx="1043940" cy="689597"/>
            <wp:effectExtent l="0" t="0" r="3810" b="0"/>
            <wp:docPr id="25" name="Рисунок 25" descr="Вопросительный знак и восклицательный знак Иллюстрация штока - иллюстрации  насчитывающей вниманиях, смешно: 1926585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Вопросительный знак и восклицательный знак Иллюстрация штока - иллюстрации  насчитывающей вниманиях, смешно: 192658556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colorTemperature colorTemp="112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428" cy="697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6B0" w:rsidRPr="00AD1CB2" w:rsidRDefault="009906B0" w:rsidP="00AD1C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AD1CB2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Творчі завдання:</w:t>
      </w:r>
    </w:p>
    <w:p w:rsidR="009906B0" w:rsidRPr="00B06910" w:rsidRDefault="009906B0" w:rsidP="00E313E8">
      <w:pPr>
        <w:pStyle w:val="a6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910">
        <w:rPr>
          <w:rFonts w:ascii="Times New Roman" w:hAnsi="Times New Roman" w:cs="Times New Roman"/>
          <w:sz w:val="28"/>
          <w:szCs w:val="28"/>
          <w:lang w:val="ru-RU"/>
        </w:rPr>
        <w:t>Національне багатство за методикою Світового банку облічується за трьома показниками: людським, фізичним та природним капіталом. Чому в такому разі: 1) Індія, Китай та інші країни з великою чисельністю не є найбагатшими; 2) Південна Африка, яка володіє багатим природним капіталом, відстає від розвинених країн за рівнем економічного розвитку. Відповідь обґрунтувати.</w:t>
      </w:r>
    </w:p>
    <w:p w:rsidR="009906B0" w:rsidRPr="00B06910" w:rsidRDefault="009906B0" w:rsidP="00E313E8">
      <w:pPr>
        <w:pStyle w:val="a6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910">
        <w:rPr>
          <w:rFonts w:ascii="Times New Roman" w:hAnsi="Times New Roman" w:cs="Times New Roman"/>
          <w:sz w:val="28"/>
          <w:szCs w:val="28"/>
          <w:lang w:val="ru-RU"/>
        </w:rPr>
        <w:t>Частина економістів вважають, що зростання ВВП – єдина мета економічної політики, оскільки сприяє підвищенню рівня життя населення. Чи завжди наслідком економічного зростання є благополуччя і підвищення якості життя людей?</w:t>
      </w:r>
    </w:p>
    <w:p w:rsidR="009906B0" w:rsidRPr="00B06910" w:rsidRDefault="009906B0" w:rsidP="00E313E8">
      <w:pPr>
        <w:pStyle w:val="a6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Упродовж тривалого історичного періоду економічного зростання вимірювалося його темпами, що вважалося індикатором рівня розвитку країни. За останні десятиліття у розвинених країнах такі темпи уповільнилися. Як, на вашу думку, що є причиною такої тенденції? </w:t>
      </w:r>
      <w:r w:rsidRPr="00B06910">
        <w:rPr>
          <w:rFonts w:ascii="Times New Roman" w:hAnsi="Times New Roman" w:cs="Times New Roman"/>
          <w:sz w:val="28"/>
          <w:szCs w:val="28"/>
        </w:rPr>
        <w:t>  </w:t>
      </w:r>
    </w:p>
    <w:p w:rsidR="009906B0" w:rsidRPr="00B06910" w:rsidRDefault="009906B0" w:rsidP="00E313E8">
      <w:pPr>
        <w:pStyle w:val="a6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910">
        <w:rPr>
          <w:rFonts w:ascii="Times New Roman" w:hAnsi="Times New Roman" w:cs="Times New Roman"/>
          <w:sz w:val="28"/>
          <w:szCs w:val="28"/>
          <w:lang w:val="ru-RU"/>
        </w:rPr>
        <w:t>Інтенсивне економічне зростання має значні переваги над екстенсивним. Чому тод</w:t>
      </w:r>
      <w:r w:rsidRPr="00182D1B">
        <w:rPr>
          <w:rFonts w:ascii="Times New Roman" w:hAnsi="Times New Roman" w:cs="Times New Roman"/>
          <w:sz w:val="24"/>
          <w:szCs w:val="24"/>
          <w:lang w:val="ru-RU"/>
        </w:rPr>
        <w:t xml:space="preserve">і </w:t>
      </w:r>
      <w:r w:rsidRPr="00B06910">
        <w:rPr>
          <w:rFonts w:ascii="Times New Roman" w:hAnsi="Times New Roman" w:cs="Times New Roman"/>
          <w:sz w:val="28"/>
          <w:szCs w:val="28"/>
          <w:lang w:val="ru-RU"/>
        </w:rPr>
        <w:t>у чистому вигляді інтенсивний тип зростання у чистому вигляді не існує у високорозвинених країнах світу?</w:t>
      </w:r>
    </w:p>
    <w:p w:rsidR="009906B0" w:rsidRPr="00B06910" w:rsidRDefault="009906B0" w:rsidP="00F6314C">
      <w:pPr>
        <w:pStyle w:val="a6"/>
        <w:numPr>
          <w:ilvl w:val="0"/>
          <w:numId w:val="8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Установити відповідність між назвами макроекономічних показників та їхніми </w:t>
      </w:r>
      <w:r w:rsidR="002253AC" w:rsidRPr="00B06910">
        <w:rPr>
          <w:rFonts w:ascii="Times New Roman" w:hAnsi="Times New Roman" w:cs="Times New Roman"/>
          <w:sz w:val="28"/>
          <w:szCs w:val="28"/>
          <w:lang w:val="ru-RU"/>
        </w:rPr>
        <w:t>визначеннями.</w:t>
      </w:r>
    </w:p>
    <w:tbl>
      <w:tblPr>
        <w:tblW w:w="9497" w:type="dxa"/>
        <w:tblInd w:w="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126"/>
        <w:gridCol w:w="709"/>
        <w:gridCol w:w="6095"/>
      </w:tblGrid>
      <w:tr w:rsidR="009906B0" w:rsidRPr="00DC6B71" w:rsidTr="00CA5712">
        <w:trPr>
          <w:trHeight w:val="1574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906B0" w:rsidRPr="00B06910" w:rsidRDefault="009906B0" w:rsidP="006D2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9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906B0" w:rsidRPr="00B06910" w:rsidRDefault="009906B0" w:rsidP="001E2C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910">
              <w:rPr>
                <w:rFonts w:ascii="Times New Roman" w:hAnsi="Times New Roman" w:cs="Times New Roman"/>
                <w:sz w:val="28"/>
                <w:szCs w:val="28"/>
              </w:rPr>
              <w:t>Валовий внутрішній продукт (ВВП)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906B0" w:rsidRPr="00B06910" w:rsidRDefault="009906B0" w:rsidP="001E2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91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906B0" w:rsidRPr="00B06910" w:rsidRDefault="009906B0" w:rsidP="001E2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069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Ринкова вартість ус</w:t>
            </w:r>
            <w:r w:rsidR="0096057D" w:rsidRPr="00B069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іх кінцевих товарів та послуг, </w:t>
            </w:r>
            <w:r w:rsidRPr="00B069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вироблених з</w:t>
            </w:r>
            <w:r w:rsidR="0096057D" w:rsidRPr="00B069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 рік за допомогою національних </w:t>
            </w:r>
            <w:r w:rsidRPr="00B069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ресурсів, незалежно від того, де вони</w:t>
            </w:r>
            <w:r w:rsidR="0096057D" w:rsidRPr="00B069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069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застосовуються: в національній економіці чи за</w:t>
            </w:r>
            <w:r w:rsidR="0096057D" w:rsidRPr="00B069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069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кордоном</w:t>
            </w:r>
          </w:p>
        </w:tc>
      </w:tr>
      <w:tr w:rsidR="009906B0" w:rsidRPr="00DC6B71" w:rsidTr="00CA5712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906B0" w:rsidRPr="00C5671C" w:rsidRDefault="009906B0" w:rsidP="006D2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7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906B0" w:rsidRPr="00B06910" w:rsidRDefault="009906B0" w:rsidP="001E2C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910">
              <w:rPr>
                <w:rFonts w:ascii="Times New Roman" w:hAnsi="Times New Roman" w:cs="Times New Roman"/>
                <w:sz w:val="28"/>
                <w:szCs w:val="28"/>
              </w:rPr>
              <w:t xml:space="preserve">Валовий </w:t>
            </w:r>
            <w:r w:rsidRPr="00B069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національний продукт (ВНП)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906B0" w:rsidRPr="00B06910" w:rsidRDefault="009906B0" w:rsidP="001E2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9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906B0" w:rsidRPr="00B06910" w:rsidRDefault="009906B0" w:rsidP="001E2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069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Ринкова вартість усіх кінцевих товарів та послуг, </w:t>
            </w:r>
            <w:r w:rsidRPr="00B069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вироблених у країні за рік як національними, так і зарубіжними ресурсами</w:t>
            </w:r>
          </w:p>
        </w:tc>
      </w:tr>
      <w:tr w:rsidR="009906B0" w:rsidRPr="00DC6B71" w:rsidTr="00CA5712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906B0" w:rsidRPr="00C5671C" w:rsidRDefault="009906B0" w:rsidP="006D2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906B0" w:rsidRPr="00B06910" w:rsidRDefault="009906B0" w:rsidP="001E2C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910">
              <w:rPr>
                <w:rFonts w:ascii="Times New Roman" w:hAnsi="Times New Roman" w:cs="Times New Roman"/>
                <w:sz w:val="28"/>
                <w:szCs w:val="28"/>
              </w:rPr>
              <w:t>Національне багатство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906B0" w:rsidRPr="00B06910" w:rsidRDefault="009906B0" w:rsidP="001E2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91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906B0" w:rsidRPr="00B06910" w:rsidRDefault="009906B0" w:rsidP="001E2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069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Сумарний дохід усіх жителів країни</w:t>
            </w:r>
          </w:p>
        </w:tc>
      </w:tr>
      <w:tr w:rsidR="009906B0" w:rsidRPr="00DC6B71" w:rsidTr="00CA5712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906B0" w:rsidRPr="00C5671C" w:rsidRDefault="009906B0" w:rsidP="006D2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7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906B0" w:rsidRPr="00B06910" w:rsidRDefault="009906B0" w:rsidP="001E2C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910">
              <w:rPr>
                <w:rFonts w:ascii="Times New Roman" w:hAnsi="Times New Roman" w:cs="Times New Roman"/>
                <w:sz w:val="28"/>
                <w:szCs w:val="28"/>
              </w:rPr>
              <w:t>Особистий дохід (ОД)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906B0" w:rsidRPr="00B06910" w:rsidRDefault="009906B0" w:rsidP="001E2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91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906B0" w:rsidRPr="00B06910" w:rsidRDefault="009906B0" w:rsidP="001E2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069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Очищений від затрат зношеного капіталу ВВП</w:t>
            </w:r>
          </w:p>
        </w:tc>
      </w:tr>
      <w:tr w:rsidR="009906B0" w:rsidRPr="00DC6B71" w:rsidTr="00CA5712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906B0" w:rsidRPr="00C5671C" w:rsidRDefault="009906B0" w:rsidP="009605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7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906B0" w:rsidRPr="00F6314C" w:rsidRDefault="009906B0" w:rsidP="001E2C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6910">
              <w:rPr>
                <w:rFonts w:ascii="Times New Roman" w:hAnsi="Times New Roman" w:cs="Times New Roman"/>
                <w:sz w:val="28"/>
                <w:szCs w:val="28"/>
              </w:rPr>
              <w:t>Національний дохід</w:t>
            </w:r>
            <w:r w:rsidR="00F63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(НД)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906B0" w:rsidRPr="00B06910" w:rsidRDefault="009906B0" w:rsidP="001E2C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91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906B0" w:rsidRPr="00B06910" w:rsidRDefault="009906B0" w:rsidP="001E2C1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069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Сума активів, нагромаджених державою за всю історію її існування</w:t>
            </w:r>
          </w:p>
        </w:tc>
      </w:tr>
      <w:tr w:rsidR="009906B0" w:rsidRPr="00C5671C" w:rsidTr="00CA5712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906B0" w:rsidRPr="00C5671C" w:rsidRDefault="009906B0" w:rsidP="009605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7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906B0" w:rsidRPr="00B06910" w:rsidRDefault="009906B0" w:rsidP="001E2C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910">
              <w:rPr>
                <w:rFonts w:ascii="Times New Roman" w:hAnsi="Times New Roman" w:cs="Times New Roman"/>
                <w:sz w:val="28"/>
                <w:szCs w:val="28"/>
              </w:rPr>
              <w:t>Чистий внутрішній продукт (ЧВП)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906B0" w:rsidRPr="00B06910" w:rsidRDefault="009906B0" w:rsidP="001E2C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91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906B0" w:rsidRPr="00B06910" w:rsidRDefault="009906B0" w:rsidP="001E2C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910">
              <w:rPr>
                <w:rFonts w:ascii="Times New Roman" w:hAnsi="Times New Roman" w:cs="Times New Roman"/>
                <w:sz w:val="28"/>
                <w:szCs w:val="28"/>
              </w:rPr>
              <w:t>Дохід, отриманий приватними особами</w:t>
            </w:r>
          </w:p>
        </w:tc>
      </w:tr>
    </w:tbl>
    <w:p w:rsidR="00AD1CB2" w:rsidRDefault="00AD1CB2" w:rsidP="003A61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A2637" w:rsidRPr="00287026" w:rsidRDefault="007A2637" w:rsidP="007A2637">
      <w:pPr>
        <w:pStyle w:val="a6"/>
        <w:spacing w:after="0" w:line="240" w:lineRule="auto"/>
        <w:ind w:left="900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</w:pPr>
      <w:r w:rsidRPr="00287026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Тестові завдання</w:t>
      </w:r>
    </w:p>
    <w:p w:rsidR="007A2637" w:rsidRPr="00B5492F" w:rsidRDefault="007A2637" w:rsidP="003602CD">
      <w:pPr>
        <w:pStyle w:val="a4"/>
        <w:numPr>
          <w:ilvl w:val="0"/>
          <w:numId w:val="46"/>
        </w:numPr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5492F">
        <w:rPr>
          <w:rFonts w:ascii="Times New Roman" w:hAnsi="Times New Roman" w:cs="Times New Roman"/>
          <w:i/>
          <w:sz w:val="28"/>
          <w:szCs w:val="28"/>
          <w:lang w:val="ru-RU"/>
        </w:rPr>
        <w:t xml:space="preserve">ВВП, як показник, занижує обсяг національного виробництва, бо не </w:t>
      </w:r>
      <w:r w:rsidRPr="00B5492F">
        <w:rPr>
          <w:rFonts w:ascii="Times New Roman" w:hAnsi="Times New Roman" w:cs="Times New Roman"/>
          <w:i/>
          <w:sz w:val="28"/>
          <w:szCs w:val="28"/>
        </w:rPr>
        <w:t> </w:t>
      </w:r>
      <w:r w:rsidRPr="00B5492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враховує:</w:t>
      </w:r>
    </w:p>
    <w:p w:rsidR="007A2637" w:rsidRPr="00B5492F" w:rsidRDefault="007A2637" w:rsidP="007A2637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) результатів економічної діяльності в тіньовому секторі економіки;</w:t>
      </w:r>
    </w:p>
    <w:p w:rsidR="007A2637" w:rsidRPr="00B5492F" w:rsidRDefault="007A2637" w:rsidP="007A2637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) тієї частини продукції, яка вироблена за допомогою ресурсів, що</w:t>
      </w:r>
      <w:r w:rsidRPr="00B5492F">
        <w:rPr>
          <w:rFonts w:ascii="Times New Roman" w:hAnsi="Times New Roman" w:cs="Times New Roman"/>
          <w:sz w:val="28"/>
          <w:szCs w:val="28"/>
        </w:rPr>
        <w:t> 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належать</w:t>
      </w:r>
      <w:r w:rsidRPr="00B5492F">
        <w:rPr>
          <w:rFonts w:ascii="Times New Roman" w:hAnsi="Times New Roman" w:cs="Times New Roman"/>
          <w:sz w:val="28"/>
          <w:szCs w:val="28"/>
        </w:rPr>
        <w:t> 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іноземцям;</w:t>
      </w:r>
    </w:p>
    <w:p w:rsidR="007A2637" w:rsidRPr="00B5492F" w:rsidRDefault="007A2637" w:rsidP="007A2637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) державних закупівель товарів і послуг;</w:t>
      </w:r>
      <w:r w:rsidRPr="00B5492F">
        <w:rPr>
          <w:rFonts w:ascii="Times New Roman" w:hAnsi="Times New Roman" w:cs="Times New Roman"/>
          <w:sz w:val="28"/>
          <w:szCs w:val="28"/>
        </w:rPr>
        <w:t>    </w:t>
      </w:r>
    </w:p>
    <w:p w:rsidR="007A2637" w:rsidRPr="00B5492F" w:rsidRDefault="007A2637" w:rsidP="007A2637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) збільшення запасів на кінець року;</w:t>
      </w:r>
      <w:r w:rsidRPr="00B5492F">
        <w:rPr>
          <w:rFonts w:ascii="Times New Roman" w:hAnsi="Times New Roman" w:cs="Times New Roman"/>
          <w:sz w:val="28"/>
          <w:szCs w:val="28"/>
        </w:rPr>
        <w:t>    </w:t>
      </w:r>
    </w:p>
    <w:p w:rsidR="007A2637" w:rsidRPr="00B5492F" w:rsidRDefault="007A2637" w:rsidP="007A2637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) правильної відповіді немає.</w:t>
      </w:r>
    </w:p>
    <w:p w:rsidR="007A2637" w:rsidRPr="00B5492F" w:rsidRDefault="007A2637" w:rsidP="003602CD">
      <w:pPr>
        <w:pStyle w:val="a4"/>
        <w:numPr>
          <w:ilvl w:val="0"/>
          <w:numId w:val="46"/>
        </w:numPr>
        <w:tabs>
          <w:tab w:val="left" w:pos="426"/>
        </w:tabs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5492F">
        <w:rPr>
          <w:rFonts w:ascii="Times New Roman" w:hAnsi="Times New Roman" w:cs="Times New Roman"/>
          <w:i/>
          <w:sz w:val="28"/>
          <w:szCs w:val="28"/>
          <w:lang w:val="ru-RU"/>
        </w:rPr>
        <w:t>ВВП за видатками розраховується як сума:</w:t>
      </w:r>
    </w:p>
    <w:p w:rsidR="007A2637" w:rsidRPr="00B5492F" w:rsidRDefault="007A2637" w:rsidP="007A2637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 xml:space="preserve">) споживчих видатків, інвестицій, заробітної плати, непрямих податків на </w:t>
      </w:r>
      <w:r w:rsidRPr="00B5492F">
        <w:rPr>
          <w:rFonts w:ascii="Times New Roman" w:hAnsi="Times New Roman" w:cs="Times New Roman"/>
          <w:sz w:val="28"/>
          <w:szCs w:val="28"/>
        </w:rPr>
        <w:t>  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бізнес;</w:t>
      </w:r>
    </w:p>
    <w:p w:rsidR="007A2637" w:rsidRPr="00B5492F" w:rsidRDefault="007A2637" w:rsidP="007A2637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) прибутку, заробітної плати, ренти, непрямих податків на бізнес;</w:t>
      </w:r>
    </w:p>
    <w:p w:rsidR="007A2637" w:rsidRPr="00B5492F" w:rsidRDefault="007A2637" w:rsidP="007A2637">
      <w:pPr>
        <w:pStyle w:val="a4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) споживчих видатків, урядових видатків, непрямих податків на бізнес,</w:t>
      </w:r>
      <w:r w:rsidRPr="00B5492F">
        <w:rPr>
          <w:rFonts w:ascii="Times New Roman" w:hAnsi="Times New Roman" w:cs="Times New Roman"/>
          <w:sz w:val="28"/>
          <w:szCs w:val="28"/>
        </w:rPr>
        <w:t> 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інвестицій;</w:t>
      </w:r>
    </w:p>
    <w:p w:rsidR="007A2637" w:rsidRPr="00B5492F" w:rsidRDefault="007A2637" w:rsidP="007A2637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) інвестицій, чистого експорту, урядових видатків, непрямих податків на</w:t>
      </w:r>
      <w:r w:rsidRPr="00B5492F">
        <w:rPr>
          <w:rFonts w:ascii="Times New Roman" w:hAnsi="Times New Roman" w:cs="Times New Roman"/>
          <w:sz w:val="28"/>
          <w:szCs w:val="28"/>
        </w:rPr>
        <w:t> 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бізнес;</w:t>
      </w:r>
    </w:p>
    <w:p w:rsidR="007A2637" w:rsidRPr="00BD7FFD" w:rsidRDefault="007A2637" w:rsidP="007A2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BD7FFD">
        <w:rPr>
          <w:rFonts w:ascii="Times New Roman" w:hAnsi="Times New Roman" w:cs="Times New Roman"/>
          <w:sz w:val="28"/>
          <w:szCs w:val="28"/>
          <w:lang w:val="ru-RU"/>
        </w:rPr>
        <w:t>) чистого експорту, урядових видатків, споживчих видатків, інвестицій</w:t>
      </w:r>
    </w:p>
    <w:p w:rsidR="007A2637" w:rsidRPr="00B5492F" w:rsidRDefault="007A2637" w:rsidP="007A2637">
      <w:pPr>
        <w:pStyle w:val="a4"/>
        <w:tabs>
          <w:tab w:val="left" w:pos="426"/>
        </w:tabs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5492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3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B5492F">
        <w:rPr>
          <w:rFonts w:ascii="Times New Roman" w:hAnsi="Times New Roman" w:cs="Times New Roman"/>
          <w:i/>
          <w:sz w:val="28"/>
          <w:szCs w:val="28"/>
          <w:lang w:val="ru-RU"/>
        </w:rPr>
        <w:t>У якому випадку правильно вказано елемент, за яким у системі національних рахунків   ВНП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B5492F">
        <w:rPr>
          <w:rFonts w:ascii="Times New Roman" w:hAnsi="Times New Roman" w:cs="Times New Roman"/>
          <w:i/>
          <w:sz w:val="28"/>
          <w:szCs w:val="28"/>
          <w:lang w:val="ru-RU"/>
        </w:rPr>
        <w:t>відрізняється від ВВП?</w:t>
      </w:r>
    </w:p>
    <w:p w:rsidR="007A2637" w:rsidRPr="00B5492F" w:rsidRDefault="007A2637" w:rsidP="007A2637">
      <w:pPr>
        <w:pStyle w:val="a4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) витрати споживчого капіталу або амортизація;</w:t>
      </w:r>
      <w:r w:rsidRPr="00B5492F">
        <w:rPr>
          <w:rFonts w:ascii="Times New Roman" w:hAnsi="Times New Roman" w:cs="Times New Roman"/>
          <w:sz w:val="28"/>
          <w:szCs w:val="28"/>
        </w:rPr>
        <w:t>   </w:t>
      </w:r>
    </w:p>
    <w:p w:rsidR="007A2637" w:rsidRPr="00B5492F" w:rsidRDefault="007A2637" w:rsidP="007A2637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) непрямі податки на підприємницьку діяльність;</w:t>
      </w:r>
    </w:p>
    <w:p w:rsidR="007A2637" w:rsidRPr="00B5492F" w:rsidRDefault="007A2637" w:rsidP="007A2637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) чисті факторні доходи на національні ресурси з-</w:t>
      </w:r>
      <w:r w:rsidR="00DC6B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за кордону;</w:t>
      </w:r>
    </w:p>
    <w:p w:rsidR="007A2637" w:rsidRPr="00B5492F" w:rsidRDefault="007A2637" w:rsidP="007A2637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) різниця вартості експорту та імпорту;</w:t>
      </w:r>
    </w:p>
    <w:p w:rsidR="007A2637" w:rsidRPr="00B5492F" w:rsidRDefault="007A2637" w:rsidP="007A2637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) додана вартість усіх галузей.</w:t>
      </w:r>
    </w:p>
    <w:p w:rsidR="007A2637" w:rsidRDefault="00A96F46" w:rsidP="007A2637">
      <w:pPr>
        <w:pStyle w:val="a4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</w:t>
      </w:r>
      <w:r w:rsidR="007A2637" w:rsidRPr="00B5492F">
        <w:rPr>
          <w:rFonts w:ascii="Times New Roman" w:hAnsi="Times New Roman" w:cs="Times New Roman"/>
          <w:i/>
          <w:sz w:val="28"/>
          <w:szCs w:val="28"/>
          <w:lang w:val="ru-RU"/>
        </w:rPr>
        <w:t>4.</w:t>
      </w:r>
      <w:r w:rsidR="007A2637" w:rsidRPr="00B549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A2637" w:rsidRPr="00B5492F">
        <w:rPr>
          <w:rFonts w:ascii="Times New Roman" w:hAnsi="Times New Roman" w:cs="Times New Roman"/>
          <w:i/>
          <w:sz w:val="28"/>
          <w:szCs w:val="28"/>
          <w:lang w:val="ru-RU"/>
        </w:rPr>
        <w:t>Щоб не допустити повторного рахунку при обчислення ВВП потрібно</w:t>
      </w:r>
      <w:r w:rsidR="007A2637" w:rsidRPr="00B5492F">
        <w:rPr>
          <w:rFonts w:ascii="Times New Roman" w:hAnsi="Times New Roman" w:cs="Times New Roman"/>
          <w:i/>
          <w:sz w:val="28"/>
          <w:szCs w:val="28"/>
        </w:rPr>
        <w:t> </w:t>
      </w:r>
      <w:r w:rsidR="007A2637" w:rsidRPr="00B5492F">
        <w:rPr>
          <w:rFonts w:ascii="Times New Roman" w:hAnsi="Times New Roman" w:cs="Times New Roman"/>
          <w:i/>
          <w:sz w:val="28"/>
          <w:szCs w:val="28"/>
          <w:lang w:val="ru-RU"/>
        </w:rPr>
        <w:t>враховувати:</w:t>
      </w:r>
    </w:p>
    <w:p w:rsidR="007A2637" w:rsidRPr="00BD7FFD" w:rsidRDefault="007A2637" w:rsidP="007A2637">
      <w:pPr>
        <w:pStyle w:val="a4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) тільки додану вартість;</w:t>
      </w:r>
    </w:p>
    <w:p w:rsidR="007A2637" w:rsidRPr="00B5492F" w:rsidRDefault="007A2637" w:rsidP="007A2637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) тільки вартість кінцевої продукції;</w:t>
      </w:r>
    </w:p>
    <w:p w:rsidR="007A2637" w:rsidRPr="00B5492F" w:rsidRDefault="007A2637" w:rsidP="007A2637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) тільки вартість витраченої сировини і матеріалів;</w:t>
      </w:r>
    </w:p>
    <w:p w:rsidR="007A2637" w:rsidRPr="00B5492F" w:rsidRDefault="007A2637" w:rsidP="007A2637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) тільки вартість закуплених у постачальників сировини і матеріалів;</w:t>
      </w:r>
    </w:p>
    <w:p w:rsidR="007A2637" w:rsidRPr="00B5492F" w:rsidRDefault="007A2637" w:rsidP="007A2637">
      <w:pPr>
        <w:pStyle w:val="a4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д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) тільки вартість робочої сили;</w:t>
      </w:r>
    </w:p>
    <w:p w:rsidR="007A2637" w:rsidRPr="00B5492F" w:rsidRDefault="007A2637" w:rsidP="007A2637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) тільки вартість робочої сили і прибуток</w:t>
      </w:r>
    </w:p>
    <w:p w:rsidR="007A2637" w:rsidRPr="00B5492F" w:rsidRDefault="007A2637" w:rsidP="007A2637">
      <w:pPr>
        <w:pStyle w:val="a4"/>
        <w:tabs>
          <w:tab w:val="left" w:pos="426"/>
        </w:tabs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5492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5. ВВП становить 50 млрд. грн., амортизація - 2 млрд. грн., непрямі </w:t>
      </w:r>
      <w:r w:rsidRPr="00B5492F">
        <w:rPr>
          <w:rFonts w:ascii="Times New Roman" w:hAnsi="Times New Roman" w:cs="Times New Roman"/>
          <w:i/>
          <w:sz w:val="28"/>
          <w:szCs w:val="28"/>
        </w:rPr>
        <w:t>  </w:t>
      </w:r>
      <w:r w:rsidRPr="00B5492F">
        <w:rPr>
          <w:rFonts w:ascii="Times New Roman" w:hAnsi="Times New Roman" w:cs="Times New Roman"/>
          <w:i/>
          <w:sz w:val="28"/>
          <w:szCs w:val="28"/>
          <w:lang w:val="ru-RU"/>
        </w:rPr>
        <w:t>-</w:t>
      </w:r>
      <w:r w:rsidRPr="00B5492F">
        <w:rPr>
          <w:rFonts w:ascii="Times New Roman" w:hAnsi="Times New Roman" w:cs="Times New Roman"/>
          <w:i/>
          <w:sz w:val="28"/>
          <w:szCs w:val="28"/>
        </w:rPr>
        <w:t>  </w:t>
      </w:r>
      <w:r w:rsidRPr="00B5492F">
        <w:rPr>
          <w:rFonts w:ascii="Times New Roman" w:hAnsi="Times New Roman" w:cs="Times New Roman"/>
          <w:i/>
          <w:sz w:val="28"/>
          <w:szCs w:val="28"/>
          <w:lang w:val="ru-RU"/>
        </w:rPr>
        <w:t>1млрд. грн. Обчислити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B5492F">
        <w:rPr>
          <w:rFonts w:ascii="Times New Roman" w:hAnsi="Times New Roman" w:cs="Times New Roman"/>
          <w:i/>
          <w:sz w:val="28"/>
          <w:szCs w:val="28"/>
          <w:lang w:val="ru-RU"/>
        </w:rPr>
        <w:t>величину національного доходу:</w:t>
      </w:r>
    </w:p>
    <w:p w:rsidR="007A2637" w:rsidRPr="00B5492F" w:rsidRDefault="007A2637" w:rsidP="007A2637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92F">
        <w:rPr>
          <w:rFonts w:ascii="Times New Roman" w:hAnsi="Times New Roman" w:cs="Times New Roman"/>
          <w:sz w:val="28"/>
          <w:szCs w:val="28"/>
        </w:rPr>
        <w:t>  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5492F">
        <w:rPr>
          <w:rFonts w:ascii="Times New Roman" w:hAnsi="Times New Roman" w:cs="Times New Roman"/>
          <w:sz w:val="28"/>
          <w:szCs w:val="28"/>
        </w:rPr>
        <w:t>   </w:t>
      </w:r>
      <w:r w:rsidRPr="00B549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5492F">
        <w:rPr>
          <w:rFonts w:ascii="Times New Roman" w:hAnsi="Times New Roman" w:cs="Times New Roman"/>
          <w:sz w:val="28"/>
          <w:szCs w:val="28"/>
        </w:rPr>
        <w:t> 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а) 53;</w:t>
      </w:r>
      <w:r w:rsidRPr="00B5492F">
        <w:rPr>
          <w:rFonts w:ascii="Times New Roman" w:hAnsi="Times New Roman" w:cs="Times New Roman"/>
          <w:sz w:val="28"/>
          <w:szCs w:val="28"/>
        </w:rPr>
        <w:t>      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5492F">
        <w:rPr>
          <w:rFonts w:ascii="Times New Roman" w:hAnsi="Times New Roman" w:cs="Times New Roman"/>
          <w:sz w:val="28"/>
          <w:szCs w:val="28"/>
        </w:rPr>
        <w:t>           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б) 47;</w:t>
      </w:r>
      <w:r w:rsidRPr="00B5492F">
        <w:rPr>
          <w:rFonts w:ascii="Times New Roman" w:hAnsi="Times New Roman" w:cs="Times New Roman"/>
          <w:sz w:val="28"/>
          <w:szCs w:val="28"/>
        </w:rPr>
        <w:t>     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5492F">
        <w:rPr>
          <w:rFonts w:ascii="Times New Roman" w:hAnsi="Times New Roman" w:cs="Times New Roman"/>
          <w:sz w:val="28"/>
          <w:szCs w:val="28"/>
        </w:rPr>
        <w:t>         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в) 51;</w:t>
      </w:r>
      <w:r w:rsidRPr="00B5492F">
        <w:rPr>
          <w:rFonts w:ascii="Times New Roman" w:hAnsi="Times New Roman" w:cs="Times New Roman"/>
          <w:sz w:val="28"/>
          <w:szCs w:val="28"/>
        </w:rPr>
        <w:t>              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 xml:space="preserve"> г) 49;</w:t>
      </w:r>
      <w:r w:rsidRPr="00B5492F">
        <w:rPr>
          <w:rFonts w:ascii="Times New Roman" w:hAnsi="Times New Roman" w:cs="Times New Roman"/>
          <w:sz w:val="28"/>
          <w:szCs w:val="28"/>
        </w:rPr>
        <w:t>           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5492F">
        <w:rPr>
          <w:rFonts w:ascii="Times New Roman" w:hAnsi="Times New Roman" w:cs="Times New Roman"/>
          <w:sz w:val="28"/>
          <w:szCs w:val="28"/>
        </w:rPr>
        <w:t>   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д) 52.</w:t>
      </w:r>
    </w:p>
    <w:p w:rsidR="007A2637" w:rsidRPr="00B5492F" w:rsidRDefault="007A2637" w:rsidP="007A2637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A2637" w:rsidRDefault="007A2637" w:rsidP="004D2A9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65454" w:rsidRDefault="00D65454" w:rsidP="004D2A9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A2637" w:rsidRDefault="007A2637" w:rsidP="003A61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250FD" w:rsidRPr="00CA5712" w:rsidRDefault="00CA5712" w:rsidP="003A61D6">
      <w:pPr>
        <w:spacing w:after="0" w:line="240" w:lineRule="auto"/>
        <w:jc w:val="center"/>
        <w:rPr>
          <w:rFonts w:ascii="Times New Roman" w:eastAsia="Times New Roman" w:hAnsi="Times New Roman" w:cs="Angsana New"/>
          <w:b/>
          <w:sz w:val="28"/>
          <w:szCs w:val="28"/>
          <w:u w:val="single"/>
          <w:lang w:val="uk-UA" w:bidi="th-TH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________</w:t>
      </w:r>
      <w:r w:rsidR="006250FD" w:rsidRPr="00CA5712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Тема</w:t>
      </w:r>
      <w:r w:rsidR="006250FD" w:rsidRPr="00CA5712">
        <w:rPr>
          <w:rFonts w:ascii="Times New Roman" w:hAnsi="Times New Roman" w:cs="Times New Roman"/>
          <w:b/>
          <w:bCs/>
          <w:sz w:val="28"/>
          <w:szCs w:val="28"/>
          <w:u w:val="single"/>
        </w:rPr>
        <w:t> </w:t>
      </w:r>
      <w:r w:rsidR="006250FD" w:rsidRPr="00CA5712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№ 14</w:t>
      </w:r>
      <w:r w:rsidR="006250FD" w:rsidRPr="00CA5712">
        <w:rPr>
          <w:rFonts w:ascii="Times New Roman" w:hAnsi="Times New Roman" w:cs="Times New Roman"/>
          <w:sz w:val="28"/>
          <w:szCs w:val="28"/>
          <w:u w:val="single"/>
        </w:rPr>
        <w:t>   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</w:t>
      </w:r>
      <w:r w:rsidRPr="00CA5712">
        <w:rPr>
          <w:rFonts w:ascii="Times New Roman" w:eastAsia="Times New Roman" w:hAnsi="Times New Roman" w:cs="Angsana New"/>
          <w:b/>
          <w:sz w:val="28"/>
          <w:szCs w:val="28"/>
          <w:u w:val="single"/>
          <w:lang w:val="uk-UA" w:bidi="th-TH"/>
        </w:rPr>
        <w:t>ЦИКЛІЧНІСТЬ РОЗВИТКУ ЕКОНОМІКИ</w:t>
      </w:r>
      <w:r>
        <w:rPr>
          <w:rFonts w:ascii="Times New Roman" w:eastAsia="Times New Roman" w:hAnsi="Times New Roman" w:cs="Angsana New"/>
          <w:b/>
          <w:sz w:val="28"/>
          <w:szCs w:val="28"/>
          <w:u w:val="single"/>
          <w:lang w:val="uk-UA" w:bidi="th-TH"/>
        </w:rPr>
        <w:t>__________</w:t>
      </w:r>
      <w:r w:rsidRPr="00CA5712">
        <w:rPr>
          <w:rFonts w:ascii="Times New Roman" w:eastAsia="Times New Roman" w:hAnsi="Times New Roman" w:cs="Angsana New"/>
          <w:b/>
          <w:sz w:val="28"/>
          <w:szCs w:val="28"/>
          <w:u w:val="single"/>
          <w:lang w:val="uk-UA" w:bidi="th-TH"/>
        </w:rPr>
        <w:t xml:space="preserve"> </w:t>
      </w:r>
    </w:p>
    <w:p w:rsidR="006250FD" w:rsidRPr="00B06910" w:rsidRDefault="006250FD" w:rsidP="006250FD">
      <w:pPr>
        <w:spacing w:after="0" w:line="240" w:lineRule="auto"/>
        <w:jc w:val="center"/>
        <w:rPr>
          <w:rFonts w:ascii="Times New Roman" w:eastAsia="Times New Roman" w:hAnsi="Times New Roman" w:cs="Angsana New"/>
          <w:b/>
          <w:sz w:val="28"/>
          <w:szCs w:val="28"/>
          <w:lang w:val="uk-UA" w:bidi="th-TH"/>
        </w:rPr>
      </w:pPr>
    </w:p>
    <w:p w:rsidR="00851836" w:rsidRPr="00B06910" w:rsidRDefault="00F252EF" w:rsidP="003946D3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7F27F3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Базові</w:t>
      </w:r>
      <w:r w:rsidR="006250FD" w:rsidRPr="00B0691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поняття та категорії:</w:t>
      </w:r>
    </w:p>
    <w:p w:rsidR="00554F4A" w:rsidRPr="00B06910" w:rsidRDefault="00851836" w:rsidP="008D109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B0691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Економічний цикл, </w:t>
      </w:r>
      <w:r w:rsidR="00AC66E0" w:rsidRPr="00B0691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фази</w:t>
      </w:r>
      <w:r w:rsidR="00896E0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: спаду, депресії, пожвавлення, зростання;</w:t>
      </w:r>
      <w:r w:rsidR="00554F4A" w:rsidRPr="00B0691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4F4A" w:rsidRPr="00B0691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види економічних циклів: короткі (малі), середні (промислові) та великі.</w:t>
      </w:r>
    </w:p>
    <w:p w:rsidR="00FA0AAE" w:rsidRPr="00B06910" w:rsidRDefault="00FA0AAE" w:rsidP="008D109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8D109A" w:rsidRPr="00B06910" w:rsidRDefault="008D109A" w:rsidP="00AD1CB2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B06910">
        <w:rPr>
          <w:rFonts w:ascii="Times New Roman" w:hAnsi="Times New Roman" w:cs="Times New Roman"/>
          <w:b/>
          <w:sz w:val="28"/>
          <w:szCs w:val="28"/>
          <w:lang w:val="uk-UA"/>
        </w:rPr>
        <w:t>Методичні рекомендації до вивчення теми</w:t>
      </w:r>
      <w:r w:rsidR="00FA0AAE" w:rsidRPr="00B069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 14.</w:t>
      </w:r>
      <w:r w:rsidR="00A21F62" w:rsidRPr="00B06910">
        <w:rPr>
          <w:sz w:val="28"/>
          <w:szCs w:val="28"/>
          <w:lang w:val="uk-UA"/>
        </w:rPr>
        <w:t xml:space="preserve"> </w:t>
      </w:r>
      <w:r w:rsidR="00D649F1" w:rsidRPr="00B06910">
        <w:rPr>
          <w:rFonts w:ascii="Times New Roman" w:hAnsi="Times New Roman" w:cs="Times New Roman"/>
          <w:sz w:val="28"/>
          <w:szCs w:val="28"/>
          <w:lang w:val="uk-UA"/>
        </w:rPr>
        <w:t xml:space="preserve">Вивчаючи цю тему студент повинен знати і розуміти головні передумови циклічної форми економічного розвитку, який </w:t>
      </w:r>
      <w:r w:rsidR="00D649F1" w:rsidRPr="00B06910">
        <w:rPr>
          <w:sz w:val="28"/>
          <w:szCs w:val="28"/>
          <w:lang w:val="uk-UA"/>
        </w:rPr>
        <w:t xml:space="preserve"> </w:t>
      </w:r>
      <w:r w:rsidR="00D649F1" w:rsidRPr="00B06910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A21F62" w:rsidRPr="00B06910">
        <w:rPr>
          <w:rFonts w:ascii="Times New Roman" w:hAnsi="Times New Roman" w:cs="Times New Roman"/>
          <w:sz w:val="28"/>
          <w:szCs w:val="28"/>
          <w:lang w:val="uk-UA"/>
        </w:rPr>
        <w:t xml:space="preserve">усіх промислово розвитих країн характеризується циклічністю: спад, підйом, фінансовий крах, відродження, знову спад, знову відродження і т.д. Однак це повторення здійснюється не по колу, а по спіралі. </w:t>
      </w:r>
      <w:r w:rsidR="00A21F62" w:rsidRPr="00B06910">
        <w:rPr>
          <w:rFonts w:ascii="Times New Roman" w:hAnsi="Times New Roman" w:cs="Times New Roman"/>
          <w:sz w:val="28"/>
          <w:szCs w:val="28"/>
          <w:lang w:val="ru-RU"/>
        </w:rPr>
        <w:t>Тому циклічність – форма прогресивного розвитку, а не топтання на місці. Циклічність припускає відхилення економіки від стану рівноваги. В ек</w:t>
      </w:r>
      <w:r w:rsidR="00482C0C">
        <w:rPr>
          <w:rFonts w:ascii="Times New Roman" w:hAnsi="Times New Roman" w:cs="Times New Roman"/>
          <w:sz w:val="28"/>
          <w:szCs w:val="28"/>
          <w:lang w:val="ru-RU"/>
        </w:rPr>
        <w:t>ономічній теорії по-різному розумі</w:t>
      </w:r>
      <w:r w:rsidR="00A21F62" w:rsidRPr="00B06910">
        <w:rPr>
          <w:rFonts w:ascii="Times New Roman" w:hAnsi="Times New Roman" w:cs="Times New Roman"/>
          <w:sz w:val="28"/>
          <w:szCs w:val="28"/>
          <w:lang w:val="ru-RU"/>
        </w:rPr>
        <w:t>ються причини циклів:</w:t>
      </w:r>
      <w:r w:rsidR="00A21F62" w:rsidRPr="00B06910">
        <w:rPr>
          <w:sz w:val="28"/>
          <w:szCs w:val="28"/>
          <w:lang w:val="ru-RU"/>
        </w:rPr>
        <w:t xml:space="preserve"> </w:t>
      </w:r>
      <w:r w:rsidR="00A21F62" w:rsidRPr="00B06910">
        <w:rPr>
          <w:rFonts w:ascii="Times New Roman" w:hAnsi="Times New Roman" w:cs="Times New Roman"/>
          <w:sz w:val="28"/>
          <w:szCs w:val="28"/>
          <w:lang w:val="ru-RU"/>
        </w:rPr>
        <w:t>концепція недоспоживання пояснювала економічні кризи надвиро</w:t>
      </w:r>
      <w:r w:rsidR="00482C0C">
        <w:rPr>
          <w:rFonts w:ascii="Times New Roman" w:hAnsi="Times New Roman" w:cs="Times New Roman"/>
          <w:sz w:val="28"/>
          <w:szCs w:val="28"/>
          <w:lang w:val="ru-RU"/>
        </w:rPr>
        <w:t xml:space="preserve">бництва бідністю працюючих мас; </w:t>
      </w:r>
      <w:r w:rsidR="00A21F62"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наприкінці </w:t>
      </w:r>
      <w:r w:rsidR="00A21F62" w:rsidRPr="00B06910">
        <w:rPr>
          <w:rFonts w:ascii="Times New Roman" w:hAnsi="Times New Roman" w:cs="Times New Roman"/>
          <w:sz w:val="28"/>
          <w:szCs w:val="28"/>
        </w:rPr>
        <w:t>XIX</w:t>
      </w:r>
      <w:r w:rsidR="00D65454">
        <w:rPr>
          <w:rFonts w:ascii="Times New Roman" w:hAnsi="Times New Roman" w:cs="Times New Roman"/>
          <w:sz w:val="28"/>
          <w:szCs w:val="28"/>
          <w:lang w:val="ru-RU"/>
        </w:rPr>
        <w:t xml:space="preserve"> ст</w:t>
      </w:r>
      <w:r w:rsidR="00A21F62" w:rsidRPr="00B06910">
        <w:rPr>
          <w:rFonts w:ascii="Times New Roman" w:hAnsi="Times New Roman" w:cs="Times New Roman"/>
          <w:sz w:val="28"/>
          <w:szCs w:val="28"/>
          <w:lang w:val="ru-RU"/>
        </w:rPr>
        <w:t>. з'явилася кредитно-грошова концепція циклу, відповідно до якої</w:t>
      </w:r>
      <w:r w:rsidR="00D6545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21F62"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 кризи –</w:t>
      </w:r>
      <w:r w:rsidR="003A61D6">
        <w:rPr>
          <w:rFonts w:ascii="Times New Roman" w:hAnsi="Times New Roman" w:cs="Times New Roman"/>
          <w:sz w:val="28"/>
          <w:szCs w:val="28"/>
          <w:lang w:val="ru-RU"/>
        </w:rPr>
        <w:t xml:space="preserve"> це результат порушень в системі</w:t>
      </w:r>
      <w:r w:rsidR="00A21F62"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 грошового попиту та пропозиції;</w:t>
      </w:r>
      <w:r w:rsidR="00A21F62" w:rsidRPr="00B06910">
        <w:rPr>
          <w:sz w:val="28"/>
          <w:szCs w:val="28"/>
          <w:lang w:val="ru-RU"/>
        </w:rPr>
        <w:t xml:space="preserve"> </w:t>
      </w:r>
      <w:r w:rsidR="00482C0C">
        <w:rPr>
          <w:rFonts w:ascii="Times New Roman" w:hAnsi="Times New Roman" w:cs="Times New Roman"/>
          <w:sz w:val="28"/>
          <w:szCs w:val="28"/>
          <w:lang w:val="ru-RU"/>
        </w:rPr>
        <w:t>вплив діяльності уряду (</w:t>
      </w:r>
      <w:r w:rsidR="00A21F62" w:rsidRPr="00B06910">
        <w:rPr>
          <w:rFonts w:ascii="Times New Roman" w:hAnsi="Times New Roman" w:cs="Times New Roman"/>
          <w:sz w:val="28"/>
          <w:szCs w:val="28"/>
          <w:lang w:val="ru-RU"/>
        </w:rPr>
        <w:t>вплив здійснюється двома методами – фіскальною політикою, тобто збором податків і ї</w:t>
      </w:r>
      <w:r w:rsidR="003A61D6">
        <w:rPr>
          <w:rFonts w:ascii="Times New Roman" w:hAnsi="Times New Roman" w:cs="Times New Roman"/>
          <w:sz w:val="28"/>
          <w:szCs w:val="28"/>
          <w:lang w:val="ru-RU"/>
        </w:rPr>
        <w:t xml:space="preserve">хніми витратами, і монетарною політикою – </w:t>
      </w:r>
      <w:r w:rsidR="00A21F62" w:rsidRPr="00B06910">
        <w:rPr>
          <w:rFonts w:ascii="Times New Roman" w:hAnsi="Times New Roman" w:cs="Times New Roman"/>
          <w:sz w:val="28"/>
          <w:szCs w:val="28"/>
          <w:lang w:val="ru-RU"/>
        </w:rPr>
        <w:t>регулюванням грошового обігу</w:t>
      </w:r>
      <w:r w:rsidR="00482C0C">
        <w:rPr>
          <w:rFonts w:ascii="Times New Roman" w:hAnsi="Times New Roman" w:cs="Times New Roman"/>
          <w:sz w:val="28"/>
          <w:szCs w:val="28"/>
          <w:lang w:val="ru-RU"/>
        </w:rPr>
        <w:t>).</w:t>
      </w:r>
      <w:r w:rsidR="00A21F62"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 Основною властивістю циклу є коливання темпу росту ВНП у часі, коли економічна система проходить чотири послідовні фази циклу</w:t>
      </w:r>
      <w:r w:rsidR="00D65454">
        <w:rPr>
          <w:rFonts w:ascii="Times New Roman" w:hAnsi="Times New Roman" w:cs="Times New Roman"/>
          <w:sz w:val="28"/>
          <w:szCs w:val="28"/>
          <w:lang w:val="ru-RU"/>
        </w:rPr>
        <w:t>: пожвавлення, піднесення</w:t>
      </w:r>
      <w:r w:rsidR="003A61D6">
        <w:rPr>
          <w:rFonts w:ascii="Times New Roman" w:hAnsi="Times New Roman" w:cs="Times New Roman"/>
          <w:sz w:val="28"/>
          <w:szCs w:val="28"/>
          <w:lang w:val="ru-RU"/>
        </w:rPr>
        <w:t>, бум, криза</w:t>
      </w:r>
      <w:r w:rsidR="00482C0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250FD" w:rsidRPr="00B06910" w:rsidRDefault="006250FD" w:rsidP="00182D1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5B85" w:rsidRPr="00A05B85" w:rsidRDefault="00A05B85" w:rsidP="00A05B85">
      <w:pPr>
        <w:spacing w:after="0" w:line="240" w:lineRule="auto"/>
        <w:ind w:left="720"/>
        <w:jc w:val="center"/>
        <w:rPr>
          <w:rFonts w:ascii="Times New Roman" w:eastAsia="Times New Roman" w:hAnsi="Times New Roman" w:cs="Angsana New"/>
          <w:sz w:val="28"/>
          <w:szCs w:val="28"/>
          <w:lang w:val="uk-UA" w:bidi="th-TH"/>
        </w:rPr>
      </w:pPr>
      <w:r w:rsidRPr="00A05B8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Зміст теоретичної частини заняття:</w:t>
      </w:r>
    </w:p>
    <w:p w:rsidR="006250FD" w:rsidRPr="00B06910" w:rsidRDefault="006250FD" w:rsidP="00E313E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Angsana New"/>
          <w:sz w:val="28"/>
          <w:szCs w:val="28"/>
          <w:lang w:val="uk-UA" w:bidi="th-TH"/>
        </w:rPr>
      </w:pPr>
      <w:r w:rsidRPr="00B06910">
        <w:rPr>
          <w:rFonts w:ascii="Times New Roman" w:eastAsia="Times New Roman" w:hAnsi="Times New Roman" w:cs="Angsana New"/>
          <w:sz w:val="28"/>
          <w:szCs w:val="28"/>
          <w:lang w:val="uk-UA" w:bidi="th-TH"/>
        </w:rPr>
        <w:t xml:space="preserve">Причини економічних криз. </w:t>
      </w:r>
    </w:p>
    <w:p w:rsidR="006250FD" w:rsidRPr="00B06910" w:rsidRDefault="006250FD" w:rsidP="00E313E8">
      <w:pPr>
        <w:numPr>
          <w:ilvl w:val="0"/>
          <w:numId w:val="2"/>
        </w:numPr>
        <w:spacing w:after="0"/>
        <w:rPr>
          <w:rFonts w:ascii="Times New Roman" w:eastAsia="Times New Roman" w:hAnsi="Times New Roman" w:cs="Angsana New"/>
          <w:sz w:val="28"/>
          <w:szCs w:val="28"/>
          <w:lang w:val="uk-UA" w:bidi="th-TH"/>
        </w:rPr>
      </w:pPr>
      <w:r w:rsidRPr="00B06910">
        <w:rPr>
          <w:rFonts w:ascii="Times New Roman" w:eastAsia="Times New Roman" w:hAnsi="Times New Roman" w:cs="Angsana New"/>
          <w:sz w:val="28"/>
          <w:szCs w:val="28"/>
          <w:lang w:val="uk-UA" w:bidi="th-TH"/>
        </w:rPr>
        <w:t>Економічний цикл та його фази.</w:t>
      </w:r>
    </w:p>
    <w:p w:rsidR="00FC1261" w:rsidRPr="00B06910" w:rsidRDefault="00FC1261" w:rsidP="00AD1CB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F547E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Питання для обговорення</w:t>
      </w:r>
      <w:r w:rsidRPr="00B06910">
        <w:rPr>
          <w:rFonts w:ascii="Times New Roman" w:hAnsi="Times New Roman" w:cs="Times New Roman"/>
          <w:i/>
          <w:sz w:val="28"/>
          <w:szCs w:val="28"/>
          <w:lang w:val="ru-RU"/>
        </w:rPr>
        <w:t>:</w:t>
      </w:r>
    </w:p>
    <w:p w:rsidR="006250FD" w:rsidRPr="00B06910" w:rsidRDefault="00CE1AA8" w:rsidP="003602CD">
      <w:pPr>
        <w:pStyle w:val="a4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Чим зумовлена циклічна форма економічного розвитку? Чи здатне людство уникнути циклічних коливань в економіці? </w:t>
      </w:r>
      <w:r w:rsidR="00D65454">
        <w:rPr>
          <w:rFonts w:ascii="Times New Roman" w:hAnsi="Times New Roman" w:cs="Times New Roman"/>
          <w:sz w:val="28"/>
          <w:szCs w:val="28"/>
        </w:rPr>
        <w:t>Аргументувати</w:t>
      </w:r>
      <w:r w:rsidRPr="00B06910">
        <w:rPr>
          <w:rFonts w:ascii="Times New Roman" w:hAnsi="Times New Roman" w:cs="Times New Roman"/>
          <w:sz w:val="28"/>
          <w:szCs w:val="28"/>
        </w:rPr>
        <w:t xml:space="preserve"> свою позицію.</w:t>
      </w:r>
    </w:p>
    <w:p w:rsidR="00CE1AA8" w:rsidRPr="00B06910" w:rsidRDefault="00CE1AA8" w:rsidP="003602CD">
      <w:pPr>
        <w:pStyle w:val="a4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6910">
        <w:rPr>
          <w:rFonts w:ascii="Times New Roman" w:hAnsi="Times New Roman" w:cs="Times New Roman"/>
          <w:sz w:val="28"/>
          <w:szCs w:val="28"/>
          <w:lang w:val="uk-UA"/>
        </w:rPr>
        <w:t>Розкри</w:t>
      </w:r>
      <w:r w:rsidR="00D65454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Pr="00B06910">
        <w:rPr>
          <w:rFonts w:ascii="Times New Roman" w:hAnsi="Times New Roman" w:cs="Times New Roman"/>
          <w:sz w:val="28"/>
          <w:szCs w:val="28"/>
          <w:lang w:val="uk-UA"/>
        </w:rPr>
        <w:t xml:space="preserve"> особливості сучасних економічних циклів. Чим вони зумовлені?</w:t>
      </w:r>
    </w:p>
    <w:p w:rsidR="00CE1AA8" w:rsidRPr="00B06910" w:rsidRDefault="00D65454" w:rsidP="003602CD">
      <w:pPr>
        <w:pStyle w:val="a4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Пояснити</w:t>
      </w:r>
      <w:r w:rsidR="00CE1AA8" w:rsidRPr="00B06910">
        <w:rPr>
          <w:rFonts w:ascii="Times New Roman" w:hAnsi="Times New Roman" w:cs="Times New Roman"/>
          <w:sz w:val="28"/>
          <w:szCs w:val="28"/>
          <w:lang w:val="uk-UA"/>
        </w:rPr>
        <w:t xml:space="preserve"> суперечливість впливу циклічного розвитку на економіку.</w:t>
      </w:r>
    </w:p>
    <w:p w:rsidR="002D5725" w:rsidRDefault="00D22D3E" w:rsidP="002D5725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</w:t>
      </w:r>
      <w:r w:rsidRPr="00E95956">
        <w:rPr>
          <w:rFonts w:ascii="Calibri" w:eastAsia="Calibri" w:hAnsi="Calibri" w:cs="Times New Roman"/>
          <w:noProof/>
          <w:lang w:val="uk-UA" w:eastAsia="uk-UA"/>
        </w:rPr>
        <w:drawing>
          <wp:inline distT="0" distB="0" distL="0" distR="0" wp14:anchorId="23123A59" wp14:editId="0D552015">
            <wp:extent cx="1043940" cy="689597"/>
            <wp:effectExtent l="0" t="0" r="3810" b="0"/>
            <wp:docPr id="28" name="Рисунок 28" descr="Вопросительный знак и восклицательный знак Иллюстрация штока - иллюстрации  насчитывающей вниманиях, смешно: 1926585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Вопросительный знак и восклицательный знак Иллюстрация штока - иллюстрации  насчитывающей вниманиях, смешно: 192658556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colorTemperature colorTemp="112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428" cy="697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0D8" w:rsidRPr="00287026" w:rsidRDefault="008620D8" w:rsidP="008620D8">
      <w:pPr>
        <w:pStyle w:val="a6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</w:pPr>
      <w:r w:rsidRPr="00287026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Тестові завдання</w:t>
      </w:r>
    </w:p>
    <w:p w:rsidR="008620D8" w:rsidRPr="005579AB" w:rsidRDefault="008620D8" w:rsidP="008620D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  </w:t>
      </w:r>
      <w:r w:rsidRPr="005579A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1.Визначити сутність циклічності економічного розвитку:</w:t>
      </w:r>
    </w:p>
    <w:p w:rsidR="008620D8" w:rsidRPr="005579AB" w:rsidRDefault="008620D8" w:rsidP="008620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а) ц</w:t>
      </w:r>
      <w:r w:rsidRPr="005579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икл — це явище зовнішнє відносно економічної системи (він має природну, полі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тичну, психологічну заданість);</w:t>
      </w:r>
    </w:p>
    <w:p w:rsidR="008620D8" w:rsidRPr="005579AB" w:rsidRDefault="008620D8" w:rsidP="008620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б) ц</w:t>
      </w:r>
      <w:r w:rsidRPr="005579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икл — це явище, 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 внутрішнє властиве економіці;</w:t>
      </w:r>
    </w:p>
    <w:p w:rsidR="008620D8" w:rsidRPr="005579AB" w:rsidRDefault="008620D8" w:rsidP="008620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в) ц</w:t>
      </w:r>
      <w:r w:rsidRPr="005579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икл є синтез внутрішніх станів і зовнішніх чинників,  що реалізовуються при переході від фази до фази;</w:t>
      </w:r>
    </w:p>
    <w:p w:rsidR="008620D8" w:rsidRPr="005579AB" w:rsidRDefault="008620D8" w:rsidP="008620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г) п</w:t>
      </w:r>
      <w:r w:rsidRPr="005579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орушення рівноваги економічної системи.</w:t>
      </w:r>
    </w:p>
    <w:p w:rsidR="008620D8" w:rsidRPr="005579AB" w:rsidRDefault="008620D8" w:rsidP="008620D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  </w:t>
      </w:r>
      <w:r w:rsidRPr="005579A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</w:t>
      </w:r>
      <w:r w:rsidRPr="005579A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Що таке циклічність економічного розвитку?</w:t>
      </w:r>
    </w:p>
    <w:p w:rsidR="008620D8" w:rsidRPr="005579AB" w:rsidRDefault="008620D8" w:rsidP="008620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а) безперервні коливання економіки;</w:t>
      </w:r>
    </w:p>
    <w:p w:rsidR="008620D8" w:rsidRPr="005579AB" w:rsidRDefault="008620D8" w:rsidP="008620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б) п</w:t>
      </w:r>
      <w:r w:rsidRPr="005579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еріодичні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  <w:t>зле</w:t>
      </w:r>
      <w:r w:rsidRPr="005579AB"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  <w:t>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падіння ринкової кон'юнктури;</w:t>
      </w:r>
    </w:p>
    <w:p w:rsidR="008620D8" w:rsidRPr="005579AB" w:rsidRDefault="008620D8" w:rsidP="008620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в) с</w:t>
      </w:r>
      <w:r w:rsidRPr="005579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укупність економічних явищ і процесів, що складають кругообіг.</w:t>
      </w:r>
    </w:p>
    <w:p w:rsidR="008620D8" w:rsidRPr="005579AB" w:rsidRDefault="008620D8" w:rsidP="008620D8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  </w:t>
      </w:r>
      <w:r w:rsidRPr="005579A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3. Матеріальною основою і економічною умовою довгострокових циклів </w:t>
      </w:r>
      <w:r w:rsidRPr="005579AB">
        <w:rPr>
          <w:rFonts w:ascii="Times New Roman" w:eastAsia="Times New Roman" w:hAnsi="Times New Roman" w:cs="Times New Roman"/>
          <w:i/>
          <w:spacing w:val="2"/>
          <w:sz w:val="28"/>
          <w:szCs w:val="28"/>
          <w:lang w:val="uk-UA" w:eastAsia="ru-RU"/>
        </w:rPr>
        <w:t>є</w:t>
      </w:r>
      <w:r w:rsidRPr="005579A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:</w:t>
      </w:r>
    </w:p>
    <w:p w:rsidR="008620D8" w:rsidRPr="005579AB" w:rsidRDefault="008620D8" w:rsidP="008620D8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а) н</w:t>
      </w:r>
      <w:r w:rsidRPr="005579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еобхідність поновлення капітальних благ  і розв’язання суперечності  між саморегулюванням 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регулюванням;</w:t>
      </w:r>
    </w:p>
    <w:p w:rsidR="008620D8" w:rsidRPr="005579AB" w:rsidRDefault="008620D8" w:rsidP="008620D8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б) п</w:t>
      </w:r>
      <w:r w:rsidRPr="005579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оновлення активної частини основного кап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італу і міжгалузева конкуренція;</w:t>
      </w:r>
    </w:p>
    <w:p w:rsidR="008620D8" w:rsidRDefault="008620D8" w:rsidP="008620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в) с</w:t>
      </w:r>
      <w:r w:rsidRPr="005579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поживчі властивості товарів і внутрішньогалузева конкуренція.</w:t>
      </w:r>
    </w:p>
    <w:p w:rsidR="008620D8" w:rsidRPr="009D0FB2" w:rsidRDefault="008620D8" w:rsidP="008620D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  </w:t>
      </w:r>
      <w:r w:rsidRPr="009D0FB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4. </w:t>
      </w:r>
      <w:r w:rsidRPr="009D0FB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Яку фазу циклу характеризують скор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очення обсягу виробництва, </w:t>
      </w:r>
      <w:r w:rsidRPr="009D0FB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зайнятості і доходів:</w:t>
      </w:r>
    </w:p>
    <w:p w:rsidR="008620D8" w:rsidRPr="009D0FB2" w:rsidRDefault="008620D8" w:rsidP="008620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а) піднесення</w:t>
      </w:r>
      <w:r w:rsidRPr="009D0F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8620D8" w:rsidRPr="009D0FB2" w:rsidRDefault="008620D8" w:rsidP="008620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D0F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б) спаду;</w:t>
      </w:r>
    </w:p>
    <w:p w:rsidR="008620D8" w:rsidRPr="009D0FB2" w:rsidRDefault="008620D8" w:rsidP="008620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D0F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Pr="009D0F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депресії</w:t>
      </w:r>
      <w:r w:rsidRPr="009D0F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8620D8" w:rsidRPr="005579AB" w:rsidRDefault="008620D8" w:rsidP="008620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D0F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г) зростання.</w:t>
      </w:r>
    </w:p>
    <w:p w:rsidR="008620D8" w:rsidRDefault="008620D8" w:rsidP="008620D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 w:bidi="uk-UA"/>
        </w:rPr>
      </w:pPr>
    </w:p>
    <w:p w:rsidR="008620D8" w:rsidRDefault="008620D8" w:rsidP="002D5725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0509" w:rsidRDefault="008620D8" w:rsidP="007B050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AE3805">
        <w:rPr>
          <w:rFonts w:ascii="Times New Roman" w:hAnsi="Times New Roman" w:cs="Times New Roman"/>
          <w:b/>
          <w:bCs/>
          <w:iCs/>
          <w:sz w:val="28"/>
          <w:szCs w:val="28"/>
          <w:lang w:val="uk-UA" w:bidi="uk-UA"/>
        </w:rPr>
        <w:t>Очікувані загальні та сп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uk-UA" w:bidi="uk-UA"/>
        </w:rPr>
        <w:t xml:space="preserve">еціальні компетенції, програмні </w:t>
      </w:r>
      <w:r w:rsidRPr="00AE3805">
        <w:rPr>
          <w:rFonts w:ascii="Times New Roman" w:hAnsi="Times New Roman" w:cs="Times New Roman"/>
          <w:b/>
          <w:bCs/>
          <w:iCs/>
          <w:sz w:val="28"/>
          <w:szCs w:val="28"/>
          <w:lang w:val="uk-UA" w:bidi="uk-UA"/>
        </w:rPr>
        <w:t>результати навчання: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uk-UA" w:bidi="uk-UA"/>
        </w:rPr>
        <w:t xml:space="preserve"> </w:t>
      </w:r>
      <w:r w:rsidR="00164153">
        <w:rPr>
          <w:rFonts w:ascii="Times New Roman" w:hAnsi="Times New Roman" w:cs="Times New Roman"/>
          <w:bCs/>
          <w:iCs/>
          <w:sz w:val="28"/>
          <w:szCs w:val="28"/>
          <w:lang w:val="uk-UA" w:bidi="uk-UA"/>
        </w:rPr>
        <w:t xml:space="preserve">ЗК1, ЗК6;   СК1, </w:t>
      </w:r>
      <w:r w:rsidR="00164153" w:rsidRPr="00164153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СК 2;  </w:t>
      </w:r>
      <w:r w:rsidRPr="00AE3805">
        <w:rPr>
          <w:rFonts w:ascii="Times New Roman" w:hAnsi="Times New Roman" w:cs="Times New Roman"/>
          <w:bCs/>
          <w:iCs/>
          <w:sz w:val="28"/>
          <w:szCs w:val="28"/>
          <w:lang w:val="uk-UA" w:bidi="uk-UA"/>
        </w:rPr>
        <w:t xml:space="preserve">  ПРН1, </w:t>
      </w:r>
      <w:r w:rsidR="007B0509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ПРН2, ПРН 5, ПРН 11, </w:t>
      </w:r>
      <w:r w:rsidR="007B0509" w:rsidRPr="00AD497E">
        <w:rPr>
          <w:rFonts w:ascii="Times New Roman" w:hAnsi="Times New Roman" w:cs="Times New Roman"/>
          <w:bCs/>
          <w:sz w:val="28"/>
          <w:szCs w:val="28"/>
          <w:lang w:val="uk-UA" w:bidi="uk-UA"/>
        </w:rPr>
        <w:t xml:space="preserve"> </w:t>
      </w:r>
      <w:r w:rsidR="007B0509" w:rsidRPr="00481BC5">
        <w:rPr>
          <w:rFonts w:ascii="Times New Roman" w:hAnsi="Times New Roman" w:cs="Times New Roman"/>
          <w:bCs/>
          <w:sz w:val="28"/>
          <w:szCs w:val="28"/>
          <w:lang w:val="uk-UA" w:bidi="uk-UA"/>
        </w:rPr>
        <w:t>ПРН 13.</w:t>
      </w:r>
    </w:p>
    <w:p w:rsidR="00C916BD" w:rsidRDefault="00C916BD" w:rsidP="007B0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20D8" w:rsidRDefault="008620D8" w:rsidP="00896E0F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4F14" w:rsidRDefault="00554F14" w:rsidP="00896E0F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286C" w:rsidRDefault="0024286C" w:rsidP="00896E0F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286C" w:rsidRDefault="0024286C" w:rsidP="00896E0F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286C" w:rsidRDefault="0024286C" w:rsidP="00896E0F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286C" w:rsidRDefault="0024286C" w:rsidP="00896E0F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286C" w:rsidRDefault="0024286C" w:rsidP="00896E0F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286C" w:rsidRDefault="0024286C" w:rsidP="00896E0F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286C" w:rsidRDefault="0024286C" w:rsidP="00896E0F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286C" w:rsidRDefault="0024286C" w:rsidP="00896E0F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20D8" w:rsidRPr="00B06910" w:rsidRDefault="008620D8" w:rsidP="00896E0F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0AAE" w:rsidRPr="00EA4D9D" w:rsidRDefault="00EA4D9D" w:rsidP="00FA0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  <w:lang w:val="ru-RU" w:eastAsia="ru-RU"/>
        </w:rPr>
      </w:pPr>
      <w:r w:rsidRPr="00E9595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uk-UA" w:eastAsia="ru-RU"/>
        </w:rPr>
        <w:lastRenderedPageBreak/>
        <w:t xml:space="preserve">                         </w:t>
      </w:r>
      <w:r w:rsidR="005306B9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uk-UA" w:eastAsia="ru-RU"/>
        </w:rPr>
        <w:t xml:space="preserve">                        </w:t>
      </w:r>
      <w:r w:rsidR="00FA0AAE" w:rsidRPr="00EA4D9D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  <w:lang w:val="ru-RU" w:eastAsia="ru-RU"/>
        </w:rPr>
        <w:t>Практичне заняття №8</w:t>
      </w:r>
    </w:p>
    <w:p w:rsidR="006250FD" w:rsidRPr="00B06910" w:rsidRDefault="00EA4D9D" w:rsidP="00C5671C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751A">
        <w:rPr>
          <w:noProof/>
          <w:sz w:val="36"/>
          <w:szCs w:val="36"/>
          <w:lang w:val="uk-UA" w:eastAsia="uk-UA"/>
        </w:rPr>
        <w:drawing>
          <wp:anchor distT="0" distB="0" distL="114300" distR="114300" simplePos="0" relativeHeight="251661824" behindDoc="0" locked="0" layoutInCell="1" allowOverlap="1" wp14:anchorId="21EA34D9" wp14:editId="30FA2BD2">
            <wp:simplePos x="0" y="0"/>
            <wp:positionH relativeFrom="column">
              <wp:posOffset>0</wp:posOffset>
            </wp:positionH>
            <wp:positionV relativeFrom="paragraph">
              <wp:posOffset>74930</wp:posOffset>
            </wp:positionV>
            <wp:extent cx="1000125" cy="1071880"/>
            <wp:effectExtent l="0" t="0" r="9525" b="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71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50E09" w:rsidRPr="00B06910" w:rsidRDefault="00EA4D9D" w:rsidP="00FA0AAE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</w:t>
      </w:r>
      <w:r w:rsidR="00AD1CB2" w:rsidRPr="00B06910">
        <w:rPr>
          <w:rFonts w:ascii="Times New Roman" w:hAnsi="Times New Roman" w:cs="Times New Roman"/>
          <w:b/>
          <w:bCs/>
          <w:sz w:val="28"/>
          <w:szCs w:val="28"/>
          <w:lang w:val="ru-RU"/>
        </w:rPr>
        <w:t>Тема</w:t>
      </w:r>
      <w:r w:rsidR="00AD1CB2" w:rsidRPr="00B0691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AD1CB2" w:rsidRPr="00B06910">
        <w:rPr>
          <w:rFonts w:ascii="Times New Roman" w:hAnsi="Times New Roman" w:cs="Times New Roman"/>
          <w:b/>
          <w:bCs/>
          <w:sz w:val="28"/>
          <w:szCs w:val="28"/>
          <w:lang w:val="ru-RU"/>
        </w:rPr>
        <w:t>№</w:t>
      </w:r>
      <w:r w:rsidR="00C5671C" w:rsidRPr="00B0691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15</w:t>
      </w:r>
      <w:r w:rsidR="00C5671C" w:rsidRPr="00B0691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C5671C" w:rsidRPr="00B06910">
        <w:rPr>
          <w:rFonts w:ascii="Times New Roman" w:hAnsi="Times New Roman" w:cs="Times New Roman"/>
          <w:sz w:val="28"/>
          <w:szCs w:val="28"/>
        </w:rPr>
        <w:t>   </w:t>
      </w:r>
      <w:r w:rsidR="00C5671C" w:rsidRPr="00B06910">
        <w:rPr>
          <w:rFonts w:ascii="Times New Roman" w:hAnsi="Times New Roman" w:cs="Times New Roman"/>
          <w:b/>
          <w:bCs/>
          <w:sz w:val="28"/>
          <w:szCs w:val="28"/>
          <w:lang w:val="ru-RU"/>
        </w:rPr>
        <w:t>Світове господарство</w:t>
      </w:r>
    </w:p>
    <w:p w:rsidR="00EA4D9D" w:rsidRDefault="00EA4D9D" w:rsidP="002D5725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</w:t>
      </w:r>
      <w:r w:rsidRPr="00B06910">
        <w:rPr>
          <w:rFonts w:ascii="Times New Roman" w:hAnsi="Times New Roman" w:cs="Times New Roman"/>
          <w:b/>
          <w:bCs/>
          <w:sz w:val="28"/>
          <w:szCs w:val="28"/>
          <w:lang w:val="ru-RU"/>
        </w:rPr>
        <w:t>Тема</w:t>
      </w:r>
      <w:r w:rsidRPr="00B0691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B06910">
        <w:rPr>
          <w:rFonts w:ascii="Times New Roman" w:hAnsi="Times New Roman" w:cs="Times New Roman"/>
          <w:b/>
          <w:bCs/>
          <w:sz w:val="28"/>
          <w:szCs w:val="28"/>
          <w:lang w:val="ru-RU"/>
        </w:rPr>
        <w:t>№</w:t>
      </w:r>
      <w:r w:rsidR="002D5725" w:rsidRPr="00B0691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16</w:t>
      </w:r>
      <w:r w:rsidR="002D5725" w:rsidRPr="00B0691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2D5725" w:rsidRPr="00B06910">
        <w:rPr>
          <w:rFonts w:ascii="Times New Roman" w:hAnsi="Times New Roman" w:cs="Times New Roman"/>
          <w:sz w:val="28"/>
          <w:szCs w:val="28"/>
        </w:rPr>
        <w:t>   </w:t>
      </w:r>
      <w:r w:rsidR="002D5725" w:rsidRPr="00B0691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Міжнародна валютно-фінансова </w:t>
      </w:r>
    </w:p>
    <w:p w:rsidR="002D5725" w:rsidRDefault="00EA4D9D" w:rsidP="002D5725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</w:t>
      </w:r>
      <w:r w:rsidR="002D5725" w:rsidRPr="00B06910">
        <w:rPr>
          <w:rFonts w:ascii="Times New Roman" w:hAnsi="Times New Roman" w:cs="Times New Roman"/>
          <w:b/>
          <w:bCs/>
          <w:sz w:val="28"/>
          <w:szCs w:val="28"/>
          <w:lang w:val="ru-RU"/>
        </w:rPr>
        <w:t>система</w:t>
      </w:r>
    </w:p>
    <w:p w:rsidR="00C66C5A" w:rsidRDefault="00C66C5A" w:rsidP="002D5725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A4D9D" w:rsidRPr="00B06910" w:rsidRDefault="00EA4D9D" w:rsidP="002D5725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C5671C" w:rsidRPr="00EA4D9D" w:rsidRDefault="00EA4D9D" w:rsidP="00554F14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____</w:t>
      </w:r>
      <w:r w:rsidR="00FD2544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____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______</w:t>
      </w:r>
      <w:r w:rsidR="00AD1CB2" w:rsidRPr="00EA4D9D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Тема</w:t>
      </w:r>
      <w:r w:rsidR="00AD1CB2" w:rsidRPr="00EA4D9D">
        <w:rPr>
          <w:rFonts w:ascii="Times New Roman" w:hAnsi="Times New Roman" w:cs="Times New Roman"/>
          <w:b/>
          <w:bCs/>
          <w:sz w:val="28"/>
          <w:szCs w:val="28"/>
          <w:u w:val="single"/>
        </w:rPr>
        <w:t> </w:t>
      </w:r>
      <w:r w:rsidR="00AD1CB2" w:rsidRPr="00EA4D9D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№</w:t>
      </w:r>
      <w:r w:rsidR="00C66C5A" w:rsidRPr="00EA4D9D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 15</w:t>
      </w:r>
      <w:r w:rsidR="00C66C5A" w:rsidRPr="00EA4D9D">
        <w:rPr>
          <w:rFonts w:ascii="Times New Roman" w:hAnsi="Times New Roman" w:cs="Times New Roman"/>
          <w:b/>
          <w:bCs/>
          <w:sz w:val="28"/>
          <w:szCs w:val="28"/>
          <w:u w:val="single"/>
        </w:rPr>
        <w:t> </w:t>
      </w:r>
      <w:r w:rsidR="00C66C5A" w:rsidRPr="00EA4D9D">
        <w:rPr>
          <w:rFonts w:ascii="Times New Roman" w:hAnsi="Times New Roman" w:cs="Times New Roman"/>
          <w:sz w:val="28"/>
          <w:szCs w:val="28"/>
          <w:u w:val="single"/>
        </w:rPr>
        <w:t>   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 </w:t>
      </w:r>
      <w:r w:rsidR="00FD2544" w:rsidRPr="00EA4D9D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СВІТОВЕ ГОСПОДАРСТВО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________________</w:t>
      </w:r>
    </w:p>
    <w:p w:rsidR="00FD2544" w:rsidRDefault="00FD2544" w:rsidP="003946D3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C5671C" w:rsidRPr="00FC714C" w:rsidRDefault="00F252EF" w:rsidP="003946D3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C714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Базові</w:t>
      </w:r>
      <w:r w:rsidR="00C5671C" w:rsidRPr="00FC714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поняття та категорії:</w:t>
      </w:r>
    </w:p>
    <w:p w:rsidR="00C5671C" w:rsidRPr="00DD473E" w:rsidRDefault="00C5671C" w:rsidP="008D109A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714C">
        <w:rPr>
          <w:rFonts w:ascii="Times New Roman" w:hAnsi="Times New Roman" w:cs="Times New Roman"/>
          <w:sz w:val="28"/>
          <w:szCs w:val="28"/>
          <w:lang w:val="uk-UA"/>
        </w:rPr>
        <w:t xml:space="preserve">Світове господарство, міжнародний поділ праці, </w:t>
      </w:r>
      <w:r w:rsidRPr="00B06910">
        <w:rPr>
          <w:rFonts w:ascii="Times New Roman" w:hAnsi="Times New Roman" w:cs="Times New Roman"/>
          <w:sz w:val="28"/>
          <w:szCs w:val="28"/>
        </w:rPr>
        <w:t> </w:t>
      </w:r>
      <w:r w:rsidRPr="00FC714C">
        <w:rPr>
          <w:rFonts w:ascii="Times New Roman" w:hAnsi="Times New Roman" w:cs="Times New Roman"/>
          <w:sz w:val="28"/>
          <w:szCs w:val="28"/>
          <w:lang w:val="uk-UA"/>
        </w:rPr>
        <w:t>міжнародна спеціалізація, міжнародна кооперація праці, економічна інтеграція, транснаціональні корпорації (ТНК), міжнародні економічні відносини,</w:t>
      </w:r>
      <w:r w:rsidRPr="00B06910">
        <w:rPr>
          <w:rFonts w:ascii="Times New Roman" w:hAnsi="Times New Roman" w:cs="Times New Roman"/>
          <w:sz w:val="28"/>
          <w:szCs w:val="28"/>
        </w:rPr>
        <w:t> </w:t>
      </w:r>
      <w:r w:rsidRPr="00FC714C">
        <w:rPr>
          <w:rFonts w:ascii="Times New Roman" w:hAnsi="Times New Roman" w:cs="Times New Roman"/>
          <w:sz w:val="28"/>
          <w:szCs w:val="28"/>
          <w:lang w:val="uk-UA"/>
        </w:rPr>
        <w:t xml:space="preserve"> форми МЕВ: міграція робочої сили, міжнародний рух капіталів, науково-технічне співробітництво; світова торгівля: експорт, імпорт, політика фритредерства та протекціонізму, імпортна квота, ембарго, теорія абсолютних переваг А. Сміта, теорія порівняльних переваг Д. Рікардо.</w:t>
      </w:r>
    </w:p>
    <w:p w:rsidR="004B7A21" w:rsidRPr="00DD473E" w:rsidRDefault="004B7A21" w:rsidP="008D109A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109A" w:rsidRPr="002A4000" w:rsidRDefault="008D109A" w:rsidP="00AD1CB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910">
        <w:rPr>
          <w:rFonts w:ascii="Times New Roman" w:hAnsi="Times New Roman" w:cs="Times New Roman"/>
          <w:b/>
          <w:sz w:val="28"/>
          <w:szCs w:val="28"/>
          <w:lang w:val="ru-RU"/>
        </w:rPr>
        <w:t>Методичні рекомендації до вивчення теми</w:t>
      </w:r>
      <w:r w:rsidR="00FA0AAE" w:rsidRPr="00B0691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№ 15.</w:t>
      </w:r>
      <w:r w:rsidR="00C913CD" w:rsidRPr="00B0691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="00482C0C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C913CD" w:rsidRPr="00B06910">
        <w:rPr>
          <w:rFonts w:ascii="Times New Roman" w:hAnsi="Times New Roman" w:cs="Times New Roman"/>
          <w:sz w:val="28"/>
          <w:szCs w:val="28"/>
          <w:lang w:val="ru-RU"/>
        </w:rPr>
        <w:t>озвиток міжнародного поділу праці, світової торгівлі при</w:t>
      </w:r>
      <w:r w:rsidR="00D65454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C913CD" w:rsidRPr="00B06910">
        <w:rPr>
          <w:rFonts w:ascii="Times New Roman" w:hAnsi="Times New Roman" w:cs="Times New Roman"/>
          <w:sz w:val="28"/>
          <w:szCs w:val="28"/>
          <w:lang w:val="ru-RU"/>
        </w:rPr>
        <w:t>водить до того, що процес суспільного відтворення дедалі більшою мірою залежить від зовнішніх</w:t>
      </w:r>
      <w:r w:rsidR="00554F1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913CD"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 стосовно кожної окремої країни</w:t>
      </w:r>
      <w:r w:rsidR="00D6545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913CD"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 факторів, їх дія пов'язана з існуванням світового господарства.</w:t>
      </w:r>
      <w:r w:rsidR="00DD7990" w:rsidRPr="00B06910">
        <w:rPr>
          <w:sz w:val="28"/>
          <w:szCs w:val="28"/>
          <w:lang w:val="ru-RU"/>
        </w:rPr>
        <w:t xml:space="preserve"> </w:t>
      </w:r>
      <w:r w:rsidR="00482C0C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DD7990" w:rsidRPr="00B06910">
        <w:rPr>
          <w:rFonts w:ascii="Times New Roman" w:hAnsi="Times New Roman" w:cs="Times New Roman"/>
          <w:sz w:val="28"/>
          <w:szCs w:val="28"/>
          <w:lang w:val="ru-RU"/>
        </w:rPr>
        <w:t>іжнародні економічні відносини обслуговують взаємодію національних економік, що входять</w:t>
      </w:r>
      <w:r w:rsidR="00554F14">
        <w:rPr>
          <w:rFonts w:ascii="Times New Roman" w:hAnsi="Times New Roman" w:cs="Times New Roman"/>
          <w:sz w:val="28"/>
          <w:szCs w:val="28"/>
          <w:lang w:val="ru-RU"/>
        </w:rPr>
        <w:t xml:space="preserve"> у світове господарство, яке</w:t>
      </w:r>
      <w:r w:rsidR="00DD7990"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 базу</w:t>
      </w:r>
      <w:r w:rsidR="00554F14">
        <w:rPr>
          <w:rFonts w:ascii="Times New Roman" w:hAnsi="Times New Roman" w:cs="Times New Roman"/>
          <w:sz w:val="28"/>
          <w:szCs w:val="28"/>
          <w:lang w:val="ru-RU"/>
        </w:rPr>
        <w:t>ється на міжнародному поділі праці</w:t>
      </w:r>
      <w:r w:rsidR="00482C0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A4000" w:rsidRPr="002A400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2A4000" w:rsidRPr="002A4000">
        <w:rPr>
          <w:rFonts w:ascii="Times New Roman" w:hAnsi="Times New Roman" w:cs="Times New Roman"/>
          <w:sz w:val="28"/>
          <w:szCs w:val="28"/>
          <w:lang w:val="ru-RU"/>
        </w:rPr>
        <w:t>Студенти мають навести аргументи на користь фрітредерства і протекціонізму та висвітлити їх недоліки</w:t>
      </w:r>
      <w:r w:rsidR="002A400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5671C" w:rsidRPr="00B06910" w:rsidRDefault="00C5671C" w:rsidP="00C5671C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910">
        <w:rPr>
          <w:rFonts w:ascii="Times New Roman" w:hAnsi="Times New Roman" w:cs="Times New Roman"/>
          <w:sz w:val="28"/>
          <w:szCs w:val="28"/>
        </w:rPr>
        <w:t> </w:t>
      </w:r>
    </w:p>
    <w:p w:rsidR="00A05B85" w:rsidRPr="00A05B85" w:rsidRDefault="00A05B85" w:rsidP="00A05B85">
      <w:pPr>
        <w:pStyle w:val="a4"/>
        <w:ind w:left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05B8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Зміст теоретичної частини заняття:</w:t>
      </w:r>
    </w:p>
    <w:p w:rsidR="00C5671C" w:rsidRPr="00B06910" w:rsidRDefault="00C5671C" w:rsidP="003602CD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910">
        <w:rPr>
          <w:rFonts w:ascii="Times New Roman" w:hAnsi="Times New Roman" w:cs="Times New Roman"/>
          <w:sz w:val="28"/>
          <w:szCs w:val="28"/>
          <w:lang w:val="ru-RU"/>
        </w:rPr>
        <w:t>Закономірності формування, суть та організаційна структура системи світового господарства.</w:t>
      </w:r>
    </w:p>
    <w:p w:rsidR="00C5671C" w:rsidRDefault="00C5671C" w:rsidP="003602CD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910">
        <w:rPr>
          <w:rFonts w:ascii="Times New Roman" w:hAnsi="Times New Roman" w:cs="Times New Roman"/>
          <w:sz w:val="28"/>
          <w:szCs w:val="28"/>
          <w:lang w:val="ru-RU"/>
        </w:rPr>
        <w:t>Форми міжнародних економічних відносин.</w:t>
      </w:r>
    </w:p>
    <w:p w:rsidR="00C5671C" w:rsidRDefault="00C5671C" w:rsidP="003602CD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2C0C">
        <w:rPr>
          <w:rFonts w:ascii="Times New Roman" w:hAnsi="Times New Roman" w:cs="Times New Roman"/>
          <w:sz w:val="28"/>
          <w:szCs w:val="28"/>
          <w:lang w:val="ru-RU"/>
        </w:rPr>
        <w:t>Концепції світової торгівлі.</w:t>
      </w:r>
    </w:p>
    <w:p w:rsidR="00C5671C" w:rsidRDefault="00C5671C" w:rsidP="003602CD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2C0C">
        <w:rPr>
          <w:rFonts w:ascii="Times New Roman" w:hAnsi="Times New Roman" w:cs="Times New Roman"/>
          <w:sz w:val="28"/>
          <w:szCs w:val="28"/>
          <w:lang w:val="ru-RU"/>
        </w:rPr>
        <w:t>Еволюція теорій світової торгівлі.</w:t>
      </w:r>
    </w:p>
    <w:p w:rsidR="00C5671C" w:rsidRPr="00482C0C" w:rsidRDefault="00C5671C" w:rsidP="003602CD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2C0C">
        <w:rPr>
          <w:rFonts w:ascii="Times New Roman" w:hAnsi="Times New Roman" w:cs="Times New Roman"/>
          <w:sz w:val="28"/>
          <w:szCs w:val="28"/>
          <w:lang w:val="ru-RU"/>
        </w:rPr>
        <w:t xml:space="preserve">Необхідність та проблеми інтеграції економіки України у </w:t>
      </w:r>
      <w:r w:rsidR="00AD1CB2" w:rsidRPr="00482C0C">
        <w:rPr>
          <w:rFonts w:ascii="Times New Roman" w:hAnsi="Times New Roman" w:cs="Times New Roman"/>
          <w:sz w:val="28"/>
          <w:szCs w:val="28"/>
          <w:lang w:val="ru-RU"/>
        </w:rPr>
        <w:t>світове господарство</w:t>
      </w:r>
      <w:r w:rsidRPr="00482C0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5671C" w:rsidRPr="005F547E" w:rsidRDefault="00372472" w:rsidP="00AD1CB2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5F547E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Питання для обговорення:</w:t>
      </w:r>
    </w:p>
    <w:p w:rsidR="00DD7990" w:rsidRPr="00B06910" w:rsidRDefault="003946D3" w:rsidP="00C5671C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6910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482C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D7990" w:rsidRPr="00B06910">
        <w:rPr>
          <w:rFonts w:ascii="Times New Roman" w:hAnsi="Times New Roman" w:cs="Times New Roman"/>
          <w:sz w:val="28"/>
          <w:szCs w:val="28"/>
          <w:lang w:val="ru-RU"/>
        </w:rPr>
        <w:t>Як ви розумієте цілісність світового господарства як системи? Чи означає його цілісність, що не існують протиріччя між його</w:t>
      </w:r>
      <w:r w:rsidR="00D65454">
        <w:rPr>
          <w:rFonts w:ascii="Times New Roman" w:hAnsi="Times New Roman" w:cs="Times New Roman"/>
          <w:sz w:val="28"/>
          <w:szCs w:val="28"/>
          <w:lang w:val="ru-RU"/>
        </w:rPr>
        <w:t xml:space="preserve"> складовими елементами? Пояснити</w:t>
      </w:r>
      <w:r w:rsidR="00DD7990" w:rsidRPr="00B06910">
        <w:rPr>
          <w:rFonts w:ascii="Times New Roman" w:hAnsi="Times New Roman" w:cs="Times New Roman"/>
          <w:sz w:val="28"/>
          <w:szCs w:val="28"/>
          <w:lang w:val="ru-RU"/>
        </w:rPr>
        <w:t>, які протиріччя і між якими групами країн існують у світовому господарству. До чого призводить їх вирішення?</w:t>
      </w:r>
    </w:p>
    <w:p w:rsidR="00983DCA" w:rsidRDefault="00554F14" w:rsidP="00C5671C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2</w:t>
      </w:r>
      <w:r w:rsidR="005C4355"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DD7990" w:rsidRPr="00B06910">
        <w:rPr>
          <w:rFonts w:ascii="Times New Roman" w:hAnsi="Times New Roman" w:cs="Times New Roman"/>
          <w:sz w:val="28"/>
          <w:szCs w:val="28"/>
          <w:lang w:val="ru-RU"/>
        </w:rPr>
        <w:t>Чому держава заохочує своїх підприємців приймати участь у міжнародному поділі праці? Яку вигоду від участі в міжнародному поділі праці мають підприємці та держава в цілому?</w:t>
      </w:r>
    </w:p>
    <w:p w:rsidR="00E66042" w:rsidRDefault="00E66042" w:rsidP="00C5671C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E66042">
        <w:rPr>
          <w:lang w:val="ru-RU"/>
        </w:rPr>
        <w:t xml:space="preserve"> </w:t>
      </w:r>
      <w:r w:rsidRPr="00E66042">
        <w:rPr>
          <w:rFonts w:ascii="Times New Roman" w:hAnsi="Times New Roman" w:cs="Times New Roman"/>
          <w:sz w:val="28"/>
          <w:szCs w:val="28"/>
          <w:lang w:val="ru-RU"/>
        </w:rPr>
        <w:t>Які чинники лежать в основі об'єднання національних господарств у світове господарство? У чому Ви вбачаєте відмінності між світовим господарством початку</w:t>
      </w:r>
      <w:r w:rsidR="00D65454">
        <w:rPr>
          <w:rFonts w:ascii="Times New Roman" w:hAnsi="Times New Roman" w:cs="Times New Roman"/>
          <w:sz w:val="28"/>
          <w:szCs w:val="28"/>
          <w:lang w:val="ru-RU"/>
        </w:rPr>
        <w:t xml:space="preserve"> ХХ сторіччя і сучасним? Назвати</w:t>
      </w:r>
      <w:r w:rsidRPr="00E66042">
        <w:rPr>
          <w:rFonts w:ascii="Times New Roman" w:hAnsi="Times New Roman" w:cs="Times New Roman"/>
          <w:sz w:val="28"/>
          <w:szCs w:val="28"/>
          <w:lang w:val="ru-RU"/>
        </w:rPr>
        <w:t xml:space="preserve"> основні сучасні тенденції.</w:t>
      </w:r>
    </w:p>
    <w:p w:rsidR="00254328" w:rsidRDefault="00254328" w:rsidP="00C5671C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Розкрити</w:t>
      </w:r>
      <w:r w:rsidRPr="00254328">
        <w:rPr>
          <w:rFonts w:ascii="Times New Roman" w:hAnsi="Times New Roman" w:cs="Times New Roman"/>
          <w:sz w:val="28"/>
          <w:szCs w:val="28"/>
          <w:lang w:val="ru-RU"/>
        </w:rPr>
        <w:t xml:space="preserve"> сутність міжнародного под</w:t>
      </w:r>
      <w:r>
        <w:rPr>
          <w:rFonts w:ascii="Times New Roman" w:hAnsi="Times New Roman" w:cs="Times New Roman"/>
          <w:sz w:val="28"/>
          <w:szCs w:val="28"/>
          <w:lang w:val="ru-RU"/>
        </w:rPr>
        <w:t>ілу праці та інтернаціоналізації</w:t>
      </w:r>
      <w:r w:rsidRPr="00254328">
        <w:rPr>
          <w:rFonts w:ascii="Times New Roman" w:hAnsi="Times New Roman" w:cs="Times New Roman"/>
          <w:sz w:val="28"/>
          <w:szCs w:val="28"/>
          <w:lang w:val="ru-RU"/>
        </w:rPr>
        <w:t xml:space="preserve"> економіки як основи формування світового господарства.</w:t>
      </w:r>
    </w:p>
    <w:p w:rsidR="00983DCA" w:rsidRPr="00B06910" w:rsidRDefault="00983DCA" w:rsidP="00C5671C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</w:t>
      </w:r>
      <w:r w:rsidRPr="00E95956">
        <w:rPr>
          <w:rFonts w:ascii="Calibri" w:eastAsia="Calibri" w:hAnsi="Calibri" w:cs="Times New Roman"/>
          <w:noProof/>
          <w:lang w:val="uk-UA" w:eastAsia="uk-UA"/>
        </w:rPr>
        <w:drawing>
          <wp:inline distT="0" distB="0" distL="0" distR="0" wp14:anchorId="63CA6907" wp14:editId="672C1725">
            <wp:extent cx="1043940" cy="689597"/>
            <wp:effectExtent l="0" t="0" r="3810" b="0"/>
            <wp:docPr id="26" name="Рисунок 26" descr="Вопросительный знак и восклицательный знак Иллюстрация штока - иллюстрации  насчитывающей вниманиях, смешно: 1926585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Вопросительный знак и восклицательный знак Иллюстрация штока - иллюстрации  насчитывающей вниманиях, смешно: 192658556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colorTemperature colorTemp="112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428" cy="697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71C" w:rsidRPr="00AD1CB2" w:rsidRDefault="00C5671C" w:rsidP="00AD1CB2">
      <w:pPr>
        <w:pStyle w:val="a4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AD1CB2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Творчі завдання:</w:t>
      </w:r>
    </w:p>
    <w:p w:rsidR="00C5671C" w:rsidRPr="00B06910" w:rsidRDefault="00C5671C" w:rsidP="00554F14">
      <w:pPr>
        <w:pStyle w:val="a4"/>
        <w:numPr>
          <w:ilvl w:val="0"/>
          <w:numId w:val="9"/>
        </w:num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910">
        <w:rPr>
          <w:rFonts w:ascii="Times New Roman" w:hAnsi="Times New Roman" w:cs="Times New Roman"/>
          <w:sz w:val="28"/>
          <w:szCs w:val="28"/>
          <w:lang w:val="ru-RU"/>
        </w:rPr>
        <w:t>Формування глобального ринку сприяє відкритості економіки, домінуванню ТНК. Чи не загрожує це суверенітету багатьох країн? Яка ваша думка з приводу цього?</w:t>
      </w:r>
    </w:p>
    <w:p w:rsidR="00C5671C" w:rsidRPr="00B06910" w:rsidRDefault="00182D1B" w:rsidP="00E313E8">
      <w:pPr>
        <w:pStyle w:val="a4"/>
        <w:numPr>
          <w:ilvl w:val="0"/>
          <w:numId w:val="9"/>
        </w:numPr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5671C"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Україна ввозить багато автомобілів і комп’ютерів. Чи треба вводити квоти, митні податки чи імпортний протекціонізм щодо таких товарів? </w:t>
      </w:r>
      <w:r w:rsidR="00F22057" w:rsidRPr="00B06910">
        <w:rPr>
          <w:rFonts w:ascii="Times New Roman" w:hAnsi="Times New Roman" w:cs="Times New Roman"/>
          <w:sz w:val="28"/>
          <w:szCs w:val="28"/>
          <w:lang w:val="ru-RU"/>
        </w:rPr>
        <w:t>Обґрунтувати</w:t>
      </w:r>
      <w:r w:rsidR="00F22057" w:rsidRPr="00B06910">
        <w:rPr>
          <w:rFonts w:ascii="Times New Roman" w:hAnsi="Times New Roman" w:cs="Times New Roman"/>
          <w:sz w:val="28"/>
          <w:szCs w:val="28"/>
        </w:rPr>
        <w:t> </w:t>
      </w:r>
      <w:r w:rsidR="00F22057" w:rsidRPr="00B06910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C5671C" w:rsidRPr="00B06910">
        <w:rPr>
          <w:rFonts w:ascii="Times New Roman" w:hAnsi="Times New Roman" w:cs="Times New Roman"/>
          <w:sz w:val="28"/>
          <w:szCs w:val="28"/>
          <w:lang w:val="ru-RU"/>
        </w:rPr>
        <w:t>за» і «проти».</w:t>
      </w:r>
    </w:p>
    <w:p w:rsidR="00C5671C" w:rsidRPr="00B06910" w:rsidRDefault="00182D1B" w:rsidP="00E313E8">
      <w:pPr>
        <w:pStyle w:val="a4"/>
        <w:numPr>
          <w:ilvl w:val="0"/>
          <w:numId w:val="9"/>
        </w:numPr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C5671C"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Пояснити таку суперечність: з одного боку, різні </w:t>
      </w:r>
      <w:r w:rsidR="00AD1CB2" w:rsidRPr="00B06910">
        <w:rPr>
          <w:rFonts w:ascii="Times New Roman" w:hAnsi="Times New Roman" w:cs="Times New Roman"/>
          <w:sz w:val="28"/>
          <w:szCs w:val="28"/>
          <w:lang w:val="ru-RU"/>
        </w:rPr>
        <w:t>країни</w:t>
      </w:r>
      <w:r w:rsidR="00AD1CB2" w:rsidRPr="00B06910">
        <w:rPr>
          <w:rFonts w:ascii="Times New Roman" w:hAnsi="Times New Roman" w:cs="Times New Roman"/>
          <w:sz w:val="28"/>
          <w:szCs w:val="28"/>
        </w:rPr>
        <w:t> </w:t>
      </w:r>
      <w:r w:rsidR="00AD1CB2" w:rsidRPr="00B06910">
        <w:rPr>
          <w:rFonts w:ascii="Times New Roman" w:hAnsi="Times New Roman" w:cs="Times New Roman"/>
          <w:sz w:val="28"/>
          <w:szCs w:val="28"/>
          <w:lang w:val="ru-RU"/>
        </w:rPr>
        <w:t>є</w:t>
      </w:r>
      <w:r w:rsidR="00C5671C"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 конкурентами, а з іншого – вони інтегруються. Пояснити, чому їм це вигідно?</w:t>
      </w:r>
    </w:p>
    <w:p w:rsidR="00C5671C" w:rsidRPr="004B7A21" w:rsidRDefault="00182D1B" w:rsidP="00C5671C">
      <w:pPr>
        <w:pStyle w:val="a4"/>
        <w:numPr>
          <w:ilvl w:val="0"/>
          <w:numId w:val="9"/>
        </w:numPr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5671C" w:rsidRPr="00B06910">
        <w:rPr>
          <w:rFonts w:ascii="Times New Roman" w:hAnsi="Times New Roman" w:cs="Times New Roman"/>
          <w:sz w:val="28"/>
          <w:szCs w:val="28"/>
          <w:lang w:val="ru-RU"/>
        </w:rPr>
        <w:t>Установити відповідність між формами міграції робочої сили та їхніми визначеннями.</w:t>
      </w:r>
    </w:p>
    <w:tbl>
      <w:tblPr>
        <w:tblW w:w="8930" w:type="dxa"/>
        <w:tblInd w:w="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396"/>
        <w:gridCol w:w="525"/>
        <w:gridCol w:w="5442"/>
      </w:tblGrid>
      <w:tr w:rsidR="00C5671C" w:rsidRPr="00DC6B71" w:rsidTr="00F22057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71C" w:rsidRPr="00B06910" w:rsidRDefault="00C5671C" w:rsidP="0034588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9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71C" w:rsidRPr="00B06910" w:rsidRDefault="00C5671C" w:rsidP="00C5671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910">
              <w:rPr>
                <w:rFonts w:ascii="Times New Roman" w:hAnsi="Times New Roman" w:cs="Times New Roman"/>
                <w:sz w:val="28"/>
                <w:szCs w:val="28"/>
              </w:rPr>
              <w:t>Безповоротна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71C" w:rsidRPr="00B06910" w:rsidRDefault="00C5671C" w:rsidP="0034588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91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71C" w:rsidRPr="00B06910" w:rsidRDefault="00C5671C" w:rsidP="00C5671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069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Регулярні поїздки у пошуках роботи</w:t>
            </w:r>
          </w:p>
        </w:tc>
      </w:tr>
      <w:tr w:rsidR="00C5671C" w:rsidRPr="00DC6B71" w:rsidTr="00F22057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71C" w:rsidRPr="00B06910" w:rsidRDefault="00C5671C" w:rsidP="0034588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9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71C" w:rsidRPr="00B06910" w:rsidRDefault="00C5671C" w:rsidP="00C5671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910">
              <w:rPr>
                <w:rFonts w:ascii="Times New Roman" w:hAnsi="Times New Roman" w:cs="Times New Roman"/>
                <w:sz w:val="28"/>
                <w:szCs w:val="28"/>
              </w:rPr>
              <w:t>Тимчасова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71C" w:rsidRPr="00B06910" w:rsidRDefault="00C5671C" w:rsidP="0034588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91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71C" w:rsidRPr="00B06910" w:rsidRDefault="00C5671C" w:rsidP="00C5671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069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Пошук роботи у відповідний період року</w:t>
            </w:r>
          </w:p>
        </w:tc>
      </w:tr>
      <w:tr w:rsidR="00C5671C" w:rsidRPr="00DC6B71" w:rsidTr="00F22057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71C" w:rsidRPr="00B06910" w:rsidRDefault="00C5671C" w:rsidP="0034588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9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71C" w:rsidRPr="00B06910" w:rsidRDefault="00C5671C" w:rsidP="00C5671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910">
              <w:rPr>
                <w:rFonts w:ascii="Times New Roman" w:hAnsi="Times New Roman" w:cs="Times New Roman"/>
                <w:sz w:val="28"/>
                <w:szCs w:val="28"/>
              </w:rPr>
              <w:t>Сезонна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71C" w:rsidRPr="00B06910" w:rsidRDefault="00C5671C" w:rsidP="0034588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91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71C" w:rsidRPr="00B06910" w:rsidRDefault="00C5671C" w:rsidP="00C5671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069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Зміна місця проживання на визначений час</w:t>
            </w:r>
          </w:p>
        </w:tc>
      </w:tr>
      <w:tr w:rsidR="00C5671C" w:rsidRPr="00B06910" w:rsidTr="00F22057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71C" w:rsidRPr="00B06910" w:rsidRDefault="00C5671C" w:rsidP="0034588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9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71C" w:rsidRPr="00B06910" w:rsidRDefault="00C5671C" w:rsidP="00C5671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910">
              <w:rPr>
                <w:rFonts w:ascii="Times New Roman" w:hAnsi="Times New Roman" w:cs="Times New Roman"/>
                <w:sz w:val="28"/>
                <w:szCs w:val="28"/>
              </w:rPr>
              <w:t>Маятникова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71C" w:rsidRPr="00B06910" w:rsidRDefault="00C5671C" w:rsidP="0034588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91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71C" w:rsidRPr="00B06910" w:rsidRDefault="00C5671C" w:rsidP="00C5671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910">
              <w:rPr>
                <w:rFonts w:ascii="Times New Roman" w:hAnsi="Times New Roman" w:cs="Times New Roman"/>
                <w:sz w:val="28"/>
                <w:szCs w:val="28"/>
              </w:rPr>
              <w:t>Зміна постійного місця проживання</w:t>
            </w:r>
          </w:p>
        </w:tc>
      </w:tr>
    </w:tbl>
    <w:p w:rsidR="005E1C58" w:rsidRDefault="005E1C58" w:rsidP="00C5671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620D8" w:rsidRPr="00287026" w:rsidRDefault="008620D8" w:rsidP="008620D8">
      <w:pPr>
        <w:pStyle w:val="a6"/>
        <w:spacing w:after="0" w:line="240" w:lineRule="auto"/>
        <w:ind w:left="660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</w:pPr>
      <w:r w:rsidRPr="00287026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Тестові завдання</w:t>
      </w:r>
    </w:p>
    <w:p w:rsidR="008620D8" w:rsidRPr="00B5492F" w:rsidRDefault="008620D8" w:rsidP="003602CD">
      <w:pPr>
        <w:pStyle w:val="a4"/>
        <w:numPr>
          <w:ilvl w:val="0"/>
          <w:numId w:val="47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92F">
        <w:rPr>
          <w:rFonts w:ascii="Times New Roman" w:hAnsi="Times New Roman" w:cs="Times New Roman"/>
          <w:i/>
          <w:iCs/>
          <w:sz w:val="28"/>
          <w:szCs w:val="28"/>
          <w:lang w:val="ru-RU"/>
        </w:rPr>
        <w:t>Міжнародний поділ праці – це:</w:t>
      </w:r>
    </w:p>
    <w:p w:rsidR="008620D8" w:rsidRPr="00B5492F" w:rsidRDefault="008620D8" w:rsidP="008620D8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) система торговельних зв’язків, які склалися у певних територіальних і</w:t>
      </w:r>
      <w:r w:rsidRPr="00B5492F">
        <w:rPr>
          <w:rFonts w:ascii="Times New Roman" w:hAnsi="Times New Roman" w:cs="Times New Roman"/>
          <w:sz w:val="28"/>
          <w:szCs w:val="28"/>
        </w:rPr>
        <w:t> 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часових    рамках;</w:t>
      </w:r>
    </w:p>
    <w:p w:rsidR="008620D8" w:rsidRPr="00B5492F" w:rsidRDefault="008620D8" w:rsidP="008620D8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) спеціалізація окремих країн у ме</w:t>
      </w:r>
      <w:bookmarkStart w:id="0" w:name="_GoBack"/>
      <w:bookmarkEnd w:id="0"/>
      <w:r w:rsidRPr="00B5492F">
        <w:rPr>
          <w:rFonts w:ascii="Times New Roman" w:hAnsi="Times New Roman" w:cs="Times New Roman"/>
          <w:sz w:val="28"/>
          <w:szCs w:val="28"/>
          <w:lang w:val="ru-RU"/>
        </w:rPr>
        <w:t>жах світового господарства на</w:t>
      </w:r>
      <w:r w:rsidRPr="00B5492F">
        <w:rPr>
          <w:rFonts w:ascii="Times New Roman" w:hAnsi="Times New Roman" w:cs="Times New Roman"/>
          <w:sz w:val="28"/>
          <w:szCs w:val="28"/>
        </w:rPr>
        <w:t> 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виробництві певних   видів продукції з метою їх реалізації на</w:t>
      </w:r>
      <w:r w:rsidRPr="00B5492F">
        <w:rPr>
          <w:rFonts w:ascii="Times New Roman" w:hAnsi="Times New Roman" w:cs="Times New Roman"/>
          <w:sz w:val="28"/>
          <w:szCs w:val="28"/>
        </w:rPr>
        <w:t>   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 xml:space="preserve"> національному ринку;</w:t>
      </w:r>
    </w:p>
    <w:p w:rsidR="008620D8" w:rsidRPr="00B5492F" w:rsidRDefault="008620D8" w:rsidP="008620D8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) система різноманітних форм міжнародного економічного співробітництва, яка   передбачає відкритість економіки і вільне</w:t>
      </w:r>
      <w:r w:rsidRPr="00B5492F">
        <w:rPr>
          <w:rFonts w:ascii="Times New Roman" w:hAnsi="Times New Roman" w:cs="Times New Roman"/>
          <w:sz w:val="28"/>
          <w:szCs w:val="28"/>
        </w:rPr>
        <w:t> </w:t>
      </w:r>
      <w:r w:rsidRPr="003751F6">
        <w:rPr>
          <w:rFonts w:ascii="Times New Roman" w:hAnsi="Times New Roman" w:cs="Times New Roman"/>
          <w:sz w:val="28"/>
          <w:szCs w:val="28"/>
          <w:lang w:val="ru-RU"/>
        </w:rPr>
        <w:t>переміщення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 xml:space="preserve"> трудових ресурсів;</w:t>
      </w:r>
    </w:p>
    <w:p w:rsidR="008620D8" w:rsidRPr="00B5492F" w:rsidRDefault="008620D8" w:rsidP="008620D8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) зосередження окремих стадій єдиного виробничого процесу у різних</w:t>
      </w:r>
      <w:r w:rsidRPr="00B5492F">
        <w:rPr>
          <w:rFonts w:ascii="Times New Roman" w:hAnsi="Times New Roman" w:cs="Times New Roman"/>
          <w:sz w:val="28"/>
          <w:szCs w:val="28"/>
        </w:rPr>
        <w:t> 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найпридатніших для цього країнах;</w:t>
      </w:r>
    </w:p>
    <w:p w:rsidR="008620D8" w:rsidRPr="00B5492F" w:rsidRDefault="008620D8" w:rsidP="008620D8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) спосіб раціонального використання суспільної праці в межах світового господарства.</w:t>
      </w:r>
    </w:p>
    <w:p w:rsidR="008620D8" w:rsidRPr="00B5492F" w:rsidRDefault="008620D8" w:rsidP="008620D8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92F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B5492F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2. </w:t>
      </w:r>
      <w:r w:rsidR="00A96F4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B5492F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Країна має </w:t>
      </w:r>
      <w:r w:rsidRPr="003751F6">
        <w:rPr>
          <w:rFonts w:ascii="Times New Roman" w:hAnsi="Times New Roman" w:cs="Times New Roman"/>
          <w:i/>
          <w:iCs/>
          <w:sz w:val="28"/>
          <w:szCs w:val="28"/>
          <w:lang w:val="ru-RU"/>
        </w:rPr>
        <w:t>порівняльну</w:t>
      </w:r>
      <w:r w:rsidRPr="00B5492F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перевагу</w:t>
      </w:r>
      <w:r w:rsidRPr="00B5492F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B5492F">
        <w:rPr>
          <w:rFonts w:ascii="Times New Roman" w:hAnsi="Times New Roman" w:cs="Times New Roman"/>
          <w:i/>
          <w:iCs/>
          <w:sz w:val="28"/>
          <w:szCs w:val="28"/>
          <w:lang w:val="ru-RU"/>
        </w:rPr>
        <w:t>у</w:t>
      </w:r>
      <w:r w:rsidRPr="00B5492F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B5492F">
        <w:rPr>
          <w:rFonts w:ascii="Times New Roman" w:hAnsi="Times New Roman" w:cs="Times New Roman"/>
          <w:i/>
          <w:iCs/>
          <w:sz w:val="28"/>
          <w:szCs w:val="28"/>
          <w:lang w:val="ru-RU"/>
        </w:rPr>
        <w:t>виробництві</w:t>
      </w:r>
      <w:r w:rsidRPr="00B5492F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B5492F">
        <w:rPr>
          <w:rFonts w:ascii="Times New Roman" w:hAnsi="Times New Roman" w:cs="Times New Roman"/>
          <w:i/>
          <w:iCs/>
          <w:sz w:val="28"/>
          <w:szCs w:val="28"/>
          <w:lang w:val="ru-RU"/>
        </w:rPr>
        <w:t>продукту, якщо:</w:t>
      </w:r>
    </w:p>
    <w:p w:rsidR="008620D8" w:rsidRPr="008458BC" w:rsidRDefault="008620D8" w:rsidP="008620D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8458BC">
        <w:rPr>
          <w:rFonts w:ascii="Times New Roman" w:hAnsi="Times New Roman" w:cs="Times New Roman"/>
          <w:sz w:val="28"/>
          <w:szCs w:val="28"/>
          <w:lang w:val="ru-RU"/>
        </w:rPr>
        <w:t>) виробляє цей продукт з нижчими витратами, ніж інші країни;</w:t>
      </w:r>
    </w:p>
    <w:p w:rsidR="008620D8" w:rsidRPr="008458BC" w:rsidRDefault="008620D8" w:rsidP="008620D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8458BC">
        <w:rPr>
          <w:rFonts w:ascii="Times New Roman" w:hAnsi="Times New Roman" w:cs="Times New Roman"/>
          <w:sz w:val="28"/>
          <w:szCs w:val="28"/>
          <w:lang w:val="ru-RU"/>
        </w:rPr>
        <w:t xml:space="preserve">) має перевагу у природно-кліматичних умовах виробництва цього </w:t>
      </w:r>
      <w:r w:rsidRPr="007F27F3">
        <w:rPr>
          <w:rFonts w:ascii="Times New Roman" w:hAnsi="Times New Roman" w:cs="Times New Roman"/>
          <w:sz w:val="28"/>
          <w:szCs w:val="28"/>
          <w:lang w:val="ru-RU"/>
        </w:rPr>
        <w:t>продукту</w:t>
      </w:r>
      <w:r w:rsidRPr="008458B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620D8" w:rsidRPr="008458BC" w:rsidRDefault="008620D8" w:rsidP="00862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в</w:t>
      </w:r>
      <w:r w:rsidRPr="008458BC">
        <w:rPr>
          <w:rFonts w:ascii="Times New Roman" w:hAnsi="Times New Roman" w:cs="Times New Roman"/>
          <w:sz w:val="28"/>
          <w:szCs w:val="28"/>
          <w:lang w:val="ru-RU"/>
        </w:rPr>
        <w:t>) має історичні традиції у виробництві цього продукту;</w:t>
      </w:r>
    </w:p>
    <w:p w:rsidR="008620D8" w:rsidRPr="008458BC" w:rsidRDefault="008620D8" w:rsidP="00862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8458BC">
        <w:rPr>
          <w:rFonts w:ascii="Times New Roman" w:hAnsi="Times New Roman" w:cs="Times New Roman"/>
          <w:sz w:val="28"/>
          <w:szCs w:val="28"/>
          <w:lang w:val="ru-RU"/>
        </w:rPr>
        <w:t>) виробляє цей продукт з нижчою вартістю, ніж торговельний партнер;</w:t>
      </w:r>
    </w:p>
    <w:p w:rsidR="008620D8" w:rsidRPr="00B5492F" w:rsidRDefault="008620D8" w:rsidP="00862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8458BC">
        <w:rPr>
          <w:rFonts w:ascii="Times New Roman" w:hAnsi="Times New Roman" w:cs="Times New Roman"/>
          <w:sz w:val="28"/>
          <w:szCs w:val="28"/>
          <w:lang w:val="ru-RU"/>
        </w:rPr>
        <w:t xml:space="preserve">) виробляє цей продукт, використовуючи більш інтенсивнішу працею, ніж торговельний </w:t>
      </w:r>
      <w:r>
        <w:rPr>
          <w:rFonts w:ascii="Times New Roman" w:hAnsi="Times New Roman" w:cs="Times New Roman"/>
          <w:sz w:val="28"/>
          <w:szCs w:val="28"/>
          <w:lang w:val="ru-RU"/>
        </w:rPr>
        <w:t>партнер</w:t>
      </w:r>
      <w:r w:rsidRPr="008458B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620D8" w:rsidRPr="00B5492F" w:rsidRDefault="008620D8" w:rsidP="008620D8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92F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3.  Квота є таким торговельним бар’єром, який:</w:t>
      </w:r>
    </w:p>
    <w:p w:rsidR="008620D8" w:rsidRPr="008458BC" w:rsidRDefault="008620D8" w:rsidP="008620D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8458BC">
        <w:rPr>
          <w:rFonts w:ascii="Times New Roman" w:hAnsi="Times New Roman" w:cs="Times New Roman"/>
          <w:sz w:val="28"/>
          <w:szCs w:val="28"/>
          <w:lang w:val="ru-RU"/>
        </w:rPr>
        <w:t xml:space="preserve">) скорочує зайнятість у галузях, які захищають національного </w:t>
      </w:r>
      <w:r w:rsidRPr="007F27F3">
        <w:rPr>
          <w:rFonts w:ascii="Times New Roman" w:hAnsi="Times New Roman" w:cs="Times New Roman"/>
          <w:sz w:val="28"/>
          <w:szCs w:val="28"/>
          <w:lang w:val="ru-RU"/>
        </w:rPr>
        <w:t>виробника</w:t>
      </w:r>
      <w:r w:rsidRPr="008458B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620D8" w:rsidRPr="008458BC" w:rsidRDefault="008620D8" w:rsidP="008620D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8458BC">
        <w:rPr>
          <w:rFonts w:ascii="Times New Roman" w:hAnsi="Times New Roman" w:cs="Times New Roman"/>
          <w:sz w:val="28"/>
          <w:szCs w:val="28"/>
          <w:lang w:val="ru-RU"/>
        </w:rPr>
        <w:t>) знижує рівень корупції в країні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620D8" w:rsidRPr="008458BC" w:rsidRDefault="008620D8" w:rsidP="008620D8">
      <w:p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8458BC">
        <w:rPr>
          <w:rFonts w:ascii="Times New Roman" w:hAnsi="Times New Roman" w:cs="Times New Roman"/>
          <w:sz w:val="28"/>
          <w:szCs w:val="28"/>
          <w:lang w:val="ru-RU"/>
        </w:rPr>
        <w:t>) посилює конкуренцію на національному ринку;</w:t>
      </w:r>
    </w:p>
    <w:p w:rsidR="008620D8" w:rsidRPr="008458BC" w:rsidRDefault="008620D8" w:rsidP="008620D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8458BC">
        <w:rPr>
          <w:rFonts w:ascii="Times New Roman" w:hAnsi="Times New Roman" w:cs="Times New Roman"/>
          <w:sz w:val="28"/>
          <w:szCs w:val="28"/>
          <w:lang w:val="ru-RU"/>
        </w:rPr>
        <w:t>) вигідний усім групам населення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620D8" w:rsidRPr="00B5492F" w:rsidRDefault="008620D8" w:rsidP="008620D8">
      <w:pPr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8458BC">
        <w:rPr>
          <w:rFonts w:ascii="Times New Roman" w:hAnsi="Times New Roman" w:cs="Times New Roman"/>
          <w:sz w:val="28"/>
          <w:szCs w:val="28"/>
          <w:lang w:val="ru-RU"/>
        </w:rPr>
        <w:t>) усі твердження неправильні.</w:t>
      </w:r>
    </w:p>
    <w:p w:rsidR="008620D8" w:rsidRPr="00B5492F" w:rsidRDefault="008620D8" w:rsidP="008620D8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92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4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5492F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Основними доктринами зовнішньоторговельної політики є:</w:t>
      </w:r>
    </w:p>
    <w:p w:rsidR="008620D8" w:rsidRDefault="008620D8" w:rsidP="00862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8458BC">
        <w:rPr>
          <w:rFonts w:ascii="Times New Roman" w:hAnsi="Times New Roman" w:cs="Times New Roman"/>
          <w:sz w:val="28"/>
          <w:szCs w:val="28"/>
          <w:lang w:val="ru-RU"/>
        </w:rPr>
        <w:t>) маржиналізм та меркантилізм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620D8" w:rsidRPr="008458BC" w:rsidRDefault="008620D8" w:rsidP="00862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8458BC">
        <w:rPr>
          <w:rFonts w:ascii="Times New Roman" w:hAnsi="Times New Roman" w:cs="Times New Roman"/>
          <w:sz w:val="28"/>
          <w:szCs w:val="28"/>
          <w:lang w:val="ru-RU"/>
        </w:rPr>
        <w:t>) меркантилізм та протекціонізм;</w:t>
      </w:r>
    </w:p>
    <w:p w:rsidR="008620D8" w:rsidRPr="008458BC" w:rsidRDefault="008620D8" w:rsidP="00862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8458BC">
        <w:rPr>
          <w:rFonts w:ascii="Times New Roman" w:hAnsi="Times New Roman" w:cs="Times New Roman"/>
          <w:sz w:val="28"/>
          <w:szCs w:val="28"/>
          <w:lang w:val="ru-RU"/>
        </w:rPr>
        <w:t>) протекціонізм та фритредерство;</w:t>
      </w:r>
      <w:r w:rsidRPr="008458BC">
        <w:rPr>
          <w:rFonts w:ascii="Times New Roman" w:hAnsi="Times New Roman" w:cs="Times New Roman"/>
          <w:sz w:val="28"/>
          <w:szCs w:val="28"/>
        </w:rPr>
        <w:t> </w:t>
      </w:r>
    </w:p>
    <w:p w:rsidR="008620D8" w:rsidRPr="008458BC" w:rsidRDefault="008620D8" w:rsidP="008620D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8458BC">
        <w:rPr>
          <w:rFonts w:ascii="Times New Roman" w:hAnsi="Times New Roman" w:cs="Times New Roman"/>
          <w:sz w:val="28"/>
          <w:szCs w:val="28"/>
          <w:lang w:val="ru-RU"/>
        </w:rPr>
        <w:t>) маржиналізм та фритредерство;</w:t>
      </w:r>
    </w:p>
    <w:p w:rsidR="008620D8" w:rsidRPr="00B5492F" w:rsidRDefault="008620D8" w:rsidP="00862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8458BC">
        <w:rPr>
          <w:rFonts w:ascii="Times New Roman" w:hAnsi="Times New Roman" w:cs="Times New Roman"/>
          <w:sz w:val="28"/>
          <w:szCs w:val="28"/>
          <w:lang w:val="ru-RU"/>
        </w:rPr>
        <w:t>) монетаризм та протекціонізм.</w:t>
      </w:r>
    </w:p>
    <w:p w:rsidR="008620D8" w:rsidRPr="00B5492F" w:rsidRDefault="008620D8" w:rsidP="008620D8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92F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5. Скасування мита на імпортний товар призведе до:</w:t>
      </w:r>
    </w:p>
    <w:p w:rsidR="008620D8" w:rsidRPr="002F0F38" w:rsidRDefault="008620D8" w:rsidP="008620D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F0F38">
        <w:rPr>
          <w:rFonts w:ascii="Times New Roman" w:hAnsi="Times New Roman" w:cs="Times New Roman"/>
          <w:sz w:val="28"/>
          <w:szCs w:val="28"/>
          <w:lang w:val="ru-RU"/>
        </w:rPr>
        <w:t>) зменшення надходжень до бюджета;</w:t>
      </w:r>
      <w:r w:rsidRPr="002F0F38">
        <w:rPr>
          <w:rFonts w:ascii="Times New Roman" w:hAnsi="Times New Roman" w:cs="Times New Roman"/>
          <w:sz w:val="28"/>
          <w:szCs w:val="28"/>
        </w:rPr>
        <w:t>    </w:t>
      </w:r>
    </w:p>
    <w:p w:rsidR="008620D8" w:rsidRPr="002F0F38" w:rsidRDefault="008620D8" w:rsidP="00862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2F0F38">
        <w:rPr>
          <w:rFonts w:ascii="Times New Roman" w:hAnsi="Times New Roman" w:cs="Times New Roman"/>
          <w:sz w:val="28"/>
          <w:szCs w:val="28"/>
          <w:lang w:val="ru-RU"/>
        </w:rPr>
        <w:t>) збільшення споживання цього товару в країні;</w:t>
      </w:r>
    </w:p>
    <w:p w:rsidR="008620D8" w:rsidRPr="002F0F38" w:rsidRDefault="008620D8" w:rsidP="00862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2F0F38">
        <w:rPr>
          <w:rFonts w:ascii="Times New Roman" w:hAnsi="Times New Roman" w:cs="Times New Roman"/>
          <w:sz w:val="28"/>
          <w:szCs w:val="28"/>
          <w:lang w:val="ru-RU"/>
        </w:rPr>
        <w:t>) скорочення виробництва цього товару;</w:t>
      </w:r>
      <w:r w:rsidRPr="002F0F38">
        <w:rPr>
          <w:rFonts w:ascii="Times New Roman" w:hAnsi="Times New Roman" w:cs="Times New Roman"/>
          <w:sz w:val="28"/>
          <w:szCs w:val="28"/>
        </w:rPr>
        <w:t> </w:t>
      </w:r>
    </w:p>
    <w:p w:rsidR="008620D8" w:rsidRPr="002F0F38" w:rsidRDefault="008620D8" w:rsidP="00862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2F0F38">
        <w:rPr>
          <w:rFonts w:ascii="Times New Roman" w:hAnsi="Times New Roman" w:cs="Times New Roman"/>
          <w:sz w:val="28"/>
          <w:szCs w:val="28"/>
          <w:lang w:val="ru-RU"/>
        </w:rPr>
        <w:t>) підвищення внутрішньої ціни цього товару;</w:t>
      </w:r>
      <w:r w:rsidRPr="002F0F38">
        <w:rPr>
          <w:rFonts w:ascii="Times New Roman" w:hAnsi="Times New Roman" w:cs="Times New Roman"/>
          <w:sz w:val="28"/>
          <w:szCs w:val="28"/>
        </w:rPr>
        <w:t>  </w:t>
      </w:r>
    </w:p>
    <w:p w:rsidR="008620D8" w:rsidRDefault="008620D8" w:rsidP="00862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2F0F38">
        <w:rPr>
          <w:rFonts w:ascii="Times New Roman" w:hAnsi="Times New Roman" w:cs="Times New Roman"/>
          <w:sz w:val="28"/>
          <w:szCs w:val="28"/>
          <w:lang w:val="ru-RU"/>
        </w:rPr>
        <w:t>) скорочення зайнятості у галузях національної економіки.</w:t>
      </w:r>
    </w:p>
    <w:p w:rsidR="008620D8" w:rsidRDefault="008620D8" w:rsidP="00862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620D8" w:rsidRPr="00F6314C" w:rsidRDefault="008620D8" w:rsidP="00C5671C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671C" w:rsidRPr="00C5671C" w:rsidRDefault="00C5671C" w:rsidP="00C5671C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71C">
        <w:rPr>
          <w:rFonts w:ascii="Times New Roman" w:hAnsi="Times New Roman" w:cs="Times New Roman"/>
          <w:sz w:val="24"/>
          <w:szCs w:val="24"/>
        </w:rPr>
        <w:t> </w:t>
      </w:r>
    </w:p>
    <w:p w:rsidR="00C5671C" w:rsidRPr="00FD2544" w:rsidRDefault="00FD2544" w:rsidP="008C793E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____</w:t>
      </w:r>
      <w:r w:rsidRPr="00FD2544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Тема</w:t>
      </w:r>
      <w:r w:rsidRPr="00FD2544">
        <w:rPr>
          <w:rFonts w:ascii="Times New Roman" w:hAnsi="Times New Roman" w:cs="Times New Roman"/>
          <w:b/>
          <w:bCs/>
          <w:sz w:val="28"/>
          <w:szCs w:val="28"/>
          <w:u w:val="single"/>
        </w:rPr>
        <w:t> </w:t>
      </w:r>
      <w:r w:rsidRPr="00FD2544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№</w:t>
      </w:r>
      <w:r w:rsidR="00C5671C" w:rsidRPr="00FD2544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 16</w:t>
      </w:r>
      <w:r w:rsidR="00C5671C" w:rsidRPr="00FD2544">
        <w:rPr>
          <w:rFonts w:ascii="Times New Roman" w:hAnsi="Times New Roman" w:cs="Times New Roman"/>
          <w:b/>
          <w:bCs/>
          <w:sz w:val="28"/>
          <w:szCs w:val="28"/>
          <w:u w:val="single"/>
        </w:rPr>
        <w:t> </w:t>
      </w:r>
      <w:r w:rsidR="00C5671C" w:rsidRPr="00FD2544">
        <w:rPr>
          <w:rFonts w:ascii="Times New Roman" w:hAnsi="Times New Roman" w:cs="Times New Roman"/>
          <w:sz w:val="28"/>
          <w:szCs w:val="28"/>
          <w:u w:val="single"/>
        </w:rPr>
        <w:t>   </w:t>
      </w:r>
      <w:r w:rsidRPr="00FD2544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МІЖНАРОДНА ВАЛЮТНО -ФІНАНСОВА СИСТЕМА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___</w:t>
      </w:r>
    </w:p>
    <w:p w:rsidR="00F96C64" w:rsidRPr="00B06910" w:rsidRDefault="00F96C64" w:rsidP="008C793E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5671C" w:rsidRPr="00B06910" w:rsidRDefault="00C5671C" w:rsidP="00C5671C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910">
        <w:rPr>
          <w:rFonts w:ascii="Times New Roman" w:hAnsi="Times New Roman" w:cs="Times New Roman"/>
          <w:sz w:val="28"/>
          <w:szCs w:val="28"/>
        </w:rPr>
        <w:t> </w:t>
      </w:r>
    </w:p>
    <w:p w:rsidR="00C5671C" w:rsidRPr="00B06910" w:rsidRDefault="00F252EF" w:rsidP="005C4355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06910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Базові </w:t>
      </w:r>
      <w:r w:rsidR="00C5671C" w:rsidRPr="00B06910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поняття та категорії:</w:t>
      </w:r>
    </w:p>
    <w:p w:rsidR="00C5671C" w:rsidRPr="00B06910" w:rsidRDefault="00C5671C" w:rsidP="008D109A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910">
        <w:rPr>
          <w:rFonts w:ascii="Times New Roman" w:hAnsi="Times New Roman" w:cs="Times New Roman"/>
          <w:sz w:val="28"/>
          <w:szCs w:val="28"/>
          <w:lang w:val="ru-RU"/>
        </w:rPr>
        <w:t>Валюта, міжнародна валютна система: золотого стандарту, Бреттон-Вудська, Ямайська; валютний курс: фіксований, контрольований, плаваючий; котирування валюти, конвертованість: зовнішня, внутрішня, повна, часткова; штучні валюти; валютні обмеження, валютна інтервенція, дисконтна політика, диверсифікація валютних резервів, Європейська валютна система, МВФ.</w:t>
      </w:r>
    </w:p>
    <w:p w:rsidR="00FA0AAE" w:rsidRDefault="00FA0AAE" w:rsidP="008D109A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5671C" w:rsidRPr="002A4000" w:rsidRDefault="008D109A" w:rsidP="00F2205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910">
        <w:rPr>
          <w:rFonts w:ascii="Times New Roman" w:hAnsi="Times New Roman" w:cs="Times New Roman"/>
          <w:b/>
          <w:sz w:val="28"/>
          <w:szCs w:val="28"/>
          <w:lang w:val="ru-RU"/>
        </w:rPr>
        <w:t>Методичні рекомендації до вивчення теми</w:t>
      </w:r>
      <w:r w:rsidR="00FA0AAE" w:rsidRPr="00B0691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№ 16.</w:t>
      </w:r>
      <w:r w:rsidR="00DD7990" w:rsidRPr="00B0691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DD7990" w:rsidRPr="00B06910">
        <w:rPr>
          <w:rFonts w:ascii="Times New Roman" w:hAnsi="Times New Roman" w:cs="Times New Roman"/>
          <w:sz w:val="28"/>
          <w:szCs w:val="28"/>
          <w:lang w:val="ru-RU"/>
        </w:rPr>
        <w:t>Зовнішньоекономічні зв'язки між країнами викликають необхідність обміну їх валют. Економічні відносини, пов'язані з ф</w:t>
      </w:r>
      <w:r w:rsidR="00482C0C">
        <w:rPr>
          <w:rFonts w:ascii="Times New Roman" w:hAnsi="Times New Roman" w:cs="Times New Roman"/>
          <w:sz w:val="28"/>
          <w:szCs w:val="28"/>
          <w:lang w:val="ru-RU"/>
        </w:rPr>
        <w:t>ункціонуванням світових грошей, які обслуговують</w:t>
      </w:r>
      <w:r w:rsidR="00DD7990"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 різні види господарських міжнародних зв'язків (зовнішня торгівля, міграція капіталів і робочої сили, ре</w:t>
      </w:r>
      <w:r w:rsidR="00482C0C">
        <w:rPr>
          <w:rFonts w:ascii="Times New Roman" w:hAnsi="Times New Roman" w:cs="Times New Roman"/>
          <w:sz w:val="28"/>
          <w:szCs w:val="28"/>
          <w:lang w:val="ru-RU"/>
        </w:rPr>
        <w:t>інвестування прибутків, переказ</w:t>
      </w:r>
      <w:r w:rsidR="00DD7990"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 доходів, позики й субсидії, науково-технічний об</w:t>
      </w:r>
      <w:r w:rsidR="00F22057">
        <w:rPr>
          <w:rFonts w:ascii="Times New Roman" w:hAnsi="Times New Roman" w:cs="Times New Roman"/>
          <w:sz w:val="28"/>
          <w:szCs w:val="28"/>
          <w:lang w:val="ru-RU"/>
        </w:rPr>
        <w:t>мін, туризм і т.п.), супроводжуються</w:t>
      </w:r>
      <w:r w:rsidR="00DD7990" w:rsidRPr="00B06910">
        <w:rPr>
          <w:rFonts w:ascii="Times New Roman" w:hAnsi="Times New Roman" w:cs="Times New Roman"/>
          <w:sz w:val="28"/>
          <w:szCs w:val="28"/>
          <w:lang w:val="ru-RU"/>
        </w:rPr>
        <w:t xml:space="preserve"> валютними відносинами. </w:t>
      </w:r>
      <w:r w:rsidR="002A4000" w:rsidRPr="002A4000">
        <w:rPr>
          <w:rFonts w:ascii="Times New Roman" w:hAnsi="Times New Roman" w:cs="Times New Roman"/>
          <w:sz w:val="28"/>
          <w:szCs w:val="28"/>
          <w:lang w:val="ru-RU"/>
        </w:rPr>
        <w:t>Обов’язково потрі</w:t>
      </w:r>
      <w:r w:rsidR="00554F14">
        <w:rPr>
          <w:rFonts w:ascii="Times New Roman" w:hAnsi="Times New Roman" w:cs="Times New Roman"/>
          <w:sz w:val="28"/>
          <w:szCs w:val="28"/>
          <w:lang w:val="ru-RU"/>
        </w:rPr>
        <w:t>бно розуміти</w:t>
      </w:r>
      <w:r w:rsidR="002A4000" w:rsidRPr="002A4000">
        <w:rPr>
          <w:rFonts w:ascii="Times New Roman" w:hAnsi="Times New Roman" w:cs="Times New Roman"/>
          <w:sz w:val="28"/>
          <w:szCs w:val="28"/>
          <w:lang w:val="ru-RU"/>
        </w:rPr>
        <w:t xml:space="preserve"> позитивні й не</w:t>
      </w:r>
      <w:r w:rsidR="00554F14">
        <w:rPr>
          <w:rFonts w:ascii="Times New Roman" w:hAnsi="Times New Roman" w:cs="Times New Roman"/>
          <w:sz w:val="28"/>
          <w:szCs w:val="28"/>
          <w:lang w:val="ru-RU"/>
        </w:rPr>
        <w:t xml:space="preserve">гативні сторони </w:t>
      </w:r>
      <w:r w:rsidR="00554F14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конвертованості; </w:t>
      </w:r>
      <w:r w:rsidR="002A4000" w:rsidRPr="002A4000">
        <w:rPr>
          <w:rFonts w:ascii="Times New Roman" w:hAnsi="Times New Roman" w:cs="Times New Roman"/>
          <w:sz w:val="28"/>
          <w:szCs w:val="28"/>
          <w:lang w:val="ru-RU"/>
        </w:rPr>
        <w:t xml:space="preserve">роль і місце МВФ у </w:t>
      </w:r>
      <w:r w:rsidR="00554F14">
        <w:rPr>
          <w:rFonts w:ascii="Times New Roman" w:hAnsi="Times New Roman" w:cs="Times New Roman"/>
          <w:sz w:val="28"/>
          <w:szCs w:val="28"/>
          <w:lang w:val="ru-RU"/>
        </w:rPr>
        <w:t>міжнародних валютних відносинах та</w:t>
      </w:r>
      <w:r w:rsidR="002A4000" w:rsidRPr="002A4000">
        <w:rPr>
          <w:rFonts w:ascii="Times New Roman" w:hAnsi="Times New Roman" w:cs="Times New Roman"/>
          <w:sz w:val="28"/>
          <w:szCs w:val="28"/>
          <w:lang w:val="ru-RU"/>
        </w:rPr>
        <w:t xml:space="preserve"> взаємовідносини з цією організацією нашої країни.</w:t>
      </w:r>
    </w:p>
    <w:p w:rsidR="00A05B85" w:rsidRPr="00A05B85" w:rsidRDefault="00A05B85" w:rsidP="00A05B85">
      <w:pPr>
        <w:pStyle w:val="a4"/>
        <w:ind w:left="6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05B8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Зміст теоретичної частини заняття:</w:t>
      </w:r>
    </w:p>
    <w:p w:rsidR="00C5671C" w:rsidRPr="00B06910" w:rsidRDefault="00C5671C" w:rsidP="003602CD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910">
        <w:rPr>
          <w:rFonts w:ascii="Times New Roman" w:hAnsi="Times New Roman" w:cs="Times New Roman"/>
          <w:sz w:val="28"/>
          <w:szCs w:val="28"/>
          <w:lang w:val="ru-RU"/>
        </w:rPr>
        <w:t>Еволюція світової валютної системи.</w:t>
      </w:r>
    </w:p>
    <w:p w:rsidR="00C5671C" w:rsidRPr="00B06910" w:rsidRDefault="00C5671C" w:rsidP="003602CD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910">
        <w:rPr>
          <w:rFonts w:ascii="Times New Roman" w:hAnsi="Times New Roman" w:cs="Times New Roman"/>
          <w:sz w:val="28"/>
          <w:szCs w:val="28"/>
          <w:lang w:val="ru-RU"/>
        </w:rPr>
        <w:t>Валютні курси. Котирування та конвертованість валют.</w:t>
      </w:r>
    </w:p>
    <w:p w:rsidR="00FC1261" w:rsidRPr="00B06910" w:rsidRDefault="00C5671C" w:rsidP="003602CD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910">
        <w:rPr>
          <w:rFonts w:ascii="Times New Roman" w:hAnsi="Times New Roman" w:cs="Times New Roman"/>
          <w:sz w:val="28"/>
          <w:szCs w:val="28"/>
          <w:lang w:val="ru-RU"/>
        </w:rPr>
        <w:t>Форми де</w:t>
      </w:r>
      <w:r w:rsidR="00FC1261" w:rsidRPr="00B06910">
        <w:rPr>
          <w:rFonts w:ascii="Times New Roman" w:hAnsi="Times New Roman" w:cs="Times New Roman"/>
          <w:sz w:val="28"/>
          <w:szCs w:val="28"/>
          <w:lang w:val="ru-RU"/>
        </w:rPr>
        <w:t>ржавного валютного регулювання.</w:t>
      </w:r>
    </w:p>
    <w:p w:rsidR="00983DCA" w:rsidRDefault="00372472" w:rsidP="00DD7B5E">
      <w:pPr>
        <w:pStyle w:val="a4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5F547E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Питання для обговорення:</w:t>
      </w:r>
    </w:p>
    <w:p w:rsidR="002A2FA6" w:rsidRPr="002A2FA6" w:rsidRDefault="002A2FA6" w:rsidP="002A2FA6">
      <w:pPr>
        <w:pStyle w:val="a6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Що розуміється під «плаваючим» валютним курсом? Розкрити</w:t>
      </w:r>
      <w:r w:rsidRPr="002A2FA6">
        <w:rPr>
          <w:rFonts w:ascii="Times New Roman" w:hAnsi="Times New Roman" w:cs="Times New Roman"/>
          <w:sz w:val="28"/>
          <w:szCs w:val="28"/>
          <w:lang w:val="ru-RU"/>
        </w:rPr>
        <w:t xml:space="preserve"> поняття «конвертована валюта»?</w:t>
      </w:r>
    </w:p>
    <w:p w:rsidR="002A2FA6" w:rsidRDefault="002A2FA6" w:rsidP="002A2FA6">
      <w:pPr>
        <w:pStyle w:val="a4"/>
        <w:numPr>
          <w:ilvl w:val="0"/>
          <w:numId w:val="5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Охарактеризувати особливості Європейської валютної системи.</w:t>
      </w:r>
    </w:p>
    <w:p w:rsidR="002A2FA6" w:rsidRPr="002A2FA6" w:rsidRDefault="00F22057" w:rsidP="002A2FA6">
      <w:pPr>
        <w:pStyle w:val="a4"/>
        <w:numPr>
          <w:ilvl w:val="0"/>
          <w:numId w:val="5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Пояснити в</w:t>
      </w:r>
      <w:r w:rsidR="002A2FA6">
        <w:rPr>
          <w:rFonts w:ascii="Times New Roman" w:hAnsi="Times New Roman" w:cs="Times New Roman"/>
          <w:sz w:val="28"/>
          <w:szCs w:val="28"/>
          <w:lang w:val="ru-RU"/>
        </w:rPr>
        <w:t>ідмінності між Бреттон-Вудською та Ямайською валютною системою.</w:t>
      </w:r>
    </w:p>
    <w:p w:rsidR="00DD7B5E" w:rsidRDefault="00DD7B5E" w:rsidP="00DD7B5E">
      <w:pPr>
        <w:pStyle w:val="a4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</w:p>
    <w:p w:rsidR="00983DCA" w:rsidRPr="005F547E" w:rsidRDefault="00983DCA" w:rsidP="002728D6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E95956">
        <w:rPr>
          <w:rFonts w:ascii="Calibri" w:eastAsia="Calibri" w:hAnsi="Calibri" w:cs="Times New Roman"/>
          <w:noProof/>
          <w:lang w:val="uk-UA" w:eastAsia="uk-UA"/>
        </w:rPr>
        <w:drawing>
          <wp:inline distT="0" distB="0" distL="0" distR="0" wp14:anchorId="63CA6907" wp14:editId="672C1725">
            <wp:extent cx="1043940" cy="689597"/>
            <wp:effectExtent l="0" t="0" r="3810" b="0"/>
            <wp:docPr id="27" name="Рисунок 27" descr="Вопросительный знак и восклицательный знак Иллюстрация штока - иллюстрации  насчитывающей вниманиях, смешно: 1926585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Вопросительный знак и восклицательный знак Иллюстрация штока - иллюстрации  насчитывающей вниманиях, смешно: 192658556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colorTemperature colorTemp="112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428" cy="697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71C" w:rsidRPr="002728D6" w:rsidRDefault="00C5671C" w:rsidP="002728D6">
      <w:pPr>
        <w:pStyle w:val="a4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2728D6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Творчі завдання:</w:t>
      </w:r>
    </w:p>
    <w:p w:rsidR="00C5671C" w:rsidRPr="00B06910" w:rsidRDefault="00C5671C" w:rsidP="00E313E8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910">
        <w:rPr>
          <w:rFonts w:ascii="Times New Roman" w:hAnsi="Times New Roman" w:cs="Times New Roman"/>
          <w:sz w:val="28"/>
          <w:szCs w:val="28"/>
          <w:lang w:val="ru-RU"/>
        </w:rPr>
        <w:t>Що являє собою грошова система євро? Чому до неї підключилися не всі країни Євросоюзу?</w:t>
      </w:r>
    </w:p>
    <w:p w:rsidR="00C5671C" w:rsidRPr="00B06910" w:rsidRDefault="00C5671C" w:rsidP="00E313E8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910">
        <w:rPr>
          <w:rFonts w:ascii="Times New Roman" w:hAnsi="Times New Roman" w:cs="Times New Roman"/>
          <w:sz w:val="28"/>
          <w:szCs w:val="28"/>
          <w:lang w:val="ru-RU"/>
        </w:rPr>
        <w:t>Установити відповідність між поняттям та їхніми визначеннями.</w:t>
      </w:r>
    </w:p>
    <w:p w:rsidR="00C5671C" w:rsidRPr="00B06910" w:rsidRDefault="00C5671C" w:rsidP="00C5671C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910">
        <w:rPr>
          <w:rFonts w:ascii="Times New Roman" w:hAnsi="Times New Roman" w:cs="Times New Roman"/>
          <w:sz w:val="28"/>
          <w:szCs w:val="28"/>
        </w:rPr>
        <w:t>       </w:t>
      </w:r>
    </w:p>
    <w:tbl>
      <w:tblPr>
        <w:tblW w:w="9497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127"/>
        <w:gridCol w:w="567"/>
        <w:gridCol w:w="6378"/>
      </w:tblGrid>
      <w:tr w:rsidR="00C5671C" w:rsidRPr="00B06910" w:rsidTr="00D22D3E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71C" w:rsidRPr="00B06910" w:rsidRDefault="00C5671C" w:rsidP="00D22D3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9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71C" w:rsidRPr="00B06910" w:rsidRDefault="00C5671C" w:rsidP="00C5671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910">
              <w:rPr>
                <w:rFonts w:ascii="Times New Roman" w:hAnsi="Times New Roman" w:cs="Times New Roman"/>
                <w:sz w:val="28"/>
                <w:szCs w:val="28"/>
              </w:rPr>
              <w:t>Курс валюти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71C" w:rsidRPr="00B06910" w:rsidRDefault="00C5671C" w:rsidP="002728D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91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71C" w:rsidRPr="00B06910" w:rsidRDefault="00C5671C" w:rsidP="00C5671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910">
              <w:rPr>
                <w:rFonts w:ascii="Times New Roman" w:hAnsi="Times New Roman" w:cs="Times New Roman"/>
                <w:sz w:val="28"/>
                <w:szCs w:val="28"/>
              </w:rPr>
              <w:t>Здатність національної грошової одиниці обмінюватися на інші валюти</w:t>
            </w:r>
          </w:p>
        </w:tc>
      </w:tr>
      <w:tr w:rsidR="00C5671C" w:rsidRPr="00B06910" w:rsidTr="00D22D3E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71C" w:rsidRPr="00B06910" w:rsidRDefault="00C5671C" w:rsidP="00D22D3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9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71C" w:rsidRPr="00B06910" w:rsidRDefault="00C5671C" w:rsidP="00C5671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910">
              <w:rPr>
                <w:rFonts w:ascii="Times New Roman" w:hAnsi="Times New Roman" w:cs="Times New Roman"/>
                <w:sz w:val="28"/>
                <w:szCs w:val="28"/>
              </w:rPr>
              <w:t>Котирування валюти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71C" w:rsidRPr="00B06910" w:rsidRDefault="00C5671C" w:rsidP="002728D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91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71C" w:rsidRPr="00B06910" w:rsidRDefault="00C5671C" w:rsidP="00C5671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910">
              <w:rPr>
                <w:rFonts w:ascii="Times New Roman" w:hAnsi="Times New Roman" w:cs="Times New Roman"/>
                <w:sz w:val="28"/>
                <w:szCs w:val="28"/>
              </w:rPr>
              <w:t>Ціна грошової одиниці однієї країни, виражена у грошових одиницях іншої країни</w:t>
            </w:r>
          </w:p>
        </w:tc>
      </w:tr>
      <w:tr w:rsidR="00C5671C" w:rsidRPr="00DC6B71" w:rsidTr="00D22D3E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71C" w:rsidRPr="00B06910" w:rsidRDefault="00C5671C" w:rsidP="00D22D3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9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71C" w:rsidRPr="00B06910" w:rsidRDefault="00C5671C" w:rsidP="00C5671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910">
              <w:rPr>
                <w:rFonts w:ascii="Times New Roman" w:hAnsi="Times New Roman" w:cs="Times New Roman"/>
                <w:sz w:val="28"/>
                <w:szCs w:val="28"/>
              </w:rPr>
              <w:t>Конвертованість валюти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71C" w:rsidRPr="00B06910" w:rsidRDefault="00C5671C" w:rsidP="002728D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91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71C" w:rsidRPr="00B06910" w:rsidRDefault="00C5671C" w:rsidP="00C5671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069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Встановлення курсів іноземних валют у відповідності з діючим законодавством</w:t>
            </w:r>
          </w:p>
        </w:tc>
      </w:tr>
      <w:tr w:rsidR="00C5671C" w:rsidRPr="00DC6B71" w:rsidTr="00D22D3E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71C" w:rsidRPr="00B06910" w:rsidRDefault="00C5671C" w:rsidP="00D22D3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9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71C" w:rsidRPr="00B06910" w:rsidRDefault="00C5671C" w:rsidP="00C5671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910">
              <w:rPr>
                <w:rFonts w:ascii="Times New Roman" w:hAnsi="Times New Roman" w:cs="Times New Roman"/>
                <w:sz w:val="28"/>
                <w:szCs w:val="28"/>
              </w:rPr>
              <w:t>Повна конвертованість валюти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71C" w:rsidRPr="00B06910" w:rsidRDefault="00C5671C" w:rsidP="002728D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91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71C" w:rsidRPr="00B06910" w:rsidRDefault="00C5671C" w:rsidP="00C5671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069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Надання повної свободи іноземним фізичним та юридичним особам щодо здійснення валютних операцій</w:t>
            </w:r>
          </w:p>
        </w:tc>
      </w:tr>
      <w:tr w:rsidR="00C5671C" w:rsidRPr="00B06910" w:rsidTr="00D22D3E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71C" w:rsidRPr="00B06910" w:rsidRDefault="00C5671C" w:rsidP="00D22D3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9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71C" w:rsidRPr="00B06910" w:rsidRDefault="00C5671C" w:rsidP="00C5671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910">
              <w:rPr>
                <w:rFonts w:ascii="Times New Roman" w:hAnsi="Times New Roman" w:cs="Times New Roman"/>
                <w:sz w:val="28"/>
                <w:szCs w:val="28"/>
              </w:rPr>
              <w:t>Часткова конвертованість валюти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71C" w:rsidRPr="00B06910" w:rsidRDefault="00C5671C" w:rsidP="002728D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91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71C" w:rsidRPr="00B06910" w:rsidRDefault="00C5671C" w:rsidP="00C5671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910">
              <w:rPr>
                <w:rFonts w:ascii="Times New Roman" w:hAnsi="Times New Roman" w:cs="Times New Roman"/>
                <w:sz w:val="28"/>
                <w:szCs w:val="28"/>
              </w:rPr>
              <w:t>Надання права здійснювати обмінні операції національних грошових одиниць на іноземну валюту тільки фізичним та юридичним особам певної країни</w:t>
            </w:r>
          </w:p>
        </w:tc>
      </w:tr>
      <w:tr w:rsidR="00C5671C" w:rsidRPr="00DC6B71" w:rsidTr="00D22D3E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71C" w:rsidRPr="00B06910" w:rsidRDefault="00C5671C" w:rsidP="00D22D3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91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71C" w:rsidRPr="00B06910" w:rsidRDefault="00C5671C" w:rsidP="00C5671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910">
              <w:rPr>
                <w:rFonts w:ascii="Times New Roman" w:hAnsi="Times New Roman" w:cs="Times New Roman"/>
                <w:sz w:val="28"/>
                <w:szCs w:val="28"/>
              </w:rPr>
              <w:t>Зовнішня конвертованість валюти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71C" w:rsidRPr="00B06910" w:rsidRDefault="00C5671C" w:rsidP="002728D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91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71C" w:rsidRPr="00B06910" w:rsidRDefault="00C5671C" w:rsidP="00C5671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069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Можливість усім фізичним та юридичним особам без будь-яких обмежень здійснювати валютні операції</w:t>
            </w:r>
          </w:p>
        </w:tc>
      </w:tr>
      <w:tr w:rsidR="00C5671C" w:rsidRPr="00DC6B71" w:rsidTr="00D22D3E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71C" w:rsidRPr="00B06910" w:rsidRDefault="00C5671C" w:rsidP="00D22D3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91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71C" w:rsidRPr="00B06910" w:rsidRDefault="00C5671C" w:rsidP="00C5671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910">
              <w:rPr>
                <w:rFonts w:ascii="Times New Roman" w:hAnsi="Times New Roman" w:cs="Times New Roman"/>
                <w:sz w:val="28"/>
                <w:szCs w:val="28"/>
              </w:rPr>
              <w:t>Внутрішня конвертованість валюти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71C" w:rsidRPr="00B06910" w:rsidRDefault="00C5671C" w:rsidP="002C4F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910">
              <w:rPr>
                <w:rFonts w:ascii="Times New Roman" w:hAnsi="Times New Roman" w:cs="Times New Roman"/>
                <w:sz w:val="28"/>
                <w:szCs w:val="28"/>
              </w:rPr>
              <w:t>Є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71C" w:rsidRPr="00B06910" w:rsidRDefault="00C5671C" w:rsidP="00C5671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069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Певні </w:t>
            </w:r>
            <w:r w:rsidR="002728D6" w:rsidRPr="00B069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обмеження </w:t>
            </w:r>
            <w:r w:rsidR="002728D6" w:rsidRPr="00E959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B069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обмінні валютні операції, які за вимогами МВФ не повинні стосуватися платежів під час поточних міжнародних операцій</w:t>
            </w:r>
          </w:p>
        </w:tc>
      </w:tr>
    </w:tbl>
    <w:p w:rsidR="0024286C" w:rsidRPr="00F22057" w:rsidRDefault="0024286C" w:rsidP="00F2205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</w:pPr>
    </w:p>
    <w:p w:rsidR="008620D8" w:rsidRPr="00287026" w:rsidRDefault="008620D8" w:rsidP="008620D8">
      <w:pPr>
        <w:pStyle w:val="a6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</w:pPr>
      <w:r w:rsidRPr="00287026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lastRenderedPageBreak/>
        <w:t>Тестові завдання</w:t>
      </w:r>
    </w:p>
    <w:p w:rsidR="008620D8" w:rsidRPr="002F0F38" w:rsidRDefault="008620D8" w:rsidP="00862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92F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</w:t>
      </w:r>
      <w:r w:rsidRPr="00B5492F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B5492F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1. </w:t>
      </w:r>
      <w:r w:rsidRPr="002F0F38">
        <w:rPr>
          <w:rFonts w:ascii="Times New Roman" w:hAnsi="Times New Roman" w:cs="Times New Roman"/>
          <w:i/>
          <w:iCs/>
          <w:sz w:val="28"/>
          <w:szCs w:val="28"/>
          <w:lang w:val="ru-RU"/>
        </w:rPr>
        <w:t>Бреттон-Вудська валютна система – це система:</w:t>
      </w:r>
    </w:p>
    <w:p w:rsidR="008620D8" w:rsidRPr="002F0F38" w:rsidRDefault="008620D8" w:rsidP="00862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F0F38">
        <w:rPr>
          <w:rFonts w:ascii="Times New Roman" w:hAnsi="Times New Roman" w:cs="Times New Roman"/>
          <w:sz w:val="28"/>
          <w:szCs w:val="28"/>
          <w:lang w:val="ru-RU"/>
        </w:rPr>
        <w:t>) золотого стандарту;</w:t>
      </w:r>
    </w:p>
    <w:p w:rsidR="008620D8" w:rsidRPr="002F0F38" w:rsidRDefault="008620D8" w:rsidP="00862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2F0F38">
        <w:rPr>
          <w:rFonts w:ascii="Times New Roman" w:hAnsi="Times New Roman" w:cs="Times New Roman"/>
          <w:sz w:val="28"/>
          <w:szCs w:val="28"/>
          <w:lang w:val="ru-RU"/>
        </w:rPr>
        <w:t>) золото зливкового стандарту;</w:t>
      </w:r>
    </w:p>
    <w:p w:rsidR="008620D8" w:rsidRDefault="008620D8" w:rsidP="00862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2F0F38">
        <w:rPr>
          <w:rFonts w:ascii="Times New Roman" w:hAnsi="Times New Roman" w:cs="Times New Roman"/>
          <w:sz w:val="28"/>
          <w:szCs w:val="28"/>
          <w:lang w:val="ru-RU"/>
        </w:rPr>
        <w:t>) золото доларового стандарту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620D8" w:rsidRPr="002F0F38" w:rsidRDefault="008620D8" w:rsidP="00862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2F0F38">
        <w:rPr>
          <w:rFonts w:ascii="Times New Roman" w:hAnsi="Times New Roman" w:cs="Times New Roman"/>
          <w:sz w:val="28"/>
          <w:szCs w:val="28"/>
          <w:lang w:val="ru-RU"/>
        </w:rPr>
        <w:t>) нерозмінних кредитних грошей.</w:t>
      </w:r>
    </w:p>
    <w:p w:rsidR="008620D8" w:rsidRPr="002F0F38" w:rsidRDefault="008620D8" w:rsidP="00862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92F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</w:t>
      </w:r>
      <w:r w:rsidRPr="002F0F38">
        <w:rPr>
          <w:rFonts w:ascii="Times New Roman" w:hAnsi="Times New Roman" w:cs="Times New Roman"/>
          <w:i/>
          <w:iCs/>
          <w:sz w:val="28"/>
          <w:szCs w:val="28"/>
          <w:lang w:val="ru-RU"/>
        </w:rPr>
        <w:t>2. Котирування іноземної валюти – це:</w:t>
      </w:r>
    </w:p>
    <w:p w:rsidR="008620D8" w:rsidRPr="002F0F38" w:rsidRDefault="008620D8" w:rsidP="00862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F0F38">
        <w:rPr>
          <w:rFonts w:ascii="Times New Roman" w:hAnsi="Times New Roman" w:cs="Times New Roman"/>
          <w:sz w:val="28"/>
          <w:szCs w:val="28"/>
          <w:lang w:val="ru-RU"/>
        </w:rPr>
        <w:t>) накладання певних обмежень на обмінні валютні операції;</w:t>
      </w:r>
    </w:p>
    <w:p w:rsidR="008620D8" w:rsidRPr="002F0F38" w:rsidRDefault="008620D8" w:rsidP="00862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2F0F38">
        <w:rPr>
          <w:rFonts w:ascii="Times New Roman" w:hAnsi="Times New Roman" w:cs="Times New Roman"/>
          <w:sz w:val="28"/>
          <w:szCs w:val="28"/>
          <w:lang w:val="ru-RU"/>
        </w:rPr>
        <w:t>) здатність національної грошової одиниці обмінюватися на інші валюти;</w:t>
      </w:r>
    </w:p>
    <w:p w:rsidR="008620D8" w:rsidRPr="002F0F38" w:rsidRDefault="008620D8" w:rsidP="008620D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2F0F38">
        <w:rPr>
          <w:rFonts w:ascii="Times New Roman" w:hAnsi="Times New Roman" w:cs="Times New Roman"/>
          <w:sz w:val="28"/>
          <w:szCs w:val="28"/>
          <w:lang w:val="ru-RU"/>
        </w:rPr>
        <w:t>) визначення ринком або державою ціни іноземної валюти;</w:t>
      </w:r>
    </w:p>
    <w:p w:rsidR="008620D8" w:rsidRDefault="008620D8" w:rsidP="00862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2F0F38">
        <w:rPr>
          <w:rFonts w:ascii="Times New Roman" w:hAnsi="Times New Roman" w:cs="Times New Roman"/>
          <w:sz w:val="28"/>
          <w:szCs w:val="28"/>
          <w:lang w:val="ru-RU"/>
        </w:rPr>
        <w:t>) надання повної свободи іноземним фізичним і юридичним особам</w:t>
      </w:r>
      <w:r w:rsidRPr="002F0F38">
        <w:rPr>
          <w:rFonts w:ascii="Times New Roman" w:hAnsi="Times New Roman" w:cs="Times New Roman"/>
          <w:sz w:val="28"/>
          <w:szCs w:val="28"/>
        </w:rPr>
        <w:t>  </w:t>
      </w:r>
      <w:r w:rsidRPr="002F0F38">
        <w:rPr>
          <w:rFonts w:ascii="Times New Roman" w:hAnsi="Times New Roman" w:cs="Times New Roman"/>
          <w:sz w:val="28"/>
          <w:szCs w:val="28"/>
          <w:lang w:val="ru-RU"/>
        </w:rPr>
        <w:t xml:space="preserve"> щодо </w:t>
      </w:r>
      <w:r w:rsidRPr="007F27F3">
        <w:rPr>
          <w:rFonts w:ascii="Times New Roman" w:hAnsi="Times New Roman" w:cs="Times New Roman"/>
          <w:sz w:val="28"/>
          <w:szCs w:val="28"/>
          <w:lang w:val="ru-RU"/>
        </w:rPr>
        <w:t>здійснення</w:t>
      </w:r>
      <w:r w:rsidRPr="002F0F38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B549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валютних операцій</w:t>
      </w:r>
      <w:r w:rsidRPr="002F0F38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2F0F38">
        <w:rPr>
          <w:rFonts w:ascii="Times New Roman" w:hAnsi="Times New Roman" w:cs="Times New Roman"/>
          <w:sz w:val="28"/>
          <w:szCs w:val="28"/>
        </w:rPr>
        <w:t> </w:t>
      </w:r>
    </w:p>
    <w:p w:rsidR="008620D8" w:rsidRPr="002F0F38" w:rsidRDefault="008620D8" w:rsidP="00862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2F0F38">
        <w:rPr>
          <w:rFonts w:ascii="Times New Roman" w:hAnsi="Times New Roman" w:cs="Times New Roman"/>
          <w:sz w:val="28"/>
          <w:szCs w:val="28"/>
          <w:lang w:val="ru-RU"/>
        </w:rPr>
        <w:t>) зни</w:t>
      </w:r>
      <w:r>
        <w:rPr>
          <w:rFonts w:ascii="Times New Roman" w:hAnsi="Times New Roman" w:cs="Times New Roman"/>
          <w:sz w:val="28"/>
          <w:szCs w:val="28"/>
          <w:lang w:val="ru-RU"/>
        </w:rPr>
        <w:t>ження вартості валюти, її курсу;</w:t>
      </w:r>
    </w:p>
    <w:p w:rsidR="008620D8" w:rsidRPr="002F0F38" w:rsidRDefault="008620D8" w:rsidP="00862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2F0F38">
        <w:rPr>
          <w:rFonts w:ascii="Times New Roman" w:hAnsi="Times New Roman" w:cs="Times New Roman"/>
          <w:sz w:val="28"/>
          <w:szCs w:val="28"/>
          <w:lang w:val="ru-RU"/>
        </w:rPr>
        <w:t>) режим національної валюти без валютних обмежень щодо поточних фінансових операцій.</w:t>
      </w:r>
    </w:p>
    <w:p w:rsidR="008620D8" w:rsidRPr="002F0F38" w:rsidRDefault="008620D8" w:rsidP="008620D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</w:t>
      </w:r>
      <w:r w:rsidRPr="002F0F38">
        <w:rPr>
          <w:rFonts w:ascii="Times New Roman" w:hAnsi="Times New Roman" w:cs="Times New Roman"/>
          <w:i/>
          <w:iCs/>
          <w:sz w:val="28"/>
          <w:szCs w:val="28"/>
          <w:lang w:val="ru-RU"/>
        </w:rPr>
        <w:t>3. Валютні обмеження – це:</w:t>
      </w:r>
    </w:p>
    <w:p w:rsidR="008620D8" w:rsidRPr="002F0F38" w:rsidRDefault="008620D8" w:rsidP="00862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F0F38">
        <w:rPr>
          <w:rFonts w:ascii="Times New Roman" w:hAnsi="Times New Roman" w:cs="Times New Roman"/>
          <w:sz w:val="28"/>
          <w:szCs w:val="28"/>
          <w:lang w:val="ru-RU"/>
        </w:rPr>
        <w:t>) політика обмеження чи стимулювання грошових потоків;</w:t>
      </w:r>
    </w:p>
    <w:p w:rsidR="008620D8" w:rsidRPr="002F0F38" w:rsidRDefault="008620D8" w:rsidP="00862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2F0F38">
        <w:rPr>
          <w:rFonts w:ascii="Times New Roman" w:hAnsi="Times New Roman" w:cs="Times New Roman"/>
          <w:sz w:val="28"/>
          <w:szCs w:val="28"/>
          <w:lang w:val="ru-RU"/>
        </w:rPr>
        <w:t>) політика, спрямована на регулювання структури валютних резервів;</w:t>
      </w:r>
    </w:p>
    <w:p w:rsidR="008620D8" w:rsidRPr="002F0F38" w:rsidRDefault="008620D8" w:rsidP="00862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2F0F38">
        <w:rPr>
          <w:rFonts w:ascii="Times New Roman" w:hAnsi="Times New Roman" w:cs="Times New Roman"/>
          <w:sz w:val="28"/>
          <w:szCs w:val="28"/>
          <w:lang w:val="ru-RU"/>
        </w:rPr>
        <w:t>) продаж або купівля іноземної валюти;</w:t>
      </w:r>
      <w:r w:rsidRPr="002F0F38">
        <w:rPr>
          <w:rFonts w:ascii="Times New Roman" w:hAnsi="Times New Roman" w:cs="Times New Roman"/>
          <w:sz w:val="28"/>
          <w:szCs w:val="28"/>
        </w:rPr>
        <w:t> </w:t>
      </w:r>
    </w:p>
    <w:p w:rsidR="008620D8" w:rsidRPr="002F0F38" w:rsidRDefault="008620D8" w:rsidP="00862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2F0F38">
        <w:rPr>
          <w:rFonts w:ascii="Times New Roman" w:hAnsi="Times New Roman" w:cs="Times New Roman"/>
          <w:sz w:val="28"/>
          <w:szCs w:val="28"/>
          <w:lang w:val="ru-RU"/>
        </w:rPr>
        <w:t>) зниження курсу національної валюти відносно іноземної;</w:t>
      </w:r>
    </w:p>
    <w:p w:rsidR="008620D8" w:rsidRPr="00B5492F" w:rsidRDefault="008620D8" w:rsidP="00862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2F0F38">
        <w:rPr>
          <w:rFonts w:ascii="Times New Roman" w:hAnsi="Times New Roman" w:cs="Times New Roman"/>
          <w:sz w:val="28"/>
          <w:szCs w:val="28"/>
          <w:lang w:val="ru-RU"/>
        </w:rPr>
        <w:t>) законодавче лімітування та регламентація на угоди з валютою.</w:t>
      </w:r>
    </w:p>
    <w:p w:rsidR="008620D8" w:rsidRPr="002F0F38" w:rsidRDefault="008620D8" w:rsidP="00862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</w:t>
      </w:r>
      <w:r w:rsidRPr="00B5492F">
        <w:rPr>
          <w:rFonts w:ascii="Times New Roman" w:hAnsi="Times New Roman" w:cs="Times New Roman"/>
          <w:i/>
          <w:iCs/>
          <w:sz w:val="28"/>
          <w:szCs w:val="28"/>
          <w:lang w:val="ru-RU"/>
        </w:rPr>
        <w:t>4</w:t>
      </w:r>
      <w:r w:rsidRPr="002F0F38">
        <w:rPr>
          <w:rFonts w:ascii="Times New Roman" w:hAnsi="Times New Roman" w:cs="Times New Roman"/>
          <w:i/>
          <w:iCs/>
          <w:sz w:val="28"/>
          <w:szCs w:val="28"/>
          <w:lang w:val="ru-RU"/>
        </w:rPr>
        <w:t>. Валютна інтервенція – це:</w:t>
      </w:r>
    </w:p>
    <w:p w:rsidR="008620D8" w:rsidRPr="002F0F38" w:rsidRDefault="008620D8" w:rsidP="00862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F0F38">
        <w:rPr>
          <w:rFonts w:ascii="Times New Roman" w:hAnsi="Times New Roman" w:cs="Times New Roman"/>
          <w:sz w:val="28"/>
          <w:szCs w:val="28"/>
          <w:lang w:val="ru-RU"/>
        </w:rPr>
        <w:t>) зниження обмінних курсів власної валюти;</w:t>
      </w:r>
    </w:p>
    <w:p w:rsidR="008620D8" w:rsidRPr="002F0F38" w:rsidRDefault="008620D8" w:rsidP="00862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2F0F38">
        <w:rPr>
          <w:rFonts w:ascii="Times New Roman" w:hAnsi="Times New Roman" w:cs="Times New Roman"/>
          <w:sz w:val="28"/>
          <w:szCs w:val="28"/>
          <w:lang w:val="ru-RU"/>
        </w:rPr>
        <w:t>) операції купівлі та продажу власної або іноземної валюти;</w:t>
      </w:r>
    </w:p>
    <w:p w:rsidR="008620D8" w:rsidRPr="002F0F38" w:rsidRDefault="008620D8" w:rsidP="00862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2F0F38">
        <w:rPr>
          <w:rFonts w:ascii="Times New Roman" w:hAnsi="Times New Roman" w:cs="Times New Roman"/>
          <w:sz w:val="28"/>
          <w:szCs w:val="28"/>
          <w:lang w:val="ru-RU"/>
        </w:rPr>
        <w:t>) підвищення курсу національної валюти;</w:t>
      </w:r>
    </w:p>
    <w:p w:rsidR="008620D8" w:rsidRPr="002F0F38" w:rsidRDefault="008620D8" w:rsidP="00862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2F0F38">
        <w:rPr>
          <w:rFonts w:ascii="Times New Roman" w:hAnsi="Times New Roman" w:cs="Times New Roman"/>
          <w:sz w:val="28"/>
          <w:szCs w:val="28"/>
          <w:lang w:val="ru-RU"/>
        </w:rPr>
        <w:t>) законодавче лімітування та регламентація на угоди з валютою;</w:t>
      </w:r>
    </w:p>
    <w:p w:rsidR="008620D8" w:rsidRPr="002F0F38" w:rsidRDefault="008620D8" w:rsidP="008620D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2F0F38">
        <w:rPr>
          <w:rFonts w:ascii="Times New Roman" w:hAnsi="Times New Roman" w:cs="Times New Roman"/>
          <w:sz w:val="28"/>
          <w:szCs w:val="28"/>
          <w:lang w:val="ru-RU"/>
        </w:rPr>
        <w:t>) регулювання структури валютних резервів.</w:t>
      </w:r>
    </w:p>
    <w:p w:rsidR="008620D8" w:rsidRPr="002F0F38" w:rsidRDefault="008620D8" w:rsidP="00862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</w:t>
      </w:r>
      <w:r w:rsidRPr="00B5492F">
        <w:rPr>
          <w:rFonts w:ascii="Times New Roman" w:hAnsi="Times New Roman" w:cs="Times New Roman"/>
          <w:i/>
          <w:iCs/>
          <w:sz w:val="28"/>
          <w:szCs w:val="28"/>
          <w:lang w:val="ru-RU"/>
        </w:rPr>
        <w:t>5</w:t>
      </w:r>
      <w:r w:rsidRPr="002F0F38">
        <w:rPr>
          <w:rFonts w:ascii="Times New Roman" w:hAnsi="Times New Roman" w:cs="Times New Roman"/>
          <w:i/>
          <w:iCs/>
          <w:sz w:val="28"/>
          <w:szCs w:val="28"/>
          <w:lang w:val="ru-RU"/>
        </w:rPr>
        <w:t>.</w:t>
      </w:r>
      <w:r w:rsidRPr="002F0F38">
        <w:rPr>
          <w:rFonts w:ascii="Times New Roman" w:hAnsi="Times New Roman" w:cs="Times New Roman"/>
          <w:i/>
          <w:iCs/>
          <w:sz w:val="28"/>
          <w:szCs w:val="28"/>
        </w:rPr>
        <w:t>  </w:t>
      </w:r>
      <w:r w:rsidRPr="002F0F38">
        <w:rPr>
          <w:rFonts w:ascii="Times New Roman" w:hAnsi="Times New Roman" w:cs="Times New Roman"/>
          <w:i/>
          <w:iCs/>
          <w:sz w:val="28"/>
          <w:szCs w:val="28"/>
          <w:lang w:val="ru-RU"/>
        </w:rPr>
        <w:t>Яка ознака не характеризує сучасну міжнародну валютну систему:</w:t>
      </w:r>
    </w:p>
    <w:p w:rsidR="008620D8" w:rsidRPr="002F0F38" w:rsidRDefault="008620D8" w:rsidP="00862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F0F38">
        <w:rPr>
          <w:rFonts w:ascii="Times New Roman" w:hAnsi="Times New Roman" w:cs="Times New Roman"/>
          <w:sz w:val="28"/>
          <w:szCs w:val="28"/>
          <w:lang w:val="ru-RU"/>
        </w:rPr>
        <w:t>) розширення кола національних валют;</w:t>
      </w:r>
      <w:r w:rsidRPr="002F0F38">
        <w:rPr>
          <w:rFonts w:ascii="Times New Roman" w:hAnsi="Times New Roman" w:cs="Times New Roman"/>
          <w:sz w:val="28"/>
          <w:szCs w:val="28"/>
        </w:rPr>
        <w:t> </w:t>
      </w:r>
    </w:p>
    <w:p w:rsidR="008620D8" w:rsidRPr="002F0F38" w:rsidRDefault="008620D8" w:rsidP="00862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2F0F38">
        <w:rPr>
          <w:rFonts w:ascii="Times New Roman" w:hAnsi="Times New Roman" w:cs="Times New Roman"/>
          <w:sz w:val="28"/>
          <w:szCs w:val="28"/>
          <w:lang w:val="ru-RU"/>
        </w:rPr>
        <w:t>) повна демонетизація золота;</w:t>
      </w:r>
    </w:p>
    <w:p w:rsidR="008620D8" w:rsidRPr="002F0F38" w:rsidRDefault="008620D8" w:rsidP="00862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2F0F38">
        <w:rPr>
          <w:rFonts w:ascii="Times New Roman" w:hAnsi="Times New Roman" w:cs="Times New Roman"/>
          <w:sz w:val="28"/>
          <w:szCs w:val="28"/>
          <w:lang w:val="ru-RU"/>
        </w:rPr>
        <w:t>) ліквідація номінального золотого паритету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620D8" w:rsidRPr="002F0F38" w:rsidRDefault="008620D8" w:rsidP="008620D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2F0F38">
        <w:rPr>
          <w:rFonts w:ascii="Times New Roman" w:hAnsi="Times New Roman" w:cs="Times New Roman"/>
          <w:sz w:val="28"/>
          <w:szCs w:val="28"/>
          <w:lang w:val="ru-RU"/>
        </w:rPr>
        <w:t>) запровадження фіксованих валютних курсів;</w:t>
      </w:r>
    </w:p>
    <w:p w:rsidR="008620D8" w:rsidRPr="002F0F38" w:rsidRDefault="008620D8" w:rsidP="00862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2F0F38">
        <w:rPr>
          <w:rFonts w:ascii="Times New Roman" w:hAnsi="Times New Roman" w:cs="Times New Roman"/>
          <w:sz w:val="28"/>
          <w:szCs w:val="28"/>
          <w:lang w:val="ru-RU"/>
        </w:rPr>
        <w:t>) скасування офіційної ціни на золото.</w:t>
      </w:r>
    </w:p>
    <w:p w:rsidR="008620D8" w:rsidRDefault="008620D8" w:rsidP="00862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F3F7F" w:rsidRDefault="00BF3F7F" w:rsidP="00C5671C">
      <w:pPr>
        <w:pStyle w:val="a4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</w:pPr>
    </w:p>
    <w:p w:rsidR="008620D8" w:rsidRPr="00B06910" w:rsidRDefault="008620D8" w:rsidP="00C5671C">
      <w:pPr>
        <w:pStyle w:val="a4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</w:pPr>
    </w:p>
    <w:p w:rsidR="008620D8" w:rsidRPr="00D86356" w:rsidRDefault="00C5671C" w:rsidP="008620D8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bidi="uk-UA"/>
        </w:rPr>
      </w:pPr>
      <w:r w:rsidRPr="00C5671C">
        <w:rPr>
          <w:rFonts w:ascii="Times New Roman" w:hAnsi="Times New Roman" w:cs="Times New Roman"/>
          <w:sz w:val="24"/>
          <w:szCs w:val="24"/>
        </w:rPr>
        <w:t> </w:t>
      </w:r>
      <w:r w:rsidR="008620D8" w:rsidRPr="00293629">
        <w:rPr>
          <w:rFonts w:ascii="Times New Roman" w:hAnsi="Times New Roman" w:cs="Times New Roman"/>
          <w:b/>
          <w:bCs/>
          <w:iCs/>
          <w:sz w:val="28"/>
          <w:szCs w:val="28"/>
          <w:lang w:val="ru-RU" w:bidi="uk-UA"/>
        </w:rPr>
        <w:t>Очікувані</w:t>
      </w:r>
      <w:r w:rsidR="008620D8" w:rsidRPr="00D86356">
        <w:rPr>
          <w:rFonts w:ascii="Times New Roman" w:hAnsi="Times New Roman" w:cs="Times New Roman"/>
          <w:b/>
          <w:bCs/>
          <w:iCs/>
          <w:sz w:val="28"/>
          <w:szCs w:val="28"/>
          <w:lang w:bidi="uk-UA"/>
        </w:rPr>
        <w:t xml:space="preserve"> </w:t>
      </w:r>
      <w:r w:rsidR="008620D8" w:rsidRPr="00293629">
        <w:rPr>
          <w:rFonts w:ascii="Times New Roman" w:hAnsi="Times New Roman" w:cs="Times New Roman"/>
          <w:b/>
          <w:bCs/>
          <w:iCs/>
          <w:sz w:val="28"/>
          <w:szCs w:val="28"/>
          <w:lang w:val="ru-RU" w:bidi="uk-UA"/>
        </w:rPr>
        <w:t>загальні</w:t>
      </w:r>
      <w:r w:rsidR="008620D8" w:rsidRPr="00D86356">
        <w:rPr>
          <w:rFonts w:ascii="Times New Roman" w:hAnsi="Times New Roman" w:cs="Times New Roman"/>
          <w:b/>
          <w:bCs/>
          <w:iCs/>
          <w:sz w:val="28"/>
          <w:szCs w:val="28"/>
          <w:lang w:bidi="uk-UA"/>
        </w:rPr>
        <w:t xml:space="preserve"> </w:t>
      </w:r>
      <w:r w:rsidR="008620D8" w:rsidRPr="00293629">
        <w:rPr>
          <w:rFonts w:ascii="Times New Roman" w:hAnsi="Times New Roman" w:cs="Times New Roman"/>
          <w:b/>
          <w:bCs/>
          <w:iCs/>
          <w:sz w:val="28"/>
          <w:szCs w:val="28"/>
          <w:lang w:val="ru-RU" w:bidi="uk-UA"/>
        </w:rPr>
        <w:t>та</w:t>
      </w:r>
      <w:r w:rsidR="008620D8" w:rsidRPr="00D86356">
        <w:rPr>
          <w:rFonts w:ascii="Times New Roman" w:hAnsi="Times New Roman" w:cs="Times New Roman"/>
          <w:b/>
          <w:bCs/>
          <w:iCs/>
          <w:sz w:val="28"/>
          <w:szCs w:val="28"/>
          <w:lang w:bidi="uk-UA"/>
        </w:rPr>
        <w:t xml:space="preserve"> </w:t>
      </w:r>
      <w:r w:rsidR="008620D8" w:rsidRPr="00293629">
        <w:rPr>
          <w:rFonts w:ascii="Times New Roman" w:hAnsi="Times New Roman" w:cs="Times New Roman"/>
          <w:b/>
          <w:bCs/>
          <w:iCs/>
          <w:sz w:val="28"/>
          <w:szCs w:val="28"/>
          <w:lang w:val="ru-RU" w:bidi="uk-UA"/>
        </w:rPr>
        <w:t>спеціальні</w:t>
      </w:r>
      <w:r w:rsidR="008620D8" w:rsidRPr="00D86356">
        <w:rPr>
          <w:rFonts w:ascii="Times New Roman" w:hAnsi="Times New Roman" w:cs="Times New Roman"/>
          <w:b/>
          <w:bCs/>
          <w:iCs/>
          <w:sz w:val="28"/>
          <w:szCs w:val="28"/>
          <w:lang w:bidi="uk-UA"/>
        </w:rPr>
        <w:t xml:space="preserve"> </w:t>
      </w:r>
      <w:r w:rsidR="008620D8" w:rsidRPr="00293629">
        <w:rPr>
          <w:rFonts w:ascii="Times New Roman" w:hAnsi="Times New Roman" w:cs="Times New Roman"/>
          <w:b/>
          <w:bCs/>
          <w:iCs/>
          <w:sz w:val="28"/>
          <w:szCs w:val="28"/>
          <w:lang w:val="ru-RU" w:bidi="uk-UA"/>
        </w:rPr>
        <w:t>компетенції</w:t>
      </w:r>
      <w:r w:rsidR="008620D8" w:rsidRPr="00D86356">
        <w:rPr>
          <w:rFonts w:ascii="Times New Roman" w:hAnsi="Times New Roman" w:cs="Times New Roman"/>
          <w:b/>
          <w:bCs/>
          <w:iCs/>
          <w:sz w:val="28"/>
          <w:szCs w:val="28"/>
          <w:lang w:bidi="uk-UA"/>
        </w:rPr>
        <w:t xml:space="preserve">, </w:t>
      </w:r>
      <w:r w:rsidR="008620D8" w:rsidRPr="00293629">
        <w:rPr>
          <w:rFonts w:ascii="Times New Roman" w:hAnsi="Times New Roman" w:cs="Times New Roman"/>
          <w:b/>
          <w:bCs/>
          <w:iCs/>
          <w:sz w:val="28"/>
          <w:szCs w:val="28"/>
          <w:lang w:val="ru-RU" w:bidi="uk-UA"/>
        </w:rPr>
        <w:t>програмні</w:t>
      </w:r>
      <w:r w:rsidR="008620D8" w:rsidRPr="00D86356">
        <w:rPr>
          <w:rFonts w:ascii="Times New Roman" w:hAnsi="Times New Roman" w:cs="Times New Roman"/>
          <w:b/>
          <w:bCs/>
          <w:iCs/>
          <w:sz w:val="28"/>
          <w:szCs w:val="28"/>
          <w:lang w:bidi="uk-UA"/>
        </w:rPr>
        <w:t xml:space="preserve"> </w:t>
      </w:r>
      <w:r w:rsidR="008620D8" w:rsidRPr="00293629">
        <w:rPr>
          <w:rFonts w:ascii="Times New Roman" w:hAnsi="Times New Roman" w:cs="Times New Roman"/>
          <w:b/>
          <w:bCs/>
          <w:iCs/>
          <w:sz w:val="28"/>
          <w:szCs w:val="28"/>
          <w:lang w:val="ru-RU" w:bidi="uk-UA"/>
        </w:rPr>
        <w:t>результати</w:t>
      </w:r>
      <w:r w:rsidR="008620D8" w:rsidRPr="00D86356">
        <w:rPr>
          <w:rFonts w:ascii="Times New Roman" w:hAnsi="Times New Roman" w:cs="Times New Roman"/>
          <w:b/>
          <w:bCs/>
          <w:iCs/>
          <w:sz w:val="28"/>
          <w:szCs w:val="28"/>
          <w:lang w:bidi="uk-UA"/>
        </w:rPr>
        <w:t xml:space="preserve"> </w:t>
      </w:r>
      <w:r w:rsidR="008620D8" w:rsidRPr="00293629">
        <w:rPr>
          <w:rFonts w:ascii="Times New Roman" w:hAnsi="Times New Roman" w:cs="Times New Roman"/>
          <w:b/>
          <w:bCs/>
          <w:iCs/>
          <w:sz w:val="28"/>
          <w:szCs w:val="28"/>
          <w:lang w:val="ru-RU" w:bidi="uk-UA"/>
        </w:rPr>
        <w:t>навчання</w:t>
      </w:r>
      <w:r w:rsidR="008620D8" w:rsidRPr="00D86356">
        <w:rPr>
          <w:rFonts w:ascii="Times New Roman" w:hAnsi="Times New Roman" w:cs="Times New Roman"/>
          <w:b/>
          <w:bCs/>
          <w:iCs/>
          <w:sz w:val="28"/>
          <w:szCs w:val="28"/>
          <w:lang w:bidi="uk-UA"/>
        </w:rPr>
        <w:t xml:space="preserve">: </w:t>
      </w:r>
      <w:r w:rsidR="008620D8" w:rsidRPr="00293629">
        <w:rPr>
          <w:rFonts w:ascii="Times New Roman" w:hAnsi="Times New Roman" w:cs="Times New Roman"/>
          <w:bCs/>
          <w:iCs/>
          <w:sz w:val="28"/>
          <w:szCs w:val="28"/>
          <w:lang w:val="ru-RU" w:bidi="uk-UA"/>
        </w:rPr>
        <w:t>ЗК</w:t>
      </w:r>
      <w:r w:rsidR="008620D8" w:rsidRPr="00D86356">
        <w:rPr>
          <w:rFonts w:ascii="Times New Roman" w:hAnsi="Times New Roman" w:cs="Times New Roman"/>
          <w:bCs/>
          <w:iCs/>
          <w:sz w:val="28"/>
          <w:szCs w:val="28"/>
          <w:lang w:bidi="uk-UA"/>
        </w:rPr>
        <w:t xml:space="preserve">1, </w:t>
      </w:r>
      <w:r w:rsidR="008620D8" w:rsidRPr="00293629">
        <w:rPr>
          <w:rFonts w:ascii="Times New Roman" w:hAnsi="Times New Roman" w:cs="Times New Roman"/>
          <w:bCs/>
          <w:iCs/>
          <w:sz w:val="28"/>
          <w:szCs w:val="28"/>
          <w:lang w:val="ru-RU" w:bidi="uk-UA"/>
        </w:rPr>
        <w:t>ЗК</w:t>
      </w:r>
      <w:r w:rsidR="008620D8" w:rsidRPr="00D86356">
        <w:rPr>
          <w:rFonts w:ascii="Times New Roman" w:hAnsi="Times New Roman" w:cs="Times New Roman"/>
          <w:bCs/>
          <w:iCs/>
          <w:sz w:val="28"/>
          <w:szCs w:val="28"/>
          <w:lang w:bidi="uk-UA"/>
        </w:rPr>
        <w:t xml:space="preserve">6;   </w:t>
      </w:r>
      <w:r w:rsidR="008620D8" w:rsidRPr="00293629">
        <w:rPr>
          <w:rFonts w:ascii="Times New Roman" w:hAnsi="Times New Roman" w:cs="Times New Roman"/>
          <w:bCs/>
          <w:iCs/>
          <w:sz w:val="28"/>
          <w:szCs w:val="28"/>
          <w:lang w:val="ru-RU" w:bidi="uk-UA"/>
        </w:rPr>
        <w:t>СК</w:t>
      </w:r>
      <w:r w:rsidR="008620D8" w:rsidRPr="00D86356">
        <w:rPr>
          <w:rFonts w:ascii="Times New Roman" w:hAnsi="Times New Roman" w:cs="Times New Roman"/>
          <w:bCs/>
          <w:iCs/>
          <w:sz w:val="28"/>
          <w:szCs w:val="28"/>
          <w:lang w:bidi="uk-UA"/>
        </w:rPr>
        <w:t xml:space="preserve">1;    </w:t>
      </w:r>
      <w:r w:rsidR="008620D8" w:rsidRPr="00293629">
        <w:rPr>
          <w:rFonts w:ascii="Times New Roman" w:hAnsi="Times New Roman" w:cs="Times New Roman"/>
          <w:bCs/>
          <w:iCs/>
          <w:sz w:val="28"/>
          <w:szCs w:val="28"/>
          <w:lang w:val="ru-RU" w:bidi="uk-UA"/>
        </w:rPr>
        <w:t>ПРН</w:t>
      </w:r>
      <w:r w:rsidR="008620D8" w:rsidRPr="00D86356">
        <w:rPr>
          <w:rFonts w:ascii="Times New Roman" w:hAnsi="Times New Roman" w:cs="Times New Roman"/>
          <w:bCs/>
          <w:iCs/>
          <w:sz w:val="28"/>
          <w:szCs w:val="28"/>
          <w:lang w:bidi="uk-UA"/>
        </w:rPr>
        <w:t xml:space="preserve">1, </w:t>
      </w:r>
      <w:r w:rsidR="008620D8" w:rsidRPr="00293629">
        <w:rPr>
          <w:rFonts w:ascii="Times New Roman" w:hAnsi="Times New Roman" w:cs="Times New Roman"/>
          <w:bCs/>
          <w:iCs/>
          <w:sz w:val="28"/>
          <w:szCs w:val="28"/>
          <w:lang w:val="ru-RU" w:bidi="uk-UA"/>
        </w:rPr>
        <w:t>ПРН</w:t>
      </w:r>
      <w:r w:rsidR="008620D8" w:rsidRPr="00D86356">
        <w:rPr>
          <w:rFonts w:ascii="Times New Roman" w:hAnsi="Times New Roman" w:cs="Times New Roman"/>
          <w:bCs/>
          <w:iCs/>
          <w:sz w:val="28"/>
          <w:szCs w:val="28"/>
          <w:lang w:bidi="uk-UA"/>
        </w:rPr>
        <w:t xml:space="preserve"> 5, </w:t>
      </w:r>
      <w:r w:rsidR="008620D8" w:rsidRPr="00293629">
        <w:rPr>
          <w:rFonts w:ascii="Times New Roman" w:hAnsi="Times New Roman" w:cs="Times New Roman"/>
          <w:bCs/>
          <w:iCs/>
          <w:sz w:val="28"/>
          <w:szCs w:val="28"/>
          <w:lang w:val="ru-RU" w:bidi="uk-UA"/>
        </w:rPr>
        <w:t>ПРН</w:t>
      </w:r>
      <w:r w:rsidR="00481BC5" w:rsidRPr="00D86356">
        <w:rPr>
          <w:rFonts w:ascii="Times New Roman" w:hAnsi="Times New Roman" w:cs="Times New Roman"/>
          <w:bCs/>
          <w:iCs/>
          <w:sz w:val="28"/>
          <w:szCs w:val="28"/>
          <w:lang w:bidi="uk-UA"/>
        </w:rPr>
        <w:t xml:space="preserve"> 11,</w:t>
      </w:r>
      <w:r w:rsidR="00481BC5" w:rsidRPr="00D86356">
        <w:rPr>
          <w:rFonts w:ascii="Times New Roman" w:hAnsi="Times New Roman" w:cs="Times New Roman"/>
          <w:bCs/>
          <w:sz w:val="28"/>
          <w:szCs w:val="28"/>
          <w:lang w:bidi="uk-UA"/>
        </w:rPr>
        <w:t xml:space="preserve"> </w:t>
      </w:r>
      <w:r w:rsidR="00481BC5" w:rsidRPr="001A38C7">
        <w:rPr>
          <w:rFonts w:ascii="Times New Roman" w:hAnsi="Times New Roman" w:cs="Times New Roman"/>
          <w:bCs/>
          <w:sz w:val="28"/>
          <w:szCs w:val="28"/>
          <w:lang w:val="ru-RU" w:bidi="uk-UA"/>
        </w:rPr>
        <w:t>ПРН</w:t>
      </w:r>
      <w:r w:rsidR="00481BC5" w:rsidRPr="00D86356">
        <w:rPr>
          <w:rFonts w:ascii="Times New Roman" w:hAnsi="Times New Roman" w:cs="Times New Roman"/>
          <w:bCs/>
          <w:sz w:val="28"/>
          <w:szCs w:val="28"/>
          <w:lang w:bidi="uk-UA"/>
        </w:rPr>
        <w:t xml:space="preserve"> 13.</w:t>
      </w:r>
    </w:p>
    <w:p w:rsidR="00C5671C" w:rsidRPr="00D86356" w:rsidRDefault="00C5671C" w:rsidP="008620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553" w:rsidRDefault="00D74553" w:rsidP="00016E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:rsidR="00E1714F" w:rsidRDefault="00E1714F" w:rsidP="00AF50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:rsidR="000F529A" w:rsidRDefault="000F529A" w:rsidP="000F52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>
        <w:rPr>
          <w:noProof/>
          <w:lang w:val="uk-UA" w:eastAsia="uk-UA"/>
        </w:rPr>
        <w:lastRenderedPageBreak/>
        <w:drawing>
          <wp:inline distT="0" distB="0" distL="0" distR="0" wp14:anchorId="0C0FE137" wp14:editId="583FB739">
            <wp:extent cx="1468800" cy="900000"/>
            <wp:effectExtent l="152400" t="152400" r="360045" b="35750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00" cy="90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ОРІЄНТОВНІ   </w:t>
      </w:r>
      <w:r w:rsidR="00265840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ПИТАННЯ </w:t>
      </w:r>
    </w:p>
    <w:p w:rsidR="002D2BE9" w:rsidRPr="00F438A6" w:rsidRDefault="000F529A" w:rsidP="00016E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                        </w:t>
      </w:r>
      <w:r w:rsidR="00265840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ПІДСУМКОВОЇ АТЕСТАЦІЇ</w:t>
      </w:r>
      <w:r w:rsidR="008247D5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 (ЕКЗАМЕНУ)</w:t>
      </w:r>
    </w:p>
    <w:p w:rsidR="002D2BE9" w:rsidRPr="00F438A6" w:rsidRDefault="002D2BE9" w:rsidP="002D2B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2D2BE9" w:rsidRPr="00F438A6" w:rsidRDefault="002D2BE9" w:rsidP="003602CD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438A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Дати визначення предмета економічна теорія та охарактеризувати еволюцію його трактування</w:t>
      </w:r>
      <w:r w:rsidR="00AF28C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 Розкрити функції економічної теорії</w:t>
      </w:r>
      <w:r w:rsidRPr="00F438A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2D2BE9" w:rsidRPr="00F438A6" w:rsidRDefault="002D2BE9" w:rsidP="003602CD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438A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Охарактеризувати відмінності між економічними законами і законами природи. Назвати основні види їх.</w:t>
      </w:r>
    </w:p>
    <w:p w:rsidR="002D2BE9" w:rsidRPr="00F438A6" w:rsidRDefault="002D2BE9" w:rsidP="003602CD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438A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Охарактеризувати основні  методи пізнання економічних явищ та процесів.</w:t>
      </w:r>
    </w:p>
    <w:p w:rsidR="002D2BE9" w:rsidRPr="00F438A6" w:rsidRDefault="002D2BE9" w:rsidP="003602CD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438A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Пояснити закон зростання потреб та криву виробничих можливостей, з’ясувати взаємодію потреб та інтересів. </w:t>
      </w:r>
    </w:p>
    <w:p w:rsidR="002D2BE9" w:rsidRPr="00F438A6" w:rsidRDefault="002D2BE9" w:rsidP="003602CD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438A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Назвати структурні елементи економічної системи і розкрити їхній взаємозв’язок.</w:t>
      </w:r>
    </w:p>
    <w:p w:rsidR="002D2BE9" w:rsidRPr="00F438A6" w:rsidRDefault="002D2BE9" w:rsidP="003602CD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438A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Охарактеризувати відмінності між поняттями «ринкова економіка», «командна економіка», «змішана економіка».</w:t>
      </w:r>
    </w:p>
    <w:p w:rsidR="002D2BE9" w:rsidRPr="00F438A6" w:rsidRDefault="002D2BE9" w:rsidP="003602CD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438A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Проаналізувати шляхи і методи приватизації та роздержавлення в Україні.</w:t>
      </w:r>
    </w:p>
    <w:p w:rsidR="002D2BE9" w:rsidRPr="00F438A6" w:rsidRDefault="002D2BE9" w:rsidP="003602CD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438A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Назвати основні фактори виробництва і розкрити їхній взаємозв’язок.</w:t>
      </w:r>
    </w:p>
    <w:p w:rsidR="002D2BE9" w:rsidRPr="00F438A6" w:rsidRDefault="002D2BE9" w:rsidP="003602CD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438A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Розкрити загальні риси і відмінності простого й підприємницького товарного виробництва. Пояснити сутність категорії товар.</w:t>
      </w:r>
    </w:p>
    <w:p w:rsidR="002D2BE9" w:rsidRPr="00F438A6" w:rsidRDefault="002D2BE9" w:rsidP="003602CD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438A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Зіставите теорію трудової вартості з теорією граничної корисності.</w:t>
      </w:r>
    </w:p>
    <w:p w:rsidR="002D2BE9" w:rsidRPr="00F438A6" w:rsidRDefault="002D2BE9" w:rsidP="003602CD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438A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Розкрити сутність та функції грошей.</w:t>
      </w:r>
    </w:p>
    <w:p w:rsidR="002D2BE9" w:rsidRPr="00F438A6" w:rsidRDefault="002D2BE9" w:rsidP="003602CD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438A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Сформулювати закон обігу грошей (рівняння І.Фішера).</w:t>
      </w:r>
    </w:p>
    <w:p w:rsidR="002D2BE9" w:rsidRPr="00F438A6" w:rsidRDefault="002D2BE9" w:rsidP="003602CD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438A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Розкрити особливості паперових та кредитних грошей.</w:t>
      </w:r>
    </w:p>
    <w:p w:rsidR="002D2BE9" w:rsidRPr="00F438A6" w:rsidRDefault="002D2BE9" w:rsidP="003602CD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438A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Розкрити сутність та види інфляції.</w:t>
      </w:r>
    </w:p>
    <w:p w:rsidR="002D2BE9" w:rsidRPr="00F438A6" w:rsidRDefault="002D2BE9" w:rsidP="003602CD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438A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Вказати причини інфляції та шляхи її подолання.</w:t>
      </w:r>
    </w:p>
    <w:p w:rsidR="002D2BE9" w:rsidRPr="00F438A6" w:rsidRDefault="002D2BE9" w:rsidP="003602CD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438A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Назвати риси та функції сучасної ринкової економіки й розкрити їх зміст.</w:t>
      </w:r>
    </w:p>
    <w:p w:rsidR="002D2BE9" w:rsidRPr="00F438A6" w:rsidRDefault="002D2BE9" w:rsidP="003602CD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438A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Дати характеристику структури ринку за різними критеріями.</w:t>
      </w:r>
    </w:p>
    <w:p w:rsidR="002D2BE9" w:rsidRPr="00F438A6" w:rsidRDefault="002D2BE9" w:rsidP="003602CD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438A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Розкрити сутність інфраструктури та її значення для функціонування ринку.</w:t>
      </w:r>
    </w:p>
    <w:p w:rsidR="002D2BE9" w:rsidRPr="00F438A6" w:rsidRDefault="002D2BE9" w:rsidP="003602CD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438A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Проаналізувати основні напрями та проблеми ринкової трансформації економіки України.</w:t>
      </w:r>
    </w:p>
    <w:p w:rsidR="002D2BE9" w:rsidRPr="00F438A6" w:rsidRDefault="002D2BE9" w:rsidP="003602CD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438A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Розкрити сутність та види цінних паперів, які випускаються в Україні.</w:t>
      </w:r>
    </w:p>
    <w:p w:rsidR="002D2BE9" w:rsidRPr="00F438A6" w:rsidRDefault="002D2BE9" w:rsidP="003602CD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438A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Сформулювати закон попиту, його графічне зображення та нецінові фактори, що впливають на зміну в попиті.</w:t>
      </w:r>
    </w:p>
    <w:p w:rsidR="002D2BE9" w:rsidRPr="00F438A6" w:rsidRDefault="002D2BE9" w:rsidP="003602CD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438A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Сформулювати закон пропозиції, його графічне зображення та нецінові фактори, що впливають на зміну в пропозиції.</w:t>
      </w:r>
    </w:p>
    <w:p w:rsidR="002D2BE9" w:rsidRPr="00F438A6" w:rsidRDefault="002D2BE9" w:rsidP="003602CD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438A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Розкрити механізм формування ринкової рівноваги, умови виникнення дефіциту та надлишку товарів.</w:t>
      </w:r>
    </w:p>
    <w:p w:rsidR="002D2BE9" w:rsidRPr="00F438A6" w:rsidRDefault="002D2BE9" w:rsidP="003602CD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438A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lastRenderedPageBreak/>
        <w:t>Охарактеризувати поняття еластичності попиту за ціною та фактори, що впливають на її величину.</w:t>
      </w:r>
    </w:p>
    <w:p w:rsidR="002D2BE9" w:rsidRPr="00F438A6" w:rsidRDefault="002D2BE9" w:rsidP="003602CD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438A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Розкрити сутність та функції конкуренції, як рушійної сили ринкової економіки.</w:t>
      </w:r>
    </w:p>
    <w:p w:rsidR="002D2BE9" w:rsidRPr="00F438A6" w:rsidRDefault="002D2BE9" w:rsidP="003602CD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438A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Охарактеризувати основні види конкурентної боротьби та їх особливості.</w:t>
      </w:r>
    </w:p>
    <w:p w:rsidR="002D2BE9" w:rsidRPr="00F438A6" w:rsidRDefault="002D2BE9" w:rsidP="003602CD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438A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Розкрити сутність недосконалої конкуренції. та основні методи її ведення.</w:t>
      </w:r>
    </w:p>
    <w:p w:rsidR="002D2BE9" w:rsidRPr="00F438A6" w:rsidRDefault="002D2BE9" w:rsidP="003602CD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438A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Охарактеризувати витоки та види монополізму.</w:t>
      </w:r>
    </w:p>
    <w:p w:rsidR="002D2BE9" w:rsidRPr="00F438A6" w:rsidRDefault="002D2BE9" w:rsidP="003602CD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438A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Проаналізувати необхідність та основні методи антимонопольного регулювання в Україні.</w:t>
      </w:r>
    </w:p>
    <w:p w:rsidR="002D2BE9" w:rsidRPr="00F438A6" w:rsidRDefault="002D2BE9" w:rsidP="003602CD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438A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Розкрити зміст, функції та принципи підприємництва.</w:t>
      </w:r>
    </w:p>
    <w:p w:rsidR="002D2BE9" w:rsidRPr="00F438A6" w:rsidRDefault="002D2BE9" w:rsidP="003602CD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438A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Охарактеризувати організаційно-правові форми підприємництва та їх особливості.</w:t>
      </w:r>
    </w:p>
    <w:p w:rsidR="002D2BE9" w:rsidRPr="00F438A6" w:rsidRDefault="002D2BE9" w:rsidP="003602CD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438A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Розкрити види та проблеми функціонування господарських товариств в Україні.</w:t>
      </w:r>
    </w:p>
    <w:p w:rsidR="002D2BE9" w:rsidRPr="00F438A6" w:rsidRDefault="002D2BE9" w:rsidP="003602CD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438A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Проаналізувати переваги та недоліки малого бізнесу, визначити  проблеми становлення в Україні.</w:t>
      </w:r>
    </w:p>
    <w:p w:rsidR="002D2BE9" w:rsidRPr="00F438A6" w:rsidRDefault="002D2BE9" w:rsidP="003602CD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438A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Розкрити соціально-економічну сутність капіталу, стадії та  функціональні форми кругообороту капіталу.</w:t>
      </w:r>
    </w:p>
    <w:p w:rsidR="002D2BE9" w:rsidRPr="00F438A6" w:rsidRDefault="002D2BE9" w:rsidP="003602CD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438A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Розкрити особливості функціонування та відтворення основного капіталу та сутність амортизації.</w:t>
      </w:r>
    </w:p>
    <w:p w:rsidR="002D2BE9" w:rsidRPr="00F438A6" w:rsidRDefault="002D2BE9" w:rsidP="003602CD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438A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Пояснити класифікацію витрат виробництва та розкрити їх сутність.</w:t>
      </w:r>
    </w:p>
    <w:p w:rsidR="002D2BE9" w:rsidRPr="00F438A6" w:rsidRDefault="002D2BE9" w:rsidP="003602CD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438A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Пояснити сутність, структуру та  шляхи зниження собівартості продукції на підприємствах України.</w:t>
      </w:r>
    </w:p>
    <w:p w:rsidR="002D2BE9" w:rsidRPr="00F438A6" w:rsidRDefault="002D2BE9" w:rsidP="003602CD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438A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Охарактеризувати форми доходу підприємств та їх визначення.</w:t>
      </w:r>
    </w:p>
    <w:p w:rsidR="002D2BE9" w:rsidRPr="00F438A6" w:rsidRDefault="002D2BE9" w:rsidP="003602CD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438A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Охарактеризувати економічну роль прибутку для підприємства, його види та функції.</w:t>
      </w:r>
    </w:p>
    <w:p w:rsidR="002D2BE9" w:rsidRPr="00F438A6" w:rsidRDefault="002D2BE9" w:rsidP="003602CD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438A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Пояснити показники визначення ефективності підприємницької діяльності та фактори, що впливають на їх величину. </w:t>
      </w:r>
    </w:p>
    <w:p w:rsidR="002D2BE9" w:rsidRPr="00F438A6" w:rsidRDefault="002D2BE9" w:rsidP="003602CD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438A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Розкрити особливості, функції  та умови функціонування ринку праці.</w:t>
      </w:r>
    </w:p>
    <w:p w:rsidR="002D2BE9" w:rsidRPr="00F438A6" w:rsidRDefault="002D2BE9" w:rsidP="003602CD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438A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Охарактеризувати сутність, функції та загальні принципи організації заробітної плати.</w:t>
      </w:r>
    </w:p>
    <w:p w:rsidR="002D2BE9" w:rsidRPr="00F438A6" w:rsidRDefault="002D2BE9" w:rsidP="003602CD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438A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Розкрити форми та рівні оплати праці, їх відмінності та особливості.</w:t>
      </w:r>
    </w:p>
    <w:p w:rsidR="002D2BE9" w:rsidRPr="00F438A6" w:rsidRDefault="002D2BE9" w:rsidP="003602CD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438A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Охарактеризувати системи оплати праці та їх використання в Україні.</w:t>
      </w:r>
    </w:p>
    <w:p w:rsidR="002D2BE9" w:rsidRPr="00F438A6" w:rsidRDefault="002D2BE9" w:rsidP="003602CD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438A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Розкрити основні проблеми та принципи політики доходів в Україні. </w:t>
      </w:r>
    </w:p>
    <w:p w:rsidR="002D2BE9" w:rsidRPr="00F438A6" w:rsidRDefault="002D2BE9" w:rsidP="003602CD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438A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Проаналізувати види та наслідки безробіття в Україні. Розкрити сутність закону А.Оукена.</w:t>
      </w:r>
    </w:p>
    <w:p w:rsidR="002D2BE9" w:rsidRPr="00F438A6" w:rsidRDefault="002D2BE9" w:rsidP="003602CD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438A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Пояснити механізм функціонування та цілі державного регулювання  зайнятості в Україні.</w:t>
      </w:r>
    </w:p>
    <w:p w:rsidR="002D2BE9" w:rsidRPr="00F438A6" w:rsidRDefault="002D2BE9" w:rsidP="003602CD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438A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Пояснити сутність та розкрити функції маркетингової діяльності.</w:t>
      </w:r>
    </w:p>
    <w:p w:rsidR="002D2BE9" w:rsidRPr="00F438A6" w:rsidRDefault="002D2BE9" w:rsidP="003602CD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438A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Охарактеризувати альтернативні концепції маркетингової діяльності та їх особливості.</w:t>
      </w:r>
    </w:p>
    <w:p w:rsidR="002D2BE9" w:rsidRPr="002D2BE9" w:rsidRDefault="002D2BE9" w:rsidP="003602CD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438A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Розкрити сутність,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принципи та функції менеджменту.</w:t>
      </w:r>
    </w:p>
    <w:p w:rsidR="002D2BE9" w:rsidRPr="00F438A6" w:rsidRDefault="002D2BE9" w:rsidP="003602CD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438A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lastRenderedPageBreak/>
        <w:t>Розкрити поняття економічного зростання, його типи та фактори.</w:t>
      </w:r>
    </w:p>
    <w:p w:rsidR="002D2BE9" w:rsidRPr="00F438A6" w:rsidRDefault="002D2BE9" w:rsidP="003602CD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438A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Охарактеризувати  макроекономічних показників в системі національного рахівництва.</w:t>
      </w:r>
    </w:p>
    <w:p w:rsidR="002D2BE9" w:rsidRPr="00F438A6" w:rsidRDefault="002D2BE9" w:rsidP="003602CD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438A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Пояснити методи обчислення національного продукту.</w:t>
      </w:r>
    </w:p>
    <w:p w:rsidR="002D2BE9" w:rsidRPr="00F438A6" w:rsidRDefault="002D2BE9" w:rsidP="003602CD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438A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Пояснити сутність національного багатства, його елементи та перспективні структурні зміни в України.</w:t>
      </w:r>
    </w:p>
    <w:p w:rsidR="002D2BE9" w:rsidRPr="00F438A6" w:rsidRDefault="002D2BE9" w:rsidP="003602CD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438A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Розкрити  складові та функції фінансової системи України.</w:t>
      </w:r>
    </w:p>
    <w:p w:rsidR="002D2BE9" w:rsidRPr="00F438A6" w:rsidRDefault="002D2BE9" w:rsidP="003602CD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438A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Охарактеризувати бюджетну систему України. Дати характеристику бюджетному дефіциту, його причин та наслідків.</w:t>
      </w:r>
    </w:p>
    <w:p w:rsidR="002D2BE9" w:rsidRPr="00F438A6" w:rsidRDefault="002D2BE9" w:rsidP="003602CD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438A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Проаналізувати структуру надходжень та видатків державного бюджету України та розкрити наслідки державного боргу.</w:t>
      </w:r>
    </w:p>
    <w:p w:rsidR="002D2BE9" w:rsidRPr="00F438A6" w:rsidRDefault="002D2BE9" w:rsidP="003602CD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438A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Дати визначення податків та розкрити їх функції.</w:t>
      </w:r>
    </w:p>
    <w:p w:rsidR="002D2BE9" w:rsidRPr="00F438A6" w:rsidRDefault="002D2BE9" w:rsidP="003602CD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438A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Проаналізувати критерії класифікації податків. Вказати, який зв'язок віддзеркалює крива  А.Лаффера.</w:t>
      </w:r>
    </w:p>
    <w:p w:rsidR="002D2BE9" w:rsidRPr="00F438A6" w:rsidRDefault="002D2BE9" w:rsidP="003602CD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438A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Охарактеризувати кредитну систему України – принципи, функції та форми кредиту.</w:t>
      </w:r>
    </w:p>
    <w:p w:rsidR="002D2BE9" w:rsidRPr="00F438A6" w:rsidRDefault="002D2BE9" w:rsidP="003602CD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438A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Дати характеристику функціональної та інституціональної структури кредитної системи України.</w:t>
      </w:r>
    </w:p>
    <w:p w:rsidR="002D2BE9" w:rsidRPr="00F438A6" w:rsidRDefault="002D2BE9" w:rsidP="003602CD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438A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Розкрити роль та функції Національного банку України у монетарній та фінансово-кредитній політиці держави.</w:t>
      </w:r>
    </w:p>
    <w:p w:rsidR="002D2BE9" w:rsidRPr="00F438A6" w:rsidRDefault="002D2BE9" w:rsidP="003602CD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438A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Подати визначення світового господарства та його організаційну структуру.</w:t>
      </w:r>
    </w:p>
    <w:p w:rsidR="002D2BE9" w:rsidRPr="00F438A6" w:rsidRDefault="002D2BE9" w:rsidP="003602CD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438A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Охарактеризувати форми міжнародного поділу праці, форми та тенденції розвитку економічної інтеграції.</w:t>
      </w:r>
    </w:p>
    <w:p w:rsidR="002D2BE9" w:rsidRPr="00F438A6" w:rsidRDefault="002D2BE9" w:rsidP="003602CD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438A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Розкрити форми та основні тенденції міжнародних економічних відносин.</w:t>
      </w:r>
    </w:p>
    <w:p w:rsidR="002D2BE9" w:rsidRPr="00F438A6" w:rsidRDefault="002D2BE9" w:rsidP="003602CD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438A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Проаналізувати альтернативні теорії зовнішньої торгівлі – абсолютних (А.Сміт) та відносних переваг (Д.Рікардо).</w:t>
      </w:r>
    </w:p>
    <w:p w:rsidR="002D2BE9" w:rsidRPr="00F438A6" w:rsidRDefault="002D2BE9" w:rsidP="003602CD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438A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Проаналізувати альтернативні підходи у міжнародній торгівлі – вільна та політика протекціонізму, розкрити сучасні тенденції.</w:t>
      </w:r>
    </w:p>
    <w:p w:rsidR="002D2BE9" w:rsidRPr="00F438A6" w:rsidRDefault="002D2BE9" w:rsidP="003602CD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438A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Розкрити зміст та проаналізувати етапи еволюції міжнародної валютної системи.</w:t>
      </w:r>
    </w:p>
    <w:p w:rsidR="002D2BE9" w:rsidRPr="00F438A6" w:rsidRDefault="002D2BE9" w:rsidP="003602CD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438A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Розкрити принципи функціонування Ямайської валютної системи.</w:t>
      </w:r>
    </w:p>
    <w:p w:rsidR="002D2BE9" w:rsidRPr="00F438A6" w:rsidRDefault="002D2BE9" w:rsidP="003602CD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438A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Пояснити категорії валютний курс та конвертованість валют.</w:t>
      </w:r>
    </w:p>
    <w:p w:rsidR="002D2BE9" w:rsidRPr="00F438A6" w:rsidRDefault="002D2BE9" w:rsidP="003602CD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438A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Охарактеризувати методи державного регулювання міжнародних валютних відносин.</w:t>
      </w:r>
    </w:p>
    <w:p w:rsidR="002D2BE9" w:rsidRPr="00F438A6" w:rsidRDefault="002D2BE9" w:rsidP="003602CD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438A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Проаналізувати  альтернативні економічні теорії: кейнсіанство, монетаризм.</w:t>
      </w:r>
    </w:p>
    <w:p w:rsidR="00896E0F" w:rsidRPr="00F438A6" w:rsidRDefault="00896E0F" w:rsidP="002D2B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AF504A" w:rsidRDefault="00AF504A" w:rsidP="00587357">
      <w:pPr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A74035" w:rsidRDefault="00A74035" w:rsidP="00587357">
      <w:pPr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FA3B67" w:rsidRDefault="00FA3B67" w:rsidP="00587357">
      <w:pPr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FA3B67" w:rsidRDefault="00FA3B67" w:rsidP="00587357">
      <w:pPr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587357" w:rsidRPr="005F547E" w:rsidRDefault="00E1714F" w:rsidP="00587357">
      <w:pPr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lastRenderedPageBreak/>
        <w:t>МЕТОДИ КОНТРОЛЮ</w:t>
      </w:r>
    </w:p>
    <w:p w:rsidR="00896E0F" w:rsidRPr="00896E0F" w:rsidRDefault="001D188E" w:rsidP="00896E0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</w:t>
      </w:r>
      <w:r w:rsidR="00896E0F" w:rsidRPr="00896E0F">
        <w:rPr>
          <w:rFonts w:ascii="Times New Roman" w:hAnsi="Times New Roman" w:cs="Times New Roman"/>
          <w:bCs/>
          <w:sz w:val="28"/>
          <w:szCs w:val="28"/>
          <w:lang w:val="ru-RU"/>
        </w:rPr>
        <w:t>Робоч</w:t>
      </w:r>
      <w:r w:rsidR="00896E0F">
        <w:rPr>
          <w:rFonts w:ascii="Times New Roman" w:hAnsi="Times New Roman" w:cs="Times New Roman"/>
          <w:bCs/>
          <w:sz w:val="28"/>
          <w:szCs w:val="28"/>
          <w:lang w:val="ru-RU"/>
        </w:rPr>
        <w:t>ою програмою передбачено здачу 2</w:t>
      </w:r>
      <w:r w:rsidR="00B57CC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модулів. </w:t>
      </w:r>
      <w:r w:rsidR="00896E0F" w:rsidRPr="00896E0F">
        <w:rPr>
          <w:rFonts w:ascii="Times New Roman" w:hAnsi="Times New Roman" w:cs="Times New Roman"/>
          <w:bCs/>
          <w:sz w:val="28"/>
          <w:szCs w:val="28"/>
          <w:lang w:val="ru-RU"/>
        </w:rPr>
        <w:t>Розподіл балів проводиться наступним чином, згідно структури даної</w:t>
      </w:r>
      <w:r w:rsidR="00B57CC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896E0F" w:rsidRPr="00896E0F">
        <w:rPr>
          <w:rFonts w:ascii="Times New Roman" w:hAnsi="Times New Roman" w:cs="Times New Roman"/>
          <w:bCs/>
          <w:sz w:val="28"/>
          <w:szCs w:val="28"/>
          <w:lang w:val="ru-RU"/>
        </w:rPr>
        <w:t>дисципліни за модульною системою:</w:t>
      </w:r>
    </w:p>
    <w:p w:rsidR="00896E0F" w:rsidRPr="00B57CCC" w:rsidRDefault="00896E0F" w:rsidP="003602CD">
      <w:pPr>
        <w:pStyle w:val="a6"/>
        <w:numPr>
          <w:ilvl w:val="0"/>
          <w:numId w:val="3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1D188E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максимальна </w:t>
      </w:r>
      <w:r w:rsidRPr="001D188E">
        <w:rPr>
          <w:rFonts w:ascii="Times New Roman" w:hAnsi="Times New Roman" w:cs="Times New Roman"/>
          <w:bCs/>
          <w:sz w:val="28"/>
          <w:szCs w:val="28"/>
          <w:lang w:val="ru-RU"/>
        </w:rPr>
        <w:t>кількість балів</w:t>
      </w:r>
      <w:r w:rsidRPr="00B57CC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за проходження 2 модулів – </w:t>
      </w:r>
      <w:r w:rsidRPr="00B57CCC">
        <w:rPr>
          <w:rFonts w:ascii="Times New Roman" w:hAnsi="Times New Roman" w:cs="Times New Roman"/>
          <w:b/>
          <w:bCs/>
          <w:sz w:val="28"/>
          <w:szCs w:val="28"/>
          <w:lang w:val="ru-RU"/>
        </w:rPr>
        <w:t>75 балів</w:t>
      </w:r>
      <w:r w:rsidRPr="00B57CCC">
        <w:rPr>
          <w:rFonts w:ascii="Times New Roman" w:hAnsi="Times New Roman" w:cs="Times New Roman"/>
          <w:bCs/>
          <w:sz w:val="28"/>
          <w:szCs w:val="28"/>
          <w:lang w:val="ru-RU"/>
        </w:rPr>
        <w:t>;</w:t>
      </w:r>
    </w:p>
    <w:p w:rsidR="00896E0F" w:rsidRPr="001D188E" w:rsidRDefault="00896E0F" w:rsidP="003602CD">
      <w:pPr>
        <w:pStyle w:val="a6"/>
        <w:numPr>
          <w:ilvl w:val="0"/>
          <w:numId w:val="3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B57CCC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максимальна кількість балів за перший модуль– </w:t>
      </w:r>
      <w:r w:rsidR="00B57CCC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40</w:t>
      </w:r>
      <w:r w:rsidRPr="00B57CCC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(</w:t>
      </w:r>
      <w:r w:rsidRPr="00B57CCC">
        <w:rPr>
          <w:rFonts w:ascii="Times New Roman" w:hAnsi="Times New Roman" w:cs="Times New Roman"/>
          <w:bCs/>
          <w:sz w:val="28"/>
          <w:szCs w:val="28"/>
          <w:lang w:val="ru-RU"/>
        </w:rPr>
        <w:t>20 балів винесено</w:t>
      </w:r>
      <w:r w:rsidR="00B57CC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B57CCC">
        <w:rPr>
          <w:rFonts w:ascii="Times New Roman" w:hAnsi="Times New Roman" w:cs="Times New Roman"/>
          <w:bCs/>
          <w:sz w:val="28"/>
          <w:szCs w:val="28"/>
          <w:lang w:val="ru-RU"/>
        </w:rPr>
        <w:t>на поточну роботу студента по засвоєнню навчального модуля під час</w:t>
      </w:r>
      <w:r w:rsidR="00B57CC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практичних занять; 20</w:t>
      </w:r>
      <w:r w:rsidRPr="00B57CC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балів винесено на проходження тестування по засвоєнню</w:t>
      </w:r>
      <w:r w:rsidR="00B57CC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B57CCC">
        <w:rPr>
          <w:rFonts w:ascii="Times New Roman" w:hAnsi="Times New Roman" w:cs="Times New Roman"/>
          <w:bCs/>
          <w:sz w:val="28"/>
          <w:szCs w:val="28"/>
          <w:lang w:val="ru-RU"/>
        </w:rPr>
        <w:t>лекційного матеріалу);</w:t>
      </w:r>
      <w:r w:rsidR="001D188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1D188E">
        <w:rPr>
          <w:rFonts w:ascii="Times New Roman" w:hAnsi="Times New Roman" w:cs="Times New Roman"/>
          <w:bCs/>
          <w:sz w:val="28"/>
          <w:szCs w:val="28"/>
          <w:lang w:val="ru-RU"/>
        </w:rPr>
        <w:t>успішною є проходження модуля, якщо студент(ка) набрав(ла) не</w:t>
      </w:r>
      <w:r w:rsidR="00B57CCC" w:rsidRPr="001D188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1D188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менше 60% балів, тобто не менше </w:t>
      </w:r>
      <w:r w:rsidR="00B57CCC" w:rsidRPr="001D188E">
        <w:rPr>
          <w:rFonts w:ascii="Times New Roman" w:hAnsi="Times New Roman" w:cs="Times New Roman"/>
          <w:bCs/>
          <w:sz w:val="28"/>
          <w:szCs w:val="28"/>
          <w:lang w:val="ru-RU"/>
        </w:rPr>
        <w:t>24</w:t>
      </w:r>
      <w:r w:rsidRPr="001D188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B57CCC" w:rsidRPr="001D188E">
        <w:rPr>
          <w:rFonts w:ascii="Times New Roman" w:hAnsi="Times New Roman" w:cs="Times New Roman"/>
          <w:bCs/>
          <w:sz w:val="28"/>
          <w:szCs w:val="28"/>
          <w:lang w:val="ru-RU"/>
        </w:rPr>
        <w:t>бали</w:t>
      </w:r>
      <w:r w:rsidRPr="001D188E">
        <w:rPr>
          <w:rFonts w:ascii="Times New Roman" w:hAnsi="Times New Roman" w:cs="Times New Roman"/>
          <w:bCs/>
          <w:sz w:val="28"/>
          <w:szCs w:val="28"/>
          <w:lang w:val="ru-RU"/>
        </w:rPr>
        <w:t>;</w:t>
      </w:r>
    </w:p>
    <w:p w:rsidR="00896E0F" w:rsidRPr="001D188E" w:rsidRDefault="00896E0F" w:rsidP="003602CD">
      <w:pPr>
        <w:pStyle w:val="a6"/>
        <w:numPr>
          <w:ilvl w:val="0"/>
          <w:numId w:val="3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B57CCC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максимальна кількість балів за другий модуль– </w:t>
      </w:r>
      <w:r w:rsidR="00B57CCC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35</w:t>
      </w:r>
      <w:r w:rsidRPr="00B57CCC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(</w:t>
      </w:r>
      <w:r w:rsidR="00B57CCC">
        <w:rPr>
          <w:rFonts w:ascii="Times New Roman" w:hAnsi="Times New Roman" w:cs="Times New Roman"/>
          <w:bCs/>
          <w:sz w:val="28"/>
          <w:szCs w:val="28"/>
          <w:lang w:val="ru-RU"/>
        </w:rPr>
        <w:t>15</w:t>
      </w:r>
      <w:r w:rsidRPr="00B57CC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балів винесено</w:t>
      </w:r>
      <w:r w:rsidR="00B57CC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B57CCC">
        <w:rPr>
          <w:rFonts w:ascii="Times New Roman" w:hAnsi="Times New Roman" w:cs="Times New Roman"/>
          <w:bCs/>
          <w:sz w:val="28"/>
          <w:szCs w:val="28"/>
          <w:lang w:val="ru-RU"/>
        </w:rPr>
        <w:t>на поточну роботу студента по засвоєнню навчального модуля під час</w:t>
      </w:r>
      <w:r w:rsidR="00B57CC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B57CCC">
        <w:rPr>
          <w:rFonts w:ascii="Times New Roman" w:hAnsi="Times New Roman" w:cs="Times New Roman"/>
          <w:bCs/>
          <w:sz w:val="28"/>
          <w:szCs w:val="28"/>
          <w:lang w:val="ru-RU"/>
        </w:rPr>
        <w:t>практичних занять; 20 балів винесено на проходження тестування по засвоєнню</w:t>
      </w:r>
      <w:r w:rsidR="00B57CC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B57CCC">
        <w:rPr>
          <w:rFonts w:ascii="Times New Roman" w:hAnsi="Times New Roman" w:cs="Times New Roman"/>
          <w:bCs/>
          <w:sz w:val="28"/>
          <w:szCs w:val="28"/>
          <w:lang w:val="ru-RU"/>
        </w:rPr>
        <w:t>лекційного матеріалу);</w:t>
      </w:r>
      <w:r w:rsidR="001D188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1D188E">
        <w:rPr>
          <w:rFonts w:ascii="Times New Roman" w:hAnsi="Times New Roman" w:cs="Times New Roman"/>
          <w:bCs/>
          <w:sz w:val="28"/>
          <w:szCs w:val="28"/>
          <w:lang w:val="ru-RU"/>
        </w:rPr>
        <w:t>успішною є проходження модуля, якщо студент(ка) набрав(ла) не</w:t>
      </w:r>
      <w:r w:rsidR="00B57CCC" w:rsidRPr="001D188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1D188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менше 60% балів, тобто не менше </w:t>
      </w:r>
      <w:r w:rsidR="00B57CCC" w:rsidRPr="001D188E">
        <w:rPr>
          <w:rFonts w:ascii="Times New Roman" w:hAnsi="Times New Roman" w:cs="Times New Roman"/>
          <w:bCs/>
          <w:sz w:val="28"/>
          <w:szCs w:val="28"/>
          <w:lang w:val="ru-RU"/>
        </w:rPr>
        <w:t>21</w:t>
      </w:r>
      <w:r w:rsidRPr="001D188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B57CCC" w:rsidRPr="001D188E">
        <w:rPr>
          <w:rFonts w:ascii="Times New Roman" w:hAnsi="Times New Roman" w:cs="Times New Roman"/>
          <w:bCs/>
          <w:sz w:val="28"/>
          <w:szCs w:val="28"/>
          <w:lang w:val="ru-RU"/>
        </w:rPr>
        <w:t>бал</w:t>
      </w:r>
      <w:r w:rsidRPr="001D188E">
        <w:rPr>
          <w:rFonts w:ascii="Times New Roman" w:hAnsi="Times New Roman" w:cs="Times New Roman"/>
          <w:bCs/>
          <w:sz w:val="28"/>
          <w:szCs w:val="28"/>
          <w:lang w:val="ru-RU"/>
        </w:rPr>
        <w:t>;</w:t>
      </w:r>
    </w:p>
    <w:p w:rsidR="005C0636" w:rsidRPr="001D188E" w:rsidRDefault="00896E0F" w:rsidP="003602CD">
      <w:pPr>
        <w:pStyle w:val="a6"/>
        <w:numPr>
          <w:ilvl w:val="0"/>
          <w:numId w:val="3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D188E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максимальна </w:t>
      </w:r>
      <w:r w:rsidRPr="00B57CC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кількість балів, отриманих при здачі екзамену – </w:t>
      </w:r>
      <w:r w:rsidRPr="00B57CCC">
        <w:rPr>
          <w:rFonts w:ascii="Times New Roman" w:hAnsi="Times New Roman" w:cs="Times New Roman"/>
          <w:b/>
          <w:bCs/>
          <w:sz w:val="28"/>
          <w:szCs w:val="28"/>
          <w:lang w:val="ru-RU"/>
        </w:rPr>
        <w:t>25</w:t>
      </w:r>
      <w:r w:rsidR="00B57CC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B57CCC">
        <w:rPr>
          <w:rFonts w:ascii="Times New Roman" w:hAnsi="Times New Roman" w:cs="Times New Roman"/>
          <w:b/>
          <w:bCs/>
          <w:sz w:val="28"/>
          <w:szCs w:val="28"/>
          <w:lang w:val="ru-RU"/>
        </w:rPr>
        <w:t>балів</w:t>
      </w:r>
      <w:r w:rsidRPr="00B57CCC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1D188E" w:rsidRPr="00B57CCC" w:rsidRDefault="001D188E" w:rsidP="001D188E">
      <w:pPr>
        <w:pStyle w:val="a6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C0636" w:rsidRPr="00DD473E" w:rsidRDefault="001C2077" w:rsidP="008B51E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D473E">
        <w:rPr>
          <w:rFonts w:ascii="Times New Roman" w:hAnsi="Times New Roman" w:cs="Times New Roman"/>
          <w:b/>
          <w:bCs/>
          <w:sz w:val="32"/>
          <w:szCs w:val="32"/>
        </w:rPr>
        <w:t>V</w:t>
      </w:r>
      <w:r w:rsidRPr="00DD473E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. </w:t>
      </w:r>
      <w:r w:rsidR="005F547E" w:rsidRPr="00DD473E">
        <w:rPr>
          <w:rFonts w:ascii="Times New Roman" w:hAnsi="Times New Roman" w:cs="Times New Roman"/>
          <w:b/>
          <w:sz w:val="32"/>
          <w:szCs w:val="32"/>
          <w:lang w:val="uk-UA"/>
        </w:rPr>
        <w:t>КРИТЕРІЇ ОЦІНЮВАННЯ РЕЗУЛЬТАТІВ НАВЧАННЯ СТУДЕНТІВ</w:t>
      </w:r>
    </w:p>
    <w:p w:rsidR="005C0636" w:rsidRPr="00DD473E" w:rsidRDefault="005C0636" w:rsidP="005C0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D473E">
        <w:rPr>
          <w:rFonts w:ascii="Times New Roman" w:hAnsi="Times New Roman" w:cs="Times New Roman"/>
          <w:sz w:val="28"/>
          <w:szCs w:val="28"/>
          <w:lang w:val="uk-UA"/>
        </w:rPr>
        <w:t>Відповідність шкал оцінювання університету, національної шкали та шкали</w:t>
      </w:r>
    </w:p>
    <w:p w:rsidR="005C0636" w:rsidRPr="00DD473E" w:rsidRDefault="005C0636" w:rsidP="005C063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D473E">
        <w:rPr>
          <w:rFonts w:ascii="Times New Roman" w:hAnsi="Times New Roman" w:cs="Times New Roman"/>
          <w:sz w:val="28"/>
          <w:szCs w:val="28"/>
          <w:lang w:val="ru-RU"/>
        </w:rPr>
        <w:t>ЄКТС</w:t>
      </w:r>
    </w:p>
    <w:p w:rsidR="00424D44" w:rsidRPr="00441895" w:rsidRDefault="00424D44" w:rsidP="00424D44">
      <w:pPr>
        <w:spacing w:after="0" w:line="240" w:lineRule="auto"/>
        <w:jc w:val="center"/>
        <w:outlineLvl w:val="0"/>
        <w:rPr>
          <w:rFonts w:ascii="Times New Roman" w:eastAsia="Times New Roman" w:hAnsi="Times New Roman" w:cs="Angsana New"/>
          <w:b/>
          <w:bCs/>
          <w:sz w:val="28"/>
          <w:szCs w:val="28"/>
          <w:lang w:val="uk-UA" w:bidi="th-TH"/>
        </w:rPr>
      </w:pPr>
      <w:r w:rsidRPr="00441895">
        <w:rPr>
          <w:rFonts w:ascii="Times New Roman" w:eastAsia="Times New Roman" w:hAnsi="Times New Roman" w:cs="Angsana New"/>
          <w:b/>
          <w:bCs/>
          <w:sz w:val="28"/>
          <w:szCs w:val="28"/>
          <w:lang w:val="uk-UA" w:bidi="th-TH"/>
        </w:rPr>
        <w:t>Шкала оцінювання: національна та ECTS</w:t>
      </w: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4"/>
        <w:gridCol w:w="1153"/>
        <w:gridCol w:w="3168"/>
        <w:gridCol w:w="2694"/>
      </w:tblGrid>
      <w:tr w:rsidR="00424D44" w:rsidRPr="00441895" w:rsidTr="00970024">
        <w:trPr>
          <w:trHeight w:val="390"/>
          <w:jc w:val="center"/>
        </w:trPr>
        <w:tc>
          <w:tcPr>
            <w:tcW w:w="2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44" w:rsidRPr="00441895" w:rsidRDefault="00424D44" w:rsidP="009700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ngsana New"/>
                <w:bCs/>
                <w:sz w:val="28"/>
                <w:szCs w:val="28"/>
                <w:lang w:val="uk-UA" w:bidi="th-TH"/>
              </w:rPr>
            </w:pPr>
            <w:r w:rsidRPr="00441895">
              <w:rPr>
                <w:rFonts w:ascii="Times New Roman" w:eastAsia="Times New Roman" w:hAnsi="Times New Roman" w:cs="Angsana New"/>
                <w:bCs/>
                <w:sz w:val="28"/>
                <w:szCs w:val="28"/>
                <w:lang w:val="uk-UA" w:bidi="th-TH"/>
              </w:rPr>
              <w:t>Сума балів за всі види навчальної діяльності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44" w:rsidRPr="00441895" w:rsidRDefault="00424D44" w:rsidP="009700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ngsana New"/>
                <w:bCs/>
                <w:sz w:val="28"/>
                <w:szCs w:val="28"/>
                <w:lang w:val="uk-UA" w:bidi="th-TH"/>
              </w:rPr>
            </w:pPr>
            <w:r w:rsidRPr="00441895">
              <w:rPr>
                <w:rFonts w:ascii="Times New Roman" w:eastAsia="Times New Roman" w:hAnsi="Times New Roman" w:cs="Angsana New"/>
                <w:bCs/>
                <w:sz w:val="28"/>
                <w:szCs w:val="28"/>
                <w:lang w:val="uk-UA" w:bidi="th-TH"/>
              </w:rPr>
              <w:t>Оцінка ECTS</w:t>
            </w:r>
          </w:p>
        </w:tc>
        <w:tc>
          <w:tcPr>
            <w:tcW w:w="5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44" w:rsidRPr="00441895" w:rsidRDefault="00424D44" w:rsidP="009700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ngsana New"/>
                <w:bCs/>
                <w:sz w:val="28"/>
                <w:szCs w:val="28"/>
                <w:lang w:val="uk-UA" w:bidi="th-TH"/>
              </w:rPr>
            </w:pPr>
            <w:r w:rsidRPr="00441895">
              <w:rPr>
                <w:rFonts w:ascii="Times New Roman" w:eastAsia="Times New Roman" w:hAnsi="Times New Roman" w:cs="Angsana New"/>
                <w:bCs/>
                <w:sz w:val="28"/>
                <w:szCs w:val="28"/>
                <w:lang w:val="uk-UA" w:bidi="th-TH"/>
              </w:rPr>
              <w:t>Оцінка за національною шкалою</w:t>
            </w:r>
          </w:p>
        </w:tc>
      </w:tr>
      <w:tr w:rsidR="00424D44" w:rsidRPr="00441895" w:rsidTr="00970024">
        <w:trPr>
          <w:trHeight w:val="4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44" w:rsidRPr="00441895" w:rsidRDefault="00424D44" w:rsidP="009700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ngsana New"/>
                <w:bCs/>
                <w:sz w:val="28"/>
                <w:szCs w:val="28"/>
                <w:lang w:val="uk-UA" w:bidi="th-TH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44" w:rsidRPr="00441895" w:rsidRDefault="00424D44" w:rsidP="009700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ngsana New"/>
                <w:bCs/>
                <w:sz w:val="28"/>
                <w:szCs w:val="28"/>
                <w:lang w:val="uk-UA" w:bidi="th-TH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44" w:rsidRPr="00441895" w:rsidRDefault="00424D44" w:rsidP="009700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ngsana New"/>
                <w:bCs/>
                <w:sz w:val="28"/>
                <w:szCs w:val="28"/>
                <w:lang w:val="uk-UA" w:bidi="th-TH"/>
              </w:rPr>
            </w:pPr>
            <w:r w:rsidRPr="00441895">
              <w:rPr>
                <w:rFonts w:ascii="Times New Roman" w:eastAsia="Times New Roman" w:hAnsi="Times New Roman" w:cs="Angsana New"/>
                <w:bCs/>
                <w:sz w:val="28"/>
                <w:szCs w:val="28"/>
                <w:lang w:val="uk-UA" w:bidi="th-TH"/>
              </w:rPr>
              <w:t>для екзамену, курсової роботи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44" w:rsidRPr="00441895" w:rsidRDefault="00424D44" w:rsidP="009700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ngsana New"/>
                <w:bCs/>
                <w:sz w:val="28"/>
                <w:szCs w:val="28"/>
                <w:lang w:val="uk-UA" w:bidi="th-TH"/>
              </w:rPr>
            </w:pPr>
            <w:r w:rsidRPr="00441895">
              <w:rPr>
                <w:rFonts w:ascii="Times New Roman" w:eastAsia="Times New Roman" w:hAnsi="Times New Roman" w:cs="Angsana New"/>
                <w:bCs/>
                <w:sz w:val="28"/>
                <w:szCs w:val="28"/>
                <w:lang w:val="uk-UA" w:bidi="th-TH"/>
              </w:rPr>
              <w:t>для заліку</w:t>
            </w:r>
          </w:p>
        </w:tc>
      </w:tr>
      <w:tr w:rsidR="00424D44" w:rsidRPr="00441895" w:rsidTr="00970024">
        <w:trPr>
          <w:jc w:val="center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44" w:rsidRPr="00441895" w:rsidRDefault="00424D44" w:rsidP="009700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ngsana New"/>
                <w:bCs/>
                <w:sz w:val="28"/>
                <w:szCs w:val="28"/>
                <w:lang w:val="uk-UA" w:bidi="th-TH"/>
              </w:rPr>
            </w:pPr>
            <w:r w:rsidRPr="00441895">
              <w:rPr>
                <w:rFonts w:ascii="Times New Roman" w:eastAsia="Times New Roman" w:hAnsi="Times New Roman" w:cs="Angsana New"/>
                <w:bCs/>
                <w:sz w:val="28"/>
                <w:szCs w:val="28"/>
                <w:lang w:val="uk-UA" w:bidi="th-TH"/>
              </w:rPr>
              <w:t>90 – 100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44" w:rsidRPr="00441895" w:rsidRDefault="00424D44" w:rsidP="009700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ngsana New"/>
                <w:bCs/>
                <w:sz w:val="28"/>
                <w:szCs w:val="28"/>
                <w:lang w:val="uk-UA" w:bidi="th-TH"/>
              </w:rPr>
            </w:pPr>
            <w:r w:rsidRPr="00441895">
              <w:rPr>
                <w:rFonts w:ascii="Times New Roman" w:eastAsia="Times New Roman" w:hAnsi="Times New Roman" w:cs="Angsana New"/>
                <w:bCs/>
                <w:sz w:val="28"/>
                <w:szCs w:val="28"/>
                <w:lang w:val="uk-UA" w:bidi="th-TH"/>
              </w:rPr>
              <w:t>А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44" w:rsidRPr="00441895" w:rsidRDefault="00424D44" w:rsidP="009700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ngsana New"/>
                <w:bCs/>
                <w:sz w:val="28"/>
                <w:szCs w:val="28"/>
                <w:lang w:val="uk-UA" w:bidi="th-TH"/>
              </w:rPr>
            </w:pPr>
            <w:r w:rsidRPr="00441895">
              <w:rPr>
                <w:rFonts w:ascii="Times New Roman" w:eastAsia="Times New Roman" w:hAnsi="Times New Roman" w:cs="Angsana New"/>
                <w:bCs/>
                <w:sz w:val="28"/>
                <w:szCs w:val="28"/>
                <w:lang w:val="uk-UA" w:bidi="th-TH"/>
              </w:rPr>
              <w:t xml:space="preserve">відмінно 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44" w:rsidRPr="00441895" w:rsidRDefault="00424D44" w:rsidP="009700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ngsana New"/>
                <w:bCs/>
                <w:sz w:val="28"/>
                <w:szCs w:val="28"/>
                <w:lang w:val="uk-UA" w:bidi="th-TH"/>
              </w:rPr>
            </w:pPr>
          </w:p>
          <w:p w:rsidR="00424D44" w:rsidRPr="00441895" w:rsidRDefault="00424D44" w:rsidP="009700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ngsana New"/>
                <w:bCs/>
                <w:sz w:val="28"/>
                <w:szCs w:val="28"/>
                <w:lang w:val="uk-UA" w:bidi="th-TH"/>
              </w:rPr>
            </w:pPr>
          </w:p>
          <w:p w:rsidR="00424D44" w:rsidRPr="00441895" w:rsidRDefault="00424D44" w:rsidP="009700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ngsana New"/>
                <w:bCs/>
                <w:sz w:val="28"/>
                <w:szCs w:val="28"/>
                <w:lang w:val="uk-UA" w:bidi="th-TH"/>
              </w:rPr>
            </w:pPr>
            <w:r w:rsidRPr="00441895">
              <w:rPr>
                <w:rFonts w:ascii="Times New Roman" w:eastAsia="Times New Roman" w:hAnsi="Times New Roman" w:cs="Angsana New"/>
                <w:bCs/>
                <w:sz w:val="28"/>
                <w:szCs w:val="28"/>
                <w:lang w:val="uk-UA" w:bidi="th-TH"/>
              </w:rPr>
              <w:t>зараховано</w:t>
            </w:r>
          </w:p>
        </w:tc>
      </w:tr>
      <w:tr w:rsidR="00424D44" w:rsidRPr="00441895" w:rsidTr="00970024">
        <w:trPr>
          <w:trHeight w:val="194"/>
          <w:jc w:val="center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44" w:rsidRPr="00441895" w:rsidRDefault="00424D44" w:rsidP="009700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ngsana New"/>
                <w:bCs/>
                <w:sz w:val="28"/>
                <w:szCs w:val="28"/>
                <w:lang w:val="uk-UA" w:bidi="th-TH"/>
              </w:rPr>
            </w:pPr>
            <w:r w:rsidRPr="00441895">
              <w:rPr>
                <w:rFonts w:ascii="Times New Roman" w:eastAsia="Times New Roman" w:hAnsi="Times New Roman" w:cs="Angsana New"/>
                <w:bCs/>
                <w:sz w:val="28"/>
                <w:szCs w:val="28"/>
                <w:lang w:val="uk-UA" w:bidi="th-TH"/>
              </w:rPr>
              <w:t>82 – 89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44" w:rsidRPr="00441895" w:rsidRDefault="00424D44" w:rsidP="009700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ngsana New"/>
                <w:bCs/>
                <w:sz w:val="28"/>
                <w:szCs w:val="28"/>
                <w:lang w:val="uk-UA" w:bidi="th-TH"/>
              </w:rPr>
            </w:pPr>
            <w:r w:rsidRPr="00441895">
              <w:rPr>
                <w:rFonts w:ascii="Times New Roman" w:eastAsia="Times New Roman" w:hAnsi="Times New Roman" w:cs="Angsana New"/>
                <w:bCs/>
                <w:sz w:val="28"/>
                <w:szCs w:val="28"/>
                <w:lang w:val="uk-UA" w:bidi="th-TH"/>
              </w:rPr>
              <w:t>В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44" w:rsidRPr="00441895" w:rsidRDefault="00424D44" w:rsidP="009700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ngsana New"/>
                <w:bCs/>
                <w:sz w:val="28"/>
                <w:szCs w:val="28"/>
                <w:lang w:val="uk-UA" w:bidi="th-TH"/>
              </w:rPr>
            </w:pPr>
            <w:r w:rsidRPr="00441895">
              <w:rPr>
                <w:rFonts w:ascii="Times New Roman" w:eastAsia="Times New Roman" w:hAnsi="Times New Roman" w:cs="Angsana New"/>
                <w:bCs/>
                <w:sz w:val="28"/>
                <w:szCs w:val="28"/>
                <w:lang w:val="uk-UA" w:bidi="th-TH"/>
              </w:rPr>
              <w:t xml:space="preserve">добре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44" w:rsidRPr="00441895" w:rsidRDefault="00424D44" w:rsidP="009700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ngsana New"/>
                <w:bCs/>
                <w:sz w:val="28"/>
                <w:szCs w:val="28"/>
                <w:lang w:val="uk-UA" w:bidi="th-TH"/>
              </w:rPr>
            </w:pPr>
          </w:p>
        </w:tc>
      </w:tr>
      <w:tr w:rsidR="00424D44" w:rsidRPr="00441895" w:rsidTr="00970024">
        <w:trPr>
          <w:jc w:val="center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44" w:rsidRPr="00441895" w:rsidRDefault="00424D44" w:rsidP="009700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ngsana New"/>
                <w:bCs/>
                <w:sz w:val="28"/>
                <w:szCs w:val="28"/>
                <w:lang w:val="uk-UA" w:bidi="th-TH"/>
              </w:rPr>
            </w:pPr>
            <w:r w:rsidRPr="00441895">
              <w:rPr>
                <w:rFonts w:ascii="Times New Roman" w:eastAsia="Times New Roman" w:hAnsi="Times New Roman" w:cs="Angsana New"/>
                <w:bCs/>
                <w:sz w:val="28"/>
                <w:szCs w:val="28"/>
                <w:lang w:val="uk-UA" w:bidi="th-TH"/>
              </w:rPr>
              <w:t>75 – 81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44" w:rsidRPr="00441895" w:rsidRDefault="00424D44" w:rsidP="009700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ngsana New"/>
                <w:bCs/>
                <w:sz w:val="28"/>
                <w:szCs w:val="28"/>
                <w:lang w:val="uk-UA" w:bidi="th-TH"/>
              </w:rPr>
            </w:pPr>
            <w:r w:rsidRPr="00441895">
              <w:rPr>
                <w:rFonts w:ascii="Times New Roman" w:eastAsia="Times New Roman" w:hAnsi="Times New Roman" w:cs="Angsana New"/>
                <w:bCs/>
                <w:sz w:val="28"/>
                <w:szCs w:val="28"/>
                <w:lang w:val="uk-UA" w:bidi="th-TH"/>
              </w:rPr>
              <w:t>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44" w:rsidRPr="00441895" w:rsidRDefault="00424D44" w:rsidP="009700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ngsana New"/>
                <w:bCs/>
                <w:sz w:val="28"/>
                <w:szCs w:val="28"/>
                <w:lang w:val="uk-UA" w:bidi="th-TH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44" w:rsidRPr="00441895" w:rsidRDefault="00424D44" w:rsidP="009700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ngsana New"/>
                <w:bCs/>
                <w:sz w:val="28"/>
                <w:szCs w:val="28"/>
                <w:lang w:val="uk-UA" w:bidi="th-TH"/>
              </w:rPr>
            </w:pPr>
          </w:p>
        </w:tc>
      </w:tr>
      <w:tr w:rsidR="00424D44" w:rsidRPr="00441895" w:rsidTr="00970024">
        <w:trPr>
          <w:jc w:val="center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44" w:rsidRPr="00441895" w:rsidRDefault="00424D44" w:rsidP="009700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ngsana New"/>
                <w:bCs/>
                <w:sz w:val="28"/>
                <w:szCs w:val="28"/>
                <w:lang w:val="uk-UA" w:bidi="th-TH"/>
              </w:rPr>
            </w:pPr>
            <w:r w:rsidRPr="00441895">
              <w:rPr>
                <w:rFonts w:ascii="Times New Roman" w:eastAsia="Times New Roman" w:hAnsi="Times New Roman" w:cs="Angsana New"/>
                <w:bCs/>
                <w:sz w:val="28"/>
                <w:szCs w:val="28"/>
                <w:lang w:val="uk-UA" w:bidi="th-TH"/>
              </w:rPr>
              <w:t>64 – 73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44" w:rsidRPr="00441895" w:rsidRDefault="00424D44" w:rsidP="009700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ngsana New"/>
                <w:bCs/>
                <w:sz w:val="28"/>
                <w:szCs w:val="28"/>
                <w:lang w:val="uk-UA" w:bidi="th-TH"/>
              </w:rPr>
            </w:pPr>
            <w:r w:rsidRPr="00441895">
              <w:rPr>
                <w:rFonts w:ascii="Times New Roman" w:eastAsia="Times New Roman" w:hAnsi="Times New Roman" w:cs="Angsana New"/>
                <w:bCs/>
                <w:sz w:val="28"/>
                <w:szCs w:val="28"/>
                <w:lang w:val="uk-UA" w:bidi="th-TH"/>
              </w:rPr>
              <w:t>D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44" w:rsidRPr="00441895" w:rsidRDefault="00424D44" w:rsidP="009700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ngsana New"/>
                <w:bCs/>
                <w:sz w:val="28"/>
                <w:szCs w:val="28"/>
                <w:lang w:val="uk-UA" w:bidi="th-TH"/>
              </w:rPr>
            </w:pPr>
            <w:r w:rsidRPr="00441895">
              <w:rPr>
                <w:rFonts w:ascii="Times New Roman" w:eastAsia="Times New Roman" w:hAnsi="Times New Roman" w:cs="Angsana New"/>
                <w:bCs/>
                <w:sz w:val="28"/>
                <w:szCs w:val="28"/>
                <w:lang w:val="uk-UA" w:bidi="th-TH"/>
              </w:rPr>
              <w:t xml:space="preserve">задовільно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44" w:rsidRPr="00441895" w:rsidRDefault="00424D44" w:rsidP="009700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ngsana New"/>
                <w:bCs/>
                <w:sz w:val="28"/>
                <w:szCs w:val="28"/>
                <w:lang w:val="uk-UA" w:bidi="th-TH"/>
              </w:rPr>
            </w:pPr>
          </w:p>
        </w:tc>
      </w:tr>
      <w:tr w:rsidR="00424D44" w:rsidRPr="00441895" w:rsidTr="00970024">
        <w:trPr>
          <w:jc w:val="center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44" w:rsidRPr="00441895" w:rsidRDefault="00424D44" w:rsidP="009700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ngsana New"/>
                <w:bCs/>
                <w:sz w:val="28"/>
                <w:szCs w:val="28"/>
                <w:lang w:val="uk-UA" w:bidi="th-TH"/>
              </w:rPr>
            </w:pPr>
            <w:r w:rsidRPr="00441895">
              <w:rPr>
                <w:rFonts w:ascii="Times New Roman" w:eastAsia="Times New Roman" w:hAnsi="Times New Roman" w:cs="Angsana New"/>
                <w:bCs/>
                <w:sz w:val="28"/>
                <w:szCs w:val="28"/>
                <w:lang w:val="uk-UA" w:bidi="th-TH"/>
              </w:rPr>
              <w:t>60 – 63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44" w:rsidRPr="00441895" w:rsidRDefault="00424D44" w:rsidP="009700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ngsana New"/>
                <w:bCs/>
                <w:sz w:val="28"/>
                <w:szCs w:val="28"/>
                <w:lang w:val="uk-UA" w:bidi="th-TH"/>
              </w:rPr>
            </w:pPr>
            <w:r w:rsidRPr="00441895">
              <w:rPr>
                <w:rFonts w:ascii="Times New Roman" w:eastAsia="Times New Roman" w:hAnsi="Times New Roman" w:cs="Angsana New"/>
                <w:bCs/>
                <w:sz w:val="28"/>
                <w:szCs w:val="28"/>
                <w:lang w:val="uk-UA" w:bidi="th-TH"/>
              </w:rPr>
              <w:t xml:space="preserve">Е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44" w:rsidRPr="00441895" w:rsidRDefault="00424D44" w:rsidP="009700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ngsana New"/>
                <w:bCs/>
                <w:sz w:val="28"/>
                <w:szCs w:val="28"/>
                <w:lang w:val="uk-UA" w:bidi="th-TH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44" w:rsidRPr="00441895" w:rsidRDefault="00424D44" w:rsidP="009700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ngsana New"/>
                <w:bCs/>
                <w:sz w:val="28"/>
                <w:szCs w:val="28"/>
                <w:lang w:val="uk-UA" w:bidi="th-TH"/>
              </w:rPr>
            </w:pPr>
          </w:p>
        </w:tc>
      </w:tr>
      <w:tr w:rsidR="00424D44" w:rsidRPr="00DC6B71" w:rsidTr="00970024">
        <w:trPr>
          <w:jc w:val="center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44" w:rsidRPr="00441895" w:rsidRDefault="00424D44" w:rsidP="009700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ngsana New"/>
                <w:bCs/>
                <w:sz w:val="28"/>
                <w:szCs w:val="28"/>
                <w:lang w:val="uk-UA" w:bidi="th-TH"/>
              </w:rPr>
            </w:pPr>
            <w:r w:rsidRPr="00441895">
              <w:rPr>
                <w:rFonts w:ascii="Times New Roman" w:eastAsia="Times New Roman" w:hAnsi="Times New Roman" w:cs="Angsana New"/>
                <w:bCs/>
                <w:sz w:val="28"/>
                <w:szCs w:val="28"/>
                <w:lang w:val="uk-UA" w:bidi="th-TH"/>
              </w:rPr>
              <w:t>35 – 59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44" w:rsidRPr="00441895" w:rsidRDefault="00424D44" w:rsidP="009700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ngsana New"/>
                <w:bCs/>
                <w:sz w:val="28"/>
                <w:szCs w:val="28"/>
                <w:lang w:val="uk-UA" w:bidi="th-TH"/>
              </w:rPr>
            </w:pPr>
            <w:r w:rsidRPr="00441895">
              <w:rPr>
                <w:rFonts w:ascii="Times New Roman" w:eastAsia="Times New Roman" w:hAnsi="Times New Roman" w:cs="Angsana New"/>
                <w:bCs/>
                <w:sz w:val="28"/>
                <w:szCs w:val="28"/>
                <w:lang w:val="uk-UA" w:bidi="th-TH"/>
              </w:rPr>
              <w:t>FX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44" w:rsidRPr="00441895" w:rsidRDefault="00424D44" w:rsidP="009700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ngsana New"/>
                <w:bCs/>
                <w:sz w:val="28"/>
                <w:szCs w:val="28"/>
                <w:lang w:val="uk-UA" w:bidi="th-TH"/>
              </w:rPr>
            </w:pPr>
            <w:r w:rsidRPr="00441895">
              <w:rPr>
                <w:rFonts w:ascii="Times New Roman" w:eastAsia="Times New Roman" w:hAnsi="Times New Roman" w:cs="Angsana New"/>
                <w:bCs/>
                <w:sz w:val="28"/>
                <w:szCs w:val="28"/>
                <w:lang w:val="uk-UA" w:bidi="th-TH"/>
              </w:rPr>
              <w:t>незадовільно з можливістю повторного складання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D44" w:rsidRPr="00441895" w:rsidRDefault="00424D44" w:rsidP="009700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ngsana New"/>
                <w:bCs/>
                <w:sz w:val="28"/>
                <w:szCs w:val="28"/>
                <w:lang w:val="uk-UA" w:bidi="th-TH"/>
              </w:rPr>
            </w:pPr>
            <w:r w:rsidRPr="00441895">
              <w:rPr>
                <w:rFonts w:ascii="Times New Roman" w:eastAsia="Times New Roman" w:hAnsi="Times New Roman" w:cs="Angsana New"/>
                <w:bCs/>
                <w:sz w:val="28"/>
                <w:szCs w:val="28"/>
                <w:lang w:val="uk-UA" w:bidi="th-TH"/>
              </w:rPr>
              <w:t>не зараховано з можливістю повторного складання</w:t>
            </w:r>
          </w:p>
        </w:tc>
      </w:tr>
    </w:tbl>
    <w:p w:rsidR="005C0636" w:rsidRPr="00424D44" w:rsidRDefault="005C0636" w:rsidP="005C0636">
      <w:pPr>
        <w:spacing w:line="240" w:lineRule="auto"/>
        <w:jc w:val="center"/>
        <w:rPr>
          <w:rFonts w:ascii="TimesNewRomanPSMT" w:hAnsi="TimesNewRomanPSMT" w:cs="TimesNewRomanPSMT"/>
          <w:sz w:val="28"/>
          <w:szCs w:val="28"/>
          <w:lang w:val="ru-RU"/>
        </w:rPr>
      </w:pPr>
    </w:p>
    <w:p w:rsidR="00DD473E" w:rsidRPr="00D74553" w:rsidRDefault="00B57CCC" w:rsidP="00D7455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D473E">
        <w:rPr>
          <w:rFonts w:ascii="Times New Roman" w:hAnsi="Times New Roman" w:cs="Times New Roman"/>
          <w:sz w:val="28"/>
          <w:szCs w:val="28"/>
        </w:rPr>
        <w:t xml:space="preserve">Форма підсумкового семестрового контролю – </w:t>
      </w:r>
      <w:r w:rsidRPr="00DD473E">
        <w:rPr>
          <w:rFonts w:ascii="Times New Roman" w:hAnsi="Times New Roman" w:cs="Times New Roman"/>
          <w:b/>
          <w:bCs/>
          <w:sz w:val="28"/>
          <w:szCs w:val="28"/>
        </w:rPr>
        <w:t>екзамен</w:t>
      </w:r>
    </w:p>
    <w:p w:rsidR="00DD473E" w:rsidRPr="00DD473E" w:rsidRDefault="00DD473E" w:rsidP="008B51EF">
      <w:pPr>
        <w:spacing w:line="240" w:lineRule="auto"/>
        <w:rPr>
          <w:rFonts w:cs="TimesNewRomanPSMT"/>
          <w:b/>
          <w:sz w:val="32"/>
          <w:szCs w:val="32"/>
          <w:lang w:val="uk-UA"/>
        </w:rPr>
      </w:pPr>
    </w:p>
    <w:tbl>
      <w:tblPr>
        <w:tblOverlap w:val="never"/>
        <w:tblW w:w="9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1"/>
        <w:gridCol w:w="1389"/>
        <w:gridCol w:w="709"/>
        <w:gridCol w:w="1559"/>
        <w:gridCol w:w="1559"/>
        <w:gridCol w:w="142"/>
        <w:gridCol w:w="709"/>
        <w:gridCol w:w="1417"/>
        <w:gridCol w:w="769"/>
      </w:tblGrid>
      <w:tr w:rsidR="005C0636" w:rsidRPr="00633DD8" w:rsidTr="00CF6AF2">
        <w:trPr>
          <w:trHeight w:val="70"/>
          <w:jc w:val="center"/>
        </w:trPr>
        <w:tc>
          <w:tcPr>
            <w:tcW w:w="3839" w:type="dxa"/>
            <w:gridSpan w:val="3"/>
            <w:shd w:val="clear" w:color="auto" w:fill="C2D69B" w:themeFill="accent3" w:themeFillTint="99"/>
            <w:vAlign w:val="bottom"/>
          </w:tcPr>
          <w:p w:rsidR="005C0636" w:rsidRPr="008B51EF" w:rsidRDefault="005C0636" w:rsidP="00CF6A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 w:bidi="uk-UA"/>
              </w:rPr>
            </w:pPr>
            <w:r w:rsidRPr="008B51E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 w:bidi="uk-UA"/>
              </w:rPr>
              <w:lastRenderedPageBreak/>
              <w:t>Модуль 1</w:t>
            </w:r>
          </w:p>
        </w:tc>
        <w:tc>
          <w:tcPr>
            <w:tcW w:w="3969" w:type="dxa"/>
            <w:gridSpan w:val="4"/>
            <w:shd w:val="clear" w:color="auto" w:fill="C2D69B" w:themeFill="accent3" w:themeFillTint="99"/>
            <w:vAlign w:val="bottom"/>
          </w:tcPr>
          <w:p w:rsidR="005C0636" w:rsidRPr="008B51EF" w:rsidRDefault="005C0636" w:rsidP="00CF6A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 w:bidi="uk-UA"/>
              </w:rPr>
            </w:pPr>
            <w:r w:rsidRPr="008B51E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 w:bidi="uk-UA"/>
              </w:rPr>
              <w:t>Модуль 2</w:t>
            </w:r>
          </w:p>
        </w:tc>
        <w:tc>
          <w:tcPr>
            <w:tcW w:w="1417" w:type="dxa"/>
            <w:vMerge w:val="restart"/>
            <w:shd w:val="clear" w:color="auto" w:fill="C2D69B" w:themeFill="accent3" w:themeFillTint="99"/>
            <w:vAlign w:val="center"/>
          </w:tcPr>
          <w:p w:rsidR="005C0636" w:rsidRPr="008B51EF" w:rsidRDefault="005C0636" w:rsidP="00CF6A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 w:bidi="uk-UA"/>
              </w:rPr>
            </w:pPr>
            <w:r w:rsidRPr="008B51EF">
              <w:rPr>
                <w:rFonts w:ascii="Times New Roman" w:eastAsia="Times New Roman" w:hAnsi="Times New Roman" w:cs="Times New Roman"/>
                <w:color w:val="000000"/>
                <w:lang w:val="uk-UA" w:eastAsia="uk-UA" w:bidi="uk-UA"/>
              </w:rPr>
              <w:t>Підсумковий</w:t>
            </w:r>
          </w:p>
          <w:p w:rsidR="005C0636" w:rsidRPr="008B51EF" w:rsidRDefault="005C0636" w:rsidP="00CF6A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uk-UA" w:bidi="uk-UA"/>
              </w:rPr>
            </w:pPr>
            <w:r w:rsidRPr="008B51EF">
              <w:rPr>
                <w:rFonts w:ascii="Times New Roman" w:eastAsia="Times New Roman" w:hAnsi="Times New Roman" w:cs="Times New Roman"/>
                <w:color w:val="000000"/>
                <w:lang w:val="uk-UA" w:eastAsia="uk-UA" w:bidi="uk-UA"/>
              </w:rPr>
              <w:t>контроль</w:t>
            </w:r>
          </w:p>
        </w:tc>
        <w:tc>
          <w:tcPr>
            <w:tcW w:w="769" w:type="dxa"/>
            <w:vMerge w:val="restart"/>
            <w:shd w:val="clear" w:color="auto" w:fill="C2D69B" w:themeFill="accent3" w:themeFillTint="99"/>
            <w:textDirection w:val="btLr"/>
            <w:vAlign w:val="center"/>
          </w:tcPr>
          <w:p w:rsidR="005C0636" w:rsidRPr="008B51EF" w:rsidRDefault="005C0636" w:rsidP="00CF6A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uk-UA" w:bidi="uk-UA"/>
              </w:rPr>
            </w:pPr>
            <w:r w:rsidRPr="008B51E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uk-UA" w:bidi="uk-UA"/>
              </w:rPr>
              <w:t>Разом з дисципліни</w:t>
            </w:r>
          </w:p>
        </w:tc>
      </w:tr>
      <w:tr w:rsidR="005C0636" w:rsidRPr="00633DD8" w:rsidTr="00CF6AF2">
        <w:trPr>
          <w:jc w:val="center"/>
        </w:trPr>
        <w:tc>
          <w:tcPr>
            <w:tcW w:w="3839" w:type="dxa"/>
            <w:gridSpan w:val="3"/>
            <w:shd w:val="clear" w:color="auto" w:fill="FFFFFF"/>
            <w:vAlign w:val="center"/>
          </w:tcPr>
          <w:p w:rsidR="005C0636" w:rsidRPr="008B51EF" w:rsidRDefault="005C0636" w:rsidP="00CF6A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 w:bidi="uk-UA"/>
              </w:rPr>
            </w:pPr>
            <w:r w:rsidRPr="008B51EF">
              <w:rPr>
                <w:rFonts w:ascii="Times New Roman" w:eastAsia="Times New Roman" w:hAnsi="Times New Roman" w:cs="Times New Roman"/>
                <w:color w:val="000000"/>
                <w:lang w:val="uk-UA" w:eastAsia="uk-UA" w:bidi="uk-UA"/>
              </w:rPr>
              <w:t>Аудиторна та самостійна робота</w:t>
            </w:r>
          </w:p>
        </w:tc>
        <w:tc>
          <w:tcPr>
            <w:tcW w:w="3969" w:type="dxa"/>
            <w:gridSpan w:val="4"/>
            <w:shd w:val="clear" w:color="auto" w:fill="FFFFFF"/>
            <w:vAlign w:val="center"/>
          </w:tcPr>
          <w:p w:rsidR="005C0636" w:rsidRPr="008B51EF" w:rsidRDefault="005C0636" w:rsidP="00CF6A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 w:bidi="uk-UA"/>
              </w:rPr>
            </w:pPr>
            <w:r w:rsidRPr="008B51EF">
              <w:rPr>
                <w:rFonts w:ascii="Times New Roman" w:eastAsia="Times New Roman" w:hAnsi="Times New Roman" w:cs="Times New Roman"/>
                <w:color w:val="000000"/>
                <w:lang w:val="uk-UA" w:eastAsia="uk-UA" w:bidi="uk-UA"/>
              </w:rPr>
              <w:t>Аудиторна та самостійна робота</w:t>
            </w:r>
          </w:p>
        </w:tc>
        <w:tc>
          <w:tcPr>
            <w:tcW w:w="1417" w:type="dxa"/>
            <w:vMerge/>
            <w:shd w:val="clear" w:color="auto" w:fill="C2D69B" w:themeFill="accent3" w:themeFillTint="99"/>
            <w:textDirection w:val="btLr"/>
          </w:tcPr>
          <w:p w:rsidR="005C0636" w:rsidRPr="00C90900" w:rsidRDefault="005C0636" w:rsidP="00CF6AF2">
            <w:pPr>
              <w:widowControl w:val="0"/>
              <w:spacing w:after="0" w:line="240" w:lineRule="auto"/>
              <w:rPr>
                <w:rFonts w:asciiTheme="majorHAnsi" w:eastAsia="Microsoft Sans Serif" w:hAnsiTheme="majorHAnsi" w:cs="Times New Roman"/>
                <w:color w:val="000000"/>
                <w:sz w:val="24"/>
                <w:szCs w:val="28"/>
                <w:lang w:val="uk-UA" w:eastAsia="uk-UA" w:bidi="uk-UA"/>
              </w:rPr>
            </w:pPr>
          </w:p>
        </w:tc>
        <w:tc>
          <w:tcPr>
            <w:tcW w:w="769" w:type="dxa"/>
            <w:vMerge/>
            <w:shd w:val="clear" w:color="auto" w:fill="C2D69B" w:themeFill="accent3" w:themeFillTint="99"/>
            <w:textDirection w:val="btLr"/>
          </w:tcPr>
          <w:p w:rsidR="005C0636" w:rsidRPr="00633DD8" w:rsidRDefault="005C0636" w:rsidP="00CF6AF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8"/>
                <w:lang w:val="uk-UA" w:eastAsia="uk-UA" w:bidi="uk-UA"/>
              </w:rPr>
            </w:pPr>
          </w:p>
        </w:tc>
      </w:tr>
      <w:tr w:rsidR="005C0636" w:rsidRPr="00633DD8" w:rsidTr="00CF6AF2">
        <w:trPr>
          <w:jc w:val="center"/>
        </w:trPr>
        <w:tc>
          <w:tcPr>
            <w:tcW w:w="1741" w:type="dxa"/>
            <w:shd w:val="clear" w:color="auto" w:fill="FFFFFF"/>
            <w:vAlign w:val="center"/>
          </w:tcPr>
          <w:p w:rsidR="005C0636" w:rsidRPr="008B51EF" w:rsidRDefault="005C0636" w:rsidP="00CF6A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 w:bidi="uk-UA"/>
              </w:rPr>
            </w:pPr>
            <w:r w:rsidRPr="008B51EF">
              <w:rPr>
                <w:rFonts w:ascii="Times New Roman" w:eastAsia="Times New Roman" w:hAnsi="Times New Roman" w:cs="Times New Roman"/>
                <w:color w:val="000000"/>
                <w:lang w:val="uk-UA" w:eastAsia="uk-UA" w:bidi="uk-UA"/>
              </w:rPr>
              <w:t>Теоретичний курс</w:t>
            </w:r>
          </w:p>
          <w:p w:rsidR="005C0636" w:rsidRPr="008B51EF" w:rsidRDefault="005C0636" w:rsidP="00CF6A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 w:bidi="uk-UA"/>
              </w:rPr>
            </w:pPr>
            <w:r w:rsidRPr="008B51EF">
              <w:rPr>
                <w:rFonts w:ascii="Times New Roman" w:eastAsia="Times New Roman" w:hAnsi="Times New Roman" w:cs="Times New Roman"/>
                <w:color w:val="000000"/>
                <w:lang w:val="uk-UA" w:eastAsia="uk-UA" w:bidi="uk-UA"/>
              </w:rPr>
              <w:t>(тестування)</w:t>
            </w:r>
          </w:p>
        </w:tc>
        <w:tc>
          <w:tcPr>
            <w:tcW w:w="2098" w:type="dxa"/>
            <w:gridSpan w:val="2"/>
            <w:shd w:val="clear" w:color="auto" w:fill="FFFFFF"/>
            <w:vAlign w:val="center"/>
          </w:tcPr>
          <w:p w:rsidR="005C0636" w:rsidRPr="008B51EF" w:rsidRDefault="005C0636" w:rsidP="00CF6A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 w:bidi="uk-UA"/>
              </w:rPr>
            </w:pPr>
            <w:r w:rsidRPr="008B51EF">
              <w:rPr>
                <w:rFonts w:ascii="Times New Roman" w:eastAsia="Times New Roman" w:hAnsi="Times New Roman" w:cs="Times New Roman"/>
                <w:color w:val="000000"/>
                <w:lang w:val="uk-UA" w:eastAsia="uk-UA" w:bidi="uk-UA"/>
              </w:rPr>
              <w:t>Практична робота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C0636" w:rsidRPr="008B51EF" w:rsidRDefault="005C0636" w:rsidP="00CF6A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 w:bidi="uk-UA"/>
              </w:rPr>
            </w:pPr>
            <w:r w:rsidRPr="008B51EF">
              <w:rPr>
                <w:rFonts w:ascii="Times New Roman" w:eastAsia="Times New Roman" w:hAnsi="Times New Roman" w:cs="Times New Roman"/>
                <w:color w:val="000000"/>
                <w:lang w:val="uk-UA" w:eastAsia="uk-UA" w:bidi="uk-UA"/>
              </w:rPr>
              <w:t>Теоретичний курс</w:t>
            </w:r>
          </w:p>
          <w:p w:rsidR="005C0636" w:rsidRPr="008B51EF" w:rsidRDefault="005C0636" w:rsidP="00CF6A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 w:bidi="uk-UA"/>
              </w:rPr>
            </w:pPr>
            <w:r w:rsidRPr="008B51EF">
              <w:rPr>
                <w:rFonts w:ascii="Times New Roman" w:eastAsia="Times New Roman" w:hAnsi="Times New Roman" w:cs="Times New Roman"/>
                <w:color w:val="000000"/>
                <w:lang w:val="uk-UA" w:eastAsia="uk-UA" w:bidi="uk-UA"/>
              </w:rPr>
              <w:t>(тестування)</w:t>
            </w:r>
          </w:p>
        </w:tc>
        <w:tc>
          <w:tcPr>
            <w:tcW w:w="2410" w:type="dxa"/>
            <w:gridSpan w:val="3"/>
            <w:shd w:val="clear" w:color="auto" w:fill="FFFFFF"/>
            <w:vAlign w:val="center"/>
          </w:tcPr>
          <w:p w:rsidR="005C0636" w:rsidRPr="008B51EF" w:rsidRDefault="005C0636" w:rsidP="00CF6A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 w:bidi="uk-UA"/>
              </w:rPr>
            </w:pPr>
            <w:r w:rsidRPr="008B51EF">
              <w:rPr>
                <w:rFonts w:ascii="Times New Roman" w:eastAsia="Times New Roman" w:hAnsi="Times New Roman" w:cs="Times New Roman"/>
                <w:color w:val="000000"/>
                <w:lang w:val="uk-UA" w:eastAsia="uk-UA" w:bidi="uk-UA"/>
              </w:rPr>
              <w:t>Практична робота</w:t>
            </w:r>
          </w:p>
        </w:tc>
        <w:tc>
          <w:tcPr>
            <w:tcW w:w="1417" w:type="dxa"/>
            <w:vMerge/>
            <w:shd w:val="clear" w:color="auto" w:fill="C2D69B" w:themeFill="accent3" w:themeFillTint="99"/>
            <w:textDirection w:val="btLr"/>
          </w:tcPr>
          <w:p w:rsidR="005C0636" w:rsidRPr="00C90900" w:rsidRDefault="005C0636" w:rsidP="00CF6AF2">
            <w:pPr>
              <w:widowControl w:val="0"/>
              <w:spacing w:after="0" w:line="240" w:lineRule="auto"/>
              <w:rPr>
                <w:rFonts w:asciiTheme="majorHAnsi" w:eastAsia="Microsoft Sans Serif" w:hAnsiTheme="majorHAnsi" w:cs="Times New Roman"/>
                <w:color w:val="000000"/>
                <w:sz w:val="24"/>
                <w:szCs w:val="28"/>
                <w:lang w:val="uk-UA" w:eastAsia="uk-UA" w:bidi="uk-UA"/>
              </w:rPr>
            </w:pPr>
          </w:p>
        </w:tc>
        <w:tc>
          <w:tcPr>
            <w:tcW w:w="769" w:type="dxa"/>
            <w:vMerge/>
            <w:shd w:val="clear" w:color="auto" w:fill="C2D69B" w:themeFill="accent3" w:themeFillTint="99"/>
            <w:textDirection w:val="btLr"/>
          </w:tcPr>
          <w:p w:rsidR="005C0636" w:rsidRPr="00633DD8" w:rsidRDefault="005C0636" w:rsidP="00CF6AF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8"/>
                <w:lang w:val="uk-UA" w:eastAsia="uk-UA" w:bidi="uk-UA"/>
              </w:rPr>
            </w:pPr>
          </w:p>
        </w:tc>
      </w:tr>
      <w:tr w:rsidR="005C0636" w:rsidRPr="00633DD8" w:rsidTr="00CF6AF2">
        <w:trPr>
          <w:jc w:val="center"/>
        </w:trPr>
        <w:tc>
          <w:tcPr>
            <w:tcW w:w="1741" w:type="dxa"/>
            <w:shd w:val="clear" w:color="auto" w:fill="92D050"/>
            <w:vAlign w:val="center"/>
          </w:tcPr>
          <w:p w:rsidR="005C0636" w:rsidRPr="008B51EF" w:rsidRDefault="005C0636" w:rsidP="00CF6A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 w:bidi="uk-UA"/>
              </w:rPr>
            </w:pPr>
            <w:r w:rsidRPr="008B51E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 w:bidi="uk-UA"/>
              </w:rPr>
              <w:t>20</w:t>
            </w:r>
          </w:p>
        </w:tc>
        <w:tc>
          <w:tcPr>
            <w:tcW w:w="2098" w:type="dxa"/>
            <w:gridSpan w:val="2"/>
            <w:shd w:val="clear" w:color="auto" w:fill="92D050"/>
            <w:vAlign w:val="center"/>
          </w:tcPr>
          <w:p w:rsidR="005C0636" w:rsidRPr="008B51EF" w:rsidRDefault="005C0636" w:rsidP="00CF6A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 w:bidi="uk-UA"/>
              </w:rPr>
            </w:pPr>
            <w:r w:rsidRPr="008B51E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 w:bidi="uk-UA"/>
              </w:rPr>
              <w:t>20</w:t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5C0636" w:rsidRPr="008B51EF" w:rsidRDefault="005C0636" w:rsidP="00CF6A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 w:bidi="uk-UA"/>
              </w:rPr>
            </w:pPr>
            <w:r w:rsidRPr="008B51E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 w:bidi="uk-UA"/>
              </w:rPr>
              <w:t>20</w:t>
            </w:r>
          </w:p>
        </w:tc>
        <w:tc>
          <w:tcPr>
            <w:tcW w:w="2410" w:type="dxa"/>
            <w:gridSpan w:val="3"/>
            <w:shd w:val="clear" w:color="auto" w:fill="92D050"/>
            <w:vAlign w:val="center"/>
          </w:tcPr>
          <w:p w:rsidR="005C0636" w:rsidRPr="008B51EF" w:rsidRDefault="005C0636" w:rsidP="00CF6A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 w:bidi="uk-UA"/>
              </w:rPr>
            </w:pPr>
            <w:r w:rsidRPr="008B51E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 w:bidi="uk-UA"/>
              </w:rPr>
              <w:t>15</w:t>
            </w:r>
          </w:p>
        </w:tc>
        <w:tc>
          <w:tcPr>
            <w:tcW w:w="1417" w:type="dxa"/>
            <w:shd w:val="clear" w:color="auto" w:fill="92D050"/>
            <w:vAlign w:val="center"/>
          </w:tcPr>
          <w:p w:rsidR="005C0636" w:rsidRPr="008B51EF" w:rsidRDefault="005C0636" w:rsidP="00CF6A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 w:bidi="uk-UA"/>
              </w:rPr>
            </w:pPr>
            <w:r w:rsidRPr="008B51E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 w:bidi="uk-UA"/>
              </w:rPr>
              <w:t>25</w:t>
            </w:r>
          </w:p>
        </w:tc>
        <w:tc>
          <w:tcPr>
            <w:tcW w:w="769" w:type="dxa"/>
            <w:shd w:val="clear" w:color="auto" w:fill="92D050"/>
            <w:vAlign w:val="center"/>
          </w:tcPr>
          <w:p w:rsidR="005C0636" w:rsidRPr="008B51EF" w:rsidRDefault="005C0636" w:rsidP="00CF6AF2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8"/>
                <w:szCs w:val="28"/>
                <w:lang w:val="uk-UA" w:eastAsia="uk-UA" w:bidi="uk-UA"/>
              </w:rPr>
            </w:pPr>
            <w:r w:rsidRPr="008B51EF">
              <w:rPr>
                <w:rFonts w:ascii="Times New Roman" w:eastAsia="Microsoft Sans Serif" w:hAnsi="Times New Roman" w:cs="Times New Roman"/>
                <w:b/>
                <w:color w:val="000000"/>
                <w:sz w:val="28"/>
                <w:szCs w:val="28"/>
                <w:lang w:val="uk-UA" w:eastAsia="uk-UA" w:bidi="uk-UA"/>
              </w:rPr>
              <w:t>100</w:t>
            </w:r>
          </w:p>
        </w:tc>
      </w:tr>
      <w:tr w:rsidR="005C0636" w:rsidRPr="00633DD8" w:rsidTr="00CF6AF2">
        <w:trPr>
          <w:jc w:val="center"/>
        </w:trPr>
        <w:tc>
          <w:tcPr>
            <w:tcW w:w="1741" w:type="dxa"/>
            <w:shd w:val="clear" w:color="auto" w:fill="FFFFFF"/>
            <w:vAlign w:val="center"/>
          </w:tcPr>
          <w:p w:rsidR="005C0636" w:rsidRPr="008B51EF" w:rsidRDefault="005C0636" w:rsidP="00CF6A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 w:bidi="uk-UA"/>
              </w:rPr>
            </w:pPr>
            <w:r w:rsidRPr="008B51EF">
              <w:rPr>
                <w:rFonts w:ascii="Times New Roman" w:eastAsia="Times New Roman" w:hAnsi="Times New Roman" w:cs="Times New Roman"/>
                <w:color w:val="000000"/>
                <w:lang w:val="uk-UA" w:eastAsia="uk-UA" w:bidi="uk-UA"/>
              </w:rPr>
              <w:t>№ лекції</w:t>
            </w:r>
          </w:p>
        </w:tc>
        <w:tc>
          <w:tcPr>
            <w:tcW w:w="1389" w:type="dxa"/>
            <w:shd w:val="clear" w:color="auto" w:fill="FFFFFF"/>
            <w:vAlign w:val="center"/>
          </w:tcPr>
          <w:p w:rsidR="005C0636" w:rsidRPr="008B51EF" w:rsidRDefault="005C0636" w:rsidP="00CF6A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 w:bidi="uk-UA"/>
              </w:rPr>
            </w:pPr>
            <w:r w:rsidRPr="008B51EF">
              <w:rPr>
                <w:rFonts w:ascii="Times New Roman" w:eastAsia="Times New Roman" w:hAnsi="Times New Roman" w:cs="Times New Roman"/>
                <w:color w:val="000000"/>
                <w:lang w:val="uk-UA" w:eastAsia="uk-UA" w:bidi="uk-UA"/>
              </w:rPr>
              <w:t>Вид робіт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C0636" w:rsidRPr="008B51EF" w:rsidRDefault="005C0636" w:rsidP="00CF6A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 w:bidi="uk-UA"/>
              </w:rPr>
            </w:pPr>
            <w:r w:rsidRPr="008B51EF">
              <w:rPr>
                <w:rFonts w:ascii="Times New Roman" w:eastAsia="Times New Roman" w:hAnsi="Times New Roman" w:cs="Times New Roman"/>
                <w:color w:val="000000"/>
                <w:lang w:val="uk-UA" w:eastAsia="uk-UA" w:bidi="uk-UA"/>
              </w:rPr>
              <w:t>Бал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C0636" w:rsidRPr="008B51EF" w:rsidRDefault="005C0636" w:rsidP="00CF6A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 w:bidi="uk-UA"/>
              </w:rPr>
            </w:pPr>
            <w:r w:rsidRPr="008B51EF">
              <w:rPr>
                <w:rFonts w:ascii="Times New Roman" w:eastAsia="Times New Roman" w:hAnsi="Times New Roman" w:cs="Times New Roman"/>
                <w:color w:val="000000"/>
                <w:lang w:val="uk-UA" w:eastAsia="uk-UA" w:bidi="uk-UA"/>
              </w:rPr>
              <w:t>№ лекції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C0636" w:rsidRPr="008B51EF" w:rsidRDefault="005C0636" w:rsidP="00CF6A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 w:bidi="uk-UA"/>
              </w:rPr>
            </w:pPr>
            <w:r w:rsidRPr="008B51EF">
              <w:rPr>
                <w:rFonts w:ascii="Times New Roman" w:eastAsia="Times New Roman" w:hAnsi="Times New Roman" w:cs="Times New Roman"/>
                <w:color w:val="000000"/>
                <w:lang w:val="uk-UA" w:eastAsia="uk-UA" w:bidi="uk-UA"/>
              </w:rPr>
              <w:t>Вид робіт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5C0636" w:rsidRPr="008B51EF" w:rsidRDefault="005C0636" w:rsidP="00CF6A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 w:bidi="uk-UA"/>
              </w:rPr>
            </w:pPr>
            <w:r w:rsidRPr="008B51EF">
              <w:rPr>
                <w:rFonts w:ascii="Times New Roman" w:eastAsia="Times New Roman" w:hAnsi="Times New Roman" w:cs="Times New Roman"/>
                <w:color w:val="000000"/>
                <w:lang w:val="uk-UA" w:eastAsia="uk-UA" w:bidi="uk-UA"/>
              </w:rPr>
              <w:t>Бал</w:t>
            </w:r>
          </w:p>
        </w:tc>
        <w:tc>
          <w:tcPr>
            <w:tcW w:w="1417" w:type="dxa"/>
            <w:vMerge w:val="restart"/>
            <w:shd w:val="clear" w:color="auto" w:fill="FFFFFF"/>
            <w:vAlign w:val="bottom"/>
          </w:tcPr>
          <w:p w:rsidR="005C0636" w:rsidRPr="00C90900" w:rsidRDefault="005C0636" w:rsidP="00CF6AF2">
            <w:pPr>
              <w:widowControl w:val="0"/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8"/>
                <w:lang w:val="uk-UA" w:eastAsia="uk-UA" w:bidi="uk-UA"/>
              </w:rPr>
            </w:pPr>
          </w:p>
        </w:tc>
        <w:tc>
          <w:tcPr>
            <w:tcW w:w="769" w:type="dxa"/>
            <w:vMerge w:val="restart"/>
            <w:shd w:val="clear" w:color="auto" w:fill="FFFFFF"/>
            <w:vAlign w:val="center"/>
          </w:tcPr>
          <w:p w:rsidR="005C0636" w:rsidRPr="00633DD8" w:rsidRDefault="005C0636" w:rsidP="00CF6AF2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8"/>
                <w:lang w:val="uk-UA" w:eastAsia="uk-UA" w:bidi="uk-UA"/>
              </w:rPr>
            </w:pPr>
          </w:p>
        </w:tc>
      </w:tr>
      <w:tr w:rsidR="005C0636" w:rsidRPr="00633DD8" w:rsidTr="00CF6AF2">
        <w:trPr>
          <w:trHeight w:val="587"/>
          <w:jc w:val="center"/>
        </w:trPr>
        <w:tc>
          <w:tcPr>
            <w:tcW w:w="1741" w:type="dxa"/>
            <w:shd w:val="clear" w:color="auto" w:fill="FFFFFF"/>
            <w:vAlign w:val="center"/>
          </w:tcPr>
          <w:p w:rsidR="005C0636" w:rsidRPr="008B51EF" w:rsidRDefault="005C0636" w:rsidP="00CF6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uk-UA" w:eastAsia="uk-UA" w:bidi="uk-UA"/>
              </w:rPr>
            </w:pPr>
            <w:r w:rsidRPr="008B51EF">
              <w:rPr>
                <w:rFonts w:ascii="Times New Roman" w:eastAsia="Calibri" w:hAnsi="Times New Roman" w:cs="Times New Roman"/>
                <w:color w:val="000000"/>
                <w:lang w:val="uk-UA" w:eastAsia="uk-UA" w:bidi="uk-UA"/>
              </w:rPr>
              <w:t>Лекція 1</w:t>
            </w:r>
          </w:p>
          <w:p w:rsidR="005C0636" w:rsidRPr="008B51EF" w:rsidRDefault="005C0636" w:rsidP="00CF6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uk-UA" w:eastAsia="uk-UA" w:bidi="uk-UA"/>
              </w:rPr>
            </w:pPr>
            <w:r w:rsidRPr="008B51EF">
              <w:rPr>
                <w:rFonts w:ascii="Times New Roman" w:eastAsia="Calibri" w:hAnsi="Times New Roman" w:cs="Times New Roman"/>
                <w:color w:val="000000"/>
                <w:lang w:val="uk-UA" w:eastAsia="uk-UA" w:bidi="uk-UA"/>
              </w:rPr>
              <w:t>Лекція 2</w:t>
            </w:r>
          </w:p>
        </w:tc>
        <w:tc>
          <w:tcPr>
            <w:tcW w:w="1389" w:type="dxa"/>
            <w:shd w:val="clear" w:color="auto" w:fill="FFFFFF"/>
            <w:vAlign w:val="center"/>
          </w:tcPr>
          <w:p w:rsidR="005C0636" w:rsidRPr="008B51EF" w:rsidRDefault="005C0636" w:rsidP="00CF6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uk-UA" w:eastAsia="uk-UA" w:bidi="uk-UA"/>
              </w:rPr>
            </w:pPr>
            <w:r w:rsidRPr="008B51EF">
              <w:rPr>
                <w:rFonts w:ascii="Times New Roman" w:eastAsia="Calibri" w:hAnsi="Times New Roman" w:cs="Times New Roman"/>
                <w:color w:val="000000"/>
                <w:lang w:val="uk-UA" w:eastAsia="uk-UA" w:bidi="uk-UA"/>
              </w:rPr>
              <w:t>Практичне. заняття 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C0636" w:rsidRPr="008B51EF" w:rsidRDefault="005C0636" w:rsidP="00CF6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8B51EF">
              <w:rPr>
                <w:rFonts w:ascii="Times New Roman" w:eastAsia="Calibri" w:hAnsi="Times New Roman" w:cs="Times New Roman"/>
                <w:lang w:val="uk-UA"/>
              </w:rPr>
              <w:t>4</w:t>
            </w:r>
          </w:p>
          <w:p w:rsidR="005C0636" w:rsidRPr="008B51EF" w:rsidRDefault="005C0636" w:rsidP="00CF6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5C0636" w:rsidRPr="008B51EF" w:rsidRDefault="005C0636" w:rsidP="00CF6AF2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lang w:val="uk-UA" w:eastAsia="uk-UA" w:bidi="uk-UA"/>
              </w:rPr>
            </w:pPr>
            <w:r w:rsidRPr="008B51EF">
              <w:rPr>
                <w:rFonts w:ascii="Times New Roman" w:eastAsia="Microsoft Sans Serif" w:hAnsi="Times New Roman" w:cs="Times New Roman"/>
                <w:color w:val="000000"/>
                <w:lang w:val="uk-UA" w:eastAsia="uk-UA" w:bidi="uk-UA"/>
              </w:rPr>
              <w:t>Лекція 11</w:t>
            </w:r>
          </w:p>
          <w:p w:rsidR="005C0636" w:rsidRPr="008B51EF" w:rsidRDefault="005C0636" w:rsidP="00CF6A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8B51EF">
              <w:rPr>
                <w:rFonts w:ascii="Times New Roman" w:eastAsia="Calibri" w:hAnsi="Times New Roman" w:cs="Times New Roman"/>
              </w:rPr>
              <w:t>Лекця 1</w:t>
            </w:r>
            <w:r w:rsidRPr="008B51EF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C0636" w:rsidRPr="008B51EF" w:rsidRDefault="005C0636" w:rsidP="00CF6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uk-UA" w:eastAsia="uk-UA" w:bidi="uk-UA"/>
              </w:rPr>
            </w:pPr>
            <w:r w:rsidRPr="008B51EF">
              <w:rPr>
                <w:rFonts w:ascii="Times New Roman" w:eastAsia="Calibri" w:hAnsi="Times New Roman" w:cs="Times New Roman"/>
                <w:color w:val="000000"/>
                <w:lang w:val="uk-UA" w:eastAsia="uk-UA" w:bidi="uk-UA"/>
              </w:rPr>
              <w:t>Практичне. заняття 6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5C0636" w:rsidRPr="008B51EF" w:rsidRDefault="005C0636" w:rsidP="00CF6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C0636" w:rsidRPr="008B51EF" w:rsidRDefault="005C0636" w:rsidP="00CF6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8B51EF">
              <w:rPr>
                <w:rFonts w:ascii="Times New Roman" w:eastAsia="Calibri" w:hAnsi="Times New Roman" w:cs="Times New Roman"/>
                <w:lang w:val="uk-UA"/>
              </w:rPr>
              <w:t>5</w:t>
            </w:r>
          </w:p>
          <w:p w:rsidR="005C0636" w:rsidRPr="008B51EF" w:rsidRDefault="005C0636" w:rsidP="00CF6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FFFFFF"/>
            <w:vAlign w:val="bottom"/>
          </w:tcPr>
          <w:p w:rsidR="005C0636" w:rsidRPr="00C90900" w:rsidRDefault="005C0636" w:rsidP="00CF6AF2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8"/>
                <w:lang w:val="uk-UA" w:eastAsia="uk-UA" w:bidi="uk-UA"/>
              </w:rPr>
            </w:pPr>
          </w:p>
        </w:tc>
        <w:tc>
          <w:tcPr>
            <w:tcW w:w="769" w:type="dxa"/>
            <w:vMerge/>
            <w:shd w:val="clear" w:color="auto" w:fill="FFFFFF"/>
            <w:vAlign w:val="center"/>
          </w:tcPr>
          <w:p w:rsidR="005C0636" w:rsidRPr="00633DD8" w:rsidRDefault="005C0636" w:rsidP="00CF6AF2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8"/>
                <w:lang w:val="uk-UA" w:eastAsia="uk-UA" w:bidi="uk-UA"/>
              </w:rPr>
            </w:pPr>
          </w:p>
        </w:tc>
      </w:tr>
      <w:tr w:rsidR="005C0636" w:rsidRPr="00633DD8" w:rsidTr="00CF6AF2">
        <w:trPr>
          <w:trHeight w:val="685"/>
          <w:jc w:val="center"/>
        </w:trPr>
        <w:tc>
          <w:tcPr>
            <w:tcW w:w="1741" w:type="dxa"/>
            <w:shd w:val="clear" w:color="auto" w:fill="FFFFFF"/>
          </w:tcPr>
          <w:p w:rsidR="005C0636" w:rsidRPr="008B51EF" w:rsidRDefault="005C0636" w:rsidP="00CF6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uk-UA" w:eastAsia="uk-UA" w:bidi="uk-UA"/>
              </w:rPr>
            </w:pPr>
            <w:r w:rsidRPr="008B51EF">
              <w:rPr>
                <w:rFonts w:ascii="Times New Roman" w:eastAsia="Calibri" w:hAnsi="Times New Roman" w:cs="Times New Roman"/>
                <w:color w:val="000000"/>
                <w:lang w:val="uk-UA" w:eastAsia="uk-UA" w:bidi="uk-UA"/>
              </w:rPr>
              <w:t>Лекція 3</w:t>
            </w:r>
          </w:p>
          <w:p w:rsidR="005C0636" w:rsidRPr="008B51EF" w:rsidRDefault="005C0636" w:rsidP="00CF6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uk-UA" w:eastAsia="uk-UA" w:bidi="uk-UA"/>
              </w:rPr>
            </w:pPr>
            <w:r w:rsidRPr="008B51EF">
              <w:rPr>
                <w:rFonts w:ascii="Times New Roman" w:eastAsia="Calibri" w:hAnsi="Times New Roman" w:cs="Times New Roman"/>
                <w:color w:val="000000"/>
                <w:lang w:val="uk-UA" w:eastAsia="uk-UA" w:bidi="uk-UA"/>
              </w:rPr>
              <w:t>Лекція 4</w:t>
            </w:r>
          </w:p>
        </w:tc>
        <w:tc>
          <w:tcPr>
            <w:tcW w:w="1389" w:type="dxa"/>
            <w:shd w:val="clear" w:color="auto" w:fill="FFFFFF"/>
          </w:tcPr>
          <w:p w:rsidR="005C0636" w:rsidRPr="008B51EF" w:rsidRDefault="005C0636" w:rsidP="00CF6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uk-UA" w:eastAsia="uk-UA" w:bidi="uk-UA"/>
              </w:rPr>
            </w:pPr>
            <w:r w:rsidRPr="008B51EF">
              <w:rPr>
                <w:rFonts w:ascii="Times New Roman" w:eastAsia="Calibri" w:hAnsi="Times New Roman" w:cs="Times New Roman"/>
                <w:color w:val="000000"/>
                <w:lang w:val="uk-UA" w:eastAsia="uk-UA" w:bidi="uk-UA"/>
              </w:rPr>
              <w:t>Практичне. заняття 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C0636" w:rsidRPr="008B51EF" w:rsidRDefault="005C0636" w:rsidP="00CF6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8B51EF">
              <w:rPr>
                <w:rFonts w:ascii="Times New Roman" w:eastAsia="Calibri" w:hAnsi="Times New Roman" w:cs="Times New Roman"/>
                <w:lang w:val="uk-UA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</w:tcPr>
          <w:p w:rsidR="005C0636" w:rsidRPr="008B51EF" w:rsidRDefault="005C0636" w:rsidP="00CF6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8B51EF">
              <w:rPr>
                <w:rFonts w:ascii="Times New Roman" w:eastAsia="Calibri" w:hAnsi="Times New Roman" w:cs="Times New Roman"/>
              </w:rPr>
              <w:t>Лекція 1</w:t>
            </w:r>
            <w:r w:rsidRPr="008B51EF"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  <w:p w:rsidR="005C0636" w:rsidRPr="008B51EF" w:rsidRDefault="005C0636" w:rsidP="00CF6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8B51EF">
              <w:rPr>
                <w:rFonts w:ascii="Times New Roman" w:eastAsia="Calibri" w:hAnsi="Times New Roman" w:cs="Times New Roman"/>
              </w:rPr>
              <w:t>Лекція 1</w:t>
            </w:r>
            <w:r w:rsidRPr="008B51EF">
              <w:rPr>
                <w:rFonts w:ascii="Times New Roman" w:eastAsia="Calibri" w:hAnsi="Times New Roman" w:cs="Times New Roman"/>
                <w:lang w:val="uk-UA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</w:tcPr>
          <w:p w:rsidR="005C0636" w:rsidRPr="008B51EF" w:rsidRDefault="005C0636" w:rsidP="00CF6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8B51EF">
              <w:rPr>
                <w:rFonts w:ascii="Times New Roman" w:eastAsia="Calibri" w:hAnsi="Times New Roman" w:cs="Times New Roman"/>
                <w:color w:val="000000"/>
                <w:lang w:val="uk-UA" w:eastAsia="uk-UA" w:bidi="uk-UA"/>
              </w:rPr>
              <w:t>Практичне. заняття 7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5C0636" w:rsidRPr="008B51EF" w:rsidRDefault="005C0636" w:rsidP="00CF6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51EF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417" w:type="dxa"/>
            <w:vMerge/>
            <w:shd w:val="clear" w:color="auto" w:fill="FFFFFF"/>
          </w:tcPr>
          <w:p w:rsidR="005C0636" w:rsidRPr="00C90900" w:rsidRDefault="005C0636" w:rsidP="00CF6AF2">
            <w:pPr>
              <w:widowControl w:val="0"/>
              <w:spacing w:after="0" w:line="240" w:lineRule="auto"/>
              <w:rPr>
                <w:rFonts w:asciiTheme="majorHAnsi" w:eastAsia="Microsoft Sans Serif" w:hAnsiTheme="majorHAnsi" w:cs="Times New Roman"/>
                <w:color w:val="000000"/>
                <w:sz w:val="24"/>
                <w:szCs w:val="28"/>
                <w:lang w:val="uk-UA" w:eastAsia="uk-UA" w:bidi="uk-UA"/>
              </w:rPr>
            </w:pPr>
          </w:p>
        </w:tc>
        <w:tc>
          <w:tcPr>
            <w:tcW w:w="769" w:type="dxa"/>
            <w:vMerge/>
            <w:shd w:val="clear" w:color="auto" w:fill="FFFFFF"/>
            <w:vAlign w:val="center"/>
          </w:tcPr>
          <w:p w:rsidR="005C0636" w:rsidRPr="00633DD8" w:rsidRDefault="005C0636" w:rsidP="00CF6AF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8"/>
                <w:lang w:val="uk-UA" w:eastAsia="uk-UA" w:bidi="uk-UA"/>
              </w:rPr>
            </w:pPr>
          </w:p>
        </w:tc>
      </w:tr>
      <w:tr w:rsidR="005C0636" w:rsidRPr="00633DD8" w:rsidTr="00CF6AF2">
        <w:trPr>
          <w:trHeight w:val="411"/>
          <w:jc w:val="center"/>
        </w:trPr>
        <w:tc>
          <w:tcPr>
            <w:tcW w:w="1741" w:type="dxa"/>
            <w:shd w:val="clear" w:color="auto" w:fill="FFFFFF"/>
          </w:tcPr>
          <w:p w:rsidR="005C0636" w:rsidRPr="008B51EF" w:rsidRDefault="005C0636" w:rsidP="00CF6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8B51EF">
              <w:rPr>
                <w:rFonts w:ascii="Times New Roman" w:eastAsia="Calibri" w:hAnsi="Times New Roman" w:cs="Times New Roman"/>
                <w:lang w:val="ru-RU"/>
              </w:rPr>
              <w:t>Лекція</w:t>
            </w:r>
            <w:r w:rsidRPr="008B51EF">
              <w:rPr>
                <w:rFonts w:ascii="Times New Roman" w:eastAsia="Calibri" w:hAnsi="Times New Roman" w:cs="Times New Roman"/>
              </w:rPr>
              <w:t xml:space="preserve"> </w:t>
            </w:r>
            <w:r w:rsidRPr="008B51EF">
              <w:rPr>
                <w:rFonts w:ascii="Times New Roman" w:eastAsia="Calibri" w:hAnsi="Times New Roman" w:cs="Times New Roman"/>
                <w:lang w:val="uk-UA"/>
              </w:rPr>
              <w:t>5</w:t>
            </w:r>
          </w:p>
          <w:p w:rsidR="005C0636" w:rsidRPr="008B51EF" w:rsidRDefault="005C0636" w:rsidP="00CF6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8B51EF">
              <w:rPr>
                <w:rFonts w:ascii="Times New Roman" w:eastAsia="Calibri" w:hAnsi="Times New Roman" w:cs="Times New Roman"/>
                <w:lang w:val="ru-RU"/>
              </w:rPr>
              <w:t xml:space="preserve">Лекція </w:t>
            </w:r>
            <w:r w:rsidRPr="008B51EF">
              <w:rPr>
                <w:rFonts w:ascii="Times New Roman" w:eastAsia="Calibri" w:hAnsi="Times New Roman" w:cs="Times New Roman"/>
                <w:lang w:val="uk-UA"/>
              </w:rPr>
              <w:t>6</w:t>
            </w:r>
          </w:p>
        </w:tc>
        <w:tc>
          <w:tcPr>
            <w:tcW w:w="1389" w:type="dxa"/>
            <w:shd w:val="clear" w:color="auto" w:fill="FFFFFF"/>
          </w:tcPr>
          <w:p w:rsidR="005C0636" w:rsidRPr="008B51EF" w:rsidRDefault="005C0636" w:rsidP="00CF6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uk-UA" w:eastAsia="uk-UA" w:bidi="uk-UA"/>
              </w:rPr>
            </w:pPr>
            <w:r w:rsidRPr="008B51EF">
              <w:rPr>
                <w:rFonts w:ascii="Times New Roman" w:eastAsia="Calibri" w:hAnsi="Times New Roman" w:cs="Times New Roman"/>
                <w:color w:val="000000"/>
                <w:lang w:val="uk-UA" w:eastAsia="uk-UA" w:bidi="uk-UA"/>
              </w:rPr>
              <w:t>Практичне. заняття 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C0636" w:rsidRPr="008B51EF" w:rsidRDefault="005C0636" w:rsidP="00CF6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8B51EF">
              <w:rPr>
                <w:rFonts w:ascii="Times New Roman" w:eastAsia="Calibri" w:hAnsi="Times New Roman" w:cs="Times New Roman"/>
                <w:lang w:val="uk-UA"/>
              </w:rPr>
              <w:t>4</w:t>
            </w:r>
          </w:p>
        </w:tc>
        <w:tc>
          <w:tcPr>
            <w:tcW w:w="1559" w:type="dxa"/>
            <w:vMerge w:val="restart"/>
            <w:tcBorders>
              <w:right w:val="nil"/>
            </w:tcBorders>
            <w:shd w:val="clear" w:color="auto" w:fill="FFFFFF"/>
          </w:tcPr>
          <w:p w:rsidR="005C0636" w:rsidRPr="008B51EF" w:rsidRDefault="005C0636" w:rsidP="00CF6AF2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lang w:val="uk-UA" w:eastAsia="uk-UA" w:bidi="uk-UA"/>
              </w:rPr>
            </w:pPr>
            <w:r w:rsidRPr="008B51EF">
              <w:rPr>
                <w:rFonts w:ascii="Times New Roman" w:eastAsia="Calibri" w:hAnsi="Times New Roman" w:cs="Times New Roman"/>
              </w:rPr>
              <w:t>Лекція 1</w:t>
            </w:r>
            <w:r w:rsidRPr="008B51EF">
              <w:rPr>
                <w:rFonts w:ascii="Times New Roman" w:eastAsia="Calibri" w:hAnsi="Times New Roman" w:cs="Times New Roman"/>
                <w:lang w:val="uk-UA"/>
              </w:rPr>
              <w:t>5</w:t>
            </w:r>
          </w:p>
          <w:p w:rsidR="005C0636" w:rsidRPr="008B51EF" w:rsidRDefault="005C0636" w:rsidP="00CF6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8B51EF">
              <w:rPr>
                <w:rFonts w:ascii="Times New Roman" w:eastAsia="Calibri" w:hAnsi="Times New Roman" w:cs="Times New Roman"/>
              </w:rPr>
              <w:t>Лекція 1</w:t>
            </w:r>
            <w:r w:rsidRPr="008B51EF">
              <w:rPr>
                <w:rFonts w:ascii="Times New Roman" w:eastAsia="Calibri" w:hAnsi="Times New Roman" w:cs="Times New Roman"/>
                <w:lang w:val="uk-UA"/>
              </w:rPr>
              <w:t>6</w:t>
            </w:r>
          </w:p>
        </w:tc>
        <w:tc>
          <w:tcPr>
            <w:tcW w:w="1559" w:type="dxa"/>
            <w:vMerge w:val="restart"/>
            <w:tcBorders>
              <w:right w:val="nil"/>
            </w:tcBorders>
            <w:shd w:val="clear" w:color="auto" w:fill="FFFFFF"/>
          </w:tcPr>
          <w:p w:rsidR="005C0636" w:rsidRPr="008B51EF" w:rsidRDefault="005C0636" w:rsidP="00CF6AF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  <w:p w:rsidR="005C0636" w:rsidRPr="008B51EF" w:rsidRDefault="005C0636" w:rsidP="00CF6A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8B51EF">
              <w:rPr>
                <w:rFonts w:ascii="Times New Roman" w:eastAsia="Calibri" w:hAnsi="Times New Roman" w:cs="Times New Roman"/>
                <w:color w:val="000000"/>
                <w:lang w:val="uk-UA" w:eastAsia="uk-UA" w:bidi="uk-UA"/>
              </w:rPr>
              <w:t>Практичне. заняття 8</w:t>
            </w:r>
          </w:p>
        </w:tc>
        <w:tc>
          <w:tcPr>
            <w:tcW w:w="142" w:type="dxa"/>
            <w:vMerge w:val="restart"/>
            <w:tcBorders>
              <w:right w:val="nil"/>
            </w:tcBorders>
            <w:shd w:val="clear" w:color="auto" w:fill="FFFFFF"/>
          </w:tcPr>
          <w:p w:rsidR="005C0636" w:rsidRPr="008B51EF" w:rsidRDefault="005C0636" w:rsidP="00CF6A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left w:val="nil"/>
            </w:tcBorders>
            <w:shd w:val="clear" w:color="auto" w:fill="FFFFFF"/>
            <w:vAlign w:val="center"/>
          </w:tcPr>
          <w:p w:rsidR="005C0636" w:rsidRPr="008B51EF" w:rsidRDefault="005C0636" w:rsidP="00CF6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  <w:p w:rsidR="005C0636" w:rsidRPr="008B51EF" w:rsidRDefault="005C0636" w:rsidP="00CF6AF2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8B51EF">
              <w:rPr>
                <w:rFonts w:ascii="Times New Roman" w:eastAsia="Calibri" w:hAnsi="Times New Roman" w:cs="Times New Roman"/>
                <w:lang w:val="ru-RU"/>
              </w:rPr>
              <w:t xml:space="preserve">    5</w:t>
            </w:r>
          </w:p>
        </w:tc>
        <w:tc>
          <w:tcPr>
            <w:tcW w:w="1417" w:type="dxa"/>
            <w:vMerge/>
            <w:shd w:val="clear" w:color="auto" w:fill="FFFFFF"/>
          </w:tcPr>
          <w:p w:rsidR="005C0636" w:rsidRPr="00C90900" w:rsidRDefault="005C0636" w:rsidP="00CF6AF2">
            <w:pPr>
              <w:widowControl w:val="0"/>
              <w:spacing w:after="0" w:line="240" w:lineRule="auto"/>
              <w:jc w:val="center"/>
              <w:rPr>
                <w:rFonts w:asciiTheme="majorHAnsi" w:eastAsia="Microsoft Sans Serif" w:hAnsiTheme="majorHAnsi" w:cs="Times New Roman"/>
                <w:color w:val="000000"/>
                <w:sz w:val="24"/>
                <w:szCs w:val="28"/>
                <w:lang w:val="uk-UA" w:eastAsia="uk-UA" w:bidi="uk-UA"/>
              </w:rPr>
            </w:pPr>
          </w:p>
        </w:tc>
        <w:tc>
          <w:tcPr>
            <w:tcW w:w="769" w:type="dxa"/>
            <w:vMerge/>
            <w:shd w:val="clear" w:color="auto" w:fill="FFFFFF"/>
            <w:vAlign w:val="center"/>
          </w:tcPr>
          <w:p w:rsidR="005C0636" w:rsidRPr="00633DD8" w:rsidRDefault="005C0636" w:rsidP="00CF6AF2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8"/>
                <w:lang w:val="uk-UA" w:eastAsia="uk-UA" w:bidi="uk-UA"/>
              </w:rPr>
            </w:pPr>
          </w:p>
        </w:tc>
      </w:tr>
      <w:tr w:rsidR="005C0636" w:rsidRPr="00633DD8" w:rsidTr="00CF6AF2">
        <w:trPr>
          <w:trHeight w:val="419"/>
          <w:jc w:val="center"/>
        </w:trPr>
        <w:tc>
          <w:tcPr>
            <w:tcW w:w="1741" w:type="dxa"/>
            <w:shd w:val="clear" w:color="auto" w:fill="FFFFFF"/>
          </w:tcPr>
          <w:p w:rsidR="005C0636" w:rsidRPr="008B51EF" w:rsidRDefault="005C0636" w:rsidP="00CF6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8B51EF">
              <w:rPr>
                <w:rFonts w:ascii="Times New Roman" w:eastAsia="Calibri" w:hAnsi="Times New Roman" w:cs="Times New Roman"/>
                <w:lang w:val="ru-RU"/>
              </w:rPr>
              <w:t xml:space="preserve">Лекція </w:t>
            </w:r>
            <w:r w:rsidRPr="008B51EF">
              <w:rPr>
                <w:rFonts w:ascii="Times New Roman" w:eastAsia="Calibri" w:hAnsi="Times New Roman" w:cs="Times New Roman"/>
                <w:lang w:val="uk-UA"/>
              </w:rPr>
              <w:t>7</w:t>
            </w:r>
          </w:p>
          <w:p w:rsidR="005C0636" w:rsidRPr="008B51EF" w:rsidRDefault="005C0636" w:rsidP="00CF6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8B51EF">
              <w:rPr>
                <w:rFonts w:ascii="Times New Roman" w:eastAsia="Calibri" w:hAnsi="Times New Roman" w:cs="Times New Roman"/>
                <w:lang w:val="uk-UA"/>
              </w:rPr>
              <w:t>Лекція 8</w:t>
            </w:r>
          </w:p>
        </w:tc>
        <w:tc>
          <w:tcPr>
            <w:tcW w:w="1389" w:type="dxa"/>
            <w:shd w:val="clear" w:color="auto" w:fill="FFFFFF"/>
            <w:vAlign w:val="center"/>
          </w:tcPr>
          <w:p w:rsidR="005C0636" w:rsidRPr="008B51EF" w:rsidRDefault="005C0636" w:rsidP="00CF6AF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 w:bidi="uk-UA"/>
              </w:rPr>
            </w:pPr>
            <w:r w:rsidRPr="008B51EF">
              <w:rPr>
                <w:rFonts w:ascii="Times New Roman" w:eastAsia="Calibri" w:hAnsi="Times New Roman" w:cs="Times New Roman"/>
                <w:color w:val="000000"/>
                <w:lang w:val="uk-UA" w:eastAsia="uk-UA" w:bidi="uk-UA"/>
              </w:rPr>
              <w:t>Практичне. заняття 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C0636" w:rsidRPr="008B51EF" w:rsidRDefault="005C0636" w:rsidP="00CF6A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 w:bidi="uk-UA"/>
              </w:rPr>
            </w:pPr>
            <w:r w:rsidRPr="008B51EF">
              <w:rPr>
                <w:rFonts w:ascii="Times New Roman" w:eastAsia="Times New Roman" w:hAnsi="Times New Roman" w:cs="Times New Roman"/>
                <w:color w:val="000000"/>
                <w:lang w:val="uk-UA" w:eastAsia="uk-UA" w:bidi="uk-UA"/>
              </w:rPr>
              <w:t>4</w:t>
            </w:r>
          </w:p>
        </w:tc>
        <w:tc>
          <w:tcPr>
            <w:tcW w:w="1559" w:type="dxa"/>
            <w:vMerge/>
            <w:tcBorders>
              <w:right w:val="nil"/>
            </w:tcBorders>
            <w:shd w:val="clear" w:color="auto" w:fill="FFFFFF"/>
          </w:tcPr>
          <w:p w:rsidR="005C0636" w:rsidRPr="008B51EF" w:rsidRDefault="005C0636" w:rsidP="00CF6A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559" w:type="dxa"/>
            <w:vMerge/>
            <w:tcBorders>
              <w:right w:val="nil"/>
            </w:tcBorders>
            <w:shd w:val="clear" w:color="auto" w:fill="FFFFFF"/>
          </w:tcPr>
          <w:p w:rsidR="005C0636" w:rsidRPr="008B51EF" w:rsidRDefault="005C0636" w:rsidP="00CF6A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42" w:type="dxa"/>
            <w:vMerge/>
            <w:tcBorders>
              <w:right w:val="nil"/>
            </w:tcBorders>
            <w:shd w:val="clear" w:color="auto" w:fill="FFFFFF"/>
          </w:tcPr>
          <w:p w:rsidR="005C0636" w:rsidRPr="008B51EF" w:rsidRDefault="005C0636" w:rsidP="00CF6A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  <w:shd w:val="clear" w:color="auto" w:fill="FFFFFF"/>
            <w:vAlign w:val="center"/>
          </w:tcPr>
          <w:p w:rsidR="005C0636" w:rsidRPr="008B51EF" w:rsidRDefault="005C0636" w:rsidP="00CF6A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5C0636" w:rsidRPr="00C90900" w:rsidRDefault="005C0636" w:rsidP="00CF6AF2">
            <w:pPr>
              <w:widowControl w:val="0"/>
              <w:spacing w:after="0" w:line="240" w:lineRule="auto"/>
              <w:jc w:val="center"/>
              <w:rPr>
                <w:rFonts w:asciiTheme="majorHAnsi" w:eastAsia="Microsoft Sans Serif" w:hAnsiTheme="majorHAnsi" w:cs="Times New Roman"/>
                <w:color w:val="000000"/>
                <w:sz w:val="24"/>
                <w:szCs w:val="28"/>
                <w:lang w:val="uk-UA" w:eastAsia="uk-UA" w:bidi="uk-UA"/>
              </w:rPr>
            </w:pPr>
          </w:p>
        </w:tc>
        <w:tc>
          <w:tcPr>
            <w:tcW w:w="769" w:type="dxa"/>
            <w:vMerge/>
            <w:shd w:val="clear" w:color="auto" w:fill="FFFFFF"/>
            <w:vAlign w:val="center"/>
          </w:tcPr>
          <w:p w:rsidR="005C0636" w:rsidRPr="00633DD8" w:rsidRDefault="005C0636" w:rsidP="00CF6AF2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8"/>
                <w:lang w:val="uk-UA" w:eastAsia="uk-UA" w:bidi="uk-UA"/>
              </w:rPr>
            </w:pPr>
          </w:p>
        </w:tc>
      </w:tr>
      <w:tr w:rsidR="005C0636" w:rsidRPr="00633DD8" w:rsidTr="00CF6AF2">
        <w:trPr>
          <w:trHeight w:val="419"/>
          <w:jc w:val="center"/>
        </w:trPr>
        <w:tc>
          <w:tcPr>
            <w:tcW w:w="1741" w:type="dxa"/>
            <w:shd w:val="clear" w:color="auto" w:fill="FFFFFF"/>
          </w:tcPr>
          <w:p w:rsidR="005C0636" w:rsidRPr="008B51EF" w:rsidRDefault="005C0636" w:rsidP="00CF6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8B51EF">
              <w:rPr>
                <w:rFonts w:ascii="Times New Roman" w:eastAsia="Calibri" w:hAnsi="Times New Roman" w:cs="Times New Roman"/>
                <w:lang w:val="ru-RU"/>
              </w:rPr>
              <w:t xml:space="preserve">Лекція </w:t>
            </w:r>
            <w:r w:rsidRPr="008B51EF">
              <w:rPr>
                <w:rFonts w:ascii="Times New Roman" w:eastAsia="Calibri" w:hAnsi="Times New Roman" w:cs="Times New Roman"/>
                <w:lang w:val="uk-UA"/>
              </w:rPr>
              <w:t>9</w:t>
            </w:r>
          </w:p>
          <w:p w:rsidR="005C0636" w:rsidRPr="008B51EF" w:rsidRDefault="005C0636" w:rsidP="00CF6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8B51EF">
              <w:rPr>
                <w:rFonts w:ascii="Times New Roman" w:eastAsia="Calibri" w:hAnsi="Times New Roman" w:cs="Times New Roman"/>
                <w:lang w:val="uk-UA"/>
              </w:rPr>
              <w:t xml:space="preserve"> Лекція 10</w:t>
            </w:r>
          </w:p>
        </w:tc>
        <w:tc>
          <w:tcPr>
            <w:tcW w:w="1389" w:type="dxa"/>
            <w:shd w:val="clear" w:color="auto" w:fill="FFFFFF"/>
            <w:vAlign w:val="center"/>
          </w:tcPr>
          <w:p w:rsidR="005C0636" w:rsidRPr="008B51EF" w:rsidRDefault="005C0636" w:rsidP="00CF6AF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 w:bidi="uk-UA"/>
              </w:rPr>
            </w:pPr>
            <w:r w:rsidRPr="008B51EF">
              <w:rPr>
                <w:rFonts w:ascii="Times New Roman" w:eastAsia="Calibri" w:hAnsi="Times New Roman" w:cs="Times New Roman"/>
                <w:color w:val="000000"/>
                <w:lang w:val="uk-UA" w:eastAsia="uk-UA" w:bidi="uk-UA"/>
              </w:rPr>
              <w:t>Практичне. заняття 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C0636" w:rsidRPr="008B51EF" w:rsidRDefault="005C0636" w:rsidP="00CF6A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 w:bidi="uk-UA"/>
              </w:rPr>
            </w:pPr>
            <w:r w:rsidRPr="008B51EF">
              <w:rPr>
                <w:rFonts w:ascii="Times New Roman" w:eastAsia="Times New Roman" w:hAnsi="Times New Roman" w:cs="Times New Roman"/>
                <w:color w:val="000000"/>
                <w:lang w:val="uk-UA" w:eastAsia="uk-UA" w:bidi="uk-UA"/>
              </w:rPr>
              <w:t>4</w:t>
            </w:r>
          </w:p>
        </w:tc>
        <w:tc>
          <w:tcPr>
            <w:tcW w:w="3969" w:type="dxa"/>
            <w:gridSpan w:val="4"/>
            <w:shd w:val="clear" w:color="auto" w:fill="FFFFFF"/>
          </w:tcPr>
          <w:p w:rsidR="005C0636" w:rsidRPr="008B51EF" w:rsidRDefault="005C0636" w:rsidP="00CF6A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417" w:type="dxa"/>
            <w:shd w:val="clear" w:color="auto" w:fill="FFFFFF"/>
          </w:tcPr>
          <w:p w:rsidR="005C0636" w:rsidRPr="00C90900" w:rsidRDefault="005C0636" w:rsidP="00CF6AF2">
            <w:pPr>
              <w:widowControl w:val="0"/>
              <w:spacing w:after="0" w:line="240" w:lineRule="auto"/>
              <w:jc w:val="center"/>
              <w:rPr>
                <w:rFonts w:asciiTheme="majorHAnsi" w:eastAsia="Microsoft Sans Serif" w:hAnsiTheme="majorHAnsi" w:cs="Times New Roman"/>
                <w:color w:val="000000"/>
                <w:sz w:val="24"/>
                <w:szCs w:val="28"/>
                <w:lang w:val="uk-UA" w:eastAsia="uk-UA" w:bidi="uk-UA"/>
              </w:rPr>
            </w:pPr>
          </w:p>
        </w:tc>
        <w:tc>
          <w:tcPr>
            <w:tcW w:w="769" w:type="dxa"/>
            <w:shd w:val="clear" w:color="auto" w:fill="FFFFFF"/>
            <w:vAlign w:val="center"/>
          </w:tcPr>
          <w:p w:rsidR="005C0636" w:rsidRPr="00633DD8" w:rsidRDefault="005C0636" w:rsidP="00CF6AF2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8"/>
                <w:lang w:val="uk-UA" w:eastAsia="uk-UA" w:bidi="uk-UA"/>
              </w:rPr>
            </w:pPr>
          </w:p>
        </w:tc>
      </w:tr>
    </w:tbl>
    <w:p w:rsidR="005E1C58" w:rsidRPr="00752CCB" w:rsidRDefault="005E1C58" w:rsidP="00C5671C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5671C" w:rsidRDefault="00C5671C" w:rsidP="00C5671C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45DDA" w:rsidRPr="0034588E" w:rsidRDefault="00E45DDA" w:rsidP="00C5671C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57CCC" w:rsidRDefault="00B57CCC" w:rsidP="00886716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05862" w:rsidRPr="001557B3" w:rsidRDefault="00705862" w:rsidP="00705862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1557B3">
        <w:rPr>
          <w:rFonts w:ascii="Times New Roman" w:hAnsi="Times New Roman" w:cs="Times New Roman"/>
          <w:b/>
          <w:bCs/>
          <w:sz w:val="32"/>
          <w:szCs w:val="32"/>
          <w:lang w:val="uk-UA"/>
        </w:rPr>
        <w:t>РЕКОМЕНДОВАНА ЛІТЕРАТУРА</w:t>
      </w:r>
    </w:p>
    <w:p w:rsidR="00705862" w:rsidRDefault="00705862" w:rsidP="00705862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05862" w:rsidRPr="008B51EF" w:rsidRDefault="00705862" w:rsidP="003602CD">
      <w:pPr>
        <w:pStyle w:val="a4"/>
        <w:numPr>
          <w:ilvl w:val="0"/>
          <w:numId w:val="35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B51E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Економічна теорія (політекономія, мікроекономіка, макроекономіка). Політекономія: навчальний посібник / Н.П. Мацелюх, І.А. Максименко, М.М. Теліщук та ін. Ірпінь: Університет ДФС України, 2018. 270 с.</w:t>
      </w:r>
    </w:p>
    <w:p w:rsidR="00705862" w:rsidRPr="008B51EF" w:rsidRDefault="00705862" w:rsidP="003602CD">
      <w:pPr>
        <w:pStyle w:val="a4"/>
        <w:numPr>
          <w:ilvl w:val="0"/>
          <w:numId w:val="35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B51E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Несененко П. П., Артеменко О. А., Патлатой О. Є.. Теоретичні основи економічної політики : навчальний посібник. Київ : ФОП Гуляєва В. М., 2019. 306 с.</w:t>
      </w:r>
    </w:p>
    <w:p w:rsidR="00705862" w:rsidRPr="008B51EF" w:rsidRDefault="00705862" w:rsidP="003602CD">
      <w:pPr>
        <w:pStyle w:val="a4"/>
        <w:numPr>
          <w:ilvl w:val="0"/>
          <w:numId w:val="35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B51E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Економічна теорія: підручник / В.Д. Лагутін, Ю.М. Уманців, Т.А. Щербакова та ін.; за заг. ред. В.Д. Лагутіна. Київ: Київ. нац. торг.-екон. ун-т, 2017.  608 с.</w:t>
      </w:r>
    </w:p>
    <w:p w:rsidR="00705862" w:rsidRPr="008B51EF" w:rsidRDefault="00705862" w:rsidP="003602CD">
      <w:pPr>
        <w:pStyle w:val="a4"/>
        <w:numPr>
          <w:ilvl w:val="0"/>
          <w:numId w:val="35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B51E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Економічна теорія. Політекономія / В. Семененко, Д. Коваленко, В. Бугас, О. Семененко. К.: Центр учбової літератури, 2019. 428 с.</w:t>
      </w:r>
    </w:p>
    <w:p w:rsidR="00705862" w:rsidRPr="008B51EF" w:rsidRDefault="00705862" w:rsidP="003602CD">
      <w:pPr>
        <w:pStyle w:val="a4"/>
        <w:numPr>
          <w:ilvl w:val="0"/>
          <w:numId w:val="35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B51E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Основи економічної науки / Н. Мацелюх, О. Розум, І. Максименко, М. Теліщук. К.: Центр учбової літератури, 2019. 324 с.</w:t>
      </w:r>
    </w:p>
    <w:p w:rsidR="00705862" w:rsidRPr="008B51EF" w:rsidRDefault="00705862" w:rsidP="003602CD">
      <w:pPr>
        <w:pStyle w:val="a4"/>
        <w:numPr>
          <w:ilvl w:val="0"/>
          <w:numId w:val="35"/>
        </w:num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B51E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Лисенко С.М., Ляшок Я.О. Основи економічної теорії. Практикум. Навчальний посібник. / Лисенко С.М., Ляшок Я.О. Вінниця: ТОВ «Нілан-ЛТД», 2017. 268с.</w:t>
      </w:r>
    </w:p>
    <w:p w:rsidR="00705862" w:rsidRPr="008B51EF" w:rsidRDefault="00705862" w:rsidP="003602CD">
      <w:pPr>
        <w:pStyle w:val="a4"/>
        <w:numPr>
          <w:ilvl w:val="0"/>
          <w:numId w:val="35"/>
        </w:num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B51E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Касьяненко Л. М. Економічна теорія: навч. поcіб. / Л. М. Касьяненко.  К : Цул, 2015. 224 с.</w:t>
      </w:r>
    </w:p>
    <w:p w:rsidR="00705862" w:rsidRPr="008B51EF" w:rsidRDefault="00705862" w:rsidP="003602CD">
      <w:pPr>
        <w:pStyle w:val="a4"/>
        <w:numPr>
          <w:ilvl w:val="0"/>
          <w:numId w:val="35"/>
        </w:num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B51E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Економічна теорія: Політекономія: підручник / за ред. В.Д.Базилевича; Київ. нац. ун –т. ім. Т.Шевченка.  9-те вид., доп. К.: Знання, 2014. 710 с.</w:t>
      </w:r>
    </w:p>
    <w:p w:rsidR="00705862" w:rsidRPr="008B51EF" w:rsidRDefault="00705862" w:rsidP="003602CD">
      <w:pPr>
        <w:pStyle w:val="a4"/>
        <w:numPr>
          <w:ilvl w:val="0"/>
          <w:numId w:val="35"/>
        </w:num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B51EF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Економічна теорія : підручник / В.Г. Чепінога ; Міністерство освіти і науки України.  Київ : Юрінком Інтер, 2019. 653 с.</w:t>
      </w:r>
    </w:p>
    <w:p w:rsidR="00705862" w:rsidRPr="008B51EF" w:rsidRDefault="00705862" w:rsidP="003602CD">
      <w:pPr>
        <w:pStyle w:val="a4"/>
        <w:numPr>
          <w:ilvl w:val="0"/>
          <w:numId w:val="35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B51E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Основи економічної теорії: навчальний посібник / за заг. ред. П.В. Круша, В.І. Депутат, С.О. Тульчинської. К.: Каравела, 2016. 448 с.</w:t>
      </w:r>
      <w:r w:rsidRPr="008B51EF">
        <w:rPr>
          <w:rFonts w:ascii="Times New Roman" w:hAnsi="Times New Roman" w:cs="Times New Roman"/>
          <w:sz w:val="28"/>
          <w:szCs w:val="28"/>
          <w:lang w:val="uk-UA"/>
        </w:rPr>
        <w:t>Економічна теорія: Політекономія: Підручник / За ред. В. Д. Базилевича. – 8-ме  вид., переробл. і доповн. К.: Знання, 2012. 702 с.</w:t>
      </w:r>
    </w:p>
    <w:p w:rsidR="00705862" w:rsidRPr="008B51EF" w:rsidRDefault="00705862" w:rsidP="003602CD">
      <w:pPr>
        <w:pStyle w:val="a4"/>
        <w:numPr>
          <w:ilvl w:val="0"/>
          <w:numId w:val="35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B51EF">
        <w:rPr>
          <w:rFonts w:ascii="Times New Roman" w:hAnsi="Times New Roman" w:cs="Times New Roman"/>
          <w:sz w:val="28"/>
          <w:szCs w:val="28"/>
          <w:lang w:val="uk-UA"/>
        </w:rPr>
        <w:t>Економічна теорія : навч. посіб. / Л. С. Шевченко, О. А. Гриценко,О. С. Марченко та ін. ; за заг. ред. Л. С. Шевченко. Х. : Право, 2016. 268 с.</w:t>
      </w:r>
    </w:p>
    <w:p w:rsidR="00705862" w:rsidRPr="008B51EF" w:rsidRDefault="00705862" w:rsidP="003602CD">
      <w:pPr>
        <w:pStyle w:val="a4"/>
        <w:numPr>
          <w:ilvl w:val="0"/>
          <w:numId w:val="35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B51EF">
        <w:rPr>
          <w:rFonts w:ascii="Times New Roman" w:hAnsi="Times New Roman" w:cs="Times New Roman"/>
          <w:sz w:val="28"/>
          <w:szCs w:val="28"/>
          <w:lang w:val="uk-UA"/>
        </w:rPr>
        <w:t xml:space="preserve">Економічна теорія : підручник / В.Д. Лагутін, Ю.М. Уманців, Т.А. </w:t>
      </w:r>
    </w:p>
    <w:p w:rsidR="00705862" w:rsidRDefault="00705862" w:rsidP="00705862">
      <w:pPr>
        <w:pStyle w:val="a4"/>
        <w:ind w:left="7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4D44">
        <w:rPr>
          <w:rFonts w:ascii="Times New Roman" w:hAnsi="Times New Roman" w:cs="Times New Roman"/>
          <w:sz w:val="28"/>
          <w:szCs w:val="28"/>
          <w:lang w:val="uk-UA"/>
        </w:rPr>
        <w:t xml:space="preserve">Щербакова та ін. ; за заг. ред. В.Д. Лагутіна. Київ : Київ. нац. торг.-екон.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4D44">
        <w:rPr>
          <w:rFonts w:ascii="Times New Roman" w:hAnsi="Times New Roman" w:cs="Times New Roman"/>
          <w:sz w:val="28"/>
          <w:szCs w:val="28"/>
          <w:lang w:val="uk-UA"/>
        </w:rPr>
        <w:t>ун-т, 2017.  608 с.</w:t>
      </w:r>
    </w:p>
    <w:p w:rsidR="00705862" w:rsidRPr="008B51EF" w:rsidRDefault="00705862" w:rsidP="003602CD">
      <w:pPr>
        <w:pStyle w:val="a4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51EF">
        <w:rPr>
          <w:rFonts w:ascii="Times New Roman" w:hAnsi="Times New Roman" w:cs="Times New Roman"/>
          <w:sz w:val="28"/>
          <w:szCs w:val="28"/>
          <w:lang w:val="ru-RU"/>
        </w:rPr>
        <w:t>Захарченко О. В., Барановська М. І., Козак Ю. Г., Курмиженко В. В. та ін.</w:t>
      </w:r>
    </w:p>
    <w:p w:rsidR="00705862" w:rsidRDefault="00705862" w:rsidP="00705862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51EF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51EF">
        <w:rPr>
          <w:rFonts w:ascii="Times New Roman" w:hAnsi="Times New Roman" w:cs="Times New Roman"/>
          <w:sz w:val="28"/>
          <w:szCs w:val="28"/>
          <w:lang w:val="uk-UA"/>
        </w:rPr>
        <w:t>Основи економічної теорії : навч. посіб. Київ : Центр навчальної</w:t>
      </w:r>
    </w:p>
    <w:p w:rsidR="00705862" w:rsidRPr="00571728" w:rsidRDefault="00705862" w:rsidP="00705862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8B51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літератури, </w:t>
      </w:r>
      <w:r w:rsidRPr="008B51EF">
        <w:rPr>
          <w:rFonts w:ascii="Times New Roman" w:hAnsi="Times New Roman" w:cs="Times New Roman"/>
          <w:sz w:val="28"/>
          <w:szCs w:val="28"/>
          <w:lang w:val="uk-UA"/>
        </w:rPr>
        <w:t xml:space="preserve"> 2019. </w:t>
      </w:r>
      <w:r w:rsidRPr="00424D44">
        <w:rPr>
          <w:rFonts w:ascii="Times New Roman" w:hAnsi="Times New Roman" w:cs="Times New Roman"/>
          <w:sz w:val="28"/>
          <w:szCs w:val="28"/>
          <w:lang w:val="ru-RU"/>
        </w:rPr>
        <w:t xml:space="preserve">264 с. </w:t>
      </w:r>
    </w:p>
    <w:p w:rsidR="00705862" w:rsidRPr="00085181" w:rsidRDefault="00705862" w:rsidP="003602CD">
      <w:pPr>
        <w:pStyle w:val="a4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518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Аналітична економіка: макроекономіка і мікроекономіка: підручник : у 2 кн. / С. М. Панчишин, П. </w:t>
      </w:r>
      <w:r w:rsidRPr="00085181">
        <w:rPr>
          <w:rFonts w:ascii="Times New Roman" w:eastAsia="Calibri" w:hAnsi="Times New Roman" w:cs="Times New Roman"/>
          <w:sz w:val="28"/>
          <w:szCs w:val="28"/>
          <w:lang w:val="ru-RU"/>
        </w:rPr>
        <w:t>І. Ост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роверх, І. В. Грабинська та ін;</w:t>
      </w:r>
      <w:r w:rsidRPr="0008518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 ред. С. М. Панчишина і П. І. Островерх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а. </w:t>
      </w:r>
      <w:r w:rsidRPr="0008518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Л.: Апріорі, 2020. 648 с. </w:t>
      </w:r>
    </w:p>
    <w:p w:rsidR="00705862" w:rsidRDefault="00705862" w:rsidP="00705862">
      <w:pPr>
        <w:pStyle w:val="a4"/>
        <w:ind w:left="114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05862" w:rsidRPr="00571728" w:rsidRDefault="00705862" w:rsidP="00705862">
      <w:pPr>
        <w:pStyle w:val="a4"/>
        <w:ind w:left="114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05862" w:rsidRDefault="00705862" w:rsidP="00705862">
      <w:pPr>
        <w:pStyle w:val="a4"/>
        <w:ind w:left="114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71728">
        <w:rPr>
          <w:rFonts w:ascii="Times New Roman" w:hAnsi="Times New Roman" w:cs="Times New Roman"/>
          <w:b/>
          <w:bCs/>
          <w:sz w:val="28"/>
          <w:szCs w:val="28"/>
          <w:lang w:val="ru-RU"/>
        </w:rPr>
        <w:t>Інформаційні ресурси</w:t>
      </w:r>
    </w:p>
    <w:p w:rsidR="00705862" w:rsidRDefault="00705862" w:rsidP="003602CD">
      <w:pPr>
        <w:pStyle w:val="a4"/>
        <w:numPr>
          <w:ilvl w:val="0"/>
          <w:numId w:val="33"/>
        </w:numPr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val="uk-UA"/>
        </w:rPr>
      </w:pPr>
      <w:r w:rsidRPr="00507A99">
        <w:rPr>
          <w:rFonts w:ascii="Times New Roman" w:eastAsia="Calibri" w:hAnsi="Times New Roman" w:cs="Times New Roman"/>
          <w:sz w:val="28"/>
          <w:szCs w:val="28"/>
          <w:lang w:val="ru-RU"/>
        </w:rPr>
        <w:t>Державна науково-технічна б</w:t>
      </w:r>
      <w:r w:rsidR="00901B0C">
        <w:rPr>
          <w:rFonts w:ascii="Times New Roman" w:eastAsia="Calibri" w:hAnsi="Times New Roman" w:cs="Times New Roman"/>
          <w:sz w:val="28"/>
          <w:szCs w:val="28"/>
          <w:lang w:val="ru-RU"/>
        </w:rPr>
        <w:t>ібліотека України.</w:t>
      </w:r>
      <w:hyperlink r:id="rId16" w:history="1">
        <w:r w:rsidRPr="00507A9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uk-UA"/>
          </w:rPr>
          <w:t>www.gntb.n-t.org/</w:t>
        </w:r>
      </w:hyperlink>
    </w:p>
    <w:p w:rsidR="00705862" w:rsidRPr="00A4406A" w:rsidRDefault="00705862" w:rsidP="003602CD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4406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«Голос України» Газета Верховної Ради </w:t>
      </w:r>
      <w:r w:rsidR="00901B0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України. </w:t>
      </w:r>
      <w:hyperlink r:id="rId17" w:history="1">
        <w:r w:rsidRPr="00A4406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uk-UA"/>
          </w:rPr>
          <w:t>www</w:t>
        </w:r>
        <w:r w:rsidRPr="00A4406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Pr="00A4406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uk-UA"/>
          </w:rPr>
          <w:t>uamedia</w:t>
        </w:r>
        <w:r w:rsidRPr="00A4406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Pr="00A4406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uk-UA"/>
          </w:rPr>
          <w:t>visti</w:t>
        </w:r>
        <w:r w:rsidRPr="00A4406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Pr="00A4406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uk-UA"/>
          </w:rPr>
          <w:t>net</w:t>
        </w:r>
        <w:r w:rsidRPr="00A4406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/</w:t>
        </w:r>
        <w:r w:rsidRPr="00A4406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uk-UA"/>
          </w:rPr>
          <w:t>golos</w:t>
        </w:r>
      </w:hyperlink>
    </w:p>
    <w:p w:rsidR="005B7CE4" w:rsidRPr="005B7CE4" w:rsidRDefault="005B7CE4" w:rsidP="005B7CE4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B7CE4">
        <w:rPr>
          <w:rFonts w:ascii="Times New Roman" w:eastAsia="Calibri" w:hAnsi="Times New Roman" w:cs="Times New Roman"/>
          <w:sz w:val="28"/>
          <w:szCs w:val="28"/>
          <w:lang w:val="uk-UA"/>
        </w:rPr>
        <w:t>Офіційний сайт Міністер</w:t>
      </w:r>
      <w:r w:rsidR="009508F5">
        <w:rPr>
          <w:rFonts w:ascii="Times New Roman" w:eastAsia="Calibri" w:hAnsi="Times New Roman" w:cs="Times New Roman"/>
          <w:sz w:val="28"/>
          <w:szCs w:val="28"/>
          <w:lang w:val="uk-UA"/>
        </w:rPr>
        <w:t>ства фінансів України.</w:t>
      </w:r>
      <w:r w:rsidRPr="005B7CE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hyperlink r:id="rId18" w:history="1">
        <w:r w:rsidR="00521608" w:rsidRPr="001C5666">
          <w:rPr>
            <w:rStyle w:val="a7"/>
            <w:rFonts w:ascii="Times New Roman" w:eastAsia="Calibri" w:hAnsi="Times New Roman" w:cs="Times New Roman"/>
            <w:sz w:val="28"/>
            <w:szCs w:val="28"/>
            <w:lang w:val="ru-RU"/>
          </w:rPr>
          <w:t>www.minfin.gov.ua</w:t>
        </w:r>
      </w:hyperlink>
    </w:p>
    <w:p w:rsidR="00705862" w:rsidRPr="00A4406A" w:rsidRDefault="00705862" w:rsidP="005B7CE4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440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Національна бібліотека ім. </w:t>
      </w:r>
      <w:r w:rsidR="00901B0C">
        <w:rPr>
          <w:rFonts w:ascii="Times New Roman" w:eastAsia="Calibri" w:hAnsi="Times New Roman" w:cs="Times New Roman"/>
          <w:sz w:val="28"/>
          <w:szCs w:val="28"/>
          <w:lang w:val="uk-UA"/>
        </w:rPr>
        <w:t>В.І. Вернадського.</w:t>
      </w:r>
      <w:hyperlink r:id="rId19" w:history="1">
        <w:r w:rsidRPr="00A4406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uk-UA"/>
          </w:rPr>
          <w:t>www</w:t>
        </w:r>
        <w:r w:rsidRPr="00F637B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uk-UA"/>
          </w:rPr>
          <w:t>.</w:t>
        </w:r>
        <w:r w:rsidRPr="00A4406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uk-UA"/>
          </w:rPr>
          <w:t>nbuv</w:t>
        </w:r>
        <w:r w:rsidRPr="00F637B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uk-UA"/>
          </w:rPr>
          <w:t>.</w:t>
        </w:r>
        <w:r w:rsidRPr="00A4406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uk-UA"/>
          </w:rPr>
          <w:t>gov</w:t>
        </w:r>
        <w:r w:rsidRPr="00F637B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uk-UA"/>
          </w:rPr>
          <w:t>.</w:t>
        </w:r>
        <w:r w:rsidRPr="00A4406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uk-UA"/>
          </w:rPr>
          <w:t>ua</w:t>
        </w:r>
      </w:hyperlink>
    </w:p>
    <w:p w:rsidR="00705862" w:rsidRPr="00A4406A" w:rsidRDefault="00705862" w:rsidP="003602CD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4406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Офіційний сайт Державного комітету статистики </w:t>
      </w:r>
      <w:r w:rsidR="00901B0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України. </w:t>
      </w:r>
      <w:hyperlink r:id="rId20" w:history="1">
        <w:r w:rsidRPr="00A4406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uk-UA"/>
          </w:rPr>
          <w:t>www.ukrstat.gov.ua</w:t>
        </w:r>
      </w:hyperlink>
    </w:p>
    <w:p w:rsidR="00705862" w:rsidRPr="00A4406A" w:rsidRDefault="00705862" w:rsidP="003602CD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4406A">
        <w:rPr>
          <w:rFonts w:ascii="Times New Roman" w:eastAsia="Calibri" w:hAnsi="Times New Roman" w:cs="Times New Roman"/>
          <w:sz w:val="28"/>
          <w:szCs w:val="28"/>
          <w:lang w:val="uk-UA" w:bidi="uk-UA"/>
        </w:rPr>
        <w:t xml:space="preserve">Науково-технічна бібліотека Тернопільського національного технічного </w:t>
      </w:r>
      <w:r w:rsidRPr="00A440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університету імені Івана Пулюя. </w:t>
      </w:r>
      <w:hyperlink w:history="1">
        <w:r w:rsidRPr="00A4406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</w:t>
        </w:r>
        <w:r w:rsidRPr="00A4406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uk-UA"/>
          </w:rPr>
          <w:t xml:space="preserve">:// </w:t>
        </w:r>
        <w:r w:rsidRPr="00A4406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library</w:t>
        </w:r>
        <w:r w:rsidRPr="00A4406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uk-UA"/>
          </w:rPr>
          <w:t>.</w:t>
        </w:r>
        <w:r w:rsidRPr="00A4406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tntu</w:t>
        </w:r>
        <w:r w:rsidRPr="00A4406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uk-UA"/>
          </w:rPr>
          <w:t>.</w:t>
        </w:r>
        <w:r w:rsidRPr="00A4406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edu</w:t>
        </w:r>
        <w:r w:rsidRPr="00A4406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uk-UA"/>
          </w:rPr>
          <w:t>.</w:t>
        </w:r>
        <w:r w:rsidRPr="00A4406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ua</w:t>
        </w:r>
        <w:r w:rsidRPr="00A4406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uk-UA"/>
          </w:rPr>
          <w:t>/</w:t>
        </w:r>
      </w:hyperlink>
    </w:p>
    <w:p w:rsidR="00705862" w:rsidRPr="004D5D68" w:rsidRDefault="00705862" w:rsidP="003602CD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4406A">
        <w:rPr>
          <w:rFonts w:ascii="Times New Roman" w:eastAsia="Calibri" w:hAnsi="Times New Roman" w:cs="Times New Roman"/>
          <w:bCs/>
          <w:sz w:val="28"/>
          <w:szCs w:val="28"/>
          <w:lang w:val="uk-UA" w:bidi="uk-UA"/>
        </w:rPr>
        <w:t>Тернопільська обласна універсальна наукова бібліотека.</w:t>
      </w:r>
      <w:r w:rsidRPr="00A4406A">
        <w:rPr>
          <w:rFonts w:ascii="Times New Roman" w:eastAsia="Calibri" w:hAnsi="Times New Roman" w:cs="Times New Roman"/>
          <w:b/>
          <w:bCs/>
          <w:sz w:val="28"/>
          <w:szCs w:val="28"/>
          <w:lang w:val="uk-UA" w:bidi="uk-UA"/>
        </w:rPr>
        <w:t xml:space="preserve">  </w:t>
      </w:r>
      <w:r w:rsidR="007B702B"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val="uk-UA" w:bidi="uk-UA"/>
        </w:rPr>
        <w:t xml:space="preserve">https:// </w:t>
      </w:r>
      <w:r w:rsidRPr="00A4406A"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val="uk-UA" w:bidi="uk-UA"/>
        </w:rPr>
        <w:t>library.te.ua/</w:t>
      </w:r>
    </w:p>
    <w:p w:rsidR="004D5D68" w:rsidRDefault="004D5D68" w:rsidP="004D5D68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D5D68">
        <w:rPr>
          <w:rFonts w:ascii="Times New Roman" w:hAnsi="Times New Roman" w:cs="Times New Roman"/>
          <w:sz w:val="28"/>
          <w:szCs w:val="28"/>
          <w:lang w:val="uk-UA"/>
        </w:rPr>
        <w:t>Офіційний сайт бази українського зак</w:t>
      </w:r>
      <w:r w:rsidR="007B702B">
        <w:rPr>
          <w:rFonts w:ascii="Times New Roman" w:hAnsi="Times New Roman" w:cs="Times New Roman"/>
          <w:sz w:val="28"/>
          <w:szCs w:val="28"/>
          <w:lang w:val="uk-UA"/>
        </w:rPr>
        <w:t xml:space="preserve">онодавства в Інтернет. </w:t>
      </w:r>
      <w:hyperlink r:id="rId21" w:history="1">
        <w:r w:rsidR="00373A86" w:rsidRPr="004226C1">
          <w:rPr>
            <w:rStyle w:val="a7"/>
            <w:rFonts w:ascii="Times New Roman" w:hAnsi="Times New Roman" w:cs="Times New Roman"/>
            <w:sz w:val="28"/>
            <w:szCs w:val="28"/>
            <w:lang w:val="uk-UA"/>
          </w:rPr>
          <w:t>www.lawukraine.com</w:t>
        </w:r>
      </w:hyperlink>
      <w:r w:rsidRPr="004D5D6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D5D68" w:rsidRDefault="004D5D68" w:rsidP="004D5D68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D5D68">
        <w:rPr>
          <w:rFonts w:ascii="Times New Roman" w:hAnsi="Times New Roman" w:cs="Times New Roman"/>
          <w:sz w:val="28"/>
          <w:szCs w:val="28"/>
          <w:lang w:val="uk-UA"/>
        </w:rPr>
        <w:t>Офіційний сайт урядового порталу Кабінету Міністрів Ук</w:t>
      </w:r>
      <w:r w:rsidR="007B702B">
        <w:rPr>
          <w:rFonts w:ascii="Times New Roman" w:hAnsi="Times New Roman" w:cs="Times New Roman"/>
          <w:sz w:val="28"/>
          <w:szCs w:val="28"/>
          <w:lang w:val="uk-UA"/>
        </w:rPr>
        <w:t>раїни:</w:t>
      </w:r>
      <w:r w:rsidRPr="004D5D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22" w:history="1">
        <w:r w:rsidR="00373A86" w:rsidRPr="004226C1">
          <w:rPr>
            <w:rStyle w:val="a7"/>
            <w:rFonts w:ascii="Times New Roman" w:hAnsi="Times New Roman" w:cs="Times New Roman"/>
            <w:sz w:val="28"/>
            <w:szCs w:val="28"/>
            <w:lang w:val="uk-UA"/>
          </w:rPr>
          <w:t>www.kmu.gov.ua</w:t>
        </w:r>
      </w:hyperlink>
      <w:r w:rsidRPr="004D5D6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B702B" w:rsidRDefault="007B702B" w:rsidP="007B702B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B702B">
        <w:rPr>
          <w:rFonts w:ascii="Times New Roman" w:hAnsi="Times New Roman" w:cs="Times New Roman"/>
          <w:sz w:val="28"/>
          <w:szCs w:val="28"/>
          <w:lang w:val="uk-UA"/>
        </w:rPr>
        <w:t>Офіційний сайт бази українського зак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онодавства в Інтернет: </w:t>
      </w:r>
      <w:hyperlink r:id="rId23" w:history="1">
        <w:r w:rsidR="00373A86" w:rsidRPr="004226C1">
          <w:rPr>
            <w:rStyle w:val="a7"/>
            <w:rFonts w:ascii="Times New Roman" w:hAnsi="Times New Roman" w:cs="Times New Roman"/>
            <w:sz w:val="28"/>
            <w:szCs w:val="28"/>
            <w:lang w:val="uk-UA"/>
          </w:rPr>
          <w:t>www.lawukraine.com</w:t>
        </w:r>
      </w:hyperlink>
      <w:r w:rsidRPr="007B702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B702B" w:rsidRPr="007B702B" w:rsidRDefault="007B702B" w:rsidP="007B702B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B702B">
        <w:rPr>
          <w:rFonts w:ascii="Times New Roman" w:hAnsi="Times New Roman" w:cs="Times New Roman"/>
          <w:sz w:val="28"/>
          <w:szCs w:val="28"/>
          <w:lang w:val="uk-UA"/>
        </w:rPr>
        <w:t>Офіційний сайт урядового порталу Кабінету Міністрів Ук</w:t>
      </w:r>
      <w:r>
        <w:rPr>
          <w:rFonts w:ascii="Times New Roman" w:hAnsi="Times New Roman" w:cs="Times New Roman"/>
          <w:sz w:val="28"/>
          <w:szCs w:val="28"/>
          <w:lang w:val="uk-UA"/>
        </w:rPr>
        <w:t>раїни.</w:t>
      </w:r>
      <w:r w:rsidRPr="007B70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24" w:history="1">
        <w:r w:rsidR="00323576" w:rsidRPr="004226C1">
          <w:rPr>
            <w:rStyle w:val="a7"/>
            <w:rFonts w:ascii="Times New Roman" w:hAnsi="Times New Roman" w:cs="Times New Roman"/>
            <w:sz w:val="28"/>
            <w:szCs w:val="28"/>
            <w:lang w:val="uk-UA"/>
          </w:rPr>
          <w:t>www.kmu.gov.ua</w:t>
        </w:r>
      </w:hyperlink>
      <w:r w:rsidRPr="007B702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B702B" w:rsidRDefault="007B702B" w:rsidP="007B702B">
      <w:pPr>
        <w:pStyle w:val="a4"/>
        <w:ind w:left="1125"/>
        <w:rPr>
          <w:rFonts w:ascii="Times New Roman" w:hAnsi="Times New Roman" w:cs="Times New Roman"/>
          <w:sz w:val="28"/>
          <w:szCs w:val="28"/>
          <w:lang w:val="uk-UA"/>
        </w:rPr>
      </w:pPr>
    </w:p>
    <w:p w:rsidR="005F18D6" w:rsidRPr="00D74553" w:rsidRDefault="005F18D6" w:rsidP="00705862">
      <w:pPr>
        <w:pStyle w:val="a4"/>
        <w:jc w:val="center"/>
        <w:rPr>
          <w:lang w:val="uk-UA"/>
        </w:rPr>
      </w:pPr>
    </w:p>
    <w:sectPr w:rsidR="005F18D6" w:rsidRPr="00D74553" w:rsidSect="009508F5">
      <w:footerReference w:type="default" r:id="rId25"/>
      <w:pgSz w:w="12240" w:h="15840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25B" w:rsidRDefault="0080325B" w:rsidP="00FD4860">
      <w:pPr>
        <w:spacing w:after="0" w:line="240" w:lineRule="auto"/>
      </w:pPr>
      <w:r>
        <w:separator/>
      </w:r>
    </w:p>
  </w:endnote>
  <w:endnote w:type="continuationSeparator" w:id="0">
    <w:p w:rsidR="0080325B" w:rsidRDefault="0080325B" w:rsidP="00FD4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6050396"/>
      <w:docPartObj>
        <w:docPartGallery w:val="Page Numbers (Bottom of Page)"/>
        <w:docPartUnique/>
      </w:docPartObj>
    </w:sdtPr>
    <w:sdtEndPr/>
    <w:sdtContent>
      <w:p w:rsidR="00604B78" w:rsidRDefault="00604B7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6B71" w:rsidRPr="00DC6B71">
          <w:rPr>
            <w:noProof/>
            <w:lang w:val="ru-RU"/>
          </w:rPr>
          <w:t>51</w:t>
        </w:r>
        <w:r>
          <w:fldChar w:fldCharType="end"/>
        </w:r>
      </w:p>
    </w:sdtContent>
  </w:sdt>
  <w:p w:rsidR="00604B78" w:rsidRDefault="00604B7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25B" w:rsidRDefault="0080325B" w:rsidP="00FD4860">
      <w:pPr>
        <w:spacing w:after="0" w:line="240" w:lineRule="auto"/>
      </w:pPr>
      <w:r>
        <w:separator/>
      </w:r>
    </w:p>
  </w:footnote>
  <w:footnote w:type="continuationSeparator" w:id="0">
    <w:p w:rsidR="0080325B" w:rsidRDefault="0080325B" w:rsidP="00FD48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0326A"/>
    <w:multiLevelType w:val="hybridMultilevel"/>
    <w:tmpl w:val="2F5654B2"/>
    <w:lvl w:ilvl="0" w:tplc="67D60E3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644A4"/>
    <w:multiLevelType w:val="hybridMultilevel"/>
    <w:tmpl w:val="ED125E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56665"/>
    <w:multiLevelType w:val="hybridMultilevel"/>
    <w:tmpl w:val="B7E663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A4F6F"/>
    <w:multiLevelType w:val="hybridMultilevel"/>
    <w:tmpl w:val="D13098E4"/>
    <w:lvl w:ilvl="0" w:tplc="1D50F15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0A3F41E4"/>
    <w:multiLevelType w:val="hybridMultilevel"/>
    <w:tmpl w:val="B8ECADFA"/>
    <w:lvl w:ilvl="0" w:tplc="CDD6065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15CA5"/>
    <w:multiLevelType w:val="hybridMultilevel"/>
    <w:tmpl w:val="D09A4390"/>
    <w:lvl w:ilvl="0" w:tplc="F2CE6018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0F090B50"/>
    <w:multiLevelType w:val="hybridMultilevel"/>
    <w:tmpl w:val="F74A63B4"/>
    <w:lvl w:ilvl="0" w:tplc="4E160FB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0F2652FF"/>
    <w:multiLevelType w:val="hybridMultilevel"/>
    <w:tmpl w:val="BC1AA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921570"/>
    <w:multiLevelType w:val="hybridMultilevel"/>
    <w:tmpl w:val="415E2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B44D4"/>
    <w:multiLevelType w:val="hybridMultilevel"/>
    <w:tmpl w:val="17846CFC"/>
    <w:lvl w:ilvl="0" w:tplc="515C9BB6">
      <w:start w:val="4"/>
      <w:numFmt w:val="decimal"/>
      <w:lvlText w:val="%1."/>
      <w:lvlJc w:val="left"/>
      <w:pPr>
        <w:ind w:left="915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0" w15:restartNumberingAfterBreak="0">
    <w:nsid w:val="1BA65A97"/>
    <w:multiLevelType w:val="hybridMultilevel"/>
    <w:tmpl w:val="EA009A36"/>
    <w:lvl w:ilvl="0" w:tplc="E160CDA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1C0A5436"/>
    <w:multiLevelType w:val="hybridMultilevel"/>
    <w:tmpl w:val="90AA655C"/>
    <w:lvl w:ilvl="0" w:tplc="EAC052C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 w15:restartNumberingAfterBreak="0">
    <w:nsid w:val="1C6B6672"/>
    <w:multiLevelType w:val="hybridMultilevel"/>
    <w:tmpl w:val="14C64458"/>
    <w:lvl w:ilvl="0" w:tplc="F2DEDCE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1D075125"/>
    <w:multiLevelType w:val="hybridMultilevel"/>
    <w:tmpl w:val="1DB89FA0"/>
    <w:lvl w:ilvl="0" w:tplc="43708CD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4" w15:restartNumberingAfterBreak="0">
    <w:nsid w:val="1E1127D6"/>
    <w:multiLevelType w:val="hybridMultilevel"/>
    <w:tmpl w:val="E6144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033AB7"/>
    <w:multiLevelType w:val="hybridMultilevel"/>
    <w:tmpl w:val="974A9490"/>
    <w:lvl w:ilvl="0" w:tplc="658C09C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29C53425"/>
    <w:multiLevelType w:val="hybridMultilevel"/>
    <w:tmpl w:val="0B7E1E00"/>
    <w:lvl w:ilvl="0" w:tplc="EE9C8AC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 w15:restartNumberingAfterBreak="0">
    <w:nsid w:val="2A746399"/>
    <w:multiLevelType w:val="hybridMultilevel"/>
    <w:tmpl w:val="1DB89FA0"/>
    <w:lvl w:ilvl="0" w:tplc="43708CD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8" w15:restartNumberingAfterBreak="0">
    <w:nsid w:val="2CAD299F"/>
    <w:multiLevelType w:val="hybridMultilevel"/>
    <w:tmpl w:val="0512BF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A95814"/>
    <w:multiLevelType w:val="hybridMultilevel"/>
    <w:tmpl w:val="16DC44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8E0A32"/>
    <w:multiLevelType w:val="hybridMultilevel"/>
    <w:tmpl w:val="BFE2DB92"/>
    <w:lvl w:ilvl="0" w:tplc="D9E6ECB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 w15:restartNumberingAfterBreak="0">
    <w:nsid w:val="3AF86A94"/>
    <w:multiLevelType w:val="hybridMultilevel"/>
    <w:tmpl w:val="6BD8A19C"/>
    <w:lvl w:ilvl="0" w:tplc="956AAA28">
      <w:start w:val="1"/>
      <w:numFmt w:val="decimal"/>
      <w:lvlText w:val="%1."/>
      <w:lvlJc w:val="left"/>
      <w:pPr>
        <w:ind w:left="720" w:hanging="360"/>
      </w:pPr>
      <w:rPr>
        <w:rFonts w:eastAsia="Times New Roman" w:cs="Angsana New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7935BF"/>
    <w:multiLevelType w:val="hybridMultilevel"/>
    <w:tmpl w:val="D9DC5FB4"/>
    <w:lvl w:ilvl="0" w:tplc="D76E432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40826F5F"/>
    <w:multiLevelType w:val="hybridMultilevel"/>
    <w:tmpl w:val="6A4437D2"/>
    <w:lvl w:ilvl="0" w:tplc="24D6829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4" w15:restartNumberingAfterBreak="0">
    <w:nsid w:val="41743815"/>
    <w:multiLevelType w:val="hybridMultilevel"/>
    <w:tmpl w:val="B9EC1A1A"/>
    <w:lvl w:ilvl="0" w:tplc="1BE460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473E69B6"/>
    <w:multiLevelType w:val="hybridMultilevel"/>
    <w:tmpl w:val="CCC88CAC"/>
    <w:lvl w:ilvl="0" w:tplc="49BE8CEC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30" w:hanging="360"/>
      </w:pPr>
    </w:lvl>
    <w:lvl w:ilvl="2" w:tplc="0422001B" w:tentative="1">
      <w:start w:val="1"/>
      <w:numFmt w:val="lowerRoman"/>
      <w:lvlText w:val="%3."/>
      <w:lvlJc w:val="right"/>
      <w:pPr>
        <w:ind w:left="2850" w:hanging="180"/>
      </w:pPr>
    </w:lvl>
    <w:lvl w:ilvl="3" w:tplc="0422000F" w:tentative="1">
      <w:start w:val="1"/>
      <w:numFmt w:val="decimal"/>
      <w:lvlText w:val="%4."/>
      <w:lvlJc w:val="left"/>
      <w:pPr>
        <w:ind w:left="3570" w:hanging="360"/>
      </w:pPr>
    </w:lvl>
    <w:lvl w:ilvl="4" w:tplc="04220019" w:tentative="1">
      <w:start w:val="1"/>
      <w:numFmt w:val="lowerLetter"/>
      <w:lvlText w:val="%5."/>
      <w:lvlJc w:val="left"/>
      <w:pPr>
        <w:ind w:left="4290" w:hanging="360"/>
      </w:pPr>
    </w:lvl>
    <w:lvl w:ilvl="5" w:tplc="0422001B" w:tentative="1">
      <w:start w:val="1"/>
      <w:numFmt w:val="lowerRoman"/>
      <w:lvlText w:val="%6."/>
      <w:lvlJc w:val="right"/>
      <w:pPr>
        <w:ind w:left="5010" w:hanging="180"/>
      </w:pPr>
    </w:lvl>
    <w:lvl w:ilvl="6" w:tplc="0422000F" w:tentative="1">
      <w:start w:val="1"/>
      <w:numFmt w:val="decimal"/>
      <w:lvlText w:val="%7."/>
      <w:lvlJc w:val="left"/>
      <w:pPr>
        <w:ind w:left="5730" w:hanging="360"/>
      </w:pPr>
    </w:lvl>
    <w:lvl w:ilvl="7" w:tplc="04220019" w:tentative="1">
      <w:start w:val="1"/>
      <w:numFmt w:val="lowerLetter"/>
      <w:lvlText w:val="%8."/>
      <w:lvlJc w:val="left"/>
      <w:pPr>
        <w:ind w:left="6450" w:hanging="360"/>
      </w:pPr>
    </w:lvl>
    <w:lvl w:ilvl="8" w:tplc="0422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6" w15:restartNumberingAfterBreak="0">
    <w:nsid w:val="499F2FCC"/>
    <w:multiLevelType w:val="hybridMultilevel"/>
    <w:tmpl w:val="31781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274090"/>
    <w:multiLevelType w:val="hybridMultilevel"/>
    <w:tmpl w:val="F50C8B22"/>
    <w:lvl w:ilvl="0" w:tplc="9D9E25F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8" w15:restartNumberingAfterBreak="0">
    <w:nsid w:val="4DC953AB"/>
    <w:multiLevelType w:val="hybridMultilevel"/>
    <w:tmpl w:val="7C8CAE98"/>
    <w:lvl w:ilvl="0" w:tplc="0872786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9" w15:restartNumberingAfterBreak="0">
    <w:nsid w:val="5013373A"/>
    <w:multiLevelType w:val="hybridMultilevel"/>
    <w:tmpl w:val="282A5A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3678AB"/>
    <w:multiLevelType w:val="hybridMultilevel"/>
    <w:tmpl w:val="0BD89E2E"/>
    <w:lvl w:ilvl="0" w:tplc="A34AE2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544A690F"/>
    <w:multiLevelType w:val="hybridMultilevel"/>
    <w:tmpl w:val="67EC389E"/>
    <w:lvl w:ilvl="0" w:tplc="A9FCB2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2" w15:restartNumberingAfterBreak="0">
    <w:nsid w:val="568A3BA9"/>
    <w:multiLevelType w:val="hybridMultilevel"/>
    <w:tmpl w:val="D81C572C"/>
    <w:lvl w:ilvl="0" w:tplc="788AE6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58F2043C"/>
    <w:multiLevelType w:val="hybridMultilevel"/>
    <w:tmpl w:val="225CA186"/>
    <w:lvl w:ilvl="0" w:tplc="C87CEB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5B2E4C04"/>
    <w:multiLevelType w:val="hybridMultilevel"/>
    <w:tmpl w:val="2D48691A"/>
    <w:lvl w:ilvl="0" w:tplc="61A0976E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5" w15:restartNumberingAfterBreak="0">
    <w:nsid w:val="5B9C455A"/>
    <w:multiLevelType w:val="hybridMultilevel"/>
    <w:tmpl w:val="AC166130"/>
    <w:lvl w:ilvl="0" w:tplc="F796D36E">
      <w:start w:val="1"/>
      <w:numFmt w:val="decimal"/>
      <w:lvlText w:val="%1."/>
      <w:lvlJc w:val="left"/>
      <w:pPr>
        <w:ind w:left="66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6" w15:restartNumberingAfterBreak="0">
    <w:nsid w:val="5BCB5362"/>
    <w:multiLevelType w:val="hybridMultilevel"/>
    <w:tmpl w:val="22488F7E"/>
    <w:lvl w:ilvl="0" w:tplc="3C96BA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ngsana New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CFB42D2"/>
    <w:multiLevelType w:val="hybridMultilevel"/>
    <w:tmpl w:val="D2885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A517C4"/>
    <w:multiLevelType w:val="hybridMultilevel"/>
    <w:tmpl w:val="9DF2E1C6"/>
    <w:lvl w:ilvl="0" w:tplc="1B2CB7C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7D55B2"/>
    <w:multiLevelType w:val="hybridMultilevel"/>
    <w:tmpl w:val="8DEAC98C"/>
    <w:lvl w:ilvl="0" w:tplc="B01CA662">
      <w:start w:val="1"/>
      <w:numFmt w:val="decimal"/>
      <w:lvlText w:val="%1."/>
      <w:lvlJc w:val="left"/>
      <w:pPr>
        <w:ind w:left="1125" w:hanging="360"/>
      </w:pPr>
      <w:rPr>
        <w:rFonts w:eastAsiaTheme="minorHAnsi"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0" w15:restartNumberingAfterBreak="0">
    <w:nsid w:val="647B02AA"/>
    <w:multiLevelType w:val="hybridMultilevel"/>
    <w:tmpl w:val="F8F805F2"/>
    <w:lvl w:ilvl="0" w:tplc="59DCB8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64C92D0E"/>
    <w:multiLevelType w:val="hybridMultilevel"/>
    <w:tmpl w:val="76422770"/>
    <w:lvl w:ilvl="0" w:tplc="4356B30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2" w15:restartNumberingAfterBreak="0">
    <w:nsid w:val="69540F3B"/>
    <w:multiLevelType w:val="hybridMultilevel"/>
    <w:tmpl w:val="A8BCE6F2"/>
    <w:lvl w:ilvl="0" w:tplc="A634BF7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3" w15:restartNumberingAfterBreak="0">
    <w:nsid w:val="6BEF7ACF"/>
    <w:multiLevelType w:val="hybridMultilevel"/>
    <w:tmpl w:val="B30C4B7E"/>
    <w:lvl w:ilvl="0" w:tplc="B55C00B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4" w15:restartNumberingAfterBreak="0">
    <w:nsid w:val="6DE3730D"/>
    <w:multiLevelType w:val="hybridMultilevel"/>
    <w:tmpl w:val="6BC02BC2"/>
    <w:lvl w:ilvl="0" w:tplc="7446003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5" w15:restartNumberingAfterBreak="0">
    <w:nsid w:val="71580C82"/>
    <w:multiLevelType w:val="hybridMultilevel"/>
    <w:tmpl w:val="FAA8BE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1F475E1"/>
    <w:multiLevelType w:val="hybridMultilevel"/>
    <w:tmpl w:val="BCEE83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2F14F2D"/>
    <w:multiLevelType w:val="hybridMultilevel"/>
    <w:tmpl w:val="9F88B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564EB9"/>
    <w:multiLevelType w:val="hybridMultilevel"/>
    <w:tmpl w:val="536A61B0"/>
    <w:lvl w:ilvl="0" w:tplc="E12CD17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9" w15:restartNumberingAfterBreak="0">
    <w:nsid w:val="7A5C7309"/>
    <w:multiLevelType w:val="hybridMultilevel"/>
    <w:tmpl w:val="37645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BF07A65"/>
    <w:multiLevelType w:val="hybridMultilevel"/>
    <w:tmpl w:val="C8C26096"/>
    <w:lvl w:ilvl="0" w:tplc="D31C8D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CE81353"/>
    <w:multiLevelType w:val="hybridMultilevel"/>
    <w:tmpl w:val="F662D7DC"/>
    <w:lvl w:ilvl="0" w:tplc="5418820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2" w15:restartNumberingAfterBreak="0">
    <w:nsid w:val="7EC651C5"/>
    <w:multiLevelType w:val="hybridMultilevel"/>
    <w:tmpl w:val="7898EC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8"/>
  </w:num>
  <w:num w:numId="3">
    <w:abstractNumId w:val="45"/>
  </w:num>
  <w:num w:numId="4">
    <w:abstractNumId w:val="49"/>
  </w:num>
  <w:num w:numId="5">
    <w:abstractNumId w:val="14"/>
  </w:num>
  <w:num w:numId="6">
    <w:abstractNumId w:val="41"/>
  </w:num>
  <w:num w:numId="7">
    <w:abstractNumId w:val="43"/>
  </w:num>
  <w:num w:numId="8">
    <w:abstractNumId w:val="51"/>
  </w:num>
  <w:num w:numId="9">
    <w:abstractNumId w:val="27"/>
  </w:num>
  <w:num w:numId="10">
    <w:abstractNumId w:val="5"/>
  </w:num>
  <w:num w:numId="11">
    <w:abstractNumId w:val="17"/>
  </w:num>
  <w:num w:numId="12">
    <w:abstractNumId w:val="48"/>
  </w:num>
  <w:num w:numId="13">
    <w:abstractNumId w:val="40"/>
  </w:num>
  <w:num w:numId="14">
    <w:abstractNumId w:val="30"/>
  </w:num>
  <w:num w:numId="15">
    <w:abstractNumId w:val="31"/>
  </w:num>
  <w:num w:numId="16">
    <w:abstractNumId w:val="23"/>
  </w:num>
  <w:num w:numId="17">
    <w:abstractNumId w:val="44"/>
  </w:num>
  <w:num w:numId="18">
    <w:abstractNumId w:val="24"/>
  </w:num>
  <w:num w:numId="19">
    <w:abstractNumId w:val="6"/>
  </w:num>
  <w:num w:numId="20">
    <w:abstractNumId w:val="38"/>
  </w:num>
  <w:num w:numId="21">
    <w:abstractNumId w:val="4"/>
  </w:num>
  <w:num w:numId="22">
    <w:abstractNumId w:val="11"/>
  </w:num>
  <w:num w:numId="23">
    <w:abstractNumId w:val="34"/>
  </w:num>
  <w:num w:numId="24">
    <w:abstractNumId w:val="42"/>
  </w:num>
  <w:num w:numId="25">
    <w:abstractNumId w:val="3"/>
  </w:num>
  <w:num w:numId="26">
    <w:abstractNumId w:val="10"/>
  </w:num>
  <w:num w:numId="27">
    <w:abstractNumId w:val="1"/>
  </w:num>
  <w:num w:numId="28">
    <w:abstractNumId w:val="20"/>
  </w:num>
  <w:num w:numId="29">
    <w:abstractNumId w:val="12"/>
  </w:num>
  <w:num w:numId="30">
    <w:abstractNumId w:val="8"/>
  </w:num>
  <w:num w:numId="31">
    <w:abstractNumId w:val="2"/>
  </w:num>
  <w:num w:numId="32">
    <w:abstractNumId w:val="46"/>
  </w:num>
  <w:num w:numId="33">
    <w:abstractNumId w:val="39"/>
  </w:num>
  <w:num w:numId="34">
    <w:abstractNumId w:val="16"/>
  </w:num>
  <w:num w:numId="35">
    <w:abstractNumId w:val="50"/>
  </w:num>
  <w:num w:numId="36">
    <w:abstractNumId w:val="26"/>
  </w:num>
  <w:num w:numId="37">
    <w:abstractNumId w:val="7"/>
  </w:num>
  <w:num w:numId="38">
    <w:abstractNumId w:val="32"/>
  </w:num>
  <w:num w:numId="39">
    <w:abstractNumId w:val="29"/>
  </w:num>
  <w:num w:numId="40">
    <w:abstractNumId w:val="0"/>
  </w:num>
  <w:num w:numId="41">
    <w:abstractNumId w:val="25"/>
  </w:num>
  <w:num w:numId="42">
    <w:abstractNumId w:val="37"/>
  </w:num>
  <w:num w:numId="43">
    <w:abstractNumId w:val="15"/>
  </w:num>
  <w:num w:numId="44">
    <w:abstractNumId w:val="28"/>
  </w:num>
  <w:num w:numId="45">
    <w:abstractNumId w:val="47"/>
  </w:num>
  <w:num w:numId="46">
    <w:abstractNumId w:val="33"/>
  </w:num>
  <w:num w:numId="47">
    <w:abstractNumId w:val="35"/>
  </w:num>
  <w:num w:numId="48">
    <w:abstractNumId w:val="13"/>
  </w:num>
  <w:num w:numId="49">
    <w:abstractNumId w:val="22"/>
  </w:num>
  <w:num w:numId="50">
    <w:abstractNumId w:val="52"/>
  </w:num>
  <w:num w:numId="51">
    <w:abstractNumId w:val="21"/>
  </w:num>
  <w:num w:numId="52">
    <w:abstractNumId w:val="19"/>
  </w:num>
  <w:num w:numId="53">
    <w:abstractNumId w:val="9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6B0"/>
    <w:rsid w:val="00001F10"/>
    <w:rsid w:val="0000641C"/>
    <w:rsid w:val="00006A61"/>
    <w:rsid w:val="000138EC"/>
    <w:rsid w:val="00015401"/>
    <w:rsid w:val="00016E2E"/>
    <w:rsid w:val="00017724"/>
    <w:rsid w:val="000179BF"/>
    <w:rsid w:val="000262E6"/>
    <w:rsid w:val="00033C51"/>
    <w:rsid w:val="00035DCC"/>
    <w:rsid w:val="00036811"/>
    <w:rsid w:val="00042E19"/>
    <w:rsid w:val="00050E09"/>
    <w:rsid w:val="000547B1"/>
    <w:rsid w:val="00056698"/>
    <w:rsid w:val="000572C8"/>
    <w:rsid w:val="000636E9"/>
    <w:rsid w:val="00065F6E"/>
    <w:rsid w:val="0007238E"/>
    <w:rsid w:val="000770CA"/>
    <w:rsid w:val="000972D3"/>
    <w:rsid w:val="000A62FF"/>
    <w:rsid w:val="000A77EC"/>
    <w:rsid w:val="000B2824"/>
    <w:rsid w:val="000B3EAD"/>
    <w:rsid w:val="000B5C2D"/>
    <w:rsid w:val="000B7D93"/>
    <w:rsid w:val="000C1917"/>
    <w:rsid w:val="000C208D"/>
    <w:rsid w:val="000C6907"/>
    <w:rsid w:val="000C699D"/>
    <w:rsid w:val="000D3492"/>
    <w:rsid w:val="000F529A"/>
    <w:rsid w:val="000F5423"/>
    <w:rsid w:val="001048C7"/>
    <w:rsid w:val="001050A4"/>
    <w:rsid w:val="00115C98"/>
    <w:rsid w:val="00116568"/>
    <w:rsid w:val="00120FB7"/>
    <w:rsid w:val="00126A67"/>
    <w:rsid w:val="00134B92"/>
    <w:rsid w:val="0014326B"/>
    <w:rsid w:val="00147537"/>
    <w:rsid w:val="00155A48"/>
    <w:rsid w:val="00164153"/>
    <w:rsid w:val="00166127"/>
    <w:rsid w:val="00176299"/>
    <w:rsid w:val="00176DF7"/>
    <w:rsid w:val="00182D1B"/>
    <w:rsid w:val="0019254D"/>
    <w:rsid w:val="00192701"/>
    <w:rsid w:val="001A26AE"/>
    <w:rsid w:val="001B63A0"/>
    <w:rsid w:val="001C2077"/>
    <w:rsid w:val="001C5A67"/>
    <w:rsid w:val="001C716F"/>
    <w:rsid w:val="001D188E"/>
    <w:rsid w:val="001E0970"/>
    <w:rsid w:val="001E1E97"/>
    <w:rsid w:val="001E2C1F"/>
    <w:rsid w:val="001F390A"/>
    <w:rsid w:val="001F4498"/>
    <w:rsid w:val="00203683"/>
    <w:rsid w:val="00203C5B"/>
    <w:rsid w:val="0020754D"/>
    <w:rsid w:val="00211386"/>
    <w:rsid w:val="002159DF"/>
    <w:rsid w:val="002175C0"/>
    <w:rsid w:val="002244EB"/>
    <w:rsid w:val="002253AC"/>
    <w:rsid w:val="00231274"/>
    <w:rsid w:val="00235419"/>
    <w:rsid w:val="0024286C"/>
    <w:rsid w:val="00254328"/>
    <w:rsid w:val="00255E40"/>
    <w:rsid w:val="0025633B"/>
    <w:rsid w:val="00257694"/>
    <w:rsid w:val="00265840"/>
    <w:rsid w:val="0027084E"/>
    <w:rsid w:val="002728D6"/>
    <w:rsid w:val="00282F4F"/>
    <w:rsid w:val="00287901"/>
    <w:rsid w:val="002A03B7"/>
    <w:rsid w:val="002A2FA6"/>
    <w:rsid w:val="002A4000"/>
    <w:rsid w:val="002B33E7"/>
    <w:rsid w:val="002C4F7F"/>
    <w:rsid w:val="002C54C5"/>
    <w:rsid w:val="002C68F4"/>
    <w:rsid w:val="002D2BE9"/>
    <w:rsid w:val="002D5725"/>
    <w:rsid w:val="002D5733"/>
    <w:rsid w:val="002E3B75"/>
    <w:rsid w:val="002E58BD"/>
    <w:rsid w:val="002F7376"/>
    <w:rsid w:val="00301591"/>
    <w:rsid w:val="00304ED8"/>
    <w:rsid w:val="00323576"/>
    <w:rsid w:val="00326AFB"/>
    <w:rsid w:val="00326F5B"/>
    <w:rsid w:val="00334805"/>
    <w:rsid w:val="0033673F"/>
    <w:rsid w:val="0034588E"/>
    <w:rsid w:val="00345929"/>
    <w:rsid w:val="003509E1"/>
    <w:rsid w:val="0035180E"/>
    <w:rsid w:val="003602CD"/>
    <w:rsid w:val="00371108"/>
    <w:rsid w:val="003713AA"/>
    <w:rsid w:val="00372472"/>
    <w:rsid w:val="00373A86"/>
    <w:rsid w:val="00374376"/>
    <w:rsid w:val="00386AF8"/>
    <w:rsid w:val="00391F92"/>
    <w:rsid w:val="003923E4"/>
    <w:rsid w:val="003946D3"/>
    <w:rsid w:val="003A3500"/>
    <w:rsid w:val="003A61D6"/>
    <w:rsid w:val="003B0069"/>
    <w:rsid w:val="003B753C"/>
    <w:rsid w:val="003C1A9C"/>
    <w:rsid w:val="003D2343"/>
    <w:rsid w:val="003D2ADF"/>
    <w:rsid w:val="003D2BC1"/>
    <w:rsid w:val="003E7E86"/>
    <w:rsid w:val="003F0318"/>
    <w:rsid w:val="003F3659"/>
    <w:rsid w:val="00400C34"/>
    <w:rsid w:val="00400D02"/>
    <w:rsid w:val="00416033"/>
    <w:rsid w:val="00422700"/>
    <w:rsid w:val="00424D44"/>
    <w:rsid w:val="00431392"/>
    <w:rsid w:val="0043291C"/>
    <w:rsid w:val="00433D99"/>
    <w:rsid w:val="004416F1"/>
    <w:rsid w:val="004479AD"/>
    <w:rsid w:val="00455FED"/>
    <w:rsid w:val="00465619"/>
    <w:rsid w:val="00467FDE"/>
    <w:rsid w:val="00474F31"/>
    <w:rsid w:val="00475E9C"/>
    <w:rsid w:val="00476BEA"/>
    <w:rsid w:val="00481669"/>
    <w:rsid w:val="00481BC5"/>
    <w:rsid w:val="00482C0C"/>
    <w:rsid w:val="004919CC"/>
    <w:rsid w:val="004967F0"/>
    <w:rsid w:val="004A02E4"/>
    <w:rsid w:val="004A22D5"/>
    <w:rsid w:val="004A373E"/>
    <w:rsid w:val="004A619E"/>
    <w:rsid w:val="004A72A8"/>
    <w:rsid w:val="004B25FD"/>
    <w:rsid w:val="004B7A21"/>
    <w:rsid w:val="004C2243"/>
    <w:rsid w:val="004C47C0"/>
    <w:rsid w:val="004D2A90"/>
    <w:rsid w:val="004D4BC7"/>
    <w:rsid w:val="004D5040"/>
    <w:rsid w:val="004D5B24"/>
    <w:rsid w:val="004D5D68"/>
    <w:rsid w:val="004F31B0"/>
    <w:rsid w:val="004F6997"/>
    <w:rsid w:val="0050118E"/>
    <w:rsid w:val="00503A60"/>
    <w:rsid w:val="00507A99"/>
    <w:rsid w:val="005109E4"/>
    <w:rsid w:val="00514833"/>
    <w:rsid w:val="00517ADD"/>
    <w:rsid w:val="00521608"/>
    <w:rsid w:val="005306B9"/>
    <w:rsid w:val="005536B8"/>
    <w:rsid w:val="00554F14"/>
    <w:rsid w:val="00554F4A"/>
    <w:rsid w:val="005574C1"/>
    <w:rsid w:val="005729BE"/>
    <w:rsid w:val="00575919"/>
    <w:rsid w:val="00587357"/>
    <w:rsid w:val="00595378"/>
    <w:rsid w:val="00595F96"/>
    <w:rsid w:val="005A2233"/>
    <w:rsid w:val="005B7CE4"/>
    <w:rsid w:val="005C0636"/>
    <w:rsid w:val="005C4355"/>
    <w:rsid w:val="005D6378"/>
    <w:rsid w:val="005E123D"/>
    <w:rsid w:val="005E1A0B"/>
    <w:rsid w:val="005E1C58"/>
    <w:rsid w:val="005E4600"/>
    <w:rsid w:val="005F0A13"/>
    <w:rsid w:val="005F18D6"/>
    <w:rsid w:val="005F547E"/>
    <w:rsid w:val="00604B78"/>
    <w:rsid w:val="0060686E"/>
    <w:rsid w:val="00607BDA"/>
    <w:rsid w:val="0061054F"/>
    <w:rsid w:val="00612844"/>
    <w:rsid w:val="006171AC"/>
    <w:rsid w:val="0061766C"/>
    <w:rsid w:val="006218CF"/>
    <w:rsid w:val="006245A8"/>
    <w:rsid w:val="006250FD"/>
    <w:rsid w:val="00627073"/>
    <w:rsid w:val="006276B7"/>
    <w:rsid w:val="006304D1"/>
    <w:rsid w:val="0063363D"/>
    <w:rsid w:val="00633686"/>
    <w:rsid w:val="006368BA"/>
    <w:rsid w:val="00636E0C"/>
    <w:rsid w:val="00642793"/>
    <w:rsid w:val="006474DC"/>
    <w:rsid w:val="00657D66"/>
    <w:rsid w:val="00667111"/>
    <w:rsid w:val="0066751A"/>
    <w:rsid w:val="006713AE"/>
    <w:rsid w:val="00681FED"/>
    <w:rsid w:val="006A0671"/>
    <w:rsid w:val="006A1983"/>
    <w:rsid w:val="006A2C39"/>
    <w:rsid w:val="006B1BE0"/>
    <w:rsid w:val="006B4A1F"/>
    <w:rsid w:val="006B66B0"/>
    <w:rsid w:val="006D2CAE"/>
    <w:rsid w:val="006E3E14"/>
    <w:rsid w:val="006E4A89"/>
    <w:rsid w:val="006E5D14"/>
    <w:rsid w:val="006E5E0A"/>
    <w:rsid w:val="006F0D37"/>
    <w:rsid w:val="006F4006"/>
    <w:rsid w:val="00705862"/>
    <w:rsid w:val="00711DE3"/>
    <w:rsid w:val="00713EB5"/>
    <w:rsid w:val="00714B02"/>
    <w:rsid w:val="00721A52"/>
    <w:rsid w:val="00724E87"/>
    <w:rsid w:val="0072728A"/>
    <w:rsid w:val="007326B8"/>
    <w:rsid w:val="0073457D"/>
    <w:rsid w:val="00736DA9"/>
    <w:rsid w:val="007438F2"/>
    <w:rsid w:val="00752C3F"/>
    <w:rsid w:val="00752CCB"/>
    <w:rsid w:val="00755AE5"/>
    <w:rsid w:val="00762946"/>
    <w:rsid w:val="0076428F"/>
    <w:rsid w:val="007668BA"/>
    <w:rsid w:val="00770B1F"/>
    <w:rsid w:val="0077398B"/>
    <w:rsid w:val="00775C22"/>
    <w:rsid w:val="00775EEE"/>
    <w:rsid w:val="00776D73"/>
    <w:rsid w:val="007916AD"/>
    <w:rsid w:val="0079277C"/>
    <w:rsid w:val="007A1588"/>
    <w:rsid w:val="007A2637"/>
    <w:rsid w:val="007A76E4"/>
    <w:rsid w:val="007B0509"/>
    <w:rsid w:val="007B34A8"/>
    <w:rsid w:val="007B702B"/>
    <w:rsid w:val="007C1CA5"/>
    <w:rsid w:val="007C2C36"/>
    <w:rsid w:val="007D0311"/>
    <w:rsid w:val="007D3EA6"/>
    <w:rsid w:val="007E73B0"/>
    <w:rsid w:val="007F27F3"/>
    <w:rsid w:val="007F534B"/>
    <w:rsid w:val="007F7E56"/>
    <w:rsid w:val="0080325B"/>
    <w:rsid w:val="00803543"/>
    <w:rsid w:val="0080357B"/>
    <w:rsid w:val="00803C15"/>
    <w:rsid w:val="008127F0"/>
    <w:rsid w:val="00813ECE"/>
    <w:rsid w:val="00820E14"/>
    <w:rsid w:val="00821851"/>
    <w:rsid w:val="00821A81"/>
    <w:rsid w:val="008247D5"/>
    <w:rsid w:val="00826A04"/>
    <w:rsid w:val="008302AE"/>
    <w:rsid w:val="0083147E"/>
    <w:rsid w:val="008326CF"/>
    <w:rsid w:val="00840B35"/>
    <w:rsid w:val="00842A4A"/>
    <w:rsid w:val="00847A90"/>
    <w:rsid w:val="00850B7F"/>
    <w:rsid w:val="00851836"/>
    <w:rsid w:val="008620D8"/>
    <w:rsid w:val="008716C8"/>
    <w:rsid w:val="008843BA"/>
    <w:rsid w:val="00886716"/>
    <w:rsid w:val="00896BBE"/>
    <w:rsid w:val="00896E0F"/>
    <w:rsid w:val="008971AE"/>
    <w:rsid w:val="008971BE"/>
    <w:rsid w:val="008A1F08"/>
    <w:rsid w:val="008B1978"/>
    <w:rsid w:val="008B51EF"/>
    <w:rsid w:val="008C793E"/>
    <w:rsid w:val="008D109A"/>
    <w:rsid w:val="008D6842"/>
    <w:rsid w:val="008E705F"/>
    <w:rsid w:val="008F0228"/>
    <w:rsid w:val="008F4577"/>
    <w:rsid w:val="008F4AFE"/>
    <w:rsid w:val="00901B0C"/>
    <w:rsid w:val="009053EE"/>
    <w:rsid w:val="009129EC"/>
    <w:rsid w:val="00920802"/>
    <w:rsid w:val="00925DA2"/>
    <w:rsid w:val="00927E48"/>
    <w:rsid w:val="00932472"/>
    <w:rsid w:val="009410DB"/>
    <w:rsid w:val="0094639F"/>
    <w:rsid w:val="009508F5"/>
    <w:rsid w:val="009552F1"/>
    <w:rsid w:val="00955BBA"/>
    <w:rsid w:val="009602F2"/>
    <w:rsid w:val="0096057D"/>
    <w:rsid w:val="0096158D"/>
    <w:rsid w:val="00970024"/>
    <w:rsid w:val="00975021"/>
    <w:rsid w:val="00980BC7"/>
    <w:rsid w:val="00981285"/>
    <w:rsid w:val="00983DCA"/>
    <w:rsid w:val="00986B1C"/>
    <w:rsid w:val="009906B0"/>
    <w:rsid w:val="00992275"/>
    <w:rsid w:val="009A48B9"/>
    <w:rsid w:val="009A7E38"/>
    <w:rsid w:val="009B0179"/>
    <w:rsid w:val="009C2592"/>
    <w:rsid w:val="009C3C56"/>
    <w:rsid w:val="009D540D"/>
    <w:rsid w:val="009E0354"/>
    <w:rsid w:val="009E3D96"/>
    <w:rsid w:val="009E560F"/>
    <w:rsid w:val="009E6B8B"/>
    <w:rsid w:val="009F1D35"/>
    <w:rsid w:val="00A05B85"/>
    <w:rsid w:val="00A13051"/>
    <w:rsid w:val="00A15BC8"/>
    <w:rsid w:val="00A21F62"/>
    <w:rsid w:val="00A24FEB"/>
    <w:rsid w:val="00A2730E"/>
    <w:rsid w:val="00A30D7E"/>
    <w:rsid w:val="00A4406A"/>
    <w:rsid w:val="00A47166"/>
    <w:rsid w:val="00A6626A"/>
    <w:rsid w:val="00A74035"/>
    <w:rsid w:val="00A74705"/>
    <w:rsid w:val="00A74F8A"/>
    <w:rsid w:val="00A76BF7"/>
    <w:rsid w:val="00A83317"/>
    <w:rsid w:val="00A86CA5"/>
    <w:rsid w:val="00A91892"/>
    <w:rsid w:val="00A94A44"/>
    <w:rsid w:val="00A95469"/>
    <w:rsid w:val="00A96F46"/>
    <w:rsid w:val="00AB069C"/>
    <w:rsid w:val="00AB1E25"/>
    <w:rsid w:val="00AC0918"/>
    <w:rsid w:val="00AC3AC1"/>
    <w:rsid w:val="00AC66E0"/>
    <w:rsid w:val="00AD0089"/>
    <w:rsid w:val="00AD1CB2"/>
    <w:rsid w:val="00AD4FA9"/>
    <w:rsid w:val="00AD6E6E"/>
    <w:rsid w:val="00AF0B50"/>
    <w:rsid w:val="00AF28CF"/>
    <w:rsid w:val="00AF504A"/>
    <w:rsid w:val="00AF7E4E"/>
    <w:rsid w:val="00B04602"/>
    <w:rsid w:val="00B06910"/>
    <w:rsid w:val="00B242F3"/>
    <w:rsid w:val="00B24FA7"/>
    <w:rsid w:val="00B27B6A"/>
    <w:rsid w:val="00B3058C"/>
    <w:rsid w:val="00B32700"/>
    <w:rsid w:val="00B3290B"/>
    <w:rsid w:val="00B32A9D"/>
    <w:rsid w:val="00B4177C"/>
    <w:rsid w:val="00B464C7"/>
    <w:rsid w:val="00B507E9"/>
    <w:rsid w:val="00B51DFC"/>
    <w:rsid w:val="00B55A68"/>
    <w:rsid w:val="00B57CCC"/>
    <w:rsid w:val="00B635BA"/>
    <w:rsid w:val="00B646A9"/>
    <w:rsid w:val="00B66FAD"/>
    <w:rsid w:val="00B72027"/>
    <w:rsid w:val="00B72819"/>
    <w:rsid w:val="00B734AD"/>
    <w:rsid w:val="00B76819"/>
    <w:rsid w:val="00B77FC4"/>
    <w:rsid w:val="00B81090"/>
    <w:rsid w:val="00B837A2"/>
    <w:rsid w:val="00B93209"/>
    <w:rsid w:val="00B9489D"/>
    <w:rsid w:val="00B97872"/>
    <w:rsid w:val="00BA047D"/>
    <w:rsid w:val="00BA1038"/>
    <w:rsid w:val="00BA77BA"/>
    <w:rsid w:val="00BB369E"/>
    <w:rsid w:val="00BD3A4A"/>
    <w:rsid w:val="00BD6B50"/>
    <w:rsid w:val="00BE5FCE"/>
    <w:rsid w:val="00BF1C6A"/>
    <w:rsid w:val="00BF3F7F"/>
    <w:rsid w:val="00C011D0"/>
    <w:rsid w:val="00C04852"/>
    <w:rsid w:val="00C06311"/>
    <w:rsid w:val="00C13868"/>
    <w:rsid w:val="00C16FA3"/>
    <w:rsid w:val="00C23773"/>
    <w:rsid w:val="00C33E60"/>
    <w:rsid w:val="00C3479F"/>
    <w:rsid w:val="00C41DFC"/>
    <w:rsid w:val="00C4201C"/>
    <w:rsid w:val="00C5424D"/>
    <w:rsid w:val="00C5671C"/>
    <w:rsid w:val="00C65454"/>
    <w:rsid w:val="00C66C5A"/>
    <w:rsid w:val="00C678E3"/>
    <w:rsid w:val="00C8032A"/>
    <w:rsid w:val="00C849B3"/>
    <w:rsid w:val="00C84BD8"/>
    <w:rsid w:val="00C913CD"/>
    <w:rsid w:val="00C916BD"/>
    <w:rsid w:val="00C97A9A"/>
    <w:rsid w:val="00C97BB4"/>
    <w:rsid w:val="00C97EEE"/>
    <w:rsid w:val="00CA1BF6"/>
    <w:rsid w:val="00CA5712"/>
    <w:rsid w:val="00CA7722"/>
    <w:rsid w:val="00CA7C0F"/>
    <w:rsid w:val="00CB672D"/>
    <w:rsid w:val="00CC1D59"/>
    <w:rsid w:val="00CC439B"/>
    <w:rsid w:val="00CC4D60"/>
    <w:rsid w:val="00CC5063"/>
    <w:rsid w:val="00CC624F"/>
    <w:rsid w:val="00CC714A"/>
    <w:rsid w:val="00CD0EFD"/>
    <w:rsid w:val="00CD54A9"/>
    <w:rsid w:val="00CE08E1"/>
    <w:rsid w:val="00CE1AA8"/>
    <w:rsid w:val="00CE2040"/>
    <w:rsid w:val="00CE3B76"/>
    <w:rsid w:val="00CF6AF2"/>
    <w:rsid w:val="00D143EB"/>
    <w:rsid w:val="00D2145A"/>
    <w:rsid w:val="00D22D3E"/>
    <w:rsid w:val="00D476C7"/>
    <w:rsid w:val="00D55E8E"/>
    <w:rsid w:val="00D600AA"/>
    <w:rsid w:val="00D649F1"/>
    <w:rsid w:val="00D65454"/>
    <w:rsid w:val="00D709A5"/>
    <w:rsid w:val="00D74553"/>
    <w:rsid w:val="00D75347"/>
    <w:rsid w:val="00D767D3"/>
    <w:rsid w:val="00D8399A"/>
    <w:rsid w:val="00D86356"/>
    <w:rsid w:val="00D93B16"/>
    <w:rsid w:val="00D94D23"/>
    <w:rsid w:val="00DA067A"/>
    <w:rsid w:val="00DA115C"/>
    <w:rsid w:val="00DA1613"/>
    <w:rsid w:val="00DB180F"/>
    <w:rsid w:val="00DB653F"/>
    <w:rsid w:val="00DC0508"/>
    <w:rsid w:val="00DC6B71"/>
    <w:rsid w:val="00DD0968"/>
    <w:rsid w:val="00DD0F55"/>
    <w:rsid w:val="00DD13B3"/>
    <w:rsid w:val="00DD4447"/>
    <w:rsid w:val="00DD473E"/>
    <w:rsid w:val="00DD7990"/>
    <w:rsid w:val="00DD7B5E"/>
    <w:rsid w:val="00DE1A0D"/>
    <w:rsid w:val="00DE6B76"/>
    <w:rsid w:val="00DF1917"/>
    <w:rsid w:val="00DF5DB9"/>
    <w:rsid w:val="00E04690"/>
    <w:rsid w:val="00E106EE"/>
    <w:rsid w:val="00E136BD"/>
    <w:rsid w:val="00E16E30"/>
    <w:rsid w:val="00E1714F"/>
    <w:rsid w:val="00E25E76"/>
    <w:rsid w:val="00E313E8"/>
    <w:rsid w:val="00E45DDA"/>
    <w:rsid w:val="00E469B4"/>
    <w:rsid w:val="00E66042"/>
    <w:rsid w:val="00E72138"/>
    <w:rsid w:val="00E8344A"/>
    <w:rsid w:val="00E84431"/>
    <w:rsid w:val="00E8558E"/>
    <w:rsid w:val="00E95956"/>
    <w:rsid w:val="00E96F19"/>
    <w:rsid w:val="00EA1511"/>
    <w:rsid w:val="00EA4D9D"/>
    <w:rsid w:val="00EA4FF7"/>
    <w:rsid w:val="00EA513D"/>
    <w:rsid w:val="00EA7C94"/>
    <w:rsid w:val="00EB342D"/>
    <w:rsid w:val="00EC21E4"/>
    <w:rsid w:val="00ED5ED3"/>
    <w:rsid w:val="00F15B88"/>
    <w:rsid w:val="00F17BCC"/>
    <w:rsid w:val="00F20E6F"/>
    <w:rsid w:val="00F22057"/>
    <w:rsid w:val="00F2322E"/>
    <w:rsid w:val="00F23418"/>
    <w:rsid w:val="00F252EF"/>
    <w:rsid w:val="00F32F3F"/>
    <w:rsid w:val="00F33CD0"/>
    <w:rsid w:val="00F36505"/>
    <w:rsid w:val="00F36E8B"/>
    <w:rsid w:val="00F3733B"/>
    <w:rsid w:val="00F37479"/>
    <w:rsid w:val="00F420C8"/>
    <w:rsid w:val="00F43E08"/>
    <w:rsid w:val="00F442D9"/>
    <w:rsid w:val="00F47808"/>
    <w:rsid w:val="00F5117E"/>
    <w:rsid w:val="00F53909"/>
    <w:rsid w:val="00F6237A"/>
    <w:rsid w:val="00F6314C"/>
    <w:rsid w:val="00F637BA"/>
    <w:rsid w:val="00F70EC9"/>
    <w:rsid w:val="00F74595"/>
    <w:rsid w:val="00F7508E"/>
    <w:rsid w:val="00F85B43"/>
    <w:rsid w:val="00F94F97"/>
    <w:rsid w:val="00F95049"/>
    <w:rsid w:val="00F953BA"/>
    <w:rsid w:val="00F96C64"/>
    <w:rsid w:val="00FA050F"/>
    <w:rsid w:val="00FA0AAE"/>
    <w:rsid w:val="00FA3B67"/>
    <w:rsid w:val="00FA3CD5"/>
    <w:rsid w:val="00FA6244"/>
    <w:rsid w:val="00FA7D97"/>
    <w:rsid w:val="00FB5DF7"/>
    <w:rsid w:val="00FB7D51"/>
    <w:rsid w:val="00FC1261"/>
    <w:rsid w:val="00FC46DB"/>
    <w:rsid w:val="00FC714C"/>
    <w:rsid w:val="00FD2544"/>
    <w:rsid w:val="00FD40E2"/>
    <w:rsid w:val="00FD4860"/>
    <w:rsid w:val="00FE490A"/>
    <w:rsid w:val="00FE49A3"/>
    <w:rsid w:val="00FF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59EA2C-8D6D-40EB-A175-F31BC63A5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06B0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9906B0"/>
    <w:pPr>
      <w:spacing w:after="0" w:line="240" w:lineRule="auto"/>
    </w:pPr>
  </w:style>
  <w:style w:type="table" w:styleId="a5">
    <w:name w:val="Table Grid"/>
    <w:basedOn w:val="a1"/>
    <w:uiPriority w:val="59"/>
    <w:rsid w:val="00E13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04D1"/>
    <w:pPr>
      <w:ind w:left="720"/>
      <w:contextualSpacing/>
    </w:pPr>
  </w:style>
  <w:style w:type="table" w:customStyle="1" w:styleId="1">
    <w:name w:val="Сетка таблицы1"/>
    <w:basedOn w:val="a1"/>
    <w:next w:val="a5"/>
    <w:rsid w:val="006250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rsid w:val="006250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176DF7"/>
    <w:rPr>
      <w:color w:val="0000FF" w:themeColor="hyperlink"/>
      <w:u w:val="single"/>
    </w:rPr>
  </w:style>
  <w:style w:type="paragraph" w:styleId="20">
    <w:name w:val="Body Text 2"/>
    <w:basedOn w:val="a"/>
    <w:link w:val="21"/>
    <w:rsid w:val="00176DF7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21">
    <w:name w:val="Основний текст 2 Знак"/>
    <w:basedOn w:val="a0"/>
    <w:link w:val="20"/>
    <w:rsid w:val="00176DF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8">
    <w:name w:val="header"/>
    <w:basedOn w:val="a"/>
    <w:link w:val="a9"/>
    <w:uiPriority w:val="99"/>
    <w:unhideWhenUsed/>
    <w:rsid w:val="00FD486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FD4860"/>
  </w:style>
  <w:style w:type="paragraph" w:styleId="aa">
    <w:name w:val="footer"/>
    <w:basedOn w:val="a"/>
    <w:link w:val="ab"/>
    <w:uiPriority w:val="99"/>
    <w:unhideWhenUsed/>
    <w:rsid w:val="00FD486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FD4860"/>
  </w:style>
  <w:style w:type="paragraph" w:styleId="ac">
    <w:name w:val="Balloon Text"/>
    <w:basedOn w:val="a"/>
    <w:link w:val="ad"/>
    <w:uiPriority w:val="99"/>
    <w:semiHidden/>
    <w:unhideWhenUsed/>
    <w:rsid w:val="00166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rsid w:val="001661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3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1060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9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985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5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5131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hdphoto" Target="media/hdphoto2.wdp"/><Relationship Id="rId18" Type="http://schemas.openxmlformats.org/officeDocument/2006/relationships/hyperlink" Target="http://www.minfin.gov.ua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lawukraine.co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://www.uamedia.visti.net/golos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gntb.n-t.org/" TargetMode="External"/><Relationship Id="rId20" Type="http://schemas.openxmlformats.org/officeDocument/2006/relationships/hyperlink" Target="http://www.ukrstat.gov.u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24" Type="http://schemas.openxmlformats.org/officeDocument/2006/relationships/hyperlink" Target="http://www.kmu.gov.ua" TargetMode="External"/><Relationship Id="rId5" Type="http://schemas.openxmlformats.org/officeDocument/2006/relationships/webSettings" Target="webSettings.xml"/><Relationship Id="rId15" Type="http://schemas.microsoft.com/office/2007/relationships/hdphoto" Target="media/hdphoto3.wdp"/><Relationship Id="rId23" Type="http://schemas.openxmlformats.org/officeDocument/2006/relationships/hyperlink" Target="http://www.lawukraine.com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www.nbuv.gov.u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5.png"/><Relationship Id="rId22" Type="http://schemas.openxmlformats.org/officeDocument/2006/relationships/hyperlink" Target="http://www.kmu.gov.ua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B0EA3-6ABB-49F9-9C50-0458E257A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1661</TotalTime>
  <Pages>51</Pages>
  <Words>60010</Words>
  <Characters>34206</Characters>
  <Application>Microsoft Office Word</Application>
  <DocSecurity>0</DocSecurity>
  <Lines>285</Lines>
  <Paragraphs>188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185</cp:revision>
  <dcterms:created xsi:type="dcterms:W3CDTF">2022-02-09T17:07:00Z</dcterms:created>
  <dcterms:modified xsi:type="dcterms:W3CDTF">2023-02-17T13:24:00Z</dcterms:modified>
</cp:coreProperties>
</file>