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Default="00FC2485">
      <w:pPr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   </w:t>
      </w:r>
      <w:r w:rsidR="00EB419C" w:rsidRPr="00EB419C">
        <w:rPr>
          <w:u w:val="dotted"/>
        </w:rPr>
        <w:t xml:space="preserve">Розробка технології </w:t>
      </w:r>
      <w:proofErr w:type="spellStart"/>
      <w:r w:rsidR="00EB419C" w:rsidRPr="00EB419C">
        <w:rPr>
          <w:u w:val="dotted"/>
        </w:rPr>
        <w:t>низькоалергенного</w:t>
      </w:r>
      <w:proofErr w:type="spellEnd"/>
      <w:r w:rsidR="00EB419C" w:rsidRPr="00EB419C">
        <w:rPr>
          <w:u w:val="dotted"/>
        </w:rPr>
        <w:t xml:space="preserve"> ферментованого напою з проектуванням цеху кисломолочних  продуктів.</w:t>
      </w:r>
      <w:r>
        <w:rPr>
          <w:u w:val="dotted"/>
        </w:rPr>
        <w:t xml:space="preserve">                                                                                                                      </w:t>
      </w:r>
    </w:p>
    <w:p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Pr="00EB419C" w:rsidRDefault="00FC2485">
      <w:pPr>
        <w:rPr>
          <w:u w:val="dotted"/>
        </w:rPr>
      </w:pPr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Technology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development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for</w:t>
      </w:r>
      <w:proofErr w:type="spellEnd"/>
      <w:r w:rsidR="00EB419C" w:rsidRPr="00EB419C">
        <w:rPr>
          <w:u w:val="dotted"/>
        </w:rPr>
        <w:t xml:space="preserve"> a </w:t>
      </w:r>
      <w:proofErr w:type="spellStart"/>
      <w:r w:rsidR="00EB419C" w:rsidRPr="00EB419C">
        <w:rPr>
          <w:u w:val="dotted"/>
        </w:rPr>
        <w:t>low-allergy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fermented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drink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production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including</w:t>
      </w:r>
      <w:proofErr w:type="spellEnd"/>
      <w:r w:rsidR="00EB419C" w:rsidRPr="00EB419C">
        <w:rPr>
          <w:u w:val="dotted"/>
        </w:rPr>
        <w:t xml:space="preserve"> </w:t>
      </w:r>
      <w:proofErr w:type="spellStart"/>
      <w:r w:rsidR="00EB419C" w:rsidRPr="00EB419C">
        <w:rPr>
          <w:u w:val="dotted"/>
        </w:rPr>
        <w:t>fermente</w:t>
      </w:r>
      <w:r w:rsidR="00EB419C">
        <w:rPr>
          <w:u w:val="dotted"/>
        </w:rPr>
        <w:t>d</w:t>
      </w:r>
      <w:proofErr w:type="spellEnd"/>
      <w:r w:rsidR="00EB419C">
        <w:rPr>
          <w:u w:val="dotted"/>
        </w:rPr>
        <w:t xml:space="preserve"> </w:t>
      </w:r>
      <w:proofErr w:type="spellStart"/>
      <w:r w:rsidR="00EB419C">
        <w:rPr>
          <w:u w:val="dotted"/>
        </w:rPr>
        <w:t>milk</w:t>
      </w:r>
      <w:proofErr w:type="spellEnd"/>
      <w:r w:rsidR="00EB419C">
        <w:rPr>
          <w:u w:val="dotted"/>
        </w:rPr>
        <w:t xml:space="preserve"> </w:t>
      </w:r>
      <w:proofErr w:type="spellStart"/>
      <w:r w:rsidR="00EB419C">
        <w:rPr>
          <w:u w:val="dotted"/>
        </w:rPr>
        <w:t>products</w:t>
      </w:r>
      <w:proofErr w:type="spellEnd"/>
      <w:r w:rsidR="00EB419C">
        <w:rPr>
          <w:u w:val="dotted"/>
        </w:rPr>
        <w:t xml:space="preserve"> </w:t>
      </w:r>
      <w:proofErr w:type="spellStart"/>
      <w:r w:rsidR="00EB419C">
        <w:rPr>
          <w:u w:val="dotted"/>
        </w:rPr>
        <w:t>workshop</w:t>
      </w:r>
      <w:proofErr w:type="spellEnd"/>
      <w:r w:rsidR="00EB419C">
        <w:rPr>
          <w:u w:val="dotted"/>
        </w:rPr>
        <w:t xml:space="preserve"> </w:t>
      </w:r>
      <w:proofErr w:type="spellStart"/>
      <w:r w:rsidR="00EB419C">
        <w:rPr>
          <w:u w:val="dotted"/>
        </w:rPr>
        <w:t>design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FC2485" w:rsidRPr="0036126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Pr="00361265">
        <w:rPr>
          <w:bCs/>
          <w:u w:val="dotted"/>
        </w:rPr>
        <w:t>магістр</w:t>
      </w:r>
      <w:r w:rsidR="00FC2485" w:rsidRPr="00361265">
        <w:rPr>
          <w:bCs/>
          <w:u w:val="dotted"/>
        </w:rPr>
        <w:t xml:space="preserve">                                                                                                               </w:t>
      </w:r>
      <w:r w:rsidR="00FC2485" w:rsidRPr="00361265">
        <w:rPr>
          <w:bCs/>
        </w:rPr>
        <w:tab/>
      </w:r>
      <w:r w:rsidR="00FC2485" w:rsidRPr="00361265">
        <w:t xml:space="preserve"> </w:t>
      </w:r>
      <w:r w:rsidR="00FC2485" w:rsidRPr="00361265">
        <w:tab/>
      </w:r>
      <w:bookmarkStart w:id="0" w:name="_GoBack"/>
      <w:bookmarkEnd w:id="0"/>
    </w:p>
    <w:p w:rsidR="00FC2485" w:rsidRDefault="00FC2485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                                 </w:t>
      </w:r>
      <w:r w:rsidR="003A7FAA" w:rsidRPr="003A7FAA">
        <w:rPr>
          <w:bCs/>
          <w:u w:val="dotted"/>
        </w:rPr>
        <w:t>181 «Харчові технології</w:t>
      </w:r>
      <w:r w:rsidR="003A7FAA" w:rsidRPr="003A7FAA">
        <w:rPr>
          <w:b/>
          <w:bCs/>
          <w:u w:val="dotted"/>
        </w:rPr>
        <w:t>»</w:t>
      </w:r>
      <w:r>
        <w:rPr>
          <w:b/>
          <w:bCs/>
          <w:u w:val="dotted"/>
        </w:rPr>
        <w:t xml:space="preserve">                                                                                </w:t>
      </w:r>
      <w:r>
        <w:tab/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:rsidR="00FC2485" w:rsidRDefault="00FC2485">
      <w:r>
        <w:rPr>
          <w:b/>
          <w:bCs/>
        </w:rPr>
        <w:t xml:space="preserve">Установа захисту: </w:t>
      </w:r>
      <w:r w:rsidR="003A7FAA">
        <w:rPr>
          <w:b/>
          <w:bCs/>
          <w:u w:val="dotted"/>
        </w:rPr>
        <w:t xml:space="preserve"> </w:t>
      </w:r>
      <w:r w:rsidR="003A7FAA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</w:t>
      </w:r>
      <w:r w:rsidR="003A7FAA">
        <w:rPr>
          <w:u w:val="dotted"/>
        </w:rPr>
        <w:t>20.12.2022 р.</w:t>
      </w:r>
      <w:r>
        <w:rPr>
          <w:u w:val="dotted"/>
        </w:rPr>
        <w:t xml:space="preserve">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  </w:t>
      </w:r>
      <w:r w:rsidR="003A7FAA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роботи</w:t>
      </w:r>
      <w:r>
        <w:t xml:space="preserve">: </w:t>
      </w:r>
      <w:r>
        <w:rPr>
          <w:u w:val="dotted"/>
        </w:rPr>
        <w:t xml:space="preserve">      </w:t>
      </w:r>
      <w:r w:rsidR="003A7FAA">
        <w:rPr>
          <w:u w:val="dotted"/>
        </w:rPr>
        <w:t>96</w:t>
      </w:r>
      <w:r>
        <w:rPr>
          <w:u w:val="dotted"/>
        </w:rPr>
        <w:t xml:space="preserve">            </w:t>
      </w:r>
      <w:r w:rsidR="008802FE">
        <w:t xml:space="preserve">      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>Автор</w:t>
      </w:r>
      <w:r w:rsidR="008802FE">
        <w:rPr>
          <w:b/>
          <w:bCs/>
        </w:rPr>
        <w:t xml:space="preserve"> роботи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            </w:t>
      </w:r>
      <w:r w:rsidR="003A7FAA">
        <w:rPr>
          <w:u w:val="dotted"/>
        </w:rPr>
        <w:t>Шкільна Марта  Богданівна</w:t>
      </w:r>
      <w:r>
        <w:rPr>
          <w:u w:val="dotted"/>
        </w:rPr>
        <w:t xml:space="preserve">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  </w:t>
      </w:r>
      <w:r w:rsidR="00D63A38" w:rsidRPr="00D63A38">
        <w:rPr>
          <w:u w:val="dotted"/>
        </w:rPr>
        <w:t xml:space="preserve">   </w:t>
      </w:r>
      <w:proofErr w:type="spellStart"/>
      <w:r w:rsidR="003A7FAA">
        <w:rPr>
          <w:u w:val="dotted"/>
          <w:lang w:val="en-US"/>
        </w:rPr>
        <w:t>Shkilna</w:t>
      </w:r>
      <w:proofErr w:type="spellEnd"/>
      <w:r w:rsidR="003A7FAA" w:rsidRPr="003A7FAA">
        <w:rPr>
          <w:u w:val="dotted"/>
        </w:rPr>
        <w:t xml:space="preserve"> </w:t>
      </w:r>
      <w:proofErr w:type="gramStart"/>
      <w:r w:rsidR="003A7FAA">
        <w:rPr>
          <w:u w:val="dotted"/>
          <w:lang w:val="en-US"/>
        </w:rPr>
        <w:t>Marta</w:t>
      </w:r>
      <w:r w:rsidR="003A7FAA" w:rsidRPr="003A7FAA">
        <w:rPr>
          <w:u w:val="dotted"/>
        </w:rPr>
        <w:t xml:space="preserve"> </w:t>
      </w:r>
      <w:r>
        <w:rPr>
          <w:u w:val="dotted"/>
        </w:rPr>
        <w:t xml:space="preserve"> </w:t>
      </w:r>
      <w:proofErr w:type="spellStart"/>
      <w:r w:rsidR="003A7FAA">
        <w:rPr>
          <w:u w:val="dotted"/>
          <w:lang w:val="en-US"/>
        </w:rPr>
        <w:t>Bogdanivna</w:t>
      </w:r>
      <w:proofErr w:type="spellEnd"/>
      <w:proofErr w:type="gramEnd"/>
      <w:r>
        <w:rPr>
          <w:u w:val="dotted"/>
        </w:rPr>
        <w:t xml:space="preserve">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 </w:t>
      </w:r>
      <w:r w:rsidR="003A7FAA" w:rsidRPr="003A7FAA">
        <w:rPr>
          <w:u w:val="dotted"/>
        </w:rPr>
        <w:t xml:space="preserve">Тернопільський національний технічний університет імені Івана Пулюя </w:t>
      </w:r>
      <w:r w:rsidR="003A7FAA">
        <w:rPr>
          <w:u w:val="dotted"/>
        </w:rPr>
        <w:t xml:space="preserve">,факультет інженерії, машин, споруд та </w:t>
      </w:r>
      <w:proofErr w:type="spellStart"/>
      <w:r w:rsidR="003A7FAA">
        <w:rPr>
          <w:u w:val="dotted"/>
        </w:rPr>
        <w:t>технологій.,</w:t>
      </w:r>
      <w:r w:rsidR="00361265">
        <w:rPr>
          <w:u w:val="dotted"/>
        </w:rPr>
        <w:t>м</w:t>
      </w:r>
      <w:proofErr w:type="spellEnd"/>
      <w:r w:rsidR="00361265">
        <w:rPr>
          <w:u w:val="dotted"/>
        </w:rPr>
        <w:t xml:space="preserve">. </w:t>
      </w:r>
      <w:proofErr w:type="spellStart"/>
      <w:r w:rsidR="003A7FAA">
        <w:rPr>
          <w:u w:val="dotted"/>
        </w:rPr>
        <w:t>Тернопіль,Україна</w:t>
      </w:r>
      <w:proofErr w:type="spellEnd"/>
      <w:r w:rsidR="003A7FAA">
        <w:rPr>
          <w:u w:val="dotted"/>
        </w:rPr>
        <w:t>.</w:t>
      </w:r>
      <w:r w:rsidR="003A7FAA" w:rsidRPr="003A7FAA">
        <w:rPr>
          <w:u w:val="dotted"/>
        </w:rPr>
        <w:t xml:space="preserve">                                                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             </w:t>
      </w:r>
      <w:proofErr w:type="spellStart"/>
      <w:r w:rsidR="003A7FAA">
        <w:rPr>
          <w:u w:val="dotted"/>
        </w:rPr>
        <w:t>Юкало</w:t>
      </w:r>
      <w:proofErr w:type="spellEnd"/>
      <w:r w:rsidR="003A7FAA">
        <w:rPr>
          <w:u w:val="dotted"/>
        </w:rPr>
        <w:t xml:space="preserve"> Володимир Глібович</w:t>
      </w:r>
      <w:r>
        <w:rPr>
          <w:u w:val="dotted"/>
        </w:rPr>
        <w:t xml:space="preserve">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</w:t>
      </w:r>
      <w:r w:rsidR="00D63A38" w:rsidRPr="00586963">
        <w:rPr>
          <w:u w:val="dotted"/>
        </w:rPr>
        <w:t xml:space="preserve">                          </w:t>
      </w:r>
      <w:r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Yukalo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Volodymyr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Glibovych</w:t>
      </w:r>
      <w:proofErr w:type="spellEnd"/>
      <w:r w:rsidRPr="00D63A38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="00586963" w:rsidRPr="00586963">
        <w:rPr>
          <w:u w:val="dotted"/>
        </w:rPr>
        <w:t>Тернопільський національний технічний університет імені Івана Пулюя</w:t>
      </w:r>
      <w:r w:rsidR="00361265">
        <w:rPr>
          <w:u w:val="dotted"/>
        </w:rPr>
        <w:t xml:space="preserve">, </w:t>
      </w:r>
      <w:r w:rsidR="00586963">
        <w:rPr>
          <w:u w:val="dotted"/>
        </w:rPr>
        <w:t>кафедра</w:t>
      </w:r>
      <w:r w:rsidR="00361265">
        <w:rPr>
          <w:u w:val="dotted"/>
        </w:rPr>
        <w:t xml:space="preserve"> харчової біотехнології і хімії, </w:t>
      </w:r>
      <w:r w:rsidR="00586963">
        <w:rPr>
          <w:u w:val="dotted"/>
        </w:rPr>
        <w:t>м.</w:t>
      </w:r>
      <w:r w:rsidR="00361265">
        <w:rPr>
          <w:u w:val="dotted"/>
        </w:rPr>
        <w:t xml:space="preserve"> Тернопіль, </w:t>
      </w:r>
      <w:r w:rsidR="00586963">
        <w:rPr>
          <w:u w:val="dotted"/>
        </w:rPr>
        <w:t>Україна.</w:t>
      </w:r>
      <w:r>
        <w:rPr>
          <w:u w:val="dotted"/>
        </w:rPr>
        <w:t xml:space="preserve">                                                                                        </w:t>
      </w:r>
    </w:p>
    <w:p w:rsidR="00FC2485" w:rsidRPr="00586963" w:rsidRDefault="00586963">
      <w:r>
        <w:t xml:space="preserve"> </w:t>
      </w:r>
      <w:r w:rsidR="00FC2485">
        <w:t xml:space="preserve"> Вчене звання, науковий ступінь, посада:</w:t>
      </w:r>
      <w:r w:rsidR="00FC2485">
        <w:rPr>
          <w:u w:val="dotted"/>
        </w:rPr>
        <w:t xml:space="preserve"> </w:t>
      </w:r>
      <w:r w:rsidRPr="00586963">
        <w:rPr>
          <w:u w:val="dotted"/>
        </w:rPr>
        <w:t>доктор біологічних наук, професор</w:t>
      </w:r>
      <w:r w:rsidR="00FC2485" w:rsidRPr="00586963">
        <w:rPr>
          <w:u w:val="dotted"/>
        </w:rPr>
        <w:t xml:space="preserve"> </w:t>
      </w:r>
      <w:r w:rsidR="00FC2485">
        <w:rPr>
          <w:u w:val="dotted"/>
        </w:rPr>
        <w:t xml:space="preserve"> </w:t>
      </w:r>
      <w:r w:rsidRPr="00586963">
        <w:rPr>
          <w:u w:val="dotted"/>
        </w:rPr>
        <w:t>кафедри харчової біотехнології та хімії Тернопільського національного технічного університету імені Івана Пулюя.</w:t>
      </w:r>
      <w:r w:rsidR="00FC2485">
        <w:rPr>
          <w:u w:val="dotted"/>
        </w:rPr>
        <w:t xml:space="preserve">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              </w:t>
      </w:r>
      <w:proofErr w:type="spellStart"/>
      <w:r w:rsidR="003A7FAA">
        <w:rPr>
          <w:u w:val="dotted"/>
        </w:rPr>
        <w:t>Шинкарик</w:t>
      </w:r>
      <w:proofErr w:type="spellEnd"/>
      <w:r w:rsidR="003A7FAA">
        <w:rPr>
          <w:u w:val="dotted"/>
        </w:rPr>
        <w:t xml:space="preserve"> Марія </w:t>
      </w:r>
      <w:proofErr w:type="spellStart"/>
      <w:r w:rsidR="003A7FAA">
        <w:rPr>
          <w:u w:val="dotted"/>
        </w:rPr>
        <w:t>Миколаїівна</w:t>
      </w:r>
      <w:proofErr w:type="spellEnd"/>
      <w:r>
        <w:rPr>
          <w:u w:val="dotted"/>
        </w:rPr>
        <w:t xml:space="preserve">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      </w:t>
      </w:r>
      <w:r w:rsidR="00D63A38" w:rsidRPr="00586963">
        <w:rPr>
          <w:u w:val="dotted"/>
        </w:rPr>
        <w:t xml:space="preserve">   </w:t>
      </w:r>
      <w:proofErr w:type="spellStart"/>
      <w:r w:rsidR="00D63A38">
        <w:rPr>
          <w:u w:val="dotted"/>
        </w:rPr>
        <w:t>Shynkaryk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Maria</w:t>
      </w:r>
      <w:proofErr w:type="spellEnd"/>
      <w:r w:rsidR="00D63A38">
        <w:rPr>
          <w:u w:val="dotted"/>
        </w:rPr>
        <w:t xml:space="preserve">  </w:t>
      </w:r>
      <w:r w:rsidR="00D63A38">
        <w:rPr>
          <w:u w:val="dotted"/>
          <w:lang w:val="en-US"/>
        </w:rPr>
        <w:t>M</w:t>
      </w:r>
      <w:proofErr w:type="spellStart"/>
      <w:r w:rsidR="00D63A38" w:rsidRPr="00D63A38">
        <w:rPr>
          <w:u w:val="dotted"/>
        </w:rPr>
        <w:t>ykolaivna</w:t>
      </w:r>
      <w:proofErr w:type="spellEnd"/>
      <w:r>
        <w:rPr>
          <w:u w:val="dotted"/>
        </w:rPr>
        <w:t xml:space="preserve">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="00586963" w:rsidRPr="00586963">
        <w:rPr>
          <w:u w:val="dotted"/>
        </w:rPr>
        <w:t>Тернопільський національний технічний університет імені Івана Пулюя</w:t>
      </w:r>
      <w:r w:rsidR="00361265">
        <w:rPr>
          <w:u w:val="dotted"/>
        </w:rPr>
        <w:t xml:space="preserve">, </w:t>
      </w:r>
      <w:r w:rsidR="00586963">
        <w:rPr>
          <w:u w:val="dotted"/>
        </w:rPr>
        <w:t>кафедра</w:t>
      </w:r>
      <w:r w:rsidR="00361265">
        <w:rPr>
          <w:u w:val="dotted"/>
        </w:rPr>
        <w:t xml:space="preserve"> обладнання харчових технологій, м. Тернопіль, </w:t>
      </w:r>
      <w:r w:rsidR="00586963">
        <w:rPr>
          <w:u w:val="dotted"/>
        </w:rPr>
        <w:t>Україна.</w:t>
      </w:r>
      <w:r>
        <w:rPr>
          <w:u w:val="dotted"/>
        </w:rPr>
        <w:t xml:space="preserve">                                                                                        </w:t>
      </w:r>
    </w:p>
    <w:p w:rsidR="00FC2485" w:rsidRDefault="00FC2485">
      <w:r>
        <w:lastRenderedPageBreak/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586963" w:rsidRPr="00586963">
        <w:rPr>
          <w:u w:val="dotted"/>
        </w:rPr>
        <w:t>кандидат технічних наук, доцент</w:t>
      </w:r>
      <w:r w:rsidR="00586963">
        <w:rPr>
          <w:u w:val="dotted"/>
        </w:rPr>
        <w:t xml:space="preserve"> кафедри</w:t>
      </w:r>
      <w:r w:rsidR="00586963" w:rsidRPr="00586963">
        <w:rPr>
          <w:u w:val="dotted"/>
        </w:rPr>
        <w:t xml:space="preserve"> обладнання харчових технологій</w:t>
      </w:r>
      <w:r w:rsidR="00586963">
        <w:rPr>
          <w:u w:val="dotted"/>
        </w:rPr>
        <w:t xml:space="preserve">  </w:t>
      </w:r>
      <w:r w:rsidR="00586963" w:rsidRPr="00586963">
        <w:rPr>
          <w:u w:val="dotted"/>
        </w:rPr>
        <w:t>Тернопільського національного технічного університету імені Івана Пулюя</w:t>
      </w:r>
      <w:r>
        <w:rPr>
          <w:u w:val="dotted"/>
        </w:rPr>
        <w:t xml:space="preserve">                                                                                                  </w:t>
      </w:r>
    </w:p>
    <w:p w:rsidR="00FC2485" w:rsidRDefault="00FC2485"/>
    <w:p w:rsidR="00FC2485" w:rsidRPr="00D63A38" w:rsidRDefault="00FC2485">
      <w:pPr>
        <w:rPr>
          <w:b/>
          <w:bCs/>
        </w:rPr>
      </w:pPr>
      <w:r>
        <w:rPr>
          <w:b/>
          <w:bCs/>
        </w:rPr>
        <w:t>Ключові слова</w:t>
      </w:r>
    </w:p>
    <w:p w:rsidR="00FC2485" w:rsidRPr="00D63A38" w:rsidRDefault="00FC2485" w:rsidP="00D63A38">
      <w:pPr>
        <w:rPr>
          <w:u w:val="dotted"/>
        </w:rPr>
      </w:pPr>
      <w:bookmarkStart w:id="1" w:name="__DdeLink__14_1324680702"/>
      <w:r>
        <w:t xml:space="preserve">   українською:</w:t>
      </w:r>
      <w:r>
        <w:rPr>
          <w:u w:val="dotted"/>
        </w:rPr>
        <w:t xml:space="preserve">  </w:t>
      </w:r>
      <w:r w:rsidR="00D63A38" w:rsidRPr="00D63A38">
        <w:rPr>
          <w:u w:val="dotted"/>
        </w:rPr>
        <w:t xml:space="preserve">біологічно активні пептиди, </w:t>
      </w:r>
      <w:r w:rsidR="00D63A38">
        <w:rPr>
          <w:u w:val="dotted"/>
        </w:rPr>
        <w:t xml:space="preserve">гідролізат протеїнів сироватки </w:t>
      </w:r>
      <w:r w:rsidR="00D63A38" w:rsidRPr="00D63A38">
        <w:rPr>
          <w:u w:val="dotted"/>
        </w:rPr>
        <w:t xml:space="preserve">молока, міцелярний казеїн, </w:t>
      </w:r>
      <w:proofErr w:type="spellStart"/>
      <w:r w:rsidR="00D63A38" w:rsidRPr="00D63A38">
        <w:rPr>
          <w:u w:val="dotted"/>
        </w:rPr>
        <w:t>низькоалергенний</w:t>
      </w:r>
      <w:proofErr w:type="spellEnd"/>
      <w:r w:rsidR="00D63A38" w:rsidRPr="00D63A38">
        <w:rPr>
          <w:u w:val="dotted"/>
        </w:rPr>
        <w:t xml:space="preserve"> продукт</w:t>
      </w:r>
      <w:r>
        <w:rPr>
          <w:u w:val="dotted"/>
        </w:rPr>
        <w:t xml:space="preserve"> </w:t>
      </w:r>
      <w:r w:rsidR="00D63A38" w:rsidRPr="00D63A38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D63A38" w:rsidP="00D63A38">
      <w:r>
        <w:t xml:space="preserve">                      </w:t>
      </w:r>
    </w:p>
    <w:p w:rsidR="00FC2485" w:rsidRDefault="00FC2485">
      <w:r>
        <w:t xml:space="preserve">   англійською: </w:t>
      </w:r>
      <w:r w:rsid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biologically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active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peptides</w:t>
      </w:r>
      <w:proofErr w:type="spellEnd"/>
      <w:r w:rsidRPr="00D63A38">
        <w:rPr>
          <w:u w:val="dotted"/>
        </w:rPr>
        <w:t xml:space="preserve"> </w:t>
      </w:r>
      <w:r w:rsidR="00D63A38">
        <w:rPr>
          <w:u w:val="dotted"/>
          <w:lang w:val="en-US"/>
        </w:rPr>
        <w:t>,</w:t>
      </w:r>
      <w:r w:rsid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hydrolysate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whey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proteins</w:t>
      </w:r>
      <w:proofErr w:type="spellEnd"/>
      <w:r w:rsidR="00D63A38">
        <w:rPr>
          <w:u w:val="dotted"/>
          <w:lang w:val="en-US"/>
        </w:rPr>
        <w:t>,</w:t>
      </w:r>
      <w:r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micellar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casein</w:t>
      </w:r>
      <w:proofErr w:type="spellEnd"/>
      <w:r w:rsidR="00D63A38">
        <w:rPr>
          <w:u w:val="dotted"/>
        </w:rPr>
        <w:t>,</w:t>
      </w:r>
      <w:r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low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allergenic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product</w:t>
      </w:r>
      <w:proofErr w:type="spellEnd"/>
      <w:r w:rsidR="00D63A38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</w:p>
    <w:bookmarkEnd w:id="1"/>
    <w:p w:rsidR="00FC2485" w:rsidRDefault="00FC2485">
      <w:r>
        <w:rPr>
          <w:b/>
          <w:bCs/>
        </w:rPr>
        <w:t>Анотація</w:t>
      </w:r>
    </w:p>
    <w:p w:rsidR="00D63A38" w:rsidRPr="00D63A38" w:rsidRDefault="00FC2485" w:rsidP="00D63A38">
      <w:pPr>
        <w:rPr>
          <w:u w:val="dotted"/>
        </w:rPr>
      </w:pPr>
      <w:r>
        <w:t xml:space="preserve">   українською:</w:t>
      </w:r>
      <w:r>
        <w:rPr>
          <w:u w:val="dotted"/>
        </w:rPr>
        <w:t xml:space="preserve"> </w:t>
      </w:r>
      <w:r w:rsidR="00D63A38">
        <w:rPr>
          <w:u w:val="dotted"/>
        </w:rPr>
        <w:t xml:space="preserve">  </w:t>
      </w:r>
      <w:r w:rsidR="00D63A38" w:rsidRPr="00D63A38">
        <w:rPr>
          <w:u w:val="dotted"/>
        </w:rPr>
        <w:t xml:space="preserve">У кваліфікаційній роботі проведено дослідження із розроблення </w:t>
      </w:r>
      <w:proofErr w:type="spellStart"/>
      <w:r w:rsidR="00D63A38" w:rsidRPr="00D63A38">
        <w:rPr>
          <w:u w:val="dotted"/>
        </w:rPr>
        <w:t>низькоалергенного</w:t>
      </w:r>
      <w:proofErr w:type="spellEnd"/>
      <w:r w:rsidR="00D63A38" w:rsidRPr="00D63A38">
        <w:rPr>
          <w:u w:val="dotted"/>
        </w:rPr>
        <w:t xml:space="preserve"> ферментованого напою збагаченого біологічно активними пептидами протеїнів сироватки молока. Під час </w:t>
      </w:r>
      <w:proofErr w:type="spellStart"/>
      <w:r w:rsidR="00D63A38" w:rsidRPr="00D63A38">
        <w:rPr>
          <w:u w:val="dotted"/>
        </w:rPr>
        <w:t>експеременту</w:t>
      </w:r>
      <w:proofErr w:type="spellEnd"/>
      <w:r w:rsidR="00D63A38" w:rsidRPr="00D63A38">
        <w:rPr>
          <w:u w:val="dotted"/>
        </w:rPr>
        <w:t xml:space="preserve"> провели органолептичну оцінку та дослідили фізико-хімічні показники зразків </w:t>
      </w:r>
      <w:proofErr w:type="spellStart"/>
      <w:r w:rsidR="00D63A38" w:rsidRPr="00D63A38">
        <w:rPr>
          <w:u w:val="dotted"/>
        </w:rPr>
        <w:t>низькоалергенного</w:t>
      </w:r>
      <w:proofErr w:type="spellEnd"/>
      <w:r w:rsidR="00D63A38" w:rsidRPr="00D63A38">
        <w:rPr>
          <w:u w:val="dotted"/>
        </w:rPr>
        <w:t xml:space="preserve"> ферментованого напою.</w:t>
      </w:r>
    </w:p>
    <w:p w:rsidR="00D63A38" w:rsidRPr="00D63A38" w:rsidRDefault="00D63A38" w:rsidP="00D63A38">
      <w:pPr>
        <w:rPr>
          <w:u w:val="dotted"/>
        </w:rPr>
      </w:pPr>
      <w:r>
        <w:rPr>
          <w:u w:val="dotted"/>
        </w:rPr>
        <w:t xml:space="preserve">   </w:t>
      </w:r>
      <w:r w:rsidRPr="00D63A38">
        <w:rPr>
          <w:u w:val="dotted"/>
        </w:rPr>
        <w:t xml:space="preserve">У вступі </w:t>
      </w:r>
      <w:proofErr w:type="spellStart"/>
      <w:r w:rsidRPr="00D63A38">
        <w:rPr>
          <w:u w:val="dotted"/>
        </w:rPr>
        <w:t>відмічено</w:t>
      </w:r>
      <w:proofErr w:type="spellEnd"/>
      <w:r w:rsidRPr="00D63A38">
        <w:rPr>
          <w:u w:val="dotted"/>
        </w:rPr>
        <w:t xml:space="preserve"> важливість розроблення технології </w:t>
      </w:r>
      <w:proofErr w:type="spellStart"/>
      <w:r w:rsidRPr="00D63A38">
        <w:rPr>
          <w:u w:val="dotted"/>
        </w:rPr>
        <w:t>низькоалергенного</w:t>
      </w:r>
      <w:proofErr w:type="spellEnd"/>
      <w:r w:rsidRPr="00D63A38">
        <w:rPr>
          <w:u w:val="dotted"/>
        </w:rPr>
        <w:t xml:space="preserve"> ферментованого напою із застосуванням  міцелярного казеїну.</w:t>
      </w:r>
    </w:p>
    <w:p w:rsidR="00D63A38" w:rsidRPr="00D63A38" w:rsidRDefault="00D63A38" w:rsidP="00D63A38">
      <w:pPr>
        <w:rPr>
          <w:u w:val="dotted"/>
        </w:rPr>
      </w:pPr>
      <w:r>
        <w:rPr>
          <w:u w:val="dotted"/>
        </w:rPr>
        <w:t xml:space="preserve">   </w:t>
      </w:r>
      <w:r w:rsidRPr="00D63A38">
        <w:rPr>
          <w:u w:val="dotted"/>
        </w:rPr>
        <w:t>У розділі «Технічне й економічне обґрунтування» проаналізували доцільність будівництва цеху кисломолочних продуктів у місті Хуст Закарпатської області.</w:t>
      </w:r>
    </w:p>
    <w:p w:rsidR="00D63A38" w:rsidRPr="00D63A38" w:rsidRDefault="00D63A38" w:rsidP="00D63A38">
      <w:pPr>
        <w:rPr>
          <w:u w:val="dotted"/>
        </w:rPr>
      </w:pPr>
      <w:r>
        <w:rPr>
          <w:u w:val="dotted"/>
        </w:rPr>
        <w:t xml:space="preserve">  </w:t>
      </w:r>
      <w:r w:rsidRPr="00D63A38">
        <w:rPr>
          <w:u w:val="dotted"/>
        </w:rPr>
        <w:t xml:space="preserve">У технологічній частині проведено розрахунки  сировини і матеріалів необхідні для </w:t>
      </w:r>
      <w:proofErr w:type="spellStart"/>
      <w:r w:rsidRPr="00D63A38">
        <w:rPr>
          <w:u w:val="dotted"/>
        </w:rPr>
        <w:t>виробництва.Подано</w:t>
      </w:r>
      <w:proofErr w:type="spellEnd"/>
      <w:r w:rsidRPr="00D63A38">
        <w:rPr>
          <w:u w:val="dotted"/>
        </w:rPr>
        <w:t xml:space="preserve"> технології виробництва вказаного асортименту , проведено підбір обладнання та розрахунок </w:t>
      </w:r>
      <w:proofErr w:type="spellStart"/>
      <w:r w:rsidRPr="00D63A38">
        <w:rPr>
          <w:u w:val="dotted"/>
        </w:rPr>
        <w:t>виробнищих</w:t>
      </w:r>
      <w:proofErr w:type="spellEnd"/>
      <w:r w:rsidRPr="00D63A38">
        <w:rPr>
          <w:u w:val="dotted"/>
        </w:rPr>
        <w:t xml:space="preserve">  </w:t>
      </w:r>
      <w:proofErr w:type="spellStart"/>
      <w:r w:rsidRPr="00D63A38">
        <w:rPr>
          <w:u w:val="dotted"/>
        </w:rPr>
        <w:t>площ,які</w:t>
      </w:r>
      <w:proofErr w:type="spellEnd"/>
      <w:r w:rsidRPr="00D63A38">
        <w:rPr>
          <w:u w:val="dotted"/>
        </w:rPr>
        <w:t xml:space="preserve"> необхідні для планування виробничого цеху.</w:t>
      </w:r>
    </w:p>
    <w:p w:rsidR="00D63A38" w:rsidRPr="00D63A38" w:rsidRDefault="00D63A38" w:rsidP="00D63A38">
      <w:pPr>
        <w:rPr>
          <w:u w:val="dotted"/>
        </w:rPr>
      </w:pPr>
      <w:r>
        <w:rPr>
          <w:u w:val="dotted"/>
        </w:rPr>
        <w:t xml:space="preserve"> </w:t>
      </w:r>
      <w:r w:rsidRPr="00D63A38">
        <w:rPr>
          <w:u w:val="dotted"/>
        </w:rPr>
        <w:t>У розділі «Науково-дослідна частина»  подано аналітичний огляд літератури, вказано мету та об’єкт, предмет та методи дослідження, описані результати проведених досліджень.</w:t>
      </w:r>
    </w:p>
    <w:p w:rsidR="00D63A38" w:rsidRPr="00D63A38" w:rsidRDefault="00D63A38" w:rsidP="00D63A38">
      <w:pPr>
        <w:rPr>
          <w:u w:val="dotted"/>
        </w:rPr>
      </w:pPr>
      <w:r>
        <w:rPr>
          <w:u w:val="dotted"/>
        </w:rPr>
        <w:t xml:space="preserve"> </w:t>
      </w:r>
      <w:r w:rsidRPr="00D63A38">
        <w:rPr>
          <w:u w:val="dotted"/>
        </w:rPr>
        <w:t>У розділі «Охорона праці та безпека в надзвичайних ситуаціях» описані заходи щодо організації охорони праці на підприємстві.</w:t>
      </w:r>
    </w:p>
    <w:p w:rsidR="00D63A38" w:rsidRPr="00D63A38" w:rsidRDefault="00D63A38" w:rsidP="00D63A38">
      <w:pPr>
        <w:rPr>
          <w:u w:val="dotted"/>
        </w:rPr>
      </w:pPr>
      <w:r>
        <w:rPr>
          <w:u w:val="dotted"/>
        </w:rPr>
        <w:t xml:space="preserve"> </w:t>
      </w:r>
      <w:r w:rsidRPr="00D63A38">
        <w:rPr>
          <w:u w:val="dotted"/>
        </w:rPr>
        <w:t xml:space="preserve">У списку використаної літератури вказано статті, нормативні </w:t>
      </w:r>
      <w:proofErr w:type="spellStart"/>
      <w:r w:rsidRPr="00D63A38">
        <w:rPr>
          <w:u w:val="dotted"/>
        </w:rPr>
        <w:t>документи,тези,посібники,які</w:t>
      </w:r>
      <w:proofErr w:type="spellEnd"/>
      <w:r w:rsidRPr="00D63A38">
        <w:rPr>
          <w:u w:val="dotted"/>
        </w:rPr>
        <w:t xml:space="preserve"> були поданні при написанні кваліфікаційної роботи.</w:t>
      </w:r>
    </w:p>
    <w:p w:rsidR="00FC2485" w:rsidRDefault="00D63A38" w:rsidP="00D63A38">
      <w:r w:rsidRPr="00D63A38">
        <w:rPr>
          <w:u w:val="dotted"/>
        </w:rPr>
        <w:t xml:space="preserve">     Ключові слова:  біологічно активні пептиди, гідролізат протеїнів сироватки молока, міцелярний казеїн, </w:t>
      </w:r>
      <w:proofErr w:type="spellStart"/>
      <w:r w:rsidRPr="00D63A38">
        <w:rPr>
          <w:u w:val="dotted"/>
        </w:rPr>
        <w:t>низькоалергенний</w:t>
      </w:r>
      <w:proofErr w:type="spellEnd"/>
      <w:r w:rsidRPr="00D63A38">
        <w:rPr>
          <w:u w:val="dotted"/>
        </w:rPr>
        <w:t xml:space="preserve"> продукт.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FC2485" w:rsidRDefault="00FC2485">
      <w:r>
        <w:t xml:space="preserve">                        </w:t>
      </w:r>
    </w:p>
    <w:p w:rsidR="00D63A38" w:rsidRPr="00D63A38" w:rsidRDefault="00FC2485" w:rsidP="00D63A38">
      <w:pPr>
        <w:rPr>
          <w:u w:val="dotted"/>
        </w:rPr>
      </w:pPr>
      <w:r>
        <w:t xml:space="preserve">англійською: </w:t>
      </w:r>
      <w:r>
        <w:rPr>
          <w:u w:val="dotted"/>
        </w:rPr>
        <w:t xml:space="preserve">   </w:t>
      </w:r>
      <w:proofErr w:type="spellStart"/>
      <w:r w:rsidR="00D63A38" w:rsidRPr="00D63A38">
        <w:rPr>
          <w:u w:val="dotted"/>
        </w:rPr>
        <w:t>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qualifying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work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research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was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conducted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development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a </w:t>
      </w:r>
      <w:proofErr w:type="spellStart"/>
      <w:r w:rsidR="00D63A38" w:rsidRPr="00D63A38">
        <w:rPr>
          <w:u w:val="dotted"/>
        </w:rPr>
        <w:t>low-allergenic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fermented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drink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enriched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with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biologically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active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whey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protein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peptides</w:t>
      </w:r>
      <w:proofErr w:type="spellEnd"/>
      <w:r w:rsidR="00D63A38" w:rsidRPr="00D63A38">
        <w:rPr>
          <w:u w:val="dotted"/>
        </w:rPr>
        <w:t xml:space="preserve">. </w:t>
      </w:r>
      <w:proofErr w:type="spellStart"/>
      <w:r w:rsidR="00D63A38" w:rsidRPr="00D63A38">
        <w:rPr>
          <w:u w:val="dotted"/>
        </w:rPr>
        <w:t>During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experiment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an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organoleptic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evaluation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was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carried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out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physico-chemical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parameters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samples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low-allergenic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fermented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drink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were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investigated</w:t>
      </w:r>
      <w:proofErr w:type="spellEnd"/>
      <w:r w:rsidR="00D63A38" w:rsidRPr="00D63A38">
        <w:rPr>
          <w:u w:val="dotted"/>
        </w:rPr>
        <w:t>.</w:t>
      </w:r>
    </w:p>
    <w:p w:rsidR="00D63A38" w:rsidRPr="00D63A38" w:rsidRDefault="00061BCA" w:rsidP="00D63A38">
      <w:pPr>
        <w:rPr>
          <w:u w:val="dotted"/>
        </w:rPr>
      </w:pPr>
      <w:r>
        <w:rPr>
          <w:u w:val="dotted"/>
        </w:rPr>
        <w:t xml:space="preserve"> 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introduction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notes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importance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developing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technology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a </w:t>
      </w:r>
      <w:proofErr w:type="spellStart"/>
      <w:r w:rsidR="00D63A38" w:rsidRPr="00D63A38">
        <w:rPr>
          <w:u w:val="dotted"/>
        </w:rPr>
        <w:t>low-allergenic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fermented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drink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using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micellar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casein</w:t>
      </w:r>
      <w:proofErr w:type="spellEnd"/>
      <w:r w:rsidR="00D63A38" w:rsidRPr="00D63A38">
        <w:rPr>
          <w:u w:val="dotted"/>
        </w:rPr>
        <w:t>.</w:t>
      </w:r>
    </w:p>
    <w:p w:rsidR="00D63A38" w:rsidRPr="00D63A38" w:rsidRDefault="00061BCA" w:rsidP="00D63A38">
      <w:pPr>
        <w:rPr>
          <w:u w:val="dotted"/>
        </w:rPr>
      </w:pPr>
      <w:r>
        <w:rPr>
          <w:u w:val="dotted"/>
        </w:rPr>
        <w:t xml:space="preserve">  </w:t>
      </w:r>
      <w:proofErr w:type="spellStart"/>
      <w:r w:rsidR="00D63A38" w:rsidRPr="00D63A38">
        <w:rPr>
          <w:u w:val="dotted"/>
        </w:rPr>
        <w:t>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section</w:t>
      </w:r>
      <w:proofErr w:type="spellEnd"/>
      <w:r w:rsidR="00D63A38" w:rsidRPr="00D63A38">
        <w:rPr>
          <w:u w:val="dotted"/>
        </w:rPr>
        <w:t xml:space="preserve"> "</w:t>
      </w:r>
      <w:proofErr w:type="spellStart"/>
      <w:r w:rsidR="00D63A38" w:rsidRPr="00D63A38">
        <w:rPr>
          <w:u w:val="dotted"/>
        </w:rPr>
        <w:t>Technical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economic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substantiation</w:t>
      </w:r>
      <w:proofErr w:type="spellEnd"/>
      <w:r w:rsidR="00D63A38" w:rsidRPr="00D63A38">
        <w:rPr>
          <w:u w:val="dotted"/>
        </w:rPr>
        <w:t xml:space="preserve">"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expediency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building</w:t>
      </w:r>
      <w:proofErr w:type="spellEnd"/>
      <w:r w:rsidR="00D63A38" w:rsidRPr="00D63A38">
        <w:rPr>
          <w:u w:val="dotted"/>
        </w:rPr>
        <w:t xml:space="preserve"> a </w:t>
      </w:r>
      <w:proofErr w:type="spellStart"/>
      <w:r w:rsidR="00D63A38" w:rsidRPr="00D63A38">
        <w:rPr>
          <w:u w:val="dotted"/>
        </w:rPr>
        <w:t>factory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fermented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milk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products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city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Khust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Transcarpathian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region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was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analyzed</w:t>
      </w:r>
      <w:proofErr w:type="spellEnd"/>
      <w:r w:rsidR="00D63A38" w:rsidRPr="00D63A38">
        <w:rPr>
          <w:u w:val="dotted"/>
        </w:rPr>
        <w:t>.</w:t>
      </w:r>
    </w:p>
    <w:p w:rsidR="00D63A38" w:rsidRPr="00D63A38" w:rsidRDefault="00061BCA" w:rsidP="00D63A38">
      <w:pPr>
        <w:rPr>
          <w:u w:val="dotted"/>
        </w:rPr>
      </w:pPr>
      <w:r>
        <w:rPr>
          <w:u w:val="dotted"/>
        </w:rPr>
        <w:t xml:space="preserve">  </w:t>
      </w:r>
      <w:proofErr w:type="spellStart"/>
      <w:r w:rsidR="00D63A38" w:rsidRPr="00D63A38">
        <w:rPr>
          <w:u w:val="dotted"/>
        </w:rPr>
        <w:t>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technological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part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calculations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raw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materials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materials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necessary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for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production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were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carried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out</w:t>
      </w:r>
      <w:proofErr w:type="spellEnd"/>
      <w:r w:rsidR="00D63A38" w:rsidRPr="00D63A38">
        <w:rPr>
          <w:u w:val="dotted"/>
        </w:rPr>
        <w:t xml:space="preserve">. </w:t>
      </w:r>
      <w:proofErr w:type="spellStart"/>
      <w:r w:rsidR="00D63A38" w:rsidRPr="00D63A38">
        <w:rPr>
          <w:u w:val="dotted"/>
        </w:rPr>
        <w:t>Production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technologies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specified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assortment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were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presented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equipment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was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selected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production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areas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were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calculated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which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necessary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for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planning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production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workshop</w:t>
      </w:r>
      <w:proofErr w:type="spellEnd"/>
      <w:r w:rsidR="00D63A38" w:rsidRPr="00D63A38">
        <w:rPr>
          <w:u w:val="dotted"/>
        </w:rPr>
        <w:t>.</w:t>
      </w:r>
    </w:p>
    <w:p w:rsidR="00D63A38" w:rsidRPr="00D63A38" w:rsidRDefault="00061BCA" w:rsidP="00D63A38">
      <w:pPr>
        <w:rPr>
          <w:u w:val="dotted"/>
        </w:rPr>
      </w:pPr>
      <w:r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"</w:t>
      </w:r>
      <w:proofErr w:type="spellStart"/>
      <w:r w:rsidR="00D63A38" w:rsidRPr="00D63A38">
        <w:rPr>
          <w:u w:val="dotted"/>
        </w:rPr>
        <w:t>Scientific-research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part</w:t>
      </w:r>
      <w:proofErr w:type="spellEnd"/>
      <w:r w:rsidR="00D63A38" w:rsidRPr="00D63A38">
        <w:rPr>
          <w:u w:val="dotted"/>
        </w:rPr>
        <w:t xml:space="preserve">" </w:t>
      </w:r>
      <w:proofErr w:type="spellStart"/>
      <w:r w:rsidR="00D63A38" w:rsidRPr="00D63A38">
        <w:rPr>
          <w:u w:val="dotted"/>
        </w:rPr>
        <w:t>section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an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analytical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review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literature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presented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purpose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object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subject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methods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research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indicated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results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conducted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research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described</w:t>
      </w:r>
      <w:proofErr w:type="spellEnd"/>
      <w:r w:rsidR="00D63A38" w:rsidRPr="00D63A38">
        <w:rPr>
          <w:u w:val="dotted"/>
        </w:rPr>
        <w:t>.</w:t>
      </w:r>
    </w:p>
    <w:p w:rsidR="00D63A38" w:rsidRPr="00D63A38" w:rsidRDefault="00061BCA" w:rsidP="00D63A38">
      <w:pPr>
        <w:rPr>
          <w:u w:val="dotted"/>
        </w:rPr>
      </w:pPr>
      <w:r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section</w:t>
      </w:r>
      <w:proofErr w:type="spellEnd"/>
      <w:r w:rsidR="00D63A38" w:rsidRPr="00D63A38">
        <w:rPr>
          <w:u w:val="dotted"/>
        </w:rPr>
        <w:t xml:space="preserve"> "</w:t>
      </w:r>
      <w:proofErr w:type="spellStart"/>
      <w:r w:rsidR="00D63A38" w:rsidRPr="00D63A38">
        <w:rPr>
          <w:u w:val="dotted"/>
        </w:rPr>
        <w:t>Occupational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health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safety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emergency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situations</w:t>
      </w:r>
      <w:proofErr w:type="spellEnd"/>
      <w:r w:rsidR="00D63A38" w:rsidRPr="00D63A38">
        <w:rPr>
          <w:u w:val="dotted"/>
        </w:rPr>
        <w:t xml:space="preserve">" </w:t>
      </w:r>
      <w:proofErr w:type="spellStart"/>
      <w:r w:rsidR="00D63A38" w:rsidRPr="00D63A38">
        <w:rPr>
          <w:u w:val="dotted"/>
        </w:rPr>
        <w:t>describes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measures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for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organization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occupational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health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and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safety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enterprise</w:t>
      </w:r>
      <w:proofErr w:type="spellEnd"/>
      <w:r w:rsidR="00D63A38" w:rsidRPr="00D63A38">
        <w:rPr>
          <w:u w:val="dotted"/>
        </w:rPr>
        <w:t>.</w:t>
      </w:r>
    </w:p>
    <w:p w:rsidR="00D63A38" w:rsidRPr="00D63A38" w:rsidRDefault="00061BCA" w:rsidP="00D63A38">
      <w:pPr>
        <w:rPr>
          <w:u w:val="dotted"/>
        </w:rPr>
      </w:pPr>
      <w:r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list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of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used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literature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includes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articles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regulatory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documents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theses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manuals</w:t>
      </w:r>
      <w:proofErr w:type="spellEnd"/>
      <w:r w:rsidR="00D63A38" w:rsidRPr="00D63A38">
        <w:rPr>
          <w:u w:val="dotted"/>
        </w:rPr>
        <w:t xml:space="preserve">, </w:t>
      </w:r>
      <w:proofErr w:type="spellStart"/>
      <w:r w:rsidR="00D63A38" w:rsidRPr="00D63A38">
        <w:rPr>
          <w:u w:val="dotted"/>
        </w:rPr>
        <w:t>which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were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submitted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when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writing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the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qualification</w:t>
      </w:r>
      <w:proofErr w:type="spellEnd"/>
      <w:r w:rsidR="00D63A38" w:rsidRPr="00D63A38">
        <w:rPr>
          <w:u w:val="dotted"/>
        </w:rPr>
        <w:t xml:space="preserve"> </w:t>
      </w:r>
      <w:proofErr w:type="spellStart"/>
      <w:r w:rsidR="00D63A38" w:rsidRPr="00D63A38">
        <w:rPr>
          <w:u w:val="dotted"/>
        </w:rPr>
        <w:t>work</w:t>
      </w:r>
      <w:proofErr w:type="spellEnd"/>
      <w:r w:rsidR="00D63A38" w:rsidRPr="00D63A38">
        <w:rPr>
          <w:u w:val="dotted"/>
        </w:rPr>
        <w:t>.</w:t>
      </w:r>
    </w:p>
    <w:p w:rsidR="00FC2485" w:rsidRDefault="00D63A38" w:rsidP="00D63A38">
      <w:r w:rsidRPr="00D63A38">
        <w:rPr>
          <w:u w:val="dotted"/>
        </w:rPr>
        <w:t xml:space="preserve">      </w:t>
      </w:r>
      <w:proofErr w:type="spellStart"/>
      <w:r w:rsidRPr="00D63A38">
        <w:rPr>
          <w:u w:val="dotted"/>
        </w:rPr>
        <w:t>Key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words</w:t>
      </w:r>
      <w:proofErr w:type="spellEnd"/>
      <w:r w:rsidRPr="00D63A38">
        <w:rPr>
          <w:u w:val="dotted"/>
        </w:rPr>
        <w:t xml:space="preserve">: </w:t>
      </w:r>
      <w:proofErr w:type="spellStart"/>
      <w:r w:rsidRPr="00D63A38">
        <w:rPr>
          <w:u w:val="dotted"/>
        </w:rPr>
        <w:t>biologically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active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peptides</w:t>
      </w:r>
      <w:proofErr w:type="spellEnd"/>
      <w:r w:rsidRPr="00D63A38">
        <w:rPr>
          <w:u w:val="dotted"/>
        </w:rPr>
        <w:t xml:space="preserve">, </w:t>
      </w:r>
      <w:proofErr w:type="spellStart"/>
      <w:r w:rsidRPr="00D63A38">
        <w:rPr>
          <w:u w:val="dotted"/>
        </w:rPr>
        <w:t>whey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protein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hydrolyzate</w:t>
      </w:r>
      <w:proofErr w:type="spellEnd"/>
      <w:r w:rsidRPr="00D63A38">
        <w:rPr>
          <w:u w:val="dotted"/>
        </w:rPr>
        <w:t xml:space="preserve">, </w:t>
      </w:r>
      <w:proofErr w:type="spellStart"/>
      <w:r w:rsidRPr="00D63A38">
        <w:rPr>
          <w:u w:val="dotted"/>
        </w:rPr>
        <w:t>micellar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casein</w:t>
      </w:r>
      <w:proofErr w:type="spellEnd"/>
      <w:r w:rsidRPr="00D63A38">
        <w:rPr>
          <w:u w:val="dotted"/>
        </w:rPr>
        <w:t xml:space="preserve">, </w:t>
      </w:r>
      <w:proofErr w:type="spellStart"/>
      <w:r w:rsidRPr="00D63A38">
        <w:rPr>
          <w:u w:val="dotted"/>
        </w:rPr>
        <w:t>low-allergenic</w:t>
      </w:r>
      <w:proofErr w:type="spellEnd"/>
      <w:r w:rsidRPr="00D63A38">
        <w:rPr>
          <w:u w:val="dotted"/>
        </w:rPr>
        <w:t xml:space="preserve"> </w:t>
      </w:r>
      <w:proofErr w:type="spellStart"/>
      <w:r w:rsidRPr="00D63A38">
        <w:rPr>
          <w:u w:val="dotted"/>
        </w:rPr>
        <w:t>product</w:t>
      </w:r>
      <w:proofErr w:type="spellEnd"/>
      <w:r w:rsidRPr="00D63A38">
        <w:rPr>
          <w:u w:val="dotted"/>
        </w:rPr>
        <w:t>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FC2485" w:rsidRPr="001C39E9" w:rsidRDefault="00FC2485">
      <w:pPr>
        <w:rPr>
          <w:lang w:val="en-US"/>
        </w:rPr>
      </w:pPr>
      <w:r>
        <w:rPr>
          <w:u w:val="dotted"/>
        </w:rPr>
        <w:t xml:space="preserve"> </w:t>
      </w:r>
    </w:p>
    <w:sectPr w:rsidR="00FC2485" w:rsidRPr="001C39E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61BCA"/>
    <w:rsid w:val="000B3800"/>
    <w:rsid w:val="000F7A14"/>
    <w:rsid w:val="00102A70"/>
    <w:rsid w:val="001232D1"/>
    <w:rsid w:val="001C39E9"/>
    <w:rsid w:val="00243C3C"/>
    <w:rsid w:val="002F786A"/>
    <w:rsid w:val="00361265"/>
    <w:rsid w:val="003637E3"/>
    <w:rsid w:val="003A4286"/>
    <w:rsid w:val="003A7FAA"/>
    <w:rsid w:val="00586963"/>
    <w:rsid w:val="005B3552"/>
    <w:rsid w:val="0060637E"/>
    <w:rsid w:val="006352DF"/>
    <w:rsid w:val="007D7ED0"/>
    <w:rsid w:val="008802FE"/>
    <w:rsid w:val="009B2F0E"/>
    <w:rsid w:val="00AB0158"/>
    <w:rsid w:val="00D63A38"/>
    <w:rsid w:val="00D93DF2"/>
    <w:rsid w:val="00D95831"/>
    <w:rsid w:val="00EB419C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6C3C32"/>
  <w15:chartTrackingRefBased/>
  <w15:docId w15:val="{A5B9EF71-B3EA-45DD-82A1-77E0D15F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2016-10-12T05:47:00Z</cp:lastPrinted>
  <dcterms:created xsi:type="dcterms:W3CDTF">2022-12-12T07:29:00Z</dcterms:created>
  <dcterms:modified xsi:type="dcterms:W3CDTF">2022-12-24T10:18:00Z</dcterms:modified>
</cp:coreProperties>
</file>