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213C" w14:textId="77777777" w:rsidR="00FC2485" w:rsidRPr="007F6A43" w:rsidRDefault="00FC2485">
      <w:pPr>
        <w:jc w:val="center"/>
        <w:rPr>
          <w:rFonts w:ascii="Times New Roman" w:hAnsi="Times New Roman" w:cs="Times New Roman"/>
          <w:i/>
          <w:iCs/>
        </w:rPr>
      </w:pPr>
      <w:r w:rsidRPr="007F6A43">
        <w:rPr>
          <w:rFonts w:ascii="Times New Roman" w:hAnsi="Times New Roman" w:cs="Times New Roman"/>
          <w:b/>
          <w:bCs/>
        </w:rPr>
        <w:t>Авторська довідка</w:t>
      </w:r>
    </w:p>
    <w:p w14:paraId="530BE5F2" w14:textId="77777777" w:rsidR="00FC2485" w:rsidRPr="007F6A43" w:rsidRDefault="00FC2485">
      <w:pPr>
        <w:jc w:val="center"/>
        <w:rPr>
          <w:rFonts w:ascii="Times New Roman" w:hAnsi="Times New Roman" w:cs="Times New Roman"/>
          <w:b/>
          <w:bCs/>
        </w:rPr>
      </w:pPr>
      <w:r w:rsidRPr="007F6A43">
        <w:rPr>
          <w:rFonts w:ascii="Times New Roman" w:hAnsi="Times New Roman" w:cs="Times New Roman"/>
          <w:i/>
          <w:iCs/>
        </w:rPr>
        <w:t>(</w:t>
      </w:r>
      <w:r w:rsidR="008802FE" w:rsidRPr="007F6A43">
        <w:rPr>
          <w:rFonts w:ascii="Times New Roman" w:hAnsi="Times New Roman" w:cs="Times New Roman"/>
          <w:i/>
          <w:iCs/>
        </w:rPr>
        <w:t xml:space="preserve">реферату </w:t>
      </w:r>
      <w:r w:rsidR="00A02BE2" w:rsidRPr="007F6A43">
        <w:rPr>
          <w:rFonts w:ascii="Times New Roman" w:hAnsi="Times New Roman" w:cs="Times New Roman"/>
          <w:i/>
          <w:iCs/>
        </w:rPr>
        <w:t>кваліфікаційної</w:t>
      </w:r>
      <w:r w:rsidR="008802FE" w:rsidRPr="007F6A43">
        <w:rPr>
          <w:rFonts w:ascii="Times New Roman" w:hAnsi="Times New Roman" w:cs="Times New Roman"/>
          <w:i/>
          <w:iCs/>
        </w:rPr>
        <w:t xml:space="preserve"> роботи магістра</w:t>
      </w:r>
      <w:r w:rsidRPr="007F6A43">
        <w:rPr>
          <w:rFonts w:ascii="Times New Roman" w:hAnsi="Times New Roman" w:cs="Times New Roman"/>
          <w:i/>
          <w:iCs/>
        </w:rPr>
        <w:t>)</w:t>
      </w:r>
    </w:p>
    <w:tbl>
      <w:tblPr>
        <w:tblStyle w:val="ad"/>
        <w:tblW w:w="0" w:type="auto"/>
        <w:tblLook w:val="04A0" w:firstRow="1" w:lastRow="0" w:firstColumn="1" w:lastColumn="0" w:noHBand="0" w:noVBand="1"/>
      </w:tblPr>
      <w:tblGrid>
        <w:gridCol w:w="2706"/>
        <w:gridCol w:w="8282"/>
      </w:tblGrid>
      <w:tr w:rsidR="004471CE" w:rsidRPr="007F6A43" w14:paraId="07499EAF" w14:textId="77777777" w:rsidTr="00761679">
        <w:tc>
          <w:tcPr>
            <w:tcW w:w="0" w:type="auto"/>
          </w:tcPr>
          <w:p w14:paraId="6DE4A24D" w14:textId="48011643" w:rsidR="004471CE" w:rsidRPr="007F6A43" w:rsidRDefault="00B86CFA">
            <w:pPr>
              <w:jc w:val="center"/>
              <w:rPr>
                <w:rFonts w:ascii="Times New Roman" w:hAnsi="Times New Roman" w:cs="Times New Roman"/>
              </w:rPr>
            </w:pPr>
            <w:r w:rsidRPr="007F6A43">
              <w:rPr>
                <w:rFonts w:ascii="Times New Roman" w:hAnsi="Times New Roman" w:cs="Times New Roman"/>
                <w:b/>
                <w:bCs/>
              </w:rPr>
              <w:t>Назва дипломної роботи магістра:</w:t>
            </w:r>
          </w:p>
        </w:tc>
        <w:tc>
          <w:tcPr>
            <w:tcW w:w="0" w:type="auto"/>
          </w:tcPr>
          <w:p w14:paraId="773354D0" w14:textId="7348F630" w:rsidR="004471CE" w:rsidRPr="007F6A43" w:rsidRDefault="008025A3">
            <w:pPr>
              <w:jc w:val="center"/>
              <w:rPr>
                <w:rFonts w:ascii="Times New Roman" w:hAnsi="Times New Roman" w:cs="Times New Roman"/>
                <w:bCs/>
              </w:rPr>
            </w:pPr>
            <w:r w:rsidRPr="007F6A43">
              <w:rPr>
                <w:rFonts w:ascii="Times New Roman" w:hAnsi="Times New Roman" w:cs="Times New Roman"/>
                <w:bCs/>
              </w:rPr>
              <w:t>Розробка технічних заходів підвищення надійності ПС-110/35/10 кВ "Монастириська"</w:t>
            </w:r>
          </w:p>
        </w:tc>
      </w:tr>
      <w:tr w:rsidR="004471CE" w:rsidRPr="007F6A43" w14:paraId="18C9C617" w14:textId="77777777" w:rsidTr="00761679">
        <w:tc>
          <w:tcPr>
            <w:tcW w:w="0" w:type="auto"/>
          </w:tcPr>
          <w:p w14:paraId="2E596170" w14:textId="2050D575" w:rsidR="004471CE" w:rsidRPr="007F6A43" w:rsidRDefault="00B86CFA">
            <w:pPr>
              <w:jc w:val="center"/>
              <w:rPr>
                <w:rFonts w:ascii="Times New Roman" w:hAnsi="Times New Roman" w:cs="Times New Roman"/>
              </w:rPr>
            </w:pPr>
            <w:r w:rsidRPr="007F6A43">
              <w:rPr>
                <w:rFonts w:ascii="Times New Roman" w:hAnsi="Times New Roman" w:cs="Times New Roman"/>
                <w:b/>
              </w:rPr>
              <w:t>Назва (</w:t>
            </w:r>
            <w:proofErr w:type="spellStart"/>
            <w:r w:rsidRPr="007F6A43">
              <w:rPr>
                <w:rFonts w:ascii="Times New Roman" w:hAnsi="Times New Roman" w:cs="Times New Roman"/>
                <w:b/>
              </w:rPr>
              <w:t>англ</w:t>
            </w:r>
            <w:proofErr w:type="spellEnd"/>
            <w:r w:rsidRPr="007F6A43">
              <w:rPr>
                <w:rFonts w:ascii="Times New Roman" w:hAnsi="Times New Roman" w:cs="Times New Roman"/>
                <w:b/>
              </w:rPr>
              <w:t>.):</w:t>
            </w:r>
          </w:p>
        </w:tc>
        <w:tc>
          <w:tcPr>
            <w:tcW w:w="0" w:type="auto"/>
          </w:tcPr>
          <w:p w14:paraId="35FBD291" w14:textId="27B554C5" w:rsidR="004471CE" w:rsidRPr="007F6A43" w:rsidRDefault="008025A3">
            <w:pPr>
              <w:jc w:val="center"/>
              <w:rPr>
                <w:rFonts w:ascii="Times New Roman" w:hAnsi="Times New Roman" w:cs="Times New Roman"/>
                <w:bCs/>
              </w:rPr>
            </w:pPr>
            <w:proofErr w:type="spellStart"/>
            <w:r w:rsidRPr="007F6A43">
              <w:rPr>
                <w:rFonts w:ascii="Times New Roman" w:hAnsi="Times New Roman" w:cs="Times New Roman"/>
                <w:bCs/>
              </w:rPr>
              <w:t>Development</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of</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technical</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measures</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to</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the</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reliability</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increasing</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of</w:t>
            </w:r>
            <w:proofErr w:type="spellEnd"/>
            <w:r w:rsidRPr="007F6A43">
              <w:rPr>
                <w:rFonts w:ascii="Times New Roman" w:hAnsi="Times New Roman" w:cs="Times New Roman"/>
                <w:bCs/>
              </w:rPr>
              <w:t xml:space="preserve"> TS-110/35/10 </w:t>
            </w:r>
            <w:proofErr w:type="spellStart"/>
            <w:r w:rsidRPr="007F6A43">
              <w:rPr>
                <w:rFonts w:ascii="Times New Roman" w:hAnsi="Times New Roman" w:cs="Times New Roman"/>
                <w:bCs/>
              </w:rPr>
              <w:t>kV</w:t>
            </w:r>
            <w:proofErr w:type="spellEnd"/>
            <w:r w:rsidRPr="007F6A43">
              <w:rPr>
                <w:rFonts w:ascii="Times New Roman" w:hAnsi="Times New Roman" w:cs="Times New Roman"/>
                <w:bCs/>
              </w:rPr>
              <w:t xml:space="preserve"> “</w:t>
            </w:r>
            <w:proofErr w:type="spellStart"/>
            <w:r w:rsidRPr="007F6A43">
              <w:rPr>
                <w:rFonts w:ascii="Times New Roman" w:hAnsi="Times New Roman" w:cs="Times New Roman"/>
                <w:bCs/>
              </w:rPr>
              <w:t>Monastyryska</w:t>
            </w:r>
            <w:proofErr w:type="spellEnd"/>
            <w:r w:rsidRPr="007F6A43">
              <w:rPr>
                <w:rFonts w:ascii="Times New Roman" w:hAnsi="Times New Roman" w:cs="Times New Roman"/>
                <w:bCs/>
              </w:rPr>
              <w:t>”</w:t>
            </w:r>
          </w:p>
        </w:tc>
      </w:tr>
      <w:tr w:rsidR="004471CE" w:rsidRPr="007F6A43" w14:paraId="6B939213" w14:textId="77777777" w:rsidTr="00761679">
        <w:tc>
          <w:tcPr>
            <w:tcW w:w="0" w:type="auto"/>
          </w:tcPr>
          <w:p w14:paraId="0FC129CA" w14:textId="07A7D7FF" w:rsidR="004471CE" w:rsidRPr="007F6A43" w:rsidRDefault="00B86CFA">
            <w:pPr>
              <w:jc w:val="center"/>
              <w:rPr>
                <w:rFonts w:ascii="Times New Roman" w:hAnsi="Times New Roman" w:cs="Times New Roman"/>
              </w:rPr>
            </w:pPr>
            <w:r w:rsidRPr="007F6A43">
              <w:rPr>
                <w:rFonts w:ascii="Times New Roman" w:hAnsi="Times New Roman" w:cs="Times New Roman"/>
                <w:b/>
                <w:bCs/>
              </w:rPr>
              <w:t>Освітній ступінь</w:t>
            </w:r>
          </w:p>
        </w:tc>
        <w:tc>
          <w:tcPr>
            <w:tcW w:w="0" w:type="auto"/>
          </w:tcPr>
          <w:p w14:paraId="006CDE2A" w14:textId="6E48B9F0" w:rsidR="004471CE" w:rsidRPr="007F6A43" w:rsidRDefault="00B86CFA">
            <w:pPr>
              <w:jc w:val="center"/>
              <w:rPr>
                <w:rFonts w:ascii="Times New Roman" w:hAnsi="Times New Roman" w:cs="Times New Roman"/>
              </w:rPr>
            </w:pPr>
            <w:r w:rsidRPr="007F6A43">
              <w:rPr>
                <w:rFonts w:ascii="Times New Roman" w:hAnsi="Times New Roman" w:cs="Times New Roman"/>
                <w:b/>
                <w:bCs/>
                <w:i/>
                <w:u w:val="dotted"/>
              </w:rPr>
              <w:t>магістр</w:t>
            </w:r>
          </w:p>
        </w:tc>
      </w:tr>
      <w:tr w:rsidR="004471CE" w:rsidRPr="007F6A43" w14:paraId="2C39DCBD" w14:textId="77777777" w:rsidTr="00761679">
        <w:tc>
          <w:tcPr>
            <w:tcW w:w="0" w:type="auto"/>
          </w:tcPr>
          <w:p w14:paraId="1757D22D" w14:textId="013DCD99" w:rsidR="004471CE" w:rsidRPr="007F6A43" w:rsidRDefault="00B86CFA">
            <w:pPr>
              <w:jc w:val="center"/>
              <w:rPr>
                <w:rFonts w:ascii="Times New Roman" w:hAnsi="Times New Roman" w:cs="Times New Roman"/>
              </w:rPr>
            </w:pPr>
            <w:r w:rsidRPr="007F6A43">
              <w:rPr>
                <w:rFonts w:ascii="Times New Roman" w:hAnsi="Times New Roman" w:cs="Times New Roman"/>
                <w:b/>
                <w:bCs/>
              </w:rPr>
              <w:t>Шифр та назва спеціальності:</w:t>
            </w:r>
          </w:p>
        </w:tc>
        <w:tc>
          <w:tcPr>
            <w:tcW w:w="0" w:type="auto"/>
          </w:tcPr>
          <w:p w14:paraId="1F26BD53" w14:textId="1CB139F6" w:rsidR="004471CE" w:rsidRPr="007F6A43" w:rsidRDefault="00B86CFA">
            <w:pPr>
              <w:jc w:val="center"/>
              <w:rPr>
                <w:rFonts w:ascii="Times New Roman" w:hAnsi="Times New Roman" w:cs="Times New Roman"/>
              </w:rPr>
            </w:pPr>
            <w:r w:rsidRPr="007F6A43">
              <w:rPr>
                <w:rFonts w:ascii="Times New Roman" w:hAnsi="Times New Roman" w:cs="Times New Roman"/>
                <w:bCs/>
                <w:u w:val="dotted"/>
              </w:rPr>
              <w:t>141 Електроенергетика, електротехніка та електромеханіка</w:t>
            </w:r>
          </w:p>
        </w:tc>
      </w:tr>
      <w:tr w:rsidR="004471CE" w:rsidRPr="007F6A43" w14:paraId="54F65E57" w14:textId="77777777" w:rsidTr="00761679">
        <w:tc>
          <w:tcPr>
            <w:tcW w:w="0" w:type="auto"/>
          </w:tcPr>
          <w:p w14:paraId="42D6125B" w14:textId="69E42F8C" w:rsidR="004471CE" w:rsidRPr="007F6A43" w:rsidRDefault="00B86CFA">
            <w:pPr>
              <w:jc w:val="center"/>
              <w:rPr>
                <w:rFonts w:ascii="Times New Roman" w:hAnsi="Times New Roman" w:cs="Times New Roman"/>
              </w:rPr>
            </w:pPr>
            <w:r w:rsidRPr="007F6A43">
              <w:rPr>
                <w:rFonts w:ascii="Times New Roman" w:hAnsi="Times New Roman" w:cs="Times New Roman"/>
                <w:b/>
                <w:bCs/>
              </w:rPr>
              <w:t>Екзаменаційна комісія:</w:t>
            </w:r>
          </w:p>
        </w:tc>
        <w:tc>
          <w:tcPr>
            <w:tcW w:w="0" w:type="auto"/>
          </w:tcPr>
          <w:p w14:paraId="298B02C7" w14:textId="19A095F6" w:rsidR="004471CE" w:rsidRPr="007F6A43" w:rsidRDefault="00B86CFA">
            <w:pPr>
              <w:jc w:val="center"/>
              <w:rPr>
                <w:rFonts w:ascii="Times New Roman" w:hAnsi="Times New Roman" w:cs="Times New Roman"/>
              </w:rPr>
            </w:pPr>
            <w:r w:rsidRPr="007F6A43">
              <w:rPr>
                <w:rFonts w:ascii="Times New Roman" w:hAnsi="Times New Roman" w:cs="Times New Roman"/>
                <w:bCs/>
                <w:u w:val="dotted"/>
              </w:rPr>
              <w:t>Екзаменаційна комісія №</w:t>
            </w:r>
          </w:p>
        </w:tc>
      </w:tr>
      <w:tr w:rsidR="004471CE" w:rsidRPr="007F6A43" w14:paraId="6DCD352D" w14:textId="77777777" w:rsidTr="00761679">
        <w:tc>
          <w:tcPr>
            <w:tcW w:w="0" w:type="auto"/>
          </w:tcPr>
          <w:p w14:paraId="0A8E057A" w14:textId="39348511" w:rsidR="004471CE" w:rsidRPr="007F6A43" w:rsidRDefault="00D963C0">
            <w:pPr>
              <w:jc w:val="center"/>
              <w:rPr>
                <w:rFonts w:ascii="Times New Roman" w:hAnsi="Times New Roman" w:cs="Times New Roman"/>
              </w:rPr>
            </w:pPr>
            <w:r w:rsidRPr="007F6A43">
              <w:rPr>
                <w:rFonts w:ascii="Times New Roman" w:hAnsi="Times New Roman" w:cs="Times New Roman"/>
                <w:b/>
                <w:bCs/>
              </w:rPr>
              <w:t>Установа захисту:</w:t>
            </w:r>
          </w:p>
        </w:tc>
        <w:tc>
          <w:tcPr>
            <w:tcW w:w="0" w:type="auto"/>
          </w:tcPr>
          <w:p w14:paraId="0574D2F2" w14:textId="4D945246" w:rsidR="004471CE" w:rsidRPr="007F6A43" w:rsidRDefault="00D963C0">
            <w:pPr>
              <w:jc w:val="center"/>
              <w:rPr>
                <w:rFonts w:ascii="Times New Roman" w:hAnsi="Times New Roman" w:cs="Times New Roman"/>
              </w:rPr>
            </w:pPr>
            <w:r w:rsidRPr="007F6A43">
              <w:rPr>
                <w:rFonts w:ascii="Times New Roman" w:hAnsi="Times New Roman" w:cs="Times New Roman"/>
                <w:bCs/>
                <w:u w:val="dotted"/>
              </w:rPr>
              <w:t>Тернопільський національний технічний університет імені Івана Пулюя</w:t>
            </w:r>
          </w:p>
        </w:tc>
      </w:tr>
      <w:tr w:rsidR="004471CE" w:rsidRPr="007F6A43" w14:paraId="521D7172" w14:textId="77777777" w:rsidTr="00761679">
        <w:tc>
          <w:tcPr>
            <w:tcW w:w="0" w:type="auto"/>
          </w:tcPr>
          <w:p w14:paraId="747DE014" w14:textId="49857EB9" w:rsidR="004471CE" w:rsidRPr="007F6A43" w:rsidRDefault="00D963C0">
            <w:pPr>
              <w:jc w:val="center"/>
              <w:rPr>
                <w:rFonts w:ascii="Times New Roman" w:hAnsi="Times New Roman" w:cs="Times New Roman"/>
              </w:rPr>
            </w:pPr>
            <w:r w:rsidRPr="007F6A43">
              <w:rPr>
                <w:rFonts w:ascii="Times New Roman" w:hAnsi="Times New Roman" w:cs="Times New Roman"/>
                <w:b/>
                <w:bCs/>
              </w:rPr>
              <w:t>Дата захисту:</w:t>
            </w:r>
          </w:p>
        </w:tc>
        <w:tc>
          <w:tcPr>
            <w:tcW w:w="0" w:type="auto"/>
          </w:tcPr>
          <w:p w14:paraId="1C0A4C4A" w14:textId="792F3EC8" w:rsidR="004471CE" w:rsidRPr="007F6A43" w:rsidRDefault="00D963C0">
            <w:pPr>
              <w:jc w:val="center"/>
              <w:rPr>
                <w:rFonts w:ascii="Times New Roman" w:hAnsi="Times New Roman" w:cs="Times New Roman"/>
              </w:rPr>
            </w:pPr>
            <w:r w:rsidRPr="007F6A43">
              <w:rPr>
                <w:rFonts w:ascii="Times New Roman" w:hAnsi="Times New Roman" w:cs="Times New Roman"/>
                <w:u w:val="dotted"/>
              </w:rPr>
              <w:t>2</w:t>
            </w:r>
            <w:r w:rsidR="008025A3" w:rsidRPr="007F6A43">
              <w:rPr>
                <w:rFonts w:ascii="Times New Roman" w:hAnsi="Times New Roman" w:cs="Times New Roman"/>
                <w:u w:val="dotted"/>
              </w:rPr>
              <w:t>3</w:t>
            </w:r>
            <w:r w:rsidRPr="007F6A43">
              <w:rPr>
                <w:rFonts w:ascii="Times New Roman" w:hAnsi="Times New Roman" w:cs="Times New Roman"/>
                <w:u w:val="dotted"/>
              </w:rPr>
              <w:t xml:space="preserve"> грудня 202</w:t>
            </w:r>
            <w:r w:rsidR="00A9305D" w:rsidRPr="007F6A43">
              <w:rPr>
                <w:rFonts w:ascii="Times New Roman" w:hAnsi="Times New Roman" w:cs="Times New Roman"/>
                <w:u w:val="dotted"/>
              </w:rPr>
              <w:t>2</w:t>
            </w:r>
            <w:r w:rsidRPr="007F6A43">
              <w:rPr>
                <w:rFonts w:ascii="Times New Roman" w:hAnsi="Times New Roman" w:cs="Times New Roman"/>
                <w:u w:val="dotted"/>
              </w:rPr>
              <w:t xml:space="preserve"> року</w:t>
            </w:r>
          </w:p>
        </w:tc>
      </w:tr>
      <w:tr w:rsidR="004471CE" w:rsidRPr="007F6A43" w14:paraId="7EAA7967" w14:textId="77777777" w:rsidTr="00761679">
        <w:tc>
          <w:tcPr>
            <w:tcW w:w="0" w:type="auto"/>
          </w:tcPr>
          <w:p w14:paraId="4E9615F4" w14:textId="12189B17" w:rsidR="004471CE" w:rsidRPr="007F6A43" w:rsidRDefault="00D963C0">
            <w:pPr>
              <w:jc w:val="center"/>
              <w:rPr>
                <w:rFonts w:ascii="Times New Roman" w:hAnsi="Times New Roman" w:cs="Times New Roman"/>
              </w:rPr>
            </w:pPr>
            <w:r w:rsidRPr="007F6A43">
              <w:rPr>
                <w:rFonts w:ascii="Times New Roman" w:hAnsi="Times New Roman" w:cs="Times New Roman"/>
                <w:b/>
                <w:bCs/>
              </w:rPr>
              <w:t>Місто:</w:t>
            </w:r>
          </w:p>
        </w:tc>
        <w:tc>
          <w:tcPr>
            <w:tcW w:w="0" w:type="auto"/>
          </w:tcPr>
          <w:p w14:paraId="6ED50EEC" w14:textId="464DCC39" w:rsidR="004471CE" w:rsidRPr="007F6A43" w:rsidRDefault="00D963C0">
            <w:pPr>
              <w:jc w:val="center"/>
              <w:rPr>
                <w:rFonts w:ascii="Times New Roman" w:hAnsi="Times New Roman" w:cs="Times New Roman"/>
              </w:rPr>
            </w:pPr>
            <w:r w:rsidRPr="007F6A43">
              <w:rPr>
                <w:rFonts w:ascii="Times New Roman" w:hAnsi="Times New Roman" w:cs="Times New Roman"/>
                <w:u w:val="dotted"/>
              </w:rPr>
              <w:t>Тернопіль</w:t>
            </w:r>
          </w:p>
        </w:tc>
      </w:tr>
      <w:tr w:rsidR="00D963C0" w:rsidRPr="007F6A43" w14:paraId="73EFEBB6" w14:textId="77777777" w:rsidTr="00761679">
        <w:tc>
          <w:tcPr>
            <w:tcW w:w="0" w:type="auto"/>
            <w:gridSpan w:val="2"/>
          </w:tcPr>
          <w:p w14:paraId="3C892226" w14:textId="5307D265" w:rsidR="00D963C0" w:rsidRPr="007F6A43" w:rsidRDefault="00D963C0">
            <w:pPr>
              <w:jc w:val="center"/>
              <w:rPr>
                <w:rFonts w:ascii="Times New Roman" w:hAnsi="Times New Roman" w:cs="Times New Roman"/>
              </w:rPr>
            </w:pPr>
            <w:r w:rsidRPr="007F6A43">
              <w:rPr>
                <w:rFonts w:ascii="Times New Roman" w:hAnsi="Times New Roman" w:cs="Times New Roman"/>
                <w:b/>
                <w:bCs/>
              </w:rPr>
              <w:t>Сторінки:</w:t>
            </w:r>
          </w:p>
        </w:tc>
      </w:tr>
      <w:tr w:rsidR="00B86CFA" w:rsidRPr="007F6A43" w14:paraId="136CE01F" w14:textId="77777777" w:rsidTr="00761679">
        <w:tc>
          <w:tcPr>
            <w:tcW w:w="0" w:type="auto"/>
          </w:tcPr>
          <w:p w14:paraId="56329223" w14:textId="73CBEBF5" w:rsidR="00B86CFA" w:rsidRPr="007F6A43" w:rsidRDefault="00D963C0">
            <w:pPr>
              <w:jc w:val="center"/>
              <w:rPr>
                <w:rFonts w:ascii="Times New Roman" w:hAnsi="Times New Roman" w:cs="Times New Roman"/>
              </w:rPr>
            </w:pPr>
            <w:r w:rsidRPr="007F6A43">
              <w:rPr>
                <w:rFonts w:ascii="Times New Roman" w:hAnsi="Times New Roman" w:cs="Times New Roman"/>
              </w:rPr>
              <w:t>Кількість сторінок дипломної роботи:</w:t>
            </w:r>
          </w:p>
        </w:tc>
        <w:tc>
          <w:tcPr>
            <w:tcW w:w="0" w:type="auto"/>
          </w:tcPr>
          <w:p w14:paraId="6D1D2DA4" w14:textId="65F11CBC" w:rsidR="00B86CFA" w:rsidRPr="007F6A43" w:rsidRDefault="00A9305D">
            <w:pPr>
              <w:jc w:val="center"/>
              <w:rPr>
                <w:rFonts w:ascii="Times New Roman" w:hAnsi="Times New Roman" w:cs="Times New Roman"/>
              </w:rPr>
            </w:pPr>
            <w:r w:rsidRPr="007F6A43">
              <w:rPr>
                <w:rFonts w:ascii="Times New Roman" w:hAnsi="Times New Roman" w:cs="Times New Roman"/>
              </w:rPr>
              <w:t>72</w:t>
            </w:r>
          </w:p>
        </w:tc>
      </w:tr>
      <w:tr w:rsidR="00B86CFA" w:rsidRPr="007F6A43" w14:paraId="084DFD06" w14:textId="77777777" w:rsidTr="00761679">
        <w:tc>
          <w:tcPr>
            <w:tcW w:w="0" w:type="auto"/>
          </w:tcPr>
          <w:p w14:paraId="52DEBC55" w14:textId="5DA24B18" w:rsidR="00B86CFA" w:rsidRPr="007F6A43" w:rsidRDefault="00D963C0">
            <w:pPr>
              <w:jc w:val="center"/>
              <w:rPr>
                <w:rFonts w:ascii="Times New Roman" w:hAnsi="Times New Roman" w:cs="Times New Roman"/>
              </w:rPr>
            </w:pPr>
            <w:r w:rsidRPr="007F6A43">
              <w:rPr>
                <w:rFonts w:ascii="Times New Roman" w:hAnsi="Times New Roman" w:cs="Times New Roman"/>
              </w:rPr>
              <w:t>Кількість сторінок реферату:</w:t>
            </w:r>
          </w:p>
        </w:tc>
        <w:tc>
          <w:tcPr>
            <w:tcW w:w="0" w:type="auto"/>
          </w:tcPr>
          <w:p w14:paraId="45EBF620" w14:textId="3627C4E4" w:rsidR="00B86CFA" w:rsidRPr="007F6A43" w:rsidRDefault="00D963C0">
            <w:pPr>
              <w:jc w:val="center"/>
              <w:rPr>
                <w:rFonts w:ascii="Times New Roman" w:hAnsi="Times New Roman" w:cs="Times New Roman"/>
              </w:rPr>
            </w:pPr>
            <w:r w:rsidRPr="007F6A43">
              <w:rPr>
                <w:rFonts w:ascii="Times New Roman" w:hAnsi="Times New Roman" w:cs="Times New Roman"/>
              </w:rPr>
              <w:t>-</w:t>
            </w:r>
          </w:p>
        </w:tc>
      </w:tr>
      <w:tr w:rsidR="00D963C0" w:rsidRPr="007F6A43" w14:paraId="1BC1C841" w14:textId="77777777" w:rsidTr="00761679">
        <w:tc>
          <w:tcPr>
            <w:tcW w:w="0" w:type="auto"/>
          </w:tcPr>
          <w:p w14:paraId="47713FB5" w14:textId="2923F7D8" w:rsidR="00D963C0" w:rsidRPr="007F6A43" w:rsidRDefault="00D963C0">
            <w:pPr>
              <w:jc w:val="center"/>
              <w:rPr>
                <w:rFonts w:ascii="Times New Roman" w:hAnsi="Times New Roman" w:cs="Times New Roman"/>
              </w:rPr>
            </w:pPr>
            <w:r w:rsidRPr="007F6A43">
              <w:rPr>
                <w:rFonts w:ascii="Times New Roman" w:hAnsi="Times New Roman" w:cs="Times New Roman"/>
                <w:b/>
                <w:bCs/>
              </w:rPr>
              <w:t>УДК:</w:t>
            </w:r>
          </w:p>
        </w:tc>
        <w:tc>
          <w:tcPr>
            <w:tcW w:w="0" w:type="auto"/>
          </w:tcPr>
          <w:p w14:paraId="5EA5DAA5" w14:textId="4998B2DD" w:rsidR="00D963C0" w:rsidRPr="007F6A43" w:rsidRDefault="00D963C0">
            <w:pPr>
              <w:jc w:val="center"/>
              <w:rPr>
                <w:rFonts w:ascii="Times New Roman" w:hAnsi="Times New Roman" w:cs="Times New Roman"/>
              </w:rPr>
            </w:pPr>
            <w:r w:rsidRPr="007F6A43">
              <w:rPr>
                <w:rFonts w:ascii="Times New Roman" w:eastAsia="Times New Roman" w:hAnsi="Times New Roman" w:cs="Times New Roman"/>
                <w:lang w:eastAsia="uk-UA"/>
              </w:rPr>
              <w:t>621.31</w:t>
            </w:r>
            <w:r w:rsidR="00A9305D" w:rsidRPr="007F6A43">
              <w:rPr>
                <w:rFonts w:ascii="Times New Roman" w:eastAsia="Times New Roman" w:hAnsi="Times New Roman" w:cs="Times New Roman"/>
                <w:lang w:eastAsia="uk-UA"/>
              </w:rPr>
              <w:t>1</w:t>
            </w:r>
          </w:p>
        </w:tc>
      </w:tr>
      <w:tr w:rsidR="00D963C0" w:rsidRPr="007F6A43" w14:paraId="1428AF5A" w14:textId="77777777" w:rsidTr="00761679">
        <w:tc>
          <w:tcPr>
            <w:tcW w:w="0" w:type="auto"/>
            <w:gridSpan w:val="2"/>
          </w:tcPr>
          <w:p w14:paraId="5F49254C" w14:textId="0FF451F0" w:rsidR="00D963C0" w:rsidRPr="007F6A43" w:rsidRDefault="00D963C0">
            <w:pPr>
              <w:jc w:val="center"/>
              <w:rPr>
                <w:rFonts w:ascii="Times New Roman" w:hAnsi="Times New Roman" w:cs="Times New Roman"/>
              </w:rPr>
            </w:pPr>
            <w:r w:rsidRPr="007F6A43">
              <w:rPr>
                <w:rFonts w:ascii="Times New Roman" w:hAnsi="Times New Roman" w:cs="Times New Roman"/>
                <w:b/>
                <w:bCs/>
              </w:rPr>
              <w:t>Автор дипломної роботи</w:t>
            </w:r>
          </w:p>
        </w:tc>
      </w:tr>
      <w:tr w:rsidR="00D963C0" w:rsidRPr="007F6A43" w14:paraId="7F5D763C" w14:textId="77777777" w:rsidTr="00761679">
        <w:tc>
          <w:tcPr>
            <w:tcW w:w="0" w:type="auto"/>
          </w:tcPr>
          <w:p w14:paraId="579F3E5A" w14:textId="05318AD4" w:rsidR="00D963C0" w:rsidRPr="007F6A43" w:rsidRDefault="00D963C0">
            <w:pPr>
              <w:jc w:val="center"/>
              <w:rPr>
                <w:rFonts w:ascii="Times New Roman" w:hAnsi="Times New Roman" w:cs="Times New Roman"/>
              </w:rPr>
            </w:pPr>
            <w:r w:rsidRPr="007F6A43">
              <w:rPr>
                <w:rFonts w:ascii="Times New Roman" w:hAnsi="Times New Roman" w:cs="Times New Roman"/>
              </w:rPr>
              <w:t>Прізвище, ім’я, по батькові (</w:t>
            </w:r>
            <w:proofErr w:type="spellStart"/>
            <w:r w:rsidRPr="007F6A43">
              <w:rPr>
                <w:rFonts w:ascii="Times New Roman" w:hAnsi="Times New Roman" w:cs="Times New Roman"/>
              </w:rPr>
              <w:t>укр</w:t>
            </w:r>
            <w:proofErr w:type="spellEnd"/>
            <w:r w:rsidRPr="007F6A43">
              <w:rPr>
                <w:rFonts w:ascii="Times New Roman" w:hAnsi="Times New Roman" w:cs="Times New Roman"/>
              </w:rPr>
              <w:t>.):</w:t>
            </w:r>
          </w:p>
        </w:tc>
        <w:tc>
          <w:tcPr>
            <w:tcW w:w="0" w:type="auto"/>
          </w:tcPr>
          <w:p w14:paraId="1327F7E3" w14:textId="621A29F8" w:rsidR="00D963C0" w:rsidRPr="007F6A43" w:rsidRDefault="008025A3">
            <w:pPr>
              <w:jc w:val="center"/>
              <w:rPr>
                <w:rFonts w:ascii="Times New Roman" w:hAnsi="Times New Roman" w:cs="Times New Roman"/>
              </w:rPr>
            </w:pPr>
            <w:r w:rsidRPr="007F6A43">
              <w:t>Сердюк Тетяна Тарасівна</w:t>
            </w:r>
          </w:p>
        </w:tc>
      </w:tr>
      <w:tr w:rsidR="00D963C0" w:rsidRPr="007F6A43" w14:paraId="6E934AF8" w14:textId="77777777" w:rsidTr="00761679">
        <w:tc>
          <w:tcPr>
            <w:tcW w:w="0" w:type="auto"/>
          </w:tcPr>
          <w:p w14:paraId="3F8DD388" w14:textId="1B865ED2" w:rsidR="00D963C0" w:rsidRPr="007F6A43" w:rsidRDefault="00D963C0">
            <w:pPr>
              <w:jc w:val="center"/>
              <w:rPr>
                <w:rFonts w:ascii="Times New Roman" w:hAnsi="Times New Roman" w:cs="Times New Roman"/>
              </w:rPr>
            </w:pPr>
            <w:r w:rsidRPr="007F6A43">
              <w:rPr>
                <w:rFonts w:ascii="Times New Roman" w:hAnsi="Times New Roman" w:cs="Times New Roman"/>
              </w:rPr>
              <w:t>Прізвище, ім’я (</w:t>
            </w:r>
            <w:proofErr w:type="spellStart"/>
            <w:r w:rsidRPr="007F6A43">
              <w:rPr>
                <w:rFonts w:ascii="Times New Roman" w:hAnsi="Times New Roman" w:cs="Times New Roman"/>
              </w:rPr>
              <w:t>англ</w:t>
            </w:r>
            <w:proofErr w:type="spellEnd"/>
            <w:r w:rsidRPr="007F6A43">
              <w:rPr>
                <w:rFonts w:ascii="Times New Roman" w:hAnsi="Times New Roman" w:cs="Times New Roman"/>
              </w:rPr>
              <w:t>.):</w:t>
            </w:r>
          </w:p>
        </w:tc>
        <w:tc>
          <w:tcPr>
            <w:tcW w:w="0" w:type="auto"/>
          </w:tcPr>
          <w:p w14:paraId="3EF8EC70" w14:textId="18237DA8" w:rsidR="00D963C0" w:rsidRPr="007F6A43" w:rsidRDefault="008025A3">
            <w:pPr>
              <w:jc w:val="center"/>
              <w:rPr>
                <w:rFonts w:ascii="Times New Roman" w:hAnsi="Times New Roman" w:cs="Times New Roman"/>
              </w:rPr>
            </w:pPr>
            <w:proofErr w:type="spellStart"/>
            <w:r w:rsidRPr="007F6A43">
              <w:rPr>
                <w:rFonts w:ascii="Times New Roman" w:hAnsi="Times New Roman" w:cs="Times New Roman"/>
                <w:i/>
                <w:u w:val="single"/>
              </w:rPr>
              <w:t>Serdiuk</w:t>
            </w:r>
            <w:proofErr w:type="spellEnd"/>
            <w:r w:rsidRPr="007F6A43">
              <w:rPr>
                <w:rFonts w:ascii="Times New Roman" w:hAnsi="Times New Roman" w:cs="Times New Roman"/>
                <w:i/>
                <w:u w:val="single"/>
              </w:rPr>
              <w:t xml:space="preserve"> </w:t>
            </w:r>
            <w:proofErr w:type="spellStart"/>
            <w:r w:rsidRPr="007F6A43">
              <w:rPr>
                <w:rFonts w:ascii="Times New Roman" w:hAnsi="Times New Roman" w:cs="Times New Roman"/>
                <w:i/>
                <w:u w:val="single"/>
              </w:rPr>
              <w:t>Tetiana</w:t>
            </w:r>
            <w:proofErr w:type="spellEnd"/>
          </w:p>
        </w:tc>
      </w:tr>
      <w:tr w:rsidR="00D963C0" w:rsidRPr="007F6A43" w14:paraId="0161A731" w14:textId="77777777" w:rsidTr="00761679">
        <w:tc>
          <w:tcPr>
            <w:tcW w:w="0" w:type="auto"/>
          </w:tcPr>
          <w:p w14:paraId="23AFF479" w14:textId="052EF099" w:rsidR="00D963C0" w:rsidRPr="007F6A43" w:rsidRDefault="002C3AAB">
            <w:pPr>
              <w:jc w:val="center"/>
              <w:rPr>
                <w:rFonts w:ascii="Times New Roman" w:hAnsi="Times New Roman" w:cs="Times New Roman"/>
              </w:rPr>
            </w:pPr>
            <w:r w:rsidRPr="007F6A43">
              <w:rPr>
                <w:rFonts w:ascii="Times New Roman" w:hAnsi="Times New Roman" w:cs="Times New Roman"/>
                <w:b/>
              </w:rPr>
              <w:t>Місце навчання (установа, факультет, місто, країна):</w:t>
            </w:r>
          </w:p>
        </w:tc>
        <w:tc>
          <w:tcPr>
            <w:tcW w:w="0" w:type="auto"/>
          </w:tcPr>
          <w:p w14:paraId="30427A7C" w14:textId="625BD17A" w:rsidR="00D963C0" w:rsidRPr="007F6A43" w:rsidRDefault="002C3AAB">
            <w:pPr>
              <w:jc w:val="center"/>
              <w:rPr>
                <w:rFonts w:ascii="Times New Roman" w:hAnsi="Times New Roman" w:cs="Times New Roman"/>
              </w:rPr>
            </w:pPr>
            <w:r w:rsidRPr="007F6A43">
              <w:rPr>
                <w:rFonts w:ascii="Times New Roman" w:hAnsi="Times New Roman" w:cs="Times New Roman"/>
                <w:bCs/>
                <w:u w:val="dotted"/>
              </w:rPr>
              <w:t xml:space="preserve">Тернопільський національний технічний університет імені Івана Пулюя, факультет прикладних інформаційних технологій та </w:t>
            </w:r>
            <w:proofErr w:type="spellStart"/>
            <w:r w:rsidRPr="007F6A43">
              <w:rPr>
                <w:rFonts w:ascii="Times New Roman" w:hAnsi="Times New Roman" w:cs="Times New Roman"/>
                <w:bCs/>
                <w:u w:val="dotted"/>
              </w:rPr>
              <w:t>електроінженерії</w:t>
            </w:r>
            <w:proofErr w:type="spellEnd"/>
            <w:r w:rsidRPr="007F6A43">
              <w:rPr>
                <w:rFonts w:ascii="Times New Roman" w:hAnsi="Times New Roman" w:cs="Times New Roman"/>
                <w:bCs/>
                <w:u w:val="dotted"/>
              </w:rPr>
              <w:t>, Тернопіль, Україна</w:t>
            </w:r>
          </w:p>
        </w:tc>
      </w:tr>
      <w:tr w:rsidR="002C3AAB" w:rsidRPr="007F6A43" w14:paraId="6FA0EDFC" w14:textId="77777777" w:rsidTr="00761679">
        <w:tc>
          <w:tcPr>
            <w:tcW w:w="0" w:type="auto"/>
            <w:gridSpan w:val="2"/>
          </w:tcPr>
          <w:p w14:paraId="2F01B59C" w14:textId="7ADE6E7A" w:rsidR="002C3AAB" w:rsidRPr="007F6A43" w:rsidRDefault="002C3AAB">
            <w:pPr>
              <w:jc w:val="center"/>
              <w:rPr>
                <w:rFonts w:ascii="Times New Roman" w:hAnsi="Times New Roman" w:cs="Times New Roman"/>
              </w:rPr>
            </w:pPr>
            <w:r w:rsidRPr="007F6A43">
              <w:rPr>
                <w:rFonts w:ascii="Times New Roman" w:hAnsi="Times New Roman" w:cs="Times New Roman"/>
                <w:b/>
                <w:bCs/>
              </w:rPr>
              <w:t>Керівник</w:t>
            </w:r>
          </w:p>
        </w:tc>
      </w:tr>
      <w:tr w:rsidR="002C3AAB" w:rsidRPr="007F6A43" w14:paraId="4C486909" w14:textId="77777777" w:rsidTr="00761679">
        <w:tc>
          <w:tcPr>
            <w:tcW w:w="0" w:type="auto"/>
          </w:tcPr>
          <w:p w14:paraId="7FC7039A" w14:textId="6A1DEC4F" w:rsidR="002C3AAB" w:rsidRPr="007F6A43" w:rsidRDefault="002C3AAB">
            <w:pPr>
              <w:jc w:val="center"/>
              <w:rPr>
                <w:rFonts w:ascii="Times New Roman" w:hAnsi="Times New Roman" w:cs="Times New Roman"/>
              </w:rPr>
            </w:pPr>
            <w:r w:rsidRPr="007F6A43">
              <w:rPr>
                <w:rFonts w:ascii="Times New Roman" w:hAnsi="Times New Roman" w:cs="Times New Roman"/>
              </w:rPr>
              <w:t>Прізвище, ім’я, по батькові (</w:t>
            </w:r>
            <w:proofErr w:type="spellStart"/>
            <w:r w:rsidRPr="007F6A43">
              <w:rPr>
                <w:rFonts w:ascii="Times New Roman" w:hAnsi="Times New Roman" w:cs="Times New Roman"/>
              </w:rPr>
              <w:t>укр</w:t>
            </w:r>
            <w:proofErr w:type="spellEnd"/>
            <w:r w:rsidRPr="007F6A43">
              <w:rPr>
                <w:rFonts w:ascii="Times New Roman" w:hAnsi="Times New Roman" w:cs="Times New Roman"/>
              </w:rPr>
              <w:t>.):</w:t>
            </w:r>
          </w:p>
        </w:tc>
        <w:tc>
          <w:tcPr>
            <w:tcW w:w="0" w:type="auto"/>
          </w:tcPr>
          <w:p w14:paraId="10E214E6" w14:textId="07D7046E" w:rsidR="002C3AAB" w:rsidRPr="007F6A43" w:rsidRDefault="00A9305D">
            <w:pPr>
              <w:jc w:val="center"/>
              <w:rPr>
                <w:rFonts w:ascii="Times New Roman" w:hAnsi="Times New Roman" w:cs="Times New Roman"/>
              </w:rPr>
            </w:pPr>
            <w:r w:rsidRPr="007F6A43">
              <w:rPr>
                <w:rFonts w:ascii="Times New Roman" w:hAnsi="Times New Roman" w:cs="Times New Roman"/>
                <w:u w:val="dotted"/>
              </w:rPr>
              <w:t>Мовчан Леонід Тимофійович</w:t>
            </w:r>
          </w:p>
        </w:tc>
      </w:tr>
      <w:tr w:rsidR="002C3AAB" w:rsidRPr="007F6A43" w14:paraId="46149689" w14:textId="77777777" w:rsidTr="00761679">
        <w:tc>
          <w:tcPr>
            <w:tcW w:w="0" w:type="auto"/>
          </w:tcPr>
          <w:p w14:paraId="10F261ED" w14:textId="591EF844" w:rsidR="002C3AAB" w:rsidRPr="007F6A43" w:rsidRDefault="002C3AAB">
            <w:pPr>
              <w:jc w:val="center"/>
              <w:rPr>
                <w:rFonts w:ascii="Times New Roman" w:hAnsi="Times New Roman" w:cs="Times New Roman"/>
              </w:rPr>
            </w:pPr>
            <w:r w:rsidRPr="007F6A43">
              <w:rPr>
                <w:rFonts w:ascii="Times New Roman" w:hAnsi="Times New Roman" w:cs="Times New Roman"/>
              </w:rPr>
              <w:t>Прізвище, ім’я (</w:t>
            </w:r>
            <w:proofErr w:type="spellStart"/>
            <w:r w:rsidRPr="007F6A43">
              <w:rPr>
                <w:rFonts w:ascii="Times New Roman" w:hAnsi="Times New Roman" w:cs="Times New Roman"/>
              </w:rPr>
              <w:t>англ</w:t>
            </w:r>
            <w:proofErr w:type="spellEnd"/>
            <w:r w:rsidRPr="007F6A43">
              <w:rPr>
                <w:rFonts w:ascii="Times New Roman" w:hAnsi="Times New Roman" w:cs="Times New Roman"/>
              </w:rPr>
              <w:t>.):</w:t>
            </w:r>
          </w:p>
        </w:tc>
        <w:tc>
          <w:tcPr>
            <w:tcW w:w="0" w:type="auto"/>
          </w:tcPr>
          <w:p w14:paraId="3DA38AE7" w14:textId="2FEEE93E" w:rsidR="002C3AAB" w:rsidRPr="007F6A43" w:rsidRDefault="00A9305D">
            <w:pPr>
              <w:jc w:val="center"/>
              <w:rPr>
                <w:rFonts w:ascii="Times New Roman" w:hAnsi="Times New Roman" w:cs="Times New Roman"/>
              </w:rPr>
            </w:pPr>
            <w:proofErr w:type="spellStart"/>
            <w:r w:rsidRPr="007F6A43">
              <w:rPr>
                <w:rFonts w:ascii="Times New Roman" w:hAnsi="Times New Roman" w:cs="Times New Roman"/>
                <w:u w:val="dotted"/>
              </w:rPr>
              <w:t>Movchan</w:t>
            </w:r>
            <w:proofErr w:type="spellEnd"/>
            <w:r w:rsidRPr="007F6A43">
              <w:rPr>
                <w:rFonts w:ascii="Times New Roman" w:hAnsi="Times New Roman" w:cs="Times New Roman"/>
                <w:u w:val="dotted"/>
              </w:rPr>
              <w:t xml:space="preserve"> </w:t>
            </w:r>
            <w:proofErr w:type="spellStart"/>
            <w:r w:rsidRPr="007F6A43">
              <w:rPr>
                <w:rFonts w:ascii="Times New Roman" w:hAnsi="Times New Roman" w:cs="Times New Roman"/>
                <w:u w:val="dotted"/>
              </w:rPr>
              <w:t>Leonid</w:t>
            </w:r>
            <w:proofErr w:type="spellEnd"/>
          </w:p>
        </w:tc>
      </w:tr>
      <w:tr w:rsidR="002C3AAB" w:rsidRPr="007F6A43" w14:paraId="11C853AC" w14:textId="77777777" w:rsidTr="00761679">
        <w:tc>
          <w:tcPr>
            <w:tcW w:w="0" w:type="auto"/>
          </w:tcPr>
          <w:p w14:paraId="1EDFDEB6" w14:textId="774A3FE8" w:rsidR="002C3AAB" w:rsidRPr="007F6A43" w:rsidRDefault="002C3AAB">
            <w:pPr>
              <w:jc w:val="center"/>
              <w:rPr>
                <w:rFonts w:ascii="Times New Roman" w:hAnsi="Times New Roman" w:cs="Times New Roman"/>
              </w:rPr>
            </w:pPr>
            <w:r w:rsidRPr="007F6A43">
              <w:rPr>
                <w:rFonts w:ascii="Times New Roman" w:hAnsi="Times New Roman" w:cs="Times New Roman"/>
                <w:b/>
              </w:rPr>
              <w:t>Місце праці (установа, підрозділ, місто, країна):</w:t>
            </w:r>
          </w:p>
        </w:tc>
        <w:tc>
          <w:tcPr>
            <w:tcW w:w="0" w:type="auto"/>
          </w:tcPr>
          <w:p w14:paraId="0D6FB6E6" w14:textId="75A921AF" w:rsidR="002C3AAB" w:rsidRPr="007F6A43" w:rsidRDefault="002C3AAB">
            <w:pPr>
              <w:jc w:val="center"/>
              <w:rPr>
                <w:rFonts w:ascii="Times New Roman" w:hAnsi="Times New Roman" w:cs="Times New Roman"/>
              </w:rPr>
            </w:pPr>
            <w:r w:rsidRPr="007F6A43">
              <w:rPr>
                <w:rFonts w:ascii="Times New Roman" w:hAnsi="Times New Roman" w:cs="Times New Roman"/>
                <w:bCs/>
                <w:u w:val="dotted"/>
              </w:rPr>
              <w:t>Тернопільський національний технічний університет імені Івана Пулюя, кафедра електричної інженерії,</w:t>
            </w:r>
            <w:r w:rsidRPr="007F6A43">
              <w:rPr>
                <w:rFonts w:ascii="Times New Roman" w:hAnsi="Times New Roman" w:cs="Times New Roman"/>
                <w:u w:val="dotted"/>
              </w:rPr>
              <w:t xml:space="preserve"> </w:t>
            </w:r>
            <w:r w:rsidRPr="007F6A43">
              <w:rPr>
                <w:rFonts w:ascii="Times New Roman" w:hAnsi="Times New Roman" w:cs="Times New Roman"/>
                <w:bCs/>
                <w:u w:val="dotted"/>
              </w:rPr>
              <w:t>Тернопіль, Україна</w:t>
            </w:r>
          </w:p>
        </w:tc>
      </w:tr>
      <w:tr w:rsidR="002C3AAB" w:rsidRPr="007F6A43" w14:paraId="0E11658D" w14:textId="77777777" w:rsidTr="00761679">
        <w:tc>
          <w:tcPr>
            <w:tcW w:w="0" w:type="auto"/>
          </w:tcPr>
          <w:p w14:paraId="4D3EB737" w14:textId="50F1666E" w:rsidR="002C3AAB" w:rsidRPr="007F6A43" w:rsidRDefault="002C3AAB">
            <w:pPr>
              <w:jc w:val="center"/>
              <w:rPr>
                <w:rFonts w:ascii="Times New Roman" w:hAnsi="Times New Roman" w:cs="Times New Roman"/>
              </w:rPr>
            </w:pPr>
            <w:r w:rsidRPr="007F6A43">
              <w:rPr>
                <w:rFonts w:ascii="Times New Roman" w:hAnsi="Times New Roman" w:cs="Times New Roman"/>
              </w:rPr>
              <w:t>Вчене звання, науковий ступінь, посада:</w:t>
            </w:r>
          </w:p>
        </w:tc>
        <w:tc>
          <w:tcPr>
            <w:tcW w:w="0" w:type="auto"/>
          </w:tcPr>
          <w:p w14:paraId="7A0788A0" w14:textId="5BC262CF" w:rsidR="002C3AAB" w:rsidRPr="007F6A43" w:rsidRDefault="00A9305D">
            <w:pPr>
              <w:jc w:val="center"/>
              <w:rPr>
                <w:rFonts w:ascii="Times New Roman" w:hAnsi="Times New Roman" w:cs="Times New Roman"/>
              </w:rPr>
            </w:pPr>
            <w:r w:rsidRPr="007F6A43">
              <w:rPr>
                <w:rFonts w:ascii="Times New Roman" w:hAnsi="Times New Roman" w:cs="Times New Roman"/>
                <w:u w:val="dotted"/>
              </w:rPr>
              <w:t>доцент</w:t>
            </w:r>
            <w:r w:rsidR="002C3AAB" w:rsidRPr="007F6A43">
              <w:rPr>
                <w:rFonts w:ascii="Times New Roman" w:hAnsi="Times New Roman" w:cs="Times New Roman"/>
                <w:u w:val="dotted"/>
              </w:rPr>
              <w:t>, кандидат технічних наук, доцент кафедри ЕІ</w:t>
            </w:r>
          </w:p>
        </w:tc>
      </w:tr>
      <w:tr w:rsidR="00A54A3D" w:rsidRPr="007F6A43" w14:paraId="4BE577F1" w14:textId="77777777" w:rsidTr="00761679">
        <w:tc>
          <w:tcPr>
            <w:tcW w:w="0" w:type="auto"/>
            <w:gridSpan w:val="2"/>
          </w:tcPr>
          <w:p w14:paraId="4B245534" w14:textId="29CDE910" w:rsidR="00A54A3D" w:rsidRPr="007F6A43" w:rsidRDefault="00A54A3D">
            <w:pPr>
              <w:jc w:val="center"/>
              <w:rPr>
                <w:rFonts w:ascii="Times New Roman" w:hAnsi="Times New Roman" w:cs="Times New Roman"/>
                <w:u w:val="dotted"/>
              </w:rPr>
            </w:pPr>
            <w:r w:rsidRPr="007F6A43">
              <w:rPr>
                <w:rFonts w:ascii="Times New Roman" w:hAnsi="Times New Roman" w:cs="Times New Roman"/>
                <w:b/>
                <w:bCs/>
              </w:rPr>
              <w:t>Рецензент</w:t>
            </w:r>
          </w:p>
        </w:tc>
      </w:tr>
      <w:tr w:rsidR="00A54A3D" w:rsidRPr="007F6A43" w14:paraId="406A4AF2" w14:textId="77777777" w:rsidTr="00761679">
        <w:tc>
          <w:tcPr>
            <w:tcW w:w="0" w:type="auto"/>
          </w:tcPr>
          <w:p w14:paraId="3D374067" w14:textId="5E228723" w:rsidR="00A54A3D" w:rsidRPr="007F6A43" w:rsidRDefault="00A54A3D">
            <w:pPr>
              <w:jc w:val="center"/>
              <w:rPr>
                <w:rFonts w:ascii="Times New Roman" w:hAnsi="Times New Roman" w:cs="Times New Roman"/>
              </w:rPr>
            </w:pPr>
            <w:r w:rsidRPr="007F6A43">
              <w:rPr>
                <w:rFonts w:ascii="Times New Roman" w:hAnsi="Times New Roman" w:cs="Times New Roman"/>
              </w:rPr>
              <w:t>Прізвище, ім’я, по батькові (</w:t>
            </w:r>
            <w:proofErr w:type="spellStart"/>
            <w:r w:rsidRPr="007F6A43">
              <w:rPr>
                <w:rFonts w:ascii="Times New Roman" w:hAnsi="Times New Roman" w:cs="Times New Roman"/>
              </w:rPr>
              <w:t>укр</w:t>
            </w:r>
            <w:proofErr w:type="spellEnd"/>
            <w:r w:rsidRPr="007F6A43">
              <w:rPr>
                <w:rFonts w:ascii="Times New Roman" w:hAnsi="Times New Roman" w:cs="Times New Roman"/>
              </w:rPr>
              <w:t>.):</w:t>
            </w:r>
          </w:p>
        </w:tc>
        <w:tc>
          <w:tcPr>
            <w:tcW w:w="0" w:type="auto"/>
          </w:tcPr>
          <w:p w14:paraId="0BAE7FD2" w14:textId="5DE79BDC" w:rsidR="00A54A3D" w:rsidRPr="007F6A43" w:rsidRDefault="00A54A3D">
            <w:pPr>
              <w:jc w:val="center"/>
              <w:rPr>
                <w:rFonts w:ascii="Times New Roman" w:hAnsi="Times New Roman" w:cs="Times New Roman"/>
                <w:u w:val="dotted"/>
              </w:rPr>
            </w:pPr>
            <w:r w:rsidRPr="007F6A43">
              <w:rPr>
                <w:rFonts w:ascii="Times New Roman" w:hAnsi="Times New Roman" w:cs="Times New Roman"/>
                <w:i/>
                <w:u w:val="single"/>
                <w:lang w:eastAsia="uk-UA"/>
              </w:rPr>
              <w:t>Медвідь Володимир Романович</w:t>
            </w:r>
          </w:p>
        </w:tc>
      </w:tr>
      <w:tr w:rsidR="00A54A3D" w:rsidRPr="007F6A43" w14:paraId="1921EB17" w14:textId="77777777" w:rsidTr="00761679">
        <w:tc>
          <w:tcPr>
            <w:tcW w:w="0" w:type="auto"/>
          </w:tcPr>
          <w:p w14:paraId="48C9ED78" w14:textId="1D37225C" w:rsidR="00A54A3D" w:rsidRPr="007F6A43" w:rsidRDefault="00A54A3D">
            <w:pPr>
              <w:jc w:val="center"/>
              <w:rPr>
                <w:rFonts w:ascii="Times New Roman" w:hAnsi="Times New Roman" w:cs="Times New Roman"/>
              </w:rPr>
            </w:pPr>
            <w:r w:rsidRPr="007F6A43">
              <w:rPr>
                <w:rFonts w:ascii="Times New Roman" w:hAnsi="Times New Roman" w:cs="Times New Roman"/>
              </w:rPr>
              <w:t>Прізвище, ім’я (</w:t>
            </w:r>
            <w:proofErr w:type="spellStart"/>
            <w:r w:rsidRPr="007F6A43">
              <w:rPr>
                <w:rFonts w:ascii="Times New Roman" w:hAnsi="Times New Roman" w:cs="Times New Roman"/>
              </w:rPr>
              <w:t>англ</w:t>
            </w:r>
            <w:proofErr w:type="spellEnd"/>
            <w:r w:rsidRPr="007F6A43">
              <w:rPr>
                <w:rFonts w:ascii="Times New Roman" w:hAnsi="Times New Roman" w:cs="Times New Roman"/>
              </w:rPr>
              <w:t>.):</w:t>
            </w:r>
          </w:p>
        </w:tc>
        <w:tc>
          <w:tcPr>
            <w:tcW w:w="0" w:type="auto"/>
          </w:tcPr>
          <w:p w14:paraId="05A80058" w14:textId="06AC8441" w:rsidR="00A54A3D" w:rsidRPr="007F6A43" w:rsidRDefault="00A54A3D">
            <w:pPr>
              <w:jc w:val="center"/>
              <w:rPr>
                <w:rFonts w:ascii="Times New Roman" w:hAnsi="Times New Roman" w:cs="Times New Roman"/>
                <w:u w:val="dotted"/>
              </w:rPr>
            </w:pPr>
            <w:proofErr w:type="spellStart"/>
            <w:r w:rsidRPr="007F6A43">
              <w:rPr>
                <w:rFonts w:ascii="Times New Roman" w:hAnsi="Times New Roman" w:cs="Times New Roman"/>
                <w:u w:val="dotted"/>
              </w:rPr>
              <w:t>Medvid</w:t>
            </w:r>
            <w:proofErr w:type="spellEnd"/>
            <w:r w:rsidRPr="007F6A43">
              <w:rPr>
                <w:rFonts w:ascii="Times New Roman" w:hAnsi="Times New Roman" w:cs="Times New Roman"/>
                <w:u w:val="dotted"/>
              </w:rPr>
              <w:t xml:space="preserve"> </w:t>
            </w:r>
            <w:proofErr w:type="spellStart"/>
            <w:r w:rsidRPr="007F6A43">
              <w:rPr>
                <w:rFonts w:ascii="Times New Roman" w:hAnsi="Times New Roman" w:cs="Times New Roman"/>
                <w:u w:val="dotted"/>
              </w:rPr>
              <w:t>Volodymyr</w:t>
            </w:r>
            <w:proofErr w:type="spellEnd"/>
          </w:p>
        </w:tc>
      </w:tr>
      <w:tr w:rsidR="00A54A3D" w:rsidRPr="007F6A43" w14:paraId="6CE5B182" w14:textId="77777777" w:rsidTr="00761679">
        <w:tc>
          <w:tcPr>
            <w:tcW w:w="0" w:type="auto"/>
          </w:tcPr>
          <w:p w14:paraId="454490E5" w14:textId="32337FAB" w:rsidR="00A54A3D" w:rsidRPr="007F6A43" w:rsidRDefault="00A54A3D">
            <w:pPr>
              <w:jc w:val="center"/>
              <w:rPr>
                <w:rFonts w:ascii="Times New Roman" w:hAnsi="Times New Roman" w:cs="Times New Roman"/>
              </w:rPr>
            </w:pPr>
            <w:r w:rsidRPr="007F6A43">
              <w:rPr>
                <w:rFonts w:ascii="Times New Roman" w:hAnsi="Times New Roman" w:cs="Times New Roman"/>
              </w:rPr>
              <w:t>Місце праці (установа, підрозділ, місто, країна):</w:t>
            </w:r>
          </w:p>
        </w:tc>
        <w:tc>
          <w:tcPr>
            <w:tcW w:w="0" w:type="auto"/>
          </w:tcPr>
          <w:p w14:paraId="72777C3A" w14:textId="68008DF2" w:rsidR="00A54A3D" w:rsidRPr="007F6A43" w:rsidRDefault="00A54A3D">
            <w:pPr>
              <w:jc w:val="center"/>
              <w:rPr>
                <w:rFonts w:ascii="Times New Roman" w:hAnsi="Times New Roman" w:cs="Times New Roman"/>
                <w:u w:val="dotted"/>
              </w:rPr>
            </w:pPr>
            <w:r w:rsidRPr="007F6A43">
              <w:rPr>
                <w:rFonts w:ascii="Times New Roman" w:hAnsi="Times New Roman" w:cs="Times New Roman"/>
                <w:bCs/>
                <w:u w:val="dotted"/>
              </w:rPr>
              <w:t xml:space="preserve">Тернопільський національний технічний університет імені Івана Пулюя, кафедра </w:t>
            </w:r>
            <w:r w:rsidRPr="007F6A43">
              <w:rPr>
                <w:rFonts w:ascii="Times New Roman" w:hAnsi="Times New Roman" w:cs="Times New Roman"/>
                <w:i/>
                <w:u w:val="single"/>
                <w:lang w:eastAsia="uk-UA"/>
              </w:rPr>
              <w:t>автоматизації технологічних процесів і виробництв</w:t>
            </w:r>
            <w:r w:rsidRPr="007F6A43">
              <w:rPr>
                <w:rFonts w:ascii="Times New Roman" w:hAnsi="Times New Roman" w:cs="Times New Roman"/>
                <w:bCs/>
                <w:u w:val="dotted"/>
              </w:rPr>
              <w:t>, Тернопіль, Україна</w:t>
            </w:r>
          </w:p>
        </w:tc>
      </w:tr>
      <w:tr w:rsidR="00A54A3D" w:rsidRPr="007F6A43" w14:paraId="417D3EC4" w14:textId="77777777" w:rsidTr="00761679">
        <w:tc>
          <w:tcPr>
            <w:tcW w:w="0" w:type="auto"/>
          </w:tcPr>
          <w:p w14:paraId="6AE23713" w14:textId="5AFB64EA" w:rsidR="00A54A3D" w:rsidRPr="007F6A43" w:rsidRDefault="00A54A3D">
            <w:pPr>
              <w:jc w:val="center"/>
              <w:rPr>
                <w:rFonts w:ascii="Times New Roman" w:hAnsi="Times New Roman" w:cs="Times New Roman"/>
              </w:rPr>
            </w:pPr>
            <w:r w:rsidRPr="007F6A43">
              <w:rPr>
                <w:rFonts w:ascii="Times New Roman" w:hAnsi="Times New Roman" w:cs="Times New Roman"/>
              </w:rPr>
              <w:t>Вчене звання, науковий ступінь, посада:</w:t>
            </w:r>
          </w:p>
        </w:tc>
        <w:tc>
          <w:tcPr>
            <w:tcW w:w="0" w:type="auto"/>
          </w:tcPr>
          <w:p w14:paraId="0367D5AF" w14:textId="555183C6" w:rsidR="00A54A3D" w:rsidRPr="007F6A43" w:rsidRDefault="00A54A3D">
            <w:pPr>
              <w:jc w:val="center"/>
              <w:rPr>
                <w:rFonts w:ascii="Times New Roman" w:hAnsi="Times New Roman" w:cs="Times New Roman"/>
                <w:bCs/>
                <w:u w:val="dotted"/>
              </w:rPr>
            </w:pPr>
            <w:r w:rsidRPr="003629C3">
              <w:rPr>
                <w:rFonts w:ascii="Times New Roman" w:hAnsi="Times New Roman" w:cs="Times New Roman"/>
                <w:i/>
                <w:u w:val="single"/>
              </w:rPr>
              <w:t>доцент,</w:t>
            </w:r>
            <w:r w:rsidRPr="007F6A43">
              <w:rPr>
                <w:rFonts w:ascii="Times New Roman" w:hAnsi="Times New Roman" w:cs="Times New Roman"/>
                <w:u w:val="dotted"/>
              </w:rPr>
              <w:t xml:space="preserve"> </w:t>
            </w:r>
            <w:proofErr w:type="spellStart"/>
            <w:r w:rsidRPr="007F6A43">
              <w:rPr>
                <w:rFonts w:ascii="Times New Roman" w:hAnsi="Times New Roman" w:cs="Times New Roman"/>
                <w:i/>
                <w:u w:val="single"/>
              </w:rPr>
              <w:t>к.т.н</w:t>
            </w:r>
            <w:proofErr w:type="spellEnd"/>
            <w:r w:rsidRPr="007F6A43">
              <w:rPr>
                <w:rFonts w:ascii="Times New Roman" w:hAnsi="Times New Roman" w:cs="Times New Roman"/>
                <w:i/>
                <w:u w:val="single"/>
              </w:rPr>
              <w:t xml:space="preserve">., доцент кафедри </w:t>
            </w:r>
            <w:r w:rsidRPr="007F6A43">
              <w:rPr>
                <w:rFonts w:ascii="Times New Roman" w:hAnsi="Times New Roman" w:cs="Times New Roman"/>
                <w:i/>
                <w:u w:val="single"/>
                <w:lang w:eastAsia="uk-UA"/>
              </w:rPr>
              <w:t>автоматизації технологічних процесів і виробництв</w:t>
            </w:r>
          </w:p>
        </w:tc>
      </w:tr>
      <w:tr w:rsidR="00A54A3D" w:rsidRPr="007F6A43" w14:paraId="52810090" w14:textId="77777777" w:rsidTr="00761679">
        <w:tc>
          <w:tcPr>
            <w:tcW w:w="0" w:type="auto"/>
            <w:gridSpan w:val="2"/>
          </w:tcPr>
          <w:p w14:paraId="606D0C62" w14:textId="31234747" w:rsidR="00A54A3D" w:rsidRPr="007F6A43" w:rsidRDefault="00A54A3D">
            <w:pPr>
              <w:jc w:val="center"/>
              <w:rPr>
                <w:rFonts w:ascii="Times New Roman" w:hAnsi="Times New Roman" w:cs="Times New Roman"/>
                <w:bCs/>
                <w:u w:val="dotted"/>
              </w:rPr>
            </w:pPr>
            <w:r w:rsidRPr="007F6A43">
              <w:rPr>
                <w:rFonts w:ascii="Times New Roman" w:hAnsi="Times New Roman" w:cs="Times New Roman"/>
                <w:b/>
                <w:bCs/>
              </w:rPr>
              <w:t>Ключові слова</w:t>
            </w:r>
          </w:p>
        </w:tc>
      </w:tr>
      <w:tr w:rsidR="00A54A3D" w:rsidRPr="007F6A43" w14:paraId="37FE6836" w14:textId="77777777" w:rsidTr="00761679">
        <w:tc>
          <w:tcPr>
            <w:tcW w:w="0" w:type="auto"/>
          </w:tcPr>
          <w:p w14:paraId="39FF82E8" w14:textId="591F4C92" w:rsidR="00A54A3D" w:rsidRPr="007F6A43" w:rsidRDefault="00A54A3D">
            <w:pPr>
              <w:jc w:val="center"/>
              <w:rPr>
                <w:rFonts w:ascii="Times New Roman" w:hAnsi="Times New Roman" w:cs="Times New Roman"/>
              </w:rPr>
            </w:pPr>
            <w:r w:rsidRPr="007F6A43">
              <w:rPr>
                <w:rFonts w:ascii="Times New Roman" w:hAnsi="Times New Roman" w:cs="Times New Roman"/>
              </w:rPr>
              <w:t>українською:</w:t>
            </w:r>
          </w:p>
        </w:tc>
        <w:tc>
          <w:tcPr>
            <w:tcW w:w="0" w:type="auto"/>
          </w:tcPr>
          <w:p w14:paraId="1A4DDC05" w14:textId="627ABD81" w:rsidR="00A54A3D" w:rsidRPr="007F6A43" w:rsidRDefault="008025A3">
            <w:pPr>
              <w:jc w:val="center"/>
              <w:rPr>
                <w:rFonts w:ascii="Times New Roman" w:hAnsi="Times New Roman" w:cs="Times New Roman"/>
                <w:bCs/>
                <w:u w:val="dotted"/>
              </w:rPr>
            </w:pPr>
            <w:proofErr w:type="spellStart"/>
            <w:r w:rsidRPr="007F6A43">
              <w:rPr>
                <w:rStyle w:val="y2iqfc"/>
                <w:rFonts w:ascii="Times New Roman" w:hAnsi="Times New Roman" w:cs="Times New Roman"/>
                <w:color w:val="202124"/>
              </w:rPr>
              <w:t>Е</w:t>
            </w:r>
            <w:r w:rsidRPr="007F6A43">
              <w:rPr>
                <w:rStyle w:val="y2iqfc"/>
                <w:rFonts w:ascii="Times New Roman" w:hAnsi="Times New Roman" w:cs="Times New Roman"/>
                <w:color w:val="202124"/>
              </w:rPr>
              <w:t>легазовий</w:t>
            </w:r>
            <w:proofErr w:type="spellEnd"/>
            <w:r w:rsidRPr="007F6A43">
              <w:rPr>
                <w:rStyle w:val="y2iqfc"/>
                <w:rFonts w:ascii="Times New Roman" w:hAnsi="Times New Roman" w:cs="Times New Roman"/>
                <w:color w:val="202124"/>
              </w:rPr>
              <w:t xml:space="preserve"> вимикач, трансформатор струму, триполюсний роз’єднувач, струм витоку, силовий кабель, </w:t>
            </w:r>
            <w:proofErr w:type="spellStart"/>
            <w:r w:rsidRPr="007F6A43">
              <w:rPr>
                <w:rStyle w:val="y2iqfc"/>
                <w:rFonts w:ascii="Times New Roman" w:hAnsi="Times New Roman" w:cs="Times New Roman"/>
                <w:color w:val="202124"/>
              </w:rPr>
              <w:t>заземляючий</w:t>
            </w:r>
            <w:proofErr w:type="spellEnd"/>
            <w:r w:rsidRPr="007F6A43">
              <w:rPr>
                <w:rStyle w:val="y2iqfc"/>
                <w:rFonts w:ascii="Times New Roman" w:hAnsi="Times New Roman" w:cs="Times New Roman"/>
                <w:color w:val="202124"/>
              </w:rPr>
              <w:t xml:space="preserve"> пристрій.</w:t>
            </w:r>
          </w:p>
        </w:tc>
      </w:tr>
      <w:tr w:rsidR="00A54A3D" w:rsidRPr="007F6A43" w14:paraId="58A5D873" w14:textId="77777777" w:rsidTr="00761679">
        <w:tc>
          <w:tcPr>
            <w:tcW w:w="0" w:type="auto"/>
          </w:tcPr>
          <w:p w14:paraId="1B141286" w14:textId="620CAA8F" w:rsidR="00A54A3D" w:rsidRPr="007F6A43" w:rsidRDefault="00A54A3D">
            <w:pPr>
              <w:jc w:val="center"/>
              <w:rPr>
                <w:rFonts w:ascii="Times New Roman" w:hAnsi="Times New Roman" w:cs="Times New Roman"/>
              </w:rPr>
            </w:pPr>
            <w:r w:rsidRPr="007F6A43">
              <w:rPr>
                <w:rFonts w:ascii="Times New Roman" w:hAnsi="Times New Roman" w:cs="Times New Roman"/>
              </w:rPr>
              <w:t>англійською:</w:t>
            </w:r>
          </w:p>
        </w:tc>
        <w:tc>
          <w:tcPr>
            <w:tcW w:w="0" w:type="auto"/>
          </w:tcPr>
          <w:p w14:paraId="6C1765B6" w14:textId="5F52F8BE" w:rsidR="00A54A3D" w:rsidRPr="007F6A43" w:rsidRDefault="008025A3" w:rsidP="008025A3">
            <w:pPr>
              <w:jc w:val="center"/>
              <w:rPr>
                <w:rFonts w:ascii="Times New Roman" w:hAnsi="Times New Roman" w:cs="Times New Roman"/>
                <w:lang w:val="en-US"/>
              </w:rPr>
            </w:pPr>
            <w:proofErr w:type="spellStart"/>
            <w:r w:rsidRPr="007F6A43">
              <w:rPr>
                <w:rStyle w:val="y2iqfc"/>
                <w:rFonts w:ascii="Times New Roman" w:hAnsi="Times New Roman" w:cs="Times New Roman"/>
                <w:color w:val="202124"/>
                <w:lang w:val="en-US"/>
              </w:rPr>
              <w:t>Е</w:t>
            </w:r>
            <w:r w:rsidRPr="007F6A43">
              <w:rPr>
                <w:rStyle w:val="y2iqfc"/>
                <w:rFonts w:ascii="Times New Roman" w:hAnsi="Times New Roman" w:cs="Times New Roman"/>
                <w:color w:val="202124"/>
                <w:lang w:val="en-US"/>
              </w:rPr>
              <w:t>lectric</w:t>
            </w:r>
            <w:proofErr w:type="spellEnd"/>
            <w:r w:rsidRPr="007F6A43">
              <w:rPr>
                <w:rStyle w:val="y2iqfc"/>
                <w:rFonts w:ascii="Times New Roman" w:hAnsi="Times New Roman" w:cs="Times New Roman"/>
                <w:color w:val="202124"/>
                <w:lang w:val="en-US"/>
              </w:rPr>
              <w:t xml:space="preserve"> and gas switch, current transformer, three-pole disconnector, leakage current, power cable, grounding device.</w:t>
            </w:r>
          </w:p>
        </w:tc>
      </w:tr>
      <w:tr w:rsidR="00FF37B6" w:rsidRPr="007F6A43" w14:paraId="0AF4F5E7" w14:textId="77777777" w:rsidTr="00761679">
        <w:tc>
          <w:tcPr>
            <w:tcW w:w="0" w:type="auto"/>
          </w:tcPr>
          <w:p w14:paraId="3068A047" w14:textId="1F7E54B2" w:rsidR="00FF37B6" w:rsidRPr="007F6A43" w:rsidRDefault="00FF37B6">
            <w:pPr>
              <w:jc w:val="center"/>
              <w:rPr>
                <w:rFonts w:ascii="Times New Roman" w:hAnsi="Times New Roman" w:cs="Times New Roman"/>
              </w:rPr>
            </w:pPr>
            <w:r w:rsidRPr="007F6A43">
              <w:rPr>
                <w:rFonts w:ascii="Times New Roman" w:hAnsi="Times New Roman" w:cs="Times New Roman"/>
              </w:rPr>
              <w:t>українською:</w:t>
            </w:r>
          </w:p>
        </w:tc>
        <w:tc>
          <w:tcPr>
            <w:tcW w:w="0" w:type="auto"/>
          </w:tcPr>
          <w:p w14:paraId="38D97F49" w14:textId="141494C2" w:rsidR="00FF37B6" w:rsidRPr="007F6A43" w:rsidRDefault="008025A3">
            <w:pPr>
              <w:jc w:val="center"/>
              <w:rPr>
                <w:rStyle w:val="y2iqfc"/>
                <w:rFonts w:ascii="Times New Roman" w:hAnsi="Times New Roman" w:cs="Times New Roman"/>
                <w:color w:val="202124"/>
              </w:rPr>
            </w:pPr>
            <w:r w:rsidRPr="007F6A43">
              <w:rPr>
                <w:rStyle w:val="y2iqfc"/>
                <w:rFonts w:ascii="Times New Roman" w:hAnsi="Times New Roman" w:cs="Times New Roman"/>
                <w:color w:val="202124"/>
              </w:rPr>
              <w:t xml:space="preserve">Проведено заміну вимикачів з оливною ізоляцією на елегазові вимикачі з пружинними приводами. Проведено заміну трансформаторів струму з оливною ізоляцією на трансформатори струму з </w:t>
            </w:r>
            <w:proofErr w:type="spellStart"/>
            <w:r w:rsidRPr="007F6A43">
              <w:rPr>
                <w:rStyle w:val="y2iqfc"/>
                <w:rFonts w:ascii="Times New Roman" w:hAnsi="Times New Roman" w:cs="Times New Roman"/>
                <w:color w:val="202124"/>
              </w:rPr>
              <w:t>малоооливною</w:t>
            </w:r>
            <w:proofErr w:type="spellEnd"/>
            <w:r w:rsidRPr="007F6A43">
              <w:rPr>
                <w:rStyle w:val="y2iqfc"/>
                <w:rFonts w:ascii="Times New Roman" w:hAnsi="Times New Roman" w:cs="Times New Roman"/>
                <w:color w:val="202124"/>
              </w:rPr>
              <w:t xml:space="preserve"> ізоляцією. Запропоновано для встановлення триполюсного роз’єднувача з ручними приводами робочих і заземлюючих ножів, трансформатора напруги і </w:t>
            </w:r>
            <w:r w:rsidRPr="007F6A43">
              <w:rPr>
                <w:rStyle w:val="y2iqfc"/>
                <w:rFonts w:ascii="Times New Roman" w:hAnsi="Times New Roman" w:cs="Times New Roman"/>
                <w:color w:val="202124"/>
              </w:rPr>
              <w:lastRenderedPageBreak/>
              <w:t xml:space="preserve">обмежувача </w:t>
            </w:r>
            <w:proofErr w:type="spellStart"/>
            <w:r w:rsidRPr="007F6A43">
              <w:rPr>
                <w:rStyle w:val="y2iqfc"/>
                <w:rFonts w:ascii="Times New Roman" w:hAnsi="Times New Roman" w:cs="Times New Roman"/>
                <w:color w:val="202124"/>
              </w:rPr>
              <w:t>перенапргу</w:t>
            </w:r>
            <w:proofErr w:type="spellEnd"/>
            <w:r w:rsidRPr="007F6A43">
              <w:rPr>
                <w:rStyle w:val="y2iqfc"/>
                <w:rFonts w:ascii="Times New Roman" w:hAnsi="Times New Roman" w:cs="Times New Roman"/>
                <w:color w:val="202124"/>
              </w:rPr>
              <w:t xml:space="preserve"> з реєстраторами спрацювань і пристроями контролю струмів витоку під робочою напругою на І та ІІ </w:t>
            </w:r>
            <w:r w:rsidRPr="007F6A43">
              <w:rPr>
                <w:rStyle w:val="y2iqfc"/>
                <w:rFonts w:ascii="Times New Roman" w:hAnsi="Times New Roman" w:cs="Times New Roman"/>
                <w:color w:val="202124"/>
              </w:rPr>
              <w:t>секції шин</w:t>
            </w:r>
            <w:r w:rsidRPr="007F6A43">
              <w:rPr>
                <w:rStyle w:val="y2iqfc"/>
                <w:rFonts w:ascii="Times New Roman" w:hAnsi="Times New Roman" w:cs="Times New Roman"/>
                <w:color w:val="202124"/>
              </w:rPr>
              <w:t xml:space="preserve"> 110 кВ. Проведено заміну вентильних розрядників 110 кВ на вводах силових трансформаторів Т-1 і Т-2 на </w:t>
            </w:r>
            <w:r w:rsidRPr="007F6A43">
              <w:rPr>
                <w:rStyle w:val="y2iqfc"/>
                <w:rFonts w:ascii="Times New Roman" w:hAnsi="Times New Roman" w:cs="Times New Roman"/>
                <w:color w:val="202124"/>
              </w:rPr>
              <w:t xml:space="preserve">обмежувачі </w:t>
            </w:r>
            <w:proofErr w:type="spellStart"/>
            <w:r w:rsidRPr="007F6A43">
              <w:rPr>
                <w:rStyle w:val="y2iqfc"/>
                <w:rFonts w:ascii="Times New Roman" w:hAnsi="Times New Roman" w:cs="Times New Roman"/>
                <w:color w:val="202124"/>
              </w:rPr>
              <w:t>перенапруг</w:t>
            </w:r>
            <w:proofErr w:type="spellEnd"/>
            <w:r w:rsidRPr="007F6A43">
              <w:rPr>
                <w:rStyle w:val="y2iqfc"/>
                <w:rFonts w:ascii="Times New Roman" w:hAnsi="Times New Roman" w:cs="Times New Roman"/>
                <w:color w:val="202124"/>
              </w:rPr>
              <w:t xml:space="preserve">. Запропоновано заміну вентильних розрядників 110 кВ, встановлених в нейтралях силових трансформаторів Т-1 та Т-2 на </w:t>
            </w:r>
            <w:r w:rsidRPr="007F6A43">
              <w:rPr>
                <w:rStyle w:val="y2iqfc"/>
                <w:rFonts w:ascii="Times New Roman" w:hAnsi="Times New Roman" w:cs="Times New Roman"/>
                <w:color w:val="202124"/>
              </w:rPr>
              <w:t xml:space="preserve">обмежувачі </w:t>
            </w:r>
            <w:proofErr w:type="spellStart"/>
            <w:r w:rsidRPr="007F6A43">
              <w:rPr>
                <w:rStyle w:val="y2iqfc"/>
                <w:rFonts w:ascii="Times New Roman" w:hAnsi="Times New Roman" w:cs="Times New Roman"/>
                <w:color w:val="202124"/>
              </w:rPr>
              <w:t>перенапруг</w:t>
            </w:r>
            <w:proofErr w:type="spellEnd"/>
            <w:r w:rsidRPr="007F6A43">
              <w:rPr>
                <w:rStyle w:val="y2iqfc"/>
                <w:rFonts w:ascii="Times New Roman" w:hAnsi="Times New Roman" w:cs="Times New Roman"/>
                <w:color w:val="202124"/>
              </w:rPr>
              <w:t xml:space="preserve">. Запропоновано заміну ящика затискачів </w:t>
            </w:r>
            <w:r w:rsidRPr="007F6A43">
              <w:rPr>
                <w:rStyle w:val="y2iqfc"/>
                <w:rFonts w:ascii="Times New Roman" w:hAnsi="Times New Roman" w:cs="Times New Roman"/>
                <w:color w:val="202124"/>
              </w:rPr>
              <w:t xml:space="preserve">трансформатора </w:t>
            </w:r>
            <w:proofErr w:type="spellStart"/>
            <w:r w:rsidRPr="007F6A43">
              <w:rPr>
                <w:rStyle w:val="y2iqfc"/>
                <w:rFonts w:ascii="Times New Roman" w:hAnsi="Times New Roman" w:cs="Times New Roman"/>
                <w:color w:val="202124"/>
              </w:rPr>
              <w:t>напруг</w:t>
            </w:r>
            <w:proofErr w:type="spellEnd"/>
            <w:r w:rsidRPr="007F6A43">
              <w:rPr>
                <w:rStyle w:val="y2iqfc"/>
                <w:rFonts w:ascii="Times New Roman" w:hAnsi="Times New Roman" w:cs="Times New Roman"/>
                <w:color w:val="202124"/>
              </w:rPr>
              <w:t xml:space="preserve"> ІІ </w:t>
            </w:r>
            <w:r w:rsidRPr="007F6A43">
              <w:rPr>
                <w:rStyle w:val="y2iqfc"/>
                <w:rFonts w:ascii="Times New Roman" w:hAnsi="Times New Roman" w:cs="Times New Roman"/>
                <w:color w:val="202124"/>
              </w:rPr>
              <w:t>секції шин</w:t>
            </w:r>
            <w:r w:rsidRPr="007F6A43">
              <w:rPr>
                <w:rStyle w:val="y2iqfc"/>
                <w:rFonts w:ascii="Times New Roman" w:hAnsi="Times New Roman" w:cs="Times New Roman"/>
                <w:color w:val="202124"/>
              </w:rPr>
              <w:t xml:space="preserve"> 110 кВ. Влаштовано обігрів ящиків зовнішнього встановлення та живлення приводів вимикачів 110 кВ. Проведено заміну вимикачів з оливною ізоляцією на вакуумні вимикачі з пружинними приводами. Проведено заміну трансформаторів струму з оливною ізоляцією новими трансформаторами струму з литою ізоляцією. Проведено заміну вентильних розрядників 35 кВ, встановлених на виводах Т-1 і Т-2, та в комірках ТН І та ІІ секціях шин 35 кВ на </w:t>
            </w:r>
            <w:r w:rsidRPr="007F6A43">
              <w:rPr>
                <w:rStyle w:val="y2iqfc"/>
                <w:rFonts w:ascii="Times New Roman" w:hAnsi="Times New Roman" w:cs="Times New Roman"/>
                <w:color w:val="202124"/>
              </w:rPr>
              <w:t xml:space="preserve">обмежувачі </w:t>
            </w:r>
            <w:proofErr w:type="spellStart"/>
            <w:r w:rsidRPr="007F6A43">
              <w:rPr>
                <w:rStyle w:val="y2iqfc"/>
                <w:rFonts w:ascii="Times New Roman" w:hAnsi="Times New Roman" w:cs="Times New Roman"/>
                <w:color w:val="202124"/>
              </w:rPr>
              <w:t>перенапруг</w:t>
            </w:r>
            <w:proofErr w:type="spellEnd"/>
            <w:r w:rsidRPr="007F6A43">
              <w:rPr>
                <w:rStyle w:val="y2iqfc"/>
                <w:rFonts w:ascii="Times New Roman" w:hAnsi="Times New Roman" w:cs="Times New Roman"/>
                <w:color w:val="202124"/>
              </w:rPr>
              <w:t xml:space="preserve">. Запропоновано встановлення </w:t>
            </w:r>
            <w:r w:rsidRPr="007F6A43">
              <w:rPr>
                <w:rStyle w:val="y2iqfc"/>
                <w:rFonts w:ascii="Times New Roman" w:hAnsi="Times New Roman" w:cs="Times New Roman"/>
                <w:color w:val="202124"/>
              </w:rPr>
              <w:t xml:space="preserve">обмежувачів </w:t>
            </w:r>
            <w:proofErr w:type="spellStart"/>
            <w:r w:rsidRPr="007F6A43">
              <w:rPr>
                <w:rStyle w:val="y2iqfc"/>
                <w:rFonts w:ascii="Times New Roman" w:hAnsi="Times New Roman" w:cs="Times New Roman"/>
                <w:color w:val="202124"/>
              </w:rPr>
              <w:t>перенапруг</w:t>
            </w:r>
            <w:proofErr w:type="spellEnd"/>
            <w:r w:rsidRPr="007F6A43">
              <w:rPr>
                <w:rStyle w:val="y2iqfc"/>
                <w:rFonts w:ascii="Times New Roman" w:hAnsi="Times New Roman" w:cs="Times New Roman"/>
                <w:color w:val="202124"/>
              </w:rPr>
              <w:t xml:space="preserve"> з реєстраторами спрацювань і пристроями контролю струмів витоку під робочою напругою на приєднаннях ПЛ 35 кВ "Задарів" та ПЛ 35 кВ "Високе". Влаштовано обігрів ящиків зовнішнього встановлення та живлення приводів вимикачів 35 кВ.</w:t>
            </w:r>
          </w:p>
        </w:tc>
      </w:tr>
      <w:tr w:rsidR="00FF37B6" w:rsidRPr="007F6A43" w14:paraId="51357596" w14:textId="77777777" w:rsidTr="00761679">
        <w:tc>
          <w:tcPr>
            <w:tcW w:w="0" w:type="auto"/>
          </w:tcPr>
          <w:p w14:paraId="728A6559" w14:textId="3401957A" w:rsidR="00FF37B6" w:rsidRPr="007F6A43" w:rsidRDefault="00FF37B6">
            <w:pPr>
              <w:jc w:val="center"/>
              <w:rPr>
                <w:rFonts w:ascii="Times New Roman" w:hAnsi="Times New Roman" w:cs="Times New Roman"/>
              </w:rPr>
            </w:pPr>
            <w:r w:rsidRPr="007F6A43">
              <w:rPr>
                <w:rFonts w:ascii="Times New Roman" w:hAnsi="Times New Roman" w:cs="Times New Roman"/>
              </w:rPr>
              <w:lastRenderedPageBreak/>
              <w:t>англійською:</w:t>
            </w:r>
          </w:p>
        </w:tc>
        <w:tc>
          <w:tcPr>
            <w:tcW w:w="0" w:type="auto"/>
          </w:tcPr>
          <w:p w14:paraId="425EFDA5" w14:textId="0F3AF57E" w:rsidR="00FF37B6" w:rsidRPr="007F6A43" w:rsidRDefault="008025A3">
            <w:pPr>
              <w:jc w:val="center"/>
              <w:rPr>
                <w:rStyle w:val="y2iqfc"/>
                <w:rFonts w:ascii="Times New Roman" w:hAnsi="Times New Roman" w:cs="Times New Roman"/>
                <w:color w:val="202124"/>
                <w:lang w:val="en-US"/>
              </w:rPr>
            </w:pPr>
            <w:r w:rsidRPr="007F6A43">
              <w:rPr>
                <w:rStyle w:val="y2iqfc"/>
                <w:rFonts w:ascii="Times New Roman" w:hAnsi="Times New Roman" w:cs="Times New Roman"/>
                <w:color w:val="202124"/>
                <w:lang w:val="en-US"/>
              </w:rPr>
              <w:t>Oil-insulated switches were replaced with gas-operated switches with spring drives. Current transformers with oil insulation were replaced with current transformers with low-oil insulation. It is proposed to install a three-pole disconnector with manual drives of working and grounding knives, a voltage transformer and a surge limiter with trip recorders and devices for monitoring leakage currents under working voltage on I and II sections of 110 kV buses. 110 kV valve arresters at the inputs of power transformers T-1 and T-2 were replaced with surge arresters. It is proposed to replace the 110 kV valve arresters installed in the neutrals of power transformers T-1 and T-2 with surge arresters. It is proposed to replace the clamp box of the voltage transformer of the II section of the 110 kV buses. Heating of boxes for external installation and power supply of 110 kV circuit breaker drives has been arranged. Switches with oil insulation were replaced with vacuum switches with spring drives. Current transformers with oil insulation were replaced with new current transformers with cast insulation. The 35 kV valve arresters installed on the T-1 and T-2 terminals, and in the TN cells I and II sections of the 35 kV busbars were replaced with overvoltage limiters. It is proposed to install surge arresters with trip recorders and leakage current monitoring devices under operating voltage at the connections of the 35 kV "</w:t>
            </w:r>
            <w:proofErr w:type="spellStart"/>
            <w:r w:rsidRPr="007F6A43">
              <w:rPr>
                <w:rStyle w:val="y2iqfc"/>
                <w:rFonts w:ascii="Times New Roman" w:hAnsi="Times New Roman" w:cs="Times New Roman"/>
                <w:color w:val="202124"/>
                <w:lang w:val="en-US"/>
              </w:rPr>
              <w:t>Zadariv</w:t>
            </w:r>
            <w:proofErr w:type="spellEnd"/>
            <w:r w:rsidRPr="007F6A43">
              <w:rPr>
                <w:rStyle w:val="y2iqfc"/>
                <w:rFonts w:ascii="Times New Roman" w:hAnsi="Times New Roman" w:cs="Times New Roman"/>
                <w:color w:val="202124"/>
                <w:lang w:val="en-US"/>
              </w:rPr>
              <w:t>" and 35 kV "</w:t>
            </w:r>
            <w:proofErr w:type="spellStart"/>
            <w:r w:rsidRPr="007F6A43">
              <w:rPr>
                <w:rStyle w:val="y2iqfc"/>
                <w:rFonts w:ascii="Times New Roman" w:hAnsi="Times New Roman" w:cs="Times New Roman"/>
                <w:color w:val="202124"/>
                <w:lang w:val="en-US"/>
              </w:rPr>
              <w:t>Vysoke</w:t>
            </w:r>
            <w:proofErr w:type="spellEnd"/>
            <w:r w:rsidRPr="007F6A43">
              <w:rPr>
                <w:rStyle w:val="y2iqfc"/>
                <w:rFonts w:ascii="Times New Roman" w:hAnsi="Times New Roman" w:cs="Times New Roman"/>
                <w:color w:val="202124"/>
                <w:lang w:val="en-US"/>
              </w:rPr>
              <w:t>" substations. Heating of boxes for external installation and power supply of 35 kV circuit breaker drives has been arranged.</w:t>
            </w:r>
          </w:p>
        </w:tc>
      </w:tr>
    </w:tbl>
    <w:p w14:paraId="695220ED" w14:textId="2D04B849" w:rsidR="00342FA4" w:rsidRPr="007F6A43" w:rsidRDefault="00342FA4" w:rsidP="005B7784">
      <w:pPr>
        <w:jc w:val="both"/>
        <w:rPr>
          <w:rFonts w:ascii="Times New Roman" w:hAnsi="Times New Roman" w:cs="Times New Roman"/>
          <w:u w:val="dotted"/>
        </w:rPr>
      </w:pPr>
    </w:p>
    <w:sectPr w:rsidR="00342FA4" w:rsidRPr="007F6A43">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altName w:val="Arial"/>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F0E"/>
    <w:rsid w:val="0007470A"/>
    <w:rsid w:val="000B3800"/>
    <w:rsid w:val="000F7A14"/>
    <w:rsid w:val="00102A70"/>
    <w:rsid w:val="001C39E9"/>
    <w:rsid w:val="002C3AAB"/>
    <w:rsid w:val="00316C1D"/>
    <w:rsid w:val="00342FA4"/>
    <w:rsid w:val="003629C3"/>
    <w:rsid w:val="003637E3"/>
    <w:rsid w:val="0039116B"/>
    <w:rsid w:val="003A4286"/>
    <w:rsid w:val="003A5696"/>
    <w:rsid w:val="00404970"/>
    <w:rsid w:val="004471CE"/>
    <w:rsid w:val="004A5210"/>
    <w:rsid w:val="004C09AC"/>
    <w:rsid w:val="005B7784"/>
    <w:rsid w:val="005E1BE3"/>
    <w:rsid w:val="0061790F"/>
    <w:rsid w:val="006352DF"/>
    <w:rsid w:val="00655D02"/>
    <w:rsid w:val="00761679"/>
    <w:rsid w:val="00777C4E"/>
    <w:rsid w:val="007D7ED0"/>
    <w:rsid w:val="007F6A43"/>
    <w:rsid w:val="008025A3"/>
    <w:rsid w:val="008802FE"/>
    <w:rsid w:val="009B2F0E"/>
    <w:rsid w:val="00A02BE2"/>
    <w:rsid w:val="00A53F9B"/>
    <w:rsid w:val="00A54A3D"/>
    <w:rsid w:val="00A62AC1"/>
    <w:rsid w:val="00A77D17"/>
    <w:rsid w:val="00A9305D"/>
    <w:rsid w:val="00AB4C3A"/>
    <w:rsid w:val="00B0784A"/>
    <w:rsid w:val="00B11240"/>
    <w:rsid w:val="00B817C6"/>
    <w:rsid w:val="00B86CFA"/>
    <w:rsid w:val="00BF49A4"/>
    <w:rsid w:val="00CA0F1E"/>
    <w:rsid w:val="00CE0BDB"/>
    <w:rsid w:val="00D23D3C"/>
    <w:rsid w:val="00D67848"/>
    <w:rsid w:val="00D93DF2"/>
    <w:rsid w:val="00D95831"/>
    <w:rsid w:val="00D963C0"/>
    <w:rsid w:val="00E01856"/>
    <w:rsid w:val="00E2122B"/>
    <w:rsid w:val="00EF7182"/>
    <w:rsid w:val="00F16920"/>
    <w:rsid w:val="00FA755C"/>
    <w:rsid w:val="00FC1627"/>
    <w:rsid w:val="00FC2485"/>
    <w:rsid w:val="00FF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5FF029"/>
  <w15:docId w15:val="{0509FD36-1262-48D9-926F-8473682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Назва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ab">
    <w:name w:val="Balloon Text"/>
    <w:basedOn w:val="a"/>
    <w:link w:val="ac"/>
    <w:semiHidden/>
    <w:unhideWhenUsed/>
    <w:rsid w:val="00E2122B"/>
    <w:rPr>
      <w:rFonts w:ascii="Segoe UI" w:hAnsi="Segoe UI" w:cs="Mangal"/>
      <w:sz w:val="18"/>
      <w:szCs w:val="16"/>
    </w:rPr>
  </w:style>
  <w:style w:type="character" w:customStyle="1" w:styleId="ac">
    <w:name w:val="Текст у виносці Знак"/>
    <w:basedOn w:val="a0"/>
    <w:link w:val="ab"/>
    <w:semiHidden/>
    <w:rsid w:val="00E2122B"/>
    <w:rPr>
      <w:rFonts w:ascii="Segoe UI" w:eastAsia="Arial Unicode MS" w:hAnsi="Segoe UI" w:cs="Mangal"/>
      <w:kern w:val="1"/>
      <w:sz w:val="18"/>
      <w:szCs w:val="16"/>
      <w:lang w:val="uk-UA" w:eastAsia="zh-CN" w:bidi="hi-IN"/>
    </w:rPr>
  </w:style>
  <w:style w:type="character" w:customStyle="1" w:styleId="jlqj4b">
    <w:name w:val="jlqj4b"/>
    <w:basedOn w:val="a0"/>
    <w:rsid w:val="00AB4C3A"/>
  </w:style>
  <w:style w:type="paragraph" w:styleId="HTML">
    <w:name w:val="HTML Preformatted"/>
    <w:basedOn w:val="a"/>
    <w:link w:val="HTML0"/>
    <w:uiPriority w:val="99"/>
    <w:semiHidden/>
    <w:unhideWhenUsed/>
    <w:rsid w:val="00A62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ий HTML Знак"/>
    <w:basedOn w:val="a0"/>
    <w:link w:val="HTML"/>
    <w:uiPriority w:val="99"/>
    <w:semiHidden/>
    <w:rsid w:val="00A62AC1"/>
    <w:rPr>
      <w:rFonts w:ascii="Courier New" w:hAnsi="Courier New" w:cs="Courier New"/>
      <w:lang w:val="uk-UA" w:eastAsia="uk-UA"/>
    </w:rPr>
  </w:style>
  <w:style w:type="character" w:customStyle="1" w:styleId="y2iqfc">
    <w:name w:val="y2iqfc"/>
    <w:basedOn w:val="a0"/>
    <w:rsid w:val="005E1BE3"/>
  </w:style>
  <w:style w:type="table" w:styleId="ad">
    <w:name w:val="Table Grid"/>
    <w:basedOn w:val="a1"/>
    <w:rsid w:val="0044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025A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287">
      <w:bodyDiv w:val="1"/>
      <w:marLeft w:val="0"/>
      <w:marRight w:val="0"/>
      <w:marTop w:val="0"/>
      <w:marBottom w:val="0"/>
      <w:divBdr>
        <w:top w:val="none" w:sz="0" w:space="0" w:color="auto"/>
        <w:left w:val="none" w:sz="0" w:space="0" w:color="auto"/>
        <w:bottom w:val="none" w:sz="0" w:space="0" w:color="auto"/>
        <w:right w:val="none" w:sz="0" w:space="0" w:color="auto"/>
      </w:divBdr>
    </w:div>
    <w:div w:id="276789722">
      <w:bodyDiv w:val="1"/>
      <w:marLeft w:val="0"/>
      <w:marRight w:val="0"/>
      <w:marTop w:val="0"/>
      <w:marBottom w:val="0"/>
      <w:divBdr>
        <w:top w:val="none" w:sz="0" w:space="0" w:color="auto"/>
        <w:left w:val="none" w:sz="0" w:space="0" w:color="auto"/>
        <w:bottom w:val="none" w:sz="0" w:space="0" w:color="auto"/>
        <w:right w:val="none" w:sz="0" w:space="0" w:color="auto"/>
      </w:divBdr>
    </w:div>
    <w:div w:id="380053572">
      <w:bodyDiv w:val="1"/>
      <w:marLeft w:val="0"/>
      <w:marRight w:val="0"/>
      <w:marTop w:val="0"/>
      <w:marBottom w:val="0"/>
      <w:divBdr>
        <w:top w:val="none" w:sz="0" w:space="0" w:color="auto"/>
        <w:left w:val="none" w:sz="0" w:space="0" w:color="auto"/>
        <w:bottom w:val="none" w:sz="0" w:space="0" w:color="auto"/>
        <w:right w:val="none" w:sz="0" w:space="0" w:color="auto"/>
      </w:divBdr>
    </w:div>
    <w:div w:id="775446229">
      <w:bodyDiv w:val="1"/>
      <w:marLeft w:val="0"/>
      <w:marRight w:val="0"/>
      <w:marTop w:val="0"/>
      <w:marBottom w:val="0"/>
      <w:divBdr>
        <w:top w:val="none" w:sz="0" w:space="0" w:color="auto"/>
        <w:left w:val="none" w:sz="0" w:space="0" w:color="auto"/>
        <w:bottom w:val="none" w:sz="0" w:space="0" w:color="auto"/>
        <w:right w:val="none" w:sz="0" w:space="0" w:color="auto"/>
      </w:divBdr>
    </w:div>
    <w:div w:id="1442217900">
      <w:bodyDiv w:val="1"/>
      <w:marLeft w:val="0"/>
      <w:marRight w:val="0"/>
      <w:marTop w:val="0"/>
      <w:marBottom w:val="0"/>
      <w:divBdr>
        <w:top w:val="none" w:sz="0" w:space="0" w:color="auto"/>
        <w:left w:val="none" w:sz="0" w:space="0" w:color="auto"/>
        <w:bottom w:val="none" w:sz="0" w:space="0" w:color="auto"/>
        <w:right w:val="none" w:sz="0" w:space="0" w:color="auto"/>
      </w:divBdr>
      <w:divsChild>
        <w:div w:id="1087000176">
          <w:marLeft w:val="0"/>
          <w:marRight w:val="0"/>
          <w:marTop w:val="0"/>
          <w:marBottom w:val="0"/>
          <w:divBdr>
            <w:top w:val="none" w:sz="0" w:space="0" w:color="auto"/>
            <w:left w:val="none" w:sz="0" w:space="0" w:color="auto"/>
            <w:bottom w:val="none" w:sz="0" w:space="0" w:color="auto"/>
            <w:right w:val="none" w:sz="0" w:space="0" w:color="auto"/>
          </w:divBdr>
          <w:divsChild>
            <w:div w:id="1096750066">
              <w:marLeft w:val="0"/>
              <w:marRight w:val="0"/>
              <w:marTop w:val="0"/>
              <w:marBottom w:val="0"/>
              <w:divBdr>
                <w:top w:val="none" w:sz="0" w:space="0" w:color="auto"/>
                <w:left w:val="none" w:sz="0" w:space="0" w:color="auto"/>
                <w:bottom w:val="none" w:sz="0" w:space="0" w:color="auto"/>
                <w:right w:val="none" w:sz="0" w:space="0" w:color="auto"/>
              </w:divBdr>
              <w:divsChild>
                <w:div w:id="116728119">
                  <w:marLeft w:val="0"/>
                  <w:marRight w:val="0"/>
                  <w:marTop w:val="0"/>
                  <w:marBottom w:val="0"/>
                  <w:divBdr>
                    <w:top w:val="none" w:sz="0" w:space="0" w:color="auto"/>
                    <w:left w:val="none" w:sz="0" w:space="0" w:color="auto"/>
                    <w:bottom w:val="none" w:sz="0" w:space="0" w:color="auto"/>
                    <w:right w:val="none" w:sz="0" w:space="0" w:color="auto"/>
                  </w:divBdr>
                  <w:divsChild>
                    <w:div w:id="1567301612">
                      <w:marLeft w:val="0"/>
                      <w:marRight w:val="0"/>
                      <w:marTop w:val="0"/>
                      <w:marBottom w:val="0"/>
                      <w:divBdr>
                        <w:top w:val="none" w:sz="0" w:space="0" w:color="auto"/>
                        <w:left w:val="none" w:sz="0" w:space="0" w:color="auto"/>
                        <w:bottom w:val="none" w:sz="0" w:space="0" w:color="auto"/>
                        <w:right w:val="none" w:sz="0" w:space="0" w:color="auto"/>
                      </w:divBdr>
                      <w:divsChild>
                        <w:div w:id="1535000456">
                          <w:marLeft w:val="0"/>
                          <w:marRight w:val="0"/>
                          <w:marTop w:val="0"/>
                          <w:marBottom w:val="0"/>
                          <w:divBdr>
                            <w:top w:val="none" w:sz="0" w:space="0" w:color="auto"/>
                            <w:left w:val="none" w:sz="0" w:space="0" w:color="auto"/>
                            <w:bottom w:val="none" w:sz="0" w:space="0" w:color="auto"/>
                            <w:right w:val="none" w:sz="0" w:space="0" w:color="auto"/>
                          </w:divBdr>
                          <w:divsChild>
                            <w:div w:id="1552500894">
                              <w:marLeft w:val="0"/>
                              <w:marRight w:val="0"/>
                              <w:marTop w:val="0"/>
                              <w:marBottom w:val="0"/>
                              <w:divBdr>
                                <w:top w:val="none" w:sz="0" w:space="0" w:color="auto"/>
                                <w:left w:val="none" w:sz="0" w:space="0" w:color="auto"/>
                                <w:bottom w:val="none" w:sz="0" w:space="0" w:color="auto"/>
                                <w:right w:val="none" w:sz="0" w:space="0" w:color="auto"/>
                              </w:divBdr>
                              <w:divsChild>
                                <w:div w:id="1072705034">
                                  <w:marLeft w:val="0"/>
                                  <w:marRight w:val="0"/>
                                  <w:marTop w:val="0"/>
                                  <w:marBottom w:val="0"/>
                                  <w:divBdr>
                                    <w:top w:val="none" w:sz="0" w:space="0" w:color="auto"/>
                                    <w:left w:val="none" w:sz="0" w:space="0" w:color="auto"/>
                                    <w:bottom w:val="none" w:sz="0" w:space="0" w:color="auto"/>
                                    <w:right w:val="none" w:sz="0" w:space="0" w:color="auto"/>
                                  </w:divBdr>
                                  <w:divsChild>
                                    <w:div w:id="2131166241">
                                      <w:marLeft w:val="0"/>
                                      <w:marRight w:val="0"/>
                                      <w:marTop w:val="0"/>
                                      <w:marBottom w:val="0"/>
                                      <w:divBdr>
                                        <w:top w:val="none" w:sz="0" w:space="0" w:color="auto"/>
                                        <w:left w:val="none" w:sz="0" w:space="0" w:color="auto"/>
                                        <w:bottom w:val="single" w:sz="6" w:space="0" w:color="DADCE0"/>
                                        <w:right w:val="none" w:sz="0" w:space="0" w:color="auto"/>
                                      </w:divBdr>
                                      <w:divsChild>
                                        <w:div w:id="929659642">
                                          <w:marLeft w:val="0"/>
                                          <w:marRight w:val="0"/>
                                          <w:marTop w:val="0"/>
                                          <w:marBottom w:val="0"/>
                                          <w:divBdr>
                                            <w:top w:val="none" w:sz="0" w:space="0" w:color="auto"/>
                                            <w:left w:val="none" w:sz="0" w:space="0" w:color="auto"/>
                                            <w:bottom w:val="none" w:sz="0" w:space="0" w:color="auto"/>
                                            <w:right w:val="none" w:sz="0" w:space="0" w:color="auto"/>
                                          </w:divBdr>
                                          <w:divsChild>
                                            <w:div w:id="1441990496">
                                              <w:marLeft w:val="0"/>
                                              <w:marRight w:val="0"/>
                                              <w:marTop w:val="0"/>
                                              <w:marBottom w:val="0"/>
                                              <w:divBdr>
                                                <w:top w:val="none" w:sz="0" w:space="0" w:color="auto"/>
                                                <w:left w:val="none" w:sz="0" w:space="0" w:color="auto"/>
                                                <w:bottom w:val="none" w:sz="0" w:space="0" w:color="auto"/>
                                                <w:right w:val="none" w:sz="0" w:space="0" w:color="auto"/>
                                              </w:divBdr>
                                            </w:div>
                                            <w:div w:id="17643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7508">
                                      <w:marLeft w:val="0"/>
                                      <w:marRight w:val="0"/>
                                      <w:marTop w:val="0"/>
                                      <w:marBottom w:val="0"/>
                                      <w:divBdr>
                                        <w:top w:val="none" w:sz="0" w:space="0" w:color="auto"/>
                                        <w:left w:val="none" w:sz="0" w:space="0" w:color="auto"/>
                                        <w:bottom w:val="none" w:sz="0" w:space="0" w:color="auto"/>
                                        <w:right w:val="none" w:sz="0" w:space="0" w:color="auto"/>
                                      </w:divBdr>
                                      <w:divsChild>
                                        <w:div w:id="979118388">
                                          <w:marLeft w:val="0"/>
                                          <w:marRight w:val="0"/>
                                          <w:marTop w:val="0"/>
                                          <w:marBottom w:val="0"/>
                                          <w:divBdr>
                                            <w:top w:val="none" w:sz="0" w:space="0" w:color="auto"/>
                                            <w:left w:val="none" w:sz="0" w:space="0" w:color="auto"/>
                                            <w:bottom w:val="none" w:sz="0" w:space="0" w:color="auto"/>
                                            <w:right w:val="none" w:sz="0" w:space="0" w:color="auto"/>
                                          </w:divBdr>
                                          <w:divsChild>
                                            <w:div w:id="37049526">
                                              <w:marLeft w:val="0"/>
                                              <w:marRight w:val="0"/>
                                              <w:marTop w:val="0"/>
                                              <w:marBottom w:val="0"/>
                                              <w:divBdr>
                                                <w:top w:val="none" w:sz="0" w:space="0" w:color="auto"/>
                                                <w:left w:val="none" w:sz="0" w:space="0" w:color="auto"/>
                                                <w:bottom w:val="none" w:sz="0" w:space="0" w:color="auto"/>
                                                <w:right w:val="none" w:sz="0" w:space="0" w:color="auto"/>
                                              </w:divBdr>
                                            </w:div>
                                            <w:div w:id="1949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146">
                              <w:marLeft w:val="0"/>
                              <w:marRight w:val="0"/>
                              <w:marTop w:val="100"/>
                              <w:marBottom w:val="0"/>
                              <w:divBdr>
                                <w:top w:val="none" w:sz="0" w:space="0" w:color="auto"/>
                                <w:left w:val="none" w:sz="0" w:space="0" w:color="auto"/>
                                <w:bottom w:val="none" w:sz="0" w:space="0" w:color="auto"/>
                                <w:right w:val="none" w:sz="0" w:space="0" w:color="auto"/>
                              </w:divBdr>
                              <w:divsChild>
                                <w:div w:id="1436364996">
                                  <w:marLeft w:val="0"/>
                                  <w:marRight w:val="0"/>
                                  <w:marTop w:val="0"/>
                                  <w:marBottom w:val="0"/>
                                  <w:divBdr>
                                    <w:top w:val="none" w:sz="0" w:space="0" w:color="auto"/>
                                    <w:left w:val="none" w:sz="0" w:space="0" w:color="auto"/>
                                    <w:bottom w:val="none" w:sz="0" w:space="0" w:color="auto"/>
                                    <w:right w:val="none" w:sz="0" w:space="0" w:color="auto"/>
                                  </w:divBdr>
                                  <w:divsChild>
                                    <w:div w:id="114099709">
                                      <w:marLeft w:val="0"/>
                                      <w:marRight w:val="0"/>
                                      <w:marTop w:val="0"/>
                                      <w:marBottom w:val="0"/>
                                      <w:divBdr>
                                        <w:top w:val="none" w:sz="0" w:space="0" w:color="auto"/>
                                        <w:left w:val="none" w:sz="0" w:space="0" w:color="auto"/>
                                        <w:bottom w:val="none" w:sz="0" w:space="0" w:color="auto"/>
                                        <w:right w:val="none" w:sz="0" w:space="0" w:color="auto"/>
                                      </w:divBdr>
                                      <w:divsChild>
                                        <w:div w:id="16244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571041737">
                                      <w:marLeft w:val="0"/>
                                      <w:marRight w:val="0"/>
                                      <w:marTop w:val="0"/>
                                      <w:marBottom w:val="0"/>
                                      <w:divBdr>
                                        <w:top w:val="none" w:sz="0" w:space="0" w:color="auto"/>
                                        <w:left w:val="none" w:sz="0" w:space="0" w:color="auto"/>
                                        <w:bottom w:val="none" w:sz="0" w:space="0" w:color="auto"/>
                                        <w:right w:val="none" w:sz="0" w:space="0" w:color="auto"/>
                                      </w:divBdr>
                                    </w:div>
                                  </w:divsChild>
                                </w:div>
                                <w:div w:id="2038386563">
                                  <w:marLeft w:val="0"/>
                                  <w:marRight w:val="0"/>
                                  <w:marTop w:val="0"/>
                                  <w:marBottom w:val="0"/>
                                  <w:divBdr>
                                    <w:top w:val="none" w:sz="0" w:space="0" w:color="auto"/>
                                    <w:left w:val="none" w:sz="0" w:space="0" w:color="auto"/>
                                    <w:bottom w:val="none" w:sz="0" w:space="0" w:color="auto"/>
                                    <w:right w:val="none" w:sz="0" w:space="0" w:color="auto"/>
                                  </w:divBdr>
                                  <w:divsChild>
                                    <w:div w:id="2024744359">
                                      <w:marLeft w:val="0"/>
                                      <w:marRight w:val="0"/>
                                      <w:marTop w:val="0"/>
                                      <w:marBottom w:val="0"/>
                                      <w:divBdr>
                                        <w:top w:val="none" w:sz="0" w:space="0" w:color="auto"/>
                                        <w:left w:val="none" w:sz="0" w:space="0" w:color="auto"/>
                                        <w:bottom w:val="none" w:sz="0" w:space="0" w:color="auto"/>
                                        <w:right w:val="none" w:sz="0" w:space="0" w:color="auto"/>
                                      </w:divBdr>
                                      <w:divsChild>
                                        <w:div w:id="1673949829">
                                          <w:marLeft w:val="0"/>
                                          <w:marRight w:val="0"/>
                                          <w:marTop w:val="0"/>
                                          <w:marBottom w:val="0"/>
                                          <w:divBdr>
                                            <w:top w:val="none" w:sz="0" w:space="0" w:color="auto"/>
                                            <w:left w:val="none" w:sz="0" w:space="0" w:color="auto"/>
                                            <w:bottom w:val="none" w:sz="0" w:space="0" w:color="auto"/>
                                            <w:right w:val="none" w:sz="0" w:space="0" w:color="auto"/>
                                          </w:divBdr>
                                          <w:divsChild>
                                            <w:div w:id="435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635663">
                      <w:marLeft w:val="0"/>
                      <w:marRight w:val="0"/>
                      <w:marTop w:val="0"/>
                      <w:marBottom w:val="0"/>
                      <w:divBdr>
                        <w:top w:val="none" w:sz="0" w:space="0" w:color="auto"/>
                        <w:left w:val="none" w:sz="0" w:space="0" w:color="auto"/>
                        <w:bottom w:val="none" w:sz="0" w:space="0" w:color="auto"/>
                        <w:right w:val="none" w:sz="0" w:space="0" w:color="auto"/>
                      </w:divBdr>
                      <w:divsChild>
                        <w:div w:id="2096393231">
                          <w:marLeft w:val="0"/>
                          <w:marRight w:val="0"/>
                          <w:marTop w:val="0"/>
                          <w:marBottom w:val="0"/>
                          <w:divBdr>
                            <w:top w:val="none" w:sz="0" w:space="0" w:color="auto"/>
                            <w:left w:val="none" w:sz="0" w:space="0" w:color="auto"/>
                            <w:bottom w:val="none" w:sz="0" w:space="0" w:color="auto"/>
                            <w:right w:val="none" w:sz="0" w:space="0" w:color="auto"/>
                          </w:divBdr>
                          <w:divsChild>
                            <w:div w:id="598098231">
                              <w:marLeft w:val="0"/>
                              <w:marRight w:val="0"/>
                              <w:marTop w:val="0"/>
                              <w:marBottom w:val="0"/>
                              <w:divBdr>
                                <w:top w:val="none" w:sz="0" w:space="0" w:color="auto"/>
                                <w:left w:val="none" w:sz="0" w:space="0" w:color="auto"/>
                                <w:bottom w:val="none" w:sz="0" w:space="0" w:color="auto"/>
                                <w:right w:val="none" w:sz="0" w:space="0" w:color="auto"/>
                              </w:divBdr>
                              <w:divsChild>
                                <w:div w:id="1027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1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3354</Words>
  <Characters>1912</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SIM</cp:lastModifiedBy>
  <cp:revision>38</cp:revision>
  <cp:lastPrinted>2019-12-18T08:43:00Z</cp:lastPrinted>
  <dcterms:created xsi:type="dcterms:W3CDTF">2018-12-12T07:39:00Z</dcterms:created>
  <dcterms:modified xsi:type="dcterms:W3CDTF">2022-12-21T14:46:00Z</dcterms:modified>
</cp:coreProperties>
</file>