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213C" w14:textId="77777777" w:rsidR="00FC2485" w:rsidRPr="00A9305D" w:rsidRDefault="00FC2485">
      <w:pPr>
        <w:jc w:val="center"/>
        <w:rPr>
          <w:rFonts w:ascii="Times New Roman" w:hAnsi="Times New Roman" w:cs="Times New Roman"/>
          <w:i/>
          <w:iCs/>
        </w:rPr>
      </w:pPr>
      <w:r w:rsidRPr="00A9305D">
        <w:rPr>
          <w:rFonts w:ascii="Times New Roman" w:hAnsi="Times New Roman" w:cs="Times New Roman"/>
          <w:b/>
          <w:bCs/>
        </w:rPr>
        <w:t>Авторська довідка</w:t>
      </w:r>
    </w:p>
    <w:p w14:paraId="530BE5F2" w14:textId="77777777" w:rsidR="00FC2485" w:rsidRPr="00A9305D" w:rsidRDefault="00FC2485">
      <w:pPr>
        <w:jc w:val="center"/>
        <w:rPr>
          <w:rFonts w:ascii="Times New Roman" w:hAnsi="Times New Roman" w:cs="Times New Roman"/>
          <w:b/>
          <w:bCs/>
        </w:rPr>
      </w:pPr>
      <w:r w:rsidRPr="00A9305D">
        <w:rPr>
          <w:rFonts w:ascii="Times New Roman" w:hAnsi="Times New Roman" w:cs="Times New Roman"/>
          <w:i/>
          <w:iCs/>
        </w:rPr>
        <w:t>(</w:t>
      </w:r>
      <w:r w:rsidR="008802FE" w:rsidRPr="00A9305D">
        <w:rPr>
          <w:rFonts w:ascii="Times New Roman" w:hAnsi="Times New Roman" w:cs="Times New Roman"/>
          <w:i/>
          <w:iCs/>
        </w:rPr>
        <w:t xml:space="preserve">реферату </w:t>
      </w:r>
      <w:r w:rsidR="00A02BE2" w:rsidRPr="00A9305D">
        <w:rPr>
          <w:rFonts w:ascii="Times New Roman" w:hAnsi="Times New Roman" w:cs="Times New Roman"/>
          <w:i/>
          <w:iCs/>
        </w:rPr>
        <w:t>кваліфікаційної</w:t>
      </w:r>
      <w:r w:rsidR="008802FE" w:rsidRPr="00A9305D">
        <w:rPr>
          <w:rFonts w:ascii="Times New Roman" w:hAnsi="Times New Roman" w:cs="Times New Roman"/>
          <w:i/>
          <w:iCs/>
        </w:rPr>
        <w:t xml:space="preserve"> роботи магістра</w:t>
      </w:r>
      <w:r w:rsidRPr="00A9305D">
        <w:rPr>
          <w:rFonts w:ascii="Times New Roman" w:hAnsi="Times New Roman" w:cs="Times New Roman"/>
          <w:i/>
          <w:iCs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706"/>
        <w:gridCol w:w="8282"/>
      </w:tblGrid>
      <w:tr w:rsidR="004471CE" w:rsidRPr="00A9305D" w14:paraId="07499EAF" w14:textId="77777777" w:rsidTr="00761679">
        <w:tc>
          <w:tcPr>
            <w:tcW w:w="0" w:type="auto"/>
          </w:tcPr>
          <w:p w14:paraId="6DE4A24D" w14:textId="48011643" w:rsidR="004471CE" w:rsidRPr="00A9305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Назва дипломної роботи магістра:</w:t>
            </w:r>
          </w:p>
        </w:tc>
        <w:tc>
          <w:tcPr>
            <w:tcW w:w="0" w:type="auto"/>
          </w:tcPr>
          <w:p w14:paraId="773354D0" w14:textId="71B72C65" w:rsidR="004471CE" w:rsidRPr="00A9305D" w:rsidRDefault="00A930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305D">
              <w:rPr>
                <w:rFonts w:ascii="Times New Roman" w:hAnsi="Times New Roman" w:cs="Times New Roman"/>
                <w:bCs/>
              </w:rPr>
              <w:t>Підвищення пропускної здатності ПС-110/10 кВ "Галицька"</w:t>
            </w:r>
          </w:p>
        </w:tc>
      </w:tr>
      <w:tr w:rsidR="004471CE" w:rsidRPr="00A9305D" w14:paraId="18C9C617" w14:textId="77777777" w:rsidTr="00761679">
        <w:tc>
          <w:tcPr>
            <w:tcW w:w="0" w:type="auto"/>
          </w:tcPr>
          <w:p w14:paraId="2E596170" w14:textId="2050D575" w:rsidR="004471CE" w:rsidRPr="00A9305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</w:rPr>
              <w:t>Назва (англ.):</w:t>
            </w:r>
          </w:p>
        </w:tc>
        <w:tc>
          <w:tcPr>
            <w:tcW w:w="0" w:type="auto"/>
          </w:tcPr>
          <w:p w14:paraId="35FBD291" w14:textId="32D4F6CC" w:rsidR="004471CE" w:rsidRPr="00A9305D" w:rsidRDefault="00A930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9305D">
              <w:rPr>
                <w:rFonts w:ascii="Times New Roman" w:hAnsi="Times New Roman" w:cs="Times New Roman"/>
                <w:bCs/>
              </w:rPr>
              <w:t>Increase of throughput capacity of TS-110/10 kV “Halytska”</w:t>
            </w:r>
          </w:p>
        </w:tc>
      </w:tr>
      <w:tr w:rsidR="004471CE" w:rsidRPr="00A9305D" w14:paraId="6B939213" w14:textId="77777777" w:rsidTr="00761679">
        <w:tc>
          <w:tcPr>
            <w:tcW w:w="0" w:type="auto"/>
          </w:tcPr>
          <w:p w14:paraId="0FC129CA" w14:textId="07A7D7FF" w:rsidR="004471CE" w:rsidRPr="00A9305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Освітній ступінь</w:t>
            </w:r>
          </w:p>
        </w:tc>
        <w:tc>
          <w:tcPr>
            <w:tcW w:w="0" w:type="auto"/>
          </w:tcPr>
          <w:p w14:paraId="006CDE2A" w14:textId="6E48B9F0" w:rsidR="004471CE" w:rsidRPr="00A9305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  <w:i/>
                <w:u w:val="dotted"/>
              </w:rPr>
              <w:t>магістр</w:t>
            </w:r>
          </w:p>
        </w:tc>
      </w:tr>
      <w:tr w:rsidR="004471CE" w:rsidRPr="00A9305D" w14:paraId="2C39DCBD" w14:textId="77777777" w:rsidTr="00761679">
        <w:tc>
          <w:tcPr>
            <w:tcW w:w="0" w:type="auto"/>
          </w:tcPr>
          <w:p w14:paraId="1757D22D" w14:textId="013DCD99" w:rsidR="004471CE" w:rsidRPr="00A9305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Шифр та назва спеціальності:</w:t>
            </w:r>
          </w:p>
        </w:tc>
        <w:tc>
          <w:tcPr>
            <w:tcW w:w="0" w:type="auto"/>
          </w:tcPr>
          <w:p w14:paraId="1F26BD53" w14:textId="1CB139F6" w:rsidR="004471CE" w:rsidRPr="00A9305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Cs/>
                <w:u w:val="dotted"/>
              </w:rPr>
              <w:t>141 Електроенергетика, електротехніка та електромеханіка</w:t>
            </w:r>
          </w:p>
        </w:tc>
      </w:tr>
      <w:tr w:rsidR="004471CE" w:rsidRPr="00A9305D" w14:paraId="54F65E57" w14:textId="77777777" w:rsidTr="00761679">
        <w:tc>
          <w:tcPr>
            <w:tcW w:w="0" w:type="auto"/>
          </w:tcPr>
          <w:p w14:paraId="42D6125B" w14:textId="69E42F8C" w:rsidR="004471CE" w:rsidRPr="00A9305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Екзаменаційна комісія:</w:t>
            </w:r>
          </w:p>
        </w:tc>
        <w:tc>
          <w:tcPr>
            <w:tcW w:w="0" w:type="auto"/>
          </w:tcPr>
          <w:p w14:paraId="298B02C7" w14:textId="19A095F6" w:rsidR="004471CE" w:rsidRPr="00A9305D" w:rsidRDefault="00B86CFA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Cs/>
                <w:u w:val="dotted"/>
              </w:rPr>
              <w:t>Екзаменаційна комісія №</w:t>
            </w:r>
          </w:p>
        </w:tc>
      </w:tr>
      <w:tr w:rsidR="004471CE" w:rsidRPr="00A9305D" w14:paraId="6DCD352D" w14:textId="77777777" w:rsidTr="00761679">
        <w:tc>
          <w:tcPr>
            <w:tcW w:w="0" w:type="auto"/>
          </w:tcPr>
          <w:p w14:paraId="0A8E057A" w14:textId="39348511" w:rsidR="004471CE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Установа захисту:</w:t>
            </w:r>
          </w:p>
        </w:tc>
        <w:tc>
          <w:tcPr>
            <w:tcW w:w="0" w:type="auto"/>
          </w:tcPr>
          <w:p w14:paraId="0574D2F2" w14:textId="4D945246" w:rsidR="004471CE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</w:t>
            </w:r>
          </w:p>
        </w:tc>
      </w:tr>
      <w:tr w:rsidR="004471CE" w:rsidRPr="00A9305D" w14:paraId="521D7172" w14:textId="77777777" w:rsidTr="00761679">
        <w:tc>
          <w:tcPr>
            <w:tcW w:w="0" w:type="auto"/>
          </w:tcPr>
          <w:p w14:paraId="747DE014" w14:textId="49857EB9" w:rsidR="004471CE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Дата захисту:</w:t>
            </w:r>
          </w:p>
        </w:tc>
        <w:tc>
          <w:tcPr>
            <w:tcW w:w="0" w:type="auto"/>
          </w:tcPr>
          <w:p w14:paraId="1C0A4C4A" w14:textId="509F9604" w:rsidR="004471CE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u w:val="dotted"/>
              </w:rPr>
              <w:t>2</w:t>
            </w:r>
            <w:r w:rsidR="00A9305D" w:rsidRPr="00A9305D">
              <w:rPr>
                <w:rFonts w:ascii="Times New Roman" w:hAnsi="Times New Roman" w:cs="Times New Roman"/>
                <w:u w:val="dotted"/>
              </w:rPr>
              <w:t>2</w:t>
            </w:r>
            <w:r w:rsidRPr="00A9305D">
              <w:rPr>
                <w:rFonts w:ascii="Times New Roman" w:hAnsi="Times New Roman" w:cs="Times New Roman"/>
                <w:u w:val="dotted"/>
              </w:rPr>
              <w:t xml:space="preserve"> грудня 202</w:t>
            </w:r>
            <w:r w:rsidR="00A9305D" w:rsidRPr="00A9305D">
              <w:rPr>
                <w:rFonts w:ascii="Times New Roman" w:hAnsi="Times New Roman" w:cs="Times New Roman"/>
                <w:u w:val="dotted"/>
              </w:rPr>
              <w:t>2</w:t>
            </w:r>
            <w:r w:rsidRPr="00A9305D">
              <w:rPr>
                <w:rFonts w:ascii="Times New Roman" w:hAnsi="Times New Roman" w:cs="Times New Roman"/>
                <w:u w:val="dotted"/>
              </w:rPr>
              <w:t xml:space="preserve"> року</w:t>
            </w:r>
          </w:p>
        </w:tc>
      </w:tr>
      <w:tr w:rsidR="004471CE" w:rsidRPr="00A9305D" w14:paraId="7EAA7967" w14:textId="77777777" w:rsidTr="00761679">
        <w:tc>
          <w:tcPr>
            <w:tcW w:w="0" w:type="auto"/>
          </w:tcPr>
          <w:p w14:paraId="4E9615F4" w14:textId="12189B17" w:rsidR="004471CE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Місто:</w:t>
            </w:r>
          </w:p>
        </w:tc>
        <w:tc>
          <w:tcPr>
            <w:tcW w:w="0" w:type="auto"/>
          </w:tcPr>
          <w:p w14:paraId="6ED50EEC" w14:textId="464DCC39" w:rsidR="004471CE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u w:val="dotted"/>
              </w:rPr>
              <w:t>Тернопіль</w:t>
            </w:r>
          </w:p>
        </w:tc>
      </w:tr>
      <w:tr w:rsidR="00D963C0" w:rsidRPr="00A9305D" w14:paraId="73EFEBB6" w14:textId="77777777" w:rsidTr="00761679">
        <w:tc>
          <w:tcPr>
            <w:tcW w:w="0" w:type="auto"/>
            <w:gridSpan w:val="2"/>
          </w:tcPr>
          <w:p w14:paraId="3C892226" w14:textId="5307D265" w:rsidR="00D963C0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Сторінки:</w:t>
            </w:r>
          </w:p>
        </w:tc>
      </w:tr>
      <w:tr w:rsidR="00B86CFA" w:rsidRPr="00A9305D" w14:paraId="136CE01F" w14:textId="77777777" w:rsidTr="00761679">
        <w:tc>
          <w:tcPr>
            <w:tcW w:w="0" w:type="auto"/>
          </w:tcPr>
          <w:p w14:paraId="56329223" w14:textId="73CBEBF5" w:rsidR="00B86CFA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Кількість сторінок дипломної роботи:</w:t>
            </w:r>
          </w:p>
        </w:tc>
        <w:tc>
          <w:tcPr>
            <w:tcW w:w="0" w:type="auto"/>
          </w:tcPr>
          <w:p w14:paraId="6D1D2DA4" w14:textId="65F11CBC" w:rsidR="00B86CFA" w:rsidRPr="00A9305D" w:rsidRDefault="00A9305D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72</w:t>
            </w:r>
          </w:p>
        </w:tc>
      </w:tr>
      <w:tr w:rsidR="00B86CFA" w:rsidRPr="00A9305D" w14:paraId="084DFD06" w14:textId="77777777" w:rsidTr="00761679">
        <w:tc>
          <w:tcPr>
            <w:tcW w:w="0" w:type="auto"/>
          </w:tcPr>
          <w:p w14:paraId="52DEBC55" w14:textId="5DA24B18" w:rsidR="00B86CFA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Кількість сторінок реферату:</w:t>
            </w:r>
          </w:p>
        </w:tc>
        <w:tc>
          <w:tcPr>
            <w:tcW w:w="0" w:type="auto"/>
          </w:tcPr>
          <w:p w14:paraId="45EBF620" w14:textId="3627C4E4" w:rsidR="00B86CFA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-</w:t>
            </w:r>
          </w:p>
        </w:tc>
      </w:tr>
      <w:tr w:rsidR="00D963C0" w:rsidRPr="00A9305D" w14:paraId="1BC1C841" w14:textId="77777777" w:rsidTr="00761679">
        <w:tc>
          <w:tcPr>
            <w:tcW w:w="0" w:type="auto"/>
          </w:tcPr>
          <w:p w14:paraId="47713FB5" w14:textId="2923F7D8" w:rsidR="00D963C0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УДК:</w:t>
            </w:r>
          </w:p>
        </w:tc>
        <w:tc>
          <w:tcPr>
            <w:tcW w:w="0" w:type="auto"/>
          </w:tcPr>
          <w:p w14:paraId="5EA5DAA5" w14:textId="4998B2DD" w:rsidR="00D963C0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eastAsia="Times New Roman" w:hAnsi="Times New Roman" w:cs="Times New Roman"/>
                <w:lang w:eastAsia="uk-UA"/>
              </w:rPr>
              <w:t>621.31</w:t>
            </w:r>
            <w:r w:rsidR="00A9305D" w:rsidRPr="00A9305D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</w:tr>
      <w:tr w:rsidR="00D963C0" w:rsidRPr="00A9305D" w14:paraId="1428AF5A" w14:textId="77777777" w:rsidTr="00761679">
        <w:tc>
          <w:tcPr>
            <w:tcW w:w="0" w:type="auto"/>
            <w:gridSpan w:val="2"/>
          </w:tcPr>
          <w:p w14:paraId="5F49254C" w14:textId="0FF451F0" w:rsidR="00D963C0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Автор дипломної роботи</w:t>
            </w:r>
          </w:p>
        </w:tc>
      </w:tr>
      <w:tr w:rsidR="00D963C0" w:rsidRPr="00A9305D" w14:paraId="7F5D763C" w14:textId="77777777" w:rsidTr="00761679">
        <w:tc>
          <w:tcPr>
            <w:tcW w:w="0" w:type="auto"/>
          </w:tcPr>
          <w:p w14:paraId="579F3E5A" w14:textId="05318AD4" w:rsidR="00D963C0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Прізвище, ім’я, по батькові (укр.):</w:t>
            </w:r>
          </w:p>
        </w:tc>
        <w:tc>
          <w:tcPr>
            <w:tcW w:w="0" w:type="auto"/>
          </w:tcPr>
          <w:p w14:paraId="1327F7E3" w14:textId="009F45E2" w:rsidR="00D963C0" w:rsidRPr="00A9305D" w:rsidRDefault="00A9305D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t>Купчик Владислав Олексійович</w:t>
            </w:r>
          </w:p>
        </w:tc>
      </w:tr>
      <w:tr w:rsidR="00D963C0" w:rsidRPr="00A9305D" w14:paraId="6E934AF8" w14:textId="77777777" w:rsidTr="00761679">
        <w:tc>
          <w:tcPr>
            <w:tcW w:w="0" w:type="auto"/>
          </w:tcPr>
          <w:p w14:paraId="3F8DD388" w14:textId="1B865ED2" w:rsidR="00D963C0" w:rsidRPr="00A9305D" w:rsidRDefault="00D963C0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Прізвище, ім’я (англ.):</w:t>
            </w:r>
          </w:p>
        </w:tc>
        <w:tc>
          <w:tcPr>
            <w:tcW w:w="0" w:type="auto"/>
          </w:tcPr>
          <w:p w14:paraId="3EF8EC70" w14:textId="37AB795D" w:rsidR="00D963C0" w:rsidRPr="00A9305D" w:rsidRDefault="00A9305D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i/>
                <w:u w:val="single"/>
              </w:rPr>
              <w:t>Kupchyk Vladyslav</w:t>
            </w:r>
          </w:p>
        </w:tc>
      </w:tr>
      <w:tr w:rsidR="00D963C0" w:rsidRPr="00A9305D" w14:paraId="0161A731" w14:textId="77777777" w:rsidTr="00761679">
        <w:tc>
          <w:tcPr>
            <w:tcW w:w="0" w:type="auto"/>
          </w:tcPr>
          <w:p w14:paraId="23AFF479" w14:textId="052EF099" w:rsidR="00D963C0" w:rsidRPr="00A9305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</w:rPr>
              <w:t>Місце навчання (установа, факультет, місто, країна):</w:t>
            </w:r>
          </w:p>
        </w:tc>
        <w:tc>
          <w:tcPr>
            <w:tcW w:w="0" w:type="auto"/>
          </w:tcPr>
          <w:p w14:paraId="30427A7C" w14:textId="625BD17A" w:rsidR="00D963C0" w:rsidRPr="00A9305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Пулюя, факультет прикладних інформаційних технологій та електроінженерії, Тернопіль, Україна</w:t>
            </w:r>
          </w:p>
        </w:tc>
      </w:tr>
      <w:tr w:rsidR="002C3AAB" w:rsidRPr="00A9305D" w14:paraId="6FA0EDFC" w14:textId="77777777" w:rsidTr="00761679">
        <w:tc>
          <w:tcPr>
            <w:tcW w:w="0" w:type="auto"/>
            <w:gridSpan w:val="2"/>
          </w:tcPr>
          <w:p w14:paraId="2F01B59C" w14:textId="7ADE6E7A" w:rsidR="002C3AAB" w:rsidRPr="00A9305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Керівник</w:t>
            </w:r>
          </w:p>
        </w:tc>
      </w:tr>
      <w:tr w:rsidR="002C3AAB" w:rsidRPr="00A9305D" w14:paraId="4C486909" w14:textId="77777777" w:rsidTr="00761679">
        <w:tc>
          <w:tcPr>
            <w:tcW w:w="0" w:type="auto"/>
          </w:tcPr>
          <w:p w14:paraId="7FC7039A" w14:textId="6A1DEC4F" w:rsidR="002C3AAB" w:rsidRPr="00A9305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Прізвище, ім’я, по батькові (укр.):</w:t>
            </w:r>
          </w:p>
        </w:tc>
        <w:tc>
          <w:tcPr>
            <w:tcW w:w="0" w:type="auto"/>
          </w:tcPr>
          <w:p w14:paraId="10E214E6" w14:textId="07D7046E" w:rsidR="002C3AAB" w:rsidRPr="00A9305D" w:rsidRDefault="00A9305D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u w:val="dotted"/>
              </w:rPr>
              <w:t>Мовчан Леонід Тимофійович</w:t>
            </w:r>
          </w:p>
        </w:tc>
      </w:tr>
      <w:tr w:rsidR="002C3AAB" w:rsidRPr="00A9305D" w14:paraId="46149689" w14:textId="77777777" w:rsidTr="00761679">
        <w:tc>
          <w:tcPr>
            <w:tcW w:w="0" w:type="auto"/>
          </w:tcPr>
          <w:p w14:paraId="10F261ED" w14:textId="591EF844" w:rsidR="002C3AAB" w:rsidRPr="00A9305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Прізвище, ім’я (англ.):</w:t>
            </w:r>
          </w:p>
        </w:tc>
        <w:tc>
          <w:tcPr>
            <w:tcW w:w="0" w:type="auto"/>
          </w:tcPr>
          <w:p w14:paraId="3DA38AE7" w14:textId="2FEEE93E" w:rsidR="002C3AAB" w:rsidRPr="00A9305D" w:rsidRDefault="00A9305D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u w:val="dotted"/>
              </w:rPr>
              <w:t>Movchan Leonid</w:t>
            </w:r>
          </w:p>
        </w:tc>
      </w:tr>
      <w:tr w:rsidR="002C3AAB" w:rsidRPr="00A9305D" w14:paraId="11C853AC" w14:textId="77777777" w:rsidTr="00761679">
        <w:tc>
          <w:tcPr>
            <w:tcW w:w="0" w:type="auto"/>
          </w:tcPr>
          <w:p w14:paraId="1EDFDEB6" w14:textId="774A3FE8" w:rsidR="002C3AAB" w:rsidRPr="00A9305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14:paraId="0D6FB6E6" w14:textId="75A921AF" w:rsidR="002C3AAB" w:rsidRPr="00A9305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bCs/>
                <w:u w:val="dotted"/>
              </w:rPr>
              <w:t>Тернопільський національний технічний університет імені Івана Пулюя, кафедра електричної інженерії,</w:t>
            </w:r>
            <w:r w:rsidRPr="00A9305D">
              <w:rPr>
                <w:rFonts w:ascii="Times New Roman" w:hAnsi="Times New Roman" w:cs="Times New Roman"/>
                <w:u w:val="dotted"/>
              </w:rPr>
              <w:t xml:space="preserve"> </w:t>
            </w:r>
            <w:r w:rsidRPr="00A9305D">
              <w:rPr>
                <w:rFonts w:ascii="Times New Roman" w:hAnsi="Times New Roman" w:cs="Times New Roman"/>
                <w:bCs/>
                <w:u w:val="dotted"/>
              </w:rPr>
              <w:t>Тернопіль, Україна</w:t>
            </w:r>
          </w:p>
        </w:tc>
      </w:tr>
      <w:tr w:rsidR="002C3AAB" w:rsidRPr="00A9305D" w14:paraId="0E11658D" w14:textId="77777777" w:rsidTr="00761679">
        <w:tc>
          <w:tcPr>
            <w:tcW w:w="0" w:type="auto"/>
          </w:tcPr>
          <w:p w14:paraId="4D3EB737" w14:textId="50F1666E" w:rsidR="002C3AAB" w:rsidRPr="00A9305D" w:rsidRDefault="002C3AAB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14:paraId="7A0788A0" w14:textId="5BC262CF" w:rsidR="002C3AAB" w:rsidRPr="00A9305D" w:rsidRDefault="00A9305D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  <w:u w:val="dotted"/>
              </w:rPr>
              <w:t>доцент</w:t>
            </w:r>
            <w:r w:rsidR="002C3AAB" w:rsidRPr="00A9305D">
              <w:rPr>
                <w:rFonts w:ascii="Times New Roman" w:hAnsi="Times New Roman" w:cs="Times New Roman"/>
                <w:u w:val="dotted"/>
              </w:rPr>
              <w:t>, кандидат технічних наук, доцент кафедри ЕІ</w:t>
            </w:r>
          </w:p>
        </w:tc>
      </w:tr>
      <w:tr w:rsidR="00A54A3D" w:rsidRPr="00A9305D" w14:paraId="4BE577F1" w14:textId="77777777" w:rsidTr="00761679">
        <w:tc>
          <w:tcPr>
            <w:tcW w:w="0" w:type="auto"/>
            <w:gridSpan w:val="2"/>
          </w:tcPr>
          <w:p w14:paraId="4B245534" w14:textId="29CDE910" w:rsidR="00A54A3D" w:rsidRPr="00A9305D" w:rsidRDefault="00A54A3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Рецензент</w:t>
            </w:r>
          </w:p>
        </w:tc>
      </w:tr>
      <w:tr w:rsidR="00A54A3D" w:rsidRPr="00A9305D" w14:paraId="406A4AF2" w14:textId="77777777" w:rsidTr="00761679">
        <w:tc>
          <w:tcPr>
            <w:tcW w:w="0" w:type="auto"/>
          </w:tcPr>
          <w:p w14:paraId="3D374067" w14:textId="5E228723" w:rsidR="00A54A3D" w:rsidRPr="00A9305D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Прізвище, ім’я, по батькові (укр.):</w:t>
            </w:r>
          </w:p>
        </w:tc>
        <w:tc>
          <w:tcPr>
            <w:tcW w:w="0" w:type="auto"/>
          </w:tcPr>
          <w:p w14:paraId="0BAE7FD2" w14:textId="5DE79BDC" w:rsidR="00A54A3D" w:rsidRPr="00A9305D" w:rsidRDefault="00A54A3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A9305D">
              <w:rPr>
                <w:rFonts w:ascii="Times New Roman" w:hAnsi="Times New Roman" w:cs="Times New Roman"/>
                <w:i/>
                <w:u w:val="single"/>
                <w:lang w:eastAsia="uk-UA"/>
              </w:rPr>
              <w:t>Медвідь Володимир Романович</w:t>
            </w:r>
          </w:p>
        </w:tc>
      </w:tr>
      <w:tr w:rsidR="00A54A3D" w:rsidRPr="00A9305D" w14:paraId="1921EB17" w14:textId="77777777" w:rsidTr="00761679">
        <w:tc>
          <w:tcPr>
            <w:tcW w:w="0" w:type="auto"/>
          </w:tcPr>
          <w:p w14:paraId="48C9ED78" w14:textId="1D37225C" w:rsidR="00A54A3D" w:rsidRPr="00A9305D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Прізвище, ім’я (англ.):</w:t>
            </w:r>
          </w:p>
        </w:tc>
        <w:tc>
          <w:tcPr>
            <w:tcW w:w="0" w:type="auto"/>
          </w:tcPr>
          <w:p w14:paraId="05A80058" w14:textId="06AC8441" w:rsidR="00A54A3D" w:rsidRPr="00A9305D" w:rsidRDefault="00A54A3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A9305D">
              <w:rPr>
                <w:rFonts w:ascii="Times New Roman" w:hAnsi="Times New Roman" w:cs="Times New Roman"/>
                <w:u w:val="dotted"/>
              </w:rPr>
              <w:t>Medvid Volodymyr</w:t>
            </w:r>
          </w:p>
        </w:tc>
      </w:tr>
      <w:tr w:rsidR="00A54A3D" w:rsidRPr="00A9305D" w14:paraId="6CE5B182" w14:textId="77777777" w:rsidTr="00761679">
        <w:tc>
          <w:tcPr>
            <w:tcW w:w="0" w:type="auto"/>
          </w:tcPr>
          <w:p w14:paraId="454490E5" w14:textId="32337FAB" w:rsidR="00A54A3D" w:rsidRPr="00A9305D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Місце праці (установа, підрозділ, місто, країна):</w:t>
            </w:r>
          </w:p>
        </w:tc>
        <w:tc>
          <w:tcPr>
            <w:tcW w:w="0" w:type="auto"/>
          </w:tcPr>
          <w:p w14:paraId="72777C3A" w14:textId="26D9A188" w:rsidR="00A54A3D" w:rsidRPr="00A9305D" w:rsidRDefault="00A54A3D">
            <w:pPr>
              <w:jc w:val="center"/>
              <w:rPr>
                <w:rFonts w:ascii="Times New Roman" w:hAnsi="Times New Roman" w:cs="Times New Roman"/>
                <w:u w:val="dotted"/>
              </w:rPr>
            </w:pPr>
            <w:r w:rsidRPr="00A9305D">
              <w:rPr>
                <w:rFonts w:ascii="Times New Roman" w:hAnsi="Times New Roman" w:cs="Times New Roman"/>
                <w:bCs/>
                <w:u w:val="dotted"/>
              </w:rPr>
              <w:t xml:space="preserve">Тернопільський національний технічний університет імені Івана Пулюя, кафедра </w:t>
            </w:r>
            <w:r w:rsidRPr="00A9305D">
              <w:rPr>
                <w:rFonts w:ascii="Times New Roman" w:hAnsi="Times New Roman" w:cs="Times New Roman"/>
                <w:i/>
                <w:u w:val="single"/>
                <w:lang w:eastAsia="uk-UA"/>
              </w:rPr>
              <w:t>автоматизації технологічних процесів і виробництв</w:t>
            </w:r>
            <w:r w:rsidRPr="00A9305D">
              <w:rPr>
                <w:rFonts w:ascii="Times New Roman" w:hAnsi="Times New Roman" w:cs="Times New Roman"/>
                <w:bCs/>
                <w:u w:val="dotted"/>
              </w:rPr>
              <w:t>,  Тернопіль, Україна</w:t>
            </w:r>
          </w:p>
        </w:tc>
      </w:tr>
      <w:tr w:rsidR="00A54A3D" w:rsidRPr="00A9305D" w14:paraId="417D3EC4" w14:textId="77777777" w:rsidTr="00761679">
        <w:tc>
          <w:tcPr>
            <w:tcW w:w="0" w:type="auto"/>
          </w:tcPr>
          <w:p w14:paraId="6AE23713" w14:textId="5AFB64EA" w:rsidR="00A54A3D" w:rsidRPr="00A9305D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Вчене звання, науковий ступінь, посада:</w:t>
            </w:r>
          </w:p>
        </w:tc>
        <w:tc>
          <w:tcPr>
            <w:tcW w:w="0" w:type="auto"/>
          </w:tcPr>
          <w:p w14:paraId="0367D5AF" w14:textId="555183C6" w:rsidR="00A54A3D" w:rsidRPr="00A9305D" w:rsidRDefault="00A54A3D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 w:rsidRPr="00A9305D">
              <w:rPr>
                <w:rFonts w:ascii="Times New Roman" w:hAnsi="Times New Roman" w:cs="Times New Roman"/>
                <w:u w:val="dotted"/>
              </w:rPr>
              <w:t xml:space="preserve">доцент, </w:t>
            </w:r>
            <w:r w:rsidRPr="00A9305D">
              <w:rPr>
                <w:rFonts w:ascii="Times New Roman" w:hAnsi="Times New Roman" w:cs="Times New Roman"/>
                <w:i/>
                <w:u w:val="single"/>
              </w:rPr>
              <w:t xml:space="preserve">к.т.н., доцент кафедри </w:t>
            </w:r>
            <w:r w:rsidRPr="00A9305D">
              <w:rPr>
                <w:rFonts w:ascii="Times New Roman" w:hAnsi="Times New Roman" w:cs="Times New Roman"/>
                <w:i/>
                <w:u w:val="single"/>
                <w:lang w:eastAsia="uk-UA"/>
              </w:rPr>
              <w:t>автоматизації технологічних процесів і виробництв</w:t>
            </w:r>
          </w:p>
        </w:tc>
      </w:tr>
      <w:tr w:rsidR="00A54A3D" w:rsidRPr="00A9305D" w14:paraId="52810090" w14:textId="77777777" w:rsidTr="00761679">
        <w:tc>
          <w:tcPr>
            <w:tcW w:w="0" w:type="auto"/>
            <w:gridSpan w:val="2"/>
          </w:tcPr>
          <w:p w14:paraId="606D0C62" w14:textId="31234747" w:rsidR="00A54A3D" w:rsidRPr="00A9305D" w:rsidRDefault="00A54A3D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 w:rsidRPr="00A9305D">
              <w:rPr>
                <w:rFonts w:ascii="Times New Roman" w:hAnsi="Times New Roman" w:cs="Times New Roman"/>
                <w:b/>
                <w:bCs/>
              </w:rPr>
              <w:t>Ключові слова</w:t>
            </w:r>
          </w:p>
        </w:tc>
      </w:tr>
      <w:tr w:rsidR="00A54A3D" w:rsidRPr="00A9305D" w14:paraId="37FE6836" w14:textId="77777777" w:rsidTr="00761679">
        <w:tc>
          <w:tcPr>
            <w:tcW w:w="0" w:type="auto"/>
          </w:tcPr>
          <w:p w14:paraId="39FF82E8" w14:textId="591F4C92" w:rsidR="00A54A3D" w:rsidRPr="00A9305D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0" w:type="auto"/>
          </w:tcPr>
          <w:p w14:paraId="1A4DDC05" w14:textId="411F2910" w:rsidR="00A54A3D" w:rsidRPr="00A9305D" w:rsidRDefault="00A9305D">
            <w:pPr>
              <w:jc w:val="center"/>
              <w:rPr>
                <w:rFonts w:ascii="Times New Roman" w:hAnsi="Times New Roman" w:cs="Times New Roman"/>
                <w:bCs/>
                <w:u w:val="dotted"/>
              </w:rPr>
            </w:pPr>
            <w:r w:rsidRPr="00A9305D">
              <w:rPr>
                <w:rFonts w:ascii="Times New Roman" w:hAnsi="Times New Roman" w:cs="Times New Roman"/>
                <w:color w:val="000000"/>
              </w:rPr>
              <w:t>трансформаторна підстанція, силовий трансформатор, обмежувач перенапруг, заземлювач</w:t>
            </w:r>
          </w:p>
        </w:tc>
      </w:tr>
      <w:tr w:rsidR="00A54A3D" w:rsidRPr="00A9305D" w14:paraId="58A5D873" w14:textId="77777777" w:rsidTr="00761679">
        <w:tc>
          <w:tcPr>
            <w:tcW w:w="0" w:type="auto"/>
          </w:tcPr>
          <w:p w14:paraId="1B141286" w14:textId="620CAA8F" w:rsidR="00A54A3D" w:rsidRPr="00A9305D" w:rsidRDefault="00A54A3D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англійською:</w:t>
            </w:r>
          </w:p>
        </w:tc>
        <w:tc>
          <w:tcPr>
            <w:tcW w:w="0" w:type="auto"/>
          </w:tcPr>
          <w:p w14:paraId="21BE38B3" w14:textId="77777777" w:rsidR="00A9305D" w:rsidRPr="00A9305D" w:rsidRDefault="00A9305D" w:rsidP="00A930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305D">
              <w:rPr>
                <w:rFonts w:ascii="Times New Roman" w:hAnsi="Times New Roman" w:cs="Times New Roman"/>
                <w:color w:val="000000"/>
              </w:rPr>
              <w:t>transformer substation, power transformer, surge arrester, grounding device</w:t>
            </w:r>
          </w:p>
          <w:p w14:paraId="6C1765B6" w14:textId="226898E4" w:rsidR="00A54A3D" w:rsidRPr="00A9305D" w:rsidRDefault="00A54A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7B6" w:rsidRPr="00A9305D" w14:paraId="0AF4F5E7" w14:textId="77777777" w:rsidTr="00761679">
        <w:tc>
          <w:tcPr>
            <w:tcW w:w="0" w:type="auto"/>
          </w:tcPr>
          <w:p w14:paraId="3068A047" w14:textId="1F7E54B2" w:rsidR="00FF37B6" w:rsidRPr="00A9305D" w:rsidRDefault="00FF37B6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t>українською:</w:t>
            </w:r>
          </w:p>
        </w:tc>
        <w:tc>
          <w:tcPr>
            <w:tcW w:w="0" w:type="auto"/>
          </w:tcPr>
          <w:p w14:paraId="38D97F49" w14:textId="24850243" w:rsidR="00FF37B6" w:rsidRPr="00A9305D" w:rsidRDefault="00A9305D">
            <w:pPr>
              <w:jc w:val="center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9305D">
              <w:rPr>
                <w:rStyle w:val="y2iqfc"/>
                <w:rFonts w:ascii="Times New Roman" w:hAnsi="Times New Roman" w:cs="Times New Roman"/>
                <w:color w:val="202124"/>
              </w:rPr>
              <w:t xml:space="preserve">Запропоновано для встановлення двообмотковий трьохфазний силовий трансформатор Т-3. Запропоновано для встановлення обмежувачі перенапруги нелінійні на виводах 110 кВ, 10 кВ та в нейтралі силового трансформатора Т-3. Також запропоновано замінити розрядники на обмежувачі перенапруги нелінійні на виводах 10 кВ та в нейтралі силових трансформаторів Т-1 та Т-2. Запропоновано для встановлення заземлювача </w:t>
            </w:r>
            <w:r w:rsidRPr="00A9305D">
              <w:rPr>
                <w:rStyle w:val="y2iqfc"/>
                <w:rFonts w:ascii="Times New Roman" w:hAnsi="Times New Roman" w:cs="Times New Roman"/>
                <w:color w:val="202124"/>
              </w:rPr>
              <w:lastRenderedPageBreak/>
              <w:t>110 кВ з ручним приводом в нейтралі силового трансформатора Т-3. Запропоновано для встановлення КТПН 160/10/0,23 кВ – шафи з трансформатором власних потреб ТВП-3 напругою 10/0,23 кВ, потужністю 160 кВА з приєднанням його до ошиновки 10 кВ силового трансформатора Т-3. Запропоновано для встановлення дугогасильні реактори ДГК (ДГК-5 та ДГК-6) на секціях 5С-10 та 6С-10 напругою 10 кВ. Запропоновано спорудження ввідної комірки 110 кВ приєднання трансформатора Т-3. Запропоновано спорудження комірки секційної перемички 2 та 3 секції шин 110 кВ. Запропоновано спорудження лінійної комірки 110 кВ приєднання ПЛ-110 кВ Тернопіль. Запропоновано для установки колонковий елегазового вимикача. Запропоновано установку триполосного роз’єднувача. Запропоновано установку вимірювальних трансформаторів струму. Запропоновано установку вимірювальних трансформаторів напруги.</w:t>
            </w:r>
          </w:p>
        </w:tc>
      </w:tr>
      <w:tr w:rsidR="00FF37B6" w:rsidRPr="00A9305D" w14:paraId="51357596" w14:textId="77777777" w:rsidTr="00761679">
        <w:tc>
          <w:tcPr>
            <w:tcW w:w="0" w:type="auto"/>
          </w:tcPr>
          <w:p w14:paraId="728A6559" w14:textId="3401957A" w:rsidR="00FF37B6" w:rsidRPr="00A9305D" w:rsidRDefault="00FF37B6">
            <w:pPr>
              <w:jc w:val="center"/>
              <w:rPr>
                <w:rFonts w:ascii="Times New Roman" w:hAnsi="Times New Roman" w:cs="Times New Roman"/>
              </w:rPr>
            </w:pPr>
            <w:r w:rsidRPr="00A9305D">
              <w:rPr>
                <w:rFonts w:ascii="Times New Roman" w:hAnsi="Times New Roman" w:cs="Times New Roman"/>
              </w:rPr>
              <w:lastRenderedPageBreak/>
              <w:t>англійською:</w:t>
            </w:r>
          </w:p>
        </w:tc>
        <w:tc>
          <w:tcPr>
            <w:tcW w:w="0" w:type="auto"/>
          </w:tcPr>
          <w:p w14:paraId="425EFDA5" w14:textId="77BF4265" w:rsidR="00FF37B6" w:rsidRPr="00A9305D" w:rsidRDefault="00A9305D">
            <w:pPr>
              <w:jc w:val="center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9305D">
              <w:rPr>
                <w:rStyle w:val="y2iqfc"/>
                <w:rFonts w:ascii="Times New Roman" w:hAnsi="Times New Roman" w:cs="Times New Roman"/>
                <w:color w:val="202124"/>
              </w:rPr>
              <w:t>A two-winding three-phase T-3 power transformer is proposed for installation. It is proposed to install non-linear overvoltage limiters on the 110 kV, 10 kV outputs and in the neutral of the T-3 power transformer. It is also proposed to replace arresters with non-linear overvoltage limiters at the 10 kV outputs and in the neutral of power transformers T-1 and T-2. It is proposed to install a 110 kV earthing switch with a manual drive in the neutral of the T-3 power transformer. It is proposed to install KTPN 160/10/0.23 kV - a cabinet with a TVP-3 self-needs transformer with a voltage of 10/0.23 kV, a capacity of 160 kVA and its connection to the 10 kV busbar of the T-3 power transformer. It is proposed to install arc extinguishing reactors of DHK (DHK-5 and DHK-6) on sections 5C-10 and 6C-10 with a voltage of 10 kV. It is proposed to build a 110 kV input cell for connecting the T-3 transformer. It is proposed to build a sectional jumper cell of sections 2 and 3 of 110 kV buses. It is proposed to build a 110 kV line cell connecting the PL-110 kV Ternopil. It is proposed to install a column electric gas switch. It is proposed to install a three-lane disconnector. Installation of measuring current transformers is proposed. Installation of measuring voltage transformers is proposed.</w:t>
            </w:r>
          </w:p>
        </w:tc>
      </w:tr>
    </w:tbl>
    <w:p w14:paraId="695220ED" w14:textId="2D04B849" w:rsidR="00342FA4" w:rsidRPr="00A9305D" w:rsidRDefault="00342FA4" w:rsidP="005B7784">
      <w:pPr>
        <w:jc w:val="both"/>
        <w:rPr>
          <w:rFonts w:ascii="Times New Roman" w:hAnsi="Times New Roman" w:cs="Times New Roman"/>
          <w:u w:val="dotted"/>
        </w:rPr>
      </w:pPr>
    </w:p>
    <w:sectPr w:rsidR="00342FA4" w:rsidRPr="00A9305D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F0E"/>
    <w:rsid w:val="0007470A"/>
    <w:rsid w:val="000B3800"/>
    <w:rsid w:val="000F7A14"/>
    <w:rsid w:val="00102A70"/>
    <w:rsid w:val="001C39E9"/>
    <w:rsid w:val="002C3AAB"/>
    <w:rsid w:val="00316C1D"/>
    <w:rsid w:val="00342FA4"/>
    <w:rsid w:val="003637E3"/>
    <w:rsid w:val="0039116B"/>
    <w:rsid w:val="003A4286"/>
    <w:rsid w:val="003A5696"/>
    <w:rsid w:val="00404970"/>
    <w:rsid w:val="004471CE"/>
    <w:rsid w:val="004A5210"/>
    <w:rsid w:val="004C09AC"/>
    <w:rsid w:val="005B7784"/>
    <w:rsid w:val="005E1BE3"/>
    <w:rsid w:val="0061790F"/>
    <w:rsid w:val="006352DF"/>
    <w:rsid w:val="00655D02"/>
    <w:rsid w:val="00761679"/>
    <w:rsid w:val="00777C4E"/>
    <w:rsid w:val="007D7ED0"/>
    <w:rsid w:val="008802FE"/>
    <w:rsid w:val="009B2F0E"/>
    <w:rsid w:val="00A02BE2"/>
    <w:rsid w:val="00A53F9B"/>
    <w:rsid w:val="00A54A3D"/>
    <w:rsid w:val="00A62AC1"/>
    <w:rsid w:val="00A77D17"/>
    <w:rsid w:val="00A9305D"/>
    <w:rsid w:val="00AB4C3A"/>
    <w:rsid w:val="00B0784A"/>
    <w:rsid w:val="00B11240"/>
    <w:rsid w:val="00B817C6"/>
    <w:rsid w:val="00B86CFA"/>
    <w:rsid w:val="00BF49A4"/>
    <w:rsid w:val="00CA0F1E"/>
    <w:rsid w:val="00CE0BDB"/>
    <w:rsid w:val="00D23D3C"/>
    <w:rsid w:val="00D67848"/>
    <w:rsid w:val="00D93DF2"/>
    <w:rsid w:val="00D95831"/>
    <w:rsid w:val="00D963C0"/>
    <w:rsid w:val="00E01856"/>
    <w:rsid w:val="00E2122B"/>
    <w:rsid w:val="00EF7182"/>
    <w:rsid w:val="00F16920"/>
    <w:rsid w:val="00FA755C"/>
    <w:rsid w:val="00FC1627"/>
    <w:rsid w:val="00FC248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5FF029"/>
  <w15:docId w15:val="{0509FD36-1262-48D9-926F-8473682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pPr>
      <w:suppressLineNumbers/>
    </w:pPr>
  </w:style>
  <w:style w:type="paragraph" w:customStyle="1" w:styleId="a7">
    <w:name w:val="Вміст таблиці"/>
    <w:basedOn w:val="a"/>
    <w:pPr>
      <w:suppressLineNumbers/>
    </w:pPr>
  </w:style>
  <w:style w:type="paragraph" w:customStyle="1" w:styleId="a8">
    <w:name w:val="Заголовок таблиці"/>
    <w:basedOn w:val="a7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0">
    <w:name w:val="Основний текст з відступом 2 Знак"/>
    <w:basedOn w:val="a0"/>
    <w:link w:val="2"/>
    <w:rsid w:val="00F16920"/>
    <w:rPr>
      <w:sz w:val="28"/>
    </w:rPr>
  </w:style>
  <w:style w:type="paragraph" w:styleId="a9">
    <w:name w:val="Title"/>
    <w:basedOn w:val="a"/>
    <w:next w:val="a"/>
    <w:link w:val="aa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a">
    <w:name w:val="Назва Знак"/>
    <w:basedOn w:val="a0"/>
    <w:link w:val="a9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  <w:style w:type="paragraph" w:styleId="ab">
    <w:name w:val="Balloon Text"/>
    <w:basedOn w:val="a"/>
    <w:link w:val="ac"/>
    <w:semiHidden/>
    <w:unhideWhenUsed/>
    <w:rsid w:val="00E2122B"/>
    <w:rPr>
      <w:rFonts w:ascii="Segoe UI" w:hAnsi="Segoe UI" w:cs="Mangal"/>
      <w:sz w:val="18"/>
      <w:szCs w:val="16"/>
    </w:rPr>
  </w:style>
  <w:style w:type="character" w:customStyle="1" w:styleId="ac">
    <w:name w:val="Текст у виносці Знак"/>
    <w:basedOn w:val="a0"/>
    <w:link w:val="ab"/>
    <w:semiHidden/>
    <w:rsid w:val="00E2122B"/>
    <w:rPr>
      <w:rFonts w:ascii="Segoe UI" w:eastAsia="Arial Unicode MS" w:hAnsi="Segoe UI" w:cs="Mangal"/>
      <w:kern w:val="1"/>
      <w:sz w:val="18"/>
      <w:szCs w:val="16"/>
      <w:lang w:val="uk-UA" w:eastAsia="zh-CN" w:bidi="hi-IN"/>
    </w:rPr>
  </w:style>
  <w:style w:type="character" w:customStyle="1" w:styleId="jlqj4b">
    <w:name w:val="jlqj4b"/>
    <w:basedOn w:val="a0"/>
    <w:rsid w:val="00AB4C3A"/>
  </w:style>
  <w:style w:type="paragraph" w:styleId="HTML">
    <w:name w:val="HTML Preformatted"/>
    <w:basedOn w:val="a"/>
    <w:link w:val="HTML0"/>
    <w:uiPriority w:val="99"/>
    <w:semiHidden/>
    <w:unhideWhenUsed/>
    <w:rsid w:val="00A62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uk-UA" w:bidi="ar-S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62AC1"/>
    <w:rPr>
      <w:rFonts w:ascii="Courier New" w:hAnsi="Courier New" w:cs="Courier New"/>
      <w:lang w:val="uk-UA" w:eastAsia="uk-UA"/>
    </w:rPr>
  </w:style>
  <w:style w:type="character" w:customStyle="1" w:styleId="y2iqfc">
    <w:name w:val="y2iqfc"/>
    <w:basedOn w:val="a0"/>
    <w:rsid w:val="005E1BE3"/>
  </w:style>
  <w:style w:type="table" w:styleId="ad">
    <w:name w:val="Table Grid"/>
    <w:basedOn w:val="a1"/>
    <w:rsid w:val="00447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0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ADCE0"/>
                                        <w:right w:val="none" w:sz="0" w:space="0" w:color="auto"/>
                                      </w:divBdr>
                                      <w:divsChild>
                                        <w:div w:id="92965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93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1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5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289514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78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04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8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4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4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56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9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7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2917</Words>
  <Characters>1663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SIM</cp:lastModifiedBy>
  <cp:revision>35</cp:revision>
  <cp:lastPrinted>2019-12-18T08:43:00Z</cp:lastPrinted>
  <dcterms:created xsi:type="dcterms:W3CDTF">2018-12-12T07:39:00Z</dcterms:created>
  <dcterms:modified xsi:type="dcterms:W3CDTF">2022-12-20T15:52:00Z</dcterms:modified>
</cp:coreProperties>
</file>