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Додаток 1</w:t>
      </w:r>
    </w:p>
    <w:p w14:paraId="00000002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17"/>
          <w:szCs w:val="17"/>
        </w:rPr>
        <w:t>Форма відомостей про авторів матеріалу та описова інформація для видань ТНТУ</w:t>
      </w:r>
    </w:p>
    <w:p w14:paraId="00000003" w14:textId="77777777" w:rsidR="002D6236" w:rsidRDefault="002D623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04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36"/>
          <w:szCs w:val="36"/>
        </w:rPr>
        <w:t>Авторська довідка</w:t>
      </w:r>
    </w:p>
    <w:p w14:paraId="00000005" w14:textId="22B10AE1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36"/>
          <w:szCs w:val="36"/>
        </w:rPr>
      </w:pPr>
      <w:r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(кваліфікаційної  роботи </w:t>
      </w:r>
      <w:r w:rsidR="00180221"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бакалавр</w:t>
      </w:r>
      <w:r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>а)</w:t>
      </w:r>
    </w:p>
    <w:p w14:paraId="00000006" w14:textId="77777777" w:rsidR="002D6236" w:rsidRPr="003E5640" w:rsidRDefault="002D623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</w:pPr>
    </w:p>
    <w:p w14:paraId="35C32A6F" w14:textId="6001AD17" w:rsidR="003E5640" w:rsidRPr="003E5640" w:rsidRDefault="00947C14" w:rsidP="003E5640">
      <w:pPr>
        <w:jc w:val="both"/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</w:pPr>
      <w:r w:rsidRPr="003E5640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Назва дипломної роботи магістра:</w:t>
      </w:r>
      <w:r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="003E5640"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   </w:t>
      </w:r>
      <w:bookmarkStart w:id="0" w:name="_Hlk106317691"/>
      <w:r w:rsidR="00180221" w:rsidRPr="0018022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Підвищення інвестиційної привабливості підприємства сфери обслуговування (на прикладі ПрАТ «Тернопіль-готель»).</w:t>
      </w:r>
      <w:bookmarkEnd w:id="0"/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180221"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>___</w:t>
      </w:r>
    </w:p>
    <w:p w14:paraId="00000009" w14:textId="340286FF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Назва (</w:t>
      </w:r>
      <w:proofErr w:type="spellStart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англ</w:t>
      </w:r>
      <w:proofErr w:type="spellEnd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.):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</w:t>
      </w:r>
      <w:r w:rsidR="00180221" w:rsidRPr="0018022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Increase of investment attractiveness of a service industry enterprise (PJSC “</w:t>
      </w:r>
      <w:proofErr w:type="spellStart"/>
      <w:r w:rsidR="00180221" w:rsidRPr="0018022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Ternopil</w:t>
      </w:r>
      <w:proofErr w:type="spellEnd"/>
      <w:r w:rsidR="00180221" w:rsidRPr="0018022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-hotel” as a case study).</w:t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18022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18022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18022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18022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18022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180221"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>___</w:t>
      </w:r>
    </w:p>
    <w:p w14:paraId="0000000A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vertAlign w:val="superscript"/>
        </w:rPr>
        <w:t xml:space="preserve"> переклад англійською</w:t>
      </w:r>
    </w:p>
    <w:p w14:paraId="0000000B" w14:textId="39D649B1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Освітній ступінь : </w:t>
      </w:r>
      <w:r w:rsidR="003E5640"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r w:rsidR="0018022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бакалавр</w:t>
      </w:r>
      <w:r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_____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</w:p>
    <w:p w14:paraId="0000000C" w14:textId="4FA47956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Шифр та назва спеціальності: </w:t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241 «</w:t>
      </w:r>
      <w:proofErr w:type="spellStart"/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Готельно</w:t>
      </w:r>
      <w:proofErr w:type="spellEnd"/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-ресторанна справа»</w:t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E553C6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</w:p>
    <w:p w14:paraId="0000000D" w14:textId="1609A5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</w:t>
      </w:r>
    </w:p>
    <w:p w14:paraId="0000000E" w14:textId="023B529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Екзаменаційна комісія</w:t>
      </w:r>
      <w:r w:rsidRPr="003E5640"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>: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r w:rsidR="003E5640"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</w:t>
      </w:r>
      <w:r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№ 5</w:t>
      </w:r>
      <w:r w:rsidR="006B6E61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7</w:t>
      </w:r>
      <w:r w:rsidRPr="003E5640"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</w:p>
    <w:p w14:paraId="0000000F" w14:textId="0B1D7E81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</w:t>
      </w:r>
    </w:p>
    <w:p w14:paraId="00000010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Установа захисту: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Тернопільський національний технічний університет імені Івана Пулюя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ab/>
      </w:r>
    </w:p>
    <w:p w14:paraId="00000011" w14:textId="058ADE2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</w:t>
      </w:r>
    </w:p>
    <w:p w14:paraId="00000012" w14:textId="2A0EFDD3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Дата захисту: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2</w:t>
      </w:r>
      <w:r w:rsidR="00180221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2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.</w:t>
      </w:r>
      <w:r w:rsidR="00180221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06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.202</w:t>
      </w:r>
      <w:r w:rsidR="00180221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2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</w:t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   Місто: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Тернопіль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</w:t>
      </w:r>
    </w:p>
    <w:p w14:paraId="00000013" w14:textId="77777777" w:rsidR="002D6236" w:rsidRDefault="002D62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14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Сторінки:</w:t>
      </w:r>
    </w:p>
    <w:p w14:paraId="00000015" w14:textId="1879A83F" w:rsidR="002D6236" w:rsidRDefault="00947C14" w:rsidP="00742C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Кількість сторінок дипломної роботи: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</w:t>
      </w:r>
      <w:r w:rsidR="007B2325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68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Кількість сторінок реферату: </w:t>
      </w:r>
      <w:r w:rsidR="00742C58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-</w:t>
      </w:r>
    </w:p>
    <w:p w14:paraId="00000016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br/>
      </w: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УДК: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14:paraId="00000017" w14:textId="77777777" w:rsidR="002D6236" w:rsidRDefault="002D62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18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Автор дипломної роботи</w:t>
      </w:r>
    </w:p>
    <w:p w14:paraId="0000001A" w14:textId="28369EED" w:rsidR="002D6236" w:rsidRPr="00E553C6" w:rsidRDefault="00947C14" w:rsidP="007B23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Прізвище, ім’я, по батькові (</w:t>
      </w:r>
      <w:proofErr w:type="spellStart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укр</w:t>
      </w:r>
      <w:proofErr w:type="spellEnd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.): </w:t>
      </w:r>
      <w:r w:rsidR="007B2325">
        <w:rPr>
          <w:i/>
          <w:sz w:val="24"/>
          <w:szCs w:val="24"/>
          <w:u w:val="single"/>
        </w:rPr>
        <w:t>Демко Надія Володимирівна</w:t>
      </w:r>
      <w:r w:rsidR="00E553C6">
        <w:rPr>
          <w:i/>
          <w:sz w:val="24"/>
          <w:szCs w:val="24"/>
          <w:u w:val="single"/>
        </w:rPr>
        <w:tab/>
      </w:r>
      <w:r w:rsidR="00E553C6">
        <w:rPr>
          <w:i/>
          <w:sz w:val="24"/>
          <w:szCs w:val="24"/>
          <w:u w:val="single"/>
        </w:rPr>
        <w:tab/>
      </w:r>
      <w:r w:rsidR="00E553C6">
        <w:rPr>
          <w:i/>
          <w:sz w:val="24"/>
          <w:szCs w:val="24"/>
          <w:u w:val="single"/>
        </w:rPr>
        <w:tab/>
      </w:r>
      <w:r w:rsidR="00E553C6">
        <w:rPr>
          <w:i/>
          <w:sz w:val="24"/>
          <w:szCs w:val="24"/>
          <w:u w:val="single"/>
        </w:rPr>
        <w:tab/>
      </w:r>
      <w:r w:rsidR="00E553C6">
        <w:rPr>
          <w:i/>
          <w:sz w:val="24"/>
          <w:szCs w:val="24"/>
          <w:u w:val="single"/>
        </w:rPr>
        <w:tab/>
      </w:r>
      <w:r w:rsidR="00B275E5">
        <w:rPr>
          <w:i/>
          <w:sz w:val="24"/>
          <w:szCs w:val="24"/>
          <w:u w:val="single"/>
        </w:rPr>
        <w:t>_____</w:t>
      </w:r>
      <w:r w:rsidRPr="00E553C6">
        <w:rPr>
          <w:i/>
          <w:sz w:val="24"/>
          <w:szCs w:val="24"/>
          <w:u w:val="single"/>
        </w:rPr>
        <w:t xml:space="preserve"> </w:t>
      </w:r>
    </w:p>
    <w:p w14:paraId="4D0A4390" w14:textId="54FDD283" w:rsidR="00E553C6" w:rsidRDefault="00947C14" w:rsidP="00E553C6">
      <w:pPr>
        <w:pStyle w:val="HTML"/>
        <w:shd w:val="clear" w:color="auto" w:fill="F8F9FA"/>
        <w:rPr>
          <w:rFonts w:ascii="inherit" w:hAnsi="inherit"/>
          <w:color w:val="202124"/>
          <w:sz w:val="42"/>
          <w:szCs w:val="42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Прізвище, ім’я (</w:t>
      </w:r>
      <w:proofErr w:type="spellStart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англ</w:t>
      </w:r>
      <w:proofErr w:type="spellEnd"/>
      <w:r w:rsidRPr="006B6E61">
        <w:rPr>
          <w:rFonts w:ascii="Times New Roman" w:hAnsi="Times New Roman" w:cs="Times New Roman"/>
          <w:i/>
          <w:sz w:val="24"/>
          <w:szCs w:val="24"/>
          <w:u w:val="single"/>
        </w:rPr>
        <w:t xml:space="preserve">.):                       </w:t>
      </w:r>
      <w:proofErr w:type="spellStart"/>
      <w:r w:rsidR="00B275E5" w:rsidRPr="00B275E5">
        <w:rPr>
          <w:rFonts w:ascii="Times New Roman" w:hAnsi="Times New Roman" w:cs="Times New Roman"/>
          <w:i/>
          <w:sz w:val="24"/>
          <w:szCs w:val="24"/>
          <w:u w:val="single"/>
        </w:rPr>
        <w:t>Demko</w:t>
      </w:r>
      <w:proofErr w:type="spellEnd"/>
      <w:r w:rsidR="00B275E5" w:rsidRPr="00B275E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B275E5" w:rsidRPr="00B275E5">
        <w:rPr>
          <w:rFonts w:ascii="Times New Roman" w:hAnsi="Times New Roman" w:cs="Times New Roman"/>
          <w:i/>
          <w:sz w:val="24"/>
          <w:szCs w:val="24"/>
          <w:u w:val="single"/>
        </w:rPr>
        <w:t>Nadiya</w:t>
      </w:r>
      <w:proofErr w:type="spellEnd"/>
      <w:r w:rsidR="00E553C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E553C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E553C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E553C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E553C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B275E5">
        <w:rPr>
          <w:rFonts w:ascii="Times New Roman" w:hAnsi="Times New Roman" w:cs="Times New Roman"/>
          <w:i/>
          <w:sz w:val="24"/>
          <w:szCs w:val="24"/>
          <w:u w:val="single"/>
        </w:rPr>
        <w:t>_____________</w:t>
      </w:r>
    </w:p>
    <w:p w14:paraId="66D7F79C" w14:textId="28EE9BBA" w:rsidR="006B6E61" w:rsidRPr="006B6E61" w:rsidRDefault="006B6E61" w:rsidP="00E553C6">
      <w:pPr>
        <w:pStyle w:val="HTML"/>
        <w:shd w:val="clear" w:color="auto" w:fill="F8F9FA"/>
        <w:rPr>
          <w:rFonts w:ascii="inherit" w:hAnsi="inherit"/>
          <w:color w:val="202124"/>
          <w:sz w:val="42"/>
          <w:szCs w:val="42"/>
        </w:rPr>
      </w:pPr>
    </w:p>
    <w:p w14:paraId="0000001B" w14:textId="0CB34FBB" w:rsidR="002D6236" w:rsidRPr="003E5640" w:rsidRDefault="00947C14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3E5640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</w:p>
    <w:p w14:paraId="0000001D" w14:textId="3B9E09A3" w:rsidR="002D6236" w:rsidRDefault="00947C14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Місце навчання (установа, факультет, місто, країна):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Тернопільський національний технічний</w:t>
      </w:r>
      <w:r w:rsidR="003E5640"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  <w:lang w:val="ru-RU"/>
        </w:rPr>
        <w:t>________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університет імені Івана Пулюя, факультет економіки та менеджменту</w:t>
      </w:r>
      <w:r w:rsidR="003E5640"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  <w:lang w:val="ru-RU"/>
        </w:rPr>
        <w:t>__________________________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</w:t>
      </w:r>
    </w:p>
    <w:p w14:paraId="0000001E" w14:textId="77777777" w:rsidR="002D6236" w:rsidRDefault="00947C14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 </w:t>
      </w:r>
    </w:p>
    <w:p w14:paraId="0000001F" w14:textId="77777777" w:rsidR="002D6236" w:rsidRDefault="002D6236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20" w14:textId="496EFA69" w:rsidR="002D6236" w:rsidRDefault="00947C14" w:rsidP="00E55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Керівник</w:t>
      </w:r>
      <w:r w:rsidR="00742C5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:</w:t>
      </w:r>
    </w:p>
    <w:p w14:paraId="00000021" w14:textId="06D0075A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Прізвище, ім’я, по батькові (укр.):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r w:rsidR="002866B3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Андрушків Богдан Миколайович</w:t>
      </w:r>
      <w:r w:rsidR="00B275E5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_______________________________</w:t>
      </w:r>
    </w:p>
    <w:p w14:paraId="00000022" w14:textId="1E608203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</w:t>
      </w:r>
      <w:r w:rsidR="003E5640"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</w:p>
    <w:p w14:paraId="00000023" w14:textId="543D91E1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Прізвище, ім’я (</w:t>
      </w:r>
      <w:proofErr w:type="spellStart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англ</w:t>
      </w:r>
      <w:proofErr w:type="spellEnd"/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.):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</w:t>
      </w:r>
      <w:proofErr w:type="spellStart"/>
      <w:r w:rsidR="00B275E5" w:rsidRPr="00B275E5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Andrushkiv</w:t>
      </w:r>
      <w:proofErr w:type="spellEnd"/>
      <w:r w:rsidR="00B275E5" w:rsidRPr="00B275E5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proofErr w:type="spellStart"/>
      <w:r w:rsidR="00B275E5" w:rsidRPr="00B275E5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Bo</w:t>
      </w:r>
      <w:proofErr w:type="spellEnd"/>
      <w:r w:rsidR="00B275E5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  <w:lang w:val="en-US"/>
        </w:rPr>
        <w:t>h</w:t>
      </w:r>
      <w:proofErr w:type="spellStart"/>
      <w:r w:rsidR="00B275E5" w:rsidRPr="00B275E5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dan</w:t>
      </w:r>
      <w:proofErr w:type="spellEnd"/>
      <w:r w:rsidR="00742C58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___________________________________________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</w:p>
    <w:p w14:paraId="00000024" w14:textId="011A80C3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00000025" w14:textId="08403BAE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Місце праці (установа, підрозділ, місто, країна):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</w:t>
      </w:r>
      <w:r w:rsid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Тернопільський національний технічний</w:t>
      </w:r>
      <w:r w:rsidR="00742C58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</w:t>
      </w:r>
      <w:r w:rsid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___ університет імені Івана Пулюя, кафедра управління інноваційною діяльністю та сферою послуг_____ </w:t>
      </w: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</w:t>
      </w:r>
    </w:p>
    <w:p w14:paraId="00000026" w14:textId="77777777" w:rsidR="002D6236" w:rsidRPr="003E5640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 </w:t>
      </w:r>
    </w:p>
    <w:p w14:paraId="00000027" w14:textId="0502EF8F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Вчене звання, науковий ступінь, посада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>: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  </w:t>
      </w:r>
      <w:proofErr w:type="spellStart"/>
      <w:r w:rsidR="00742C58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д.е.н</w:t>
      </w:r>
      <w:proofErr w:type="spellEnd"/>
      <w:r w:rsidR="00742C58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., професор______________________________________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</w:t>
      </w:r>
    </w:p>
    <w:p w14:paraId="00000028" w14:textId="77777777" w:rsidR="002D6236" w:rsidRDefault="002D62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0000002A" w14:textId="6CF39B73" w:rsidR="002D6236" w:rsidRDefault="00947C14" w:rsidP="00742C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20"/>
        </w:tabs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Рецензент</w:t>
      </w:r>
      <w:r w:rsidR="00742C5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:</w:t>
      </w:r>
      <w:r w:rsidR="00742C5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ab/>
      </w:r>
    </w:p>
    <w:p w14:paraId="0000002B" w14:textId="2265931E" w:rsidR="002D6236" w:rsidRPr="00DA25B5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>Прізвище, ім’я, по батькові (</w:t>
      </w:r>
      <w:proofErr w:type="spellStart"/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>укр</w:t>
      </w:r>
      <w:proofErr w:type="spellEnd"/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.): </w:t>
      </w: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</w:t>
      </w:r>
      <w:proofErr w:type="spellStart"/>
      <w:r w:rsidR="002866B3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Сороківська</w:t>
      </w:r>
      <w:proofErr w:type="spellEnd"/>
      <w:r w:rsidR="002866B3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Олена Анатоліївна</w:t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</w:p>
    <w:p w14:paraId="0000002C" w14:textId="4D4727FC" w:rsidR="002D6236" w:rsidRPr="00742C58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14:paraId="0B57E220" w14:textId="3C13BC8A" w:rsidR="00DA25B5" w:rsidRDefault="00947C14" w:rsidP="00DA25B5">
      <w:pPr>
        <w:pStyle w:val="HTML"/>
        <w:shd w:val="clear" w:color="auto" w:fill="FFFFFF"/>
        <w:spacing w:line="360" w:lineRule="atLeast"/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</w:pP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>Прізвище, ім’я (</w:t>
      </w:r>
      <w:proofErr w:type="spellStart"/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>англ</w:t>
      </w:r>
      <w:proofErr w:type="spellEnd"/>
      <w:r w:rsidRPr="00DA25B5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.):   </w:t>
      </w:r>
      <w:proofErr w:type="spellStart"/>
      <w:r w:rsidR="002866B3" w:rsidRPr="002866B3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Sorokivska</w:t>
      </w:r>
      <w:proofErr w:type="spellEnd"/>
      <w:r w:rsidR="002866B3" w:rsidRPr="002866B3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Olena</w:t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</w:p>
    <w:p w14:paraId="19CCF921" w14:textId="77777777" w:rsidR="00DA25B5" w:rsidRDefault="00DA25B5" w:rsidP="00DA25B5">
      <w:pPr>
        <w:pStyle w:val="HTML"/>
        <w:shd w:val="clear" w:color="auto" w:fill="FFFFFF"/>
        <w:spacing w:line="360" w:lineRule="atLeast"/>
        <w:rPr>
          <w:rFonts w:ascii="inherit" w:hAnsi="inherit"/>
          <w:color w:val="70757A"/>
          <w:sz w:val="24"/>
          <w:szCs w:val="24"/>
        </w:rPr>
      </w:pPr>
    </w:p>
    <w:p w14:paraId="54C14A00" w14:textId="72A61871" w:rsidR="00742C58" w:rsidRPr="003E5640" w:rsidRDefault="00947C14" w:rsidP="00742C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</w:rPr>
        <w:t>Місце праці (установа, підрозділ, місто, країна):</w:t>
      </w:r>
      <w:r w:rsidRPr="00742C58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</w:t>
      </w:r>
      <w:r w:rsid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Тернопільський національний технічний</w:t>
      </w:r>
      <w:r w:rsidR="00742C58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</w:t>
      </w:r>
      <w:r w:rsid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___ університет імені Івана Пулюя, кафедра менеджменту та адміністрування________________________ </w:t>
      </w:r>
      <w:r w:rsidR="00742C58" w:rsidRPr="003E5640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</w:t>
      </w:r>
    </w:p>
    <w:p w14:paraId="1640C296" w14:textId="20C29E25" w:rsidR="00742C58" w:rsidRPr="003E5640" w:rsidRDefault="00742C58" w:rsidP="00742C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3E5640"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 </w:t>
      </w:r>
    </w:p>
    <w:p w14:paraId="00000030" w14:textId="644E8FB6" w:rsidR="002D6236" w:rsidRPr="00742C58" w:rsidRDefault="00742C58" w:rsidP="002866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3E5640">
        <w:rPr>
          <w:rFonts w:ascii="Liberation Serif" w:eastAsia="Liberation Serif" w:hAnsi="Liberation Serif" w:cs="Liberation Serif"/>
          <w:color w:val="000000"/>
          <w:sz w:val="24"/>
          <w:szCs w:val="24"/>
        </w:rPr>
        <w:t>Вчене звання, науковий ступінь, посада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>: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  </w:t>
      </w:r>
      <w:proofErr w:type="spellStart"/>
      <w:r w:rsidR="002866B3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д</w:t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.</w:t>
      </w:r>
      <w:r w:rsidR="002866B3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е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.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н</w:t>
      </w:r>
      <w:proofErr w:type="spellEnd"/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.,</w:t>
      </w:r>
      <w:r w:rsidR="002866B3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професор,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="002866B3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завідувач</w:t>
      </w:r>
      <w:r w:rsidR="00DA25B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кафедри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</w:t>
      </w:r>
      <w:r w:rsidR="00DA25B5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_______________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</w:t>
      </w:r>
    </w:p>
    <w:p w14:paraId="00000034" w14:textId="77777777" w:rsidR="002D6236" w:rsidRPr="00742C58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bookmarkStart w:id="1" w:name="_gjdgxs" w:colFirst="0" w:colLast="0"/>
      <w:bookmarkEnd w:id="1"/>
      <w:r w:rsidRPr="00742C5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lastRenderedPageBreak/>
        <w:t>Ключові слова</w:t>
      </w:r>
    </w:p>
    <w:p w14:paraId="7CBF97DE" w14:textId="7748C082" w:rsidR="002866B3" w:rsidRPr="002866B3" w:rsidRDefault="00947C14" w:rsidP="002866B3">
      <w:pPr>
        <w:spacing w:line="360" w:lineRule="auto"/>
        <w:jc w:val="both"/>
        <w:rPr>
          <w:i/>
          <w:sz w:val="24"/>
          <w:szCs w:val="24"/>
          <w:u w:val="single"/>
        </w:rPr>
      </w:pPr>
      <w:r w:rsidRPr="009E3F0D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українськ</w:t>
      </w:r>
      <w:r w:rsidRPr="002866B3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ою</w:t>
      </w:r>
      <w:r w:rsidRPr="00E553C6">
        <w:rPr>
          <w:i/>
          <w:color w:val="000000"/>
          <w:sz w:val="24"/>
          <w:szCs w:val="24"/>
          <w:u w:val="single"/>
        </w:rPr>
        <w:t xml:space="preserve">:  </w:t>
      </w:r>
      <w:r w:rsidR="002866B3" w:rsidRPr="002866B3">
        <w:rPr>
          <w:i/>
          <w:sz w:val="24"/>
          <w:szCs w:val="24"/>
          <w:u w:val="single"/>
        </w:rPr>
        <w:t>інвестиції, інновації, інвестування, інвестиційна привабливість, капітал.</w:t>
      </w:r>
      <w:r w:rsidR="002866B3" w:rsidRPr="002866B3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="002866B3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</w:t>
      </w:r>
      <w:r w:rsidR="002866B3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</w:t>
      </w:r>
      <w:r w:rsidR="002866B3" w:rsidRPr="002866B3">
        <w:rPr>
          <w:i/>
          <w:sz w:val="24"/>
          <w:szCs w:val="24"/>
          <w:u w:val="single"/>
        </w:rPr>
        <w:t xml:space="preserve"> </w:t>
      </w:r>
    </w:p>
    <w:p w14:paraId="00000039" w14:textId="5D322432" w:rsidR="002D6236" w:rsidRPr="00DA25B5" w:rsidRDefault="00947C14" w:rsidP="002866B3">
      <w:pPr>
        <w:spacing w:line="360" w:lineRule="auto"/>
        <w:jc w:val="both"/>
        <w:rPr>
          <w:i/>
          <w:color w:val="000000"/>
          <w:sz w:val="24"/>
          <w:szCs w:val="24"/>
          <w:u w:val="single"/>
        </w:rPr>
      </w:pPr>
      <w:r w:rsidRPr="009E3F0D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англійською</w:t>
      </w:r>
      <w:r w:rsidRPr="002866B3">
        <w:rPr>
          <w:i/>
          <w:sz w:val="24"/>
          <w:szCs w:val="24"/>
          <w:u w:val="single"/>
        </w:rPr>
        <w:t xml:space="preserve">:  </w:t>
      </w:r>
      <w:proofErr w:type="spellStart"/>
      <w:r w:rsidR="002866B3" w:rsidRPr="002866B3">
        <w:rPr>
          <w:i/>
          <w:sz w:val="24"/>
          <w:szCs w:val="24"/>
          <w:u w:val="single"/>
        </w:rPr>
        <w:t>investments</w:t>
      </w:r>
      <w:proofErr w:type="spellEnd"/>
      <w:r w:rsidR="002866B3" w:rsidRPr="002866B3">
        <w:rPr>
          <w:i/>
          <w:sz w:val="24"/>
          <w:szCs w:val="24"/>
          <w:u w:val="single"/>
        </w:rPr>
        <w:t xml:space="preserve">, </w:t>
      </w:r>
      <w:proofErr w:type="spellStart"/>
      <w:r w:rsidR="002866B3" w:rsidRPr="002866B3">
        <w:rPr>
          <w:i/>
          <w:sz w:val="24"/>
          <w:szCs w:val="24"/>
          <w:u w:val="single"/>
        </w:rPr>
        <w:t>innovations</w:t>
      </w:r>
      <w:proofErr w:type="spellEnd"/>
      <w:r w:rsidR="002866B3" w:rsidRPr="002866B3">
        <w:rPr>
          <w:i/>
          <w:sz w:val="24"/>
          <w:szCs w:val="24"/>
          <w:u w:val="single"/>
        </w:rPr>
        <w:t xml:space="preserve">, </w:t>
      </w:r>
      <w:proofErr w:type="spellStart"/>
      <w:r w:rsidR="002866B3" w:rsidRPr="002866B3">
        <w:rPr>
          <w:i/>
          <w:sz w:val="24"/>
          <w:szCs w:val="24"/>
          <w:u w:val="single"/>
        </w:rPr>
        <w:t>investing</w:t>
      </w:r>
      <w:proofErr w:type="spellEnd"/>
      <w:r w:rsidR="002866B3" w:rsidRPr="002866B3">
        <w:rPr>
          <w:i/>
          <w:sz w:val="24"/>
          <w:szCs w:val="24"/>
          <w:u w:val="single"/>
        </w:rPr>
        <w:t xml:space="preserve">, </w:t>
      </w:r>
      <w:proofErr w:type="spellStart"/>
      <w:r w:rsidR="002866B3" w:rsidRPr="002866B3">
        <w:rPr>
          <w:i/>
          <w:sz w:val="24"/>
          <w:szCs w:val="24"/>
          <w:u w:val="single"/>
        </w:rPr>
        <w:t>investment</w:t>
      </w:r>
      <w:proofErr w:type="spellEnd"/>
      <w:r w:rsidR="002866B3" w:rsidRPr="002866B3">
        <w:rPr>
          <w:i/>
          <w:sz w:val="24"/>
          <w:szCs w:val="24"/>
          <w:u w:val="single"/>
        </w:rPr>
        <w:t xml:space="preserve"> </w:t>
      </w:r>
      <w:proofErr w:type="spellStart"/>
      <w:r w:rsidR="002866B3" w:rsidRPr="002866B3">
        <w:rPr>
          <w:i/>
          <w:sz w:val="24"/>
          <w:szCs w:val="24"/>
          <w:u w:val="single"/>
        </w:rPr>
        <w:t>attractiveness</w:t>
      </w:r>
      <w:proofErr w:type="spellEnd"/>
      <w:r w:rsidR="002866B3" w:rsidRPr="002866B3">
        <w:rPr>
          <w:i/>
          <w:sz w:val="24"/>
          <w:szCs w:val="24"/>
          <w:u w:val="single"/>
        </w:rPr>
        <w:t xml:space="preserve">, </w:t>
      </w:r>
      <w:proofErr w:type="spellStart"/>
      <w:r w:rsidR="002866B3" w:rsidRPr="002866B3">
        <w:rPr>
          <w:i/>
          <w:sz w:val="24"/>
          <w:szCs w:val="24"/>
          <w:u w:val="single"/>
        </w:rPr>
        <w:t>capital</w:t>
      </w:r>
      <w:proofErr w:type="spellEnd"/>
      <w:r w:rsidR="00E553C6">
        <w:rPr>
          <w:i/>
          <w:color w:val="000000"/>
          <w:sz w:val="24"/>
          <w:szCs w:val="24"/>
          <w:u w:val="single"/>
        </w:rPr>
        <w:tab/>
      </w:r>
      <w:r w:rsidR="002866B3" w:rsidRPr="00742C58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____________</w:t>
      </w:r>
      <w:r w:rsidR="002866B3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>____</w:t>
      </w:r>
    </w:p>
    <w:p w14:paraId="0000003C" w14:textId="3930709B" w:rsidR="002D6236" w:rsidRPr="00742C58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742C58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Анотація</w:t>
      </w:r>
    </w:p>
    <w:p w14:paraId="6B46A1EE" w14:textId="0B417B3D" w:rsidR="007B2325" w:rsidRPr="007B2325" w:rsidRDefault="00947C14" w:rsidP="002866B3">
      <w:pPr>
        <w:spacing w:line="360" w:lineRule="auto"/>
        <w:jc w:val="both"/>
        <w:rPr>
          <w:i/>
          <w:sz w:val="24"/>
          <w:szCs w:val="24"/>
          <w:u w:val="single"/>
        </w:rPr>
      </w:pPr>
      <w:r w:rsidRPr="009E3F0D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українською:</w:t>
      </w:r>
      <w:r w:rsidRPr="00DA25B5">
        <w:rPr>
          <w:i/>
          <w:sz w:val="24"/>
          <w:szCs w:val="24"/>
          <w:u w:val="single"/>
        </w:rPr>
        <w:t xml:space="preserve"> </w:t>
      </w:r>
      <w:r w:rsidR="007B2325" w:rsidRPr="007B2325">
        <w:rPr>
          <w:i/>
          <w:sz w:val="24"/>
          <w:szCs w:val="24"/>
          <w:u w:val="single"/>
        </w:rPr>
        <w:t>Кваліфікаційна робота бакалавра: 69 сторінок, 6 рисунків, 13 таблиць, 8 додатків, 57 літературних джерел.</w:t>
      </w:r>
      <w:r w:rsidR="007B2325" w:rsidRPr="007B232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="007B232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7B232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7B232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7B232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7B232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7B232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7B232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7B232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7B232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7B232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7B232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</w:p>
    <w:p w14:paraId="0FBF0E0B" w14:textId="0659148C" w:rsidR="007B2325" w:rsidRPr="007B2325" w:rsidRDefault="007B2325" w:rsidP="007B2325">
      <w:pPr>
        <w:spacing w:line="360" w:lineRule="auto"/>
        <w:jc w:val="both"/>
        <w:rPr>
          <w:i/>
          <w:sz w:val="24"/>
          <w:szCs w:val="24"/>
          <w:u w:val="single"/>
        </w:rPr>
      </w:pPr>
      <w:bookmarkStart w:id="2" w:name="_Hlk106296442"/>
      <w:r w:rsidRPr="007B2325">
        <w:rPr>
          <w:i/>
          <w:sz w:val="24"/>
          <w:szCs w:val="24"/>
          <w:u w:val="single"/>
        </w:rPr>
        <w:t xml:space="preserve">Предмет дослідження </w:t>
      </w:r>
      <w:r w:rsidRPr="007B2325">
        <w:rPr>
          <w:i/>
          <w:sz w:val="24"/>
          <w:szCs w:val="24"/>
          <w:u w:val="single"/>
        </w:rPr>
        <w:sym w:font="Symbol" w:char="F02D"/>
      </w:r>
      <w:r w:rsidRPr="007B2325">
        <w:rPr>
          <w:i/>
          <w:sz w:val="24"/>
          <w:szCs w:val="24"/>
          <w:u w:val="single"/>
        </w:rPr>
        <w:t xml:space="preserve"> процеси здійснення аналізу та дослідження інвестиційної привабливості ПрАТ «Тернопіль-готель» на основі основних результатів його діяльності.</w:t>
      </w:r>
      <w:r w:rsidRPr="007B232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</w:p>
    <w:p w14:paraId="2F8A62BC" w14:textId="77777777" w:rsidR="007B2325" w:rsidRPr="007B2325" w:rsidRDefault="007B2325" w:rsidP="007B2325">
      <w:pPr>
        <w:spacing w:line="360" w:lineRule="auto"/>
        <w:jc w:val="both"/>
        <w:rPr>
          <w:i/>
          <w:sz w:val="24"/>
          <w:szCs w:val="24"/>
          <w:u w:val="single"/>
        </w:rPr>
      </w:pPr>
      <w:r w:rsidRPr="007B2325">
        <w:rPr>
          <w:i/>
          <w:sz w:val="24"/>
          <w:szCs w:val="24"/>
          <w:u w:val="single"/>
        </w:rPr>
        <w:t xml:space="preserve">Об'єкт дослідження </w:t>
      </w:r>
      <w:r w:rsidRPr="007B2325">
        <w:rPr>
          <w:i/>
          <w:sz w:val="24"/>
          <w:szCs w:val="24"/>
          <w:u w:val="single"/>
        </w:rPr>
        <w:sym w:font="Symbol" w:char="F02D"/>
      </w:r>
      <w:r w:rsidRPr="007B2325">
        <w:rPr>
          <w:i/>
          <w:sz w:val="24"/>
          <w:szCs w:val="24"/>
          <w:u w:val="single"/>
        </w:rPr>
        <w:t xml:space="preserve"> </w:t>
      </w:r>
      <w:bookmarkStart w:id="3" w:name="_Hlk106296369"/>
      <w:bookmarkEnd w:id="2"/>
      <w:r w:rsidRPr="007B2325">
        <w:rPr>
          <w:i/>
          <w:sz w:val="24"/>
          <w:szCs w:val="24"/>
          <w:u w:val="single"/>
        </w:rPr>
        <w:t xml:space="preserve">підприємство у сфері </w:t>
      </w:r>
      <w:proofErr w:type="spellStart"/>
      <w:r w:rsidRPr="007B2325">
        <w:rPr>
          <w:i/>
          <w:sz w:val="24"/>
          <w:szCs w:val="24"/>
          <w:u w:val="single"/>
        </w:rPr>
        <w:t>готельно</w:t>
      </w:r>
      <w:proofErr w:type="spellEnd"/>
      <w:r w:rsidRPr="007B2325">
        <w:rPr>
          <w:i/>
          <w:sz w:val="24"/>
          <w:szCs w:val="24"/>
          <w:u w:val="single"/>
        </w:rPr>
        <w:t>-ресторанного бізнесу ПрАТ «Тернопіль-готель».</w:t>
      </w:r>
    </w:p>
    <w:p w14:paraId="6AFA9C9D" w14:textId="25FFA3F2" w:rsidR="007B2325" w:rsidRPr="007B2325" w:rsidRDefault="007B2325" w:rsidP="007B2325">
      <w:pPr>
        <w:tabs>
          <w:tab w:val="left" w:pos="993"/>
        </w:tabs>
        <w:spacing w:line="360" w:lineRule="auto"/>
        <w:jc w:val="both"/>
        <w:rPr>
          <w:i/>
          <w:sz w:val="24"/>
          <w:szCs w:val="24"/>
          <w:u w:val="single"/>
        </w:rPr>
      </w:pPr>
      <w:r w:rsidRPr="007B2325">
        <w:rPr>
          <w:i/>
          <w:sz w:val="24"/>
          <w:szCs w:val="24"/>
          <w:u w:val="single"/>
        </w:rPr>
        <w:t xml:space="preserve">Метою роботи </w:t>
      </w:r>
      <w:bookmarkStart w:id="4" w:name="_Hlk106031679"/>
      <w:r w:rsidRPr="007B2325">
        <w:rPr>
          <w:i/>
          <w:sz w:val="24"/>
          <w:szCs w:val="24"/>
          <w:u w:val="single"/>
        </w:rPr>
        <w:t>є оцінювання та підвищення інвестиційної привабливості досліджуваного підприємства ПрАТ «Тернопіль-готель» на основі його фінансових резервів.</w:t>
      </w:r>
      <w:r w:rsidRPr="007B232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Pr="007B2325">
        <w:rPr>
          <w:i/>
          <w:sz w:val="24"/>
          <w:szCs w:val="24"/>
          <w:u w:val="single"/>
        </w:rPr>
        <w:t xml:space="preserve"> </w:t>
      </w:r>
    </w:p>
    <w:bookmarkEnd w:id="3"/>
    <w:bookmarkEnd w:id="4"/>
    <w:p w14:paraId="2B571677" w14:textId="47B20C6D" w:rsidR="007B2325" w:rsidRPr="007B2325" w:rsidRDefault="007B2325" w:rsidP="007B2325">
      <w:pPr>
        <w:spacing w:line="360" w:lineRule="auto"/>
        <w:jc w:val="both"/>
        <w:rPr>
          <w:i/>
          <w:sz w:val="24"/>
          <w:szCs w:val="24"/>
          <w:u w:val="single"/>
        </w:rPr>
      </w:pPr>
      <w:r w:rsidRPr="007B2325">
        <w:rPr>
          <w:i/>
          <w:sz w:val="24"/>
          <w:szCs w:val="24"/>
          <w:u w:val="single"/>
        </w:rPr>
        <w:t>Методи дослідження − спостереження, порівняння, групування, аналіз і синтез, табличний.</w:t>
      </w:r>
      <w:r w:rsidRPr="007B232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</w:p>
    <w:p w14:paraId="4705AE91" w14:textId="64ACBD36" w:rsidR="007B2325" w:rsidRPr="007B2325" w:rsidRDefault="007B2325" w:rsidP="007B2325">
      <w:pPr>
        <w:spacing w:line="360" w:lineRule="auto"/>
        <w:jc w:val="both"/>
        <w:rPr>
          <w:i/>
          <w:sz w:val="24"/>
          <w:szCs w:val="24"/>
          <w:u w:val="single"/>
        </w:rPr>
      </w:pPr>
      <w:bookmarkStart w:id="5" w:name="_Hlk106314934"/>
      <w:r w:rsidRPr="007B2325">
        <w:rPr>
          <w:i/>
          <w:sz w:val="24"/>
          <w:szCs w:val="24"/>
          <w:u w:val="single"/>
        </w:rPr>
        <w:t>У роботі досліджено теоретико-методичні засади інвестиційної привабливості підприємств та умов її забезпечення у сучасних ринкових умовах;  оцінено фінансово-економічний та майновий стан ПрАТ «Тернопіль-готель», проведено аналіз та  визначено тенденції зміни показників ліквідності, платоспроможності та фінансової стійкості підприємства; досліджено прибутковість капіталу та фінансових результатів закладу; запропоновано шляхи покращення інвестиційної привабливості ПрАТ «Тернопіль-готель» шляхом реалізації окремих інноваційно-інвестиційних проектів.</w:t>
      </w:r>
      <w:r w:rsidRPr="007B232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</w:p>
    <w:p w14:paraId="4006DAA0" w14:textId="14938106" w:rsidR="007B2325" w:rsidRPr="007B2325" w:rsidRDefault="007B2325" w:rsidP="007B2325">
      <w:pPr>
        <w:pStyle w:val="a6"/>
        <w:keepNext/>
        <w:widowControl w:val="0"/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uk-UA"/>
        </w:rPr>
      </w:pPr>
      <w:r w:rsidRPr="007B2325">
        <w:rPr>
          <w:rFonts w:ascii="Times New Roman" w:eastAsia="Times New Roman" w:hAnsi="Times New Roman"/>
          <w:i/>
          <w:sz w:val="24"/>
          <w:szCs w:val="24"/>
          <w:u w:val="single"/>
          <w:lang w:eastAsia="uk-UA"/>
        </w:rPr>
        <w:t>Результати дослідження рекомендовано до впровадження в діяльність підприємства– ПрАТ «Тернопіль-готель».</w:t>
      </w:r>
      <w:r w:rsidRPr="007B2325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</w:p>
    <w:bookmarkEnd w:id="5"/>
    <w:p w14:paraId="1878C612" w14:textId="166B4409" w:rsidR="002866B3" w:rsidRPr="002866B3" w:rsidRDefault="00947C14" w:rsidP="002866B3">
      <w:pPr>
        <w:spacing w:line="360" w:lineRule="auto"/>
        <w:jc w:val="both"/>
        <w:rPr>
          <w:i/>
          <w:sz w:val="24"/>
          <w:szCs w:val="24"/>
          <w:u w:val="single"/>
        </w:rPr>
      </w:pPr>
      <w:r w:rsidRPr="009E3F0D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англійською</w:t>
      </w:r>
      <w:r w:rsidRPr="00947C14">
        <w:rPr>
          <w:i/>
          <w:sz w:val="24"/>
          <w:szCs w:val="24"/>
          <w:u w:val="single"/>
        </w:rPr>
        <w:t xml:space="preserve">:  </w:t>
      </w:r>
      <w:proofErr w:type="spellStart"/>
      <w:r w:rsidR="002866B3" w:rsidRPr="002866B3">
        <w:rPr>
          <w:i/>
          <w:sz w:val="24"/>
          <w:szCs w:val="24"/>
          <w:u w:val="single"/>
        </w:rPr>
        <w:t>Bachelor's</w:t>
      </w:r>
      <w:proofErr w:type="spellEnd"/>
      <w:r w:rsidR="002866B3" w:rsidRPr="002866B3">
        <w:rPr>
          <w:i/>
          <w:sz w:val="24"/>
          <w:szCs w:val="24"/>
          <w:u w:val="single"/>
        </w:rPr>
        <w:t xml:space="preserve"> </w:t>
      </w:r>
      <w:proofErr w:type="spellStart"/>
      <w:r w:rsidR="002866B3" w:rsidRPr="002866B3">
        <w:rPr>
          <w:i/>
          <w:sz w:val="24"/>
          <w:szCs w:val="24"/>
          <w:u w:val="single"/>
        </w:rPr>
        <w:t>thesis</w:t>
      </w:r>
      <w:proofErr w:type="spellEnd"/>
      <w:r w:rsidR="002866B3" w:rsidRPr="002866B3">
        <w:rPr>
          <w:i/>
          <w:sz w:val="24"/>
          <w:szCs w:val="24"/>
          <w:u w:val="single"/>
        </w:rPr>
        <w:t xml:space="preserve">: 69 </w:t>
      </w:r>
      <w:proofErr w:type="spellStart"/>
      <w:r w:rsidR="002866B3" w:rsidRPr="002866B3">
        <w:rPr>
          <w:i/>
          <w:sz w:val="24"/>
          <w:szCs w:val="24"/>
          <w:u w:val="single"/>
        </w:rPr>
        <w:t>pages</w:t>
      </w:r>
      <w:proofErr w:type="spellEnd"/>
      <w:r w:rsidR="002866B3" w:rsidRPr="002866B3">
        <w:rPr>
          <w:i/>
          <w:sz w:val="24"/>
          <w:szCs w:val="24"/>
          <w:u w:val="single"/>
        </w:rPr>
        <w:t xml:space="preserve">, 6 </w:t>
      </w:r>
      <w:proofErr w:type="spellStart"/>
      <w:r w:rsidR="002866B3" w:rsidRPr="002866B3">
        <w:rPr>
          <w:i/>
          <w:sz w:val="24"/>
          <w:szCs w:val="24"/>
          <w:u w:val="single"/>
        </w:rPr>
        <w:t>figures</w:t>
      </w:r>
      <w:proofErr w:type="spellEnd"/>
      <w:r w:rsidR="002866B3" w:rsidRPr="002866B3">
        <w:rPr>
          <w:i/>
          <w:sz w:val="24"/>
          <w:szCs w:val="24"/>
          <w:u w:val="single"/>
        </w:rPr>
        <w:t xml:space="preserve">, 13 </w:t>
      </w:r>
      <w:proofErr w:type="spellStart"/>
      <w:r w:rsidR="002866B3" w:rsidRPr="002866B3">
        <w:rPr>
          <w:i/>
          <w:sz w:val="24"/>
          <w:szCs w:val="24"/>
          <w:u w:val="single"/>
        </w:rPr>
        <w:t>tables</w:t>
      </w:r>
      <w:proofErr w:type="spellEnd"/>
      <w:r w:rsidR="002866B3" w:rsidRPr="002866B3">
        <w:rPr>
          <w:i/>
          <w:sz w:val="24"/>
          <w:szCs w:val="24"/>
          <w:u w:val="single"/>
        </w:rPr>
        <w:t xml:space="preserve">, 8 </w:t>
      </w:r>
      <w:proofErr w:type="spellStart"/>
      <w:r w:rsidR="002866B3" w:rsidRPr="002866B3">
        <w:rPr>
          <w:i/>
          <w:sz w:val="24"/>
          <w:szCs w:val="24"/>
          <w:u w:val="single"/>
        </w:rPr>
        <w:t>appendices</w:t>
      </w:r>
      <w:proofErr w:type="spellEnd"/>
      <w:r w:rsidR="002866B3" w:rsidRPr="002866B3">
        <w:rPr>
          <w:i/>
          <w:sz w:val="24"/>
          <w:szCs w:val="24"/>
          <w:u w:val="single"/>
        </w:rPr>
        <w:t xml:space="preserve">, 57 </w:t>
      </w:r>
      <w:proofErr w:type="spellStart"/>
      <w:r w:rsidR="002866B3" w:rsidRPr="002866B3">
        <w:rPr>
          <w:i/>
          <w:sz w:val="24"/>
          <w:szCs w:val="24"/>
          <w:u w:val="single"/>
        </w:rPr>
        <w:t>references</w:t>
      </w:r>
      <w:proofErr w:type="spellEnd"/>
      <w:r w:rsidR="002866B3" w:rsidRPr="002866B3">
        <w:rPr>
          <w:i/>
          <w:sz w:val="24"/>
          <w:szCs w:val="24"/>
          <w:u w:val="single"/>
        </w:rPr>
        <w:t>.</w:t>
      </w:r>
      <w:r w:rsidR="002866B3" w:rsidRPr="002866B3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 w:rsidR="002866B3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 w:rsidR="002866B3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</w:p>
    <w:p w14:paraId="6C536E3D" w14:textId="21CD081A" w:rsidR="002866B3" w:rsidRPr="002866B3" w:rsidRDefault="002866B3" w:rsidP="002866B3">
      <w:pPr>
        <w:spacing w:line="360" w:lineRule="auto"/>
        <w:jc w:val="both"/>
        <w:rPr>
          <w:i/>
          <w:sz w:val="24"/>
          <w:szCs w:val="24"/>
          <w:u w:val="single"/>
        </w:rPr>
      </w:pPr>
      <w:proofErr w:type="spellStart"/>
      <w:r w:rsidRPr="002866B3">
        <w:rPr>
          <w:i/>
          <w:sz w:val="24"/>
          <w:szCs w:val="24"/>
          <w:u w:val="single"/>
        </w:rPr>
        <w:t>Subject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of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research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r w:rsidRPr="002866B3">
        <w:rPr>
          <w:i/>
          <w:sz w:val="24"/>
          <w:szCs w:val="24"/>
          <w:u w:val="single"/>
        </w:rPr>
        <w:sym w:font="Symbol" w:char="F02D"/>
      </w:r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processes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of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analysis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and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research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of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investment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attractiveness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of</w:t>
      </w:r>
      <w:proofErr w:type="spellEnd"/>
      <w:r w:rsidRPr="002866B3">
        <w:rPr>
          <w:i/>
          <w:sz w:val="24"/>
          <w:szCs w:val="24"/>
          <w:u w:val="single"/>
        </w:rPr>
        <w:t xml:space="preserve"> PJSC "</w:t>
      </w:r>
      <w:proofErr w:type="spellStart"/>
      <w:r w:rsidRPr="002866B3">
        <w:rPr>
          <w:i/>
          <w:sz w:val="24"/>
          <w:szCs w:val="24"/>
          <w:u w:val="single"/>
        </w:rPr>
        <w:t>Ternopil-Hotel</w:t>
      </w:r>
      <w:proofErr w:type="spellEnd"/>
      <w:r w:rsidRPr="002866B3">
        <w:rPr>
          <w:i/>
          <w:sz w:val="24"/>
          <w:szCs w:val="24"/>
          <w:u w:val="single"/>
        </w:rPr>
        <w:t xml:space="preserve">" </w:t>
      </w:r>
      <w:proofErr w:type="spellStart"/>
      <w:r w:rsidRPr="002866B3">
        <w:rPr>
          <w:i/>
          <w:sz w:val="24"/>
          <w:szCs w:val="24"/>
          <w:u w:val="single"/>
        </w:rPr>
        <w:t>based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on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the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main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results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of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its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activities</w:t>
      </w:r>
      <w:proofErr w:type="spellEnd"/>
      <w:r w:rsidRPr="002866B3">
        <w:rPr>
          <w:i/>
          <w:sz w:val="24"/>
          <w:szCs w:val="24"/>
          <w:u w:val="single"/>
        </w:rPr>
        <w:t>.</w:t>
      </w:r>
      <w:r w:rsidRPr="002866B3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</w:p>
    <w:p w14:paraId="57B901DC" w14:textId="5073B555" w:rsidR="002866B3" w:rsidRPr="002866B3" w:rsidRDefault="002866B3" w:rsidP="002866B3">
      <w:pPr>
        <w:spacing w:line="360" w:lineRule="auto"/>
        <w:jc w:val="both"/>
        <w:rPr>
          <w:i/>
          <w:sz w:val="24"/>
          <w:szCs w:val="24"/>
          <w:u w:val="single"/>
        </w:rPr>
      </w:pPr>
      <w:proofErr w:type="spellStart"/>
      <w:r w:rsidRPr="002866B3">
        <w:rPr>
          <w:i/>
          <w:sz w:val="24"/>
          <w:szCs w:val="24"/>
          <w:u w:val="single"/>
        </w:rPr>
        <w:t>Object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of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research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r w:rsidRPr="002866B3">
        <w:rPr>
          <w:i/>
          <w:sz w:val="24"/>
          <w:szCs w:val="24"/>
          <w:u w:val="single"/>
        </w:rPr>
        <w:sym w:font="Symbol" w:char="F02D"/>
      </w:r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enterprise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in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the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field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of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hotel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and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restaurant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business</w:t>
      </w:r>
      <w:proofErr w:type="spellEnd"/>
      <w:r w:rsidRPr="002866B3">
        <w:rPr>
          <w:i/>
          <w:sz w:val="24"/>
          <w:szCs w:val="24"/>
          <w:u w:val="single"/>
        </w:rPr>
        <w:t xml:space="preserve"> PJSC "</w:t>
      </w:r>
      <w:proofErr w:type="spellStart"/>
      <w:r w:rsidRPr="002866B3">
        <w:rPr>
          <w:i/>
          <w:sz w:val="24"/>
          <w:szCs w:val="24"/>
          <w:u w:val="single"/>
        </w:rPr>
        <w:t>Ternopil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Hotel</w:t>
      </w:r>
      <w:proofErr w:type="spellEnd"/>
      <w:r w:rsidRPr="002866B3">
        <w:rPr>
          <w:i/>
          <w:sz w:val="24"/>
          <w:szCs w:val="24"/>
          <w:u w:val="single"/>
        </w:rPr>
        <w:t>".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</w:p>
    <w:p w14:paraId="6F893DBE" w14:textId="6A981DE7" w:rsidR="002866B3" w:rsidRPr="002866B3" w:rsidRDefault="002866B3" w:rsidP="002866B3">
      <w:pPr>
        <w:spacing w:line="360" w:lineRule="auto"/>
        <w:jc w:val="both"/>
        <w:rPr>
          <w:i/>
          <w:sz w:val="24"/>
          <w:szCs w:val="24"/>
          <w:u w:val="single"/>
        </w:rPr>
      </w:pPr>
      <w:proofErr w:type="spellStart"/>
      <w:r w:rsidRPr="002866B3">
        <w:rPr>
          <w:i/>
          <w:sz w:val="24"/>
          <w:szCs w:val="24"/>
          <w:u w:val="single"/>
        </w:rPr>
        <w:t>The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aim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of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the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work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is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to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assess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and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increase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the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investment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attractiveness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of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the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researched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enterprise</w:t>
      </w:r>
      <w:proofErr w:type="spellEnd"/>
      <w:r w:rsidRPr="002866B3">
        <w:rPr>
          <w:i/>
          <w:sz w:val="24"/>
          <w:szCs w:val="24"/>
          <w:u w:val="single"/>
        </w:rPr>
        <w:t xml:space="preserve"> PJSC "</w:t>
      </w:r>
      <w:proofErr w:type="spellStart"/>
      <w:r w:rsidRPr="002866B3">
        <w:rPr>
          <w:i/>
          <w:sz w:val="24"/>
          <w:szCs w:val="24"/>
          <w:u w:val="single"/>
        </w:rPr>
        <w:t>Ternopil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Hotel</w:t>
      </w:r>
      <w:proofErr w:type="spellEnd"/>
      <w:r w:rsidRPr="002866B3">
        <w:rPr>
          <w:i/>
          <w:sz w:val="24"/>
          <w:szCs w:val="24"/>
          <w:u w:val="single"/>
        </w:rPr>
        <w:t xml:space="preserve">" </w:t>
      </w:r>
      <w:proofErr w:type="spellStart"/>
      <w:r w:rsidRPr="002866B3">
        <w:rPr>
          <w:i/>
          <w:sz w:val="24"/>
          <w:szCs w:val="24"/>
          <w:u w:val="single"/>
        </w:rPr>
        <w:t>on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the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basis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of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its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financial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reserves</w:t>
      </w:r>
      <w:proofErr w:type="spellEnd"/>
      <w:r w:rsidRPr="002866B3">
        <w:rPr>
          <w:i/>
          <w:sz w:val="24"/>
          <w:szCs w:val="24"/>
          <w:u w:val="single"/>
        </w:rPr>
        <w:t>.</w:t>
      </w:r>
      <w:r w:rsidRPr="002866B3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</w:p>
    <w:p w14:paraId="7F12A6A5" w14:textId="581E1A02" w:rsidR="002866B3" w:rsidRPr="002866B3" w:rsidRDefault="002866B3" w:rsidP="002866B3">
      <w:pPr>
        <w:spacing w:line="360" w:lineRule="auto"/>
        <w:jc w:val="both"/>
        <w:rPr>
          <w:i/>
          <w:sz w:val="24"/>
          <w:szCs w:val="24"/>
          <w:u w:val="single"/>
        </w:rPr>
      </w:pPr>
      <w:proofErr w:type="spellStart"/>
      <w:r w:rsidRPr="002866B3">
        <w:rPr>
          <w:i/>
          <w:sz w:val="24"/>
          <w:szCs w:val="24"/>
          <w:u w:val="single"/>
        </w:rPr>
        <w:t>Research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methods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r w:rsidRPr="002866B3">
        <w:rPr>
          <w:i/>
          <w:sz w:val="24"/>
          <w:szCs w:val="24"/>
          <w:u w:val="single"/>
        </w:rPr>
        <w:sym w:font="Symbol" w:char="F02D"/>
      </w:r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observation</w:t>
      </w:r>
      <w:proofErr w:type="spellEnd"/>
      <w:r w:rsidRPr="002866B3">
        <w:rPr>
          <w:i/>
          <w:sz w:val="24"/>
          <w:szCs w:val="24"/>
          <w:u w:val="single"/>
        </w:rPr>
        <w:t xml:space="preserve">, </w:t>
      </w:r>
      <w:proofErr w:type="spellStart"/>
      <w:r w:rsidRPr="002866B3">
        <w:rPr>
          <w:i/>
          <w:sz w:val="24"/>
          <w:szCs w:val="24"/>
          <w:u w:val="single"/>
        </w:rPr>
        <w:t>comparison</w:t>
      </w:r>
      <w:proofErr w:type="spellEnd"/>
      <w:r w:rsidRPr="002866B3">
        <w:rPr>
          <w:i/>
          <w:sz w:val="24"/>
          <w:szCs w:val="24"/>
          <w:u w:val="single"/>
        </w:rPr>
        <w:t xml:space="preserve">, </w:t>
      </w:r>
      <w:proofErr w:type="spellStart"/>
      <w:r w:rsidRPr="002866B3">
        <w:rPr>
          <w:i/>
          <w:sz w:val="24"/>
          <w:szCs w:val="24"/>
          <w:u w:val="single"/>
        </w:rPr>
        <w:t>grouping</w:t>
      </w:r>
      <w:proofErr w:type="spellEnd"/>
      <w:r w:rsidRPr="002866B3">
        <w:rPr>
          <w:i/>
          <w:sz w:val="24"/>
          <w:szCs w:val="24"/>
          <w:u w:val="single"/>
        </w:rPr>
        <w:t xml:space="preserve">, </w:t>
      </w:r>
      <w:proofErr w:type="spellStart"/>
      <w:r w:rsidRPr="002866B3">
        <w:rPr>
          <w:i/>
          <w:sz w:val="24"/>
          <w:szCs w:val="24"/>
          <w:u w:val="single"/>
        </w:rPr>
        <w:t>analysis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and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synthesis</w:t>
      </w:r>
      <w:proofErr w:type="spellEnd"/>
      <w:r w:rsidRPr="002866B3">
        <w:rPr>
          <w:i/>
          <w:sz w:val="24"/>
          <w:szCs w:val="24"/>
          <w:u w:val="single"/>
        </w:rPr>
        <w:t xml:space="preserve">, </w:t>
      </w:r>
      <w:proofErr w:type="spellStart"/>
      <w:r w:rsidRPr="002866B3">
        <w:rPr>
          <w:i/>
          <w:sz w:val="24"/>
          <w:szCs w:val="24"/>
          <w:u w:val="single"/>
        </w:rPr>
        <w:t>tabular</w:t>
      </w:r>
      <w:proofErr w:type="spellEnd"/>
      <w:r w:rsidRPr="002866B3">
        <w:rPr>
          <w:i/>
          <w:sz w:val="24"/>
          <w:szCs w:val="24"/>
          <w:u w:val="single"/>
        </w:rPr>
        <w:t>.</w:t>
      </w:r>
      <w:r w:rsidRPr="002866B3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</w:p>
    <w:p w14:paraId="098FF544" w14:textId="0F1BB2AC" w:rsidR="002866B3" w:rsidRPr="002866B3" w:rsidRDefault="002866B3" w:rsidP="002866B3">
      <w:pPr>
        <w:spacing w:line="360" w:lineRule="auto"/>
        <w:jc w:val="both"/>
        <w:rPr>
          <w:i/>
          <w:sz w:val="24"/>
          <w:szCs w:val="24"/>
          <w:u w:val="single"/>
        </w:rPr>
      </w:pPr>
      <w:proofErr w:type="spellStart"/>
      <w:r w:rsidRPr="002866B3">
        <w:rPr>
          <w:i/>
          <w:sz w:val="24"/>
          <w:szCs w:val="24"/>
          <w:u w:val="single"/>
        </w:rPr>
        <w:t>The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theoretical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and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methodical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bases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of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investment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attractiveness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of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enterprises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and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conditions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of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its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maintenance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in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modern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market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conditions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are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investigated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in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the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work</w:t>
      </w:r>
      <w:proofErr w:type="spellEnd"/>
      <w:r w:rsidRPr="002866B3">
        <w:rPr>
          <w:i/>
          <w:sz w:val="24"/>
          <w:szCs w:val="24"/>
          <w:u w:val="single"/>
        </w:rPr>
        <w:t xml:space="preserve">; </w:t>
      </w:r>
      <w:proofErr w:type="spellStart"/>
      <w:r w:rsidRPr="002866B3">
        <w:rPr>
          <w:i/>
          <w:sz w:val="24"/>
          <w:szCs w:val="24"/>
          <w:u w:val="single"/>
        </w:rPr>
        <w:t>the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financial</w:t>
      </w:r>
      <w:proofErr w:type="spellEnd"/>
      <w:r w:rsidRPr="002866B3">
        <w:rPr>
          <w:i/>
          <w:sz w:val="24"/>
          <w:szCs w:val="24"/>
          <w:u w:val="single"/>
        </w:rPr>
        <w:t xml:space="preserve">, </w:t>
      </w:r>
      <w:proofErr w:type="spellStart"/>
      <w:r w:rsidRPr="002866B3">
        <w:rPr>
          <w:i/>
          <w:sz w:val="24"/>
          <w:szCs w:val="24"/>
          <w:u w:val="single"/>
        </w:rPr>
        <w:t>economic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and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property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condition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of</w:t>
      </w:r>
      <w:proofErr w:type="spellEnd"/>
      <w:r w:rsidRPr="002866B3">
        <w:rPr>
          <w:i/>
          <w:sz w:val="24"/>
          <w:szCs w:val="24"/>
          <w:u w:val="single"/>
        </w:rPr>
        <w:t xml:space="preserve"> PJSC "</w:t>
      </w:r>
      <w:proofErr w:type="spellStart"/>
      <w:r w:rsidRPr="002866B3">
        <w:rPr>
          <w:i/>
          <w:sz w:val="24"/>
          <w:szCs w:val="24"/>
          <w:u w:val="single"/>
        </w:rPr>
        <w:t>Ternopil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Hotel</w:t>
      </w:r>
      <w:proofErr w:type="spellEnd"/>
      <w:r w:rsidRPr="002866B3">
        <w:rPr>
          <w:i/>
          <w:sz w:val="24"/>
          <w:szCs w:val="24"/>
          <w:u w:val="single"/>
        </w:rPr>
        <w:t xml:space="preserve">" </w:t>
      </w:r>
      <w:proofErr w:type="spellStart"/>
      <w:r w:rsidRPr="002866B3">
        <w:rPr>
          <w:i/>
          <w:sz w:val="24"/>
          <w:szCs w:val="24"/>
          <w:u w:val="single"/>
        </w:rPr>
        <w:t>was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assessed</w:t>
      </w:r>
      <w:proofErr w:type="spellEnd"/>
      <w:r w:rsidRPr="002866B3">
        <w:rPr>
          <w:i/>
          <w:sz w:val="24"/>
          <w:szCs w:val="24"/>
          <w:u w:val="single"/>
        </w:rPr>
        <w:t xml:space="preserve">, </w:t>
      </w:r>
      <w:proofErr w:type="spellStart"/>
      <w:r w:rsidRPr="002866B3">
        <w:rPr>
          <w:i/>
          <w:sz w:val="24"/>
          <w:szCs w:val="24"/>
          <w:u w:val="single"/>
        </w:rPr>
        <w:t>the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analysis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was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carried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out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and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the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tendencies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of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change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of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indicators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of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liquidity</w:t>
      </w:r>
      <w:proofErr w:type="spellEnd"/>
      <w:r w:rsidRPr="002866B3">
        <w:rPr>
          <w:i/>
          <w:sz w:val="24"/>
          <w:szCs w:val="24"/>
          <w:u w:val="single"/>
        </w:rPr>
        <w:t xml:space="preserve">, </w:t>
      </w:r>
      <w:proofErr w:type="spellStart"/>
      <w:r w:rsidRPr="002866B3">
        <w:rPr>
          <w:i/>
          <w:sz w:val="24"/>
          <w:szCs w:val="24"/>
          <w:u w:val="single"/>
        </w:rPr>
        <w:t>solvency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and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financial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stability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of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the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enterprise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were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determined</w:t>
      </w:r>
      <w:proofErr w:type="spellEnd"/>
      <w:r w:rsidRPr="002866B3">
        <w:rPr>
          <w:i/>
          <w:sz w:val="24"/>
          <w:szCs w:val="24"/>
          <w:u w:val="single"/>
        </w:rPr>
        <w:t xml:space="preserve">; </w:t>
      </w:r>
      <w:proofErr w:type="spellStart"/>
      <w:r w:rsidRPr="002866B3">
        <w:rPr>
          <w:i/>
          <w:sz w:val="24"/>
          <w:szCs w:val="24"/>
          <w:u w:val="single"/>
        </w:rPr>
        <w:t>the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return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on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capital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and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financial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results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of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the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institution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was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studied</w:t>
      </w:r>
      <w:proofErr w:type="spellEnd"/>
      <w:r w:rsidRPr="002866B3">
        <w:rPr>
          <w:i/>
          <w:sz w:val="24"/>
          <w:szCs w:val="24"/>
          <w:u w:val="single"/>
        </w:rPr>
        <w:t xml:space="preserve">; </w:t>
      </w:r>
      <w:proofErr w:type="spellStart"/>
      <w:r w:rsidRPr="002866B3">
        <w:rPr>
          <w:i/>
          <w:sz w:val="24"/>
          <w:szCs w:val="24"/>
          <w:u w:val="single"/>
        </w:rPr>
        <w:t>proposed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ways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to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improve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the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investment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attractiveness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of</w:t>
      </w:r>
      <w:proofErr w:type="spellEnd"/>
      <w:r w:rsidRPr="002866B3">
        <w:rPr>
          <w:i/>
          <w:sz w:val="24"/>
          <w:szCs w:val="24"/>
          <w:u w:val="single"/>
        </w:rPr>
        <w:t xml:space="preserve"> PJSC "</w:t>
      </w:r>
      <w:proofErr w:type="spellStart"/>
      <w:r w:rsidRPr="002866B3">
        <w:rPr>
          <w:i/>
          <w:sz w:val="24"/>
          <w:szCs w:val="24"/>
          <w:u w:val="single"/>
        </w:rPr>
        <w:t>Ternopil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Hotel</w:t>
      </w:r>
      <w:proofErr w:type="spellEnd"/>
      <w:r w:rsidRPr="002866B3">
        <w:rPr>
          <w:i/>
          <w:sz w:val="24"/>
          <w:szCs w:val="24"/>
          <w:u w:val="single"/>
        </w:rPr>
        <w:t xml:space="preserve">" </w:t>
      </w:r>
      <w:proofErr w:type="spellStart"/>
      <w:r w:rsidRPr="002866B3">
        <w:rPr>
          <w:i/>
          <w:sz w:val="24"/>
          <w:szCs w:val="24"/>
          <w:u w:val="single"/>
        </w:rPr>
        <w:t>through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the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implementation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of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certain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innovation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and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investment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projects</w:t>
      </w:r>
      <w:proofErr w:type="spellEnd"/>
      <w:r w:rsidRPr="002866B3">
        <w:rPr>
          <w:i/>
          <w:sz w:val="24"/>
          <w:szCs w:val="24"/>
          <w:u w:val="single"/>
        </w:rPr>
        <w:t>.</w:t>
      </w:r>
      <w:r w:rsidRPr="002866B3"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  <w:u w:val="single"/>
        </w:rPr>
        <w:tab/>
      </w:r>
    </w:p>
    <w:p w14:paraId="00000042" w14:textId="3CC87862" w:rsidR="002D6236" w:rsidRPr="009E3F0D" w:rsidRDefault="002866B3" w:rsidP="002866B3">
      <w:pPr>
        <w:spacing w:line="360" w:lineRule="auto"/>
        <w:jc w:val="both"/>
        <w:rPr>
          <w:i/>
          <w:sz w:val="24"/>
          <w:szCs w:val="24"/>
          <w:u w:val="single"/>
        </w:rPr>
      </w:pPr>
      <w:proofErr w:type="spellStart"/>
      <w:r w:rsidRPr="002866B3">
        <w:rPr>
          <w:i/>
          <w:sz w:val="24"/>
          <w:szCs w:val="24"/>
          <w:u w:val="single"/>
        </w:rPr>
        <w:t>The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results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of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the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study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are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recommended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for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implementation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in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the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activities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of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the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company</w:t>
      </w:r>
      <w:proofErr w:type="spellEnd"/>
      <w:r w:rsidRPr="002866B3">
        <w:rPr>
          <w:i/>
          <w:sz w:val="24"/>
          <w:szCs w:val="24"/>
          <w:u w:val="single"/>
        </w:rPr>
        <w:t xml:space="preserve"> - PJSC "</w:t>
      </w:r>
      <w:proofErr w:type="spellStart"/>
      <w:r w:rsidRPr="002866B3">
        <w:rPr>
          <w:i/>
          <w:sz w:val="24"/>
          <w:szCs w:val="24"/>
          <w:u w:val="single"/>
        </w:rPr>
        <w:t>Ternopil</w:t>
      </w:r>
      <w:proofErr w:type="spellEnd"/>
      <w:r w:rsidRPr="002866B3">
        <w:rPr>
          <w:i/>
          <w:sz w:val="24"/>
          <w:szCs w:val="24"/>
          <w:u w:val="single"/>
        </w:rPr>
        <w:t xml:space="preserve"> </w:t>
      </w:r>
      <w:proofErr w:type="spellStart"/>
      <w:r w:rsidRPr="002866B3">
        <w:rPr>
          <w:i/>
          <w:sz w:val="24"/>
          <w:szCs w:val="24"/>
          <w:u w:val="single"/>
        </w:rPr>
        <w:t>Hotel</w:t>
      </w:r>
      <w:proofErr w:type="spellEnd"/>
      <w:r w:rsidRPr="002866B3">
        <w:rPr>
          <w:i/>
          <w:sz w:val="24"/>
          <w:szCs w:val="24"/>
          <w:u w:val="single"/>
        </w:rPr>
        <w:t>".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 w:rsidR="00947C14"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</w:t>
      </w:r>
    </w:p>
    <w:p w14:paraId="00000043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4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5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6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7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</w:p>
    <w:p w14:paraId="00000048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9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A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</w:t>
      </w:r>
    </w:p>
    <w:p w14:paraId="0000004D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E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4F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0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1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2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3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4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5" w14:textId="77777777" w:rsidR="002D6236" w:rsidRPr="009E3F0D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0000056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9E3F0D">
        <w:rPr>
          <w:i/>
          <w:sz w:val="24"/>
          <w:szCs w:val="24"/>
          <w:u w:val="single"/>
        </w:rPr>
        <w:t xml:space="preserve">                                                            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</w:t>
      </w:r>
    </w:p>
    <w:p w14:paraId="00000057" w14:textId="77777777" w:rsidR="002D6236" w:rsidRDefault="00947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           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sectPr w:rsidR="002D6236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36"/>
    <w:rsid w:val="00180221"/>
    <w:rsid w:val="002866B3"/>
    <w:rsid w:val="002D6236"/>
    <w:rsid w:val="003E5640"/>
    <w:rsid w:val="005B0975"/>
    <w:rsid w:val="006B6E61"/>
    <w:rsid w:val="00742C58"/>
    <w:rsid w:val="007B2325"/>
    <w:rsid w:val="00947C14"/>
    <w:rsid w:val="009E3F0D"/>
    <w:rsid w:val="00B275E5"/>
    <w:rsid w:val="00DA25B5"/>
    <w:rsid w:val="00E5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F9F7"/>
  <w15:docId w15:val="{FD428446-42BA-41F9-A3D2-E5A013EA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9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3E5640"/>
    <w:rPr>
      <w:rFonts w:ascii="Verdana" w:hAnsi="Verdana" w:cs="Verdana"/>
      <w:lang w:val="en-US" w:eastAsia="en-US"/>
    </w:rPr>
  </w:style>
  <w:style w:type="paragraph" w:customStyle="1" w:styleId="10">
    <w:name w:val="Без интервала1"/>
    <w:rsid w:val="00947C14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B6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B6E61"/>
    <w:rPr>
      <w:rFonts w:ascii="Courier New" w:hAnsi="Courier New" w:cs="Courier New"/>
    </w:rPr>
  </w:style>
  <w:style w:type="character" w:customStyle="1" w:styleId="y2iqfc">
    <w:name w:val="y2iqfc"/>
    <w:basedOn w:val="a0"/>
    <w:rsid w:val="006B6E61"/>
  </w:style>
  <w:style w:type="paragraph" w:styleId="20">
    <w:name w:val="Body Text 2"/>
    <w:basedOn w:val="a"/>
    <w:link w:val="21"/>
    <w:rsid w:val="00DA25B5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21">
    <w:name w:val="Основний текст 2 Знак"/>
    <w:basedOn w:val="a0"/>
    <w:link w:val="20"/>
    <w:rsid w:val="00DA25B5"/>
    <w:rPr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5B09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6">
    <w:name w:val="List Paragraph"/>
    <w:basedOn w:val="a"/>
    <w:uiPriority w:val="99"/>
    <w:qFormat/>
    <w:rsid w:val="007B23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6714</Words>
  <Characters>3828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2022-06-26T10:17:00Z</dcterms:created>
  <dcterms:modified xsi:type="dcterms:W3CDTF">2022-06-26T10:17:00Z</dcterms:modified>
</cp:coreProperties>
</file>