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CCE2" w14:textId="77777777" w:rsidR="00FC2485" w:rsidRDefault="00FC2485">
      <w:pPr>
        <w:jc w:val="center"/>
      </w:pPr>
    </w:p>
    <w:p w14:paraId="1F4CB872" w14:textId="77777777" w:rsidR="00FC2485" w:rsidRDefault="00FC2485">
      <w:pPr>
        <w:jc w:val="center"/>
        <w:rPr>
          <w:i/>
          <w:iCs/>
          <w:sz w:val="28"/>
          <w:szCs w:val="28"/>
        </w:rPr>
      </w:pPr>
      <w:r>
        <w:rPr>
          <w:b/>
          <w:bCs/>
          <w:sz w:val="36"/>
          <w:szCs w:val="36"/>
        </w:rPr>
        <w:t>Авторська довідка</w:t>
      </w:r>
    </w:p>
    <w:p w14:paraId="5D4CBCAD" w14:textId="77777777" w:rsidR="00FC2485" w:rsidRDefault="00FC2485">
      <w:pPr>
        <w:jc w:val="center"/>
        <w:rPr>
          <w:b/>
          <w:bCs/>
          <w:sz w:val="36"/>
          <w:szCs w:val="36"/>
        </w:rPr>
      </w:pPr>
      <w:r>
        <w:rPr>
          <w:i/>
          <w:iCs/>
          <w:sz w:val="28"/>
          <w:szCs w:val="28"/>
        </w:rPr>
        <w:t>(</w:t>
      </w:r>
      <w:r w:rsidR="008802FE">
        <w:rPr>
          <w:i/>
          <w:iCs/>
          <w:sz w:val="28"/>
          <w:szCs w:val="28"/>
        </w:rPr>
        <w:t xml:space="preserve">реферату </w:t>
      </w:r>
      <w:r w:rsidR="001D4AB9">
        <w:rPr>
          <w:i/>
          <w:iCs/>
          <w:sz w:val="28"/>
          <w:szCs w:val="28"/>
        </w:rPr>
        <w:t xml:space="preserve">кваліфікаційної </w:t>
      </w:r>
      <w:r w:rsidR="008802FE">
        <w:rPr>
          <w:i/>
          <w:iCs/>
          <w:sz w:val="28"/>
          <w:szCs w:val="28"/>
        </w:rPr>
        <w:t xml:space="preserve"> роботи магістра</w:t>
      </w:r>
      <w:r>
        <w:rPr>
          <w:i/>
          <w:iCs/>
          <w:sz w:val="28"/>
          <w:szCs w:val="28"/>
        </w:rPr>
        <w:t>)</w:t>
      </w:r>
    </w:p>
    <w:p w14:paraId="63EF308B" w14:textId="77777777" w:rsidR="00FC2485" w:rsidRDefault="00FC2485">
      <w:pPr>
        <w:jc w:val="center"/>
        <w:rPr>
          <w:b/>
          <w:bCs/>
          <w:sz w:val="36"/>
          <w:szCs w:val="36"/>
        </w:rPr>
      </w:pPr>
    </w:p>
    <w:p w14:paraId="6A263809" w14:textId="69FBCA0D" w:rsidR="00FC2485" w:rsidRPr="00F16920" w:rsidRDefault="00FC2485" w:rsidP="00BC20FC">
      <w:pPr>
        <w:pBdr>
          <w:between w:val="single" w:sz="4" w:space="1" w:color="auto"/>
        </w:pBdr>
        <w:rPr>
          <w:u w:val="dotted"/>
        </w:rPr>
      </w:pPr>
      <w:r>
        <w:rPr>
          <w:b/>
          <w:bCs/>
        </w:rPr>
        <w:t xml:space="preserve">Назва </w:t>
      </w:r>
      <w:r w:rsidR="006D22C9">
        <w:rPr>
          <w:b/>
          <w:bCs/>
        </w:rPr>
        <w:t>кваліфікаційної</w:t>
      </w:r>
      <w:r>
        <w:rPr>
          <w:b/>
          <w:bCs/>
        </w:rPr>
        <w:t xml:space="preserve"> роботи </w:t>
      </w:r>
      <w:r w:rsidR="008802FE">
        <w:rPr>
          <w:b/>
          <w:bCs/>
        </w:rPr>
        <w:t>магістра</w:t>
      </w:r>
      <w:r>
        <w:rPr>
          <w:b/>
          <w:bCs/>
        </w:rPr>
        <w:t>:</w:t>
      </w:r>
      <w:r>
        <w:rPr>
          <w:u w:val="dotted"/>
        </w:rPr>
        <w:t xml:space="preserve"> </w:t>
      </w:r>
      <w:r w:rsidR="00BC20FC" w:rsidRPr="00BC20FC">
        <w:rPr>
          <w:u w:val="dotted"/>
        </w:rPr>
        <w:t>Енергоефективна система електропостачання малого фермерського господарства</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14:paraId="57408E8E" w14:textId="77777777" w:rsidR="00F16920" w:rsidRDefault="00F16920"/>
    <w:p w14:paraId="62A9BCE5" w14:textId="674641B4" w:rsidR="00FC2485" w:rsidRDefault="00FC2485">
      <w:r w:rsidRPr="00F16920">
        <w:rPr>
          <w:b/>
        </w:rPr>
        <w:t>Назва (англ.):</w:t>
      </w:r>
      <w:r>
        <w:rPr>
          <w:u w:val="dotted"/>
        </w:rPr>
        <w:t xml:space="preserve">  </w:t>
      </w:r>
      <w:r w:rsidR="00BC20FC" w:rsidRPr="00BC20FC">
        <w:rPr>
          <w:u w:val="dotted"/>
          <w:lang w:val="en-US"/>
        </w:rPr>
        <w:t>Energy efficient electricity supply system for small farms</w:t>
      </w:r>
      <w:r w:rsidRPr="00F16920">
        <w:rPr>
          <w:u w:val="dotted"/>
        </w:rPr>
        <w:t xml:space="preserve">                   </w:t>
      </w:r>
      <w:r w:rsidR="00F16920">
        <w:rPr>
          <w:u w:val="dotted"/>
        </w:rPr>
        <w:t xml:space="preserve">                                                                                                                                  </w:t>
      </w:r>
      <w:r w:rsidRPr="00F16920">
        <w:rPr>
          <w:u w:val="dotted"/>
        </w:rPr>
        <w:t xml:space="preserve">           </w:t>
      </w:r>
      <w:r w:rsidRPr="00F16920">
        <w:t xml:space="preserve">                                                                                                                     </w:t>
      </w:r>
    </w:p>
    <w:p w14:paraId="24C078D5" w14:textId="77777777" w:rsidR="00FC2485" w:rsidRDefault="00FC2485">
      <w:pPr>
        <w:rPr>
          <w:b/>
          <w:bCs/>
        </w:rPr>
      </w:pPr>
    </w:p>
    <w:p w14:paraId="06E83C7A" w14:textId="77777777" w:rsidR="00FC2485" w:rsidRPr="00F16920" w:rsidRDefault="008802FE">
      <w:r>
        <w:rPr>
          <w:b/>
          <w:bCs/>
        </w:rPr>
        <w:t>Освітній</w:t>
      </w:r>
      <w:r w:rsidR="00FC2485">
        <w:rPr>
          <w:b/>
          <w:bCs/>
        </w:rPr>
        <w:t xml:space="preserve"> ступінь</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1664D789"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35AD53A0" w14:textId="77777777"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1D4AB9">
        <w:rPr>
          <w:bCs/>
          <w:u w:val="dotted"/>
        </w:rPr>
        <w:t>Екзаменаційна комісія № 26</w:t>
      </w:r>
      <w:r w:rsidR="00FC2485">
        <w:rPr>
          <w:b/>
          <w:bCs/>
          <w:u w:val="dotted"/>
        </w:rPr>
        <w:t xml:space="preserve">                                                                                                                                                   </w:t>
      </w:r>
    </w:p>
    <w:p w14:paraId="556DE515" w14:textId="77777777" w:rsidR="00FC2485" w:rsidRDefault="00FC2485">
      <w:pPr>
        <w:rPr>
          <w:b/>
          <w:bCs/>
        </w:rPr>
      </w:pPr>
    </w:p>
    <w:p w14:paraId="73FA4D2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646F2BBB" w14:textId="2FF94E81" w:rsidR="00FC2485" w:rsidRDefault="00FC2485">
      <w:pPr>
        <w:rPr>
          <w:b/>
          <w:bCs/>
        </w:rPr>
      </w:pPr>
      <w:r>
        <w:rPr>
          <w:b/>
          <w:bCs/>
        </w:rPr>
        <w:t>Дата захисту:</w:t>
      </w:r>
      <w:r>
        <w:t xml:space="preserve"> </w:t>
      </w:r>
      <w:r>
        <w:rPr>
          <w:u w:val="dotted"/>
        </w:rPr>
        <w:t xml:space="preserve">  </w:t>
      </w:r>
      <w:r w:rsidR="00F16920">
        <w:rPr>
          <w:u w:val="dotted"/>
        </w:rPr>
        <w:t>2</w:t>
      </w:r>
      <w:r w:rsidR="00BC20FC">
        <w:rPr>
          <w:u w:val="dotted"/>
        </w:rPr>
        <w:t>4</w:t>
      </w:r>
      <w:r w:rsidR="00F16920">
        <w:rPr>
          <w:u w:val="dotted"/>
        </w:rPr>
        <w:t xml:space="preserve"> грудня 20</w:t>
      </w:r>
      <w:r w:rsidR="006D22C9">
        <w:rPr>
          <w:u w:val="dotted"/>
        </w:rPr>
        <w:t>2</w:t>
      </w:r>
      <w:r w:rsidR="00BC20FC">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7ED9F4B" w14:textId="77777777" w:rsidR="00FC2485" w:rsidRDefault="00FC2485">
      <w:pPr>
        <w:rPr>
          <w:b/>
          <w:bCs/>
        </w:rPr>
      </w:pPr>
    </w:p>
    <w:p w14:paraId="1204CB7A" w14:textId="77777777" w:rsidR="00FC2485" w:rsidRDefault="00FC2485">
      <w:r>
        <w:rPr>
          <w:b/>
          <w:bCs/>
        </w:rPr>
        <w:t>Сторінки:</w:t>
      </w:r>
    </w:p>
    <w:p w14:paraId="5CFEC8E2" w14:textId="1461AB84" w:rsidR="00FC2485" w:rsidRDefault="00FC2485">
      <w:pPr>
        <w:rPr>
          <w:u w:val="dotted"/>
        </w:rPr>
      </w:pPr>
      <w:r>
        <w:t xml:space="preserve">   Кількість сторінок </w:t>
      </w:r>
      <w:r w:rsidR="006D22C9">
        <w:t>кваліфікаційної</w:t>
      </w:r>
      <w:r w:rsidR="008802FE">
        <w:t xml:space="preserve"> роботи</w:t>
      </w:r>
      <w:r>
        <w:t xml:space="preserve">: </w:t>
      </w:r>
      <w:r>
        <w:rPr>
          <w:u w:val="dotted"/>
        </w:rPr>
        <w:t xml:space="preserve">      </w:t>
      </w:r>
      <w:r w:rsidR="00BC20FC">
        <w:rPr>
          <w:u w:val="dotted"/>
        </w:rPr>
        <w:t>81</w:t>
      </w:r>
      <w:r>
        <w:rPr>
          <w:u w:val="dotted"/>
        </w:rPr>
        <w:t xml:space="preserve">            </w:t>
      </w:r>
      <w:r w:rsidR="006D22C9">
        <w:t xml:space="preserve">                  </w:t>
      </w:r>
      <w:r w:rsidR="008802FE">
        <w:t xml:space="preserve"> </w:t>
      </w:r>
      <w:r>
        <w:t xml:space="preserve">Кількість сторінок реферату: </w:t>
      </w:r>
      <w:r>
        <w:rPr>
          <w:u w:val="dotted"/>
        </w:rPr>
        <w:t xml:space="preserve">     </w:t>
      </w:r>
      <w:r w:rsidR="00C25F29" w:rsidRPr="00BC20FC">
        <w:rPr>
          <w:u w:val="dotted"/>
        </w:rPr>
        <w:t>-</w:t>
      </w:r>
      <w:r w:rsidR="006D22C9">
        <w:rPr>
          <w:u w:val="dotted"/>
        </w:rPr>
        <w:t xml:space="preserve"> </w:t>
      </w:r>
    </w:p>
    <w:p w14:paraId="356D5D78" w14:textId="77777777" w:rsidR="00FC2485" w:rsidRPr="00BC20FC" w:rsidRDefault="00FC2485">
      <w:pPr>
        <w:rPr>
          <w:u w:val="dotted"/>
        </w:rPr>
      </w:pPr>
      <w:r>
        <w:rPr>
          <w:u w:val="dotted"/>
        </w:rPr>
        <w:br/>
      </w:r>
      <w:r>
        <w:rPr>
          <w:b/>
          <w:bCs/>
        </w:rPr>
        <w:t xml:space="preserve">УДК: </w:t>
      </w:r>
      <w:r>
        <w:rPr>
          <w:u w:val="dotted"/>
        </w:rPr>
        <w:t xml:space="preserve">      </w:t>
      </w:r>
      <w:r w:rsidR="00F16920" w:rsidRPr="00BC20FC">
        <w:rPr>
          <w:u w:val="dotted"/>
        </w:rPr>
        <w:t>621.31</w:t>
      </w:r>
      <w:r w:rsidR="0003143F" w:rsidRPr="00BC20FC">
        <w:rPr>
          <w:u w:val="dotted"/>
        </w:rPr>
        <w:t>1</w:t>
      </w:r>
      <w:r>
        <w:rPr>
          <w:u w:val="dotted"/>
        </w:rPr>
        <w:t xml:space="preserve">                                                                                                                                                               </w:t>
      </w:r>
    </w:p>
    <w:p w14:paraId="3FA7967E" w14:textId="77777777" w:rsidR="00FC2485" w:rsidRDefault="00FC2485"/>
    <w:p w14:paraId="1B4527B5" w14:textId="77777777" w:rsidR="00FC2485" w:rsidRDefault="00FC2485">
      <w:r>
        <w:rPr>
          <w:b/>
          <w:bCs/>
        </w:rPr>
        <w:t xml:space="preserve">Автор </w:t>
      </w:r>
      <w:r w:rsidR="006D22C9">
        <w:rPr>
          <w:b/>
          <w:bCs/>
        </w:rPr>
        <w:t xml:space="preserve">кваліфікаційної </w:t>
      </w:r>
      <w:r w:rsidR="008802FE">
        <w:rPr>
          <w:b/>
          <w:bCs/>
        </w:rPr>
        <w:t>роботи</w:t>
      </w:r>
    </w:p>
    <w:p w14:paraId="47110C9E" w14:textId="21F65BC5" w:rsidR="00FC2485" w:rsidRDefault="00FC2485">
      <w:r>
        <w:t xml:space="preserve">   Прізвище, ім’я, по батькові (укр.): </w:t>
      </w:r>
      <w:r>
        <w:rPr>
          <w:u w:val="dotted"/>
        </w:rPr>
        <w:t xml:space="preserve">   </w:t>
      </w:r>
      <w:r w:rsidR="00BC20FC" w:rsidRPr="00BC20FC">
        <w:rPr>
          <w:u w:val="dotted"/>
        </w:rPr>
        <w:t>Шандрук Юрі</w:t>
      </w:r>
      <w:r w:rsidR="00BC20FC">
        <w:rPr>
          <w:u w:val="dotted"/>
        </w:rPr>
        <w:t>й</w:t>
      </w:r>
      <w:r w:rsidR="00BC20FC" w:rsidRPr="00BC20FC">
        <w:rPr>
          <w:u w:val="dotted"/>
        </w:rPr>
        <w:t xml:space="preserve"> Степанович</w:t>
      </w:r>
      <w:r>
        <w:rPr>
          <w:u w:val="dotted"/>
        </w:rPr>
        <w:t xml:space="preserve">                                                                                                               </w:t>
      </w:r>
    </w:p>
    <w:p w14:paraId="741DD646" w14:textId="77777777" w:rsidR="00FC2485" w:rsidRDefault="00FC2485">
      <w:r>
        <w:t xml:space="preserve">                                                                                                       </w:t>
      </w:r>
    </w:p>
    <w:p w14:paraId="37B22335" w14:textId="0AA6F49C" w:rsidR="00FC2485" w:rsidRDefault="00FC2485">
      <w:r>
        <w:t xml:space="preserve">   Прізвище, ім’я (англ.): </w:t>
      </w:r>
      <w:r>
        <w:rPr>
          <w:u w:val="dotted"/>
        </w:rPr>
        <w:t xml:space="preserve">   </w:t>
      </w:r>
      <w:r w:rsidR="00BC20FC">
        <w:rPr>
          <w:u w:val="dotted"/>
          <w:lang w:val="en-US"/>
        </w:rPr>
        <w:t>Shandruk</w:t>
      </w:r>
      <w:r w:rsidR="00BC20FC" w:rsidRPr="00BC20FC">
        <w:rPr>
          <w:u w:val="dotted"/>
        </w:rPr>
        <w:t xml:space="preserve"> </w:t>
      </w:r>
      <w:r w:rsidR="00BC20FC">
        <w:rPr>
          <w:u w:val="dotted"/>
          <w:lang w:val="en-US"/>
        </w:rPr>
        <w:t>Yurii</w:t>
      </w:r>
      <w:r>
        <w:rPr>
          <w:u w:val="dotted"/>
        </w:rPr>
        <w:t xml:space="preserve">                                                                                                                                  </w:t>
      </w:r>
    </w:p>
    <w:p w14:paraId="47FD71C2" w14:textId="77777777" w:rsidR="00FC2485" w:rsidRDefault="00FC2485">
      <w:r>
        <w:t xml:space="preserve">                                                                                     </w:t>
      </w:r>
    </w:p>
    <w:p w14:paraId="61020095"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D164BF">
        <w:rPr>
          <w:bCs/>
          <w:u w:val="dotted"/>
        </w:rPr>
        <w:t>центр перепідготовки та післядипломної освіти,</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24DD3D8E" w14:textId="77777777" w:rsidR="00FC2485" w:rsidRDefault="00FC2485">
      <w:r>
        <w:t xml:space="preserve">                                                                                                                 </w:t>
      </w:r>
      <w:r>
        <w:rPr>
          <w:i/>
          <w:iCs/>
        </w:rPr>
        <w:t xml:space="preserve">  </w:t>
      </w:r>
    </w:p>
    <w:p w14:paraId="568F39DD" w14:textId="77777777" w:rsidR="00FC2485" w:rsidRDefault="000F7A14">
      <w:r>
        <w:rPr>
          <w:b/>
          <w:bCs/>
        </w:rPr>
        <w:t>К</w:t>
      </w:r>
      <w:r w:rsidR="00FC2485">
        <w:rPr>
          <w:b/>
          <w:bCs/>
        </w:rPr>
        <w:t>ерівник</w:t>
      </w:r>
    </w:p>
    <w:p w14:paraId="4FABC5DA" w14:textId="76ABDDD7" w:rsidR="00FC2485" w:rsidRDefault="00FC2485">
      <w:r>
        <w:t xml:space="preserve">   Прізвище, ім’я, по батькові (укр.): </w:t>
      </w:r>
      <w:r>
        <w:rPr>
          <w:u w:val="dotted"/>
        </w:rPr>
        <w:t xml:space="preserve">   </w:t>
      </w:r>
      <w:r w:rsidR="00DB5ADB">
        <w:rPr>
          <w:u w:val="dotted"/>
        </w:rPr>
        <w:t>Бабюк Сергій Миколайович</w:t>
      </w:r>
      <w:r>
        <w:rPr>
          <w:u w:val="dotted"/>
        </w:rPr>
        <w:t xml:space="preserve">                                                                                                             </w:t>
      </w:r>
    </w:p>
    <w:p w14:paraId="0BD20B9F" w14:textId="77777777" w:rsidR="00FC2485" w:rsidRDefault="00FC2485">
      <w:r>
        <w:t xml:space="preserve">                                                                                                       </w:t>
      </w:r>
    </w:p>
    <w:p w14:paraId="14149AEC" w14:textId="35079E77" w:rsidR="00FC2485" w:rsidRDefault="00FC2485">
      <w:r>
        <w:t xml:space="preserve">   Прізвище, ім’я (англ.): </w:t>
      </w:r>
      <w:r>
        <w:rPr>
          <w:u w:val="dotted"/>
        </w:rPr>
        <w:t xml:space="preserve">    </w:t>
      </w:r>
      <w:r w:rsidR="00DB5ADB">
        <w:rPr>
          <w:u w:val="dotted"/>
          <w:lang w:val="en-US"/>
        </w:rPr>
        <w:t>Babiuk</w:t>
      </w:r>
      <w:r w:rsidR="00DB5ADB" w:rsidRPr="00BC20FC">
        <w:rPr>
          <w:u w:val="dotted"/>
        </w:rPr>
        <w:t xml:space="preserve"> </w:t>
      </w:r>
      <w:r w:rsidR="00DB5ADB">
        <w:rPr>
          <w:u w:val="dotted"/>
          <w:lang w:val="en-US"/>
        </w:rPr>
        <w:t>Serhii</w:t>
      </w:r>
      <w:r>
        <w:rPr>
          <w:u w:val="dotted"/>
        </w:rPr>
        <w:t xml:space="preserve">                                                                                                                                  </w:t>
      </w:r>
    </w:p>
    <w:p w14:paraId="75880023" w14:textId="77777777" w:rsidR="00FC2485" w:rsidRDefault="00FC2485">
      <w:r>
        <w:t xml:space="preserve">                                                                                     </w:t>
      </w:r>
    </w:p>
    <w:p w14:paraId="7D7A259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5200FAD4" w14:textId="77777777" w:rsidR="00FC2485" w:rsidRDefault="00FC2485">
      <w:r>
        <w:t xml:space="preserve">                                                                                                                 </w:t>
      </w:r>
      <w:r>
        <w:rPr>
          <w:i/>
          <w:iCs/>
        </w:rPr>
        <w:t xml:space="preserve">  </w:t>
      </w:r>
    </w:p>
    <w:p w14:paraId="0AA3834A"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Pr>
          <w:u w:val="dotted"/>
        </w:rPr>
        <w:t xml:space="preserve">                                                                                                       </w:t>
      </w:r>
    </w:p>
    <w:p w14:paraId="3DF0736B" w14:textId="77777777" w:rsidR="000F7A14" w:rsidRDefault="000F7A14">
      <w:pPr>
        <w:rPr>
          <w:b/>
          <w:bCs/>
        </w:rPr>
      </w:pPr>
    </w:p>
    <w:p w14:paraId="4C8898ED" w14:textId="77777777" w:rsidR="00FC2485" w:rsidRDefault="000F7A14">
      <w:r>
        <w:rPr>
          <w:b/>
          <w:bCs/>
        </w:rPr>
        <w:t>Рецензент</w:t>
      </w:r>
    </w:p>
    <w:p w14:paraId="2F5F99C2" w14:textId="09518ECE" w:rsidR="00FC2485" w:rsidRDefault="00FC2485">
      <w:r>
        <w:t xml:space="preserve">   Прізвище, ім’я, по батькові (укр.): </w:t>
      </w:r>
      <w:r>
        <w:rPr>
          <w:u w:val="dotted"/>
        </w:rPr>
        <w:t xml:space="preserve">    </w:t>
      </w:r>
      <w:r w:rsidR="00BC20FC" w:rsidRPr="00BC20FC">
        <w:rPr>
          <w:u w:val="dotted"/>
        </w:rPr>
        <w:t>Кобельник Володимир Романович</w:t>
      </w:r>
      <w:r w:rsidR="00CA0F1E">
        <w:rPr>
          <w:u w:val="dotted"/>
        </w:rPr>
        <w:t xml:space="preserve"> </w:t>
      </w:r>
      <w:r>
        <w:rPr>
          <w:u w:val="dotted"/>
        </w:rPr>
        <w:t xml:space="preserve">                                                                                                              </w:t>
      </w:r>
    </w:p>
    <w:p w14:paraId="019A8345" w14:textId="77777777" w:rsidR="00FC2485" w:rsidRDefault="00FC2485">
      <w:r>
        <w:t xml:space="preserve">                                                                                                       </w:t>
      </w:r>
    </w:p>
    <w:p w14:paraId="1FAA8EBD" w14:textId="1485B281" w:rsidR="00FC2485" w:rsidRDefault="00FC2485">
      <w:r>
        <w:t xml:space="preserve">   Прізвище, ім’я (англ.): </w:t>
      </w:r>
      <w:r>
        <w:rPr>
          <w:u w:val="dotted"/>
        </w:rPr>
        <w:t xml:space="preserve">  </w:t>
      </w:r>
      <w:r w:rsidR="00BC20FC">
        <w:rPr>
          <w:u w:val="dotted"/>
          <w:lang w:val="en-US"/>
        </w:rPr>
        <w:t>Kobelnyk</w:t>
      </w:r>
      <w:r w:rsidR="00BC20FC" w:rsidRPr="00BC20FC">
        <w:rPr>
          <w:u w:val="dotted"/>
        </w:rPr>
        <w:t xml:space="preserve"> </w:t>
      </w:r>
      <w:r w:rsidR="00BC20FC">
        <w:rPr>
          <w:u w:val="dotted"/>
          <w:lang w:val="en-US"/>
        </w:rPr>
        <w:t>Volodymyr</w:t>
      </w:r>
      <w:r>
        <w:rPr>
          <w:u w:val="dotted"/>
        </w:rPr>
        <w:t xml:space="preserve">                                                                                                                                   </w:t>
      </w:r>
    </w:p>
    <w:p w14:paraId="6D32A3A1" w14:textId="77777777" w:rsidR="00FC2485" w:rsidRDefault="00FC2485">
      <w:r>
        <w:t xml:space="preserve">                                                                                     </w:t>
      </w:r>
    </w:p>
    <w:p w14:paraId="4ABC3AF5" w14:textId="386ECAD8"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w:t>
      </w:r>
      <w:r w:rsidR="009A0DFB" w:rsidRPr="009A0DFB">
        <w:t xml:space="preserve"> </w:t>
      </w:r>
      <w:r w:rsidR="00BC20FC" w:rsidRPr="00BC20FC">
        <w:rPr>
          <w:bCs/>
          <w:u w:val="dotted"/>
        </w:rPr>
        <w:t>конструювання верстатів, інструментів та машин</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322E949C" w14:textId="77777777" w:rsidR="00FC2485" w:rsidRDefault="00FC2485">
      <w:r>
        <w:t xml:space="preserve">                                                                                                              </w:t>
      </w:r>
      <w:r>
        <w:rPr>
          <w:i/>
          <w:iCs/>
        </w:rPr>
        <w:t xml:space="preserve">  </w:t>
      </w:r>
    </w:p>
    <w:p w14:paraId="4007E2B6" w14:textId="30E341EB" w:rsidR="00FC2485" w:rsidRDefault="00FC2485">
      <w:r>
        <w:t xml:space="preserve">   Вчене звання, науковий ступінь, посада:</w:t>
      </w:r>
      <w:r>
        <w:rPr>
          <w:u w:val="dotted"/>
        </w:rPr>
        <w:t xml:space="preserve"> </w:t>
      </w:r>
      <w:r w:rsidR="0003143F">
        <w:rPr>
          <w:u w:val="dotted"/>
        </w:rPr>
        <w:t xml:space="preserve"> </w:t>
      </w:r>
      <w:r w:rsidR="006D22C9">
        <w:rPr>
          <w:u w:val="dotted"/>
        </w:rPr>
        <w:t xml:space="preserve">доцент, </w:t>
      </w:r>
      <w:r w:rsidR="0003143F">
        <w:rPr>
          <w:u w:val="dotted"/>
        </w:rPr>
        <w:t>кандидат</w:t>
      </w:r>
      <w:r w:rsidR="00342FA4">
        <w:rPr>
          <w:u w:val="dotted"/>
        </w:rPr>
        <w:t xml:space="preserve"> т</w:t>
      </w:r>
      <w:r w:rsidR="0003143F">
        <w:rPr>
          <w:u w:val="dotted"/>
        </w:rPr>
        <w:t xml:space="preserve">ехнічних наук, </w:t>
      </w:r>
      <w:r w:rsidR="006D22C9">
        <w:rPr>
          <w:u w:val="dotted"/>
        </w:rPr>
        <w:t xml:space="preserve">завідувач кафедри </w:t>
      </w:r>
      <w:r>
        <w:rPr>
          <w:u w:val="dotted"/>
        </w:rPr>
        <w:t xml:space="preserve">                                                                                                       </w:t>
      </w:r>
    </w:p>
    <w:p w14:paraId="0991493F" w14:textId="77777777" w:rsidR="00FC2485" w:rsidRDefault="00FC2485"/>
    <w:p w14:paraId="25B3A34C" w14:textId="77777777" w:rsidR="0003143F" w:rsidRDefault="0003143F">
      <w:pPr>
        <w:rPr>
          <w:b/>
          <w:bCs/>
        </w:rPr>
      </w:pPr>
    </w:p>
    <w:p w14:paraId="4393A0C9" w14:textId="77777777" w:rsidR="00BC20FC" w:rsidRDefault="00BC20FC">
      <w:pPr>
        <w:widowControl/>
        <w:suppressAutoHyphens w:val="0"/>
        <w:rPr>
          <w:b/>
          <w:bCs/>
        </w:rPr>
      </w:pPr>
      <w:r>
        <w:rPr>
          <w:b/>
          <w:bCs/>
        </w:rPr>
        <w:br w:type="page"/>
      </w:r>
    </w:p>
    <w:p w14:paraId="778C50EE" w14:textId="19649ACE" w:rsidR="00FC2485" w:rsidRDefault="00FC2485">
      <w:r>
        <w:rPr>
          <w:b/>
          <w:bCs/>
        </w:rPr>
        <w:lastRenderedPageBreak/>
        <w:t>Ключові слова</w:t>
      </w:r>
    </w:p>
    <w:p w14:paraId="5D09AEC0" w14:textId="555A13B6" w:rsidR="00FC2485" w:rsidRDefault="00FC2485">
      <w:bookmarkStart w:id="0" w:name="__DdeLink__14_1324680702"/>
      <w:r>
        <w:t xml:space="preserve">   українською:</w:t>
      </w:r>
      <w:r>
        <w:rPr>
          <w:u w:val="dotted"/>
        </w:rPr>
        <w:t xml:space="preserve">    </w:t>
      </w:r>
      <w:r w:rsidR="00BC20FC" w:rsidRPr="00BC20FC">
        <w:rPr>
          <w:u w:val="dotted"/>
        </w:rPr>
        <w:t>електропостачання, біогазова установка, освітлення, вентиляційна установка, , розподільний пристрій, підстанція</w:t>
      </w:r>
      <w:r w:rsidR="006D22C9" w:rsidRPr="006D22C9">
        <w:rPr>
          <w:u w:val="dotted"/>
        </w:rPr>
        <w:t>.</w:t>
      </w:r>
      <w:r>
        <w:rPr>
          <w:u w:val="dotted"/>
        </w:rPr>
        <w:t xml:space="preserve">                                                                                                                                                   </w:t>
      </w:r>
    </w:p>
    <w:p w14:paraId="5781D1FE" w14:textId="77777777" w:rsidR="00FC2485" w:rsidRDefault="00FC2485">
      <w:r>
        <w:t xml:space="preserve">                                                                                     </w:t>
      </w:r>
    </w:p>
    <w:p w14:paraId="2A61D9BD" w14:textId="5B893237" w:rsidR="00FC2485" w:rsidRDefault="00FC2485" w:rsidP="00DB5ADB">
      <w:r>
        <w:t xml:space="preserve">   англійською: </w:t>
      </w:r>
      <w:r>
        <w:rPr>
          <w:u w:val="dotted"/>
        </w:rPr>
        <w:t xml:space="preserve">   </w:t>
      </w:r>
      <w:r w:rsidR="00BC20FC" w:rsidRPr="00BC20FC">
        <w:rPr>
          <w:u w:val="dotted"/>
          <w:lang w:val="en-US"/>
        </w:rPr>
        <w:t>power supply, biogas setting, illumination, vent setting, distributive device, substation</w:t>
      </w:r>
      <w:r w:rsidR="00756555" w:rsidRPr="00756555">
        <w:rPr>
          <w:u w:val="dotted"/>
          <w:lang w:val="en-US"/>
        </w:rPr>
        <w:t>.</w:t>
      </w:r>
      <w:r>
        <w:rPr>
          <w:u w:val="dotted"/>
        </w:rPr>
        <w:t xml:space="preserve">                                                                                                                                                   </w:t>
      </w:r>
    </w:p>
    <w:p w14:paraId="06EAE0AF" w14:textId="77777777" w:rsidR="00FC2485" w:rsidRDefault="00FC2485">
      <w:r>
        <w:t xml:space="preserve">                                                                                     </w:t>
      </w:r>
    </w:p>
    <w:bookmarkEnd w:id="0"/>
    <w:p w14:paraId="367B0E44" w14:textId="2DC240AC" w:rsidR="00FC2485" w:rsidRPr="00342FA4" w:rsidRDefault="00FC2485" w:rsidP="00BC20FC">
      <w:pPr>
        <w:jc w:val="both"/>
        <w:rPr>
          <w:u w:val="dotted"/>
        </w:rPr>
      </w:pPr>
      <w:r>
        <w:t xml:space="preserve">   українською:</w:t>
      </w:r>
      <w:r>
        <w:rPr>
          <w:u w:val="dotted"/>
        </w:rPr>
        <w:t xml:space="preserve">  </w:t>
      </w:r>
      <w:r w:rsidR="00BC20FC" w:rsidRPr="00BC20FC">
        <w:rPr>
          <w:u w:val="dotted"/>
        </w:rPr>
        <w:t>здійснено розробку енергоефективної системи електропостачання малого фермерського господарства.</w:t>
      </w:r>
      <w:r w:rsidR="00BC20FC">
        <w:rPr>
          <w:u w:val="dotted"/>
        </w:rPr>
        <w:t xml:space="preserve"> </w:t>
      </w:r>
      <w:r w:rsidR="00BC20FC" w:rsidRPr="00BC20FC">
        <w:rPr>
          <w:u w:val="dotted"/>
        </w:rPr>
        <w:t>Здійснено аналіз та впровадження біогазових установок для електропостачання фермерського господарства</w:t>
      </w:r>
      <w:r w:rsidR="00BC20FC">
        <w:rPr>
          <w:u w:val="dotted"/>
        </w:rPr>
        <w:t xml:space="preserve">. </w:t>
      </w:r>
      <w:r w:rsidR="00BC20FC" w:rsidRPr="00BC20FC">
        <w:rPr>
          <w:u w:val="dotted"/>
        </w:rPr>
        <w:t>Розраховано силове навантаження свиноферми та здійснено вибір трансформаторної підстанції і силової мережі 0,4 кВ. Виконано світлотехнічний та електротехнічний розрахунок приміщень свиноферми, замінено електричне обладнання та спроектовано світлову мережу на люмінесцентних лампах.</w:t>
      </w:r>
      <w:r w:rsidR="00BC20FC">
        <w:rPr>
          <w:u w:val="dotted"/>
        </w:rPr>
        <w:t xml:space="preserve"> </w:t>
      </w:r>
      <w:r w:rsidR="00BC20FC" w:rsidRPr="00BC20FC">
        <w:rPr>
          <w:u w:val="dotted"/>
        </w:rPr>
        <w:t>Також розглянуто питання автоматизації технологічних процесів у свинарнику, зокрема: прибирання гною і регулювання мікроклімату.</w:t>
      </w:r>
    </w:p>
    <w:p w14:paraId="29DF0A5D" w14:textId="77777777" w:rsidR="00342FA4" w:rsidRDefault="00342FA4"/>
    <w:p w14:paraId="7D823770" w14:textId="77777777" w:rsidR="00BC20FC" w:rsidRPr="00BC20FC" w:rsidRDefault="00FC2485" w:rsidP="00BC20FC">
      <w:pPr>
        <w:jc w:val="both"/>
        <w:rPr>
          <w:u w:val="dotted"/>
          <w:lang w:val="en-US"/>
        </w:rPr>
      </w:pPr>
      <w:r>
        <w:t xml:space="preserve">англійською: </w:t>
      </w:r>
      <w:r>
        <w:rPr>
          <w:u w:val="dotted"/>
        </w:rPr>
        <w:t xml:space="preserve"> </w:t>
      </w:r>
      <w:r w:rsidR="00BC20FC" w:rsidRPr="00BC20FC">
        <w:rPr>
          <w:u w:val="dotted"/>
          <w:lang w:val="en-US"/>
        </w:rPr>
        <w:t>development of the energyeffective system of power supply of small farm is carried out.</w:t>
      </w:r>
    </w:p>
    <w:p w14:paraId="6C9D6C72" w14:textId="7C5F5605" w:rsidR="00342FA4" w:rsidRPr="00FB4D8D" w:rsidRDefault="00BC20FC" w:rsidP="00BC20FC">
      <w:pPr>
        <w:jc w:val="both"/>
        <w:rPr>
          <w:u w:val="dotted"/>
          <w:lang w:val="en-US"/>
        </w:rPr>
      </w:pPr>
      <w:r w:rsidRPr="00BC20FC">
        <w:rPr>
          <w:u w:val="dotted"/>
          <w:lang w:val="en-US"/>
        </w:rPr>
        <w:t>An analysis and introduction of biogas fluidizers are carried out power supply of farm</w:t>
      </w:r>
      <w:r>
        <w:rPr>
          <w:u w:val="dotted"/>
        </w:rPr>
        <w:t>.</w:t>
      </w:r>
      <w:r>
        <w:rPr>
          <w:u w:val="dotted"/>
          <w:lang w:val="en-US"/>
        </w:rPr>
        <w:t xml:space="preserve"> </w:t>
      </w:r>
      <w:r w:rsidRPr="00BC20FC">
        <w:rPr>
          <w:u w:val="dotted"/>
          <w:lang w:val="en-US"/>
        </w:rPr>
        <w:t>The power loading of pig farm is expected and the choice of transformer substation and power network of 0,4 кВ. is carried out the calculation of lightning technology and electrical engineering of apartments of pig farm is Executed, an electric equipment is transferable and a light network is projected on fluorescent lamps.</w:t>
      </w:r>
      <w:r>
        <w:rPr>
          <w:u w:val="dotted"/>
        </w:rPr>
        <w:t xml:space="preserve"> </w:t>
      </w:r>
      <w:r w:rsidRPr="00BC20FC">
        <w:rPr>
          <w:u w:val="dotted"/>
          <w:lang w:val="en-US"/>
        </w:rPr>
        <w:t>The question of automation of technological processes is also considered in a hogcote, in particular: cleaning up of pus and adjusting of microclimate.</w:t>
      </w:r>
      <w:r w:rsidR="00342FA4">
        <w:rPr>
          <w:u w:val="dotted"/>
        </w:rPr>
        <w:t xml:space="preserve">                             </w:t>
      </w:r>
      <w:r>
        <w:rPr>
          <w:u w:val="dotted"/>
        </w:rPr>
        <w:tab/>
      </w:r>
      <w:r>
        <w:rPr>
          <w:u w:val="dotted"/>
        </w:rPr>
        <w:tab/>
      </w:r>
      <w:r>
        <w:rPr>
          <w:u w:val="dotted"/>
        </w:rPr>
        <w:tab/>
      </w:r>
      <w:r>
        <w:rPr>
          <w:u w:val="dotted"/>
        </w:rPr>
        <w:tab/>
      </w:r>
      <w:r w:rsidR="00756555">
        <w:rPr>
          <w:u w:val="dotted"/>
          <w:lang w:val="en-US"/>
        </w:rPr>
        <w:tab/>
      </w:r>
      <w:r w:rsidR="00756555">
        <w:rPr>
          <w:u w:val="dotted"/>
          <w:lang w:val="en-US"/>
        </w:rPr>
        <w:tab/>
      </w:r>
      <w:r w:rsidR="00756555">
        <w:rPr>
          <w:u w:val="dotted"/>
          <w:lang w:val="en-US"/>
        </w:rPr>
        <w:tab/>
      </w:r>
      <w:r w:rsidR="00342FA4">
        <w:rPr>
          <w:u w:val="dotted"/>
        </w:rPr>
        <w:t xml:space="preserve">                                             </w:t>
      </w:r>
    </w:p>
    <w:sectPr w:rsidR="00342FA4" w:rsidRPr="00FB4D8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2370B"/>
    <w:rsid w:val="0003143F"/>
    <w:rsid w:val="000B3800"/>
    <w:rsid w:val="000B4AFA"/>
    <w:rsid w:val="000F7A14"/>
    <w:rsid w:val="00102A70"/>
    <w:rsid w:val="001C39E9"/>
    <w:rsid w:val="001D2C9E"/>
    <w:rsid w:val="001D4AB9"/>
    <w:rsid w:val="00342FA4"/>
    <w:rsid w:val="003637E3"/>
    <w:rsid w:val="003A4286"/>
    <w:rsid w:val="006352DF"/>
    <w:rsid w:val="006D22C9"/>
    <w:rsid w:val="00756555"/>
    <w:rsid w:val="007D7ED0"/>
    <w:rsid w:val="008802FE"/>
    <w:rsid w:val="009A0DFB"/>
    <w:rsid w:val="009B2F0E"/>
    <w:rsid w:val="00A77D17"/>
    <w:rsid w:val="00AE5E68"/>
    <w:rsid w:val="00AF4683"/>
    <w:rsid w:val="00BA75B5"/>
    <w:rsid w:val="00BC20FC"/>
    <w:rsid w:val="00BC79F0"/>
    <w:rsid w:val="00C25F29"/>
    <w:rsid w:val="00CA0F1E"/>
    <w:rsid w:val="00CB4622"/>
    <w:rsid w:val="00D164BF"/>
    <w:rsid w:val="00D23D3C"/>
    <w:rsid w:val="00D93DF2"/>
    <w:rsid w:val="00D95831"/>
    <w:rsid w:val="00DA19A9"/>
    <w:rsid w:val="00DB5ADB"/>
    <w:rsid w:val="00E01856"/>
    <w:rsid w:val="00F16920"/>
    <w:rsid w:val="00FB4D8D"/>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9BA5E"/>
  <w15:docId w15:val="{83491735-D15F-449D-B258-8DB5EEA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4840</Words>
  <Characters>2760</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Сергій Бабюк</cp:lastModifiedBy>
  <cp:revision>4</cp:revision>
  <cp:lastPrinted>2016-10-12T06:47:00Z</cp:lastPrinted>
  <dcterms:created xsi:type="dcterms:W3CDTF">2020-12-13T12:07:00Z</dcterms:created>
  <dcterms:modified xsi:type="dcterms:W3CDTF">2021-12-04T10:33:00Z</dcterms:modified>
</cp:coreProperties>
</file>