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64FA6" w:rsidRDefault="00FC2485" w:rsidP="00F64FA6">
      <w:pPr>
        <w:pBdr>
          <w:between w:val="single" w:sz="4" w:space="1" w:color="auto"/>
        </w:pBdr>
        <w:jc w:val="both"/>
        <w:rPr>
          <w:b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 w:rsidR="0066053E">
        <w:rPr>
          <w:b/>
          <w:bCs/>
        </w:rPr>
        <w:t xml:space="preserve"> </w:t>
      </w:r>
      <w:r w:rsidR="004E1E49">
        <w:rPr>
          <w:sz w:val="28"/>
          <w:szCs w:val="28"/>
        </w:rPr>
        <w:t>Проект освітлення та електропостачання складської будівлі</w:t>
      </w:r>
    </w:p>
    <w:p w:rsidR="00F64FA6" w:rsidRPr="004E1E49" w:rsidRDefault="00FC2485" w:rsidP="00F64FA6">
      <w:pPr>
        <w:pStyle w:val="1"/>
        <w:spacing w:line="340" w:lineRule="exact"/>
        <w:ind w:left="0"/>
        <w:jc w:val="both"/>
        <w:rPr>
          <w:sz w:val="28"/>
          <w:szCs w:val="28"/>
          <w:lang w:val="en-US"/>
        </w:rPr>
      </w:pPr>
      <w:r w:rsidRPr="00F64FA6">
        <w:rPr>
          <w:b/>
        </w:rPr>
        <w:t>Назва (англ.):</w:t>
      </w:r>
      <w:r w:rsidR="0066053E" w:rsidRPr="00F64FA6">
        <w:rPr>
          <w:b/>
        </w:rPr>
        <w:t xml:space="preserve"> </w:t>
      </w:r>
      <w:proofErr w:type="spellStart"/>
      <w:r w:rsidR="004E1E49">
        <w:rPr>
          <w:sz w:val="28"/>
          <w:szCs w:val="28"/>
        </w:rPr>
        <w:t>Lighting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and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power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supply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project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for</w:t>
      </w:r>
      <w:proofErr w:type="spellEnd"/>
      <w:r w:rsidR="004E1E49">
        <w:rPr>
          <w:sz w:val="28"/>
          <w:szCs w:val="28"/>
        </w:rPr>
        <w:t xml:space="preserve"> a </w:t>
      </w:r>
      <w:proofErr w:type="spellStart"/>
      <w:r w:rsidR="004E1E49">
        <w:rPr>
          <w:sz w:val="28"/>
          <w:szCs w:val="28"/>
        </w:rPr>
        <w:t>warehouse</w:t>
      </w:r>
      <w:proofErr w:type="spellEnd"/>
      <w:r w:rsidR="004E1E49">
        <w:rPr>
          <w:sz w:val="28"/>
          <w:szCs w:val="28"/>
        </w:rPr>
        <w:t xml:space="preserve"> </w:t>
      </w:r>
      <w:proofErr w:type="spellStart"/>
      <w:r w:rsidR="004E1E49">
        <w:rPr>
          <w:sz w:val="28"/>
          <w:szCs w:val="28"/>
        </w:rPr>
        <w:t>buildinf</w:t>
      </w:r>
      <w:proofErr w:type="spellEnd"/>
    </w:p>
    <w:p w:rsidR="00213760" w:rsidRDefault="00213760" w:rsidP="00F64FA6">
      <w:pPr>
        <w:pBdr>
          <w:between w:val="single" w:sz="4" w:space="1" w:color="auto"/>
        </w:pBdr>
        <w:jc w:val="both"/>
        <w:rPr>
          <w:b/>
          <w:bCs/>
        </w:rPr>
      </w:pPr>
    </w:p>
    <w:p w:rsidR="00FC2485" w:rsidRPr="00F16920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FC2485" w:rsidRPr="00F16920">
        <w:rPr>
          <w:bCs/>
        </w:rPr>
        <w:t xml:space="preserve">: </w:t>
      </w:r>
      <w:r w:rsidRPr="00F16920">
        <w:rPr>
          <w:b/>
          <w:bCs/>
          <w:i/>
          <w:u w:val="dotted"/>
        </w:rPr>
        <w:t>магістр</w:t>
      </w:r>
      <w:r w:rsidR="00FC2485" w:rsidRPr="00F16920">
        <w:rPr>
          <w:bCs/>
        </w:rPr>
        <w:tab/>
      </w:r>
      <w:r w:rsidR="00FC2485" w:rsidRPr="00F16920">
        <w:tab/>
      </w:r>
    </w:p>
    <w:p w:rsidR="00FC2485" w:rsidRDefault="00FC2485">
      <w:r>
        <w:rPr>
          <w:b/>
          <w:bCs/>
        </w:rPr>
        <w:t xml:space="preserve">Шифр та назва спеціальності: </w:t>
      </w:r>
      <w:r w:rsidR="00F16920" w:rsidRPr="00F16920">
        <w:rPr>
          <w:bCs/>
          <w:u w:val="dotted"/>
        </w:rPr>
        <w:t>141</w:t>
      </w:r>
      <w:r w:rsidR="00F16920">
        <w:rPr>
          <w:bCs/>
          <w:u w:val="dotted"/>
        </w:rPr>
        <w:t>Електроенергетика, електротехніка та електромеханіка</w:t>
      </w:r>
      <w:r>
        <w:tab/>
      </w:r>
    </w:p>
    <w:p w:rsidR="00FC2485" w:rsidRPr="004E1E49" w:rsidRDefault="008802FE">
      <w:r>
        <w:rPr>
          <w:b/>
          <w:bCs/>
        </w:rPr>
        <w:t>Екзаменаційна комісія</w:t>
      </w:r>
      <w:r w:rsidR="00FC2485">
        <w:rPr>
          <w:b/>
          <w:bCs/>
        </w:rPr>
        <w:t>:</w:t>
      </w:r>
      <w:r w:rsidR="009E3AE7" w:rsidRPr="004E1E49">
        <w:rPr>
          <w:b/>
          <w:bCs/>
        </w:rPr>
        <w:t xml:space="preserve"> </w:t>
      </w:r>
      <w:r w:rsidR="00F16920">
        <w:rPr>
          <w:bCs/>
          <w:u w:val="dotted"/>
        </w:rPr>
        <w:t xml:space="preserve">Екзаменаційна комісія № </w:t>
      </w:r>
      <w:r w:rsidR="001226E6">
        <w:rPr>
          <w:bCs/>
          <w:u w:val="dotted"/>
        </w:rPr>
        <w:t>2</w:t>
      </w:r>
      <w:r w:rsidR="009E3AE7" w:rsidRPr="004E1E49">
        <w:rPr>
          <w:bCs/>
          <w:u w:val="dotted"/>
        </w:rPr>
        <w:t>8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 xml:space="preserve">Установа захисту: </w:t>
      </w:r>
      <w:r w:rsidR="00F16920">
        <w:rPr>
          <w:bCs/>
          <w:u w:val="dotted"/>
        </w:rPr>
        <w:t>Тернопільський національний технічний університет імені Івана Пулюя</w:t>
      </w:r>
      <w:r>
        <w:rPr>
          <w:b/>
          <w:bCs/>
        </w:rPr>
        <w:tab/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 w:rsidR="009E3AE7" w:rsidRPr="009E3AE7">
        <w:rPr>
          <w:b/>
          <w:bCs/>
          <w:lang w:val="ru-RU"/>
        </w:rPr>
        <w:t xml:space="preserve"> </w:t>
      </w:r>
      <w:r w:rsidR="009E3AE7" w:rsidRPr="009E3AE7">
        <w:rPr>
          <w:u w:val="dotted"/>
          <w:lang w:val="ru-RU"/>
        </w:rPr>
        <w:t>2</w:t>
      </w:r>
      <w:r w:rsidR="004E1E49" w:rsidRPr="004E1E49">
        <w:rPr>
          <w:u w:val="dotted"/>
          <w:lang w:val="ru-RU"/>
        </w:rPr>
        <w:t>1</w:t>
      </w:r>
      <w:r w:rsidR="00F16920">
        <w:rPr>
          <w:u w:val="dotted"/>
        </w:rPr>
        <w:t xml:space="preserve"> грудня 20</w:t>
      </w:r>
      <w:r w:rsidR="001226E6">
        <w:rPr>
          <w:u w:val="dotted"/>
        </w:rPr>
        <w:t>2</w:t>
      </w:r>
      <w:r w:rsidR="009E3AE7" w:rsidRPr="009E3AE7">
        <w:rPr>
          <w:u w:val="dotted"/>
          <w:lang w:val="ru-RU"/>
        </w:rPr>
        <w:t>1</w:t>
      </w:r>
      <w:r w:rsidR="00F16920">
        <w:rPr>
          <w:u w:val="dotted"/>
        </w:rPr>
        <w:t xml:space="preserve"> року</w:t>
      </w:r>
      <w:r>
        <w:rPr>
          <w:b/>
          <w:bCs/>
        </w:rPr>
        <w:t xml:space="preserve">   Місто:</w:t>
      </w:r>
      <w:r w:rsidR="00F16920">
        <w:rPr>
          <w:u w:val="dotted"/>
        </w:rPr>
        <w:t>Тернопіль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>
        <w:t xml:space="preserve">: </w:t>
      </w:r>
      <w:r w:rsidR="004E1E49" w:rsidRPr="004E1E49">
        <w:t>82</w:t>
      </w:r>
      <w:r w:rsidR="0066053E">
        <w:rPr>
          <w:u w:val="dotted"/>
        </w:rPr>
        <w:t xml:space="preserve"> </w:t>
      </w:r>
      <w:r>
        <w:t xml:space="preserve">Кількість сторінок реферату: </w:t>
      </w:r>
      <w:r w:rsidR="001226E6">
        <w:rPr>
          <w:u w:val="dotted"/>
        </w:rPr>
        <w:t>-</w:t>
      </w:r>
    </w:p>
    <w:p w:rsidR="00FC2485" w:rsidRPr="00F72886" w:rsidRDefault="00FC2485">
      <w:pPr>
        <w:rPr>
          <w:u w:val="dotted"/>
        </w:rPr>
      </w:pPr>
      <w:r>
        <w:rPr>
          <w:u w:val="dotted"/>
        </w:rPr>
        <w:br/>
      </w:r>
      <w:r>
        <w:rPr>
          <w:b/>
          <w:bCs/>
        </w:rPr>
        <w:t xml:space="preserve">УДК: </w:t>
      </w:r>
      <w:r w:rsidR="000224CD">
        <w:rPr>
          <w:u w:val="dotted"/>
        </w:rPr>
        <w:t>628.97</w:t>
      </w:r>
      <w:r w:rsidR="009E3AE7">
        <w:rPr>
          <w:u w:val="dotted"/>
        </w:rPr>
        <w:t>2</w:t>
      </w:r>
    </w:p>
    <w:p w:rsidR="00FC248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Pr="004E1E49" w:rsidRDefault="00FC2485" w:rsidP="00F72886">
      <w:r>
        <w:t xml:space="preserve">   Прізвище, ім’я, по батькові (укр.): </w:t>
      </w:r>
      <w:r w:rsidR="004E1E49">
        <w:rPr>
          <w:u w:val="dotted"/>
        </w:rPr>
        <w:t>Душа Володимир Степанович</w:t>
      </w:r>
    </w:p>
    <w:p w:rsidR="00FC2485" w:rsidRDefault="00FC2485"/>
    <w:p w:rsidR="00FC2485" w:rsidRDefault="00FC2485" w:rsidP="00F64FA6">
      <w:pPr>
        <w:ind w:left="709"/>
      </w:pPr>
      <w:r>
        <w:t xml:space="preserve">   Прізвище, ім’я (англ.): </w:t>
      </w:r>
      <w:proofErr w:type="spellStart"/>
      <w:r w:rsidR="009E3AE7">
        <w:rPr>
          <w:bCs/>
          <w:sz w:val="28"/>
          <w:szCs w:val="28"/>
          <w:lang w:val="en-US"/>
        </w:rPr>
        <w:t>Volodymyr</w:t>
      </w:r>
      <w:proofErr w:type="spellEnd"/>
      <w:r w:rsidR="00F64FA6">
        <w:rPr>
          <w:bCs/>
          <w:sz w:val="28"/>
          <w:szCs w:val="28"/>
        </w:rPr>
        <w:t xml:space="preserve"> </w:t>
      </w:r>
      <w:proofErr w:type="spellStart"/>
      <w:r w:rsidR="004E1E49">
        <w:rPr>
          <w:bCs/>
          <w:sz w:val="28"/>
          <w:szCs w:val="28"/>
          <w:lang w:val="en-US"/>
        </w:rPr>
        <w:t>Dusha</w:t>
      </w:r>
      <w:proofErr w:type="spellEnd"/>
    </w:p>
    <w:p w:rsidR="00F64FA6" w:rsidRDefault="00F64FA6">
      <w:pPr>
        <w:rPr>
          <w:b/>
        </w:rPr>
      </w:pPr>
    </w:p>
    <w:p w:rsidR="00FC2485" w:rsidRDefault="00FC2485">
      <w:r w:rsidRPr="00CA0F1E">
        <w:rPr>
          <w:b/>
        </w:rPr>
        <w:t xml:space="preserve">Місце </w:t>
      </w:r>
      <w:r w:rsidR="000F7A14" w:rsidRPr="00CA0F1E">
        <w:rPr>
          <w:b/>
        </w:rPr>
        <w:t>навчання</w:t>
      </w:r>
      <w:r w:rsidRPr="00CA0F1E">
        <w:rPr>
          <w:b/>
        </w:rPr>
        <w:t xml:space="preserve"> (установа, </w:t>
      </w:r>
      <w:r w:rsidR="000F7A14" w:rsidRPr="00CA0F1E">
        <w:rPr>
          <w:b/>
        </w:rPr>
        <w:t>факультет</w:t>
      </w:r>
      <w:r w:rsidRPr="00CA0F1E">
        <w:rPr>
          <w:b/>
        </w:rPr>
        <w:t>, місто, країна):</w:t>
      </w:r>
      <w:r w:rsidR="00CA0F1E" w:rsidRPr="00CA0F1E">
        <w:rPr>
          <w:bCs/>
          <w:u w:val="dotted"/>
        </w:rPr>
        <w:t>Тернопільський національний технічний університет імені Івана Пулюя</w:t>
      </w:r>
      <w:r w:rsidR="00CA0F1E">
        <w:rPr>
          <w:bCs/>
          <w:u w:val="dotted"/>
        </w:rPr>
        <w:t xml:space="preserve">, факультет прикладних інформаційних технологій та </w:t>
      </w:r>
      <w:proofErr w:type="spellStart"/>
      <w:r w:rsidR="00CA0F1E">
        <w:rPr>
          <w:bCs/>
          <w:u w:val="dotted"/>
        </w:rPr>
        <w:t>електроінженерії</w:t>
      </w:r>
      <w:proofErr w:type="spellEnd"/>
      <w:r w:rsidR="00CA0F1E">
        <w:rPr>
          <w:bCs/>
          <w:u w:val="dotted"/>
        </w:rPr>
        <w:t xml:space="preserve">       Тернопіль, Україна</w:t>
      </w:r>
    </w:p>
    <w:p w:rsidR="00FC2485" w:rsidRDefault="00FC2485"/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Pr="004E1E49" w:rsidRDefault="00FC2485">
      <w:r>
        <w:t xml:space="preserve">   Прізвище, ім’я, по батькові (укр.): </w:t>
      </w:r>
      <w:proofErr w:type="spellStart"/>
      <w:r w:rsidR="004E1E49" w:rsidRPr="004E1E49">
        <w:rPr>
          <w:u w:val="dotted"/>
          <w:lang w:val="ru-RU"/>
        </w:rPr>
        <w:t>Осадца</w:t>
      </w:r>
      <w:proofErr w:type="spellEnd"/>
      <w:r w:rsidR="004E1E49" w:rsidRPr="004E1E49">
        <w:rPr>
          <w:u w:val="dotted"/>
          <w:lang w:val="ru-RU"/>
        </w:rPr>
        <w:t xml:space="preserve"> Ярослав Михайлович</w:t>
      </w:r>
    </w:p>
    <w:p w:rsidR="00FC2485" w:rsidRDefault="00FC2485"/>
    <w:p w:rsidR="00FC2485" w:rsidRPr="004E1E49" w:rsidRDefault="00FC2485">
      <w:pPr>
        <w:rPr>
          <w:lang w:val="en-US"/>
        </w:rPr>
      </w:pPr>
      <w:r>
        <w:t xml:space="preserve">   Прізвище, ім’я (англ.): </w:t>
      </w:r>
      <w:proofErr w:type="spellStart"/>
      <w:r w:rsidR="004E1E49">
        <w:rPr>
          <w:u w:val="dotted"/>
          <w:lang w:val="en-US"/>
        </w:rPr>
        <w:t>Yaroslav</w:t>
      </w:r>
      <w:proofErr w:type="spellEnd"/>
      <w:r w:rsidR="004E1E49">
        <w:rPr>
          <w:u w:val="dotted"/>
          <w:lang w:val="en-US"/>
        </w:rPr>
        <w:t xml:space="preserve"> </w:t>
      </w:r>
      <w:proofErr w:type="spellStart"/>
      <w:r w:rsidR="004E1E49">
        <w:rPr>
          <w:u w:val="dotted"/>
          <w:lang w:val="en-US"/>
        </w:rPr>
        <w:t>Osadtsa</w:t>
      </w:r>
      <w:proofErr w:type="spellEnd"/>
    </w:p>
    <w:p w:rsidR="00FC2485" w:rsidRDefault="00FC2485"/>
    <w:p w:rsidR="00FC2485" w:rsidRDefault="00FC2485">
      <w:r w:rsidRPr="00CA0F1E">
        <w:rPr>
          <w:b/>
        </w:rPr>
        <w:t>Місце праці (установа, підрозділ, місто, країна):</w:t>
      </w:r>
      <w:r w:rsidR="00CA0F1E" w:rsidRPr="00CA0F1E">
        <w:rPr>
          <w:bCs/>
          <w:u w:val="dotted"/>
        </w:rPr>
        <w:t>Тернопільський національний технічний університет імені Івана Пулюя</w:t>
      </w:r>
      <w:r w:rsidR="00CA0F1E">
        <w:rPr>
          <w:bCs/>
          <w:u w:val="dotted"/>
        </w:rPr>
        <w:t>,</w:t>
      </w:r>
      <w:r w:rsidR="009E3AE7" w:rsidRPr="009E3AE7">
        <w:rPr>
          <w:bCs/>
          <w:u w:val="dotted"/>
        </w:rPr>
        <w:t xml:space="preserve"> </w:t>
      </w:r>
      <w:r w:rsidR="00CA0F1E">
        <w:rPr>
          <w:bCs/>
          <w:u w:val="dotted"/>
        </w:rPr>
        <w:t>кафедра електричної інженерії, Тернопіль, Україна</w:t>
      </w:r>
    </w:p>
    <w:p w:rsidR="00FC2485" w:rsidRDefault="00FC2485"/>
    <w:p w:rsidR="00FC2485" w:rsidRDefault="00FC2485">
      <w:pPr>
        <w:rPr>
          <w:b/>
          <w:bCs/>
        </w:rPr>
      </w:pPr>
      <w:r>
        <w:t xml:space="preserve">   Вчене звання, науковий ступінь, посада:</w:t>
      </w:r>
      <w:r w:rsidR="000224CD" w:rsidRPr="000224CD">
        <w:rPr>
          <w:lang w:val="ru-RU"/>
        </w:rPr>
        <w:t xml:space="preserve"> </w:t>
      </w:r>
      <w:r w:rsidR="00CA0F1E">
        <w:rPr>
          <w:u w:val="dotted"/>
        </w:rPr>
        <w:t>кандидат технічних наук, доцент</w:t>
      </w:r>
    </w:p>
    <w:p w:rsidR="000F7A14" w:rsidRDefault="000F7A14">
      <w:pPr>
        <w:rPr>
          <w:b/>
          <w:bCs/>
        </w:rPr>
      </w:pPr>
    </w:p>
    <w:p w:rsidR="0042554C" w:rsidRDefault="0042554C" w:rsidP="0042554C">
      <w:r>
        <w:rPr>
          <w:b/>
          <w:bCs/>
        </w:rPr>
        <w:t>Рецензент</w:t>
      </w:r>
    </w:p>
    <w:p w:rsidR="0042554C" w:rsidRPr="000224CD" w:rsidRDefault="0042554C" w:rsidP="0042554C">
      <w:r>
        <w:t xml:space="preserve">   Прізвище, ім’я, по батькові (укр.): </w:t>
      </w:r>
      <w:r w:rsidR="0008395B">
        <w:rPr>
          <w:u w:val="dotted"/>
        </w:rPr>
        <w:t>Козак Катерина Миколаївна</w:t>
      </w:r>
    </w:p>
    <w:p w:rsidR="0042554C" w:rsidRDefault="0042554C" w:rsidP="0042554C"/>
    <w:p w:rsidR="00F64FA6" w:rsidRPr="004E1E49" w:rsidRDefault="0042554C" w:rsidP="0042554C">
      <w:pPr>
        <w:rPr>
          <w:u w:val="dotted"/>
        </w:rPr>
      </w:pPr>
      <w:r>
        <w:t xml:space="preserve">   Прізвище, ім’я (англ.): </w:t>
      </w:r>
      <w:proofErr w:type="spellStart"/>
      <w:r w:rsidR="0008395B">
        <w:rPr>
          <w:u w:val="dotted"/>
        </w:rPr>
        <w:t>Kateryna</w:t>
      </w:r>
      <w:proofErr w:type="spellEnd"/>
      <w:r w:rsidR="0008395B">
        <w:rPr>
          <w:u w:val="dotted"/>
        </w:rPr>
        <w:t xml:space="preserve"> </w:t>
      </w:r>
      <w:proofErr w:type="spellStart"/>
      <w:r w:rsidR="0008395B">
        <w:rPr>
          <w:u w:val="dotted"/>
        </w:rPr>
        <w:t>Kozak</w:t>
      </w:r>
      <w:proofErr w:type="spellEnd"/>
    </w:p>
    <w:p w:rsidR="00F64FA6" w:rsidRDefault="00F64FA6" w:rsidP="0042554C">
      <w:pPr>
        <w:rPr>
          <w:u w:val="dotted"/>
        </w:rPr>
      </w:pPr>
    </w:p>
    <w:p w:rsidR="0042554C" w:rsidRDefault="0042554C" w:rsidP="0042554C">
      <w:r>
        <w:t xml:space="preserve">   Місце праці (установа, підрозділ, місто, країна):</w:t>
      </w:r>
      <w:r w:rsidRPr="00CA0F1E">
        <w:rPr>
          <w:bCs/>
          <w:u w:val="dotted"/>
        </w:rPr>
        <w:t xml:space="preserve">Тернопільський національний технічний                    університет імені Івана Пулюя, кафедра </w:t>
      </w:r>
      <w:r w:rsidR="00F64FA6">
        <w:rPr>
          <w:bCs/>
          <w:u w:val="dotted"/>
        </w:rPr>
        <w:t>автоматизації технологічних процесів та виробництв</w:t>
      </w:r>
      <w:r w:rsidRPr="00CA0F1E">
        <w:rPr>
          <w:bCs/>
          <w:u w:val="dotted"/>
        </w:rPr>
        <w:t>, Тернопіль, Україна</w:t>
      </w:r>
    </w:p>
    <w:p w:rsidR="0042554C" w:rsidRDefault="0042554C" w:rsidP="0042554C"/>
    <w:p w:rsidR="0042554C" w:rsidRDefault="0042554C" w:rsidP="0042554C">
      <w:r>
        <w:t xml:space="preserve">   Вчене звання, науковий ступінь, посада:</w:t>
      </w:r>
      <w:r>
        <w:rPr>
          <w:u w:val="dotted"/>
        </w:rPr>
        <w:t xml:space="preserve"> доцент, кандидат технічних наук, </w:t>
      </w:r>
      <w:r w:rsidR="000224CD">
        <w:rPr>
          <w:u w:val="dotted"/>
        </w:rPr>
        <w:t>доцент</w:t>
      </w:r>
      <w:r>
        <w:rPr>
          <w:u w:val="dotted"/>
        </w:rPr>
        <w:t xml:space="preserve">                                                                                                       </w:t>
      </w:r>
    </w:p>
    <w:p w:rsidR="0042554C" w:rsidRDefault="0042554C" w:rsidP="0042554C"/>
    <w:p w:rsidR="00656D64" w:rsidRDefault="00656D64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FC2485" w:rsidRDefault="00FC2485">
      <w:r>
        <w:rPr>
          <w:b/>
          <w:bCs/>
        </w:rPr>
        <w:lastRenderedPageBreak/>
        <w:t>Ключові слова</w:t>
      </w:r>
    </w:p>
    <w:p w:rsidR="00FC2485" w:rsidRPr="004E1E49" w:rsidRDefault="0044513C" w:rsidP="00F64FA6">
      <w:pPr>
        <w:jc w:val="both"/>
      </w:pPr>
      <w:bookmarkStart w:id="0" w:name="__DdeLink__14_1324680702"/>
      <w:r w:rsidRPr="0044513C">
        <w:t xml:space="preserve">українською: </w:t>
      </w:r>
      <w:r w:rsidR="00F64FA6" w:rsidRPr="001046F5">
        <w:rPr>
          <w:rFonts w:ascii="Times New Roman" w:hAnsi="Times New Roman" w:cs="Times New Roman"/>
          <w:sz w:val="28"/>
          <w:szCs w:val="28"/>
        </w:rPr>
        <w:t xml:space="preserve">освітленість, </w:t>
      </w:r>
      <w:r w:rsidR="00F64FA6">
        <w:rPr>
          <w:rFonts w:ascii="Times New Roman" w:hAnsi="Times New Roman" w:cs="Times New Roman"/>
          <w:sz w:val="28"/>
          <w:szCs w:val="28"/>
        </w:rPr>
        <w:t xml:space="preserve">світловий потік, </w:t>
      </w:r>
      <w:r w:rsidR="0008395B" w:rsidRPr="0008395B">
        <w:rPr>
          <w:rFonts w:ascii="Times New Roman" w:hAnsi="Times New Roman" w:cs="Times New Roman"/>
          <w:sz w:val="28"/>
          <w:szCs w:val="28"/>
        </w:rPr>
        <w:t xml:space="preserve">світловий прилад, </w:t>
      </w:r>
      <w:proofErr w:type="spellStart"/>
      <w:r w:rsidR="004E1E49" w:rsidRPr="004E1E49">
        <w:rPr>
          <w:rFonts w:ascii="Times New Roman" w:hAnsi="Times New Roman" w:cs="Times New Roman"/>
          <w:sz w:val="28"/>
          <w:szCs w:val="28"/>
          <w:lang w:val="ru-RU"/>
        </w:rPr>
        <w:t>напруга</w:t>
      </w:r>
      <w:proofErr w:type="spellEnd"/>
      <w:r w:rsidR="004E1E49" w:rsidRPr="004E1E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E1E49" w:rsidRPr="004E1E49">
        <w:rPr>
          <w:rFonts w:ascii="Times New Roman" w:hAnsi="Times New Roman" w:cs="Times New Roman"/>
          <w:sz w:val="28"/>
          <w:szCs w:val="28"/>
          <w:lang w:val="ru-RU"/>
        </w:rPr>
        <w:t>робочий</w:t>
      </w:r>
      <w:proofErr w:type="spellEnd"/>
      <w:r w:rsidR="004E1E49" w:rsidRPr="004E1E49">
        <w:rPr>
          <w:rFonts w:ascii="Times New Roman" w:hAnsi="Times New Roman" w:cs="Times New Roman"/>
          <w:sz w:val="28"/>
          <w:szCs w:val="28"/>
          <w:lang w:val="ru-RU"/>
        </w:rPr>
        <w:t xml:space="preserve"> струм</w:t>
      </w:r>
    </w:p>
    <w:p w:rsidR="00F64FA6" w:rsidRDefault="00FC2485">
      <w:r>
        <w:t xml:space="preserve">   </w:t>
      </w:r>
    </w:p>
    <w:p w:rsidR="00FC2485" w:rsidRPr="0008395B" w:rsidRDefault="00FC2485">
      <w:pPr>
        <w:rPr>
          <w:lang w:val="en-US"/>
        </w:rPr>
      </w:pPr>
      <w:r>
        <w:t xml:space="preserve">англійською: </w:t>
      </w:r>
      <w:proofErr w:type="spellStart"/>
      <w:r w:rsidR="0044513C" w:rsidRPr="0044513C">
        <w:rPr>
          <w:u w:val="dotted"/>
          <w:lang w:val="en-US"/>
        </w:rPr>
        <w:t>illuminance</w:t>
      </w:r>
      <w:proofErr w:type="spellEnd"/>
      <w:r w:rsidR="0044513C" w:rsidRPr="0044513C">
        <w:rPr>
          <w:u w:val="dotted"/>
          <w:lang w:val="en-US"/>
        </w:rPr>
        <w:t xml:space="preserve">, lighting </w:t>
      </w:r>
      <w:r w:rsidR="00F64FA6">
        <w:rPr>
          <w:u w:val="dotted"/>
          <w:lang w:val="en-US"/>
        </w:rPr>
        <w:t>flux</w:t>
      </w:r>
      <w:r w:rsidR="0044513C" w:rsidRPr="0044513C">
        <w:rPr>
          <w:u w:val="dotted"/>
          <w:lang w:val="en-US"/>
        </w:rPr>
        <w:t xml:space="preserve">, </w:t>
      </w:r>
      <w:r w:rsidR="0008395B">
        <w:rPr>
          <w:u w:val="dotted"/>
          <w:lang w:val="en-US"/>
        </w:rPr>
        <w:t>lighting device</w:t>
      </w:r>
      <w:r w:rsidR="0008395B">
        <w:rPr>
          <w:u w:val="dotted"/>
        </w:rPr>
        <w:t xml:space="preserve">, </w:t>
      </w:r>
      <w:r w:rsidR="004E1E49">
        <w:rPr>
          <w:u w:val="dotted"/>
          <w:lang w:val="en-US"/>
        </w:rPr>
        <w:t>voltage</w:t>
      </w:r>
      <w:r w:rsidR="0008395B">
        <w:rPr>
          <w:u w:val="dotted"/>
          <w:lang w:val="en-US"/>
        </w:rPr>
        <w:t xml:space="preserve">, </w:t>
      </w:r>
      <w:r w:rsidR="004E1E49">
        <w:rPr>
          <w:u w:val="dotted"/>
          <w:lang w:val="en-US"/>
        </w:rPr>
        <w:t>operating current</w:t>
      </w:r>
    </w:p>
    <w:p w:rsidR="00FC2485" w:rsidRDefault="00FC2485"/>
    <w:bookmarkEnd w:id="0"/>
    <w:p w:rsidR="00342FA4" w:rsidRDefault="00FC2485" w:rsidP="004E1E49">
      <w:pPr>
        <w:jc w:val="both"/>
        <w:rPr>
          <w:sz w:val="28"/>
          <w:szCs w:val="28"/>
          <w:lang w:val="en-US"/>
        </w:rPr>
      </w:pPr>
      <w:r>
        <w:t xml:space="preserve">   українською:</w:t>
      </w:r>
      <w:r w:rsidR="000224CD">
        <w:t xml:space="preserve"> </w:t>
      </w:r>
      <w:r w:rsidR="004E1E49">
        <w:rPr>
          <w:sz w:val="28"/>
          <w:szCs w:val="28"/>
        </w:rPr>
        <w:t>В роботі запропоновано проект системи освітлення та її електропостачання для складських, офісно-адміністративних, допоміжних та приміщень іншого призначення складської будівлі із сумарною площею освітлюваних приміщень 10496 м</w:t>
      </w:r>
      <w:r w:rsidR="004E1E49" w:rsidRPr="004E1E49">
        <w:rPr>
          <w:sz w:val="28"/>
          <w:szCs w:val="28"/>
          <w:vertAlign w:val="superscript"/>
        </w:rPr>
        <w:t>2</w:t>
      </w:r>
      <w:r w:rsidR="004E1E49">
        <w:rPr>
          <w:sz w:val="28"/>
          <w:szCs w:val="28"/>
        </w:rPr>
        <w:t>.</w:t>
      </w:r>
    </w:p>
    <w:p w:rsidR="004E1E49" w:rsidRDefault="004E1E49" w:rsidP="004E1E49">
      <w:pPr>
        <w:jc w:val="both"/>
        <w:rPr>
          <w:sz w:val="28"/>
          <w:szCs w:val="28"/>
          <w:lang w:val="en-US"/>
        </w:rPr>
      </w:pPr>
    </w:p>
    <w:p w:rsidR="004E1E49" w:rsidRPr="004E1E49" w:rsidRDefault="004E1E49" w:rsidP="004E1E49">
      <w:pPr>
        <w:jc w:val="both"/>
        <w:rPr>
          <w:lang w:val="en-US"/>
        </w:rPr>
      </w:pPr>
    </w:p>
    <w:p w:rsidR="00342FA4" w:rsidRPr="004E1E49" w:rsidRDefault="00FC2485" w:rsidP="003D0FB0">
      <w:pPr>
        <w:jc w:val="both"/>
        <w:rPr>
          <w:sz w:val="28"/>
          <w:szCs w:val="28"/>
          <w:u w:val="dotted"/>
          <w:lang w:val="en-US"/>
        </w:rPr>
      </w:pPr>
      <w:r>
        <w:t xml:space="preserve">англійською: </w:t>
      </w:r>
      <w:r w:rsidR="004E1E49" w:rsidRPr="004E1E49">
        <w:rPr>
          <w:sz w:val="28"/>
          <w:szCs w:val="28"/>
          <w:u w:val="dotted"/>
          <w:lang w:val="en-US"/>
        </w:rPr>
        <w:t>The project of lighting system and its power supply  is offered in the work for warehousing, office-administrative, auxiliary and premises of other purpose of the warehouse building with the total area of illuminated premises 10496 m</w:t>
      </w:r>
      <w:r w:rsidR="004E1E49" w:rsidRPr="004E1E49">
        <w:rPr>
          <w:sz w:val="28"/>
          <w:szCs w:val="28"/>
          <w:u w:val="dotted"/>
          <w:vertAlign w:val="superscript"/>
          <w:lang w:val="en-US"/>
        </w:rPr>
        <w:t>2</w:t>
      </w:r>
      <w:r w:rsidR="004E1E49">
        <w:rPr>
          <w:sz w:val="28"/>
          <w:szCs w:val="28"/>
          <w:u w:val="dotted"/>
          <w:lang w:val="en-US"/>
        </w:rPr>
        <w:t>.</w:t>
      </w:r>
    </w:p>
    <w:sectPr w:rsidR="00342FA4" w:rsidRPr="004E1E49" w:rsidSect="00CD368C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2F0E"/>
    <w:rsid w:val="00021A3B"/>
    <w:rsid w:val="000224CD"/>
    <w:rsid w:val="00065302"/>
    <w:rsid w:val="0008395B"/>
    <w:rsid w:val="000B3800"/>
    <w:rsid w:val="000D1B5D"/>
    <w:rsid w:val="000F7A14"/>
    <w:rsid w:val="00102A70"/>
    <w:rsid w:val="001226E6"/>
    <w:rsid w:val="0014628C"/>
    <w:rsid w:val="001C39E9"/>
    <w:rsid w:val="001E0029"/>
    <w:rsid w:val="00213760"/>
    <w:rsid w:val="0027002F"/>
    <w:rsid w:val="00333C9D"/>
    <w:rsid w:val="00342FA4"/>
    <w:rsid w:val="003637E3"/>
    <w:rsid w:val="0038024A"/>
    <w:rsid w:val="003A4286"/>
    <w:rsid w:val="003A71CF"/>
    <w:rsid w:val="003D019D"/>
    <w:rsid w:val="003D0FB0"/>
    <w:rsid w:val="0042554C"/>
    <w:rsid w:val="0044513C"/>
    <w:rsid w:val="004B333F"/>
    <w:rsid w:val="004E1E49"/>
    <w:rsid w:val="00571041"/>
    <w:rsid w:val="005E44C2"/>
    <w:rsid w:val="006352DF"/>
    <w:rsid w:val="00656D64"/>
    <w:rsid w:val="0066053E"/>
    <w:rsid w:val="006F47AA"/>
    <w:rsid w:val="007D7ED0"/>
    <w:rsid w:val="007F2077"/>
    <w:rsid w:val="008802FE"/>
    <w:rsid w:val="00895076"/>
    <w:rsid w:val="009A2A0F"/>
    <w:rsid w:val="009B2F0E"/>
    <w:rsid w:val="009E3AE7"/>
    <w:rsid w:val="00A77D17"/>
    <w:rsid w:val="00B77778"/>
    <w:rsid w:val="00C357C7"/>
    <w:rsid w:val="00CA0F1E"/>
    <w:rsid w:val="00CD368C"/>
    <w:rsid w:val="00D10288"/>
    <w:rsid w:val="00D7686B"/>
    <w:rsid w:val="00D93DF2"/>
    <w:rsid w:val="00D95831"/>
    <w:rsid w:val="00DC4CCE"/>
    <w:rsid w:val="00E436F5"/>
    <w:rsid w:val="00F16920"/>
    <w:rsid w:val="00F64FA6"/>
    <w:rsid w:val="00F72886"/>
    <w:rsid w:val="00FA25BF"/>
    <w:rsid w:val="00FC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8C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D368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D368C"/>
    <w:pPr>
      <w:spacing w:after="140" w:line="288" w:lineRule="auto"/>
    </w:pPr>
  </w:style>
  <w:style w:type="paragraph" w:styleId="a5">
    <w:name w:val="List"/>
    <w:basedOn w:val="a4"/>
    <w:rsid w:val="00CD368C"/>
  </w:style>
  <w:style w:type="paragraph" w:styleId="a6">
    <w:name w:val="caption"/>
    <w:basedOn w:val="a"/>
    <w:qFormat/>
    <w:rsid w:val="00CD368C"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rsid w:val="00CD368C"/>
    <w:pPr>
      <w:suppressLineNumbers/>
    </w:pPr>
  </w:style>
  <w:style w:type="paragraph" w:customStyle="1" w:styleId="a8">
    <w:name w:val="Вміст таблиці"/>
    <w:basedOn w:val="a"/>
    <w:rsid w:val="00CD368C"/>
    <w:pPr>
      <w:suppressLineNumbers/>
    </w:pPr>
  </w:style>
  <w:style w:type="paragraph" w:customStyle="1" w:styleId="a9">
    <w:name w:val="Заголовок таблиці"/>
    <w:basedOn w:val="a8"/>
    <w:rsid w:val="00CD368C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F16920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F16920"/>
    <w:rPr>
      <w:sz w:val="28"/>
    </w:rPr>
  </w:style>
  <w:style w:type="paragraph" w:styleId="aa">
    <w:name w:val="Title"/>
    <w:basedOn w:val="a"/>
    <w:next w:val="a"/>
    <w:link w:val="ab"/>
    <w:qFormat/>
    <w:rsid w:val="00342FA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b">
    <w:name w:val="Название Знак"/>
    <w:basedOn w:val="a0"/>
    <w:link w:val="aa"/>
    <w:rsid w:val="00342FA4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customStyle="1" w:styleId="1">
    <w:name w:val="Абзац списка1"/>
    <w:basedOn w:val="a"/>
    <w:uiPriority w:val="34"/>
    <w:qFormat/>
    <w:rsid w:val="0066053E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964E-F076-424C-B1A6-D36B82CE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3</cp:revision>
  <cp:lastPrinted>2016-10-12T06:47:00Z</cp:lastPrinted>
  <dcterms:created xsi:type="dcterms:W3CDTF">2021-12-15T22:21:00Z</dcterms:created>
  <dcterms:modified xsi:type="dcterms:W3CDTF">2021-12-15T22:32:00Z</dcterms:modified>
</cp:coreProperties>
</file>