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D795A" w14:textId="77777777" w:rsidR="004134C4" w:rsidRPr="004134C4" w:rsidRDefault="004134C4" w:rsidP="004134C4">
      <w:pPr>
        <w:spacing w:after="0" w:line="240" w:lineRule="auto"/>
        <w:jc w:val="right"/>
        <w:rPr>
          <w:rFonts w:ascii="Times New Roman" w:eastAsia="Times New Roman" w:hAnsi="Times New Roman" w:cs="Times New Roman"/>
          <w:sz w:val="24"/>
          <w:szCs w:val="24"/>
          <w:lang w:eastAsia="ru-RU"/>
        </w:rPr>
      </w:pPr>
      <w:r w:rsidRPr="004134C4">
        <w:rPr>
          <w:rFonts w:ascii="Times New Roman" w:eastAsia="Times New Roman" w:hAnsi="Times New Roman" w:cs="Times New Roman"/>
          <w:color w:val="000000"/>
          <w:sz w:val="17"/>
          <w:szCs w:val="17"/>
          <w:lang w:eastAsia="ru-RU"/>
        </w:rPr>
        <w:t>Форма відомостей про авторів матеріалу та описова інформація для видань ТНТУ</w:t>
      </w:r>
    </w:p>
    <w:p w14:paraId="2B352FF6"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327DC809"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36"/>
          <w:szCs w:val="36"/>
          <w:lang w:eastAsia="ru-RU"/>
        </w:rPr>
        <w:t>Авторська довідка</w:t>
      </w:r>
    </w:p>
    <w:p w14:paraId="1E6FC8AE" w14:textId="77777777" w:rsidR="004134C4" w:rsidRPr="004134C4" w:rsidRDefault="004134C4" w:rsidP="004134C4">
      <w:pPr>
        <w:spacing w:after="0" w:line="240" w:lineRule="auto"/>
        <w:jc w:val="center"/>
        <w:rPr>
          <w:rFonts w:ascii="Times New Roman" w:eastAsia="Times New Roman" w:hAnsi="Times New Roman" w:cs="Times New Roman"/>
          <w:sz w:val="24"/>
          <w:szCs w:val="24"/>
          <w:lang w:eastAsia="ru-RU"/>
        </w:rPr>
      </w:pPr>
      <w:r w:rsidRPr="004134C4">
        <w:rPr>
          <w:rFonts w:ascii="Times New Roman" w:eastAsia="Times New Roman" w:hAnsi="Times New Roman" w:cs="Times New Roman"/>
          <w:i/>
          <w:iCs/>
          <w:color w:val="000000"/>
          <w:sz w:val="28"/>
          <w:szCs w:val="28"/>
          <w:lang w:eastAsia="ru-RU"/>
        </w:rPr>
        <w:t>(кваліфікаційної роботи магістра)</w:t>
      </w:r>
    </w:p>
    <w:p w14:paraId="417272A8"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EA580C1" w14:textId="5B10AC13" w:rsidR="00177196" w:rsidRPr="00BB1FE4" w:rsidRDefault="004134C4" w:rsidP="00177196">
      <w:pPr>
        <w:tabs>
          <w:tab w:val="left" w:pos="9638"/>
        </w:tabs>
        <w:spacing w:after="0" w:line="240" w:lineRule="auto"/>
        <w:jc w:val="center"/>
        <w:rPr>
          <w:rFonts w:ascii="Times New Roman" w:eastAsia="Times New Roman" w:hAnsi="Times New Roman" w:cs="Times New Roman"/>
          <w:bCs/>
          <w:color w:val="000000"/>
          <w:sz w:val="24"/>
          <w:szCs w:val="24"/>
          <w:u w:val="single"/>
          <w:lang w:eastAsia="ru-RU"/>
        </w:rPr>
      </w:pPr>
      <w:r w:rsidRPr="00BB1FE4">
        <w:rPr>
          <w:rFonts w:ascii="Times New Roman" w:eastAsia="Times New Roman" w:hAnsi="Times New Roman" w:cs="Times New Roman"/>
          <w:b/>
          <w:bCs/>
          <w:color w:val="000000"/>
          <w:sz w:val="24"/>
          <w:szCs w:val="24"/>
          <w:lang w:eastAsia="ru-RU"/>
        </w:rPr>
        <w:t>Назва кваліфікаційної роботи:</w:t>
      </w:r>
      <w:r w:rsidR="003E4766" w:rsidRPr="00BB1FE4">
        <w:rPr>
          <w:rFonts w:ascii="Times New Roman" w:eastAsia="Times New Roman" w:hAnsi="Times New Roman" w:cs="Times New Roman"/>
          <w:b/>
          <w:bCs/>
          <w:color w:val="000000"/>
          <w:sz w:val="24"/>
          <w:szCs w:val="24"/>
          <w:lang w:eastAsia="ru-RU"/>
        </w:rPr>
        <w:t xml:space="preserve"> </w:t>
      </w:r>
      <w:r w:rsidR="00343A60" w:rsidRPr="00BB1FE4">
        <w:rPr>
          <w:rFonts w:ascii="Times New Roman" w:eastAsia="Times New Roman" w:hAnsi="Times New Roman" w:cs="Times New Roman"/>
          <w:color w:val="000000"/>
          <w:sz w:val="24"/>
          <w:szCs w:val="24"/>
          <w:u w:val="single"/>
          <w:lang w:eastAsia="ru-RU"/>
        </w:rPr>
        <w:t xml:space="preserve">Методи та засоби розробки </w:t>
      </w:r>
      <w:proofErr w:type="spellStart"/>
      <w:r w:rsidR="00343A60" w:rsidRPr="00BB1FE4">
        <w:rPr>
          <w:rFonts w:ascii="Times New Roman" w:eastAsia="Times New Roman" w:hAnsi="Times New Roman" w:cs="Times New Roman"/>
          <w:color w:val="000000"/>
          <w:sz w:val="24"/>
          <w:szCs w:val="24"/>
          <w:u w:val="single"/>
          <w:lang w:eastAsia="ru-RU"/>
        </w:rPr>
        <w:t>смарт-контрактів</w:t>
      </w:r>
      <w:proofErr w:type="spellEnd"/>
      <w:r w:rsidR="00343A60" w:rsidRPr="00BB1FE4">
        <w:rPr>
          <w:rFonts w:ascii="Times New Roman" w:eastAsia="Times New Roman" w:hAnsi="Times New Roman" w:cs="Times New Roman"/>
          <w:color w:val="000000"/>
          <w:sz w:val="24"/>
          <w:szCs w:val="24"/>
          <w:u w:val="single"/>
          <w:lang w:eastAsia="ru-RU"/>
        </w:rPr>
        <w:t xml:space="preserve"> на базі </w:t>
      </w:r>
      <w:proofErr w:type="spellStart"/>
      <w:r w:rsidR="00343A60" w:rsidRPr="00BB1FE4">
        <w:rPr>
          <w:rFonts w:ascii="Times New Roman" w:eastAsia="Times New Roman" w:hAnsi="Times New Roman" w:cs="Times New Roman"/>
          <w:color w:val="000000"/>
          <w:sz w:val="24"/>
          <w:szCs w:val="24"/>
          <w:u w:val="single"/>
          <w:lang w:eastAsia="ru-RU"/>
        </w:rPr>
        <w:t>блокчейна</w:t>
      </w:r>
      <w:proofErr w:type="spellEnd"/>
      <w:r w:rsidR="00343A60" w:rsidRPr="00BB1FE4">
        <w:rPr>
          <w:rFonts w:ascii="Times New Roman" w:eastAsia="Times New Roman" w:hAnsi="Times New Roman" w:cs="Times New Roman"/>
          <w:color w:val="000000"/>
          <w:sz w:val="24"/>
          <w:szCs w:val="24"/>
          <w:u w:val="single"/>
          <w:lang w:eastAsia="ru-RU"/>
        </w:rPr>
        <w:t xml:space="preserve"> </w:t>
      </w:r>
      <w:proofErr w:type="spellStart"/>
      <w:r w:rsidR="00343A60" w:rsidRPr="00BB1FE4">
        <w:rPr>
          <w:rFonts w:ascii="Times New Roman" w:eastAsia="Times New Roman" w:hAnsi="Times New Roman" w:cs="Times New Roman"/>
          <w:color w:val="000000"/>
          <w:sz w:val="24"/>
          <w:szCs w:val="24"/>
          <w:u w:val="single"/>
          <w:lang w:eastAsia="ru-RU"/>
        </w:rPr>
        <w:t>Cardano</w:t>
      </w:r>
      <w:proofErr w:type="spellEnd"/>
      <w:r w:rsidRPr="00BB1FE4">
        <w:rPr>
          <w:rFonts w:ascii="Times New Roman" w:eastAsia="Times New Roman" w:hAnsi="Times New Roman" w:cs="Times New Roman"/>
          <w:color w:val="000000"/>
          <w:sz w:val="24"/>
          <w:szCs w:val="24"/>
          <w:u w:val="single"/>
          <w:lang w:eastAsia="ru-RU"/>
        </w:rPr>
        <w:tab/>
      </w:r>
    </w:p>
    <w:p w14:paraId="0E495145" w14:textId="77777777" w:rsidR="00177196" w:rsidRPr="00BB1FE4" w:rsidRDefault="00177196" w:rsidP="00177196">
      <w:pPr>
        <w:tabs>
          <w:tab w:val="left" w:pos="9638"/>
        </w:tabs>
        <w:spacing w:after="0" w:line="240" w:lineRule="auto"/>
        <w:jc w:val="center"/>
        <w:rPr>
          <w:rFonts w:ascii="Times New Roman" w:eastAsia="Times New Roman" w:hAnsi="Times New Roman" w:cs="Times New Roman"/>
          <w:sz w:val="24"/>
          <w:szCs w:val="24"/>
          <w:vertAlign w:val="superscript"/>
          <w:lang w:eastAsia="ru-RU"/>
        </w:rPr>
      </w:pPr>
      <w:r w:rsidRPr="00BB1FE4">
        <w:rPr>
          <w:rFonts w:ascii="Times New Roman" w:eastAsia="Times New Roman" w:hAnsi="Times New Roman" w:cs="Times New Roman"/>
          <w:i/>
          <w:iCs/>
          <w:color w:val="000000"/>
          <w:sz w:val="24"/>
          <w:szCs w:val="24"/>
          <w:vertAlign w:val="superscript"/>
          <w:lang w:eastAsia="ru-RU"/>
        </w:rPr>
        <w:t>назви записувати нижнім регістром (як у реченні)</w:t>
      </w:r>
    </w:p>
    <w:p w14:paraId="666187FB" w14:textId="518641EA" w:rsidR="004134C4" w:rsidRPr="00BB1FE4" w:rsidRDefault="004134C4" w:rsidP="0002245D">
      <w:pPr>
        <w:tabs>
          <w:tab w:val="left" w:pos="9638"/>
        </w:tabs>
        <w:spacing w:after="0"/>
        <w:rPr>
          <w:rFonts w:ascii="Times New Roman" w:eastAsia="Times New Roman" w:hAnsi="Times New Roman" w:cs="Times New Roman"/>
          <w:color w:val="000000"/>
          <w:sz w:val="24"/>
          <w:szCs w:val="24"/>
          <w:u w:val="single"/>
          <w:lang w:eastAsia="ru-RU"/>
        </w:rPr>
      </w:pPr>
      <w:r w:rsidRPr="00BB1FE4">
        <w:rPr>
          <w:rFonts w:ascii="Times New Roman" w:eastAsia="Times New Roman" w:hAnsi="Times New Roman" w:cs="Times New Roman"/>
          <w:color w:val="000000"/>
          <w:sz w:val="24"/>
          <w:szCs w:val="24"/>
          <w:lang w:eastAsia="ru-RU"/>
        </w:rPr>
        <w:t>Назва (англ.)</w:t>
      </w:r>
      <w:r w:rsidR="003E4766" w:rsidRPr="00BB1FE4">
        <w:rPr>
          <w:rFonts w:ascii="Times New Roman" w:eastAsia="SimSun" w:hAnsi="Times New Roman" w:cs="Times New Roman"/>
          <w:noProof/>
          <w:color w:val="000000" w:themeColor="text1"/>
          <w:kern w:val="1"/>
          <w:sz w:val="24"/>
          <w:szCs w:val="24"/>
          <w:lang w:eastAsia="zh-CN" w:bidi="hi-IN"/>
        </w:rPr>
        <w:t xml:space="preserve"> </w:t>
      </w:r>
      <w:r w:rsidR="00343A60" w:rsidRPr="00BB1FE4">
        <w:rPr>
          <w:rFonts w:ascii="Times New Roman" w:eastAsia="SimSun" w:hAnsi="Times New Roman" w:cs="Times New Roman"/>
          <w:noProof/>
          <w:color w:val="000000" w:themeColor="text1"/>
          <w:kern w:val="1"/>
          <w:sz w:val="24"/>
          <w:szCs w:val="24"/>
          <w:u w:val="single"/>
          <w:lang w:eastAsia="zh-CN" w:bidi="hi-IN"/>
        </w:rPr>
        <w:t>Methods and tools for developing smart contracts based on the Cardano blockchain</w:t>
      </w:r>
      <w:r w:rsidRPr="00BB1FE4">
        <w:rPr>
          <w:rFonts w:ascii="Times New Roman" w:eastAsia="Times New Roman" w:hAnsi="Times New Roman" w:cs="Times New Roman"/>
          <w:color w:val="000000"/>
          <w:sz w:val="24"/>
          <w:szCs w:val="24"/>
          <w:u w:val="single"/>
          <w:lang w:eastAsia="ru-RU"/>
        </w:rPr>
        <w:tab/>
      </w:r>
    </w:p>
    <w:p w14:paraId="46AA9F9F" w14:textId="77777777" w:rsidR="00177196" w:rsidRPr="00BB1FE4" w:rsidRDefault="00177196" w:rsidP="00177196">
      <w:pPr>
        <w:spacing w:after="0" w:line="240" w:lineRule="auto"/>
        <w:jc w:val="center"/>
        <w:rPr>
          <w:rFonts w:ascii="Times New Roman" w:eastAsia="Times New Roman" w:hAnsi="Times New Roman" w:cs="Times New Roman"/>
          <w:sz w:val="24"/>
          <w:szCs w:val="24"/>
          <w:vertAlign w:val="superscript"/>
          <w:lang w:eastAsia="ru-RU"/>
        </w:rPr>
      </w:pPr>
      <w:r w:rsidRPr="00BB1FE4">
        <w:rPr>
          <w:rFonts w:ascii="Times New Roman" w:eastAsia="Times New Roman" w:hAnsi="Times New Roman" w:cs="Times New Roman"/>
          <w:i/>
          <w:iCs/>
          <w:color w:val="000000"/>
          <w:sz w:val="24"/>
          <w:szCs w:val="24"/>
          <w:vertAlign w:val="superscript"/>
          <w:lang w:eastAsia="ru-RU"/>
        </w:rPr>
        <w:t>переклад англійською</w:t>
      </w:r>
    </w:p>
    <w:p w14:paraId="76C835CF" w14:textId="77777777" w:rsidR="004134C4" w:rsidRPr="00BB1FE4" w:rsidRDefault="004134C4" w:rsidP="00177196">
      <w:pPr>
        <w:tabs>
          <w:tab w:val="left" w:pos="2835"/>
          <w:tab w:val="left" w:pos="9638"/>
        </w:tabs>
        <w:spacing w:after="0"/>
        <w:ind w:right="-1"/>
        <w:rPr>
          <w:rFonts w:ascii="Times New Roman" w:eastAsia="Times New Roman" w:hAnsi="Times New Roman" w:cs="Times New Roman"/>
          <w:b/>
          <w:bCs/>
          <w:color w:val="000000"/>
          <w:sz w:val="24"/>
          <w:szCs w:val="24"/>
          <w:lang w:eastAsia="ru-RU"/>
        </w:rPr>
      </w:pPr>
      <w:r w:rsidRPr="00BB1FE4">
        <w:rPr>
          <w:rFonts w:ascii="Times New Roman" w:eastAsia="Times New Roman" w:hAnsi="Times New Roman" w:cs="Times New Roman"/>
          <w:b/>
          <w:bCs/>
          <w:color w:val="000000"/>
          <w:sz w:val="24"/>
          <w:szCs w:val="24"/>
          <w:lang w:eastAsia="ru-RU"/>
        </w:rPr>
        <w:t>Освітній ступінь:</w:t>
      </w:r>
      <w:r w:rsidRPr="00BB1FE4">
        <w:rPr>
          <w:rFonts w:ascii="Times New Roman" w:eastAsia="Times New Roman" w:hAnsi="Times New Roman" w:cs="Times New Roman"/>
          <w:bCs/>
          <w:color w:val="000000"/>
          <w:sz w:val="24"/>
          <w:szCs w:val="24"/>
          <w:u w:val="single"/>
          <w:lang w:eastAsia="ru-RU"/>
        </w:rPr>
        <w:tab/>
      </w:r>
      <w:r w:rsidR="0002245D" w:rsidRPr="00BB1FE4">
        <w:rPr>
          <w:rFonts w:ascii="Times New Roman" w:eastAsia="Times New Roman" w:hAnsi="Times New Roman" w:cs="Times New Roman"/>
          <w:bCs/>
          <w:color w:val="000000"/>
          <w:sz w:val="24"/>
          <w:szCs w:val="24"/>
          <w:u w:val="single"/>
          <w:lang w:eastAsia="ru-RU"/>
        </w:rPr>
        <w:t>магістр</w:t>
      </w:r>
      <w:r w:rsidR="0002245D" w:rsidRPr="00BB1FE4">
        <w:rPr>
          <w:rFonts w:ascii="Times New Roman" w:eastAsia="Times New Roman" w:hAnsi="Times New Roman" w:cs="Times New Roman"/>
          <w:bCs/>
          <w:color w:val="000000"/>
          <w:sz w:val="24"/>
          <w:szCs w:val="24"/>
          <w:u w:val="single"/>
          <w:lang w:eastAsia="ru-RU"/>
        </w:rPr>
        <w:tab/>
      </w:r>
    </w:p>
    <w:p w14:paraId="79C52E6C" w14:textId="77777777" w:rsidR="004134C4" w:rsidRPr="00BB1FE4" w:rsidRDefault="0002245D" w:rsidP="00177196">
      <w:pPr>
        <w:tabs>
          <w:tab w:val="left" w:pos="4253"/>
          <w:tab w:val="left" w:pos="9638"/>
        </w:tabs>
        <w:spacing w:after="0"/>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Шифр та назва спеціальності:</w:t>
      </w:r>
      <w:r w:rsidRPr="00BB1FE4">
        <w:rPr>
          <w:rFonts w:ascii="Times New Roman" w:eastAsia="Times New Roman" w:hAnsi="Times New Roman" w:cs="Times New Roman"/>
          <w:sz w:val="24"/>
          <w:szCs w:val="24"/>
          <w:u w:val="single"/>
          <w:lang w:eastAsia="ru-RU"/>
        </w:rPr>
        <w:tab/>
        <w:t>123 Комп’ютерна інженерія</w:t>
      </w:r>
      <w:r w:rsidRPr="00BB1FE4">
        <w:rPr>
          <w:rFonts w:ascii="Times New Roman" w:eastAsia="Times New Roman" w:hAnsi="Times New Roman" w:cs="Times New Roman"/>
          <w:sz w:val="24"/>
          <w:szCs w:val="24"/>
          <w:u w:val="single"/>
          <w:lang w:eastAsia="ru-RU"/>
        </w:rPr>
        <w:tab/>
      </w:r>
    </w:p>
    <w:p w14:paraId="1C92D88D" w14:textId="5256177F" w:rsidR="004134C4" w:rsidRPr="00BB1FE4" w:rsidRDefault="0002245D" w:rsidP="00177196">
      <w:pPr>
        <w:tabs>
          <w:tab w:val="left" w:pos="3544"/>
          <w:tab w:val="left" w:pos="9638"/>
        </w:tabs>
        <w:spacing w:after="0"/>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Екзаменаційна комісія</w:t>
      </w:r>
      <w:r w:rsidRPr="00BB1FE4">
        <w:rPr>
          <w:rFonts w:ascii="Times New Roman" w:eastAsia="Times New Roman" w:hAnsi="Times New Roman" w:cs="Times New Roman"/>
          <w:b/>
          <w:bCs/>
          <w:color w:val="000000"/>
          <w:sz w:val="24"/>
          <w:szCs w:val="24"/>
          <w:u w:val="single"/>
          <w:lang w:eastAsia="ru-RU"/>
        </w:rPr>
        <w:tab/>
      </w:r>
      <w:r w:rsidR="004134C4" w:rsidRPr="00BB1FE4">
        <w:rPr>
          <w:rFonts w:ascii="Times New Roman" w:eastAsia="Times New Roman" w:hAnsi="Times New Roman" w:cs="Times New Roman"/>
          <w:bCs/>
          <w:color w:val="000000"/>
          <w:sz w:val="24"/>
          <w:szCs w:val="24"/>
          <w:u w:val="single"/>
          <w:lang w:eastAsia="ru-RU"/>
        </w:rPr>
        <w:t xml:space="preserve">Екзаменаційна </w:t>
      </w:r>
      <w:r w:rsidR="00343A60" w:rsidRPr="00BB1FE4">
        <w:rPr>
          <w:rFonts w:ascii="Times New Roman" w:eastAsia="Times New Roman" w:hAnsi="Times New Roman" w:cs="Times New Roman"/>
          <w:bCs/>
          <w:color w:val="000000"/>
          <w:sz w:val="24"/>
          <w:szCs w:val="24"/>
          <w:u w:val="single"/>
          <w:lang w:eastAsia="ru-RU"/>
        </w:rPr>
        <w:t xml:space="preserve">комісія № </w:t>
      </w:r>
      <w:r w:rsidRPr="00BB1FE4">
        <w:rPr>
          <w:rFonts w:ascii="Times New Roman" w:eastAsia="Times New Roman" w:hAnsi="Times New Roman" w:cs="Times New Roman"/>
          <w:bCs/>
          <w:color w:val="000000"/>
          <w:sz w:val="24"/>
          <w:szCs w:val="24"/>
          <w:u w:val="single"/>
          <w:lang w:eastAsia="ru-RU"/>
        </w:rPr>
        <w:tab/>
      </w:r>
    </w:p>
    <w:p w14:paraId="488A61AE" w14:textId="77777777" w:rsidR="004134C4" w:rsidRPr="00BB1FE4" w:rsidRDefault="004134C4" w:rsidP="00177196">
      <w:pPr>
        <w:tabs>
          <w:tab w:val="left" w:pos="9638"/>
        </w:tabs>
        <w:spacing w:after="0"/>
        <w:jc w:val="both"/>
        <w:rPr>
          <w:rFonts w:ascii="Times New Roman" w:eastAsia="Times New Roman" w:hAnsi="Times New Roman" w:cs="Times New Roman"/>
          <w:iCs/>
          <w:color w:val="000000"/>
          <w:sz w:val="24"/>
          <w:szCs w:val="24"/>
          <w:u w:val="single"/>
          <w:lang w:eastAsia="ru-RU"/>
        </w:rPr>
      </w:pPr>
      <w:r w:rsidRPr="00BB1FE4">
        <w:rPr>
          <w:rFonts w:ascii="Times New Roman" w:eastAsia="Times New Roman" w:hAnsi="Times New Roman" w:cs="Times New Roman"/>
          <w:b/>
          <w:bCs/>
          <w:color w:val="000000"/>
          <w:sz w:val="24"/>
          <w:szCs w:val="24"/>
          <w:lang w:eastAsia="ru-RU"/>
        </w:rPr>
        <w:t>Установа захисту:</w:t>
      </w:r>
      <w:r w:rsidRPr="00BB1FE4">
        <w:rPr>
          <w:rFonts w:ascii="Times New Roman" w:eastAsia="Times New Roman" w:hAnsi="Times New Roman" w:cs="Times New Roman"/>
          <w:b/>
          <w:bCs/>
          <w:color w:val="000000"/>
          <w:sz w:val="24"/>
          <w:szCs w:val="24"/>
          <w:u w:val="single"/>
          <w:lang w:eastAsia="ru-RU"/>
        </w:rPr>
        <w:t xml:space="preserve"> </w:t>
      </w:r>
      <w:r w:rsidRPr="00BB1FE4">
        <w:rPr>
          <w:rFonts w:ascii="Times New Roman" w:eastAsia="Times New Roman" w:hAnsi="Times New Roman" w:cs="Times New Roman"/>
          <w:iCs/>
          <w:color w:val="000000"/>
          <w:sz w:val="24"/>
          <w:szCs w:val="24"/>
          <w:u w:val="single"/>
          <w:lang w:eastAsia="ru-RU"/>
        </w:rPr>
        <w:t>Тернопільський національний технічний університет імені Івана Пулюя</w:t>
      </w:r>
      <w:r w:rsidR="0002245D" w:rsidRPr="00BB1FE4">
        <w:rPr>
          <w:rFonts w:ascii="Times New Roman" w:eastAsia="Times New Roman" w:hAnsi="Times New Roman" w:cs="Times New Roman"/>
          <w:iCs/>
          <w:color w:val="000000"/>
          <w:sz w:val="24"/>
          <w:szCs w:val="24"/>
          <w:u w:val="single"/>
          <w:lang w:eastAsia="ru-RU"/>
        </w:rPr>
        <w:tab/>
      </w:r>
    </w:p>
    <w:p w14:paraId="7FD21C7C" w14:textId="77777777" w:rsidR="004134C4" w:rsidRPr="00BB1FE4" w:rsidRDefault="004134C4" w:rsidP="0002245D">
      <w:pPr>
        <w:spacing w:after="0" w:line="240" w:lineRule="auto"/>
        <w:jc w:val="center"/>
        <w:rPr>
          <w:rFonts w:ascii="Times New Roman" w:eastAsia="Times New Roman" w:hAnsi="Times New Roman" w:cs="Times New Roman"/>
          <w:sz w:val="24"/>
          <w:szCs w:val="24"/>
          <w:lang w:eastAsia="ru-RU"/>
        </w:rPr>
      </w:pPr>
      <w:r w:rsidRPr="00BB1FE4">
        <w:rPr>
          <w:rFonts w:ascii="Times New Roman" w:eastAsia="Times New Roman" w:hAnsi="Times New Roman" w:cs="Times New Roman"/>
          <w:i/>
          <w:iCs/>
          <w:color w:val="000000"/>
          <w:sz w:val="24"/>
          <w:szCs w:val="24"/>
          <w:vertAlign w:val="superscript"/>
          <w:lang w:eastAsia="ru-RU"/>
        </w:rPr>
        <w:t>напр.: Тернопільський національний технічний університет імені Івана Пулюя</w:t>
      </w:r>
    </w:p>
    <w:p w14:paraId="3A9BBDCE" w14:textId="4946C28A" w:rsidR="004134C4" w:rsidRPr="00BB1FE4" w:rsidRDefault="004134C4" w:rsidP="00BD4C21">
      <w:pPr>
        <w:tabs>
          <w:tab w:val="left" w:pos="4395"/>
          <w:tab w:val="left" w:pos="9638"/>
        </w:tabs>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Дата захисту:</w:t>
      </w:r>
      <w:r w:rsidR="003E4766" w:rsidRPr="00BB1FE4">
        <w:rPr>
          <w:rFonts w:ascii="Times New Roman" w:eastAsia="Times New Roman" w:hAnsi="Times New Roman" w:cs="Times New Roman"/>
          <w:b/>
          <w:bCs/>
          <w:color w:val="000000"/>
          <w:sz w:val="24"/>
          <w:szCs w:val="24"/>
          <w:lang w:val="ru-RU" w:eastAsia="ru-RU"/>
        </w:rPr>
        <w:t xml:space="preserve"> </w:t>
      </w:r>
      <w:r w:rsidR="00343A60" w:rsidRPr="00BB1FE4">
        <w:rPr>
          <w:rFonts w:ascii="Times New Roman" w:eastAsia="Times New Roman" w:hAnsi="Times New Roman" w:cs="Times New Roman"/>
          <w:color w:val="000000"/>
          <w:sz w:val="24"/>
          <w:szCs w:val="24"/>
          <w:u w:val="single"/>
          <w:lang w:val="ru-RU" w:eastAsia="ru-RU"/>
        </w:rPr>
        <w:t>22.12.2021</w:t>
      </w:r>
      <w:r w:rsidR="00BD4C21" w:rsidRPr="00BB1FE4">
        <w:rPr>
          <w:rFonts w:ascii="Times New Roman" w:eastAsia="Times New Roman" w:hAnsi="Times New Roman" w:cs="Times New Roman"/>
          <w:color w:val="000000"/>
          <w:sz w:val="24"/>
          <w:szCs w:val="24"/>
          <w:u w:val="single"/>
          <w:lang w:eastAsia="ru-RU"/>
        </w:rPr>
        <w:tab/>
      </w:r>
      <w:r w:rsidRPr="00BB1FE4">
        <w:rPr>
          <w:rFonts w:ascii="Times New Roman" w:eastAsia="Times New Roman" w:hAnsi="Times New Roman" w:cs="Times New Roman"/>
          <w:b/>
          <w:bCs/>
          <w:color w:val="000000"/>
          <w:sz w:val="24"/>
          <w:szCs w:val="24"/>
          <w:lang w:eastAsia="ru-RU"/>
        </w:rPr>
        <w:t>Місто:</w:t>
      </w:r>
      <w:r w:rsidR="003E4766" w:rsidRPr="00BB1FE4">
        <w:rPr>
          <w:rFonts w:ascii="Times New Roman" w:eastAsia="Times New Roman" w:hAnsi="Times New Roman" w:cs="Times New Roman"/>
          <w:b/>
          <w:bCs/>
          <w:color w:val="000000"/>
          <w:sz w:val="24"/>
          <w:szCs w:val="24"/>
          <w:lang w:eastAsia="ru-RU"/>
        </w:rPr>
        <w:t xml:space="preserve"> </w:t>
      </w:r>
      <w:r w:rsidR="003E4766" w:rsidRPr="00BB1FE4">
        <w:rPr>
          <w:rFonts w:ascii="Times New Roman" w:eastAsia="Times New Roman" w:hAnsi="Times New Roman" w:cs="Times New Roman"/>
          <w:color w:val="000000"/>
          <w:sz w:val="24"/>
          <w:szCs w:val="24"/>
          <w:u w:val="single"/>
          <w:lang w:eastAsia="ru-RU"/>
        </w:rPr>
        <w:t>Тернопіль</w:t>
      </w:r>
      <w:r w:rsidR="00BD4C21" w:rsidRPr="00BB1FE4">
        <w:rPr>
          <w:rFonts w:ascii="Times New Roman" w:eastAsia="Times New Roman" w:hAnsi="Times New Roman" w:cs="Times New Roman"/>
          <w:color w:val="000000"/>
          <w:sz w:val="24"/>
          <w:szCs w:val="24"/>
          <w:u w:val="single"/>
          <w:lang w:eastAsia="ru-RU"/>
        </w:rPr>
        <w:tab/>
      </w:r>
    </w:p>
    <w:p w14:paraId="03CD4BF3"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p>
    <w:p w14:paraId="75E76105"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Сторінки:</w:t>
      </w:r>
    </w:p>
    <w:p w14:paraId="4882026A" w14:textId="307F6D2E" w:rsidR="004134C4" w:rsidRPr="00BB1FE4" w:rsidRDefault="004134C4" w:rsidP="00BD4C21">
      <w:pPr>
        <w:tabs>
          <w:tab w:val="left" w:pos="5245"/>
        </w:tabs>
        <w:spacing w:after="0" w:line="240" w:lineRule="auto"/>
        <w:rPr>
          <w:rFonts w:ascii="Times New Roman" w:eastAsia="Times New Roman" w:hAnsi="Times New Roman" w:cs="Times New Roman"/>
          <w:color w:val="000000"/>
          <w:sz w:val="24"/>
          <w:szCs w:val="24"/>
          <w:lang w:eastAsia="ru-RU"/>
        </w:rPr>
      </w:pPr>
      <w:r w:rsidRPr="00BB1FE4">
        <w:rPr>
          <w:rFonts w:ascii="Times New Roman" w:eastAsia="Times New Roman" w:hAnsi="Times New Roman" w:cs="Times New Roman"/>
          <w:color w:val="000000"/>
          <w:sz w:val="24"/>
          <w:szCs w:val="24"/>
          <w:lang w:eastAsia="ru-RU"/>
        </w:rPr>
        <w:t>Кількість сторінок кваліфікаційної роботи</w:t>
      </w:r>
      <w:r w:rsidR="003E4766" w:rsidRPr="00BB1FE4">
        <w:rPr>
          <w:rFonts w:ascii="Times New Roman" w:eastAsia="Times New Roman" w:hAnsi="Times New Roman" w:cs="Times New Roman"/>
          <w:color w:val="000000"/>
          <w:sz w:val="24"/>
          <w:szCs w:val="24"/>
          <w:lang w:eastAsia="ru-RU"/>
        </w:rPr>
        <w:t xml:space="preserve"> </w:t>
      </w:r>
      <w:r w:rsidR="00343A60" w:rsidRPr="00BB1FE4">
        <w:rPr>
          <w:rFonts w:ascii="Times New Roman" w:eastAsia="Times New Roman" w:hAnsi="Times New Roman" w:cs="Times New Roman"/>
          <w:color w:val="000000"/>
          <w:sz w:val="24"/>
          <w:szCs w:val="24"/>
          <w:u w:val="single"/>
          <w:lang w:eastAsia="ru-RU"/>
        </w:rPr>
        <w:t>72</w:t>
      </w:r>
      <w:r w:rsidR="00BD4C21" w:rsidRPr="00BB1FE4">
        <w:rPr>
          <w:rFonts w:ascii="Times New Roman" w:eastAsia="Times New Roman" w:hAnsi="Times New Roman" w:cs="Times New Roman"/>
          <w:color w:val="000000"/>
          <w:sz w:val="24"/>
          <w:szCs w:val="24"/>
          <w:u w:val="single"/>
          <w:lang w:eastAsia="ru-RU"/>
        </w:rPr>
        <w:tab/>
      </w:r>
    </w:p>
    <w:p w14:paraId="3EA37141" w14:textId="77777777" w:rsidR="004134C4" w:rsidRPr="00BB1FE4" w:rsidRDefault="004134C4" w:rsidP="004134C4">
      <w:pPr>
        <w:spacing w:after="0" w:line="240" w:lineRule="auto"/>
        <w:rPr>
          <w:rFonts w:ascii="Times New Roman" w:eastAsia="Times New Roman" w:hAnsi="Times New Roman" w:cs="Times New Roman"/>
          <w:b/>
          <w:bCs/>
          <w:color w:val="000000"/>
          <w:sz w:val="24"/>
          <w:szCs w:val="24"/>
          <w:lang w:eastAsia="ru-RU"/>
        </w:rPr>
      </w:pPr>
    </w:p>
    <w:p w14:paraId="1F3C8ECD" w14:textId="74FF1BFF"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 xml:space="preserve">УДК: </w:t>
      </w:r>
      <w:r w:rsidRPr="00BB1FE4">
        <w:rPr>
          <w:rFonts w:ascii="Times New Roman" w:eastAsia="Times New Roman" w:hAnsi="Times New Roman" w:cs="Times New Roman"/>
          <w:color w:val="000000"/>
          <w:sz w:val="24"/>
          <w:szCs w:val="24"/>
          <w:u w:val="single"/>
          <w:lang w:eastAsia="ru-RU"/>
        </w:rPr>
        <w:t>     </w:t>
      </w:r>
      <w:r w:rsidR="003E4766" w:rsidRPr="00BB1FE4">
        <w:rPr>
          <w:rFonts w:ascii="Times New Roman" w:eastAsia="Times New Roman" w:hAnsi="Times New Roman" w:cs="Times New Roman"/>
          <w:color w:val="000000"/>
          <w:sz w:val="24"/>
          <w:szCs w:val="24"/>
          <w:u w:val="single"/>
          <w:lang w:eastAsia="ru-RU"/>
        </w:rPr>
        <w:t>004</w:t>
      </w:r>
      <w:r w:rsidR="004A1383" w:rsidRPr="00BB1FE4">
        <w:rPr>
          <w:rFonts w:ascii="Times New Roman" w:eastAsia="Times New Roman" w:hAnsi="Times New Roman" w:cs="Times New Roman"/>
          <w:color w:val="000000"/>
          <w:sz w:val="24"/>
          <w:szCs w:val="24"/>
          <w:u w:val="single"/>
          <w:lang w:eastAsia="ru-RU"/>
        </w:rPr>
        <w:t>.658.114  </w:t>
      </w:r>
      <w:r w:rsidRPr="00BB1FE4">
        <w:rPr>
          <w:rFonts w:ascii="Times New Roman" w:eastAsia="Times New Roman" w:hAnsi="Times New Roman" w:cs="Times New Roman"/>
          <w:color w:val="000000"/>
          <w:sz w:val="24"/>
          <w:szCs w:val="24"/>
          <w:u w:val="single"/>
          <w:lang w:eastAsia="ru-RU"/>
        </w:rPr>
        <w:t>                                                                                                                         </w:t>
      </w:r>
      <w:r w:rsidR="0002245D" w:rsidRPr="00BB1FE4">
        <w:rPr>
          <w:rFonts w:ascii="Times New Roman" w:eastAsia="Times New Roman" w:hAnsi="Times New Roman" w:cs="Times New Roman"/>
          <w:color w:val="000000"/>
          <w:sz w:val="24"/>
          <w:szCs w:val="24"/>
          <w:u w:val="single"/>
          <w:lang w:eastAsia="ru-RU"/>
        </w:rPr>
        <w:t> </w:t>
      </w:r>
      <w:r w:rsidR="003E4766" w:rsidRPr="00BB1FE4">
        <w:rPr>
          <w:rFonts w:ascii="Times New Roman" w:eastAsia="Times New Roman" w:hAnsi="Times New Roman" w:cs="Times New Roman"/>
          <w:color w:val="000000"/>
          <w:sz w:val="24"/>
          <w:szCs w:val="24"/>
          <w:u w:val="single"/>
          <w:lang w:eastAsia="ru-RU"/>
        </w:rPr>
        <w:t xml:space="preserve"> </w:t>
      </w:r>
    </w:p>
    <w:p w14:paraId="713F0D2F"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p>
    <w:p w14:paraId="1AE9C58E"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Автор кваліфікаційної роботи</w:t>
      </w:r>
    </w:p>
    <w:p w14:paraId="154C8745" w14:textId="1D0C31A9" w:rsidR="004134C4" w:rsidRPr="00BB1FE4" w:rsidRDefault="004134C4" w:rsidP="0002245D">
      <w:pPr>
        <w:tabs>
          <w:tab w:val="left" w:pos="9638"/>
        </w:tabs>
        <w:spacing w:after="0" w:line="240" w:lineRule="auto"/>
        <w:rPr>
          <w:rFonts w:ascii="Times New Roman" w:eastAsia="Times New Roman" w:hAnsi="Times New Roman" w:cs="Times New Roman"/>
          <w:sz w:val="24"/>
          <w:szCs w:val="24"/>
          <w:u w:val="single"/>
          <w:lang w:eastAsia="ru-RU"/>
        </w:rPr>
      </w:pPr>
      <w:r w:rsidRPr="00BB1FE4">
        <w:rPr>
          <w:rFonts w:ascii="Times New Roman" w:eastAsia="Times New Roman" w:hAnsi="Times New Roman" w:cs="Times New Roman"/>
          <w:color w:val="000000"/>
          <w:sz w:val="24"/>
          <w:szCs w:val="24"/>
          <w:lang w:eastAsia="ru-RU"/>
        </w:rPr>
        <w:t>Пріз</w:t>
      </w:r>
      <w:r w:rsidR="0002245D" w:rsidRPr="00BB1FE4">
        <w:rPr>
          <w:rFonts w:ascii="Times New Roman" w:eastAsia="Times New Roman" w:hAnsi="Times New Roman" w:cs="Times New Roman"/>
          <w:color w:val="000000"/>
          <w:sz w:val="24"/>
          <w:szCs w:val="24"/>
          <w:lang w:eastAsia="ru-RU"/>
        </w:rPr>
        <w:t>вище, ім’я, по батькові (укр.):</w:t>
      </w:r>
      <w:proofErr w:type="spellStart"/>
      <w:r w:rsidR="00343A60" w:rsidRPr="00BB1FE4">
        <w:rPr>
          <w:rFonts w:ascii="Times New Roman" w:eastAsia="Times New Roman" w:hAnsi="Times New Roman" w:cs="Times New Roman"/>
          <w:color w:val="000000"/>
          <w:sz w:val="24"/>
          <w:szCs w:val="24"/>
          <w:lang w:eastAsia="ru-RU"/>
        </w:rPr>
        <w:t>Соленко</w:t>
      </w:r>
      <w:proofErr w:type="spellEnd"/>
      <w:r w:rsidR="00343A60" w:rsidRPr="00BB1FE4">
        <w:rPr>
          <w:rFonts w:ascii="Times New Roman" w:eastAsia="Times New Roman" w:hAnsi="Times New Roman" w:cs="Times New Roman"/>
          <w:color w:val="000000"/>
          <w:sz w:val="24"/>
          <w:szCs w:val="24"/>
          <w:lang w:eastAsia="ru-RU"/>
        </w:rPr>
        <w:t xml:space="preserve"> Сергій Віталійович</w:t>
      </w:r>
      <w:r w:rsidR="0002245D" w:rsidRPr="00BB1FE4">
        <w:rPr>
          <w:rFonts w:ascii="Times New Roman" w:eastAsia="Times New Roman" w:hAnsi="Times New Roman" w:cs="Times New Roman"/>
          <w:color w:val="000000"/>
          <w:sz w:val="24"/>
          <w:szCs w:val="24"/>
          <w:u w:val="single"/>
          <w:lang w:eastAsia="ru-RU"/>
        </w:rPr>
        <w:tab/>
      </w:r>
    </w:p>
    <w:p w14:paraId="33EE1BC3"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                                                                       </w:t>
      </w:r>
      <w:r w:rsidR="0002245D" w:rsidRPr="00BB1FE4">
        <w:rPr>
          <w:rFonts w:ascii="Times New Roman" w:eastAsia="Times New Roman" w:hAnsi="Times New Roman" w:cs="Times New Roman"/>
          <w:color w:val="000000"/>
          <w:sz w:val="24"/>
          <w:szCs w:val="24"/>
          <w:lang w:eastAsia="ru-RU"/>
        </w:rPr>
        <w:t>                         </w:t>
      </w:r>
      <w:r w:rsidRPr="00BB1FE4">
        <w:rPr>
          <w:rFonts w:ascii="Times New Roman" w:eastAsia="Times New Roman" w:hAnsi="Times New Roman" w:cs="Times New Roman"/>
          <w:i/>
          <w:iCs/>
          <w:color w:val="000000"/>
          <w:sz w:val="24"/>
          <w:szCs w:val="24"/>
          <w:vertAlign w:val="superscript"/>
          <w:lang w:eastAsia="ru-RU"/>
        </w:rPr>
        <w:t>розкривати ініціали</w:t>
      </w:r>
    </w:p>
    <w:p w14:paraId="50ABDC6F" w14:textId="30E091F6" w:rsidR="004134C4" w:rsidRPr="00BB1FE4" w:rsidRDefault="004134C4" w:rsidP="0002245D">
      <w:pPr>
        <w:tabs>
          <w:tab w:val="left" w:pos="9638"/>
        </w:tabs>
        <w:spacing w:after="0" w:line="240" w:lineRule="auto"/>
        <w:rPr>
          <w:rFonts w:ascii="Times New Roman" w:eastAsia="Times New Roman" w:hAnsi="Times New Roman" w:cs="Times New Roman"/>
          <w:sz w:val="24"/>
          <w:szCs w:val="24"/>
          <w:u w:val="single"/>
          <w:lang w:eastAsia="ru-RU"/>
        </w:rPr>
      </w:pPr>
      <w:r w:rsidRPr="00BB1FE4">
        <w:rPr>
          <w:rFonts w:ascii="Times New Roman" w:eastAsia="Times New Roman" w:hAnsi="Times New Roman" w:cs="Times New Roman"/>
          <w:color w:val="000000"/>
          <w:sz w:val="24"/>
          <w:szCs w:val="24"/>
          <w:lang w:eastAsia="ru-RU"/>
        </w:rPr>
        <w:t>Прізвище, ім’я (англ.):</w:t>
      </w:r>
      <w:proofErr w:type="spellStart"/>
      <w:r w:rsidR="00343A60" w:rsidRPr="00BB1FE4">
        <w:rPr>
          <w:rFonts w:ascii="Times New Roman" w:eastAsia="Times New Roman" w:hAnsi="Times New Roman" w:cs="Times New Roman"/>
          <w:color w:val="000000"/>
          <w:sz w:val="24"/>
          <w:szCs w:val="24"/>
          <w:u w:val="single"/>
          <w:lang w:val="en-US" w:eastAsia="ru-RU"/>
        </w:rPr>
        <w:t>Solenko</w:t>
      </w:r>
      <w:proofErr w:type="spellEnd"/>
      <w:r w:rsidR="00343A60" w:rsidRPr="00BB1FE4">
        <w:rPr>
          <w:rFonts w:ascii="Times New Roman" w:eastAsia="Times New Roman" w:hAnsi="Times New Roman" w:cs="Times New Roman"/>
          <w:color w:val="000000"/>
          <w:sz w:val="24"/>
          <w:szCs w:val="24"/>
          <w:u w:val="single"/>
          <w:lang w:eastAsia="ru-RU"/>
        </w:rPr>
        <w:t xml:space="preserve"> </w:t>
      </w:r>
      <w:proofErr w:type="spellStart"/>
      <w:r w:rsidR="00343A60" w:rsidRPr="00BB1FE4">
        <w:rPr>
          <w:rFonts w:ascii="Times New Roman" w:eastAsia="Times New Roman" w:hAnsi="Times New Roman" w:cs="Times New Roman"/>
          <w:color w:val="000000"/>
          <w:sz w:val="24"/>
          <w:szCs w:val="24"/>
          <w:u w:val="single"/>
          <w:lang w:val="en-US" w:eastAsia="ru-RU"/>
        </w:rPr>
        <w:t>Serhii</w:t>
      </w:r>
      <w:proofErr w:type="spellEnd"/>
      <w:r w:rsidR="0002245D" w:rsidRPr="00BB1FE4">
        <w:rPr>
          <w:rFonts w:ascii="Times New Roman" w:eastAsia="Times New Roman" w:hAnsi="Times New Roman" w:cs="Times New Roman"/>
          <w:color w:val="000000"/>
          <w:sz w:val="24"/>
          <w:szCs w:val="24"/>
          <w:u w:val="single"/>
          <w:lang w:eastAsia="ru-RU"/>
        </w:rPr>
        <w:tab/>
      </w:r>
    </w:p>
    <w:p w14:paraId="6C346AEF"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                                                                                     </w:t>
      </w:r>
      <w:r w:rsidRPr="00BB1FE4">
        <w:rPr>
          <w:rFonts w:ascii="Times New Roman" w:eastAsia="Times New Roman" w:hAnsi="Times New Roman" w:cs="Times New Roman"/>
          <w:i/>
          <w:iCs/>
          <w:color w:val="000000"/>
          <w:sz w:val="24"/>
          <w:szCs w:val="24"/>
          <w:vertAlign w:val="superscript"/>
          <w:lang w:eastAsia="ru-RU"/>
        </w:rPr>
        <w:t>використовувати паспортну транслітерацію (КМУ 2010)</w:t>
      </w:r>
    </w:p>
    <w:p w14:paraId="313C8BCB" w14:textId="32DCCF99" w:rsidR="004134C4" w:rsidRPr="00BB1FE4" w:rsidRDefault="004134C4" w:rsidP="004A1383">
      <w:pPr>
        <w:tabs>
          <w:tab w:val="left" w:pos="5622"/>
          <w:tab w:val="left" w:pos="9638"/>
        </w:tabs>
        <w:spacing w:after="0" w:line="240" w:lineRule="auto"/>
        <w:rPr>
          <w:sz w:val="24"/>
          <w:szCs w:val="24"/>
        </w:rPr>
      </w:pPr>
      <w:r w:rsidRPr="00BB1FE4">
        <w:rPr>
          <w:rFonts w:ascii="Times New Roman" w:eastAsia="Times New Roman" w:hAnsi="Times New Roman" w:cs="Times New Roman"/>
          <w:color w:val="000000"/>
          <w:sz w:val="24"/>
          <w:szCs w:val="24"/>
          <w:lang w:eastAsia="ru-RU"/>
        </w:rPr>
        <w:t>Місце навчання (установа, підрозділ, місто, країна):</w:t>
      </w:r>
      <w:r w:rsidR="003E4766" w:rsidRPr="00BB1FE4">
        <w:rPr>
          <w:rFonts w:ascii="Times New Roman" w:eastAsia="Times New Roman" w:hAnsi="Times New Roman" w:cs="Times New Roman"/>
          <w:color w:val="000000"/>
          <w:sz w:val="24"/>
          <w:szCs w:val="24"/>
          <w:lang w:eastAsia="ru-RU"/>
        </w:rPr>
        <w:t xml:space="preserve"> </w:t>
      </w:r>
      <w:r w:rsidR="004A1383" w:rsidRPr="00BB1FE4">
        <w:rPr>
          <w:rFonts w:ascii="Times New Roman" w:eastAsia="Times New Roman" w:hAnsi="Times New Roman" w:cs="Times New Roman"/>
          <w:iCs/>
          <w:color w:val="000000"/>
          <w:sz w:val="24"/>
          <w:szCs w:val="24"/>
          <w:u w:val="single"/>
          <w:lang w:eastAsia="ru-RU"/>
        </w:rPr>
        <w:t>Тернопільський національний технічний університет імені Івана Пулюя, Тернопіль, Україна</w:t>
      </w:r>
      <w:r w:rsidR="004A1383" w:rsidRPr="00BB1FE4">
        <w:rPr>
          <w:rFonts w:ascii="Times New Roman" w:eastAsia="Times New Roman" w:hAnsi="Times New Roman" w:cs="Times New Roman"/>
          <w:color w:val="000000"/>
          <w:sz w:val="24"/>
          <w:szCs w:val="24"/>
          <w:u w:val="single"/>
          <w:lang w:eastAsia="ru-RU"/>
        </w:rPr>
        <w:tab/>
      </w:r>
      <w:r w:rsidR="004A1383" w:rsidRPr="00BB1FE4">
        <w:rPr>
          <w:rFonts w:ascii="Times New Roman" w:eastAsia="Times New Roman" w:hAnsi="Times New Roman" w:cs="Times New Roman"/>
          <w:iCs/>
          <w:color w:val="000000"/>
          <w:sz w:val="24"/>
          <w:szCs w:val="24"/>
          <w:u w:val="single"/>
          <w:lang w:eastAsia="ru-RU"/>
        </w:rPr>
        <w:t xml:space="preserve"> </w:t>
      </w:r>
      <w:r w:rsidR="004A1383" w:rsidRPr="00BB1FE4">
        <w:rPr>
          <w:rFonts w:ascii="Times New Roman" w:eastAsia="Times New Roman" w:hAnsi="Times New Roman" w:cs="Times New Roman"/>
          <w:color w:val="000000"/>
          <w:sz w:val="24"/>
          <w:szCs w:val="24"/>
          <w:u w:val="single"/>
          <w:lang w:eastAsia="ru-RU"/>
        </w:rPr>
        <w:tab/>
      </w:r>
      <w:r w:rsidR="004A1383" w:rsidRPr="00BB1FE4">
        <w:rPr>
          <w:rFonts w:ascii="Times New Roman" w:eastAsia="Times New Roman" w:hAnsi="Times New Roman" w:cs="Times New Roman"/>
          <w:color w:val="000000"/>
          <w:sz w:val="24"/>
          <w:szCs w:val="24"/>
          <w:u w:val="single"/>
          <w:lang w:eastAsia="ru-RU"/>
        </w:rPr>
        <w:tab/>
      </w:r>
    </w:p>
    <w:p w14:paraId="7ACBC9AD"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Керівник</w:t>
      </w:r>
    </w:p>
    <w:p w14:paraId="7704F75E" w14:textId="26694552" w:rsidR="004134C4" w:rsidRPr="00BB1FE4" w:rsidRDefault="004134C4" w:rsidP="0002245D">
      <w:pPr>
        <w:tabs>
          <w:tab w:val="left" w:pos="9638"/>
        </w:tabs>
        <w:spacing w:after="0" w:line="240" w:lineRule="auto"/>
        <w:rPr>
          <w:rFonts w:ascii="Times New Roman" w:eastAsia="Times New Roman" w:hAnsi="Times New Roman" w:cs="Times New Roman"/>
          <w:sz w:val="24"/>
          <w:szCs w:val="24"/>
          <w:u w:val="single"/>
          <w:lang w:eastAsia="ru-RU"/>
        </w:rPr>
      </w:pPr>
      <w:r w:rsidRPr="00BB1FE4">
        <w:rPr>
          <w:rFonts w:ascii="Times New Roman" w:eastAsia="Times New Roman" w:hAnsi="Times New Roman" w:cs="Times New Roman"/>
          <w:color w:val="000000"/>
          <w:sz w:val="24"/>
          <w:szCs w:val="24"/>
          <w:lang w:eastAsia="ru-RU"/>
        </w:rPr>
        <w:t>Пріз</w:t>
      </w:r>
      <w:r w:rsidR="0002245D" w:rsidRPr="00BB1FE4">
        <w:rPr>
          <w:rFonts w:ascii="Times New Roman" w:eastAsia="Times New Roman" w:hAnsi="Times New Roman" w:cs="Times New Roman"/>
          <w:color w:val="000000"/>
          <w:sz w:val="24"/>
          <w:szCs w:val="24"/>
          <w:lang w:eastAsia="ru-RU"/>
        </w:rPr>
        <w:t>вище, ім’я, по батькові (укр.):</w:t>
      </w:r>
      <w:r w:rsidR="003E4766" w:rsidRPr="00BB1FE4">
        <w:rPr>
          <w:rFonts w:ascii="Times New Roman" w:eastAsia="Times New Roman" w:hAnsi="Times New Roman" w:cs="Times New Roman"/>
          <w:color w:val="000000"/>
          <w:sz w:val="24"/>
          <w:szCs w:val="24"/>
          <w:lang w:eastAsia="ru-RU"/>
        </w:rPr>
        <w:t xml:space="preserve"> </w:t>
      </w:r>
      <w:r w:rsidR="00343A60" w:rsidRPr="00BB1FE4">
        <w:rPr>
          <w:rFonts w:ascii="Times New Roman" w:eastAsia="Times New Roman" w:hAnsi="Times New Roman" w:cs="Times New Roman"/>
          <w:color w:val="000000"/>
          <w:sz w:val="24"/>
          <w:szCs w:val="24"/>
          <w:u w:val="single"/>
          <w:lang w:eastAsia="ru-RU"/>
        </w:rPr>
        <w:t>Жаровський Руслан Олегович</w:t>
      </w:r>
      <w:r w:rsidR="0002245D" w:rsidRPr="00BB1FE4">
        <w:rPr>
          <w:rFonts w:ascii="Times New Roman" w:eastAsia="Times New Roman" w:hAnsi="Times New Roman" w:cs="Times New Roman"/>
          <w:color w:val="000000"/>
          <w:sz w:val="24"/>
          <w:szCs w:val="24"/>
          <w:u w:val="single"/>
          <w:lang w:eastAsia="ru-RU"/>
        </w:rPr>
        <w:tab/>
      </w:r>
    </w:p>
    <w:p w14:paraId="1492C55D"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                                                                                                       </w:t>
      </w:r>
      <w:r w:rsidRPr="00BB1FE4">
        <w:rPr>
          <w:rFonts w:ascii="Times New Roman" w:eastAsia="Times New Roman" w:hAnsi="Times New Roman" w:cs="Times New Roman"/>
          <w:i/>
          <w:iCs/>
          <w:color w:val="000000"/>
          <w:sz w:val="24"/>
          <w:szCs w:val="24"/>
          <w:vertAlign w:val="superscript"/>
          <w:lang w:eastAsia="ru-RU"/>
        </w:rPr>
        <w:t>повністю</w:t>
      </w:r>
    </w:p>
    <w:p w14:paraId="5DAA5022" w14:textId="65B8A2F5" w:rsidR="004134C4" w:rsidRPr="00BB1FE4" w:rsidRDefault="004134C4" w:rsidP="0002245D">
      <w:pPr>
        <w:tabs>
          <w:tab w:val="left" w:pos="9638"/>
        </w:tabs>
        <w:spacing w:after="0" w:line="240" w:lineRule="auto"/>
        <w:rPr>
          <w:rFonts w:ascii="Times New Roman" w:eastAsia="Times New Roman" w:hAnsi="Times New Roman" w:cs="Times New Roman"/>
          <w:sz w:val="24"/>
          <w:szCs w:val="24"/>
          <w:u w:val="single"/>
          <w:lang w:eastAsia="ru-RU"/>
        </w:rPr>
      </w:pPr>
      <w:r w:rsidRPr="00BB1FE4">
        <w:rPr>
          <w:rFonts w:ascii="Times New Roman" w:eastAsia="Times New Roman" w:hAnsi="Times New Roman" w:cs="Times New Roman"/>
          <w:color w:val="000000"/>
          <w:sz w:val="24"/>
          <w:szCs w:val="24"/>
          <w:lang w:eastAsia="ru-RU"/>
        </w:rPr>
        <w:t>Прізвище, ім’я (англ.):</w:t>
      </w:r>
      <w:r w:rsidR="003E4766" w:rsidRPr="00BB1FE4">
        <w:rPr>
          <w:rFonts w:ascii="Times New Roman" w:eastAsia="Times New Roman" w:hAnsi="Times New Roman" w:cs="Times New Roman"/>
          <w:color w:val="000000"/>
          <w:sz w:val="24"/>
          <w:szCs w:val="24"/>
          <w:lang w:eastAsia="ru-RU"/>
        </w:rPr>
        <w:t xml:space="preserve"> </w:t>
      </w:r>
      <w:r w:rsidR="00343A60" w:rsidRPr="00BB1FE4">
        <w:rPr>
          <w:rFonts w:ascii="Times New Roman" w:eastAsia="Times New Roman" w:hAnsi="Times New Roman" w:cs="Times New Roman"/>
          <w:color w:val="000000"/>
          <w:sz w:val="24"/>
          <w:szCs w:val="24"/>
          <w:u w:val="single"/>
          <w:lang w:val="en-US" w:eastAsia="ru-RU"/>
        </w:rPr>
        <w:t>Zharovskyi</w:t>
      </w:r>
      <w:r w:rsidR="00343A60" w:rsidRPr="00BB1FE4">
        <w:rPr>
          <w:rFonts w:ascii="Times New Roman" w:eastAsia="Times New Roman" w:hAnsi="Times New Roman" w:cs="Times New Roman"/>
          <w:color w:val="000000"/>
          <w:sz w:val="24"/>
          <w:szCs w:val="24"/>
          <w:u w:val="single"/>
          <w:lang w:eastAsia="ru-RU"/>
        </w:rPr>
        <w:t xml:space="preserve">, </w:t>
      </w:r>
      <w:r w:rsidR="00343A60" w:rsidRPr="00BB1FE4">
        <w:rPr>
          <w:rFonts w:ascii="Times New Roman" w:eastAsia="Times New Roman" w:hAnsi="Times New Roman" w:cs="Times New Roman"/>
          <w:color w:val="000000"/>
          <w:sz w:val="24"/>
          <w:szCs w:val="24"/>
          <w:u w:val="single"/>
          <w:lang w:val="en-US" w:eastAsia="ru-RU"/>
        </w:rPr>
        <w:t>Ruslan</w:t>
      </w:r>
      <w:r w:rsidR="0002245D" w:rsidRPr="00BB1FE4">
        <w:rPr>
          <w:rFonts w:ascii="Times New Roman" w:eastAsia="Times New Roman" w:hAnsi="Times New Roman" w:cs="Times New Roman"/>
          <w:color w:val="000000"/>
          <w:sz w:val="24"/>
          <w:szCs w:val="24"/>
          <w:u w:val="single"/>
          <w:lang w:eastAsia="ru-RU"/>
        </w:rPr>
        <w:tab/>
      </w:r>
    </w:p>
    <w:p w14:paraId="69D10FE6"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                                                                                     </w:t>
      </w:r>
      <w:r w:rsidRPr="00BB1FE4">
        <w:rPr>
          <w:rFonts w:ascii="Times New Roman" w:eastAsia="Times New Roman" w:hAnsi="Times New Roman" w:cs="Times New Roman"/>
          <w:i/>
          <w:iCs/>
          <w:color w:val="000000"/>
          <w:sz w:val="24"/>
          <w:szCs w:val="24"/>
          <w:vertAlign w:val="superscript"/>
          <w:lang w:eastAsia="ru-RU"/>
        </w:rPr>
        <w:t>використовувати паспортну транслітерацію (КМУ 2010)</w:t>
      </w:r>
    </w:p>
    <w:p w14:paraId="145BEBCF" w14:textId="77D8A6F6" w:rsidR="004134C4" w:rsidRPr="00BB1FE4" w:rsidRDefault="004134C4" w:rsidP="0002245D">
      <w:pPr>
        <w:tabs>
          <w:tab w:val="left" w:pos="9638"/>
        </w:tabs>
        <w:spacing w:after="0"/>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Місце праці (установа, підрозділ, місто, країна):</w:t>
      </w:r>
      <w:r w:rsidR="003E4766" w:rsidRPr="00BB1FE4">
        <w:rPr>
          <w:rFonts w:ascii="Times New Roman" w:eastAsia="Times New Roman" w:hAnsi="Times New Roman" w:cs="Times New Roman"/>
          <w:color w:val="000000"/>
          <w:sz w:val="24"/>
          <w:szCs w:val="24"/>
          <w:lang w:eastAsia="ru-RU"/>
        </w:rPr>
        <w:t xml:space="preserve"> </w:t>
      </w:r>
      <w:r w:rsidR="003E4766" w:rsidRPr="00BB1FE4">
        <w:rPr>
          <w:rFonts w:ascii="Times New Roman" w:eastAsia="Times New Roman" w:hAnsi="Times New Roman" w:cs="Times New Roman"/>
          <w:color w:val="000000"/>
          <w:sz w:val="24"/>
          <w:szCs w:val="24"/>
          <w:u w:val="single"/>
          <w:lang w:eastAsia="ru-RU"/>
        </w:rPr>
        <w:t>ТНТУ, Тернопіль, Україна</w:t>
      </w:r>
      <w:r w:rsidR="0002245D" w:rsidRPr="00BB1FE4">
        <w:rPr>
          <w:rFonts w:ascii="Times New Roman" w:eastAsia="Times New Roman" w:hAnsi="Times New Roman" w:cs="Times New Roman"/>
          <w:color w:val="000000"/>
          <w:sz w:val="24"/>
          <w:szCs w:val="24"/>
          <w:u w:val="single"/>
          <w:lang w:eastAsia="ru-RU"/>
        </w:rPr>
        <w:tab/>
      </w:r>
    </w:p>
    <w:p w14:paraId="1DEFB5A7" w14:textId="77777777" w:rsidR="00BB1FE4" w:rsidRDefault="00BB1FE4" w:rsidP="0002245D">
      <w:pPr>
        <w:tabs>
          <w:tab w:val="left" w:pos="9638"/>
        </w:tabs>
        <w:spacing w:after="0" w:line="240" w:lineRule="auto"/>
        <w:rPr>
          <w:rFonts w:ascii="Times New Roman" w:eastAsia="Times New Roman" w:hAnsi="Times New Roman" w:cs="Times New Roman"/>
          <w:color w:val="000000"/>
          <w:sz w:val="24"/>
          <w:szCs w:val="24"/>
          <w:u w:val="single"/>
          <w:lang w:eastAsia="ru-RU"/>
        </w:rPr>
      </w:pPr>
    </w:p>
    <w:p w14:paraId="26E8E3AA" w14:textId="2FD495F2" w:rsidR="004134C4" w:rsidRPr="00BB1FE4" w:rsidRDefault="004134C4" w:rsidP="0002245D">
      <w:pPr>
        <w:tabs>
          <w:tab w:val="left" w:pos="9638"/>
        </w:tabs>
        <w:spacing w:after="0" w:line="240" w:lineRule="auto"/>
        <w:rPr>
          <w:rFonts w:ascii="Times New Roman" w:eastAsia="Times New Roman" w:hAnsi="Times New Roman" w:cs="Times New Roman"/>
          <w:sz w:val="24"/>
          <w:szCs w:val="24"/>
          <w:u w:val="single"/>
          <w:lang w:eastAsia="ru-RU"/>
        </w:rPr>
      </w:pPr>
      <w:r w:rsidRPr="00BB1FE4">
        <w:rPr>
          <w:rFonts w:ascii="Times New Roman" w:eastAsia="Times New Roman" w:hAnsi="Times New Roman" w:cs="Times New Roman"/>
          <w:color w:val="000000"/>
          <w:sz w:val="24"/>
          <w:szCs w:val="24"/>
          <w:lang w:eastAsia="ru-RU"/>
        </w:rPr>
        <w:t>Вчене звання, науковий ступінь, посада:</w:t>
      </w:r>
      <w:r w:rsidR="003E4766" w:rsidRPr="00BB1FE4">
        <w:rPr>
          <w:rFonts w:ascii="Times New Roman" w:eastAsia="Times New Roman" w:hAnsi="Times New Roman" w:cs="Times New Roman"/>
          <w:color w:val="000000"/>
          <w:sz w:val="24"/>
          <w:szCs w:val="24"/>
          <w:lang w:eastAsia="ru-RU"/>
        </w:rPr>
        <w:t xml:space="preserve"> </w:t>
      </w:r>
      <w:r w:rsidR="00343A60" w:rsidRPr="00BB1FE4">
        <w:rPr>
          <w:rFonts w:ascii="Times New Roman" w:eastAsia="Times New Roman" w:hAnsi="Times New Roman" w:cs="Times New Roman"/>
          <w:color w:val="000000"/>
          <w:sz w:val="24"/>
          <w:szCs w:val="24"/>
          <w:u w:val="single"/>
          <w:lang w:eastAsia="ru-RU"/>
        </w:rPr>
        <w:t>к. т. н.</w:t>
      </w:r>
      <w:r w:rsidR="00BB1FE4" w:rsidRPr="00BB1FE4">
        <w:rPr>
          <w:rFonts w:ascii="Times New Roman" w:eastAsia="Times New Roman" w:hAnsi="Times New Roman" w:cs="Times New Roman"/>
          <w:color w:val="000000"/>
          <w:sz w:val="24"/>
          <w:szCs w:val="24"/>
          <w:u w:val="single"/>
          <w:lang w:eastAsia="ru-RU"/>
        </w:rPr>
        <w:t xml:space="preserve">, ст. </w:t>
      </w:r>
      <w:proofErr w:type="spellStart"/>
      <w:r w:rsidR="00BB1FE4" w:rsidRPr="00BB1FE4">
        <w:rPr>
          <w:rFonts w:ascii="Times New Roman" w:eastAsia="Times New Roman" w:hAnsi="Times New Roman" w:cs="Times New Roman"/>
          <w:color w:val="000000"/>
          <w:sz w:val="24"/>
          <w:szCs w:val="24"/>
          <w:u w:val="single"/>
          <w:lang w:eastAsia="ru-RU"/>
        </w:rPr>
        <w:t>викл</w:t>
      </w:r>
      <w:proofErr w:type="spellEnd"/>
      <w:r w:rsidR="00BB1FE4" w:rsidRPr="00BB1FE4">
        <w:rPr>
          <w:rFonts w:ascii="Times New Roman" w:eastAsia="Times New Roman" w:hAnsi="Times New Roman" w:cs="Times New Roman"/>
          <w:color w:val="000000"/>
          <w:sz w:val="24"/>
          <w:szCs w:val="24"/>
          <w:u w:val="single"/>
          <w:lang w:eastAsia="ru-RU"/>
        </w:rPr>
        <w:t xml:space="preserve"> кафедри КС</w:t>
      </w:r>
      <w:r w:rsidR="0002245D" w:rsidRPr="00BB1FE4">
        <w:rPr>
          <w:rFonts w:ascii="Times New Roman" w:eastAsia="Times New Roman" w:hAnsi="Times New Roman" w:cs="Times New Roman"/>
          <w:color w:val="000000"/>
          <w:sz w:val="24"/>
          <w:szCs w:val="24"/>
          <w:u w:val="single"/>
          <w:lang w:eastAsia="ru-RU"/>
        </w:rPr>
        <w:tab/>
      </w:r>
    </w:p>
    <w:p w14:paraId="4F72C43A"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p>
    <w:p w14:paraId="00DECC40"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b/>
          <w:bCs/>
          <w:color w:val="000000"/>
          <w:sz w:val="24"/>
          <w:szCs w:val="24"/>
          <w:lang w:eastAsia="ru-RU"/>
        </w:rPr>
        <w:t>Рецензент</w:t>
      </w:r>
    </w:p>
    <w:p w14:paraId="7E4E6B4B" w14:textId="20CFE00F" w:rsidR="004134C4" w:rsidRPr="00BB1FE4" w:rsidRDefault="004134C4" w:rsidP="0002245D">
      <w:pPr>
        <w:tabs>
          <w:tab w:val="left" w:pos="9638"/>
        </w:tabs>
        <w:spacing w:after="0" w:line="240" w:lineRule="auto"/>
        <w:rPr>
          <w:rFonts w:ascii="Times New Roman" w:eastAsia="Times New Roman" w:hAnsi="Times New Roman" w:cs="Times New Roman"/>
          <w:sz w:val="24"/>
          <w:szCs w:val="24"/>
          <w:u w:val="single"/>
          <w:lang w:eastAsia="ru-RU"/>
        </w:rPr>
      </w:pPr>
      <w:r w:rsidRPr="00BB1FE4">
        <w:rPr>
          <w:rFonts w:ascii="Times New Roman" w:eastAsia="Times New Roman" w:hAnsi="Times New Roman" w:cs="Times New Roman"/>
          <w:color w:val="000000"/>
          <w:sz w:val="24"/>
          <w:szCs w:val="24"/>
          <w:lang w:eastAsia="ru-RU"/>
        </w:rPr>
        <w:t>Пріз</w:t>
      </w:r>
      <w:r w:rsidR="0002245D" w:rsidRPr="00BB1FE4">
        <w:rPr>
          <w:rFonts w:ascii="Times New Roman" w:eastAsia="Times New Roman" w:hAnsi="Times New Roman" w:cs="Times New Roman"/>
          <w:color w:val="000000"/>
          <w:sz w:val="24"/>
          <w:szCs w:val="24"/>
          <w:lang w:eastAsia="ru-RU"/>
        </w:rPr>
        <w:t>вище, ім’я, по батькові (укр.):</w:t>
      </w:r>
      <w:r w:rsidR="00343A60" w:rsidRPr="00BB1FE4">
        <w:rPr>
          <w:rFonts w:ascii="Times New Roman" w:eastAsia="Times New Roman" w:hAnsi="Times New Roman" w:cs="Times New Roman"/>
          <w:color w:val="000000"/>
          <w:sz w:val="24"/>
          <w:szCs w:val="24"/>
          <w:u w:val="single"/>
          <w:lang w:eastAsia="ru-RU"/>
        </w:rPr>
        <w:t>Приймак Микола Володимирович</w:t>
      </w:r>
      <w:r w:rsidR="0002245D" w:rsidRPr="00BB1FE4">
        <w:rPr>
          <w:rFonts w:ascii="Times New Roman" w:eastAsia="Times New Roman" w:hAnsi="Times New Roman" w:cs="Times New Roman"/>
          <w:color w:val="000000"/>
          <w:sz w:val="24"/>
          <w:szCs w:val="24"/>
          <w:u w:val="single"/>
          <w:lang w:eastAsia="ru-RU"/>
        </w:rPr>
        <w:tab/>
      </w:r>
    </w:p>
    <w:p w14:paraId="2177175B"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                                                                                                       </w:t>
      </w:r>
      <w:r w:rsidRPr="00BB1FE4">
        <w:rPr>
          <w:rFonts w:ascii="Times New Roman" w:eastAsia="Times New Roman" w:hAnsi="Times New Roman" w:cs="Times New Roman"/>
          <w:i/>
          <w:iCs/>
          <w:color w:val="000000"/>
          <w:sz w:val="24"/>
          <w:szCs w:val="24"/>
          <w:vertAlign w:val="superscript"/>
          <w:lang w:eastAsia="ru-RU"/>
        </w:rPr>
        <w:t>повністю</w:t>
      </w:r>
    </w:p>
    <w:p w14:paraId="70C7CDDB" w14:textId="671E3FF0" w:rsidR="004134C4" w:rsidRPr="00BB1FE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Прізвище, ім’я (англ.):</w:t>
      </w:r>
      <w:r w:rsidR="00343A60" w:rsidRPr="00BB1FE4">
        <w:rPr>
          <w:rFonts w:ascii="Times New Roman" w:eastAsia="Times New Roman" w:hAnsi="Times New Roman" w:cs="Times New Roman"/>
          <w:color w:val="000000"/>
          <w:sz w:val="24"/>
          <w:szCs w:val="24"/>
          <w:u w:val="single"/>
          <w:lang w:eastAsia="ru-RU"/>
        </w:rPr>
        <w:t xml:space="preserve"> </w:t>
      </w:r>
      <w:proofErr w:type="spellStart"/>
      <w:r w:rsidR="00343A60" w:rsidRPr="00BB1FE4">
        <w:rPr>
          <w:rFonts w:ascii="Times New Roman" w:eastAsia="Times New Roman" w:hAnsi="Times New Roman" w:cs="Times New Roman"/>
          <w:color w:val="000000"/>
          <w:sz w:val="24"/>
          <w:szCs w:val="24"/>
          <w:u w:val="single"/>
          <w:lang w:val="en-US" w:eastAsia="ru-RU"/>
        </w:rPr>
        <w:t>Pryjmak</w:t>
      </w:r>
      <w:proofErr w:type="spellEnd"/>
      <w:r w:rsidR="00343A60" w:rsidRPr="00BB1FE4">
        <w:rPr>
          <w:rFonts w:ascii="Times New Roman" w:eastAsia="Times New Roman" w:hAnsi="Times New Roman" w:cs="Times New Roman"/>
          <w:color w:val="000000"/>
          <w:sz w:val="24"/>
          <w:szCs w:val="24"/>
          <w:u w:val="single"/>
          <w:lang w:eastAsia="ru-RU"/>
        </w:rPr>
        <w:t xml:space="preserve"> </w:t>
      </w:r>
      <w:proofErr w:type="spellStart"/>
      <w:r w:rsidR="00343A60" w:rsidRPr="00BB1FE4">
        <w:rPr>
          <w:rFonts w:ascii="Times New Roman" w:eastAsia="Times New Roman" w:hAnsi="Times New Roman" w:cs="Times New Roman"/>
          <w:color w:val="000000"/>
          <w:sz w:val="24"/>
          <w:szCs w:val="24"/>
          <w:u w:val="single"/>
          <w:lang w:val="en-US" w:eastAsia="ru-RU"/>
        </w:rPr>
        <w:t>Mykola</w:t>
      </w:r>
      <w:proofErr w:type="spellEnd"/>
      <w:r w:rsidR="00BD4C21" w:rsidRPr="00BB1FE4">
        <w:rPr>
          <w:rFonts w:ascii="Times New Roman" w:eastAsia="Times New Roman" w:hAnsi="Times New Roman" w:cs="Times New Roman"/>
          <w:color w:val="000000"/>
          <w:sz w:val="24"/>
          <w:szCs w:val="24"/>
          <w:u w:val="single"/>
          <w:lang w:eastAsia="ru-RU"/>
        </w:rPr>
        <w:tab/>
      </w:r>
    </w:p>
    <w:p w14:paraId="3C31358F" w14:textId="77777777" w:rsidR="004134C4" w:rsidRPr="00BB1FE4" w:rsidRDefault="004134C4" w:rsidP="004134C4">
      <w:pPr>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                                                                                     </w:t>
      </w:r>
      <w:r w:rsidRPr="00BB1FE4">
        <w:rPr>
          <w:rFonts w:ascii="Times New Roman" w:eastAsia="Times New Roman" w:hAnsi="Times New Roman" w:cs="Times New Roman"/>
          <w:i/>
          <w:iCs/>
          <w:color w:val="000000"/>
          <w:sz w:val="24"/>
          <w:szCs w:val="24"/>
          <w:vertAlign w:val="superscript"/>
          <w:lang w:eastAsia="ru-RU"/>
        </w:rPr>
        <w:t>використовувати паспортну транслітерацію (КМУ 2010)</w:t>
      </w:r>
    </w:p>
    <w:p w14:paraId="46E0711C" w14:textId="1DAC58D5" w:rsidR="004134C4" w:rsidRPr="00BB1FE4" w:rsidRDefault="004134C4" w:rsidP="00BD4C21">
      <w:pPr>
        <w:tabs>
          <w:tab w:val="left" w:pos="9638"/>
        </w:tabs>
        <w:spacing w:after="0" w:line="240" w:lineRule="auto"/>
        <w:rPr>
          <w:rFonts w:ascii="Times New Roman" w:eastAsia="Times New Roman" w:hAnsi="Times New Roman" w:cs="Times New Roman"/>
          <w:color w:val="000000"/>
          <w:sz w:val="24"/>
          <w:szCs w:val="24"/>
          <w:u w:val="single"/>
          <w:lang w:eastAsia="ru-RU"/>
        </w:rPr>
      </w:pPr>
      <w:r w:rsidRPr="00BB1FE4">
        <w:rPr>
          <w:rFonts w:ascii="Times New Roman" w:eastAsia="Times New Roman" w:hAnsi="Times New Roman" w:cs="Times New Roman"/>
          <w:color w:val="000000"/>
          <w:sz w:val="24"/>
          <w:szCs w:val="24"/>
          <w:lang w:eastAsia="ru-RU"/>
        </w:rPr>
        <w:t>Місце праці (установа, підрозділ, місто, країна):</w:t>
      </w:r>
      <w:r w:rsidR="003E4766" w:rsidRPr="00BB1FE4">
        <w:rPr>
          <w:rFonts w:ascii="Times New Roman" w:eastAsia="Times New Roman" w:hAnsi="Times New Roman" w:cs="Times New Roman"/>
          <w:color w:val="000000"/>
          <w:sz w:val="24"/>
          <w:szCs w:val="24"/>
          <w:u w:val="single"/>
          <w:lang w:eastAsia="ru-RU"/>
        </w:rPr>
        <w:t>ТНТУ, Тернопіль, Україна</w:t>
      </w:r>
      <w:r w:rsidR="00BD4C21" w:rsidRPr="00BB1FE4">
        <w:rPr>
          <w:rFonts w:ascii="Times New Roman" w:eastAsia="Times New Roman" w:hAnsi="Times New Roman" w:cs="Times New Roman"/>
          <w:color w:val="000000"/>
          <w:sz w:val="24"/>
          <w:szCs w:val="24"/>
          <w:u w:val="single"/>
          <w:lang w:eastAsia="ru-RU"/>
        </w:rPr>
        <w:tab/>
      </w:r>
    </w:p>
    <w:p w14:paraId="10187BBF" w14:textId="77777777" w:rsidR="00BB1FE4" w:rsidRDefault="00BB1FE4" w:rsidP="00BD4C21">
      <w:pPr>
        <w:tabs>
          <w:tab w:val="left" w:pos="9638"/>
        </w:tabs>
        <w:spacing w:after="0" w:line="240" w:lineRule="auto"/>
        <w:rPr>
          <w:rFonts w:ascii="Times New Roman" w:eastAsia="Times New Roman" w:hAnsi="Times New Roman" w:cs="Times New Roman"/>
          <w:color w:val="000000"/>
          <w:sz w:val="24"/>
          <w:szCs w:val="24"/>
          <w:u w:val="single"/>
          <w:lang w:eastAsia="ru-RU"/>
        </w:rPr>
      </w:pPr>
    </w:p>
    <w:p w14:paraId="22E86007" w14:textId="71DA3C8A" w:rsidR="004134C4" w:rsidRPr="00BB1FE4" w:rsidRDefault="004134C4" w:rsidP="00BD4C21">
      <w:pPr>
        <w:tabs>
          <w:tab w:val="left" w:pos="9638"/>
        </w:tabs>
        <w:spacing w:after="0" w:line="240" w:lineRule="auto"/>
        <w:rPr>
          <w:rFonts w:ascii="Times New Roman" w:eastAsia="Times New Roman" w:hAnsi="Times New Roman" w:cs="Times New Roman"/>
          <w:sz w:val="24"/>
          <w:szCs w:val="24"/>
          <w:lang w:eastAsia="ru-RU"/>
        </w:rPr>
      </w:pPr>
      <w:r w:rsidRPr="00BB1FE4">
        <w:rPr>
          <w:rFonts w:ascii="Times New Roman" w:eastAsia="Times New Roman" w:hAnsi="Times New Roman" w:cs="Times New Roman"/>
          <w:color w:val="000000"/>
          <w:sz w:val="24"/>
          <w:szCs w:val="24"/>
          <w:lang w:eastAsia="ru-RU"/>
        </w:rPr>
        <w:t>Вчене звання, науковий ступінь, посада:</w:t>
      </w:r>
      <w:r w:rsidR="00343A60" w:rsidRPr="00BB1FE4">
        <w:rPr>
          <w:rFonts w:ascii="Times New Roman" w:eastAsia="Times New Roman" w:hAnsi="Times New Roman" w:cs="Times New Roman"/>
          <w:color w:val="000000"/>
          <w:sz w:val="24"/>
          <w:szCs w:val="24"/>
          <w:u w:val="single"/>
          <w:lang w:eastAsia="ru-RU"/>
        </w:rPr>
        <w:t>д.т.н</w:t>
      </w:r>
      <w:r w:rsidR="00BB1FE4" w:rsidRPr="00BB1FE4">
        <w:rPr>
          <w:rFonts w:ascii="Times New Roman" w:eastAsia="Times New Roman" w:hAnsi="Times New Roman" w:cs="Times New Roman"/>
          <w:color w:val="000000"/>
          <w:sz w:val="24"/>
          <w:szCs w:val="24"/>
          <w:u w:val="single"/>
          <w:lang w:eastAsia="ru-RU"/>
        </w:rPr>
        <w:t>., професор,</w:t>
      </w:r>
      <w:r w:rsidR="00343A60" w:rsidRPr="00BB1FE4">
        <w:rPr>
          <w:rFonts w:ascii="Times New Roman" w:eastAsia="Times New Roman" w:hAnsi="Times New Roman" w:cs="Times New Roman"/>
          <w:color w:val="000000"/>
          <w:sz w:val="24"/>
          <w:szCs w:val="24"/>
          <w:u w:val="single"/>
          <w:lang w:eastAsia="ru-RU"/>
        </w:rPr>
        <w:t xml:space="preserve"> </w:t>
      </w:r>
      <w:proofErr w:type="spellStart"/>
      <w:r w:rsidR="00343A60" w:rsidRPr="00BB1FE4">
        <w:rPr>
          <w:rFonts w:ascii="Times New Roman" w:eastAsia="Times New Roman" w:hAnsi="Times New Roman" w:cs="Times New Roman"/>
          <w:color w:val="000000"/>
          <w:sz w:val="24"/>
          <w:szCs w:val="24"/>
          <w:u w:val="single"/>
          <w:lang w:eastAsia="ru-RU"/>
        </w:rPr>
        <w:t>професор</w:t>
      </w:r>
      <w:proofErr w:type="spellEnd"/>
      <w:r w:rsidR="00343A60" w:rsidRPr="00BB1FE4">
        <w:rPr>
          <w:rFonts w:ascii="Times New Roman" w:eastAsia="Times New Roman" w:hAnsi="Times New Roman" w:cs="Times New Roman"/>
          <w:color w:val="000000"/>
          <w:sz w:val="24"/>
          <w:szCs w:val="24"/>
          <w:u w:val="single"/>
          <w:lang w:eastAsia="ru-RU"/>
        </w:rPr>
        <w:t xml:space="preserve"> кафедри КН</w:t>
      </w:r>
      <w:r w:rsidR="00BD4C21" w:rsidRPr="00BB1FE4">
        <w:rPr>
          <w:rFonts w:ascii="Times New Roman" w:eastAsia="Times New Roman" w:hAnsi="Times New Roman" w:cs="Times New Roman"/>
          <w:color w:val="000000"/>
          <w:sz w:val="24"/>
          <w:szCs w:val="24"/>
          <w:u w:val="single"/>
          <w:lang w:eastAsia="ru-RU"/>
        </w:rPr>
        <w:tab/>
      </w:r>
    </w:p>
    <w:p w14:paraId="735251F1" w14:textId="77777777" w:rsidR="00BB1FE4" w:rsidRPr="00BB1FE4" w:rsidRDefault="00BB1FE4" w:rsidP="004134C4">
      <w:pPr>
        <w:spacing w:after="0" w:line="240" w:lineRule="auto"/>
        <w:rPr>
          <w:rFonts w:ascii="Times New Roman" w:eastAsia="Times New Roman" w:hAnsi="Times New Roman" w:cs="Times New Roman"/>
          <w:b/>
          <w:bCs/>
          <w:color w:val="000000"/>
          <w:sz w:val="24"/>
          <w:szCs w:val="24"/>
          <w:lang w:eastAsia="ru-RU"/>
        </w:rPr>
      </w:pPr>
    </w:p>
    <w:p w14:paraId="071F9B77" w14:textId="77777777" w:rsidR="00BB1FE4" w:rsidRPr="00BB1FE4" w:rsidRDefault="00BB1FE4">
      <w:pPr>
        <w:rPr>
          <w:rFonts w:ascii="Times New Roman" w:eastAsia="Times New Roman" w:hAnsi="Times New Roman" w:cs="Times New Roman"/>
          <w:b/>
          <w:bCs/>
          <w:color w:val="000000"/>
          <w:sz w:val="24"/>
          <w:szCs w:val="24"/>
          <w:lang w:eastAsia="ru-RU"/>
        </w:rPr>
      </w:pPr>
      <w:r w:rsidRPr="00BB1FE4">
        <w:rPr>
          <w:rFonts w:ascii="Times New Roman" w:eastAsia="Times New Roman" w:hAnsi="Times New Roman" w:cs="Times New Roman"/>
          <w:b/>
          <w:bCs/>
          <w:color w:val="000000"/>
          <w:sz w:val="24"/>
          <w:szCs w:val="24"/>
          <w:lang w:eastAsia="ru-RU"/>
        </w:rPr>
        <w:br w:type="page"/>
      </w:r>
    </w:p>
    <w:p w14:paraId="47B8B779" w14:textId="381E8D4D"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lastRenderedPageBreak/>
        <w:t>Ключові слова</w:t>
      </w:r>
    </w:p>
    <w:p w14:paraId="14636903" w14:textId="50C93EF8" w:rsidR="004134C4" w:rsidRPr="00CB3602" w:rsidRDefault="004134C4" w:rsidP="00CB3602">
      <w:pPr>
        <w:tabs>
          <w:tab w:val="left" w:pos="9638"/>
        </w:tabs>
        <w:spacing w:after="0" w:line="240" w:lineRule="auto"/>
        <w:jc w:val="both"/>
        <w:rPr>
          <w:rFonts w:ascii="Times New Roman" w:eastAsia="Times New Roman" w:hAnsi="Times New Roman" w:cs="Times New Roman"/>
          <w:sz w:val="28"/>
          <w:szCs w:val="24"/>
          <w:lang w:eastAsia="ru-RU"/>
        </w:rPr>
      </w:pPr>
      <w:r w:rsidRPr="004134C4">
        <w:rPr>
          <w:rFonts w:ascii="Times New Roman" w:eastAsia="Times New Roman" w:hAnsi="Times New Roman" w:cs="Times New Roman"/>
          <w:color w:val="000000"/>
          <w:sz w:val="24"/>
          <w:szCs w:val="24"/>
          <w:lang w:eastAsia="ru-RU"/>
        </w:rPr>
        <w:t>українською:</w:t>
      </w:r>
      <w:r w:rsidR="003E4766" w:rsidRPr="003E4766">
        <w:rPr>
          <w:rFonts w:ascii="Times New Roman" w:hAnsi="Times New Roman" w:cs="Times New Roman"/>
          <w:color w:val="000000" w:themeColor="text1"/>
          <w:sz w:val="28"/>
          <w:szCs w:val="28"/>
        </w:rPr>
        <w:t xml:space="preserve"> </w:t>
      </w:r>
      <w:r w:rsidR="00CB3602" w:rsidRPr="00CB3602">
        <w:rPr>
          <w:rFonts w:ascii="Times New Roman" w:hAnsi="Times New Roman" w:cs="Times New Roman"/>
          <w:color w:val="000000" w:themeColor="text1"/>
          <w:sz w:val="28"/>
          <w:szCs w:val="28"/>
          <w:u w:val="single"/>
        </w:rPr>
        <w:t xml:space="preserve">блокчейн, </w:t>
      </w:r>
      <w:proofErr w:type="spellStart"/>
      <w:r w:rsidR="00CB3602" w:rsidRPr="00CB3602">
        <w:rPr>
          <w:rFonts w:ascii="Times New Roman" w:hAnsi="Times New Roman" w:cs="Times New Roman"/>
          <w:color w:val="000000" w:themeColor="text1"/>
          <w:sz w:val="28"/>
          <w:szCs w:val="28"/>
          <w:u w:val="single"/>
        </w:rPr>
        <w:t>Сardano</w:t>
      </w:r>
      <w:proofErr w:type="spellEnd"/>
      <w:r w:rsidR="00CB3602" w:rsidRPr="00CB3602">
        <w:rPr>
          <w:rFonts w:ascii="Times New Roman" w:hAnsi="Times New Roman" w:cs="Times New Roman"/>
          <w:color w:val="000000" w:themeColor="text1"/>
          <w:sz w:val="28"/>
          <w:szCs w:val="28"/>
          <w:u w:val="single"/>
        </w:rPr>
        <w:t xml:space="preserve">, </w:t>
      </w:r>
      <w:proofErr w:type="spellStart"/>
      <w:r w:rsidR="00CB3602" w:rsidRPr="00CB3602">
        <w:rPr>
          <w:rFonts w:ascii="Times New Roman" w:hAnsi="Times New Roman" w:cs="Times New Roman"/>
          <w:color w:val="000000" w:themeColor="text1"/>
          <w:sz w:val="28"/>
          <w:szCs w:val="28"/>
          <w:u w:val="single"/>
        </w:rPr>
        <w:t>смарт-контракт</w:t>
      </w:r>
      <w:proofErr w:type="spellEnd"/>
      <w:r w:rsidR="00CB3602" w:rsidRPr="00CB3602">
        <w:rPr>
          <w:rFonts w:ascii="Times New Roman" w:hAnsi="Times New Roman" w:cs="Times New Roman"/>
          <w:color w:val="000000" w:themeColor="text1"/>
          <w:sz w:val="28"/>
          <w:szCs w:val="28"/>
          <w:u w:val="single"/>
        </w:rPr>
        <w:t xml:space="preserve">, </w:t>
      </w:r>
      <w:proofErr w:type="spellStart"/>
      <w:r w:rsidR="00CB3602" w:rsidRPr="00CB3602">
        <w:rPr>
          <w:rFonts w:ascii="Times New Roman" w:hAnsi="Times New Roman" w:cs="Times New Roman"/>
          <w:color w:val="000000" w:themeColor="text1"/>
          <w:sz w:val="28"/>
          <w:szCs w:val="28"/>
          <w:u w:val="single"/>
        </w:rPr>
        <w:t>Plutus</w:t>
      </w:r>
      <w:proofErr w:type="spellEnd"/>
      <w:r w:rsidR="00CB3602" w:rsidRPr="00CB3602">
        <w:rPr>
          <w:rFonts w:ascii="Times New Roman" w:hAnsi="Times New Roman" w:cs="Times New Roman"/>
          <w:color w:val="000000" w:themeColor="text1"/>
          <w:sz w:val="28"/>
          <w:szCs w:val="28"/>
          <w:u w:val="single"/>
        </w:rPr>
        <w:t>,</w:t>
      </w:r>
      <w:r w:rsidR="00CB3602" w:rsidRPr="00CB3602">
        <w:rPr>
          <w:u w:val="single"/>
        </w:rPr>
        <w:t xml:space="preserve"> </w:t>
      </w:r>
      <w:r w:rsidR="00CB3602" w:rsidRPr="00CB3602">
        <w:rPr>
          <w:rFonts w:ascii="Times New Roman" w:hAnsi="Times New Roman" w:cs="Times New Roman"/>
          <w:color w:val="000000" w:themeColor="text1"/>
          <w:sz w:val="28"/>
          <w:szCs w:val="28"/>
          <w:u w:val="single"/>
        </w:rPr>
        <w:t>децентралізація, база</w:t>
      </w:r>
      <w:r w:rsidR="00CB3602">
        <w:rPr>
          <w:rFonts w:ascii="Times New Roman" w:hAnsi="Times New Roman" w:cs="Times New Roman"/>
          <w:color w:val="000000" w:themeColor="text1"/>
          <w:sz w:val="28"/>
          <w:szCs w:val="28"/>
          <w:u w:val="single"/>
        </w:rPr>
        <w:t xml:space="preserve">       </w:t>
      </w:r>
      <w:r w:rsidR="00BD4C21" w:rsidRPr="00CB3602">
        <w:rPr>
          <w:rFonts w:ascii="Times New Roman" w:hAnsi="Times New Roman" w:cs="Times New Roman"/>
          <w:color w:val="000000" w:themeColor="text1"/>
          <w:sz w:val="28"/>
          <w:szCs w:val="28"/>
        </w:rPr>
        <w:tab/>
      </w:r>
    </w:p>
    <w:p w14:paraId="44C05994" w14:textId="77777777" w:rsidR="004134C4" w:rsidRPr="00CB3602" w:rsidRDefault="004134C4" w:rsidP="00BD4C21">
      <w:pPr>
        <w:spacing w:after="0" w:line="240" w:lineRule="auto"/>
        <w:jc w:val="center"/>
        <w:rPr>
          <w:rFonts w:ascii="Times New Roman" w:eastAsia="Times New Roman" w:hAnsi="Times New Roman" w:cs="Times New Roman"/>
          <w:sz w:val="28"/>
          <w:szCs w:val="24"/>
          <w:lang w:eastAsia="ru-RU"/>
        </w:rPr>
      </w:pPr>
      <w:r w:rsidRPr="00CB3602">
        <w:rPr>
          <w:rFonts w:ascii="Times New Roman" w:eastAsia="Times New Roman" w:hAnsi="Times New Roman" w:cs="Times New Roman"/>
          <w:i/>
          <w:iCs/>
          <w:color w:val="000000"/>
          <w:sz w:val="16"/>
          <w:szCs w:val="14"/>
          <w:vertAlign w:val="superscript"/>
          <w:lang w:eastAsia="ru-RU"/>
        </w:rPr>
        <w:t>до 10 слів</w:t>
      </w:r>
    </w:p>
    <w:p w14:paraId="2239532A" w14:textId="7B235720" w:rsidR="004134C4" w:rsidRPr="00CB3602" w:rsidRDefault="00CB3602"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CB3602">
        <w:rPr>
          <w:rFonts w:ascii="Times New Roman" w:hAnsi="Times New Roman" w:cs="Times New Roman"/>
          <w:color w:val="000000" w:themeColor="text1"/>
          <w:sz w:val="28"/>
          <w:szCs w:val="28"/>
          <w:u w:val="single"/>
        </w:rPr>
        <w:t>даних, криптосистема.</w:t>
      </w:r>
      <w:r w:rsidR="00BD4C21" w:rsidRPr="00CB3602">
        <w:rPr>
          <w:rFonts w:ascii="Times New Roman" w:eastAsia="Times New Roman" w:hAnsi="Times New Roman" w:cs="Times New Roman"/>
          <w:color w:val="000000"/>
          <w:sz w:val="28"/>
          <w:szCs w:val="24"/>
          <w:u w:val="single"/>
          <w:lang w:eastAsia="ru-RU"/>
        </w:rPr>
        <w:tab/>
      </w:r>
    </w:p>
    <w:p w14:paraId="0C384847" w14:textId="77777777" w:rsidR="00BD4C21" w:rsidRPr="004134C4" w:rsidRDefault="00BD4C21" w:rsidP="00BD4C21">
      <w:pPr>
        <w:tabs>
          <w:tab w:val="left" w:pos="9638"/>
        </w:tabs>
        <w:spacing w:after="0" w:line="240" w:lineRule="auto"/>
        <w:rPr>
          <w:rFonts w:ascii="Times New Roman" w:eastAsia="Times New Roman" w:hAnsi="Times New Roman" w:cs="Times New Roman"/>
          <w:sz w:val="28"/>
          <w:szCs w:val="24"/>
          <w:u w:val="single"/>
          <w:lang w:eastAsia="ru-RU"/>
        </w:rPr>
      </w:pPr>
      <w:r>
        <w:rPr>
          <w:rFonts w:ascii="Times New Roman" w:eastAsia="Times New Roman" w:hAnsi="Times New Roman" w:cs="Times New Roman"/>
          <w:color w:val="000000"/>
          <w:sz w:val="28"/>
          <w:szCs w:val="24"/>
          <w:u w:val="single"/>
          <w:lang w:eastAsia="ru-RU"/>
        </w:rPr>
        <w:tab/>
      </w:r>
    </w:p>
    <w:p w14:paraId="66399359"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49D6A914" w14:textId="228771D4" w:rsidR="004134C4" w:rsidRPr="00CB3602" w:rsidRDefault="004134C4" w:rsidP="00CB3602">
      <w:pPr>
        <w:spacing w:after="0" w:line="360" w:lineRule="auto"/>
        <w:jc w:val="both"/>
        <w:rPr>
          <w:rFonts w:ascii="Times New Roman" w:eastAsia="SimSun" w:hAnsi="Times New Roman" w:cs="Times New Roman"/>
          <w:noProof/>
          <w:color w:val="000000" w:themeColor="text1"/>
          <w:kern w:val="1"/>
          <w:sz w:val="28"/>
          <w:szCs w:val="28"/>
          <w:lang w:eastAsia="zh-CN" w:bidi="hi-IN"/>
        </w:rPr>
      </w:pPr>
      <w:r w:rsidRPr="004134C4">
        <w:rPr>
          <w:rFonts w:ascii="Times New Roman" w:eastAsia="Times New Roman" w:hAnsi="Times New Roman" w:cs="Times New Roman"/>
          <w:color w:val="000000"/>
          <w:sz w:val="24"/>
          <w:szCs w:val="24"/>
          <w:lang w:eastAsia="ru-RU"/>
        </w:rPr>
        <w:t>англійською:</w:t>
      </w:r>
      <w:r w:rsidR="003E4766" w:rsidRPr="003E4766">
        <w:rPr>
          <w:rFonts w:ascii="Times New Roman" w:eastAsia="SimSun" w:hAnsi="Times New Roman" w:cs="Times New Roman"/>
          <w:noProof/>
          <w:color w:val="000000" w:themeColor="text1"/>
          <w:kern w:val="1"/>
          <w:sz w:val="28"/>
          <w:szCs w:val="28"/>
          <w:lang w:eastAsia="zh-CN" w:bidi="hi-IN"/>
        </w:rPr>
        <w:t xml:space="preserve"> </w:t>
      </w:r>
      <w:r w:rsidR="00CB3602" w:rsidRPr="00CB3602">
        <w:rPr>
          <w:rFonts w:ascii="Times New Roman" w:eastAsia="SimSun" w:hAnsi="Times New Roman" w:cs="Times New Roman"/>
          <w:noProof/>
          <w:color w:val="000000" w:themeColor="text1"/>
          <w:kern w:val="1"/>
          <w:sz w:val="28"/>
          <w:szCs w:val="28"/>
          <w:u w:val="single"/>
          <w:lang w:eastAsia="zh-CN" w:bidi="hi-IN"/>
        </w:rPr>
        <w:t xml:space="preserve">blockchain, Cardano, smart contract, Plutus, decentralization, database, </w:t>
      </w:r>
    </w:p>
    <w:p w14:paraId="4B2145BF" w14:textId="77777777" w:rsidR="004134C4" w:rsidRPr="004134C4" w:rsidRDefault="004134C4" w:rsidP="00BD4C21">
      <w:pPr>
        <w:spacing w:after="0" w:line="240" w:lineRule="auto"/>
        <w:jc w:val="center"/>
        <w:rPr>
          <w:rFonts w:ascii="Times New Roman" w:eastAsia="Times New Roman" w:hAnsi="Times New Roman" w:cs="Times New Roman"/>
          <w:sz w:val="28"/>
          <w:szCs w:val="24"/>
          <w:lang w:eastAsia="ru-RU"/>
        </w:rPr>
      </w:pPr>
      <w:r w:rsidRPr="004134C4">
        <w:rPr>
          <w:rFonts w:ascii="Times New Roman" w:eastAsia="Times New Roman" w:hAnsi="Times New Roman" w:cs="Times New Roman"/>
          <w:i/>
          <w:iCs/>
          <w:color w:val="000000"/>
          <w:sz w:val="16"/>
          <w:szCs w:val="14"/>
          <w:vertAlign w:val="superscript"/>
          <w:lang w:eastAsia="ru-RU"/>
        </w:rPr>
        <w:t>до 10 слів</w:t>
      </w:r>
    </w:p>
    <w:p w14:paraId="567D964A" w14:textId="4126965A" w:rsidR="00BD4C21" w:rsidRDefault="00CB3602"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CB3602">
        <w:rPr>
          <w:rFonts w:ascii="Times New Roman" w:eastAsia="SimSun" w:hAnsi="Times New Roman" w:cs="Times New Roman"/>
          <w:noProof/>
          <w:color w:val="000000" w:themeColor="text1"/>
          <w:kern w:val="1"/>
          <w:sz w:val="28"/>
          <w:szCs w:val="28"/>
          <w:u w:val="single"/>
          <w:lang w:eastAsia="zh-CN" w:bidi="hi-IN"/>
        </w:rPr>
        <w:t>cryptosystem</w:t>
      </w:r>
      <w:r w:rsidR="00BD4C21" w:rsidRPr="00BD4C21">
        <w:rPr>
          <w:rFonts w:ascii="Times New Roman" w:eastAsia="Times New Roman" w:hAnsi="Times New Roman" w:cs="Times New Roman"/>
          <w:color w:val="000000"/>
          <w:sz w:val="28"/>
          <w:szCs w:val="24"/>
          <w:u w:val="single"/>
          <w:lang w:eastAsia="ru-RU"/>
        </w:rPr>
        <w:tab/>
      </w:r>
    </w:p>
    <w:p w14:paraId="2AFB6FEC" w14:textId="77777777" w:rsidR="00BD4C21" w:rsidRDefault="00BD4C21" w:rsidP="00BD4C21">
      <w:pPr>
        <w:tabs>
          <w:tab w:val="left" w:pos="9638"/>
        </w:tabs>
        <w:spacing w:after="0" w:line="240" w:lineRule="auto"/>
        <w:rPr>
          <w:rFonts w:ascii="Times New Roman" w:eastAsia="Times New Roman" w:hAnsi="Times New Roman" w:cs="Times New Roman"/>
          <w:color w:val="000000"/>
          <w:sz w:val="28"/>
          <w:szCs w:val="24"/>
          <w:u w:val="single"/>
          <w:lang w:eastAsia="ru-RU"/>
        </w:rPr>
      </w:pPr>
      <w:r w:rsidRPr="00BD4C21">
        <w:rPr>
          <w:rFonts w:ascii="Times New Roman" w:eastAsia="Times New Roman" w:hAnsi="Times New Roman" w:cs="Times New Roman"/>
          <w:color w:val="000000"/>
          <w:sz w:val="28"/>
          <w:szCs w:val="24"/>
          <w:u w:val="single"/>
          <w:lang w:eastAsia="ru-RU"/>
        </w:rPr>
        <w:tab/>
      </w:r>
    </w:p>
    <w:p w14:paraId="0B017ED0"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p>
    <w:p w14:paraId="536AAF61" w14:textId="77777777" w:rsidR="004134C4" w:rsidRPr="004134C4" w:rsidRDefault="004134C4" w:rsidP="004134C4">
      <w:pPr>
        <w:spacing w:after="0" w:line="240" w:lineRule="auto"/>
        <w:rPr>
          <w:rFonts w:ascii="Times New Roman" w:eastAsia="Times New Roman" w:hAnsi="Times New Roman" w:cs="Times New Roman"/>
          <w:sz w:val="24"/>
          <w:szCs w:val="24"/>
          <w:lang w:eastAsia="ru-RU"/>
        </w:rPr>
      </w:pPr>
      <w:r w:rsidRPr="004134C4">
        <w:rPr>
          <w:rFonts w:ascii="Times New Roman" w:eastAsia="Times New Roman" w:hAnsi="Times New Roman" w:cs="Times New Roman"/>
          <w:b/>
          <w:bCs/>
          <w:color w:val="000000"/>
          <w:sz w:val="24"/>
          <w:szCs w:val="24"/>
          <w:lang w:eastAsia="ru-RU"/>
        </w:rPr>
        <w:t>Анотація</w:t>
      </w:r>
    </w:p>
    <w:p w14:paraId="795D2855" w14:textId="34B07C9F" w:rsidR="00E84BAF" w:rsidRPr="00E84BAF" w:rsidRDefault="004134C4" w:rsidP="00E84BAF">
      <w:pPr>
        <w:spacing w:after="0" w:line="240" w:lineRule="auto"/>
        <w:ind w:firstLine="709"/>
        <w:jc w:val="both"/>
        <w:rPr>
          <w:rFonts w:ascii="Times New Roman" w:hAnsi="Times New Roman" w:cs="Times New Roman"/>
          <w:color w:val="000000" w:themeColor="text1"/>
          <w:sz w:val="24"/>
          <w:szCs w:val="24"/>
          <w:u w:val="single"/>
        </w:rPr>
      </w:pPr>
      <w:r w:rsidRPr="004134C4">
        <w:rPr>
          <w:rFonts w:ascii="Times New Roman" w:eastAsia="Times New Roman" w:hAnsi="Times New Roman" w:cs="Times New Roman"/>
          <w:color w:val="000000"/>
          <w:sz w:val="24"/>
          <w:szCs w:val="24"/>
          <w:lang w:eastAsia="ru-RU"/>
        </w:rPr>
        <w:t>українською:</w:t>
      </w:r>
      <w:r w:rsidR="00E84BAF">
        <w:rPr>
          <w:rFonts w:ascii="Times New Roman" w:eastAsia="Times New Roman" w:hAnsi="Times New Roman" w:cs="Times New Roman"/>
          <w:color w:val="000000"/>
          <w:sz w:val="24"/>
          <w:szCs w:val="24"/>
          <w:lang w:eastAsia="ru-RU"/>
        </w:rPr>
        <w:t xml:space="preserve"> </w:t>
      </w:r>
      <w:r w:rsidR="00E84BAF" w:rsidRPr="00E84BAF">
        <w:rPr>
          <w:rFonts w:ascii="Times New Roman" w:hAnsi="Times New Roman" w:cs="Times New Roman"/>
          <w:color w:val="000000" w:themeColor="text1"/>
          <w:sz w:val="24"/>
          <w:szCs w:val="24"/>
          <w:u w:val="single"/>
        </w:rPr>
        <w:t xml:space="preserve">Мета роботи полягає у вивченні основних принципів роботи </w:t>
      </w:r>
      <w:proofErr w:type="spellStart"/>
      <w:r w:rsidR="00E84BAF" w:rsidRPr="00E84BAF">
        <w:rPr>
          <w:rFonts w:ascii="Times New Roman" w:hAnsi="Times New Roman" w:cs="Times New Roman"/>
          <w:color w:val="000000" w:themeColor="text1"/>
          <w:sz w:val="24"/>
          <w:szCs w:val="24"/>
          <w:u w:val="single"/>
        </w:rPr>
        <w:t>блокчейну</w:t>
      </w:r>
      <w:proofErr w:type="spellEnd"/>
      <w:r w:rsidR="00E84BAF" w:rsidRPr="00E84BAF">
        <w:rPr>
          <w:rFonts w:ascii="Times New Roman" w:hAnsi="Times New Roman" w:cs="Times New Roman"/>
          <w:color w:val="000000" w:themeColor="text1"/>
          <w:sz w:val="24"/>
          <w:szCs w:val="24"/>
          <w:u w:val="single"/>
        </w:rPr>
        <w:t xml:space="preserve">. Дослідження архітектури та технологій </w:t>
      </w:r>
      <w:proofErr w:type="spellStart"/>
      <w:r w:rsidR="00E84BAF" w:rsidRPr="00E84BAF">
        <w:rPr>
          <w:rFonts w:ascii="Times New Roman" w:hAnsi="Times New Roman" w:cs="Times New Roman"/>
          <w:color w:val="000000" w:themeColor="text1"/>
          <w:sz w:val="24"/>
          <w:szCs w:val="24"/>
          <w:u w:val="single"/>
        </w:rPr>
        <w:t>блокчейну</w:t>
      </w:r>
      <w:proofErr w:type="spellEnd"/>
      <w:r w:rsidR="00E84BAF" w:rsidRPr="00E84BAF">
        <w:rPr>
          <w:rFonts w:ascii="Times New Roman" w:hAnsi="Times New Roman" w:cs="Times New Roman"/>
          <w:color w:val="000000" w:themeColor="text1"/>
          <w:sz w:val="24"/>
          <w:szCs w:val="24"/>
          <w:u w:val="single"/>
        </w:rPr>
        <w:t xml:space="preserve"> </w:t>
      </w:r>
      <w:proofErr w:type="spellStart"/>
      <w:r w:rsidR="00E84BAF" w:rsidRPr="00E84BAF">
        <w:rPr>
          <w:rFonts w:ascii="Times New Roman" w:hAnsi="Times New Roman" w:cs="Times New Roman"/>
          <w:color w:val="000000" w:themeColor="text1"/>
          <w:sz w:val="24"/>
          <w:szCs w:val="24"/>
          <w:u w:val="single"/>
        </w:rPr>
        <w:t>Cardano</w:t>
      </w:r>
      <w:proofErr w:type="spellEnd"/>
      <w:r w:rsidR="00E84BAF" w:rsidRPr="00E84BAF">
        <w:rPr>
          <w:rFonts w:ascii="Times New Roman" w:hAnsi="Times New Roman" w:cs="Times New Roman"/>
          <w:color w:val="000000" w:themeColor="text1"/>
          <w:sz w:val="24"/>
          <w:szCs w:val="24"/>
          <w:u w:val="single"/>
        </w:rPr>
        <w:t xml:space="preserve">, можливостей </w:t>
      </w:r>
      <w:proofErr w:type="spellStart"/>
      <w:r w:rsidR="00E84BAF" w:rsidRPr="00E84BAF">
        <w:rPr>
          <w:rFonts w:ascii="Times New Roman" w:hAnsi="Times New Roman" w:cs="Times New Roman"/>
          <w:color w:val="000000" w:themeColor="text1"/>
          <w:sz w:val="24"/>
          <w:szCs w:val="24"/>
          <w:u w:val="single"/>
        </w:rPr>
        <w:t>смарт-контрактів</w:t>
      </w:r>
      <w:proofErr w:type="spellEnd"/>
      <w:r w:rsidR="00E84BAF" w:rsidRPr="00E84BAF">
        <w:rPr>
          <w:rFonts w:ascii="Times New Roman" w:hAnsi="Times New Roman" w:cs="Times New Roman"/>
          <w:color w:val="000000" w:themeColor="text1"/>
          <w:sz w:val="24"/>
          <w:szCs w:val="24"/>
          <w:u w:val="single"/>
        </w:rPr>
        <w:t xml:space="preserve">. Методів та засобів реалізації </w:t>
      </w:r>
      <w:proofErr w:type="spellStart"/>
      <w:r w:rsidR="00E84BAF" w:rsidRPr="00E84BAF">
        <w:rPr>
          <w:rFonts w:ascii="Times New Roman" w:hAnsi="Times New Roman" w:cs="Times New Roman"/>
          <w:color w:val="000000" w:themeColor="text1"/>
          <w:sz w:val="24"/>
          <w:szCs w:val="24"/>
          <w:u w:val="single"/>
        </w:rPr>
        <w:t>смарт-контрактів</w:t>
      </w:r>
      <w:proofErr w:type="spellEnd"/>
      <w:r w:rsidR="00E84BAF" w:rsidRPr="00E84BAF">
        <w:rPr>
          <w:rFonts w:ascii="Times New Roman" w:hAnsi="Times New Roman" w:cs="Times New Roman"/>
          <w:color w:val="000000" w:themeColor="text1"/>
          <w:sz w:val="24"/>
          <w:szCs w:val="24"/>
          <w:u w:val="single"/>
        </w:rPr>
        <w:t xml:space="preserve"> на блокчейні </w:t>
      </w:r>
      <w:proofErr w:type="spellStart"/>
      <w:r w:rsidR="00E84BAF" w:rsidRPr="00E84BAF">
        <w:rPr>
          <w:rFonts w:ascii="Times New Roman" w:hAnsi="Times New Roman" w:cs="Times New Roman"/>
          <w:color w:val="000000" w:themeColor="text1"/>
          <w:sz w:val="24"/>
          <w:szCs w:val="24"/>
          <w:u w:val="single"/>
        </w:rPr>
        <w:t>Cardano</w:t>
      </w:r>
      <w:proofErr w:type="spellEnd"/>
      <w:r w:rsidR="00E84BAF" w:rsidRPr="00E84BAF">
        <w:rPr>
          <w:rFonts w:ascii="Times New Roman" w:hAnsi="Times New Roman" w:cs="Times New Roman"/>
          <w:color w:val="000000" w:themeColor="text1"/>
          <w:sz w:val="24"/>
          <w:szCs w:val="24"/>
          <w:u w:val="single"/>
        </w:rPr>
        <w:t>.</w:t>
      </w:r>
    </w:p>
    <w:p w14:paraId="05E13A85"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 xml:space="preserve">Технологія </w:t>
      </w:r>
      <w:proofErr w:type="spellStart"/>
      <w:r w:rsidRPr="00E84BAF">
        <w:rPr>
          <w:rFonts w:ascii="Times New Roman" w:hAnsi="Times New Roman" w:cs="Times New Roman"/>
          <w:color w:val="000000" w:themeColor="text1"/>
          <w:sz w:val="24"/>
          <w:szCs w:val="24"/>
          <w:u w:val="single"/>
        </w:rPr>
        <w:t>Blockchain</w:t>
      </w:r>
      <w:proofErr w:type="spellEnd"/>
      <w:r w:rsidRPr="00E84BAF">
        <w:rPr>
          <w:rFonts w:ascii="Times New Roman" w:hAnsi="Times New Roman" w:cs="Times New Roman"/>
          <w:color w:val="000000" w:themeColor="text1"/>
          <w:sz w:val="24"/>
          <w:szCs w:val="24"/>
          <w:u w:val="single"/>
        </w:rPr>
        <w:t xml:space="preserve"> дуже стрімко розвивається. Вона надає можливість створення нових бізнес-моделей в різних галузях. </w:t>
      </w:r>
      <w:proofErr w:type="spellStart"/>
      <w:r w:rsidRPr="00E84BAF">
        <w:rPr>
          <w:rFonts w:ascii="Times New Roman" w:hAnsi="Times New Roman" w:cs="Times New Roman"/>
          <w:color w:val="000000" w:themeColor="text1"/>
          <w:sz w:val="24"/>
          <w:szCs w:val="24"/>
          <w:u w:val="single"/>
        </w:rPr>
        <w:t>Блокчейн</w:t>
      </w:r>
      <w:proofErr w:type="spellEnd"/>
      <w:r w:rsidRPr="00E84BAF">
        <w:rPr>
          <w:rFonts w:ascii="Times New Roman" w:hAnsi="Times New Roman" w:cs="Times New Roman"/>
          <w:color w:val="000000" w:themeColor="text1"/>
          <w:sz w:val="24"/>
          <w:szCs w:val="24"/>
          <w:u w:val="single"/>
        </w:rPr>
        <w:t xml:space="preserve"> уже використовується для того, щоб позбутися посередників. </w:t>
      </w:r>
    </w:p>
    <w:p w14:paraId="2C8EBAB0"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 xml:space="preserve">Смарт-контракти — це програми, що зберігаються в блокчейні, які запускаються при дотриманні заздалегідь визначених умов. Зазвичай вони використовуються для автоматизації виконання угоди, щоб усі учасники могли бути негайно впевнені в результаті без участі посередника чи втрати часу. Вони також можуть автоматизувати робочий процес, запускаючи наступну дію, коли виконуються умови. </w:t>
      </w:r>
    </w:p>
    <w:p w14:paraId="7A9CB884"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В процесі виконання кваліфікаційної роботи було досліджено:</w:t>
      </w:r>
    </w:p>
    <w:p w14:paraId="695FA433"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w:t>
      </w:r>
      <w:r w:rsidRPr="00E84BAF">
        <w:rPr>
          <w:rFonts w:ascii="Times New Roman" w:hAnsi="Times New Roman" w:cs="Times New Roman"/>
          <w:color w:val="000000" w:themeColor="text1"/>
          <w:sz w:val="24"/>
          <w:szCs w:val="24"/>
          <w:u w:val="single"/>
        </w:rPr>
        <w:tab/>
        <w:t xml:space="preserve">технологію </w:t>
      </w:r>
      <w:proofErr w:type="spellStart"/>
      <w:r w:rsidRPr="00E84BAF">
        <w:rPr>
          <w:rFonts w:ascii="Times New Roman" w:hAnsi="Times New Roman" w:cs="Times New Roman"/>
          <w:color w:val="000000" w:themeColor="text1"/>
          <w:sz w:val="24"/>
          <w:szCs w:val="24"/>
          <w:u w:val="single"/>
        </w:rPr>
        <w:t>Blockchain</w:t>
      </w:r>
      <w:proofErr w:type="spellEnd"/>
      <w:r w:rsidRPr="00E84BAF">
        <w:rPr>
          <w:rFonts w:ascii="Times New Roman" w:hAnsi="Times New Roman" w:cs="Times New Roman"/>
          <w:color w:val="000000" w:themeColor="text1"/>
          <w:sz w:val="24"/>
          <w:szCs w:val="24"/>
          <w:u w:val="single"/>
        </w:rPr>
        <w:t xml:space="preserve">, структуру моделі та принцип роботи системи; </w:t>
      </w:r>
    </w:p>
    <w:p w14:paraId="152B294C"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w:t>
      </w:r>
      <w:r w:rsidRPr="00E84BAF">
        <w:rPr>
          <w:rFonts w:ascii="Times New Roman" w:hAnsi="Times New Roman" w:cs="Times New Roman"/>
          <w:color w:val="000000" w:themeColor="text1"/>
          <w:sz w:val="24"/>
          <w:szCs w:val="24"/>
          <w:u w:val="single"/>
        </w:rPr>
        <w:tab/>
        <w:t xml:space="preserve">переваги </w:t>
      </w:r>
      <w:proofErr w:type="spellStart"/>
      <w:r w:rsidRPr="00E84BAF">
        <w:rPr>
          <w:rFonts w:ascii="Times New Roman" w:hAnsi="Times New Roman" w:cs="Times New Roman"/>
          <w:color w:val="000000" w:themeColor="text1"/>
          <w:sz w:val="24"/>
          <w:szCs w:val="24"/>
          <w:u w:val="single"/>
        </w:rPr>
        <w:t>блокче</w:t>
      </w:r>
      <w:bookmarkStart w:id="0" w:name="_GoBack"/>
      <w:bookmarkEnd w:id="0"/>
      <w:r w:rsidRPr="00E84BAF">
        <w:rPr>
          <w:rFonts w:ascii="Times New Roman" w:hAnsi="Times New Roman" w:cs="Times New Roman"/>
          <w:color w:val="000000" w:themeColor="text1"/>
          <w:sz w:val="24"/>
          <w:szCs w:val="24"/>
          <w:u w:val="single"/>
        </w:rPr>
        <w:t>йну</w:t>
      </w:r>
      <w:proofErr w:type="spellEnd"/>
      <w:r w:rsidRPr="00E84BAF">
        <w:rPr>
          <w:rFonts w:ascii="Times New Roman" w:hAnsi="Times New Roman" w:cs="Times New Roman"/>
          <w:color w:val="000000" w:themeColor="text1"/>
          <w:sz w:val="24"/>
          <w:szCs w:val="24"/>
          <w:u w:val="single"/>
        </w:rPr>
        <w:t xml:space="preserve"> </w:t>
      </w:r>
      <w:proofErr w:type="spellStart"/>
      <w:r w:rsidRPr="00E84BAF">
        <w:rPr>
          <w:rFonts w:ascii="Times New Roman" w:hAnsi="Times New Roman" w:cs="Times New Roman"/>
          <w:color w:val="000000" w:themeColor="text1"/>
          <w:sz w:val="24"/>
          <w:szCs w:val="24"/>
          <w:u w:val="single"/>
        </w:rPr>
        <w:t>Cardano</w:t>
      </w:r>
      <w:proofErr w:type="spellEnd"/>
      <w:r w:rsidRPr="00E84BAF">
        <w:rPr>
          <w:rFonts w:ascii="Times New Roman" w:hAnsi="Times New Roman" w:cs="Times New Roman"/>
          <w:color w:val="000000" w:themeColor="text1"/>
          <w:sz w:val="24"/>
          <w:szCs w:val="24"/>
          <w:u w:val="single"/>
        </w:rPr>
        <w:t>;</w:t>
      </w:r>
    </w:p>
    <w:p w14:paraId="33DC0A3F"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w:t>
      </w:r>
      <w:r w:rsidRPr="00E84BAF">
        <w:rPr>
          <w:rFonts w:ascii="Times New Roman" w:hAnsi="Times New Roman" w:cs="Times New Roman"/>
          <w:color w:val="000000" w:themeColor="text1"/>
          <w:sz w:val="24"/>
          <w:szCs w:val="24"/>
          <w:u w:val="single"/>
        </w:rPr>
        <w:tab/>
        <w:t>технологію смарт-контрактів;</w:t>
      </w:r>
    </w:p>
    <w:p w14:paraId="1B81F139"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w:t>
      </w:r>
      <w:r w:rsidRPr="00E84BAF">
        <w:rPr>
          <w:rFonts w:ascii="Times New Roman" w:hAnsi="Times New Roman" w:cs="Times New Roman"/>
          <w:color w:val="000000" w:themeColor="text1"/>
          <w:sz w:val="24"/>
          <w:szCs w:val="24"/>
          <w:u w:val="single"/>
        </w:rPr>
        <w:tab/>
        <w:t xml:space="preserve">модель програмування </w:t>
      </w:r>
      <w:proofErr w:type="spellStart"/>
      <w:r w:rsidRPr="00E84BAF">
        <w:rPr>
          <w:rFonts w:ascii="Times New Roman" w:hAnsi="Times New Roman" w:cs="Times New Roman"/>
          <w:color w:val="000000" w:themeColor="text1"/>
          <w:sz w:val="24"/>
          <w:szCs w:val="24"/>
          <w:u w:val="single"/>
        </w:rPr>
        <w:t>Plutus</w:t>
      </w:r>
      <w:proofErr w:type="spellEnd"/>
      <w:r w:rsidRPr="00E84BAF">
        <w:rPr>
          <w:rFonts w:ascii="Times New Roman" w:hAnsi="Times New Roman" w:cs="Times New Roman"/>
          <w:color w:val="000000" w:themeColor="text1"/>
          <w:sz w:val="24"/>
          <w:szCs w:val="24"/>
          <w:u w:val="single"/>
        </w:rPr>
        <w:t xml:space="preserve">. </w:t>
      </w:r>
    </w:p>
    <w:p w14:paraId="6098EFF0" w14:textId="51461437" w:rsid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r w:rsidRPr="00E84BAF">
        <w:rPr>
          <w:rFonts w:ascii="Times New Roman" w:hAnsi="Times New Roman" w:cs="Times New Roman"/>
          <w:color w:val="000000" w:themeColor="text1"/>
          <w:sz w:val="24"/>
          <w:szCs w:val="24"/>
          <w:u w:val="single"/>
        </w:rPr>
        <w:t>Також було розроблено смарт-контракт для громадського фінансування (</w:t>
      </w:r>
      <w:proofErr w:type="spellStart"/>
      <w:r w:rsidRPr="00E84BAF">
        <w:rPr>
          <w:rFonts w:ascii="Times New Roman" w:hAnsi="Times New Roman" w:cs="Times New Roman"/>
          <w:color w:val="000000" w:themeColor="text1"/>
          <w:sz w:val="24"/>
          <w:szCs w:val="24"/>
          <w:u w:val="single"/>
        </w:rPr>
        <w:t>краудфандінгу</w:t>
      </w:r>
      <w:proofErr w:type="spellEnd"/>
      <w:r w:rsidRPr="00E84BAF">
        <w:rPr>
          <w:rFonts w:ascii="Times New Roman" w:hAnsi="Times New Roman" w:cs="Times New Roman"/>
          <w:color w:val="000000" w:themeColor="text1"/>
          <w:sz w:val="24"/>
          <w:szCs w:val="24"/>
          <w:u w:val="single"/>
        </w:rPr>
        <w:t>).</w:t>
      </w:r>
    </w:p>
    <w:p w14:paraId="08825B00" w14:textId="77777777" w:rsidR="00E84BAF" w:rsidRPr="00E84BAF" w:rsidRDefault="00E84BAF" w:rsidP="00E84BAF">
      <w:pPr>
        <w:spacing w:after="0" w:line="240" w:lineRule="auto"/>
        <w:ind w:firstLine="709"/>
        <w:jc w:val="both"/>
        <w:rPr>
          <w:rFonts w:ascii="Times New Roman" w:hAnsi="Times New Roman" w:cs="Times New Roman"/>
          <w:color w:val="000000" w:themeColor="text1"/>
          <w:sz w:val="24"/>
          <w:szCs w:val="24"/>
          <w:u w:val="single"/>
        </w:rPr>
      </w:pPr>
    </w:p>
    <w:p w14:paraId="547B0DBD" w14:textId="77777777" w:rsidR="00E84BAF" w:rsidRPr="00E84BAF" w:rsidRDefault="004134C4"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4134C4">
        <w:rPr>
          <w:rFonts w:ascii="Times New Roman" w:eastAsia="Times New Roman" w:hAnsi="Times New Roman" w:cs="Times New Roman"/>
          <w:color w:val="000000"/>
          <w:sz w:val="24"/>
          <w:szCs w:val="24"/>
          <w:lang w:eastAsia="ru-RU"/>
        </w:rPr>
        <w:t>англійською:</w:t>
      </w:r>
      <w:r w:rsidR="003E4766" w:rsidRPr="003E4766">
        <w:rPr>
          <w:rFonts w:ascii="Times New Roman" w:eastAsia="SimSun" w:hAnsi="Times New Roman" w:cs="Times New Roman"/>
          <w:noProof/>
          <w:color w:val="000000" w:themeColor="text1"/>
          <w:kern w:val="1"/>
          <w:sz w:val="28"/>
          <w:szCs w:val="28"/>
          <w:lang w:eastAsia="zh-CN" w:bidi="hi-IN"/>
        </w:rPr>
        <w:t xml:space="preserve"> </w:t>
      </w:r>
      <w:r w:rsidR="00E84BAF" w:rsidRPr="00E84BAF">
        <w:rPr>
          <w:rFonts w:ascii="Times New Roman" w:eastAsia="SimSun" w:hAnsi="Times New Roman" w:cs="Times New Roman"/>
          <w:noProof/>
          <w:color w:val="000000" w:themeColor="text1"/>
          <w:kern w:val="1"/>
          <w:sz w:val="24"/>
          <w:szCs w:val="24"/>
          <w:u w:val="single"/>
          <w:lang w:eastAsia="zh-CN" w:bidi="hi-IN"/>
        </w:rPr>
        <w:t>The purpose of the work is to study the basic principles of blockchain. Research of Cardano blockchain architecture and technologies, possibilities of smart contracts. Methods and means of implementing smart contracts on the Cardano blockchain.</w:t>
      </w:r>
    </w:p>
    <w:p w14:paraId="0FCADF82"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Blockchain technology is evolving very rapidly. It provides an opportunity to create new business models in various industries. Blockchain is already being used to get rid of middlemen.</w:t>
      </w:r>
    </w:p>
    <w:p w14:paraId="74ED3B84"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Smart contracts are programs stored in a blockchain that run under predefined conditions. They are usually used to automate the execution of the transaction so that all participants can be immediately sure of the result without the involvement of a mediator or a waste of time. They can also automate the workflow by running the next action when conditions are met.</w:t>
      </w:r>
    </w:p>
    <w:p w14:paraId="4C11271F"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In the process of performing the qualification work were investigated:</w:t>
      </w:r>
    </w:p>
    <w:p w14:paraId="4916A6F4"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w:t>
      </w:r>
      <w:r w:rsidRPr="00E84BAF">
        <w:rPr>
          <w:rFonts w:ascii="Times New Roman" w:eastAsia="SimSun" w:hAnsi="Times New Roman" w:cs="Times New Roman"/>
          <w:noProof/>
          <w:color w:val="000000" w:themeColor="text1"/>
          <w:kern w:val="1"/>
          <w:sz w:val="24"/>
          <w:szCs w:val="24"/>
          <w:u w:val="single"/>
          <w:lang w:eastAsia="zh-CN" w:bidi="hi-IN"/>
        </w:rPr>
        <w:tab/>
        <w:t>Blockchain technology, model structure and principle of system operation;</w:t>
      </w:r>
    </w:p>
    <w:p w14:paraId="050FBE8E"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w:t>
      </w:r>
      <w:r w:rsidRPr="00E84BAF">
        <w:rPr>
          <w:rFonts w:ascii="Times New Roman" w:eastAsia="SimSun" w:hAnsi="Times New Roman" w:cs="Times New Roman"/>
          <w:noProof/>
          <w:color w:val="000000" w:themeColor="text1"/>
          <w:kern w:val="1"/>
          <w:sz w:val="24"/>
          <w:szCs w:val="24"/>
          <w:u w:val="single"/>
          <w:lang w:eastAsia="zh-CN" w:bidi="hi-IN"/>
        </w:rPr>
        <w:tab/>
        <w:t>Cardano blockchain benefits</w:t>
      </w:r>
    </w:p>
    <w:p w14:paraId="480DEDE1"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w:t>
      </w:r>
      <w:r w:rsidRPr="00E84BAF">
        <w:rPr>
          <w:rFonts w:ascii="Times New Roman" w:eastAsia="SimSun" w:hAnsi="Times New Roman" w:cs="Times New Roman"/>
          <w:noProof/>
          <w:color w:val="000000" w:themeColor="text1"/>
          <w:kern w:val="1"/>
          <w:sz w:val="24"/>
          <w:szCs w:val="24"/>
          <w:u w:val="single"/>
          <w:lang w:eastAsia="zh-CN" w:bidi="hi-IN"/>
        </w:rPr>
        <w:tab/>
        <w:t>technology of smart contracts;</w:t>
      </w:r>
    </w:p>
    <w:p w14:paraId="596BB597" w14:textId="77777777" w:rsidR="00E84BAF" w:rsidRPr="00E84BAF" w:rsidRDefault="00E84BAF" w:rsidP="00E84BAF">
      <w:pPr>
        <w:spacing w:after="0" w:line="240" w:lineRule="auto"/>
        <w:ind w:firstLine="709"/>
        <w:jc w:val="both"/>
        <w:rPr>
          <w:rFonts w:ascii="Times New Roman" w:eastAsia="SimSun" w:hAnsi="Times New Roman" w:cs="Times New Roman"/>
          <w:noProof/>
          <w:color w:val="000000" w:themeColor="text1"/>
          <w:kern w:val="1"/>
          <w:sz w:val="24"/>
          <w:szCs w:val="24"/>
          <w:u w:val="single"/>
          <w:lang w:eastAsia="zh-CN" w:bidi="hi-IN"/>
        </w:rPr>
      </w:pPr>
      <w:r w:rsidRPr="00E84BAF">
        <w:rPr>
          <w:rFonts w:ascii="Times New Roman" w:eastAsia="SimSun" w:hAnsi="Times New Roman" w:cs="Times New Roman"/>
          <w:noProof/>
          <w:color w:val="000000" w:themeColor="text1"/>
          <w:kern w:val="1"/>
          <w:sz w:val="24"/>
          <w:szCs w:val="24"/>
          <w:u w:val="single"/>
          <w:lang w:eastAsia="zh-CN" w:bidi="hi-IN"/>
        </w:rPr>
        <w:t>−</w:t>
      </w:r>
      <w:r w:rsidRPr="00E84BAF">
        <w:rPr>
          <w:rFonts w:ascii="Times New Roman" w:eastAsia="SimSun" w:hAnsi="Times New Roman" w:cs="Times New Roman"/>
          <w:noProof/>
          <w:color w:val="000000" w:themeColor="text1"/>
          <w:kern w:val="1"/>
          <w:sz w:val="24"/>
          <w:szCs w:val="24"/>
          <w:u w:val="single"/>
          <w:lang w:eastAsia="zh-CN" w:bidi="hi-IN"/>
        </w:rPr>
        <w:tab/>
        <w:t>Plutus programming model.</w:t>
      </w:r>
    </w:p>
    <w:p w14:paraId="39A640A5" w14:textId="14224E6E" w:rsidR="0058684E" w:rsidRPr="00E84BAF" w:rsidRDefault="00E84BAF" w:rsidP="00E84BAF">
      <w:pPr>
        <w:spacing w:line="360" w:lineRule="auto"/>
        <w:ind w:firstLine="709"/>
        <w:jc w:val="both"/>
        <w:rPr>
          <w:rFonts w:ascii="Times New Roman" w:eastAsia="Times New Roman" w:hAnsi="Times New Roman" w:cs="Times New Roman"/>
          <w:color w:val="000000"/>
          <w:sz w:val="24"/>
          <w:szCs w:val="24"/>
          <w:lang w:eastAsia="ru-RU"/>
        </w:rPr>
      </w:pPr>
      <w:r w:rsidRPr="00E84BAF">
        <w:rPr>
          <w:rFonts w:ascii="Times New Roman" w:eastAsia="SimSun" w:hAnsi="Times New Roman" w:cs="Times New Roman"/>
          <w:noProof/>
          <w:color w:val="000000" w:themeColor="text1"/>
          <w:kern w:val="1"/>
          <w:sz w:val="24"/>
          <w:szCs w:val="24"/>
          <w:u w:val="single"/>
          <w:lang w:eastAsia="zh-CN" w:bidi="hi-IN"/>
        </w:rPr>
        <w:t>Also, a smart contract for public funding (crowdfunding) was developed.</w:t>
      </w:r>
      <w:r w:rsidR="00BD4C21" w:rsidRPr="00E84BAF">
        <w:rPr>
          <w:rFonts w:ascii="Times New Roman" w:eastAsia="Times New Roman" w:hAnsi="Times New Roman" w:cs="Times New Roman"/>
          <w:color w:val="000000"/>
          <w:sz w:val="24"/>
          <w:szCs w:val="24"/>
          <w:u w:val="single"/>
          <w:lang w:eastAsia="ru-RU"/>
        </w:rPr>
        <w:tab/>
      </w:r>
    </w:p>
    <w:sectPr w:rsidR="0058684E" w:rsidRPr="00E84BAF" w:rsidSect="004134C4">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4C4"/>
    <w:rsid w:val="0002245D"/>
    <w:rsid w:val="0017145C"/>
    <w:rsid w:val="00177196"/>
    <w:rsid w:val="00343A60"/>
    <w:rsid w:val="003E4766"/>
    <w:rsid w:val="004134C4"/>
    <w:rsid w:val="00445844"/>
    <w:rsid w:val="004A1383"/>
    <w:rsid w:val="005C544A"/>
    <w:rsid w:val="00706F7D"/>
    <w:rsid w:val="00BB1FE4"/>
    <w:rsid w:val="00BD4C21"/>
    <w:rsid w:val="00C93759"/>
    <w:rsid w:val="00CB3602"/>
    <w:rsid w:val="00E84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3E4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3E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6544">
      <w:bodyDiv w:val="1"/>
      <w:marLeft w:val="0"/>
      <w:marRight w:val="0"/>
      <w:marTop w:val="0"/>
      <w:marBottom w:val="0"/>
      <w:divBdr>
        <w:top w:val="none" w:sz="0" w:space="0" w:color="auto"/>
        <w:left w:val="none" w:sz="0" w:space="0" w:color="auto"/>
        <w:bottom w:val="none" w:sz="0" w:space="0" w:color="auto"/>
        <w:right w:val="none" w:sz="0" w:space="0" w:color="auto"/>
      </w:divBdr>
    </w:div>
    <w:div w:id="529413251">
      <w:bodyDiv w:val="1"/>
      <w:marLeft w:val="0"/>
      <w:marRight w:val="0"/>
      <w:marTop w:val="0"/>
      <w:marBottom w:val="0"/>
      <w:divBdr>
        <w:top w:val="none" w:sz="0" w:space="0" w:color="auto"/>
        <w:left w:val="none" w:sz="0" w:space="0" w:color="auto"/>
        <w:bottom w:val="none" w:sz="0" w:space="0" w:color="auto"/>
        <w:right w:val="none" w:sz="0" w:space="0" w:color="auto"/>
      </w:divBdr>
    </w:div>
    <w:div w:id="19026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3186</Words>
  <Characters>1817</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Nato4ka</dc:creator>
  <cp:lastModifiedBy>admin</cp:lastModifiedBy>
  <cp:revision>3</cp:revision>
  <dcterms:created xsi:type="dcterms:W3CDTF">2021-12-16T10:24:00Z</dcterms:created>
  <dcterms:modified xsi:type="dcterms:W3CDTF">2021-12-16T16:54:00Z</dcterms:modified>
</cp:coreProperties>
</file>