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79D4" w:rsidRPr="00905843" w:rsidRDefault="009979D4" w:rsidP="009979D4">
      <w:pPr>
        <w:spacing w:after="0" w:line="240" w:lineRule="auto"/>
        <w:jc w:val="center"/>
        <w:rPr>
          <w:rFonts w:ascii="Times New Roman" w:eastAsia="Times New Roman" w:hAnsi="Times New Roman"/>
          <w:b/>
          <w:sz w:val="28"/>
          <w:szCs w:val="28"/>
          <w:lang w:val="uk-UA" w:eastAsia="ru-RU"/>
        </w:rPr>
      </w:pPr>
      <w:r w:rsidRPr="00905843">
        <w:rPr>
          <w:rFonts w:ascii="Times New Roman" w:eastAsia="Times New Roman" w:hAnsi="Times New Roman"/>
          <w:b/>
          <w:sz w:val="28"/>
          <w:szCs w:val="28"/>
          <w:lang w:val="uk-UA" w:eastAsia="ru-RU"/>
        </w:rPr>
        <w:t xml:space="preserve">MINISTRY OF EDUCATION AND SCIENCE OF UKRAINE </w:t>
      </w:r>
    </w:p>
    <w:p w:rsidR="009979D4" w:rsidRPr="00905843" w:rsidRDefault="009979D4" w:rsidP="009979D4">
      <w:pPr>
        <w:spacing w:after="0" w:line="240" w:lineRule="auto"/>
        <w:jc w:val="center"/>
        <w:rPr>
          <w:rFonts w:ascii="Times New Roman" w:eastAsia="Times New Roman" w:hAnsi="Times New Roman"/>
          <w:b/>
          <w:sz w:val="28"/>
          <w:szCs w:val="28"/>
          <w:lang w:val="uk-UA" w:eastAsia="ru-RU"/>
        </w:rPr>
      </w:pPr>
      <w:r w:rsidRPr="00905843">
        <w:rPr>
          <w:rFonts w:ascii="Times New Roman" w:eastAsia="Times New Roman" w:hAnsi="Times New Roman"/>
          <w:b/>
          <w:sz w:val="28"/>
          <w:szCs w:val="28"/>
          <w:lang w:val="uk-UA" w:eastAsia="ru-RU"/>
        </w:rPr>
        <w:t>TERNOPIL IVAN PULUJ NATIONAL TECHNICAL UNIVERSITY</w:t>
      </w:r>
    </w:p>
    <w:p w:rsidR="009979D4" w:rsidRPr="00905843" w:rsidRDefault="009979D4" w:rsidP="009979D4">
      <w:pPr>
        <w:spacing w:after="0" w:line="240" w:lineRule="auto"/>
        <w:jc w:val="center"/>
        <w:rPr>
          <w:rFonts w:ascii="Times New Roman" w:eastAsia="Times New Roman" w:hAnsi="Times New Roman"/>
          <w:b/>
          <w:sz w:val="28"/>
          <w:szCs w:val="28"/>
          <w:lang w:val="uk-UA" w:eastAsia="ru-RU"/>
        </w:rPr>
      </w:pPr>
      <w:r w:rsidRPr="00905843">
        <w:rPr>
          <w:rFonts w:ascii="Times New Roman" w:eastAsia="Times New Roman" w:hAnsi="Times New Roman"/>
          <w:b/>
          <w:sz w:val="28"/>
          <w:szCs w:val="28"/>
          <w:lang w:val="uk-UA" w:eastAsia="ru-RU"/>
        </w:rPr>
        <w:t xml:space="preserve">FACULTY OF ECONOMICS AND MANAGEMENT </w:t>
      </w:r>
    </w:p>
    <w:p w:rsidR="009979D4" w:rsidRPr="00905843" w:rsidRDefault="009979D4" w:rsidP="009979D4">
      <w:pPr>
        <w:spacing w:after="0" w:line="240" w:lineRule="auto"/>
        <w:jc w:val="center"/>
        <w:rPr>
          <w:rFonts w:ascii="Times New Roman" w:eastAsia="Times New Roman" w:hAnsi="Times New Roman"/>
          <w:b/>
          <w:sz w:val="28"/>
          <w:szCs w:val="28"/>
          <w:lang w:val="uk-UA" w:eastAsia="ru-RU"/>
        </w:rPr>
      </w:pPr>
    </w:p>
    <w:p w:rsidR="009979D4" w:rsidRPr="00905843" w:rsidRDefault="009979D4" w:rsidP="009979D4">
      <w:pPr>
        <w:spacing w:after="0" w:line="240" w:lineRule="auto"/>
        <w:rPr>
          <w:rFonts w:ascii="Times New Roman" w:eastAsia="Times New Roman" w:hAnsi="Times New Roman"/>
          <w:b/>
          <w:sz w:val="28"/>
          <w:szCs w:val="28"/>
          <w:lang w:val="uk-UA" w:eastAsia="ru-RU"/>
        </w:rPr>
      </w:pPr>
    </w:p>
    <w:p w:rsidR="009979D4" w:rsidRPr="00905843" w:rsidRDefault="009979D4" w:rsidP="009979D4">
      <w:pPr>
        <w:spacing w:after="0" w:line="240" w:lineRule="auto"/>
        <w:jc w:val="center"/>
        <w:rPr>
          <w:rFonts w:ascii="Times New Roman" w:eastAsia="Times New Roman" w:hAnsi="Times New Roman"/>
          <w:b/>
          <w:sz w:val="28"/>
          <w:szCs w:val="28"/>
          <w:lang w:val="uk-UA" w:eastAsia="ru-RU"/>
        </w:rPr>
      </w:pPr>
    </w:p>
    <w:p w:rsidR="009979D4" w:rsidRDefault="009979D4" w:rsidP="009979D4">
      <w:pPr>
        <w:jc w:val="center"/>
        <w:rPr>
          <w:rFonts w:ascii="Times New Roman" w:eastAsia="Times New Roman" w:hAnsi="Times New Roman"/>
          <w:b/>
          <w:sz w:val="28"/>
          <w:szCs w:val="28"/>
          <w:lang w:val="uk-UA" w:eastAsia="ru-RU"/>
        </w:rPr>
      </w:pPr>
      <w:r w:rsidRPr="00905843">
        <w:rPr>
          <w:rFonts w:ascii="Times New Roman" w:eastAsia="Times New Roman" w:hAnsi="Times New Roman"/>
          <w:b/>
          <w:sz w:val="28"/>
          <w:szCs w:val="28"/>
          <w:lang w:val="uk-UA" w:eastAsia="ru-RU"/>
        </w:rPr>
        <w:t>DEPARTMENT OF UKRAINIAN STUDIES AND PHILOSOPHY</w:t>
      </w:r>
    </w:p>
    <w:p w:rsidR="009979D4" w:rsidRDefault="009979D4" w:rsidP="009979D4">
      <w:pPr>
        <w:jc w:val="center"/>
        <w:rPr>
          <w:lang w:val="en-US"/>
        </w:rPr>
      </w:pPr>
    </w:p>
    <w:p w:rsidR="009979D4" w:rsidRDefault="009979D4" w:rsidP="009979D4">
      <w:pPr>
        <w:jc w:val="center"/>
        <w:rPr>
          <w:lang w:val="en-US"/>
        </w:rPr>
      </w:pPr>
    </w:p>
    <w:p w:rsidR="009979D4" w:rsidRDefault="009979D4" w:rsidP="009979D4">
      <w:pPr>
        <w:jc w:val="center"/>
        <w:rPr>
          <w:lang w:val="en-US"/>
        </w:rPr>
      </w:pPr>
    </w:p>
    <w:p w:rsidR="009979D4" w:rsidRDefault="009979D4" w:rsidP="009979D4">
      <w:pPr>
        <w:jc w:val="center"/>
        <w:rPr>
          <w:lang w:val="en-US"/>
        </w:rPr>
      </w:pPr>
    </w:p>
    <w:p w:rsidR="009979D4" w:rsidRDefault="009979D4" w:rsidP="009979D4">
      <w:pPr>
        <w:jc w:val="center"/>
        <w:rPr>
          <w:lang w:val="en-US"/>
        </w:rPr>
      </w:pPr>
    </w:p>
    <w:p w:rsidR="009979D4" w:rsidRPr="009979D4" w:rsidRDefault="009979D4" w:rsidP="009979D4">
      <w:pPr>
        <w:jc w:val="center"/>
        <w:rPr>
          <w:rFonts w:ascii="Times New Roman" w:hAnsi="Times New Roman"/>
          <w:b/>
          <w:sz w:val="40"/>
          <w:szCs w:val="40"/>
          <w:lang w:val="en-GB"/>
        </w:rPr>
      </w:pPr>
      <w:r w:rsidRPr="009979D4">
        <w:rPr>
          <w:rFonts w:ascii="Times New Roman" w:hAnsi="Times New Roman"/>
          <w:b/>
          <w:sz w:val="40"/>
          <w:szCs w:val="40"/>
          <w:lang w:val="en-GB"/>
        </w:rPr>
        <w:t xml:space="preserve">DICTIONARY </w:t>
      </w:r>
    </w:p>
    <w:p w:rsidR="009979D4" w:rsidRPr="009979D4" w:rsidRDefault="009979D4" w:rsidP="009979D4">
      <w:pPr>
        <w:jc w:val="center"/>
        <w:rPr>
          <w:rFonts w:ascii="Times New Roman" w:hAnsi="Times New Roman"/>
          <w:b/>
          <w:sz w:val="28"/>
          <w:szCs w:val="28"/>
          <w:lang w:val="en-GB"/>
        </w:rPr>
      </w:pPr>
      <w:r w:rsidRPr="009979D4">
        <w:rPr>
          <w:rFonts w:ascii="Times New Roman" w:hAnsi="Times New Roman"/>
          <w:b/>
          <w:sz w:val="28"/>
          <w:szCs w:val="28"/>
          <w:lang w:val="en-GB"/>
        </w:rPr>
        <w:t xml:space="preserve">ON DISCIPLINE “PHILOSOPHY” </w:t>
      </w:r>
    </w:p>
    <w:p w:rsidR="009979D4" w:rsidRDefault="009979D4" w:rsidP="009979D4">
      <w:pPr>
        <w:spacing w:after="0"/>
        <w:jc w:val="center"/>
        <w:rPr>
          <w:rFonts w:ascii="Times New Roman" w:hAnsi="Times New Roman"/>
          <w:sz w:val="28"/>
          <w:szCs w:val="28"/>
          <w:lang w:val="en-GB"/>
        </w:rPr>
      </w:pPr>
      <w:r w:rsidRPr="00733523">
        <w:rPr>
          <w:rFonts w:ascii="Times New Roman" w:hAnsi="Times New Roman"/>
          <w:sz w:val="28"/>
          <w:szCs w:val="28"/>
          <w:lang w:val="en-GB"/>
        </w:rPr>
        <w:t xml:space="preserve">for the students of the specialty 073 “Management”, 122 «Computer sciences», </w:t>
      </w:r>
    </w:p>
    <w:p w:rsidR="009979D4" w:rsidRDefault="009979D4" w:rsidP="009979D4">
      <w:pPr>
        <w:spacing w:after="0"/>
        <w:jc w:val="center"/>
        <w:rPr>
          <w:rFonts w:ascii="Times New Roman" w:hAnsi="Times New Roman"/>
          <w:sz w:val="28"/>
          <w:szCs w:val="28"/>
          <w:lang w:val="en-GB"/>
        </w:rPr>
      </w:pPr>
      <w:r w:rsidRPr="00733523">
        <w:rPr>
          <w:rFonts w:ascii="Times New Roman" w:hAnsi="Times New Roman"/>
          <w:sz w:val="28"/>
          <w:szCs w:val="28"/>
          <w:lang w:val="en-GB"/>
        </w:rPr>
        <w:t>123 «Computer Engineering», 131 «Applied Mechanics», 141 «Electrical Power Engineering, Electrical Engineering and Electromechanics», 163 «Biomedical engineering», 192 «Building and Civil Engineering»</w:t>
      </w:r>
    </w:p>
    <w:p w:rsidR="009979D4" w:rsidRDefault="009979D4" w:rsidP="009979D4">
      <w:pPr>
        <w:spacing w:after="0"/>
        <w:jc w:val="center"/>
        <w:rPr>
          <w:rFonts w:ascii="Times New Roman" w:hAnsi="Times New Roman"/>
          <w:sz w:val="28"/>
          <w:szCs w:val="28"/>
          <w:lang w:val="en-GB"/>
        </w:rPr>
      </w:pPr>
      <w:r w:rsidRPr="00733523">
        <w:rPr>
          <w:rFonts w:ascii="Times New Roman" w:hAnsi="Times New Roman"/>
          <w:sz w:val="28"/>
          <w:szCs w:val="28"/>
          <w:lang w:val="en-GB"/>
        </w:rPr>
        <w:t xml:space="preserve"> (full-time study bachelors). </w:t>
      </w:r>
    </w:p>
    <w:p w:rsidR="009979D4" w:rsidRDefault="009979D4" w:rsidP="009979D4">
      <w:pPr>
        <w:spacing w:after="0"/>
        <w:jc w:val="center"/>
        <w:rPr>
          <w:rFonts w:ascii="Times New Roman" w:hAnsi="Times New Roman"/>
          <w:sz w:val="28"/>
          <w:szCs w:val="28"/>
          <w:lang w:val="en-GB"/>
        </w:rPr>
      </w:pPr>
    </w:p>
    <w:p w:rsidR="009979D4" w:rsidRDefault="009979D4" w:rsidP="009979D4">
      <w:pPr>
        <w:spacing w:after="0"/>
        <w:jc w:val="center"/>
        <w:rPr>
          <w:rFonts w:ascii="Times New Roman" w:hAnsi="Times New Roman"/>
          <w:sz w:val="28"/>
          <w:szCs w:val="28"/>
          <w:lang w:val="en-GB"/>
        </w:rPr>
      </w:pPr>
    </w:p>
    <w:p w:rsidR="009979D4" w:rsidRDefault="009979D4" w:rsidP="009979D4">
      <w:pPr>
        <w:spacing w:after="0"/>
        <w:jc w:val="center"/>
        <w:rPr>
          <w:rFonts w:ascii="Times New Roman" w:hAnsi="Times New Roman"/>
          <w:sz w:val="28"/>
          <w:szCs w:val="28"/>
          <w:lang w:val="en-GB"/>
        </w:rPr>
      </w:pPr>
    </w:p>
    <w:p w:rsidR="009979D4" w:rsidRDefault="009979D4" w:rsidP="009979D4">
      <w:pPr>
        <w:spacing w:after="0"/>
        <w:jc w:val="center"/>
        <w:rPr>
          <w:rFonts w:ascii="Times New Roman" w:hAnsi="Times New Roman"/>
          <w:sz w:val="28"/>
          <w:szCs w:val="28"/>
          <w:lang w:val="en-GB"/>
        </w:rPr>
      </w:pPr>
    </w:p>
    <w:p w:rsidR="009979D4" w:rsidRDefault="009979D4" w:rsidP="009979D4">
      <w:pPr>
        <w:spacing w:after="0"/>
        <w:jc w:val="center"/>
        <w:rPr>
          <w:rFonts w:ascii="Times New Roman" w:hAnsi="Times New Roman"/>
          <w:sz w:val="28"/>
          <w:szCs w:val="28"/>
          <w:lang w:val="en-GB"/>
        </w:rPr>
      </w:pPr>
    </w:p>
    <w:p w:rsidR="009979D4" w:rsidRDefault="009979D4" w:rsidP="009979D4">
      <w:pPr>
        <w:spacing w:after="0"/>
        <w:jc w:val="center"/>
        <w:rPr>
          <w:rFonts w:ascii="Times New Roman" w:hAnsi="Times New Roman"/>
          <w:sz w:val="28"/>
          <w:szCs w:val="28"/>
          <w:lang w:val="en-GB"/>
        </w:rPr>
      </w:pPr>
    </w:p>
    <w:p w:rsidR="009979D4" w:rsidRDefault="009979D4" w:rsidP="009979D4">
      <w:pPr>
        <w:spacing w:after="0"/>
        <w:jc w:val="center"/>
        <w:rPr>
          <w:rFonts w:ascii="Times New Roman" w:hAnsi="Times New Roman"/>
          <w:sz w:val="28"/>
          <w:szCs w:val="28"/>
          <w:lang w:val="en-GB"/>
        </w:rPr>
      </w:pPr>
    </w:p>
    <w:p w:rsidR="009979D4" w:rsidRDefault="009979D4" w:rsidP="009979D4">
      <w:pPr>
        <w:spacing w:after="0"/>
        <w:jc w:val="center"/>
        <w:rPr>
          <w:rFonts w:ascii="Times New Roman" w:hAnsi="Times New Roman"/>
          <w:sz w:val="28"/>
          <w:szCs w:val="28"/>
          <w:lang w:val="en-GB"/>
        </w:rPr>
      </w:pPr>
    </w:p>
    <w:p w:rsidR="009979D4" w:rsidRDefault="009979D4" w:rsidP="009979D4">
      <w:pPr>
        <w:spacing w:after="0"/>
        <w:jc w:val="center"/>
        <w:rPr>
          <w:rFonts w:ascii="Times New Roman" w:hAnsi="Times New Roman"/>
          <w:sz w:val="28"/>
          <w:szCs w:val="28"/>
          <w:lang w:val="en-GB"/>
        </w:rPr>
      </w:pPr>
    </w:p>
    <w:p w:rsidR="009979D4" w:rsidRDefault="009979D4" w:rsidP="009979D4">
      <w:pPr>
        <w:spacing w:after="0"/>
        <w:jc w:val="center"/>
        <w:rPr>
          <w:rFonts w:ascii="Times New Roman" w:hAnsi="Times New Roman"/>
          <w:sz w:val="28"/>
          <w:szCs w:val="28"/>
          <w:lang w:val="en-GB"/>
        </w:rPr>
      </w:pPr>
    </w:p>
    <w:p w:rsidR="009979D4" w:rsidRDefault="009979D4" w:rsidP="009979D4">
      <w:pPr>
        <w:spacing w:after="0"/>
        <w:jc w:val="center"/>
        <w:rPr>
          <w:rFonts w:ascii="Times New Roman" w:hAnsi="Times New Roman"/>
          <w:sz w:val="28"/>
          <w:szCs w:val="28"/>
          <w:lang w:val="en-GB"/>
        </w:rPr>
      </w:pPr>
    </w:p>
    <w:p w:rsidR="009979D4" w:rsidRDefault="009979D4" w:rsidP="009979D4">
      <w:pPr>
        <w:spacing w:after="0"/>
        <w:jc w:val="center"/>
        <w:rPr>
          <w:rFonts w:ascii="Times New Roman" w:hAnsi="Times New Roman"/>
          <w:sz w:val="28"/>
          <w:szCs w:val="28"/>
          <w:lang w:val="en-GB"/>
        </w:rPr>
      </w:pPr>
    </w:p>
    <w:p w:rsidR="009979D4" w:rsidRDefault="009979D4" w:rsidP="009979D4">
      <w:pPr>
        <w:spacing w:after="0"/>
        <w:jc w:val="center"/>
        <w:rPr>
          <w:rFonts w:ascii="Times New Roman" w:hAnsi="Times New Roman"/>
          <w:sz w:val="28"/>
          <w:szCs w:val="28"/>
          <w:lang w:val="en-GB"/>
        </w:rPr>
      </w:pPr>
    </w:p>
    <w:p w:rsidR="009979D4" w:rsidRPr="009979D4" w:rsidRDefault="009979D4" w:rsidP="009979D4">
      <w:pPr>
        <w:spacing w:after="0"/>
        <w:jc w:val="center"/>
        <w:rPr>
          <w:rFonts w:ascii="Times New Roman" w:hAnsi="Times New Roman"/>
          <w:sz w:val="32"/>
          <w:szCs w:val="32"/>
          <w:lang w:val="en-GB"/>
        </w:rPr>
      </w:pPr>
      <w:r w:rsidRPr="009979D4">
        <w:rPr>
          <w:rFonts w:ascii="Times New Roman" w:hAnsi="Times New Roman"/>
          <w:sz w:val="32"/>
          <w:szCs w:val="32"/>
          <w:lang w:val="en-GB"/>
        </w:rPr>
        <w:t>Ternopil</w:t>
      </w:r>
    </w:p>
    <w:p w:rsidR="009979D4" w:rsidRPr="009979D4" w:rsidRDefault="009979D4" w:rsidP="009979D4">
      <w:pPr>
        <w:spacing w:after="0"/>
        <w:jc w:val="center"/>
        <w:rPr>
          <w:sz w:val="32"/>
          <w:szCs w:val="32"/>
          <w:lang w:val="en-US"/>
        </w:rPr>
      </w:pPr>
      <w:r w:rsidRPr="009979D4">
        <w:rPr>
          <w:rFonts w:ascii="Times New Roman" w:hAnsi="Times New Roman"/>
          <w:sz w:val="32"/>
          <w:szCs w:val="32"/>
          <w:lang w:val="en-GB"/>
        </w:rPr>
        <w:t xml:space="preserve"> 2021</w:t>
      </w:r>
    </w:p>
    <w:p w:rsidR="009979D4" w:rsidRDefault="009979D4" w:rsidP="009979D4">
      <w:pPr>
        <w:jc w:val="center"/>
        <w:rPr>
          <w:lang w:val="en-US"/>
        </w:rPr>
      </w:pPr>
    </w:p>
    <w:p w:rsidR="009979D4" w:rsidRDefault="009979D4" w:rsidP="009979D4">
      <w:pPr>
        <w:jc w:val="center"/>
        <w:rPr>
          <w:lang w:val="en-US"/>
        </w:rPr>
      </w:pPr>
    </w:p>
    <w:p w:rsidR="001F7036" w:rsidRDefault="001F7036" w:rsidP="001F7036">
      <w:pPr>
        <w:rPr>
          <w:rFonts w:ascii="Times New Roman" w:hAnsi="Times New Roman"/>
          <w:sz w:val="28"/>
          <w:szCs w:val="28"/>
          <w:lang w:val="en-US"/>
        </w:rPr>
      </w:pPr>
    </w:p>
    <w:p w:rsidR="006B2241" w:rsidRPr="006B2241" w:rsidRDefault="001F7036" w:rsidP="006B2241">
      <w:pPr>
        <w:spacing w:after="0"/>
        <w:rPr>
          <w:rFonts w:ascii="Times New Roman" w:hAnsi="Times New Roman"/>
          <w:sz w:val="28"/>
          <w:szCs w:val="28"/>
          <w:lang w:val="en-US"/>
        </w:rPr>
      </w:pPr>
      <w:r w:rsidRPr="006B2241">
        <w:rPr>
          <w:rFonts w:ascii="Times New Roman" w:hAnsi="Times New Roman"/>
          <w:sz w:val="28"/>
          <w:szCs w:val="28"/>
          <w:lang w:val="en-US"/>
        </w:rPr>
        <w:t xml:space="preserve">Approved at the meeting of the Department of Ukrainian studies and Philosophy </w:t>
      </w:r>
    </w:p>
    <w:p w:rsidR="001F7036" w:rsidRPr="006B2241" w:rsidRDefault="001F7036" w:rsidP="006B2241">
      <w:pPr>
        <w:spacing w:after="0"/>
        <w:rPr>
          <w:rFonts w:ascii="Times New Roman" w:hAnsi="Times New Roman"/>
          <w:sz w:val="28"/>
          <w:szCs w:val="28"/>
          <w:lang w:val="en-US"/>
        </w:rPr>
      </w:pPr>
      <w:r w:rsidRPr="006B2241">
        <w:rPr>
          <w:rFonts w:ascii="Times New Roman" w:hAnsi="Times New Roman"/>
          <w:sz w:val="28"/>
          <w:szCs w:val="28"/>
          <w:lang w:val="en-US"/>
        </w:rPr>
        <w:t>(Octovber 21, 2021, min. №3).</w:t>
      </w:r>
    </w:p>
    <w:p w:rsidR="001F7036" w:rsidRPr="006B2241" w:rsidRDefault="001F7036" w:rsidP="001F7036">
      <w:pPr>
        <w:rPr>
          <w:rFonts w:ascii="Times New Roman" w:hAnsi="Times New Roman"/>
          <w:sz w:val="28"/>
          <w:szCs w:val="28"/>
          <w:lang w:val="en-US"/>
        </w:rPr>
      </w:pPr>
    </w:p>
    <w:p w:rsidR="001F7036" w:rsidRPr="006B2241" w:rsidRDefault="001F7036" w:rsidP="001F7036">
      <w:pPr>
        <w:rPr>
          <w:rFonts w:ascii="Times New Roman" w:hAnsi="Times New Roman"/>
          <w:sz w:val="28"/>
          <w:szCs w:val="28"/>
          <w:lang w:val="en-US"/>
        </w:rPr>
      </w:pPr>
      <w:r w:rsidRPr="006B2241">
        <w:rPr>
          <w:rFonts w:ascii="Times New Roman" w:hAnsi="Times New Roman"/>
          <w:sz w:val="28"/>
          <w:szCs w:val="28"/>
          <w:lang w:val="en-US"/>
        </w:rPr>
        <w:t>Approved and recommended at the meeting of the Scientific and Advisory Council methodical committee of the Faculty of Economics and Management of Ternopil Ivan Puluj National Technical University (November 22, 2021, №</w:t>
      </w:r>
      <w:r w:rsidR="006B2241" w:rsidRPr="006B2241">
        <w:rPr>
          <w:rFonts w:ascii="Times New Roman" w:hAnsi="Times New Roman"/>
          <w:sz w:val="28"/>
          <w:szCs w:val="28"/>
          <w:lang w:val="uk-UA"/>
        </w:rPr>
        <w:t>4</w:t>
      </w:r>
      <w:r w:rsidRPr="006B2241">
        <w:rPr>
          <w:rFonts w:ascii="Times New Roman" w:hAnsi="Times New Roman"/>
          <w:sz w:val="28"/>
          <w:szCs w:val="28"/>
          <w:lang w:val="en-US"/>
        </w:rPr>
        <w:t xml:space="preserve">). </w:t>
      </w:r>
    </w:p>
    <w:p w:rsidR="001F7036" w:rsidRPr="006B2241" w:rsidRDefault="001F7036" w:rsidP="001F7036">
      <w:pPr>
        <w:rPr>
          <w:rFonts w:ascii="Times New Roman" w:hAnsi="Times New Roman"/>
          <w:sz w:val="28"/>
          <w:szCs w:val="28"/>
          <w:lang w:val="en-US"/>
        </w:rPr>
      </w:pPr>
    </w:p>
    <w:p w:rsidR="001F7036" w:rsidRPr="006B2241" w:rsidRDefault="006B2241" w:rsidP="001F7036">
      <w:pPr>
        <w:rPr>
          <w:rFonts w:ascii="Times New Roman" w:hAnsi="Times New Roman"/>
          <w:sz w:val="28"/>
          <w:szCs w:val="28"/>
          <w:lang w:val="en-US"/>
        </w:rPr>
      </w:pPr>
      <w:r w:rsidRPr="006B2241">
        <w:rPr>
          <w:rFonts w:ascii="Times New Roman" w:hAnsi="Times New Roman"/>
          <w:sz w:val="28"/>
          <w:szCs w:val="28"/>
          <w:lang w:val="en-US"/>
        </w:rPr>
        <w:t xml:space="preserve">Chop T. The </w:t>
      </w:r>
      <w:r w:rsidRPr="006B2241">
        <w:rPr>
          <w:rFonts w:ascii="Times New Roman" w:hAnsi="Times New Roman"/>
          <w:sz w:val="28"/>
          <w:szCs w:val="28"/>
          <w:lang w:val="en-US"/>
        </w:rPr>
        <w:t>dictionary</w:t>
      </w:r>
      <w:r w:rsidRPr="006B2241">
        <w:rPr>
          <w:rFonts w:ascii="Times New Roman" w:hAnsi="Times New Roman"/>
          <w:sz w:val="28"/>
          <w:szCs w:val="28"/>
          <w:lang w:val="en-US"/>
        </w:rPr>
        <w:t xml:space="preserve"> on discipline «Philosophy», for the students of the specialty 073 “Management”, 122 «Computer sciences», 123 «Computer Engineering», 131 «Applied Mechanics», 141 «Electrical Power Engineering, Electrical Engineering and Electromechanics», 163 «Biomedical engineering», 192 «Building and Civil Engineering» (full-time study bachelors). – Ternopil: TNTU, 2021. – </w:t>
      </w:r>
      <w:r w:rsidRPr="006B2241">
        <w:rPr>
          <w:rFonts w:ascii="Times New Roman" w:hAnsi="Times New Roman"/>
          <w:sz w:val="28"/>
          <w:szCs w:val="28"/>
          <w:lang w:val="en-US"/>
        </w:rPr>
        <w:t>3</w:t>
      </w:r>
      <w:r w:rsidRPr="006B2241">
        <w:rPr>
          <w:rFonts w:ascii="Times New Roman" w:hAnsi="Times New Roman"/>
          <w:sz w:val="28"/>
          <w:szCs w:val="28"/>
          <w:lang w:val="en-US"/>
        </w:rPr>
        <w:t>0 p.</w:t>
      </w:r>
    </w:p>
    <w:p w:rsidR="001F7036" w:rsidRPr="006B2241" w:rsidRDefault="001F7036" w:rsidP="001F7036">
      <w:pPr>
        <w:rPr>
          <w:rFonts w:ascii="Times New Roman" w:hAnsi="Times New Roman"/>
          <w:sz w:val="28"/>
          <w:szCs w:val="28"/>
          <w:lang w:val="en-US"/>
        </w:rPr>
      </w:pPr>
    </w:p>
    <w:p w:rsidR="001F7036" w:rsidRPr="006B2241" w:rsidRDefault="001F7036" w:rsidP="001F7036">
      <w:pPr>
        <w:rPr>
          <w:rFonts w:ascii="Times New Roman" w:hAnsi="Times New Roman"/>
          <w:sz w:val="28"/>
          <w:szCs w:val="28"/>
          <w:lang w:val="en-US"/>
        </w:rPr>
      </w:pPr>
    </w:p>
    <w:p w:rsidR="001F7036" w:rsidRPr="006B2241" w:rsidRDefault="001F7036" w:rsidP="001F7036">
      <w:pPr>
        <w:rPr>
          <w:rFonts w:ascii="Times New Roman" w:hAnsi="Times New Roman"/>
          <w:sz w:val="28"/>
          <w:szCs w:val="28"/>
          <w:lang w:val="en-US"/>
        </w:rPr>
      </w:pPr>
      <w:r w:rsidRPr="006B2241">
        <w:rPr>
          <w:rFonts w:ascii="Times New Roman" w:hAnsi="Times New Roman"/>
          <w:sz w:val="28"/>
          <w:szCs w:val="28"/>
          <w:lang w:val="en-US"/>
        </w:rPr>
        <w:t>Reviewers:</w:t>
      </w:r>
    </w:p>
    <w:p w:rsidR="006B2241" w:rsidRPr="006B2241" w:rsidRDefault="006B2241" w:rsidP="006B2241">
      <w:pPr>
        <w:rPr>
          <w:rFonts w:ascii="Times New Roman" w:hAnsi="Times New Roman"/>
          <w:sz w:val="28"/>
          <w:szCs w:val="28"/>
          <w:lang w:val="en-US"/>
        </w:rPr>
      </w:pPr>
      <w:r w:rsidRPr="006B2241">
        <w:rPr>
          <w:rFonts w:ascii="Times New Roman" w:hAnsi="Times New Roman"/>
          <w:sz w:val="28"/>
          <w:szCs w:val="28"/>
          <w:lang w:val="en-US"/>
        </w:rPr>
        <w:t>Morska N.L., PhD (philosophy), Associate Professor of Philosophy and Social Sciences Department Ternopil Volodymur Hnatiuk National Pedagogical University.</w:t>
      </w:r>
    </w:p>
    <w:p w:rsidR="001F7036" w:rsidRPr="006B2241" w:rsidRDefault="006B2241" w:rsidP="006B2241">
      <w:pPr>
        <w:rPr>
          <w:rFonts w:ascii="Times New Roman" w:hAnsi="Times New Roman"/>
          <w:sz w:val="28"/>
          <w:szCs w:val="28"/>
          <w:lang w:val="en-US"/>
        </w:rPr>
      </w:pPr>
      <w:r w:rsidRPr="006B2241">
        <w:rPr>
          <w:rFonts w:ascii="Times New Roman" w:hAnsi="Times New Roman"/>
          <w:sz w:val="28"/>
          <w:szCs w:val="28"/>
          <w:lang w:val="en-US"/>
        </w:rPr>
        <w:t>Dovhan A.O. PhD (philosophy), prof. of Departmen of Ukrainian studies and Philosophy Ternopil Ivan Pul’uj National Technical University.</w:t>
      </w:r>
    </w:p>
    <w:p w:rsidR="001F7036" w:rsidRPr="001F7036" w:rsidRDefault="001F7036" w:rsidP="001F7036">
      <w:pPr>
        <w:rPr>
          <w:rFonts w:ascii="Times New Roman" w:hAnsi="Times New Roman"/>
          <w:sz w:val="24"/>
          <w:szCs w:val="24"/>
          <w:lang w:val="en-US"/>
        </w:rPr>
      </w:pPr>
    </w:p>
    <w:p w:rsidR="001F7036" w:rsidRPr="006B2241" w:rsidRDefault="001F7036" w:rsidP="001F7036">
      <w:pPr>
        <w:rPr>
          <w:rFonts w:ascii="Times New Roman" w:hAnsi="Times New Roman"/>
          <w:sz w:val="28"/>
          <w:szCs w:val="28"/>
          <w:lang w:val="en-US"/>
        </w:rPr>
      </w:pPr>
    </w:p>
    <w:p w:rsidR="007A5413" w:rsidRPr="006B2241" w:rsidRDefault="006B2241" w:rsidP="009979D4">
      <w:pPr>
        <w:shd w:val="clear" w:color="auto" w:fill="FFFFFF"/>
        <w:spacing w:after="0" w:line="240" w:lineRule="auto"/>
        <w:rPr>
          <w:rFonts w:ascii="Times New Roman" w:hAnsi="Times New Roman"/>
          <w:sz w:val="28"/>
          <w:szCs w:val="28"/>
          <w:lang w:val="en-US"/>
        </w:rPr>
      </w:pPr>
      <w:r w:rsidRPr="006B2241">
        <w:rPr>
          <w:rFonts w:ascii="Times New Roman" w:hAnsi="Times New Roman"/>
          <w:sz w:val="28"/>
          <w:szCs w:val="28"/>
          <w:lang w:val="en-US"/>
        </w:rPr>
        <w:t>In the dictionary of the course "Philosophy", the subject of the course, the key concepts for each section and the dictionary of basic philosophical concepts and categories are determined.</w:t>
      </w:r>
    </w:p>
    <w:p w:rsidR="006B2241" w:rsidRPr="006B2241" w:rsidRDefault="006B2241" w:rsidP="009979D4">
      <w:pPr>
        <w:shd w:val="clear" w:color="auto" w:fill="FFFFFF"/>
        <w:spacing w:after="0" w:line="240" w:lineRule="auto"/>
        <w:rPr>
          <w:rFonts w:ascii="Times New Roman" w:hAnsi="Times New Roman"/>
          <w:sz w:val="28"/>
          <w:szCs w:val="28"/>
          <w:lang w:val="en-US"/>
        </w:rPr>
      </w:pPr>
    </w:p>
    <w:p w:rsidR="006B2241" w:rsidRDefault="006B2241" w:rsidP="009979D4">
      <w:pPr>
        <w:shd w:val="clear" w:color="auto" w:fill="FFFFFF"/>
        <w:spacing w:after="0" w:line="240" w:lineRule="auto"/>
        <w:rPr>
          <w:lang w:val="en-US"/>
        </w:rPr>
      </w:pPr>
    </w:p>
    <w:p w:rsidR="006B2241" w:rsidRDefault="006B2241" w:rsidP="009979D4">
      <w:pPr>
        <w:shd w:val="clear" w:color="auto" w:fill="FFFFFF"/>
        <w:spacing w:after="0" w:line="240" w:lineRule="auto"/>
        <w:rPr>
          <w:lang w:val="en-US"/>
        </w:rPr>
      </w:pPr>
    </w:p>
    <w:p w:rsidR="006B2241" w:rsidRDefault="006B2241" w:rsidP="009979D4">
      <w:pPr>
        <w:shd w:val="clear" w:color="auto" w:fill="FFFFFF"/>
        <w:spacing w:after="0" w:line="240" w:lineRule="auto"/>
        <w:rPr>
          <w:lang w:val="en-US"/>
        </w:rPr>
      </w:pPr>
    </w:p>
    <w:p w:rsidR="006B2241" w:rsidRDefault="006B2241" w:rsidP="009979D4">
      <w:pPr>
        <w:shd w:val="clear" w:color="auto" w:fill="FFFFFF"/>
        <w:spacing w:after="0" w:line="240" w:lineRule="auto"/>
        <w:rPr>
          <w:lang w:val="en-US"/>
        </w:rPr>
      </w:pPr>
    </w:p>
    <w:p w:rsidR="007A5413" w:rsidRDefault="007A5413" w:rsidP="009979D4">
      <w:pPr>
        <w:shd w:val="clear" w:color="auto" w:fill="FFFFFF"/>
        <w:spacing w:after="0" w:line="240" w:lineRule="auto"/>
        <w:rPr>
          <w:lang w:val="en-US"/>
        </w:rPr>
      </w:pPr>
    </w:p>
    <w:p w:rsidR="001F7036" w:rsidRDefault="001F7036" w:rsidP="009979D4">
      <w:pPr>
        <w:shd w:val="clear" w:color="auto" w:fill="FFFFFF"/>
        <w:spacing w:after="0" w:line="240" w:lineRule="auto"/>
        <w:rPr>
          <w:lang w:val="en-US"/>
        </w:rPr>
      </w:pPr>
    </w:p>
    <w:p w:rsidR="001F7036" w:rsidRDefault="001F7036" w:rsidP="009979D4">
      <w:pPr>
        <w:shd w:val="clear" w:color="auto" w:fill="FFFFFF"/>
        <w:spacing w:after="0" w:line="240" w:lineRule="auto"/>
        <w:rPr>
          <w:lang w:val="en-US"/>
        </w:rPr>
      </w:pPr>
    </w:p>
    <w:p w:rsidR="001F7036" w:rsidRDefault="001F7036" w:rsidP="009979D4">
      <w:pPr>
        <w:shd w:val="clear" w:color="auto" w:fill="FFFFFF"/>
        <w:spacing w:after="0" w:line="240" w:lineRule="auto"/>
        <w:rPr>
          <w:lang w:val="en-US"/>
        </w:rPr>
      </w:pPr>
    </w:p>
    <w:p w:rsidR="001F7036" w:rsidRDefault="001F7036" w:rsidP="009979D4">
      <w:pPr>
        <w:shd w:val="clear" w:color="auto" w:fill="FFFFFF"/>
        <w:spacing w:after="0" w:line="240" w:lineRule="auto"/>
        <w:rPr>
          <w:lang w:val="en-US"/>
        </w:rPr>
      </w:pPr>
    </w:p>
    <w:p w:rsidR="001F7036" w:rsidRDefault="001F7036" w:rsidP="009979D4">
      <w:pPr>
        <w:shd w:val="clear" w:color="auto" w:fill="FFFFFF"/>
        <w:spacing w:after="0" w:line="240" w:lineRule="auto"/>
        <w:rPr>
          <w:lang w:val="en-US"/>
        </w:rPr>
      </w:pPr>
    </w:p>
    <w:p w:rsidR="006B2241" w:rsidRDefault="006B2241" w:rsidP="009979D4">
      <w:pPr>
        <w:shd w:val="clear" w:color="auto" w:fill="FFFFFF"/>
        <w:spacing w:after="0" w:line="240" w:lineRule="auto"/>
        <w:rPr>
          <w:lang w:val="en-US"/>
        </w:rPr>
      </w:pPr>
    </w:p>
    <w:p w:rsidR="006B2241" w:rsidRDefault="006B2241" w:rsidP="009979D4">
      <w:pPr>
        <w:shd w:val="clear" w:color="auto" w:fill="FFFFFF"/>
        <w:spacing w:after="0" w:line="240" w:lineRule="auto"/>
        <w:rPr>
          <w:lang w:val="en-US"/>
        </w:rPr>
      </w:pPr>
    </w:p>
    <w:p w:rsidR="009979D4" w:rsidRPr="009979D4" w:rsidRDefault="009979D4" w:rsidP="009979D4">
      <w:pPr>
        <w:shd w:val="clear" w:color="auto" w:fill="FFFFFF"/>
        <w:spacing w:after="0" w:line="240" w:lineRule="auto"/>
        <w:rPr>
          <w:rFonts w:ascii="Open Sans" w:eastAsia="Times New Roman" w:hAnsi="Open Sans" w:cs="Open Sans"/>
          <w:b/>
          <w:bCs/>
          <w:color w:val="222222"/>
          <w:sz w:val="28"/>
          <w:szCs w:val="28"/>
          <w:lang w:val="uk-UA" w:eastAsia="uk-UA"/>
        </w:rPr>
      </w:pPr>
      <w:r w:rsidRPr="009979D4">
        <w:rPr>
          <w:rFonts w:ascii="Open Sans" w:eastAsia="Times New Roman" w:hAnsi="Open Sans" w:cs="Open Sans"/>
          <w:b/>
          <w:bCs/>
          <w:color w:val="222222"/>
          <w:sz w:val="28"/>
          <w:szCs w:val="28"/>
          <w:lang w:val="uk-UA" w:eastAsia="uk-UA"/>
        </w:rPr>
        <w:lastRenderedPageBreak/>
        <w:t>A Priori and A Posteriori</w:t>
      </w:r>
    </w:p>
    <w:p w:rsidR="009979D4" w:rsidRPr="009979D4" w:rsidRDefault="009979D4" w:rsidP="006B2241">
      <w:pPr>
        <w:shd w:val="clear" w:color="auto" w:fill="FFFFFF"/>
        <w:spacing w:after="0" w:line="240" w:lineRule="auto"/>
        <w:ind w:left="720"/>
        <w:jc w:val="both"/>
        <w:rPr>
          <w:rFonts w:ascii="Open Sans" w:eastAsia="Times New Roman" w:hAnsi="Open Sans" w:cs="Open Sans"/>
          <w:color w:val="222222"/>
          <w:sz w:val="28"/>
          <w:szCs w:val="28"/>
          <w:lang w:val="uk-UA" w:eastAsia="uk-UA"/>
        </w:rPr>
      </w:pPr>
      <w:r w:rsidRPr="009979D4">
        <w:rPr>
          <w:rFonts w:ascii="Open Sans" w:eastAsia="Times New Roman" w:hAnsi="Open Sans" w:cs="Open Sans"/>
          <w:color w:val="222222"/>
          <w:sz w:val="28"/>
          <w:szCs w:val="28"/>
          <w:lang w:val="uk-UA" w:eastAsia="uk-UA"/>
        </w:rPr>
        <w:t>The terms "a priori" and "a posteriori" are used primarily to denote the foundations upon which a proposition is known. A given proposition is knowable a priori if it can be known independent of any experience other than the experience of learning the language in which the proposition is expressed, whereas a proposition that is knowable a posteriori is known on the basis of experience. For example, the proposition that all bachelors are unmarried is a priori, and the proposition that it is raining outside now is a posteriori.</w:t>
      </w:r>
      <w:r w:rsidRPr="009979D4">
        <w:rPr>
          <w:rFonts w:ascii="Open Sans" w:eastAsia="Times New Roman" w:hAnsi="Open Sans" w:cs="Open Sans"/>
          <w:color w:val="222222"/>
          <w:sz w:val="28"/>
          <w:szCs w:val="28"/>
          <w:lang w:val="uk-UA" w:eastAsia="uk-UA"/>
        </w:rPr>
        <w:br/>
      </w:r>
    </w:p>
    <w:p w:rsidR="009979D4" w:rsidRPr="009979D4" w:rsidRDefault="009979D4" w:rsidP="006B2241">
      <w:pPr>
        <w:shd w:val="clear" w:color="auto" w:fill="FFFFFF"/>
        <w:spacing w:after="0" w:line="240" w:lineRule="auto"/>
        <w:jc w:val="both"/>
        <w:rPr>
          <w:rFonts w:ascii="Open Sans" w:eastAsia="Times New Roman" w:hAnsi="Open Sans" w:cs="Open Sans"/>
          <w:b/>
          <w:bCs/>
          <w:color w:val="222222"/>
          <w:sz w:val="28"/>
          <w:szCs w:val="28"/>
          <w:lang w:val="uk-UA" w:eastAsia="uk-UA"/>
        </w:rPr>
      </w:pPr>
      <w:bookmarkStart w:id="0" w:name="Absolute+Idealism"/>
      <w:bookmarkEnd w:id="0"/>
      <w:r w:rsidRPr="009979D4">
        <w:rPr>
          <w:rFonts w:ascii="Open Sans" w:eastAsia="Times New Roman" w:hAnsi="Open Sans" w:cs="Open Sans"/>
          <w:b/>
          <w:bCs/>
          <w:color w:val="222222"/>
          <w:sz w:val="28"/>
          <w:szCs w:val="28"/>
          <w:lang w:val="uk-UA" w:eastAsia="uk-UA"/>
        </w:rPr>
        <w:t xml:space="preserve">Absolute Idealism </w:t>
      </w:r>
      <w:r w:rsidRPr="001F7036">
        <w:rPr>
          <w:rFonts w:ascii="Open Sans" w:eastAsia="Times New Roman" w:hAnsi="Open Sans" w:cs="Open Sans"/>
          <w:b/>
          <w:bCs/>
          <w:color w:val="222222"/>
          <w:sz w:val="28"/>
          <w:szCs w:val="28"/>
          <w:lang w:val="uk-UA" w:eastAsia="uk-UA"/>
        </w:rPr>
        <w:t xml:space="preserve"> </w:t>
      </w:r>
    </w:p>
    <w:p w:rsidR="005C1E6A" w:rsidRDefault="009979D4" w:rsidP="005C1E6A">
      <w:pPr>
        <w:shd w:val="clear" w:color="auto" w:fill="FFFFFF"/>
        <w:spacing w:after="0" w:line="240" w:lineRule="auto"/>
        <w:ind w:left="720"/>
        <w:jc w:val="both"/>
        <w:rPr>
          <w:rFonts w:ascii="Open Sans" w:eastAsia="Times New Roman" w:hAnsi="Open Sans" w:cs="Open Sans"/>
          <w:color w:val="222222"/>
          <w:sz w:val="28"/>
          <w:szCs w:val="28"/>
          <w:lang w:val="uk-UA" w:eastAsia="uk-UA"/>
        </w:rPr>
      </w:pPr>
      <w:r w:rsidRPr="009979D4">
        <w:rPr>
          <w:rFonts w:ascii="Open Sans" w:eastAsia="Times New Roman" w:hAnsi="Open Sans" w:cs="Open Sans"/>
          <w:color w:val="222222"/>
          <w:sz w:val="28"/>
          <w:szCs w:val="28"/>
          <w:lang w:val="uk-UA" w:eastAsia="uk-UA"/>
        </w:rPr>
        <w:t>Absolute Idealism is the view, initially formulated by G. W. F. Hegel, that in order for human reason to be able to know the world at all, there must be, in some sense, an identity of thought and being; otherwise, we would never have any means of access to the world, and we would have no certainty about any of our knowledge. Like Plato many centuries before him, Hegel argued that the exercise of reason enables the reasoner to achieve a kind of reality (namely self-determination, or "reality as oneself") that mere physical objects like rocks can never achieve. Hegel started from Kant's position that the mind can not know "things-in-themselves", and asserted that what becomes the real is "Geist" (mind, spirit or soul), which he sees as developing through history, each period having a "Zeitgeist" (spirit of the age). He also held that each person's individual consciousness or mind is really part of the Absolute Mind (even if the individual does not realize this), and he argued that if we understood that we were part of a greater consciousness we would not be so concerned with our individual freedom, and we would agree with to act rationally in a way that did not follow our individual caprice, thereby achieving self-fulfillment.</w:t>
      </w:r>
    </w:p>
    <w:p w:rsidR="009979D4" w:rsidRPr="009979D4" w:rsidRDefault="009979D4" w:rsidP="005C1E6A">
      <w:pPr>
        <w:shd w:val="clear" w:color="auto" w:fill="FFFFFF"/>
        <w:spacing w:after="0" w:line="240" w:lineRule="auto"/>
        <w:ind w:left="720"/>
        <w:jc w:val="both"/>
        <w:rPr>
          <w:rFonts w:ascii="Open Sans" w:eastAsia="Times New Roman" w:hAnsi="Open Sans" w:cs="Open Sans"/>
          <w:color w:val="222222"/>
          <w:sz w:val="28"/>
          <w:szCs w:val="28"/>
          <w:lang w:val="uk-UA" w:eastAsia="uk-UA"/>
        </w:rPr>
      </w:pPr>
    </w:p>
    <w:p w:rsidR="009979D4" w:rsidRPr="009979D4" w:rsidRDefault="009979D4" w:rsidP="006B2241">
      <w:pPr>
        <w:shd w:val="clear" w:color="auto" w:fill="FFFFFF"/>
        <w:spacing w:after="0" w:line="240" w:lineRule="auto"/>
        <w:jc w:val="both"/>
        <w:rPr>
          <w:rFonts w:ascii="Open Sans" w:eastAsia="Times New Roman" w:hAnsi="Open Sans" w:cs="Open Sans"/>
          <w:b/>
          <w:bCs/>
          <w:color w:val="222222"/>
          <w:sz w:val="28"/>
          <w:szCs w:val="28"/>
          <w:lang w:val="uk-UA" w:eastAsia="uk-UA"/>
        </w:rPr>
      </w:pPr>
      <w:bookmarkStart w:id="1" w:name="Absolutism"/>
      <w:bookmarkEnd w:id="1"/>
      <w:r w:rsidRPr="009979D4">
        <w:rPr>
          <w:rFonts w:ascii="Open Sans" w:eastAsia="Times New Roman" w:hAnsi="Open Sans" w:cs="Open Sans"/>
          <w:b/>
          <w:bCs/>
          <w:color w:val="222222"/>
          <w:sz w:val="28"/>
          <w:szCs w:val="28"/>
          <w:lang w:val="uk-UA" w:eastAsia="uk-UA"/>
        </w:rPr>
        <w:t>Absolutism</w:t>
      </w:r>
    </w:p>
    <w:p w:rsidR="005C1E6A" w:rsidRDefault="009979D4" w:rsidP="006B2241">
      <w:pPr>
        <w:shd w:val="clear" w:color="auto" w:fill="FFFFFF"/>
        <w:spacing w:after="0" w:line="240" w:lineRule="auto"/>
        <w:ind w:left="720"/>
        <w:jc w:val="both"/>
        <w:rPr>
          <w:rFonts w:ascii="Open Sans" w:eastAsia="Times New Roman" w:hAnsi="Open Sans" w:cs="Open Sans"/>
          <w:color w:val="222222"/>
          <w:sz w:val="28"/>
          <w:szCs w:val="28"/>
          <w:lang w:val="uk-UA" w:eastAsia="uk-UA"/>
        </w:rPr>
      </w:pPr>
      <w:r w:rsidRPr="009979D4">
        <w:rPr>
          <w:rFonts w:ascii="Open Sans" w:eastAsia="Times New Roman" w:hAnsi="Open Sans" w:cs="Open Sans"/>
          <w:color w:val="222222"/>
          <w:sz w:val="28"/>
          <w:szCs w:val="28"/>
          <w:lang w:val="uk-UA" w:eastAsia="uk-UA"/>
        </w:rPr>
        <w:t>The view that there are some types of action that are strictly prohibited by morality, no matter what the specific facts are in a particular case. Some have held, for example, that the intentional torturing or killing of an innocent person is morally impermissible no matter what bad consequences could be prevented by such an action. Absolutism is an especially strict kind of deontological view. It is discussed by Thomas Nagel in “War and Massacre.”</w:t>
      </w:r>
    </w:p>
    <w:p w:rsidR="009979D4" w:rsidRPr="009979D4" w:rsidRDefault="009979D4" w:rsidP="006B2241">
      <w:pPr>
        <w:shd w:val="clear" w:color="auto" w:fill="FFFFFF"/>
        <w:spacing w:after="0" w:line="240" w:lineRule="auto"/>
        <w:ind w:left="720"/>
        <w:jc w:val="both"/>
        <w:rPr>
          <w:rFonts w:ascii="Open Sans" w:eastAsia="Times New Roman" w:hAnsi="Open Sans" w:cs="Open Sans"/>
          <w:color w:val="222222"/>
          <w:sz w:val="28"/>
          <w:szCs w:val="28"/>
          <w:lang w:val="uk-UA" w:eastAsia="uk-UA"/>
        </w:rPr>
      </w:pPr>
    </w:p>
    <w:p w:rsidR="009979D4" w:rsidRPr="009979D4" w:rsidRDefault="009979D4" w:rsidP="006B2241">
      <w:pPr>
        <w:shd w:val="clear" w:color="auto" w:fill="FFFFFF"/>
        <w:spacing w:after="0" w:line="240" w:lineRule="auto"/>
        <w:jc w:val="both"/>
        <w:rPr>
          <w:rFonts w:ascii="Open Sans" w:eastAsia="Times New Roman" w:hAnsi="Open Sans" w:cs="Open Sans"/>
          <w:b/>
          <w:bCs/>
          <w:color w:val="222222"/>
          <w:sz w:val="28"/>
          <w:szCs w:val="28"/>
          <w:lang w:val="uk-UA" w:eastAsia="uk-UA"/>
        </w:rPr>
      </w:pPr>
      <w:bookmarkStart w:id="2" w:name="Aesthetics"/>
      <w:bookmarkEnd w:id="2"/>
      <w:r w:rsidRPr="009979D4">
        <w:rPr>
          <w:rFonts w:ascii="Open Sans" w:eastAsia="Times New Roman" w:hAnsi="Open Sans" w:cs="Open Sans"/>
          <w:b/>
          <w:bCs/>
          <w:color w:val="222222"/>
          <w:sz w:val="28"/>
          <w:szCs w:val="28"/>
          <w:lang w:val="uk-UA" w:eastAsia="uk-UA"/>
        </w:rPr>
        <w:t>Aesthetics</w:t>
      </w:r>
    </w:p>
    <w:p w:rsidR="006B2241" w:rsidRDefault="009979D4" w:rsidP="006B2241">
      <w:pPr>
        <w:shd w:val="clear" w:color="auto" w:fill="FFFFFF"/>
        <w:spacing w:after="0" w:line="240" w:lineRule="auto"/>
        <w:ind w:left="720"/>
        <w:jc w:val="both"/>
        <w:rPr>
          <w:rFonts w:ascii="Open Sans" w:eastAsia="Times New Roman" w:hAnsi="Open Sans" w:cs="Open Sans"/>
          <w:color w:val="222222"/>
          <w:sz w:val="28"/>
          <w:szCs w:val="28"/>
          <w:lang w:val="uk-UA" w:eastAsia="uk-UA"/>
        </w:rPr>
      </w:pPr>
      <w:r w:rsidRPr="009979D4">
        <w:rPr>
          <w:rFonts w:ascii="Open Sans" w:eastAsia="Times New Roman" w:hAnsi="Open Sans" w:cs="Open Sans"/>
          <w:color w:val="222222"/>
          <w:sz w:val="28"/>
          <w:szCs w:val="28"/>
          <w:lang w:val="uk-UA" w:eastAsia="uk-UA"/>
        </w:rPr>
        <w:t xml:space="preserve">is the branch of philosophy concerned with the nature and appreciation of art, beauty and good taste. It has also been defined as "critical reflection on art, culture and nature". The word "aesthetics" derives from the Greek "aisthetikos", meaning "of sense perception". Along with Ethics, aesthetics is part of axiology (the study of values and value judgments). In practice, we distinguish between aesthetic judgments (the appreciation of any object, not necessarily an art object) and artistic judgments (the appreciation or criticism of a work of art). Thus aesthetics is broader in scope than the philosophy of art. It is also broader than the philosophy of beauty, in that it applies to any of the responses we might expect works of art or entertainment to elicit, whether positive or negative. Aestheticians ask questions like "What is a work of art?", "What makes a work </w:t>
      </w:r>
      <w:r w:rsidRPr="009979D4">
        <w:rPr>
          <w:rFonts w:ascii="Open Sans" w:eastAsia="Times New Roman" w:hAnsi="Open Sans" w:cs="Open Sans"/>
          <w:color w:val="222222"/>
          <w:sz w:val="28"/>
          <w:szCs w:val="28"/>
          <w:lang w:val="uk-UA" w:eastAsia="uk-UA"/>
        </w:rPr>
        <w:lastRenderedPageBreak/>
        <w:t>of art successful?", "Why do we find certain things beautiful?", "How can things of very different categories be considered equally beautiful?", "Is there a connection between art and morality?", "Can art be a vehicle of truth?", "Are aesthetic judgments objective statements or purely subjective expressions of personal attitudes?", "Can aesthetic judgments be improved or trained?" In very general terms, it examines what makes something beautiful, sublime, disgusting, fun, cute, silly, entertaining, pretentious, discordant, harmonious, boring, humorous or tragic.</w:t>
      </w:r>
    </w:p>
    <w:p w:rsidR="009979D4" w:rsidRPr="009979D4" w:rsidRDefault="009979D4" w:rsidP="006B2241">
      <w:pPr>
        <w:shd w:val="clear" w:color="auto" w:fill="FFFFFF"/>
        <w:spacing w:after="0" w:line="240" w:lineRule="auto"/>
        <w:ind w:left="720"/>
        <w:jc w:val="both"/>
        <w:rPr>
          <w:rFonts w:ascii="Open Sans" w:eastAsia="Times New Roman" w:hAnsi="Open Sans" w:cs="Open Sans"/>
          <w:color w:val="222222"/>
          <w:sz w:val="28"/>
          <w:szCs w:val="28"/>
          <w:lang w:val="uk-UA" w:eastAsia="uk-UA"/>
        </w:rPr>
      </w:pPr>
    </w:p>
    <w:p w:rsidR="009979D4" w:rsidRPr="009979D4" w:rsidRDefault="009979D4" w:rsidP="006B2241">
      <w:pPr>
        <w:shd w:val="clear" w:color="auto" w:fill="FFFFFF"/>
        <w:spacing w:after="0" w:line="240" w:lineRule="auto"/>
        <w:jc w:val="both"/>
        <w:rPr>
          <w:rFonts w:ascii="Open Sans" w:eastAsia="Times New Roman" w:hAnsi="Open Sans" w:cs="Open Sans"/>
          <w:b/>
          <w:bCs/>
          <w:color w:val="222222"/>
          <w:sz w:val="28"/>
          <w:szCs w:val="28"/>
          <w:lang w:val="uk-UA" w:eastAsia="uk-UA"/>
        </w:rPr>
      </w:pPr>
      <w:bookmarkStart w:id="3" w:name="Agnosticism"/>
      <w:bookmarkEnd w:id="3"/>
      <w:r w:rsidRPr="009979D4">
        <w:rPr>
          <w:rFonts w:ascii="Open Sans" w:eastAsia="Times New Roman" w:hAnsi="Open Sans" w:cs="Open Sans"/>
          <w:b/>
          <w:bCs/>
          <w:color w:val="222222"/>
          <w:sz w:val="28"/>
          <w:szCs w:val="28"/>
          <w:lang w:val="uk-UA" w:eastAsia="uk-UA"/>
        </w:rPr>
        <w:t>Agnosticism</w:t>
      </w:r>
    </w:p>
    <w:p w:rsidR="009979D4" w:rsidRPr="009979D4" w:rsidRDefault="009979D4" w:rsidP="006B2241">
      <w:pPr>
        <w:shd w:val="clear" w:color="auto" w:fill="FFFFFF"/>
        <w:spacing w:after="0" w:line="240" w:lineRule="auto"/>
        <w:ind w:left="720"/>
        <w:jc w:val="both"/>
        <w:rPr>
          <w:rFonts w:ascii="Open Sans" w:eastAsia="Times New Roman" w:hAnsi="Open Sans" w:cs="Open Sans"/>
          <w:color w:val="222222"/>
          <w:sz w:val="28"/>
          <w:szCs w:val="28"/>
          <w:lang w:val="uk-UA" w:eastAsia="uk-UA"/>
        </w:rPr>
      </w:pPr>
      <w:r w:rsidRPr="009979D4">
        <w:rPr>
          <w:rFonts w:ascii="Open Sans" w:eastAsia="Times New Roman" w:hAnsi="Open Sans" w:cs="Open Sans"/>
          <w:color w:val="222222"/>
          <w:sz w:val="28"/>
          <w:szCs w:val="28"/>
          <w:lang w:val="uk-UA" w:eastAsia="uk-UA"/>
        </w:rPr>
        <w:t>Agnosticism is the belief that the nature and existence of gods is unknown and inherently unknowable due to the nature of subjective experience. Technically, this position is strong agnosticism: in popular usage, an agnostic may just be someone who takes no position, pro or con, on the existence of gods, or who has not yet been able to decide, or who suspends judgment due to lack of evidence one way or the other (weak agnosticism). Agnosticism maintains that the nature and attributes of God are beyond the grasp of man's finite and limited mind. Agnostics generally claim either that it is not possible to have absolute or certain knowledge of the existence or non-existence of God or gods, or that, while individual certainty may be possible, they personally have no knowledge. In both cases this involves some form of skepticism. The earliest professed agnostic was Protagoras, although the term itself (from the Greek "agnosis" meaning "without knowledge") was not coined in English until the 1880s by T. H. Huxley.</w:t>
      </w:r>
      <w:r w:rsidRPr="009979D4">
        <w:rPr>
          <w:rFonts w:ascii="Open Sans" w:eastAsia="Times New Roman" w:hAnsi="Open Sans" w:cs="Open Sans"/>
          <w:color w:val="222222"/>
          <w:sz w:val="28"/>
          <w:szCs w:val="28"/>
          <w:lang w:val="uk-UA" w:eastAsia="uk-UA"/>
        </w:rPr>
        <w:br/>
      </w:r>
    </w:p>
    <w:p w:rsidR="009979D4" w:rsidRPr="009979D4" w:rsidRDefault="009979D4" w:rsidP="005C1E6A">
      <w:pPr>
        <w:shd w:val="clear" w:color="auto" w:fill="FFFFFF"/>
        <w:spacing w:after="0" w:line="240" w:lineRule="auto"/>
        <w:jc w:val="both"/>
        <w:rPr>
          <w:rFonts w:ascii="Open Sans" w:eastAsia="Times New Roman" w:hAnsi="Open Sans" w:cs="Open Sans"/>
          <w:b/>
          <w:bCs/>
          <w:color w:val="222222"/>
          <w:sz w:val="28"/>
          <w:szCs w:val="28"/>
          <w:lang w:val="uk-UA" w:eastAsia="uk-UA"/>
        </w:rPr>
      </w:pPr>
      <w:bookmarkStart w:id="4" w:name="Altruism"/>
      <w:bookmarkEnd w:id="4"/>
      <w:r w:rsidRPr="009979D4">
        <w:rPr>
          <w:rFonts w:ascii="Open Sans" w:eastAsia="Times New Roman" w:hAnsi="Open Sans" w:cs="Open Sans"/>
          <w:b/>
          <w:bCs/>
          <w:color w:val="222222"/>
          <w:sz w:val="28"/>
          <w:szCs w:val="28"/>
          <w:lang w:val="uk-UA" w:eastAsia="uk-UA"/>
        </w:rPr>
        <w:t>Altruism</w:t>
      </w:r>
    </w:p>
    <w:p w:rsidR="009979D4" w:rsidRDefault="009979D4" w:rsidP="005C1E6A">
      <w:pPr>
        <w:shd w:val="clear" w:color="auto" w:fill="FFFFFF"/>
        <w:spacing w:after="0" w:line="240" w:lineRule="auto"/>
        <w:ind w:left="720"/>
        <w:jc w:val="both"/>
        <w:rPr>
          <w:rFonts w:ascii="Open Sans" w:eastAsia="Times New Roman" w:hAnsi="Open Sans" w:cs="Open Sans"/>
          <w:color w:val="222222"/>
          <w:sz w:val="28"/>
          <w:szCs w:val="28"/>
          <w:lang w:val="uk-UA" w:eastAsia="uk-UA"/>
        </w:rPr>
      </w:pPr>
      <w:r w:rsidRPr="009979D4">
        <w:rPr>
          <w:rFonts w:ascii="Open Sans" w:eastAsia="Times New Roman" w:hAnsi="Open Sans" w:cs="Open Sans"/>
          <w:color w:val="222222"/>
          <w:sz w:val="28"/>
          <w:szCs w:val="28"/>
          <w:lang w:val="uk-UA" w:eastAsia="uk-UA"/>
        </w:rPr>
        <w:t xml:space="preserve">Behavior is normally described as altruistic when it is motivated by a desire to benefit someone other than oneself for that person’s sake. The term is used as the contrary of “self-interested” or “selfish” or “egoistic”—words applied to behavior that is motivated solely by the desire to benefit oneself. Altruistic acts include not only those undertaken in order to do good to others, but also those undertaken in order to avoid or prevent harm to them. </w:t>
      </w:r>
    </w:p>
    <w:p w:rsidR="005C1E6A" w:rsidRPr="009979D4" w:rsidRDefault="005C1E6A" w:rsidP="005C1E6A">
      <w:pPr>
        <w:shd w:val="clear" w:color="auto" w:fill="FFFFFF"/>
        <w:spacing w:after="0" w:line="240" w:lineRule="auto"/>
        <w:ind w:left="720"/>
        <w:jc w:val="both"/>
        <w:rPr>
          <w:rFonts w:ascii="Open Sans" w:eastAsia="Times New Roman" w:hAnsi="Open Sans" w:cs="Open Sans"/>
          <w:color w:val="222222"/>
          <w:sz w:val="28"/>
          <w:szCs w:val="28"/>
          <w:lang w:val="uk-UA" w:eastAsia="uk-UA"/>
        </w:rPr>
      </w:pPr>
    </w:p>
    <w:p w:rsidR="009979D4" w:rsidRPr="009979D4" w:rsidRDefault="009979D4" w:rsidP="005C1E6A">
      <w:pPr>
        <w:shd w:val="clear" w:color="auto" w:fill="FFFFFF"/>
        <w:spacing w:after="0" w:line="240" w:lineRule="auto"/>
        <w:jc w:val="both"/>
        <w:rPr>
          <w:rFonts w:ascii="Open Sans" w:eastAsia="Times New Roman" w:hAnsi="Open Sans" w:cs="Open Sans"/>
          <w:b/>
          <w:bCs/>
          <w:color w:val="222222"/>
          <w:sz w:val="28"/>
          <w:szCs w:val="28"/>
          <w:lang w:val="uk-UA" w:eastAsia="uk-UA"/>
        </w:rPr>
      </w:pPr>
      <w:bookmarkStart w:id="5" w:name="Animism"/>
      <w:bookmarkEnd w:id="5"/>
      <w:r w:rsidRPr="009979D4">
        <w:rPr>
          <w:rFonts w:ascii="Open Sans" w:eastAsia="Times New Roman" w:hAnsi="Open Sans" w:cs="Open Sans"/>
          <w:b/>
          <w:bCs/>
          <w:color w:val="222222"/>
          <w:sz w:val="28"/>
          <w:szCs w:val="28"/>
          <w:lang w:val="uk-UA" w:eastAsia="uk-UA"/>
        </w:rPr>
        <w:t>Animism</w:t>
      </w:r>
    </w:p>
    <w:p w:rsidR="009979D4" w:rsidRPr="009979D4" w:rsidRDefault="009979D4" w:rsidP="005C1E6A">
      <w:pPr>
        <w:shd w:val="clear" w:color="auto" w:fill="FFFFFF"/>
        <w:spacing w:after="0" w:line="240" w:lineRule="auto"/>
        <w:ind w:left="720"/>
        <w:jc w:val="both"/>
        <w:rPr>
          <w:rFonts w:ascii="Open Sans" w:eastAsia="Times New Roman" w:hAnsi="Open Sans" w:cs="Open Sans"/>
          <w:color w:val="222222"/>
          <w:sz w:val="28"/>
          <w:szCs w:val="28"/>
          <w:lang w:val="uk-UA" w:eastAsia="uk-UA"/>
        </w:rPr>
      </w:pPr>
      <w:r w:rsidRPr="009979D4">
        <w:rPr>
          <w:rFonts w:ascii="Open Sans" w:eastAsia="Times New Roman" w:hAnsi="Open Sans" w:cs="Open Sans"/>
          <w:color w:val="222222"/>
          <w:sz w:val="28"/>
          <w:szCs w:val="28"/>
          <w:lang w:val="uk-UA" w:eastAsia="uk-UA"/>
        </w:rPr>
        <w:t>- belief in innumerable spiritual beings concerned with human affairs and capable of helping or harming human interests. Animism is a particular sensibility and way of relating to various beings in the world. It involves attributing sentience to other beings that may include persons, animals, plants, spirits, the environment, or even items of technology, such as cars, robots, or computers.</w:t>
      </w:r>
      <w:r w:rsidRPr="009979D4">
        <w:rPr>
          <w:rFonts w:ascii="Open Sans" w:eastAsia="Times New Roman" w:hAnsi="Open Sans" w:cs="Open Sans"/>
          <w:color w:val="222222"/>
          <w:sz w:val="28"/>
          <w:szCs w:val="28"/>
          <w:lang w:val="uk-UA" w:eastAsia="uk-UA"/>
        </w:rPr>
        <w:br/>
      </w:r>
    </w:p>
    <w:p w:rsidR="009979D4" w:rsidRPr="009979D4" w:rsidRDefault="009979D4" w:rsidP="005C1E6A">
      <w:pPr>
        <w:shd w:val="clear" w:color="auto" w:fill="FFFFFF"/>
        <w:spacing w:after="0" w:line="240" w:lineRule="auto"/>
        <w:jc w:val="both"/>
        <w:rPr>
          <w:rFonts w:ascii="Open Sans" w:eastAsia="Times New Roman" w:hAnsi="Open Sans" w:cs="Open Sans"/>
          <w:b/>
          <w:bCs/>
          <w:color w:val="222222"/>
          <w:sz w:val="28"/>
          <w:szCs w:val="28"/>
          <w:lang w:val="uk-UA" w:eastAsia="uk-UA"/>
        </w:rPr>
      </w:pPr>
      <w:bookmarkStart w:id="6" w:name="Anthropology"/>
      <w:bookmarkEnd w:id="6"/>
      <w:r w:rsidRPr="009979D4">
        <w:rPr>
          <w:rFonts w:ascii="Open Sans" w:eastAsia="Times New Roman" w:hAnsi="Open Sans" w:cs="Open Sans"/>
          <w:b/>
          <w:bCs/>
          <w:color w:val="222222"/>
          <w:sz w:val="28"/>
          <w:szCs w:val="28"/>
          <w:lang w:val="uk-UA" w:eastAsia="uk-UA"/>
        </w:rPr>
        <w:t>Anthropology</w:t>
      </w:r>
    </w:p>
    <w:p w:rsidR="005C1E6A" w:rsidRDefault="009979D4" w:rsidP="005C1E6A">
      <w:pPr>
        <w:shd w:val="clear" w:color="auto" w:fill="FFFFFF"/>
        <w:spacing w:after="0" w:line="240" w:lineRule="auto"/>
        <w:ind w:left="720"/>
        <w:jc w:val="both"/>
        <w:rPr>
          <w:rFonts w:ascii="Open Sans" w:eastAsia="Times New Roman" w:hAnsi="Open Sans" w:cs="Open Sans"/>
          <w:color w:val="222222"/>
          <w:sz w:val="28"/>
          <w:szCs w:val="28"/>
          <w:lang w:val="uk-UA" w:eastAsia="uk-UA"/>
        </w:rPr>
      </w:pPr>
      <w:r w:rsidRPr="009979D4">
        <w:rPr>
          <w:rFonts w:ascii="Open Sans" w:eastAsia="Times New Roman" w:hAnsi="Open Sans" w:cs="Open Sans"/>
          <w:color w:val="222222"/>
          <w:sz w:val="28"/>
          <w:szCs w:val="28"/>
          <w:lang w:val="uk-UA" w:eastAsia="uk-UA"/>
        </w:rPr>
        <w:t xml:space="preserve">beliefs about the nature and purpose of Man in general and, oneself in particular. Anthropology, “the science of humanity,” which studies human beings in aspects ranging from the biology and evolutionary history of Homo sapiens to the features of society and culture that decisively distinguish humans from other animal species. Because of the diverse subject matter it encompasses, anthropology has become, especially since the middle of the 20th century, a </w:t>
      </w:r>
      <w:r w:rsidRPr="009979D4">
        <w:rPr>
          <w:rFonts w:ascii="Open Sans" w:eastAsia="Times New Roman" w:hAnsi="Open Sans" w:cs="Open Sans"/>
          <w:color w:val="222222"/>
          <w:sz w:val="28"/>
          <w:szCs w:val="28"/>
          <w:lang w:val="uk-UA" w:eastAsia="uk-UA"/>
        </w:rPr>
        <w:lastRenderedPageBreak/>
        <w:t>collection of more specialized fields. Physical anthropology is the branch that concentrates on the biology and evolution of humanity. It is discussed in greater detail in the article human evolution. The branches that study the social and cultural constructions of human groups are variously recognized as belonging to cultural anthropology (or ethnology), social anthropology, linguistic anthropology, and psychological anthropology.</w:t>
      </w:r>
    </w:p>
    <w:p w:rsidR="009979D4" w:rsidRPr="009979D4" w:rsidRDefault="009979D4" w:rsidP="005C1E6A">
      <w:pPr>
        <w:shd w:val="clear" w:color="auto" w:fill="FFFFFF"/>
        <w:spacing w:after="0" w:line="240" w:lineRule="auto"/>
        <w:ind w:left="720"/>
        <w:jc w:val="both"/>
        <w:rPr>
          <w:rFonts w:ascii="Open Sans" w:eastAsia="Times New Roman" w:hAnsi="Open Sans" w:cs="Open Sans"/>
          <w:color w:val="222222"/>
          <w:sz w:val="28"/>
          <w:szCs w:val="28"/>
          <w:lang w:val="uk-UA" w:eastAsia="uk-UA"/>
        </w:rPr>
      </w:pPr>
    </w:p>
    <w:p w:rsidR="009979D4" w:rsidRPr="009979D4" w:rsidRDefault="009979D4" w:rsidP="005C1E6A">
      <w:pPr>
        <w:shd w:val="clear" w:color="auto" w:fill="FFFFFF"/>
        <w:spacing w:after="0" w:line="240" w:lineRule="auto"/>
        <w:jc w:val="both"/>
        <w:rPr>
          <w:rFonts w:ascii="Open Sans" w:eastAsia="Times New Roman" w:hAnsi="Open Sans" w:cs="Open Sans"/>
          <w:b/>
          <w:bCs/>
          <w:color w:val="222222"/>
          <w:sz w:val="28"/>
          <w:szCs w:val="28"/>
          <w:lang w:val="uk-UA" w:eastAsia="uk-UA"/>
        </w:rPr>
      </w:pPr>
      <w:bookmarkStart w:id="7" w:name="Anthropomorphism"/>
      <w:bookmarkEnd w:id="7"/>
      <w:r w:rsidRPr="009979D4">
        <w:rPr>
          <w:rFonts w:ascii="Open Sans" w:eastAsia="Times New Roman" w:hAnsi="Open Sans" w:cs="Open Sans"/>
          <w:b/>
          <w:bCs/>
          <w:color w:val="222222"/>
          <w:sz w:val="28"/>
          <w:szCs w:val="28"/>
          <w:lang w:val="uk-UA" w:eastAsia="uk-UA"/>
        </w:rPr>
        <w:t>Anthropomorphism</w:t>
      </w:r>
    </w:p>
    <w:p w:rsidR="009979D4" w:rsidRPr="009979D4" w:rsidRDefault="009979D4" w:rsidP="005C1E6A">
      <w:pPr>
        <w:shd w:val="clear" w:color="auto" w:fill="FFFFFF"/>
        <w:spacing w:after="0" w:line="240" w:lineRule="auto"/>
        <w:ind w:left="720"/>
        <w:jc w:val="both"/>
        <w:rPr>
          <w:rFonts w:ascii="Open Sans" w:eastAsia="Times New Roman" w:hAnsi="Open Sans" w:cs="Open Sans"/>
          <w:color w:val="222222"/>
          <w:sz w:val="28"/>
          <w:szCs w:val="28"/>
          <w:lang w:val="uk-UA" w:eastAsia="uk-UA"/>
        </w:rPr>
      </w:pPr>
      <w:r w:rsidRPr="009979D4">
        <w:rPr>
          <w:rFonts w:ascii="Open Sans" w:eastAsia="Times New Roman" w:hAnsi="Open Sans" w:cs="Open Sans"/>
          <w:color w:val="222222"/>
          <w:sz w:val="28"/>
          <w:szCs w:val="28"/>
          <w:lang w:val="uk-UA" w:eastAsia="uk-UA"/>
        </w:rPr>
        <w:t>is the practice of ascribing to nonhuman beings properties and characteristics of human beings. In philosophy of religion, there is a general concern whether and to what extent our thought about God is problematically anthropomorphic. For instance, it is commonly held that depictions of God as having a body are mere anthropomorphisms. But what about depictions of God as becoming angry or frustrated? Whether such depictions ought to be taken literally or treated as merely anthropomorphic is a matter of some controversy.</w:t>
      </w:r>
      <w:r w:rsidRPr="009979D4">
        <w:rPr>
          <w:rFonts w:ascii="Open Sans" w:eastAsia="Times New Roman" w:hAnsi="Open Sans" w:cs="Open Sans"/>
          <w:color w:val="222222"/>
          <w:sz w:val="28"/>
          <w:szCs w:val="28"/>
          <w:lang w:val="uk-UA" w:eastAsia="uk-UA"/>
        </w:rPr>
        <w:br/>
      </w:r>
    </w:p>
    <w:p w:rsidR="009979D4" w:rsidRPr="009979D4" w:rsidRDefault="009979D4" w:rsidP="005C1E6A">
      <w:pPr>
        <w:shd w:val="clear" w:color="auto" w:fill="FFFFFF"/>
        <w:spacing w:after="0" w:line="240" w:lineRule="auto"/>
        <w:jc w:val="both"/>
        <w:rPr>
          <w:rFonts w:ascii="Open Sans" w:eastAsia="Times New Roman" w:hAnsi="Open Sans" w:cs="Open Sans"/>
          <w:b/>
          <w:bCs/>
          <w:color w:val="222222"/>
          <w:sz w:val="28"/>
          <w:szCs w:val="28"/>
          <w:lang w:val="uk-UA" w:eastAsia="uk-UA"/>
        </w:rPr>
      </w:pPr>
      <w:bookmarkStart w:id="8" w:name="Archetype"/>
      <w:bookmarkEnd w:id="8"/>
      <w:r w:rsidRPr="009979D4">
        <w:rPr>
          <w:rFonts w:ascii="Open Sans" w:eastAsia="Times New Roman" w:hAnsi="Open Sans" w:cs="Open Sans"/>
          <w:b/>
          <w:bCs/>
          <w:color w:val="222222"/>
          <w:sz w:val="28"/>
          <w:szCs w:val="28"/>
          <w:lang w:val="uk-UA" w:eastAsia="uk-UA"/>
        </w:rPr>
        <w:t>Archetype</w:t>
      </w:r>
    </w:p>
    <w:p w:rsidR="009979D4" w:rsidRPr="001F7036" w:rsidRDefault="009979D4" w:rsidP="005C1E6A">
      <w:pPr>
        <w:shd w:val="clear" w:color="auto" w:fill="FFFFFF"/>
        <w:spacing w:after="0" w:line="240" w:lineRule="auto"/>
        <w:ind w:left="720"/>
        <w:jc w:val="both"/>
        <w:rPr>
          <w:rFonts w:ascii="Open Sans" w:eastAsia="Times New Roman" w:hAnsi="Open Sans" w:cs="Open Sans"/>
          <w:color w:val="222222"/>
          <w:sz w:val="28"/>
          <w:szCs w:val="28"/>
          <w:lang w:val="uk-UA" w:eastAsia="uk-UA"/>
        </w:rPr>
      </w:pPr>
      <w:r w:rsidRPr="009979D4">
        <w:rPr>
          <w:rFonts w:ascii="Open Sans" w:eastAsia="Times New Roman" w:hAnsi="Open Sans" w:cs="Open Sans"/>
          <w:color w:val="222222"/>
          <w:sz w:val="28"/>
          <w:szCs w:val="28"/>
          <w:lang w:val="uk-UA" w:eastAsia="uk-UA"/>
        </w:rPr>
        <w:t>(from Greek archetypos, “original pattern”), in literary criticism, a primordial image, character, or pattern of circumstances that recurs throughout literature and thought consistently enough to be considered a universal concept or situation. The term was adopted and popularized by literary critics from the writings of the psychologist Carl Jung, who formulated a theory of a “collective unconscious.” For Jung, the varieties of human experience have somehow been genetically coded and transferred to successive generations. These primordial image patterns and situations evoke startlingly similar feelings in both reader and author.</w:t>
      </w:r>
    </w:p>
    <w:p w:rsidR="009979D4" w:rsidRPr="001F7036" w:rsidRDefault="009979D4" w:rsidP="005C1E6A">
      <w:pPr>
        <w:shd w:val="clear" w:color="auto" w:fill="FFFFFF"/>
        <w:spacing w:after="0" w:line="240" w:lineRule="auto"/>
        <w:ind w:left="720"/>
        <w:jc w:val="both"/>
        <w:rPr>
          <w:rFonts w:ascii="Open Sans" w:eastAsia="Times New Roman" w:hAnsi="Open Sans" w:cs="Open Sans"/>
          <w:color w:val="222222"/>
          <w:sz w:val="28"/>
          <w:szCs w:val="28"/>
          <w:lang w:val="uk-UA" w:eastAsia="uk-UA"/>
        </w:rPr>
      </w:pPr>
    </w:p>
    <w:p w:rsidR="0020078A" w:rsidRPr="0020078A" w:rsidRDefault="0020078A" w:rsidP="005C1E6A">
      <w:pPr>
        <w:shd w:val="clear" w:color="auto" w:fill="FFFFFF"/>
        <w:spacing w:after="0" w:line="240" w:lineRule="auto"/>
        <w:jc w:val="both"/>
        <w:rPr>
          <w:rFonts w:ascii="Open Sans" w:eastAsia="Times New Roman" w:hAnsi="Open Sans" w:cs="Open Sans"/>
          <w:b/>
          <w:bCs/>
          <w:color w:val="222222"/>
          <w:sz w:val="28"/>
          <w:szCs w:val="28"/>
          <w:lang w:val="uk-UA" w:eastAsia="uk-UA"/>
        </w:rPr>
      </w:pPr>
      <w:r w:rsidRPr="0020078A">
        <w:rPr>
          <w:rFonts w:ascii="Open Sans" w:eastAsia="Times New Roman" w:hAnsi="Open Sans" w:cs="Open Sans"/>
          <w:b/>
          <w:bCs/>
          <w:color w:val="222222"/>
          <w:sz w:val="28"/>
          <w:szCs w:val="28"/>
          <w:lang w:val="uk-UA" w:eastAsia="uk-UA"/>
        </w:rPr>
        <w:t>Asceticism</w:t>
      </w:r>
    </w:p>
    <w:p w:rsidR="0020078A" w:rsidRPr="0020078A" w:rsidRDefault="0020078A" w:rsidP="005C1E6A">
      <w:pPr>
        <w:shd w:val="clear" w:color="auto" w:fill="FFFFFF"/>
        <w:spacing w:after="0" w:line="240" w:lineRule="auto"/>
        <w:ind w:left="720"/>
        <w:jc w:val="both"/>
        <w:rPr>
          <w:rFonts w:ascii="Open Sans" w:eastAsia="Times New Roman" w:hAnsi="Open Sans" w:cs="Open Sans"/>
          <w:color w:val="222222"/>
          <w:sz w:val="28"/>
          <w:szCs w:val="28"/>
          <w:lang w:val="uk-UA" w:eastAsia="uk-UA"/>
        </w:rPr>
      </w:pPr>
      <w:r w:rsidRPr="0020078A">
        <w:rPr>
          <w:rFonts w:ascii="Open Sans" w:eastAsia="Times New Roman" w:hAnsi="Open Sans" w:cs="Open Sans"/>
          <w:color w:val="222222"/>
          <w:sz w:val="28"/>
          <w:szCs w:val="28"/>
          <w:lang w:val="uk-UA" w:eastAsia="uk-UA"/>
        </w:rPr>
        <w:t>describes a life-style characterized by voluntary abstinence from various sorts of worldly pleasures (especially sexual activity, the consumption of alcohol and the accumulation of property and wealth), often with the aim of pursuing religious or spiritual goals. In ancient Greek philosophy, the adherents of Cynicism and Stoicism adopted the practice of mastering desire and passion, as to some extent did Epicureanism. Diametrically opposed to Asceticism is Hedonism, the philosophy that pleasure is the most important pursuit of mankind. </w:t>
      </w:r>
    </w:p>
    <w:p w:rsidR="009979D4" w:rsidRPr="001F7036" w:rsidRDefault="009979D4" w:rsidP="005C1E6A">
      <w:pPr>
        <w:shd w:val="clear" w:color="auto" w:fill="FFFFFF"/>
        <w:spacing w:after="0" w:line="240" w:lineRule="auto"/>
        <w:ind w:left="720"/>
        <w:jc w:val="both"/>
        <w:rPr>
          <w:rFonts w:ascii="Open Sans" w:eastAsia="Times New Roman" w:hAnsi="Open Sans" w:cs="Open Sans"/>
          <w:color w:val="222222"/>
          <w:sz w:val="28"/>
          <w:szCs w:val="28"/>
          <w:lang w:val="uk-UA" w:eastAsia="uk-UA"/>
        </w:rPr>
      </w:pPr>
    </w:p>
    <w:p w:rsidR="0020078A" w:rsidRPr="0020078A" w:rsidRDefault="0020078A" w:rsidP="005C1E6A">
      <w:pPr>
        <w:shd w:val="clear" w:color="auto" w:fill="FFFFFF"/>
        <w:spacing w:after="0" w:line="240" w:lineRule="auto"/>
        <w:jc w:val="both"/>
        <w:rPr>
          <w:rFonts w:ascii="Open Sans" w:eastAsia="Times New Roman" w:hAnsi="Open Sans" w:cs="Open Sans"/>
          <w:b/>
          <w:bCs/>
          <w:color w:val="222222"/>
          <w:sz w:val="28"/>
          <w:szCs w:val="28"/>
          <w:lang w:val="uk-UA" w:eastAsia="uk-UA"/>
        </w:rPr>
      </w:pPr>
      <w:r w:rsidRPr="0020078A">
        <w:rPr>
          <w:rFonts w:ascii="Open Sans" w:eastAsia="Times New Roman" w:hAnsi="Open Sans" w:cs="Open Sans"/>
          <w:b/>
          <w:bCs/>
          <w:color w:val="222222"/>
          <w:sz w:val="28"/>
          <w:szCs w:val="28"/>
          <w:lang w:val="uk-UA" w:eastAsia="uk-UA"/>
        </w:rPr>
        <w:t>Atheism</w:t>
      </w:r>
    </w:p>
    <w:p w:rsidR="0020078A" w:rsidRDefault="0020078A" w:rsidP="005C1E6A">
      <w:pPr>
        <w:shd w:val="clear" w:color="auto" w:fill="FFFFFF"/>
        <w:spacing w:after="0" w:line="240" w:lineRule="auto"/>
        <w:ind w:left="720"/>
        <w:jc w:val="both"/>
        <w:rPr>
          <w:rFonts w:ascii="Open Sans" w:eastAsia="Times New Roman" w:hAnsi="Open Sans" w:cs="Open Sans"/>
          <w:color w:val="222222"/>
          <w:sz w:val="28"/>
          <w:szCs w:val="28"/>
          <w:lang w:val="uk-UA" w:eastAsia="uk-UA"/>
        </w:rPr>
      </w:pPr>
      <w:r w:rsidRPr="0020078A">
        <w:rPr>
          <w:rFonts w:ascii="Open Sans" w:eastAsia="Times New Roman" w:hAnsi="Open Sans" w:cs="Open Sans"/>
          <w:color w:val="222222"/>
          <w:sz w:val="28"/>
          <w:szCs w:val="28"/>
          <w:lang w:val="uk-UA" w:eastAsia="uk-UA"/>
        </w:rPr>
        <w:t xml:space="preserve">Atheism (or non-theism) is the belief that gods do not exist, or a complete rejection of Theism or any belief in a personal god or gods (the latter also known as antitheism). It can cover a range of both religious and nonreligious attitudes. Many atheists tend toward secular philosophies such as Humanism and Naturalism. The term "atheism" (from the Greek "godless") originated as an insult applied to any person or belief in conflict with established religion, the first English usage dating back to the 16th Century. In common use, it merely indicates a disbelief in God, rather than an active denial of the existence of any gods. With the spread of freethought, scientific skepticism and criticism of religion, the term began to gather a more specific meaning and was first used to </w:t>
      </w:r>
      <w:r w:rsidRPr="0020078A">
        <w:rPr>
          <w:rFonts w:ascii="Open Sans" w:eastAsia="Times New Roman" w:hAnsi="Open Sans" w:cs="Open Sans"/>
          <w:color w:val="222222"/>
          <w:sz w:val="28"/>
          <w:szCs w:val="28"/>
          <w:lang w:val="uk-UA" w:eastAsia="uk-UA"/>
        </w:rPr>
        <w:lastRenderedPageBreak/>
        <w:t>describe a self-avowed belief in late 18th Century Europe, and is now increasingly used as a self-description by atheists. Several religions, including Confucianism, Taoism, Jainism and some varieties of Buddhism, either do not include belief in a personal god as a tenet of the religion, or actively teach non-theism. </w:t>
      </w:r>
    </w:p>
    <w:p w:rsidR="005275F0" w:rsidRPr="0020078A" w:rsidRDefault="005275F0" w:rsidP="0020078A">
      <w:pPr>
        <w:shd w:val="clear" w:color="auto" w:fill="FFFFFF"/>
        <w:spacing w:after="0" w:line="240" w:lineRule="auto"/>
        <w:ind w:left="720"/>
        <w:rPr>
          <w:rFonts w:ascii="Open Sans" w:eastAsia="Times New Roman" w:hAnsi="Open Sans" w:cs="Open Sans"/>
          <w:color w:val="222222"/>
          <w:sz w:val="28"/>
          <w:szCs w:val="28"/>
          <w:lang w:val="uk-UA" w:eastAsia="uk-UA"/>
        </w:rPr>
      </w:pPr>
    </w:p>
    <w:p w:rsidR="0020078A" w:rsidRPr="0020078A" w:rsidRDefault="0020078A" w:rsidP="005C1E6A">
      <w:pPr>
        <w:shd w:val="clear" w:color="auto" w:fill="FFFFFF"/>
        <w:spacing w:after="0" w:line="240" w:lineRule="auto"/>
        <w:jc w:val="both"/>
        <w:rPr>
          <w:rFonts w:ascii="Open Sans" w:eastAsia="Times New Roman" w:hAnsi="Open Sans" w:cs="Open Sans"/>
          <w:b/>
          <w:bCs/>
          <w:color w:val="222222"/>
          <w:sz w:val="28"/>
          <w:szCs w:val="28"/>
          <w:lang w:val="uk-UA" w:eastAsia="uk-UA"/>
        </w:rPr>
      </w:pPr>
      <w:r w:rsidRPr="0020078A">
        <w:rPr>
          <w:rFonts w:ascii="Open Sans" w:eastAsia="Times New Roman" w:hAnsi="Open Sans" w:cs="Open Sans"/>
          <w:b/>
          <w:bCs/>
          <w:color w:val="222222"/>
          <w:sz w:val="28"/>
          <w:szCs w:val="28"/>
          <w:lang w:val="uk-UA" w:eastAsia="uk-UA"/>
        </w:rPr>
        <w:t xml:space="preserve">Atomism </w:t>
      </w:r>
    </w:p>
    <w:p w:rsidR="0020078A" w:rsidRPr="0020078A" w:rsidRDefault="0020078A" w:rsidP="005C1E6A">
      <w:pPr>
        <w:shd w:val="clear" w:color="auto" w:fill="FFFFFF"/>
        <w:spacing w:after="0" w:line="240" w:lineRule="auto"/>
        <w:ind w:left="720"/>
        <w:jc w:val="both"/>
        <w:rPr>
          <w:rFonts w:ascii="Open Sans" w:eastAsia="Times New Roman" w:hAnsi="Open Sans" w:cs="Open Sans"/>
          <w:color w:val="222222"/>
          <w:sz w:val="28"/>
          <w:szCs w:val="28"/>
          <w:lang w:val="uk-UA" w:eastAsia="uk-UA"/>
        </w:rPr>
      </w:pPr>
      <w:r w:rsidRPr="0020078A">
        <w:rPr>
          <w:rFonts w:ascii="Open Sans" w:eastAsia="Times New Roman" w:hAnsi="Open Sans" w:cs="Open Sans"/>
          <w:color w:val="222222"/>
          <w:sz w:val="28"/>
          <w:szCs w:val="28"/>
          <w:lang w:val="uk-UA" w:eastAsia="uk-UA"/>
        </w:rPr>
        <w:t>is the theory that all of reality and all the objects in the universe are composed of very small, indivisible and indestructible building blocks known as atoms (from the Greek "atomos", meaning "uncuttable"). This leads logically to the position that only atoms exist, and there are no composite objects (objects with parts), which would mean that human bodies, clouds, planets, etc, all do not exist. Traditional Atomism asserts that all physical objects consist of different arrangements of eternal atoms and the infinite void in which they form different combinations and shapes. There is no room in this theory for the concept of a God, and essentially it is a type of Materialism or Physicalism.</w:t>
      </w:r>
      <w:r w:rsidRPr="0020078A">
        <w:rPr>
          <w:rFonts w:ascii="Open Sans" w:eastAsia="Times New Roman" w:hAnsi="Open Sans" w:cs="Open Sans"/>
          <w:color w:val="222222"/>
          <w:sz w:val="28"/>
          <w:szCs w:val="28"/>
          <w:lang w:val="uk-UA" w:eastAsia="uk-UA"/>
        </w:rPr>
        <w:br/>
      </w:r>
    </w:p>
    <w:p w:rsidR="0020078A" w:rsidRPr="0020078A" w:rsidRDefault="0020078A" w:rsidP="005C1E6A">
      <w:pPr>
        <w:shd w:val="clear" w:color="auto" w:fill="FFFFFF"/>
        <w:spacing w:after="0" w:line="240" w:lineRule="auto"/>
        <w:jc w:val="both"/>
        <w:rPr>
          <w:rFonts w:ascii="Open Sans" w:eastAsia="Times New Roman" w:hAnsi="Open Sans" w:cs="Open Sans"/>
          <w:b/>
          <w:bCs/>
          <w:color w:val="222222"/>
          <w:sz w:val="28"/>
          <w:szCs w:val="28"/>
          <w:lang w:val="uk-UA" w:eastAsia="uk-UA"/>
        </w:rPr>
      </w:pPr>
      <w:bookmarkStart w:id="9" w:name="Axiology"/>
      <w:bookmarkEnd w:id="9"/>
      <w:r w:rsidRPr="0020078A">
        <w:rPr>
          <w:rFonts w:ascii="Open Sans" w:eastAsia="Times New Roman" w:hAnsi="Open Sans" w:cs="Open Sans"/>
          <w:b/>
          <w:bCs/>
          <w:color w:val="222222"/>
          <w:sz w:val="28"/>
          <w:szCs w:val="28"/>
          <w:lang w:val="uk-UA" w:eastAsia="uk-UA"/>
        </w:rPr>
        <w:t>Axiology</w:t>
      </w:r>
    </w:p>
    <w:p w:rsidR="0020078A" w:rsidRPr="0020078A" w:rsidRDefault="0020078A" w:rsidP="005C1E6A">
      <w:pPr>
        <w:shd w:val="clear" w:color="auto" w:fill="FFFFFF"/>
        <w:spacing w:after="0" w:line="240" w:lineRule="auto"/>
        <w:ind w:left="720"/>
        <w:jc w:val="both"/>
        <w:rPr>
          <w:rFonts w:ascii="Open Sans" w:eastAsia="Times New Roman" w:hAnsi="Open Sans" w:cs="Open Sans"/>
          <w:color w:val="222222"/>
          <w:sz w:val="28"/>
          <w:szCs w:val="28"/>
          <w:lang w:val="uk-UA" w:eastAsia="uk-UA"/>
        </w:rPr>
      </w:pPr>
      <w:r w:rsidRPr="0020078A">
        <w:rPr>
          <w:rFonts w:ascii="Open Sans" w:eastAsia="Times New Roman" w:hAnsi="Open Sans" w:cs="Open Sans"/>
          <w:color w:val="222222"/>
          <w:sz w:val="28"/>
          <w:szCs w:val="28"/>
          <w:lang w:val="uk-UA" w:eastAsia="uk-UA"/>
        </w:rPr>
        <w:t>beliefs about the nature of value, what is good and bad, what is right and wrong. Axiology, (from Greek axios, “worthy”; logos, “science”), also called THEORY OF VALUE, the philosophical study of goodness, or value, in the widest sense of these terms. Its significance lies (1) in the considerable expansion that it has given to the meaning of the term value and (2) in the unification that it has provided for the study of a variety of questions—economic, moral, aesthetic, and even logical—that had often been considered in relative isolation.</w:t>
      </w:r>
      <w:r w:rsidRPr="0020078A">
        <w:rPr>
          <w:rFonts w:ascii="Open Sans" w:eastAsia="Times New Roman" w:hAnsi="Open Sans" w:cs="Open Sans"/>
          <w:color w:val="222222"/>
          <w:sz w:val="28"/>
          <w:szCs w:val="28"/>
          <w:lang w:val="uk-UA" w:eastAsia="uk-UA"/>
        </w:rPr>
        <w:br/>
      </w:r>
    </w:p>
    <w:p w:rsidR="0020078A" w:rsidRPr="005C1E6A" w:rsidRDefault="0020078A" w:rsidP="005C1E6A">
      <w:pPr>
        <w:shd w:val="clear" w:color="auto" w:fill="FFFFFF"/>
        <w:spacing w:before="270" w:after="135" w:line="240" w:lineRule="auto"/>
        <w:jc w:val="both"/>
        <w:outlineLvl w:val="2"/>
        <w:rPr>
          <w:rFonts w:ascii="Open Sans" w:eastAsia="Times New Roman" w:hAnsi="Open Sans" w:cs="Open Sans"/>
          <w:b/>
          <w:color w:val="222222"/>
          <w:sz w:val="28"/>
          <w:szCs w:val="28"/>
          <w:lang w:val="uk-UA" w:eastAsia="uk-UA"/>
        </w:rPr>
      </w:pPr>
      <w:bookmarkStart w:id="10" w:name="B"/>
      <w:bookmarkEnd w:id="10"/>
      <w:r w:rsidRPr="005C1E6A">
        <w:rPr>
          <w:rFonts w:ascii="Open Sans" w:eastAsia="Times New Roman" w:hAnsi="Open Sans" w:cs="Open Sans"/>
          <w:b/>
          <w:color w:val="222222"/>
          <w:sz w:val="28"/>
          <w:szCs w:val="28"/>
          <w:lang w:val="uk-UA" w:eastAsia="uk-UA"/>
        </w:rPr>
        <w:t>B</w:t>
      </w:r>
    </w:p>
    <w:p w:rsidR="0020078A" w:rsidRPr="0020078A" w:rsidRDefault="0020078A" w:rsidP="005C1E6A">
      <w:pPr>
        <w:shd w:val="clear" w:color="auto" w:fill="FFFFFF"/>
        <w:spacing w:after="0" w:line="240" w:lineRule="auto"/>
        <w:jc w:val="both"/>
        <w:rPr>
          <w:rFonts w:ascii="Open Sans" w:eastAsia="Times New Roman" w:hAnsi="Open Sans" w:cs="Open Sans"/>
          <w:b/>
          <w:bCs/>
          <w:color w:val="222222"/>
          <w:sz w:val="28"/>
          <w:szCs w:val="28"/>
          <w:lang w:val="uk-UA" w:eastAsia="uk-UA"/>
        </w:rPr>
      </w:pPr>
      <w:bookmarkStart w:id="11" w:name="Behaviorism"/>
      <w:bookmarkEnd w:id="11"/>
      <w:r w:rsidRPr="0020078A">
        <w:rPr>
          <w:rFonts w:ascii="Open Sans" w:eastAsia="Times New Roman" w:hAnsi="Open Sans" w:cs="Open Sans"/>
          <w:b/>
          <w:bCs/>
          <w:color w:val="222222"/>
          <w:sz w:val="28"/>
          <w:szCs w:val="28"/>
          <w:lang w:val="uk-UA" w:eastAsia="uk-UA"/>
        </w:rPr>
        <w:t>Behaviorism</w:t>
      </w:r>
    </w:p>
    <w:p w:rsidR="005C1E6A" w:rsidRDefault="0020078A" w:rsidP="005C1E6A">
      <w:pPr>
        <w:shd w:val="clear" w:color="auto" w:fill="FFFFFF"/>
        <w:spacing w:after="0" w:line="240" w:lineRule="auto"/>
        <w:ind w:left="720"/>
        <w:jc w:val="both"/>
        <w:rPr>
          <w:rFonts w:ascii="Open Sans" w:eastAsia="Times New Roman" w:hAnsi="Open Sans" w:cs="Open Sans"/>
          <w:color w:val="222222"/>
          <w:sz w:val="28"/>
          <w:szCs w:val="28"/>
          <w:lang w:val="en-US" w:eastAsia="uk-UA"/>
        </w:rPr>
      </w:pPr>
      <w:r w:rsidRPr="0020078A">
        <w:rPr>
          <w:rFonts w:ascii="Open Sans" w:eastAsia="Times New Roman" w:hAnsi="Open Sans" w:cs="Open Sans"/>
          <w:color w:val="222222"/>
          <w:sz w:val="28"/>
          <w:szCs w:val="28"/>
          <w:lang w:val="uk-UA" w:eastAsia="uk-UA"/>
        </w:rPr>
        <w:t>is used in somewhat different senses in psychology and philosophy. In psychology, behaviorism was a twentieth-century movement that maintained that the study of behavior is the best or even the only way to study mental phenomena scientifically. It is opposed to the introspective methods for the study of the mind emphasized in much psychology of the nineteenth century. This is methodological behaviorism. A methodological behaviorist might even believe in an immaterial mind (see dualism), but maintain nevertheless that there was no scientific way to study the immaterial mind except through its effects on observable, bodily behavior. In philosophy, however, behaviorism opposes dualism; the term means some form of the view that the mind is nothing above and beyond behavior. Logical behaviorists maintain that talk about the mind can be reduced without remainder to talk about behavior. Criteriological behaviorists maintain that mental terms may not be completely reducible to behavioral terms, but they can only be given meaning through ties to behavioral criteria. Behaviorism is closely related to functionalism</w:t>
      </w:r>
      <w:r w:rsidR="005C1E6A">
        <w:rPr>
          <w:rFonts w:ascii="Open Sans" w:eastAsia="Times New Roman" w:hAnsi="Open Sans" w:cs="Open Sans"/>
          <w:color w:val="222222"/>
          <w:sz w:val="28"/>
          <w:szCs w:val="28"/>
          <w:lang w:val="en-US" w:eastAsia="uk-UA"/>
        </w:rPr>
        <w:t>.</w:t>
      </w:r>
    </w:p>
    <w:p w:rsidR="0020078A" w:rsidRPr="0020078A" w:rsidRDefault="0020078A" w:rsidP="005C1E6A">
      <w:pPr>
        <w:shd w:val="clear" w:color="auto" w:fill="FFFFFF"/>
        <w:spacing w:after="0" w:line="240" w:lineRule="auto"/>
        <w:ind w:left="720"/>
        <w:jc w:val="both"/>
        <w:rPr>
          <w:rFonts w:ascii="Open Sans" w:eastAsia="Times New Roman" w:hAnsi="Open Sans" w:cs="Open Sans"/>
          <w:color w:val="222222"/>
          <w:sz w:val="28"/>
          <w:szCs w:val="28"/>
          <w:lang w:val="uk-UA" w:eastAsia="uk-UA"/>
        </w:rPr>
      </w:pPr>
      <w:r w:rsidRPr="0020078A">
        <w:rPr>
          <w:rFonts w:ascii="Open Sans" w:eastAsia="Times New Roman" w:hAnsi="Open Sans" w:cs="Open Sans"/>
          <w:color w:val="222222"/>
          <w:sz w:val="28"/>
          <w:szCs w:val="28"/>
          <w:lang w:val="uk-UA" w:eastAsia="uk-UA"/>
        </w:rPr>
        <w:br/>
      </w:r>
    </w:p>
    <w:p w:rsidR="0020078A" w:rsidRPr="005C1E6A" w:rsidRDefault="0020078A" w:rsidP="005C1E6A">
      <w:pPr>
        <w:shd w:val="clear" w:color="auto" w:fill="FFFFFF"/>
        <w:spacing w:before="270" w:after="135" w:line="240" w:lineRule="auto"/>
        <w:jc w:val="both"/>
        <w:outlineLvl w:val="2"/>
        <w:rPr>
          <w:rFonts w:ascii="Open Sans" w:eastAsia="Times New Roman" w:hAnsi="Open Sans" w:cs="Open Sans"/>
          <w:b/>
          <w:color w:val="222222"/>
          <w:sz w:val="28"/>
          <w:szCs w:val="28"/>
          <w:lang w:val="uk-UA" w:eastAsia="uk-UA"/>
        </w:rPr>
      </w:pPr>
      <w:bookmarkStart w:id="12" w:name="C"/>
      <w:bookmarkEnd w:id="12"/>
      <w:r w:rsidRPr="005C1E6A">
        <w:rPr>
          <w:rFonts w:ascii="Open Sans" w:eastAsia="Times New Roman" w:hAnsi="Open Sans" w:cs="Open Sans"/>
          <w:b/>
          <w:color w:val="222222"/>
          <w:sz w:val="28"/>
          <w:szCs w:val="28"/>
          <w:lang w:val="uk-UA" w:eastAsia="uk-UA"/>
        </w:rPr>
        <w:lastRenderedPageBreak/>
        <w:t>C</w:t>
      </w:r>
    </w:p>
    <w:p w:rsidR="0020078A" w:rsidRPr="0020078A" w:rsidRDefault="0020078A" w:rsidP="005C1E6A">
      <w:pPr>
        <w:shd w:val="clear" w:color="auto" w:fill="FFFFFF"/>
        <w:spacing w:after="0" w:line="240" w:lineRule="auto"/>
        <w:jc w:val="both"/>
        <w:rPr>
          <w:rFonts w:ascii="Open Sans" w:eastAsia="Times New Roman" w:hAnsi="Open Sans" w:cs="Open Sans"/>
          <w:b/>
          <w:bCs/>
          <w:color w:val="222222"/>
          <w:sz w:val="28"/>
          <w:szCs w:val="28"/>
          <w:lang w:val="uk-UA" w:eastAsia="uk-UA"/>
        </w:rPr>
      </w:pPr>
      <w:bookmarkStart w:id="13" w:name="Capitalism"/>
      <w:bookmarkEnd w:id="13"/>
      <w:r w:rsidRPr="0020078A">
        <w:rPr>
          <w:rFonts w:ascii="Open Sans" w:eastAsia="Times New Roman" w:hAnsi="Open Sans" w:cs="Open Sans"/>
          <w:b/>
          <w:bCs/>
          <w:color w:val="222222"/>
          <w:sz w:val="28"/>
          <w:szCs w:val="28"/>
          <w:lang w:val="uk-UA" w:eastAsia="uk-UA"/>
        </w:rPr>
        <w:t>Capitalism</w:t>
      </w:r>
    </w:p>
    <w:p w:rsidR="0020078A" w:rsidRPr="0020078A" w:rsidRDefault="0020078A" w:rsidP="005C1E6A">
      <w:pPr>
        <w:shd w:val="clear" w:color="auto" w:fill="FFFFFF"/>
        <w:spacing w:after="0" w:line="240" w:lineRule="auto"/>
        <w:ind w:left="720"/>
        <w:jc w:val="both"/>
        <w:rPr>
          <w:rFonts w:ascii="Open Sans" w:eastAsia="Times New Roman" w:hAnsi="Open Sans" w:cs="Open Sans"/>
          <w:color w:val="222222"/>
          <w:sz w:val="28"/>
          <w:szCs w:val="28"/>
          <w:lang w:val="uk-UA" w:eastAsia="uk-UA"/>
        </w:rPr>
      </w:pPr>
      <w:r w:rsidRPr="0020078A">
        <w:rPr>
          <w:rFonts w:ascii="Open Sans" w:eastAsia="Times New Roman" w:hAnsi="Open Sans" w:cs="Open Sans"/>
          <w:color w:val="222222"/>
          <w:sz w:val="28"/>
          <w:szCs w:val="28"/>
          <w:lang w:val="uk-UA" w:eastAsia="uk-UA"/>
        </w:rPr>
        <w:t>is the economic and social system (and also the mode of production) in which the means of production are predominantly privately owned and operated for profit, and distribution and exchange is in a mainly market economy. It is usually considered to involve the right of individuals and corporations to trade (using money) in goods, services, labor and land. Some form of Capitalism has been dominant in the Western world since the end of feudalism in the Middle Ages, and has provided the main, although not exclusive, means of industrialization throughout much of the world. Its rise to prominence sprang out of the mercantilism of the 16th to the 18th Centuries, and followed the rise of Liberalism and laissez-faire economics in western society. </w:t>
      </w:r>
    </w:p>
    <w:p w:rsidR="0020078A" w:rsidRPr="001F7036" w:rsidRDefault="0020078A" w:rsidP="005C1E6A">
      <w:pPr>
        <w:shd w:val="clear" w:color="auto" w:fill="FFFFFF"/>
        <w:spacing w:after="0" w:line="240" w:lineRule="auto"/>
        <w:ind w:left="720"/>
        <w:jc w:val="both"/>
        <w:rPr>
          <w:rFonts w:ascii="Open Sans" w:eastAsia="Times New Roman" w:hAnsi="Open Sans" w:cs="Open Sans"/>
          <w:color w:val="222222"/>
          <w:sz w:val="28"/>
          <w:szCs w:val="28"/>
          <w:lang w:val="uk-UA" w:eastAsia="uk-UA"/>
        </w:rPr>
      </w:pPr>
    </w:p>
    <w:p w:rsidR="0020078A" w:rsidRPr="0020078A" w:rsidRDefault="0020078A" w:rsidP="005C1E6A">
      <w:pPr>
        <w:shd w:val="clear" w:color="auto" w:fill="FFFFFF"/>
        <w:spacing w:after="0" w:line="240" w:lineRule="auto"/>
        <w:jc w:val="both"/>
        <w:rPr>
          <w:rFonts w:ascii="Open Sans" w:eastAsia="Times New Roman" w:hAnsi="Open Sans" w:cs="Open Sans"/>
          <w:b/>
          <w:bCs/>
          <w:color w:val="222222"/>
          <w:sz w:val="28"/>
          <w:szCs w:val="28"/>
          <w:lang w:val="uk-UA" w:eastAsia="uk-UA"/>
        </w:rPr>
      </w:pPr>
      <w:r w:rsidRPr="0020078A">
        <w:rPr>
          <w:rFonts w:ascii="Open Sans" w:eastAsia="Times New Roman" w:hAnsi="Open Sans" w:cs="Open Sans"/>
          <w:b/>
          <w:bCs/>
          <w:color w:val="222222"/>
          <w:sz w:val="28"/>
          <w:szCs w:val="28"/>
          <w:lang w:val="uk-UA" w:eastAsia="uk-UA"/>
        </w:rPr>
        <w:t>Chauvinism</w:t>
      </w:r>
    </w:p>
    <w:p w:rsidR="005C1E6A" w:rsidRDefault="0020078A" w:rsidP="005C1E6A">
      <w:pPr>
        <w:shd w:val="clear" w:color="auto" w:fill="FFFFFF"/>
        <w:spacing w:after="0" w:line="240" w:lineRule="auto"/>
        <w:ind w:left="720"/>
        <w:jc w:val="both"/>
        <w:rPr>
          <w:rFonts w:ascii="Open Sans" w:eastAsia="Times New Roman" w:hAnsi="Open Sans" w:cs="Open Sans"/>
          <w:color w:val="222222"/>
          <w:sz w:val="28"/>
          <w:szCs w:val="28"/>
          <w:lang w:val="uk-UA" w:eastAsia="uk-UA"/>
        </w:rPr>
      </w:pPr>
      <w:r w:rsidRPr="0020078A">
        <w:rPr>
          <w:rFonts w:ascii="Open Sans" w:eastAsia="Times New Roman" w:hAnsi="Open Sans" w:cs="Open Sans"/>
          <w:color w:val="222222"/>
          <w:sz w:val="28"/>
          <w:szCs w:val="28"/>
          <w:lang w:val="uk-UA" w:eastAsia="uk-UA"/>
        </w:rPr>
        <w:t>excessive favoritism toward a social, political, or ethnic group. Initially, the word referred to extreme patriotism, as it derives from the name of a French soldier (Nicolas Chauvin) who displayed excessive devotion to Napoleon; now, however, it is often used to mean the mistaken belief that men are superior to women (male chauvinism).</w:t>
      </w:r>
    </w:p>
    <w:p w:rsidR="0020078A" w:rsidRPr="0020078A" w:rsidRDefault="0020078A" w:rsidP="005C1E6A">
      <w:pPr>
        <w:shd w:val="clear" w:color="auto" w:fill="FFFFFF"/>
        <w:spacing w:after="0" w:line="240" w:lineRule="auto"/>
        <w:ind w:left="720"/>
        <w:jc w:val="both"/>
        <w:rPr>
          <w:rFonts w:ascii="Open Sans" w:eastAsia="Times New Roman" w:hAnsi="Open Sans" w:cs="Open Sans"/>
          <w:color w:val="222222"/>
          <w:sz w:val="28"/>
          <w:szCs w:val="28"/>
          <w:lang w:val="uk-UA" w:eastAsia="uk-UA"/>
        </w:rPr>
      </w:pPr>
    </w:p>
    <w:p w:rsidR="0020078A" w:rsidRPr="0020078A" w:rsidRDefault="0020078A" w:rsidP="005C1E6A">
      <w:pPr>
        <w:shd w:val="clear" w:color="auto" w:fill="FFFFFF"/>
        <w:spacing w:after="0" w:line="240" w:lineRule="auto"/>
        <w:jc w:val="both"/>
        <w:rPr>
          <w:rFonts w:ascii="Open Sans" w:eastAsia="Times New Roman" w:hAnsi="Open Sans" w:cs="Open Sans"/>
          <w:b/>
          <w:bCs/>
          <w:color w:val="222222"/>
          <w:sz w:val="28"/>
          <w:szCs w:val="28"/>
          <w:lang w:val="uk-UA" w:eastAsia="uk-UA"/>
        </w:rPr>
      </w:pPr>
      <w:bookmarkStart w:id="14" w:name="Class+Analysis+of+Marxism"/>
      <w:bookmarkEnd w:id="14"/>
      <w:r w:rsidRPr="0020078A">
        <w:rPr>
          <w:rFonts w:ascii="Open Sans" w:eastAsia="Times New Roman" w:hAnsi="Open Sans" w:cs="Open Sans"/>
          <w:b/>
          <w:bCs/>
          <w:color w:val="222222"/>
          <w:sz w:val="28"/>
          <w:szCs w:val="28"/>
          <w:lang w:val="uk-UA" w:eastAsia="uk-UA"/>
        </w:rPr>
        <w:t xml:space="preserve">Class Analysis of Marxism </w:t>
      </w:r>
      <w:r w:rsidR="005275F0" w:rsidRPr="0020078A">
        <w:rPr>
          <w:rFonts w:ascii="Open Sans" w:eastAsia="Times New Roman" w:hAnsi="Open Sans" w:cs="Open Sans"/>
          <w:b/>
          <w:bCs/>
          <w:color w:val="222222"/>
          <w:sz w:val="28"/>
          <w:szCs w:val="28"/>
          <w:lang w:val="uk-UA" w:eastAsia="uk-UA"/>
        </w:rPr>
        <w:t xml:space="preserve"> </w:t>
      </w:r>
    </w:p>
    <w:p w:rsidR="005C1E6A" w:rsidRDefault="0020078A" w:rsidP="005C1E6A">
      <w:pPr>
        <w:shd w:val="clear" w:color="auto" w:fill="FFFFFF"/>
        <w:spacing w:after="0" w:line="240" w:lineRule="auto"/>
        <w:ind w:left="720"/>
        <w:jc w:val="both"/>
        <w:rPr>
          <w:rFonts w:ascii="Open Sans" w:eastAsia="Times New Roman" w:hAnsi="Open Sans" w:cs="Open Sans"/>
          <w:color w:val="222222"/>
          <w:sz w:val="28"/>
          <w:szCs w:val="28"/>
          <w:lang w:val="uk-UA" w:eastAsia="uk-UA"/>
        </w:rPr>
      </w:pPr>
      <w:r w:rsidRPr="0020078A">
        <w:rPr>
          <w:rFonts w:ascii="Open Sans" w:eastAsia="Times New Roman" w:hAnsi="Open Sans" w:cs="Open Sans"/>
          <w:color w:val="222222"/>
          <w:sz w:val="28"/>
          <w:szCs w:val="28"/>
          <w:lang w:val="uk-UA" w:eastAsia="uk-UA"/>
        </w:rPr>
        <w:t>Marx believed that the identity of a social class is derived from its relationship to the means of production, rather than being determined by wealth alone. He described several social classes in capitalist societies, including the following: Proletariat: workers who sell their labor power for wages, but do not own the means of production. Bourgeoisie: those who own the means of production (or capital) and buy labor power from the proletariat. Petit Bourgeoisie: a less wealthy sub-class of the bourgeoisie, those who employ labor, but may also work themselves (e.g. small proprietors, land-holding peasants, trade workers). Lumpenproletariat: those who have no stake in the economic system, are disconnected from the means of production, and will sell themselves to the highest bidder (e.g. criminals, vagabonds, beggars, etc). Landlords: a class of people that were historically important, of which some still retain some of their wealth and power. Peasants and farmers: a disorganized class that Marx saw as incapable of carrying out change.</w:t>
      </w:r>
    </w:p>
    <w:p w:rsidR="0020078A" w:rsidRPr="0020078A" w:rsidRDefault="0020078A" w:rsidP="005C1E6A">
      <w:pPr>
        <w:shd w:val="clear" w:color="auto" w:fill="FFFFFF"/>
        <w:spacing w:after="0" w:line="240" w:lineRule="auto"/>
        <w:ind w:left="720"/>
        <w:jc w:val="both"/>
        <w:rPr>
          <w:rFonts w:ascii="Open Sans" w:eastAsia="Times New Roman" w:hAnsi="Open Sans" w:cs="Open Sans"/>
          <w:color w:val="222222"/>
          <w:sz w:val="28"/>
          <w:szCs w:val="28"/>
          <w:lang w:val="uk-UA" w:eastAsia="uk-UA"/>
        </w:rPr>
      </w:pPr>
    </w:p>
    <w:p w:rsidR="0020078A" w:rsidRPr="0020078A" w:rsidRDefault="0020078A" w:rsidP="005C1E6A">
      <w:pPr>
        <w:shd w:val="clear" w:color="auto" w:fill="FFFFFF"/>
        <w:spacing w:after="0" w:line="240" w:lineRule="auto"/>
        <w:jc w:val="both"/>
        <w:rPr>
          <w:rFonts w:ascii="Open Sans" w:eastAsia="Times New Roman" w:hAnsi="Open Sans" w:cs="Open Sans"/>
          <w:b/>
          <w:bCs/>
          <w:color w:val="222222"/>
          <w:sz w:val="28"/>
          <w:szCs w:val="28"/>
          <w:lang w:val="uk-UA" w:eastAsia="uk-UA"/>
        </w:rPr>
      </w:pPr>
      <w:bookmarkStart w:id="15" w:name="Coherentism"/>
      <w:bookmarkEnd w:id="15"/>
      <w:r w:rsidRPr="0020078A">
        <w:rPr>
          <w:rFonts w:ascii="Open Sans" w:eastAsia="Times New Roman" w:hAnsi="Open Sans" w:cs="Open Sans"/>
          <w:b/>
          <w:bCs/>
          <w:color w:val="222222"/>
          <w:sz w:val="28"/>
          <w:szCs w:val="28"/>
          <w:lang w:val="uk-UA" w:eastAsia="uk-UA"/>
        </w:rPr>
        <w:t>Coherentism</w:t>
      </w:r>
    </w:p>
    <w:p w:rsidR="0020078A" w:rsidRPr="0020078A" w:rsidRDefault="0020078A" w:rsidP="005C1E6A">
      <w:pPr>
        <w:shd w:val="clear" w:color="auto" w:fill="FFFFFF"/>
        <w:spacing w:after="0" w:line="240" w:lineRule="auto"/>
        <w:ind w:left="720"/>
        <w:jc w:val="both"/>
        <w:rPr>
          <w:rFonts w:ascii="Open Sans" w:eastAsia="Times New Roman" w:hAnsi="Open Sans" w:cs="Open Sans"/>
          <w:color w:val="222222"/>
          <w:sz w:val="28"/>
          <w:szCs w:val="28"/>
          <w:lang w:val="uk-UA" w:eastAsia="uk-UA"/>
        </w:rPr>
      </w:pPr>
      <w:r w:rsidRPr="0020078A">
        <w:rPr>
          <w:rFonts w:ascii="Open Sans" w:eastAsia="Times New Roman" w:hAnsi="Open Sans" w:cs="Open Sans"/>
          <w:color w:val="222222"/>
          <w:sz w:val="28"/>
          <w:szCs w:val="28"/>
          <w:lang w:val="uk-UA" w:eastAsia="uk-UA"/>
        </w:rPr>
        <w:t xml:space="preserve">Theory of truth according to which a belief is true just in case, or to the extent that, it coheres with a system of other beliefs. Philosophers have differed over the relevant sense of “cohere,” though most agree that it must be stronger than mere consistency. Among rival theories of truth, perhaps the oldest is the correspondence theory, which holds that the truth of a belief consists in its correspondence with independently existing facts. In epistemology, coherentism contrasts with foundationalism, which asserts that ordinary beliefs are justified if they are inferrable from a set of basic beliefs that are justified immediately or directly. Coherentism often has been combined with the idealist doctrine that </w:t>
      </w:r>
      <w:r w:rsidRPr="0020078A">
        <w:rPr>
          <w:rFonts w:ascii="Open Sans" w:eastAsia="Times New Roman" w:hAnsi="Open Sans" w:cs="Open Sans"/>
          <w:color w:val="222222"/>
          <w:sz w:val="28"/>
          <w:szCs w:val="28"/>
          <w:lang w:val="uk-UA" w:eastAsia="uk-UA"/>
        </w:rPr>
        <w:lastRenderedPageBreak/>
        <w:t>reality consists of, or is knowable only through, ideas or judgments.</w:t>
      </w:r>
      <w:r w:rsidRPr="0020078A">
        <w:rPr>
          <w:rFonts w:ascii="Open Sans" w:eastAsia="Times New Roman" w:hAnsi="Open Sans" w:cs="Open Sans"/>
          <w:color w:val="222222"/>
          <w:sz w:val="28"/>
          <w:szCs w:val="28"/>
          <w:lang w:val="uk-UA" w:eastAsia="uk-UA"/>
        </w:rPr>
        <w:br/>
      </w:r>
    </w:p>
    <w:p w:rsidR="0020078A" w:rsidRPr="0020078A" w:rsidRDefault="0020078A" w:rsidP="005C1E6A">
      <w:pPr>
        <w:shd w:val="clear" w:color="auto" w:fill="FFFFFF"/>
        <w:spacing w:after="0" w:line="240" w:lineRule="auto"/>
        <w:jc w:val="both"/>
        <w:rPr>
          <w:rFonts w:ascii="Open Sans" w:eastAsia="Times New Roman" w:hAnsi="Open Sans" w:cs="Open Sans"/>
          <w:b/>
          <w:bCs/>
          <w:color w:val="222222"/>
          <w:sz w:val="28"/>
          <w:szCs w:val="28"/>
          <w:lang w:val="uk-UA" w:eastAsia="uk-UA"/>
        </w:rPr>
      </w:pPr>
      <w:bookmarkStart w:id="16" w:name="Collective+unconscious"/>
      <w:bookmarkEnd w:id="16"/>
      <w:r w:rsidRPr="0020078A">
        <w:rPr>
          <w:rFonts w:ascii="Open Sans" w:eastAsia="Times New Roman" w:hAnsi="Open Sans" w:cs="Open Sans"/>
          <w:b/>
          <w:bCs/>
          <w:color w:val="222222"/>
          <w:sz w:val="28"/>
          <w:szCs w:val="28"/>
          <w:lang w:val="uk-UA" w:eastAsia="uk-UA"/>
        </w:rPr>
        <w:t>Collective unconscious</w:t>
      </w:r>
    </w:p>
    <w:p w:rsidR="0020078A" w:rsidRPr="0020078A" w:rsidRDefault="0020078A" w:rsidP="005C1E6A">
      <w:pPr>
        <w:shd w:val="clear" w:color="auto" w:fill="FFFFFF"/>
        <w:spacing w:after="0" w:line="240" w:lineRule="auto"/>
        <w:ind w:left="720"/>
        <w:jc w:val="both"/>
        <w:rPr>
          <w:rFonts w:ascii="Open Sans" w:eastAsia="Times New Roman" w:hAnsi="Open Sans" w:cs="Open Sans"/>
          <w:color w:val="222222"/>
          <w:sz w:val="28"/>
          <w:szCs w:val="28"/>
          <w:lang w:val="uk-UA" w:eastAsia="uk-UA"/>
        </w:rPr>
      </w:pPr>
      <w:r w:rsidRPr="0020078A">
        <w:rPr>
          <w:rFonts w:ascii="Open Sans" w:eastAsia="Times New Roman" w:hAnsi="Open Sans" w:cs="Open Sans"/>
          <w:color w:val="222222"/>
          <w:sz w:val="28"/>
          <w:szCs w:val="28"/>
          <w:lang w:val="uk-UA" w:eastAsia="uk-UA"/>
        </w:rPr>
        <w:t>term introduced by psychiatrist Carl Jung to represent a form of the unconscious (that part of the mind containing memories and impulses of which the individual is not aware) common to mankind as a whole and originating in the inherited structure of the brain. It is distinct from the personal unconscious, which arises from the experience of the individual. According to Jung, the collective unconscious contains archetypes, or universal primordial images and ideas.</w:t>
      </w:r>
      <w:r w:rsidRPr="0020078A">
        <w:rPr>
          <w:rFonts w:ascii="Open Sans" w:eastAsia="Times New Roman" w:hAnsi="Open Sans" w:cs="Open Sans"/>
          <w:color w:val="222222"/>
          <w:sz w:val="28"/>
          <w:szCs w:val="28"/>
          <w:lang w:val="uk-UA" w:eastAsia="uk-UA"/>
        </w:rPr>
        <w:br/>
      </w:r>
    </w:p>
    <w:p w:rsidR="0020078A" w:rsidRPr="0020078A" w:rsidRDefault="0020078A" w:rsidP="005C1E6A">
      <w:pPr>
        <w:shd w:val="clear" w:color="auto" w:fill="FFFFFF"/>
        <w:spacing w:after="0" w:line="240" w:lineRule="auto"/>
        <w:jc w:val="both"/>
        <w:rPr>
          <w:rFonts w:ascii="Open Sans" w:eastAsia="Times New Roman" w:hAnsi="Open Sans" w:cs="Open Sans"/>
          <w:b/>
          <w:bCs/>
          <w:color w:val="222222"/>
          <w:sz w:val="28"/>
          <w:szCs w:val="28"/>
          <w:lang w:val="uk-UA" w:eastAsia="uk-UA"/>
        </w:rPr>
      </w:pPr>
      <w:bookmarkStart w:id="17" w:name="Communism"/>
      <w:bookmarkEnd w:id="17"/>
      <w:r w:rsidRPr="0020078A">
        <w:rPr>
          <w:rFonts w:ascii="Open Sans" w:eastAsia="Times New Roman" w:hAnsi="Open Sans" w:cs="Open Sans"/>
          <w:b/>
          <w:bCs/>
          <w:color w:val="222222"/>
          <w:sz w:val="28"/>
          <w:szCs w:val="28"/>
          <w:lang w:val="uk-UA" w:eastAsia="uk-UA"/>
        </w:rPr>
        <w:t>Communism</w:t>
      </w:r>
    </w:p>
    <w:p w:rsidR="0020078A" w:rsidRPr="0020078A" w:rsidRDefault="0020078A" w:rsidP="005C1E6A">
      <w:pPr>
        <w:shd w:val="clear" w:color="auto" w:fill="FFFFFF"/>
        <w:spacing w:after="0" w:line="240" w:lineRule="auto"/>
        <w:ind w:left="720"/>
        <w:jc w:val="both"/>
        <w:rPr>
          <w:rFonts w:ascii="Open Sans" w:eastAsia="Times New Roman" w:hAnsi="Open Sans" w:cs="Open Sans"/>
          <w:color w:val="222222"/>
          <w:sz w:val="28"/>
          <w:szCs w:val="28"/>
          <w:lang w:val="uk-UA" w:eastAsia="uk-UA"/>
        </w:rPr>
      </w:pPr>
      <w:r w:rsidRPr="0020078A">
        <w:rPr>
          <w:rFonts w:ascii="Open Sans" w:eastAsia="Times New Roman" w:hAnsi="Open Sans" w:cs="Open Sans"/>
          <w:color w:val="222222"/>
          <w:sz w:val="28"/>
          <w:szCs w:val="28"/>
          <w:lang w:val="uk-UA" w:eastAsia="uk-UA"/>
        </w:rPr>
        <w:t>is a socio-economic structure that promotes the establishment of a classless, stateless society based on common ownership of the means of production. It encourages the formation of a proletarian state in order to overcome the class structures and alienation of labor that characterize capitalistic societies, and their legacy of imperialism and nationalism. Communism holds that the only way to solve these problems is for the working class (or proletariat) to replace the wealthy ruling class (or bourgeoisie), through revolutionary action, in order to establish a peaceful, free society, without classes or government. Communism, then, is the idea of a free society with no division or alienation, where humanity is free from oppression and scarcity, and where there is no need for governments or countries and no class divisions. It envisages a world in which each person gives according to their abilities, and receives according to their needs. Its proponents claim it to be the only means to the full realization of human freedom. It is usually considered a branch of the broader Socialist movement. The dominant forms of Communism, such as Leninism, Trotskyism and Luxemburgism, are based on Marxism, but non-Marxist versions of Communism (such as Christian Communism and Anarchist Communism) also exist - see the section on Types of Communism below. In the late 19th Century, the terms "socialism" and "communism" were often used interchangeably. </w:t>
      </w:r>
    </w:p>
    <w:p w:rsidR="0020078A" w:rsidRPr="001F7036" w:rsidRDefault="0020078A" w:rsidP="005C1E6A">
      <w:pPr>
        <w:shd w:val="clear" w:color="auto" w:fill="FFFFFF"/>
        <w:spacing w:after="0" w:line="240" w:lineRule="auto"/>
        <w:ind w:left="720"/>
        <w:jc w:val="both"/>
        <w:rPr>
          <w:rFonts w:ascii="Open Sans" w:eastAsia="Times New Roman" w:hAnsi="Open Sans" w:cs="Open Sans"/>
          <w:color w:val="222222"/>
          <w:sz w:val="28"/>
          <w:szCs w:val="28"/>
          <w:lang w:val="uk-UA" w:eastAsia="uk-UA"/>
        </w:rPr>
      </w:pPr>
    </w:p>
    <w:p w:rsidR="0020078A" w:rsidRPr="0020078A" w:rsidRDefault="0020078A" w:rsidP="005C1E6A">
      <w:pPr>
        <w:shd w:val="clear" w:color="auto" w:fill="FFFFFF"/>
        <w:spacing w:after="0" w:line="240" w:lineRule="auto"/>
        <w:jc w:val="both"/>
        <w:rPr>
          <w:rFonts w:ascii="Open Sans" w:eastAsia="Times New Roman" w:hAnsi="Open Sans" w:cs="Open Sans"/>
          <w:b/>
          <w:bCs/>
          <w:color w:val="222222"/>
          <w:sz w:val="28"/>
          <w:szCs w:val="28"/>
          <w:lang w:val="uk-UA" w:eastAsia="uk-UA"/>
        </w:rPr>
      </w:pPr>
      <w:r w:rsidRPr="0020078A">
        <w:rPr>
          <w:rFonts w:ascii="Open Sans" w:eastAsia="Times New Roman" w:hAnsi="Open Sans" w:cs="Open Sans"/>
          <w:b/>
          <w:bCs/>
          <w:color w:val="222222"/>
          <w:sz w:val="28"/>
          <w:szCs w:val="28"/>
          <w:lang w:val="uk-UA" w:eastAsia="uk-UA"/>
        </w:rPr>
        <w:t>Consequentialism</w:t>
      </w:r>
    </w:p>
    <w:p w:rsidR="005C1E6A" w:rsidRDefault="0020078A" w:rsidP="005C1E6A">
      <w:pPr>
        <w:shd w:val="clear" w:color="auto" w:fill="FFFFFF"/>
        <w:spacing w:after="0" w:line="240" w:lineRule="auto"/>
        <w:ind w:left="720"/>
        <w:jc w:val="both"/>
        <w:rPr>
          <w:rFonts w:ascii="Open Sans" w:eastAsia="Times New Roman" w:hAnsi="Open Sans" w:cs="Open Sans"/>
          <w:color w:val="222222"/>
          <w:sz w:val="28"/>
          <w:szCs w:val="28"/>
          <w:lang w:val="uk-UA" w:eastAsia="uk-UA"/>
        </w:rPr>
      </w:pPr>
      <w:r w:rsidRPr="0020078A">
        <w:rPr>
          <w:rFonts w:ascii="Open Sans" w:eastAsia="Times New Roman" w:hAnsi="Open Sans" w:cs="Open Sans"/>
          <w:color w:val="222222"/>
          <w:sz w:val="28"/>
          <w:szCs w:val="28"/>
          <w:lang w:val="uk-UA" w:eastAsia="uk-UA"/>
        </w:rPr>
        <w:t>is a view about what makes it right or wrong to do something. It maintains that the rightness of an action is determined by the goodness or badness of relevant consequences. Utilitarianism is a consequentialist theory that holds that what makes consequences better or worse is, at bottom, the welfare or happiness of sentient beings. A deontological ethics rejects consequentialism and holds that the rightness of action depends at least in part on things other than the goodness of relevant consequences. For example, someone who rejects consequentialism might hold that the principle under which an act is done determines whether it is right or wrong.</w:t>
      </w:r>
    </w:p>
    <w:p w:rsidR="0020078A" w:rsidRPr="0020078A" w:rsidRDefault="0020078A" w:rsidP="005C1E6A">
      <w:pPr>
        <w:shd w:val="clear" w:color="auto" w:fill="FFFFFF"/>
        <w:spacing w:after="0" w:line="240" w:lineRule="auto"/>
        <w:ind w:left="720"/>
        <w:jc w:val="both"/>
        <w:rPr>
          <w:rFonts w:ascii="Open Sans" w:eastAsia="Times New Roman" w:hAnsi="Open Sans" w:cs="Open Sans"/>
          <w:color w:val="222222"/>
          <w:sz w:val="28"/>
          <w:szCs w:val="28"/>
          <w:lang w:val="uk-UA" w:eastAsia="uk-UA"/>
        </w:rPr>
      </w:pPr>
    </w:p>
    <w:p w:rsidR="0020078A" w:rsidRPr="0020078A" w:rsidRDefault="0020078A" w:rsidP="005C1E6A">
      <w:pPr>
        <w:shd w:val="clear" w:color="auto" w:fill="FFFFFF"/>
        <w:spacing w:after="0" w:line="240" w:lineRule="auto"/>
        <w:jc w:val="both"/>
        <w:rPr>
          <w:rFonts w:ascii="Open Sans" w:eastAsia="Times New Roman" w:hAnsi="Open Sans" w:cs="Open Sans"/>
          <w:b/>
          <w:bCs/>
          <w:color w:val="222222"/>
          <w:sz w:val="28"/>
          <w:szCs w:val="28"/>
          <w:lang w:val="uk-UA" w:eastAsia="uk-UA"/>
        </w:rPr>
      </w:pPr>
      <w:bookmarkStart w:id="18" w:name="Cosmology"/>
      <w:bookmarkEnd w:id="18"/>
      <w:r w:rsidRPr="0020078A">
        <w:rPr>
          <w:rFonts w:ascii="Open Sans" w:eastAsia="Times New Roman" w:hAnsi="Open Sans" w:cs="Open Sans"/>
          <w:b/>
          <w:bCs/>
          <w:color w:val="222222"/>
          <w:sz w:val="28"/>
          <w:szCs w:val="28"/>
          <w:lang w:val="uk-UA" w:eastAsia="uk-UA"/>
        </w:rPr>
        <w:t xml:space="preserve">Cosmology </w:t>
      </w:r>
      <w:r w:rsidR="005275F0" w:rsidRPr="0020078A">
        <w:rPr>
          <w:rFonts w:ascii="Open Sans" w:eastAsia="Times New Roman" w:hAnsi="Open Sans" w:cs="Open Sans"/>
          <w:b/>
          <w:bCs/>
          <w:color w:val="222222"/>
          <w:sz w:val="28"/>
          <w:szCs w:val="28"/>
          <w:lang w:val="uk-UA" w:eastAsia="uk-UA"/>
        </w:rPr>
        <w:t xml:space="preserve"> </w:t>
      </w:r>
    </w:p>
    <w:p w:rsidR="0020078A" w:rsidRPr="0020078A" w:rsidRDefault="0020078A" w:rsidP="005C1E6A">
      <w:pPr>
        <w:shd w:val="clear" w:color="auto" w:fill="FFFFFF"/>
        <w:spacing w:after="0" w:line="240" w:lineRule="auto"/>
        <w:ind w:left="720"/>
        <w:jc w:val="both"/>
        <w:rPr>
          <w:rFonts w:ascii="Open Sans" w:eastAsia="Times New Roman" w:hAnsi="Open Sans" w:cs="Open Sans"/>
          <w:color w:val="222222"/>
          <w:sz w:val="28"/>
          <w:szCs w:val="28"/>
          <w:lang w:val="uk-UA" w:eastAsia="uk-UA"/>
        </w:rPr>
      </w:pPr>
      <w:r w:rsidRPr="0020078A">
        <w:rPr>
          <w:rFonts w:ascii="Open Sans" w:eastAsia="Times New Roman" w:hAnsi="Open Sans" w:cs="Open Sans"/>
          <w:color w:val="222222"/>
          <w:sz w:val="28"/>
          <w:szCs w:val="28"/>
          <w:lang w:val="uk-UA" w:eastAsia="uk-UA"/>
        </w:rPr>
        <w:t xml:space="preserve">beliefs about the origins and nature of the universe, life, and especially Man. Cosmology is the branch of metaphysics that deals with the world as the totality of all phenomena in space and time. Historically, it was often founded in religion; in modern use it addresses questions about the world and the universe </w:t>
      </w:r>
      <w:r w:rsidRPr="0020078A">
        <w:rPr>
          <w:rFonts w:ascii="Open Sans" w:eastAsia="Times New Roman" w:hAnsi="Open Sans" w:cs="Open Sans"/>
          <w:color w:val="222222"/>
          <w:sz w:val="28"/>
          <w:szCs w:val="28"/>
          <w:lang w:val="uk-UA" w:eastAsia="uk-UA"/>
        </w:rPr>
        <w:lastRenderedPageBreak/>
        <w:t>which are beyond the scope of physical science. Cosmogony deals specifically with the origin of the universe, but the two concepts are closely related.</w:t>
      </w:r>
      <w:r w:rsidRPr="0020078A">
        <w:rPr>
          <w:rFonts w:ascii="Open Sans" w:eastAsia="Times New Roman" w:hAnsi="Open Sans" w:cs="Open Sans"/>
          <w:color w:val="222222"/>
          <w:sz w:val="28"/>
          <w:szCs w:val="28"/>
          <w:lang w:val="uk-UA" w:eastAsia="uk-UA"/>
        </w:rPr>
        <w:br/>
      </w:r>
    </w:p>
    <w:p w:rsidR="0020078A" w:rsidRPr="0020078A" w:rsidRDefault="0020078A" w:rsidP="005C1E6A">
      <w:pPr>
        <w:shd w:val="clear" w:color="auto" w:fill="FFFFFF"/>
        <w:spacing w:after="0" w:line="240" w:lineRule="auto"/>
        <w:jc w:val="both"/>
        <w:rPr>
          <w:rFonts w:ascii="Open Sans" w:eastAsia="Times New Roman" w:hAnsi="Open Sans" w:cs="Open Sans"/>
          <w:b/>
          <w:bCs/>
          <w:color w:val="222222"/>
          <w:sz w:val="28"/>
          <w:szCs w:val="28"/>
          <w:lang w:val="uk-UA" w:eastAsia="uk-UA"/>
        </w:rPr>
      </w:pPr>
      <w:bookmarkStart w:id="19" w:name="Cosmos"/>
      <w:bookmarkEnd w:id="19"/>
      <w:r w:rsidRPr="0020078A">
        <w:rPr>
          <w:rFonts w:ascii="Open Sans" w:eastAsia="Times New Roman" w:hAnsi="Open Sans" w:cs="Open Sans"/>
          <w:b/>
          <w:bCs/>
          <w:color w:val="222222"/>
          <w:sz w:val="28"/>
          <w:szCs w:val="28"/>
          <w:lang w:val="uk-UA" w:eastAsia="uk-UA"/>
        </w:rPr>
        <w:t xml:space="preserve">Cosmos </w:t>
      </w:r>
      <w:r w:rsidR="005275F0" w:rsidRPr="0020078A">
        <w:rPr>
          <w:rFonts w:ascii="Open Sans" w:eastAsia="Times New Roman" w:hAnsi="Open Sans" w:cs="Open Sans"/>
          <w:b/>
          <w:bCs/>
          <w:color w:val="222222"/>
          <w:sz w:val="28"/>
          <w:szCs w:val="28"/>
          <w:lang w:val="uk-UA" w:eastAsia="uk-UA"/>
        </w:rPr>
        <w:t xml:space="preserve"> </w:t>
      </w:r>
    </w:p>
    <w:p w:rsidR="005C1E6A" w:rsidRDefault="0020078A" w:rsidP="005C1E6A">
      <w:pPr>
        <w:shd w:val="clear" w:color="auto" w:fill="FFFFFF"/>
        <w:spacing w:after="0" w:line="240" w:lineRule="auto"/>
        <w:ind w:left="720"/>
        <w:jc w:val="both"/>
        <w:rPr>
          <w:rFonts w:ascii="Open Sans" w:eastAsia="Times New Roman" w:hAnsi="Open Sans" w:cs="Open Sans"/>
          <w:color w:val="222222"/>
          <w:sz w:val="28"/>
          <w:szCs w:val="28"/>
          <w:lang w:val="uk-UA" w:eastAsia="uk-UA"/>
        </w:rPr>
      </w:pPr>
      <w:r w:rsidRPr="0020078A">
        <w:rPr>
          <w:rFonts w:ascii="Open Sans" w:eastAsia="Times New Roman" w:hAnsi="Open Sans" w:cs="Open Sans"/>
          <w:color w:val="222222"/>
          <w:sz w:val="28"/>
          <w:szCs w:val="28"/>
          <w:lang w:val="uk-UA" w:eastAsia="uk-UA"/>
        </w:rPr>
        <w:t>The cosmos is the universe considered as an integrated orderly system. Sometimes the cosmos is the orderly part of a larger whole, the other part being chaos. Any account of the origin of the universe as a whole, whether based on myth, religion, philosophy, or science is a cosmogony. An account of the nature and origin of the universe that is systematic is a cosmology. This term is used for the particular branch of physics that considers this question, and also for inquiries of a more philosophical nature. Cosmological arguments for the existence of God begin with very general facts about the known universe, such as causation, movement, and contingency, and then argue that God must exist, as first cause, or unmoved mover, or necessary being, to account for these facts. The first two ways of proving the existence of God listed by St. Thomas Aquinas are cosmological arguments.</w:t>
      </w:r>
    </w:p>
    <w:p w:rsidR="0020078A" w:rsidRPr="0020078A" w:rsidRDefault="0020078A" w:rsidP="005C1E6A">
      <w:pPr>
        <w:shd w:val="clear" w:color="auto" w:fill="FFFFFF"/>
        <w:spacing w:after="0" w:line="240" w:lineRule="auto"/>
        <w:ind w:left="720"/>
        <w:jc w:val="both"/>
        <w:rPr>
          <w:rFonts w:ascii="Open Sans" w:eastAsia="Times New Roman" w:hAnsi="Open Sans" w:cs="Open Sans"/>
          <w:color w:val="222222"/>
          <w:sz w:val="28"/>
          <w:szCs w:val="28"/>
          <w:lang w:val="uk-UA" w:eastAsia="uk-UA"/>
        </w:rPr>
      </w:pPr>
    </w:p>
    <w:p w:rsidR="0020078A" w:rsidRPr="0020078A" w:rsidRDefault="0020078A" w:rsidP="005C1E6A">
      <w:pPr>
        <w:shd w:val="clear" w:color="auto" w:fill="FFFFFF"/>
        <w:spacing w:after="0" w:line="240" w:lineRule="auto"/>
        <w:jc w:val="both"/>
        <w:rPr>
          <w:rFonts w:ascii="Open Sans" w:eastAsia="Times New Roman" w:hAnsi="Open Sans" w:cs="Open Sans"/>
          <w:b/>
          <w:bCs/>
          <w:color w:val="222222"/>
          <w:sz w:val="28"/>
          <w:szCs w:val="28"/>
          <w:lang w:val="uk-UA" w:eastAsia="uk-UA"/>
        </w:rPr>
      </w:pPr>
      <w:bookmarkStart w:id="20" w:name="Cynical"/>
      <w:bookmarkEnd w:id="20"/>
      <w:r w:rsidRPr="0020078A">
        <w:rPr>
          <w:rFonts w:ascii="Open Sans" w:eastAsia="Times New Roman" w:hAnsi="Open Sans" w:cs="Open Sans"/>
          <w:b/>
          <w:bCs/>
          <w:color w:val="222222"/>
          <w:sz w:val="28"/>
          <w:szCs w:val="28"/>
          <w:lang w:val="uk-UA" w:eastAsia="uk-UA"/>
        </w:rPr>
        <w:t xml:space="preserve">Cynical </w:t>
      </w:r>
    </w:p>
    <w:p w:rsidR="005C1E6A" w:rsidRDefault="0020078A" w:rsidP="005C1E6A">
      <w:pPr>
        <w:shd w:val="clear" w:color="auto" w:fill="FFFFFF"/>
        <w:spacing w:after="0" w:line="240" w:lineRule="auto"/>
        <w:ind w:left="720"/>
        <w:jc w:val="both"/>
        <w:rPr>
          <w:rFonts w:ascii="Open Sans" w:eastAsia="Times New Roman" w:hAnsi="Open Sans" w:cs="Open Sans"/>
          <w:color w:val="222222"/>
          <w:sz w:val="28"/>
          <w:szCs w:val="28"/>
          <w:lang w:val="uk-UA" w:eastAsia="uk-UA"/>
        </w:rPr>
      </w:pPr>
      <w:r w:rsidRPr="0020078A">
        <w:rPr>
          <w:rFonts w:ascii="Open Sans" w:eastAsia="Times New Roman" w:hAnsi="Open Sans" w:cs="Open Sans"/>
          <w:color w:val="222222"/>
          <w:sz w:val="28"/>
          <w:szCs w:val="28"/>
          <w:lang w:val="uk-UA" w:eastAsia="uk-UA"/>
        </w:rPr>
        <w:t>1. believing that people are motivated purely by self-interest; distrustful of human sincerity or integrity. 2. concerned only with one\'s own interests and typically disregarding accepted standards in order to achieve them.</w:t>
      </w:r>
    </w:p>
    <w:p w:rsidR="0020078A" w:rsidRPr="0020078A" w:rsidRDefault="0020078A" w:rsidP="005C1E6A">
      <w:pPr>
        <w:shd w:val="clear" w:color="auto" w:fill="FFFFFF"/>
        <w:spacing w:after="0" w:line="240" w:lineRule="auto"/>
        <w:ind w:left="720"/>
        <w:jc w:val="both"/>
        <w:rPr>
          <w:rFonts w:ascii="Open Sans" w:eastAsia="Times New Roman" w:hAnsi="Open Sans" w:cs="Open Sans"/>
          <w:color w:val="222222"/>
          <w:sz w:val="28"/>
          <w:szCs w:val="28"/>
          <w:lang w:val="uk-UA" w:eastAsia="uk-UA"/>
        </w:rPr>
      </w:pPr>
    </w:p>
    <w:p w:rsidR="0020078A" w:rsidRPr="0020078A" w:rsidRDefault="0020078A" w:rsidP="005C1E6A">
      <w:pPr>
        <w:shd w:val="clear" w:color="auto" w:fill="FFFFFF"/>
        <w:spacing w:after="0" w:line="240" w:lineRule="auto"/>
        <w:jc w:val="both"/>
        <w:rPr>
          <w:rFonts w:ascii="Open Sans" w:eastAsia="Times New Roman" w:hAnsi="Open Sans" w:cs="Open Sans"/>
          <w:b/>
          <w:bCs/>
          <w:color w:val="222222"/>
          <w:sz w:val="28"/>
          <w:szCs w:val="28"/>
          <w:lang w:val="uk-UA" w:eastAsia="uk-UA"/>
        </w:rPr>
      </w:pPr>
      <w:bookmarkStart w:id="21" w:name="Cynicism+%28a+school+of+philosophy%29"/>
      <w:bookmarkEnd w:id="21"/>
      <w:r w:rsidRPr="0020078A">
        <w:rPr>
          <w:rFonts w:ascii="Open Sans" w:eastAsia="Times New Roman" w:hAnsi="Open Sans" w:cs="Open Sans"/>
          <w:b/>
          <w:bCs/>
          <w:color w:val="222222"/>
          <w:sz w:val="28"/>
          <w:szCs w:val="28"/>
          <w:lang w:val="uk-UA" w:eastAsia="uk-UA"/>
        </w:rPr>
        <w:t xml:space="preserve">Cynicism (a school of philosophy) </w:t>
      </w:r>
    </w:p>
    <w:p w:rsidR="0020078A" w:rsidRPr="0020078A" w:rsidRDefault="0020078A" w:rsidP="005C1E6A">
      <w:pPr>
        <w:shd w:val="clear" w:color="auto" w:fill="FFFFFF"/>
        <w:spacing w:after="0" w:line="240" w:lineRule="auto"/>
        <w:ind w:left="720"/>
        <w:jc w:val="both"/>
        <w:rPr>
          <w:rFonts w:ascii="Open Sans" w:eastAsia="Times New Roman" w:hAnsi="Open Sans" w:cs="Open Sans"/>
          <w:color w:val="222222"/>
          <w:sz w:val="28"/>
          <w:szCs w:val="28"/>
          <w:lang w:val="uk-UA" w:eastAsia="uk-UA"/>
        </w:rPr>
      </w:pPr>
      <w:r w:rsidRPr="0020078A">
        <w:rPr>
          <w:rFonts w:ascii="Open Sans" w:eastAsia="Times New Roman" w:hAnsi="Open Sans" w:cs="Open Sans"/>
          <w:color w:val="222222"/>
          <w:sz w:val="28"/>
          <w:szCs w:val="28"/>
          <w:lang w:val="uk-UA" w:eastAsia="uk-UA"/>
        </w:rPr>
        <w:t>is a school of philosophy from the Socratic period of ancient Greece, which holds that the purpose of life is to live a life of Virtue in agreement with Nature (which calls for only the bare necessities required for existence). This means rejecting all conventional desires for health, wealth, power and fame, and living a life free from all possessions and property. Cynics lived in the full glare of the public's gaze and aimed to be quite indifferent in the face of any insults which might result from their unconventional behavior. They saw part of their job as acting as the watchdog of humanity, and to evangelize and hound people about the error of their ways, particularly criticizing any show of greed, which they viewed as a major cause of suffering. </w:t>
      </w:r>
    </w:p>
    <w:p w:rsidR="0020078A" w:rsidRPr="001F7036" w:rsidRDefault="0020078A" w:rsidP="005C1E6A">
      <w:pPr>
        <w:shd w:val="clear" w:color="auto" w:fill="FFFFFF"/>
        <w:spacing w:after="0" w:line="240" w:lineRule="auto"/>
        <w:ind w:left="720"/>
        <w:jc w:val="both"/>
        <w:rPr>
          <w:rFonts w:ascii="Open Sans" w:eastAsia="Times New Roman" w:hAnsi="Open Sans" w:cs="Open Sans"/>
          <w:color w:val="222222"/>
          <w:sz w:val="28"/>
          <w:szCs w:val="28"/>
          <w:lang w:val="uk-UA" w:eastAsia="uk-UA"/>
        </w:rPr>
      </w:pPr>
    </w:p>
    <w:p w:rsidR="0020078A" w:rsidRPr="005C1E6A" w:rsidRDefault="0020078A" w:rsidP="005C1E6A">
      <w:pPr>
        <w:shd w:val="clear" w:color="auto" w:fill="FFFFFF"/>
        <w:spacing w:before="270" w:after="135" w:line="240" w:lineRule="auto"/>
        <w:jc w:val="both"/>
        <w:outlineLvl w:val="2"/>
        <w:rPr>
          <w:rFonts w:ascii="Open Sans" w:eastAsia="Times New Roman" w:hAnsi="Open Sans" w:cs="Open Sans"/>
          <w:b/>
          <w:color w:val="222222"/>
          <w:sz w:val="28"/>
          <w:szCs w:val="28"/>
          <w:lang w:val="uk-UA" w:eastAsia="uk-UA"/>
        </w:rPr>
      </w:pPr>
      <w:r w:rsidRPr="005C1E6A">
        <w:rPr>
          <w:rFonts w:ascii="Open Sans" w:eastAsia="Times New Roman" w:hAnsi="Open Sans" w:cs="Open Sans"/>
          <w:b/>
          <w:color w:val="222222"/>
          <w:sz w:val="28"/>
          <w:szCs w:val="28"/>
          <w:lang w:val="uk-UA" w:eastAsia="uk-UA"/>
        </w:rPr>
        <w:t>D</w:t>
      </w:r>
    </w:p>
    <w:p w:rsidR="0020078A" w:rsidRPr="0020078A" w:rsidRDefault="0020078A" w:rsidP="005C1E6A">
      <w:pPr>
        <w:shd w:val="clear" w:color="auto" w:fill="FFFFFF"/>
        <w:spacing w:after="0" w:line="240" w:lineRule="auto"/>
        <w:jc w:val="both"/>
        <w:rPr>
          <w:rFonts w:ascii="Open Sans" w:eastAsia="Times New Roman" w:hAnsi="Open Sans" w:cs="Open Sans"/>
          <w:b/>
          <w:bCs/>
          <w:color w:val="222222"/>
          <w:sz w:val="28"/>
          <w:szCs w:val="28"/>
          <w:lang w:val="uk-UA" w:eastAsia="uk-UA"/>
        </w:rPr>
      </w:pPr>
      <w:bookmarkStart w:id="22" w:name="Deductive+and+Inductive+Arguments"/>
      <w:bookmarkEnd w:id="22"/>
      <w:r w:rsidRPr="0020078A">
        <w:rPr>
          <w:rFonts w:ascii="Open Sans" w:eastAsia="Times New Roman" w:hAnsi="Open Sans" w:cs="Open Sans"/>
          <w:b/>
          <w:bCs/>
          <w:color w:val="222222"/>
          <w:sz w:val="28"/>
          <w:szCs w:val="28"/>
          <w:lang w:val="uk-UA" w:eastAsia="uk-UA"/>
        </w:rPr>
        <w:t>Deductive and Inductive Arguments</w:t>
      </w:r>
    </w:p>
    <w:p w:rsidR="0020078A" w:rsidRPr="0020078A" w:rsidRDefault="0020078A" w:rsidP="005C1E6A">
      <w:pPr>
        <w:shd w:val="clear" w:color="auto" w:fill="FFFFFF"/>
        <w:spacing w:after="0" w:line="240" w:lineRule="auto"/>
        <w:ind w:left="720"/>
        <w:jc w:val="both"/>
        <w:rPr>
          <w:rFonts w:ascii="Open Sans" w:eastAsia="Times New Roman" w:hAnsi="Open Sans" w:cs="Open Sans"/>
          <w:color w:val="222222"/>
          <w:sz w:val="28"/>
          <w:szCs w:val="28"/>
          <w:lang w:val="uk-UA" w:eastAsia="uk-UA"/>
        </w:rPr>
      </w:pPr>
      <w:r w:rsidRPr="0020078A">
        <w:rPr>
          <w:rFonts w:ascii="Open Sans" w:eastAsia="Times New Roman" w:hAnsi="Open Sans" w:cs="Open Sans"/>
          <w:color w:val="222222"/>
          <w:sz w:val="28"/>
          <w:szCs w:val="28"/>
          <w:lang w:val="uk-UA" w:eastAsia="uk-UA"/>
        </w:rPr>
        <w:t xml:space="preserve">A deductive argument is an argument that is intended by the arguer to be deductively valid, that is, to provide a guarantee of the truth of the conclusion provided that the argument's premises are true. This point can be expressed also by saying that, in a deductive argument, the premises are intended to provide such strong support for the conclusion that, if the premises are true, then it would be impossible for the conclusion to be false. An argument in which the premises do succeed in guaranteeing the conclusion is called a (deductively) valid argument. Here is a valid deductive argument: It's sunny in Singapore. If it's sunny in Singapore, then he won't be carrying an umbrella. So, he won't be </w:t>
      </w:r>
      <w:r w:rsidRPr="0020078A">
        <w:rPr>
          <w:rFonts w:ascii="Open Sans" w:eastAsia="Times New Roman" w:hAnsi="Open Sans" w:cs="Open Sans"/>
          <w:color w:val="222222"/>
          <w:sz w:val="28"/>
          <w:szCs w:val="28"/>
          <w:lang w:val="uk-UA" w:eastAsia="uk-UA"/>
        </w:rPr>
        <w:lastRenderedPageBreak/>
        <w:t>carrying an umbrella. An inductive argument is an argument that is intended by the arguer to be strong enough that, if the premises were to be true, then it would be unlikely that the conclusion is false. So, an inductive argument's success or strength is a matter of degree, unlike with deductive arguments. An inductive argument can be affected by acquiring new premises (evidence), but a deductive argument cannot be. For example, this is a reasonably strong inductive argument: Today, John said he likes Romona. So, John likes Romona today. but its strength is changed radically when we add this premise: John told Felipé today that he didn’t really like Romona.</w:t>
      </w:r>
    </w:p>
    <w:p w:rsidR="0020078A" w:rsidRPr="001F7036" w:rsidRDefault="0020078A" w:rsidP="005C1E6A">
      <w:pPr>
        <w:shd w:val="clear" w:color="auto" w:fill="FFFFFF"/>
        <w:spacing w:after="0" w:line="240" w:lineRule="auto"/>
        <w:ind w:left="720"/>
        <w:jc w:val="both"/>
        <w:rPr>
          <w:rFonts w:ascii="Open Sans" w:eastAsia="Times New Roman" w:hAnsi="Open Sans" w:cs="Open Sans"/>
          <w:color w:val="222222"/>
          <w:sz w:val="28"/>
          <w:szCs w:val="28"/>
          <w:lang w:val="uk-UA" w:eastAsia="uk-UA"/>
        </w:rPr>
      </w:pPr>
    </w:p>
    <w:p w:rsidR="0020078A" w:rsidRPr="0020078A" w:rsidRDefault="0020078A" w:rsidP="005C1E6A">
      <w:pPr>
        <w:shd w:val="clear" w:color="auto" w:fill="FFFFFF"/>
        <w:spacing w:after="0" w:line="240" w:lineRule="auto"/>
        <w:jc w:val="both"/>
        <w:rPr>
          <w:rFonts w:ascii="Open Sans" w:eastAsia="Times New Roman" w:hAnsi="Open Sans" w:cs="Open Sans"/>
          <w:b/>
          <w:bCs/>
          <w:color w:val="222222"/>
          <w:sz w:val="28"/>
          <w:szCs w:val="28"/>
          <w:lang w:val="uk-UA" w:eastAsia="uk-UA"/>
        </w:rPr>
      </w:pPr>
      <w:r w:rsidRPr="0020078A">
        <w:rPr>
          <w:rFonts w:ascii="Open Sans" w:eastAsia="Times New Roman" w:hAnsi="Open Sans" w:cs="Open Sans"/>
          <w:b/>
          <w:bCs/>
          <w:color w:val="222222"/>
          <w:sz w:val="28"/>
          <w:szCs w:val="28"/>
          <w:lang w:val="uk-UA" w:eastAsia="uk-UA"/>
        </w:rPr>
        <w:t>Deism</w:t>
      </w:r>
    </w:p>
    <w:p w:rsidR="005C1E6A" w:rsidRDefault="0020078A" w:rsidP="005C1E6A">
      <w:pPr>
        <w:shd w:val="clear" w:color="auto" w:fill="FFFFFF"/>
        <w:spacing w:after="0" w:line="240" w:lineRule="auto"/>
        <w:ind w:left="720"/>
        <w:jc w:val="both"/>
        <w:rPr>
          <w:rFonts w:ascii="Open Sans" w:eastAsia="Times New Roman" w:hAnsi="Open Sans" w:cs="Open Sans"/>
          <w:color w:val="222222"/>
          <w:sz w:val="28"/>
          <w:szCs w:val="28"/>
          <w:lang w:val="uk-UA" w:eastAsia="uk-UA"/>
        </w:rPr>
      </w:pPr>
      <w:r w:rsidRPr="0020078A">
        <w:rPr>
          <w:rFonts w:ascii="Open Sans" w:eastAsia="Times New Roman" w:hAnsi="Open Sans" w:cs="Open Sans"/>
          <w:color w:val="222222"/>
          <w:sz w:val="28"/>
          <w:szCs w:val="28"/>
          <w:lang w:val="uk-UA" w:eastAsia="uk-UA"/>
        </w:rPr>
        <w:t>is a form of Monotheism in which it is believed that one God exists, but that this God does not intervene in the world, or interfere with human life and the laws of the universe. It posits a non-interventionist creator who permits the universe to run itself according to natural laws. Deism derives the existence and nature of God from reason and personal experience, rather than relying on revelation in sacred scriptures (which deists see as interpretations made by other humans and not as an authoritative source) or on the testimony of others. This is in direct contrast to Fideism (the view that religious belief depends on faith or revelation, rather than reason). It can maybe best be described as a basic belief rather than as a religion in itself, and there are currently no established deistic religions. Deists typically reject supernatural events (e.g. prophecy, miracles, the divinity of Jesus, the Christian concept of the Trinity), and they regard their faith as a natural religion as contrasted with one that is revealed by a God or which is artificially created by humans. They do not view God as an entity in human form; they believe that one cannot access God through any organized religion or set of rituals, sacraments or other practices; they do not believe that God has selected a chosen people (e.g. Jews or Christians) to be the recipients of any special revelation or gifts; and, given that they view God as having left his creation behind, prayer makes no sense to them, except perhaps to express their appreciation to God for his works.</w:t>
      </w:r>
    </w:p>
    <w:p w:rsidR="0020078A" w:rsidRPr="0020078A" w:rsidRDefault="0020078A" w:rsidP="005C1E6A">
      <w:pPr>
        <w:shd w:val="clear" w:color="auto" w:fill="FFFFFF"/>
        <w:spacing w:after="0" w:line="240" w:lineRule="auto"/>
        <w:ind w:left="720"/>
        <w:jc w:val="both"/>
        <w:rPr>
          <w:rFonts w:ascii="Open Sans" w:eastAsia="Times New Roman" w:hAnsi="Open Sans" w:cs="Open Sans"/>
          <w:color w:val="222222"/>
          <w:sz w:val="28"/>
          <w:szCs w:val="28"/>
          <w:lang w:val="uk-UA" w:eastAsia="uk-UA"/>
        </w:rPr>
      </w:pPr>
    </w:p>
    <w:p w:rsidR="0020078A" w:rsidRPr="0020078A" w:rsidRDefault="0020078A" w:rsidP="005C1E6A">
      <w:pPr>
        <w:shd w:val="clear" w:color="auto" w:fill="FFFFFF"/>
        <w:spacing w:after="0" w:line="240" w:lineRule="auto"/>
        <w:jc w:val="both"/>
        <w:rPr>
          <w:rFonts w:ascii="Open Sans" w:eastAsia="Times New Roman" w:hAnsi="Open Sans" w:cs="Open Sans"/>
          <w:b/>
          <w:bCs/>
          <w:color w:val="222222"/>
          <w:sz w:val="28"/>
          <w:szCs w:val="28"/>
          <w:lang w:val="uk-UA" w:eastAsia="uk-UA"/>
        </w:rPr>
      </w:pPr>
      <w:bookmarkStart w:id="23" w:name="Demagoguery"/>
      <w:bookmarkEnd w:id="23"/>
      <w:r w:rsidRPr="0020078A">
        <w:rPr>
          <w:rFonts w:ascii="Open Sans" w:eastAsia="Times New Roman" w:hAnsi="Open Sans" w:cs="Open Sans"/>
          <w:b/>
          <w:bCs/>
          <w:color w:val="222222"/>
          <w:sz w:val="28"/>
          <w:szCs w:val="28"/>
          <w:lang w:val="uk-UA" w:eastAsia="uk-UA"/>
        </w:rPr>
        <w:t>Demagoguery</w:t>
      </w:r>
    </w:p>
    <w:p w:rsidR="0020078A" w:rsidRPr="0020078A" w:rsidRDefault="0020078A" w:rsidP="005C1E6A">
      <w:pPr>
        <w:shd w:val="clear" w:color="auto" w:fill="FFFFFF"/>
        <w:spacing w:after="0" w:line="240" w:lineRule="auto"/>
        <w:ind w:left="720"/>
        <w:jc w:val="both"/>
        <w:rPr>
          <w:rFonts w:ascii="Open Sans" w:eastAsia="Times New Roman" w:hAnsi="Open Sans" w:cs="Open Sans"/>
          <w:color w:val="222222"/>
          <w:sz w:val="28"/>
          <w:szCs w:val="28"/>
          <w:lang w:val="uk-UA" w:eastAsia="uk-UA"/>
        </w:rPr>
      </w:pPr>
      <w:r w:rsidRPr="0020078A">
        <w:rPr>
          <w:rFonts w:ascii="Open Sans" w:eastAsia="Times New Roman" w:hAnsi="Open Sans" w:cs="Open Sans"/>
          <w:color w:val="222222"/>
          <w:sz w:val="28"/>
          <w:szCs w:val="28"/>
          <w:lang w:val="uk-UA" w:eastAsia="uk-UA"/>
        </w:rPr>
        <w:t>political activity or practices that seek support by appealing to the desires and prejudices of ordinary people rather than by using rational argument.</w:t>
      </w:r>
      <w:r w:rsidRPr="0020078A">
        <w:rPr>
          <w:rFonts w:ascii="Open Sans" w:eastAsia="Times New Roman" w:hAnsi="Open Sans" w:cs="Open Sans"/>
          <w:color w:val="222222"/>
          <w:sz w:val="28"/>
          <w:szCs w:val="28"/>
          <w:lang w:val="uk-UA" w:eastAsia="uk-UA"/>
        </w:rPr>
        <w:br/>
      </w:r>
    </w:p>
    <w:p w:rsidR="0020078A" w:rsidRPr="0020078A" w:rsidRDefault="0020078A" w:rsidP="005C1E6A">
      <w:pPr>
        <w:shd w:val="clear" w:color="auto" w:fill="FFFFFF"/>
        <w:spacing w:after="0" w:line="240" w:lineRule="auto"/>
        <w:jc w:val="both"/>
        <w:rPr>
          <w:rFonts w:ascii="Open Sans" w:eastAsia="Times New Roman" w:hAnsi="Open Sans" w:cs="Open Sans"/>
          <w:b/>
          <w:bCs/>
          <w:color w:val="222222"/>
          <w:sz w:val="28"/>
          <w:szCs w:val="28"/>
          <w:lang w:val="uk-UA" w:eastAsia="uk-UA"/>
        </w:rPr>
      </w:pPr>
      <w:bookmarkStart w:id="24" w:name="Determinism"/>
      <w:bookmarkEnd w:id="24"/>
      <w:r w:rsidRPr="0020078A">
        <w:rPr>
          <w:rFonts w:ascii="Open Sans" w:eastAsia="Times New Roman" w:hAnsi="Open Sans" w:cs="Open Sans"/>
          <w:b/>
          <w:bCs/>
          <w:color w:val="222222"/>
          <w:sz w:val="28"/>
          <w:szCs w:val="28"/>
          <w:lang w:val="uk-UA" w:eastAsia="uk-UA"/>
        </w:rPr>
        <w:t>Determinism</w:t>
      </w:r>
    </w:p>
    <w:p w:rsidR="005C1E6A" w:rsidRDefault="0020078A" w:rsidP="005C1E6A">
      <w:pPr>
        <w:shd w:val="clear" w:color="auto" w:fill="FFFFFF"/>
        <w:spacing w:after="0" w:line="240" w:lineRule="auto"/>
        <w:ind w:left="720"/>
        <w:jc w:val="both"/>
        <w:rPr>
          <w:rFonts w:ascii="Open Sans" w:eastAsia="Times New Roman" w:hAnsi="Open Sans" w:cs="Open Sans"/>
          <w:color w:val="222222"/>
          <w:sz w:val="28"/>
          <w:szCs w:val="28"/>
          <w:lang w:val="uk-UA" w:eastAsia="uk-UA"/>
        </w:rPr>
      </w:pPr>
      <w:r w:rsidRPr="0020078A">
        <w:rPr>
          <w:rFonts w:ascii="Open Sans" w:eastAsia="Times New Roman" w:hAnsi="Open Sans" w:cs="Open Sans"/>
          <w:color w:val="222222"/>
          <w:sz w:val="28"/>
          <w:szCs w:val="28"/>
          <w:lang w:val="uk-UA" w:eastAsia="uk-UA"/>
        </w:rPr>
        <w:t>is the doctrine that every event, including every intentional action of a human being, is determined by prior causes. This is usually thought to imply that there are universal, nonstatistical laws of nature covering every aspect of everything that happens. See cause and effect. Given the state of the universe at any time, these laws determine everything else that will ever happen. Some philosophers oppose determinism, because they think that the ultimate laws of nature are statistical. Others oppose it because they believe there are free actions, and that no actions can be both free and determined.</w:t>
      </w:r>
    </w:p>
    <w:p w:rsidR="0020078A" w:rsidRPr="0020078A" w:rsidRDefault="0020078A" w:rsidP="005C1E6A">
      <w:pPr>
        <w:shd w:val="clear" w:color="auto" w:fill="FFFFFF"/>
        <w:spacing w:after="0" w:line="240" w:lineRule="auto"/>
        <w:ind w:left="720"/>
        <w:jc w:val="both"/>
        <w:rPr>
          <w:rFonts w:ascii="Open Sans" w:eastAsia="Times New Roman" w:hAnsi="Open Sans" w:cs="Open Sans"/>
          <w:color w:val="222222"/>
          <w:sz w:val="28"/>
          <w:szCs w:val="28"/>
          <w:lang w:val="uk-UA" w:eastAsia="uk-UA"/>
        </w:rPr>
      </w:pPr>
      <w:r w:rsidRPr="0020078A">
        <w:rPr>
          <w:rFonts w:ascii="Open Sans" w:eastAsia="Times New Roman" w:hAnsi="Open Sans" w:cs="Open Sans"/>
          <w:color w:val="222222"/>
          <w:sz w:val="28"/>
          <w:szCs w:val="28"/>
          <w:lang w:val="uk-UA" w:eastAsia="uk-UA"/>
        </w:rPr>
        <w:br/>
      </w:r>
    </w:p>
    <w:p w:rsidR="0020078A" w:rsidRPr="0020078A" w:rsidRDefault="0020078A" w:rsidP="005C1E6A">
      <w:pPr>
        <w:shd w:val="clear" w:color="auto" w:fill="FFFFFF"/>
        <w:spacing w:after="0" w:line="240" w:lineRule="auto"/>
        <w:jc w:val="both"/>
        <w:rPr>
          <w:rFonts w:ascii="Open Sans" w:eastAsia="Times New Roman" w:hAnsi="Open Sans" w:cs="Open Sans"/>
          <w:b/>
          <w:bCs/>
          <w:color w:val="222222"/>
          <w:sz w:val="28"/>
          <w:szCs w:val="28"/>
          <w:lang w:val="uk-UA" w:eastAsia="uk-UA"/>
        </w:rPr>
      </w:pPr>
      <w:bookmarkStart w:id="25" w:name="Dialectics"/>
      <w:bookmarkEnd w:id="25"/>
      <w:r w:rsidRPr="0020078A">
        <w:rPr>
          <w:rFonts w:ascii="Open Sans" w:eastAsia="Times New Roman" w:hAnsi="Open Sans" w:cs="Open Sans"/>
          <w:b/>
          <w:bCs/>
          <w:color w:val="222222"/>
          <w:sz w:val="28"/>
          <w:szCs w:val="28"/>
          <w:lang w:val="uk-UA" w:eastAsia="uk-UA"/>
        </w:rPr>
        <w:lastRenderedPageBreak/>
        <w:t>Dialectics</w:t>
      </w:r>
    </w:p>
    <w:p w:rsidR="005C1E6A" w:rsidRDefault="0020078A" w:rsidP="005C1E6A">
      <w:pPr>
        <w:shd w:val="clear" w:color="auto" w:fill="FFFFFF"/>
        <w:spacing w:after="0" w:line="240" w:lineRule="auto"/>
        <w:ind w:left="720"/>
        <w:jc w:val="both"/>
        <w:rPr>
          <w:rFonts w:ascii="Open Sans" w:eastAsia="Times New Roman" w:hAnsi="Open Sans" w:cs="Open Sans"/>
          <w:color w:val="222222"/>
          <w:sz w:val="28"/>
          <w:szCs w:val="28"/>
          <w:lang w:val="uk-UA" w:eastAsia="uk-UA"/>
        </w:rPr>
      </w:pPr>
      <w:r w:rsidRPr="0020078A">
        <w:rPr>
          <w:rFonts w:ascii="Open Sans" w:eastAsia="Times New Roman" w:hAnsi="Open Sans" w:cs="Open Sans"/>
          <w:color w:val="222222"/>
          <w:sz w:val="28"/>
          <w:szCs w:val="28"/>
          <w:lang w:val="uk-UA" w:eastAsia="uk-UA"/>
        </w:rPr>
        <w:t>the concept that any idea or event - the thesis - generates its opposite - the antithesis - eventually leading to a reconciliation of opposites - a new, more advanced synthesis.</w:t>
      </w:r>
    </w:p>
    <w:p w:rsidR="0020078A" w:rsidRPr="0020078A" w:rsidRDefault="0020078A" w:rsidP="005C1E6A">
      <w:pPr>
        <w:shd w:val="clear" w:color="auto" w:fill="FFFFFF"/>
        <w:spacing w:after="0" w:line="240" w:lineRule="auto"/>
        <w:ind w:left="720"/>
        <w:jc w:val="both"/>
        <w:rPr>
          <w:rFonts w:ascii="Open Sans" w:eastAsia="Times New Roman" w:hAnsi="Open Sans" w:cs="Open Sans"/>
          <w:color w:val="222222"/>
          <w:sz w:val="28"/>
          <w:szCs w:val="28"/>
          <w:lang w:val="uk-UA" w:eastAsia="uk-UA"/>
        </w:rPr>
      </w:pPr>
    </w:p>
    <w:p w:rsidR="0020078A" w:rsidRPr="0020078A" w:rsidRDefault="0020078A" w:rsidP="005C1E6A">
      <w:pPr>
        <w:shd w:val="clear" w:color="auto" w:fill="FFFFFF"/>
        <w:spacing w:after="0" w:line="240" w:lineRule="auto"/>
        <w:jc w:val="both"/>
        <w:rPr>
          <w:rFonts w:ascii="Open Sans" w:eastAsia="Times New Roman" w:hAnsi="Open Sans" w:cs="Open Sans"/>
          <w:b/>
          <w:bCs/>
          <w:color w:val="222222"/>
          <w:sz w:val="28"/>
          <w:szCs w:val="28"/>
          <w:lang w:val="uk-UA" w:eastAsia="uk-UA"/>
        </w:rPr>
      </w:pPr>
      <w:bookmarkStart w:id="26" w:name="Dogma"/>
      <w:bookmarkEnd w:id="26"/>
      <w:r w:rsidRPr="0020078A">
        <w:rPr>
          <w:rFonts w:ascii="Open Sans" w:eastAsia="Times New Roman" w:hAnsi="Open Sans" w:cs="Open Sans"/>
          <w:b/>
          <w:bCs/>
          <w:color w:val="222222"/>
          <w:sz w:val="28"/>
          <w:szCs w:val="28"/>
          <w:lang w:val="uk-UA" w:eastAsia="uk-UA"/>
        </w:rPr>
        <w:t>Dogma</w:t>
      </w:r>
    </w:p>
    <w:p w:rsidR="005C1E6A" w:rsidRDefault="0020078A" w:rsidP="005C1E6A">
      <w:pPr>
        <w:shd w:val="clear" w:color="auto" w:fill="FFFFFF"/>
        <w:spacing w:after="0" w:line="240" w:lineRule="auto"/>
        <w:ind w:left="720"/>
        <w:jc w:val="both"/>
        <w:rPr>
          <w:rFonts w:ascii="Open Sans" w:eastAsia="Times New Roman" w:hAnsi="Open Sans" w:cs="Open Sans"/>
          <w:color w:val="222222"/>
          <w:sz w:val="28"/>
          <w:szCs w:val="28"/>
          <w:lang w:val="uk-UA" w:eastAsia="uk-UA"/>
        </w:rPr>
      </w:pPr>
      <w:r w:rsidRPr="0020078A">
        <w:rPr>
          <w:rFonts w:ascii="Open Sans" w:eastAsia="Times New Roman" w:hAnsi="Open Sans" w:cs="Open Sans"/>
          <w:color w:val="222222"/>
          <w:sz w:val="28"/>
          <w:szCs w:val="28"/>
          <w:lang w:val="uk-UA" w:eastAsia="uk-UA"/>
        </w:rPr>
        <w:t>the explication and officially acceptable version of a religious teaching. The development of doctrines and dogmas has significantly affected the traditions, institutions, and practices of the religions of the world. Doctrines and dogmas also have influenced and been influenced by the ongoing development of secular history, science, and philosophy.</w:t>
      </w:r>
    </w:p>
    <w:p w:rsidR="0020078A" w:rsidRPr="0020078A" w:rsidRDefault="0020078A" w:rsidP="005C1E6A">
      <w:pPr>
        <w:shd w:val="clear" w:color="auto" w:fill="FFFFFF"/>
        <w:spacing w:after="0" w:line="240" w:lineRule="auto"/>
        <w:ind w:left="720"/>
        <w:jc w:val="both"/>
        <w:rPr>
          <w:rFonts w:ascii="Open Sans" w:eastAsia="Times New Roman" w:hAnsi="Open Sans" w:cs="Open Sans"/>
          <w:color w:val="222222"/>
          <w:sz w:val="28"/>
          <w:szCs w:val="28"/>
          <w:lang w:val="uk-UA" w:eastAsia="uk-UA"/>
        </w:rPr>
      </w:pPr>
    </w:p>
    <w:p w:rsidR="0020078A" w:rsidRPr="0020078A" w:rsidRDefault="0020078A" w:rsidP="005C1E6A">
      <w:pPr>
        <w:shd w:val="clear" w:color="auto" w:fill="FFFFFF"/>
        <w:spacing w:after="0" w:line="240" w:lineRule="auto"/>
        <w:jc w:val="both"/>
        <w:rPr>
          <w:rFonts w:ascii="Open Sans" w:eastAsia="Times New Roman" w:hAnsi="Open Sans" w:cs="Open Sans"/>
          <w:b/>
          <w:bCs/>
          <w:color w:val="222222"/>
          <w:sz w:val="28"/>
          <w:szCs w:val="28"/>
          <w:lang w:val="uk-UA" w:eastAsia="uk-UA"/>
        </w:rPr>
      </w:pPr>
      <w:bookmarkStart w:id="27" w:name="Dualism"/>
      <w:bookmarkEnd w:id="27"/>
      <w:r w:rsidRPr="0020078A">
        <w:rPr>
          <w:rFonts w:ascii="Open Sans" w:eastAsia="Times New Roman" w:hAnsi="Open Sans" w:cs="Open Sans"/>
          <w:b/>
          <w:bCs/>
          <w:color w:val="222222"/>
          <w:sz w:val="28"/>
          <w:szCs w:val="28"/>
          <w:lang w:val="uk-UA" w:eastAsia="uk-UA"/>
        </w:rPr>
        <w:t>Dualism</w:t>
      </w:r>
    </w:p>
    <w:p w:rsidR="0020078A" w:rsidRPr="0020078A" w:rsidRDefault="0020078A" w:rsidP="005C1E6A">
      <w:pPr>
        <w:shd w:val="clear" w:color="auto" w:fill="FFFFFF"/>
        <w:spacing w:after="0" w:line="240" w:lineRule="auto"/>
        <w:ind w:left="720"/>
        <w:jc w:val="both"/>
        <w:rPr>
          <w:rFonts w:ascii="Open Sans" w:eastAsia="Times New Roman" w:hAnsi="Open Sans" w:cs="Open Sans"/>
          <w:color w:val="222222"/>
          <w:sz w:val="28"/>
          <w:szCs w:val="28"/>
          <w:lang w:val="uk-UA" w:eastAsia="uk-UA"/>
        </w:rPr>
      </w:pPr>
      <w:r w:rsidRPr="0020078A">
        <w:rPr>
          <w:rFonts w:ascii="Open Sans" w:eastAsia="Times New Roman" w:hAnsi="Open Sans" w:cs="Open Sans"/>
          <w:color w:val="222222"/>
          <w:sz w:val="28"/>
          <w:szCs w:val="28"/>
          <w:lang w:val="uk-UA" w:eastAsia="uk-UA"/>
        </w:rPr>
        <w:t>The term dualism has a number of uses in philosophy, but perhaps the most common is to describe positions on the mind-body problem that hold that the mind cannot be identified with the body or part of the body, or that mental properties are not physical properties. The form of dualism Descartes advocated is called Cartesian dualism or interactive dualism. The mind is that which is responsible for mental states of all kinds, including sensation, perception, thought, emotion, deliberation, decision, and intentional action. Some philosophers maintain that this role is played by the brain, but Descartes argued that this could not be so. His view was that the mind was a separate thing, or substance, that causally interacted with the brain, and through it with the rest of the body and the rest of the world. Sensation and perception involve states of the world affecting states of sense organs, which in turn affect the brain, which causes the mind to be in certain states. Action involves states of mind affecting the brain, which in turn affects the body, which may interact with other things in the world. Other forms of dualism include epiphenomenalism, parallelism, and property dualism. </w:t>
      </w:r>
    </w:p>
    <w:p w:rsidR="0020078A" w:rsidRPr="001F7036" w:rsidRDefault="0020078A" w:rsidP="005C1E6A">
      <w:pPr>
        <w:shd w:val="clear" w:color="auto" w:fill="FFFFFF"/>
        <w:spacing w:after="0" w:line="240" w:lineRule="auto"/>
        <w:ind w:left="720"/>
        <w:jc w:val="both"/>
        <w:rPr>
          <w:rFonts w:ascii="Open Sans" w:eastAsia="Times New Roman" w:hAnsi="Open Sans" w:cs="Open Sans"/>
          <w:color w:val="222222"/>
          <w:sz w:val="28"/>
          <w:szCs w:val="28"/>
          <w:lang w:val="uk-UA" w:eastAsia="uk-UA"/>
        </w:rPr>
      </w:pPr>
    </w:p>
    <w:p w:rsidR="0020078A" w:rsidRPr="005C1E6A" w:rsidRDefault="0020078A" w:rsidP="005C1E6A">
      <w:pPr>
        <w:shd w:val="clear" w:color="auto" w:fill="FFFFFF"/>
        <w:spacing w:before="270" w:after="135" w:line="240" w:lineRule="auto"/>
        <w:jc w:val="both"/>
        <w:outlineLvl w:val="2"/>
        <w:rPr>
          <w:rFonts w:ascii="Open Sans" w:eastAsia="Times New Roman" w:hAnsi="Open Sans" w:cs="Open Sans"/>
          <w:b/>
          <w:color w:val="222222"/>
          <w:sz w:val="28"/>
          <w:szCs w:val="28"/>
          <w:lang w:val="uk-UA" w:eastAsia="uk-UA"/>
        </w:rPr>
      </w:pPr>
      <w:r w:rsidRPr="005C1E6A">
        <w:rPr>
          <w:rFonts w:ascii="Open Sans" w:eastAsia="Times New Roman" w:hAnsi="Open Sans" w:cs="Open Sans"/>
          <w:b/>
          <w:color w:val="222222"/>
          <w:sz w:val="28"/>
          <w:szCs w:val="28"/>
          <w:lang w:val="uk-UA" w:eastAsia="uk-UA"/>
        </w:rPr>
        <w:t>E</w:t>
      </w:r>
    </w:p>
    <w:p w:rsidR="0020078A" w:rsidRPr="0020078A" w:rsidRDefault="0020078A" w:rsidP="005C1E6A">
      <w:pPr>
        <w:shd w:val="clear" w:color="auto" w:fill="FFFFFF"/>
        <w:spacing w:after="0" w:line="240" w:lineRule="auto"/>
        <w:jc w:val="both"/>
        <w:rPr>
          <w:rFonts w:ascii="Open Sans" w:eastAsia="Times New Roman" w:hAnsi="Open Sans" w:cs="Open Sans"/>
          <w:b/>
          <w:bCs/>
          <w:color w:val="222222"/>
          <w:sz w:val="28"/>
          <w:szCs w:val="28"/>
          <w:lang w:val="uk-UA" w:eastAsia="uk-UA"/>
        </w:rPr>
      </w:pPr>
      <w:bookmarkStart w:id="28" w:name="Egoism"/>
      <w:bookmarkEnd w:id="28"/>
      <w:r w:rsidRPr="0020078A">
        <w:rPr>
          <w:rFonts w:ascii="Open Sans" w:eastAsia="Times New Roman" w:hAnsi="Open Sans" w:cs="Open Sans"/>
          <w:b/>
          <w:bCs/>
          <w:color w:val="222222"/>
          <w:sz w:val="28"/>
          <w:szCs w:val="28"/>
          <w:lang w:val="uk-UA" w:eastAsia="uk-UA"/>
        </w:rPr>
        <w:t>Egoism</w:t>
      </w:r>
    </w:p>
    <w:p w:rsidR="005C1E6A" w:rsidRDefault="0020078A" w:rsidP="005C1E6A">
      <w:pPr>
        <w:shd w:val="clear" w:color="auto" w:fill="FFFFFF"/>
        <w:spacing w:after="0" w:line="240" w:lineRule="auto"/>
        <w:ind w:left="720"/>
        <w:jc w:val="both"/>
        <w:rPr>
          <w:rFonts w:ascii="Open Sans" w:eastAsia="Times New Roman" w:hAnsi="Open Sans" w:cs="Open Sans"/>
          <w:color w:val="222222"/>
          <w:sz w:val="28"/>
          <w:szCs w:val="28"/>
          <w:lang w:val="uk-UA" w:eastAsia="uk-UA"/>
        </w:rPr>
      </w:pPr>
      <w:r w:rsidRPr="0020078A">
        <w:rPr>
          <w:rFonts w:ascii="Open Sans" w:eastAsia="Times New Roman" w:hAnsi="Open Sans" w:cs="Open Sans"/>
          <w:color w:val="222222"/>
          <w:sz w:val="28"/>
          <w:szCs w:val="28"/>
          <w:lang w:val="uk-UA" w:eastAsia="uk-UA"/>
        </w:rPr>
        <w:t>In philosophy, egoism is the theory that one’s self is, or should be, the motivation and the goal of one’s own action. Egoism has two variants, descriptive or normative. The descriptive (or positive) variant conceives egoism as a factual description of human affairs. That is, people are motivated by their own interests and desires, and they cannot be described otherwise. The normative variant proposes that people should be so motivated, regardless of what presently motivates their behavior. Altruism is the opposite of egoism. The term “egoism” derives from “ego,” the Latin term for “I” in English. Egoism should be distinguished from egotism, which means a psychological overvaluation of one’s own importance, or of one’s own activities.</w:t>
      </w:r>
    </w:p>
    <w:p w:rsidR="005C1E6A" w:rsidRDefault="005C1E6A" w:rsidP="005C1E6A">
      <w:pPr>
        <w:shd w:val="clear" w:color="auto" w:fill="FFFFFF"/>
        <w:spacing w:after="0" w:line="240" w:lineRule="auto"/>
        <w:ind w:left="720"/>
        <w:jc w:val="both"/>
        <w:rPr>
          <w:rFonts w:ascii="Open Sans" w:eastAsia="Times New Roman" w:hAnsi="Open Sans" w:cs="Open Sans"/>
          <w:color w:val="222222"/>
          <w:sz w:val="28"/>
          <w:szCs w:val="28"/>
          <w:lang w:val="uk-UA" w:eastAsia="uk-UA"/>
        </w:rPr>
      </w:pPr>
    </w:p>
    <w:p w:rsidR="0020078A" w:rsidRPr="0020078A" w:rsidRDefault="0020078A" w:rsidP="005C1E6A">
      <w:pPr>
        <w:shd w:val="clear" w:color="auto" w:fill="FFFFFF"/>
        <w:spacing w:after="0" w:line="240" w:lineRule="auto"/>
        <w:ind w:left="720"/>
        <w:jc w:val="both"/>
        <w:rPr>
          <w:rFonts w:ascii="Open Sans" w:eastAsia="Times New Roman" w:hAnsi="Open Sans" w:cs="Open Sans"/>
          <w:color w:val="222222"/>
          <w:sz w:val="28"/>
          <w:szCs w:val="28"/>
          <w:lang w:val="uk-UA" w:eastAsia="uk-UA"/>
        </w:rPr>
      </w:pPr>
      <w:r w:rsidRPr="0020078A">
        <w:rPr>
          <w:rFonts w:ascii="Open Sans" w:eastAsia="Times New Roman" w:hAnsi="Open Sans" w:cs="Open Sans"/>
          <w:color w:val="222222"/>
          <w:sz w:val="28"/>
          <w:szCs w:val="28"/>
          <w:lang w:val="uk-UA" w:eastAsia="uk-UA"/>
        </w:rPr>
        <w:br/>
      </w:r>
    </w:p>
    <w:p w:rsidR="0020078A" w:rsidRPr="0020078A" w:rsidRDefault="0020078A" w:rsidP="005C1E6A">
      <w:pPr>
        <w:shd w:val="clear" w:color="auto" w:fill="FFFFFF"/>
        <w:spacing w:after="0" w:line="240" w:lineRule="auto"/>
        <w:jc w:val="both"/>
        <w:rPr>
          <w:rFonts w:ascii="Open Sans" w:eastAsia="Times New Roman" w:hAnsi="Open Sans" w:cs="Open Sans"/>
          <w:b/>
          <w:bCs/>
          <w:color w:val="222222"/>
          <w:sz w:val="28"/>
          <w:szCs w:val="28"/>
          <w:lang w:val="uk-UA" w:eastAsia="uk-UA"/>
        </w:rPr>
      </w:pPr>
      <w:bookmarkStart w:id="29" w:name="Empathy"/>
      <w:bookmarkEnd w:id="29"/>
      <w:r w:rsidRPr="0020078A">
        <w:rPr>
          <w:rFonts w:ascii="Open Sans" w:eastAsia="Times New Roman" w:hAnsi="Open Sans" w:cs="Open Sans"/>
          <w:b/>
          <w:bCs/>
          <w:color w:val="222222"/>
          <w:sz w:val="28"/>
          <w:szCs w:val="28"/>
          <w:lang w:val="uk-UA" w:eastAsia="uk-UA"/>
        </w:rPr>
        <w:lastRenderedPageBreak/>
        <w:t>Empathy</w:t>
      </w:r>
    </w:p>
    <w:p w:rsidR="005C1E6A" w:rsidRDefault="0020078A" w:rsidP="005C1E6A">
      <w:pPr>
        <w:shd w:val="clear" w:color="auto" w:fill="FFFFFF"/>
        <w:spacing w:after="0" w:line="240" w:lineRule="auto"/>
        <w:ind w:left="720"/>
        <w:jc w:val="both"/>
        <w:rPr>
          <w:rFonts w:ascii="Open Sans" w:eastAsia="Times New Roman" w:hAnsi="Open Sans" w:cs="Open Sans"/>
          <w:color w:val="222222"/>
          <w:sz w:val="28"/>
          <w:szCs w:val="28"/>
          <w:lang w:val="uk-UA" w:eastAsia="uk-UA"/>
        </w:rPr>
      </w:pPr>
      <w:r w:rsidRPr="0020078A">
        <w:rPr>
          <w:rFonts w:ascii="Open Sans" w:eastAsia="Times New Roman" w:hAnsi="Open Sans" w:cs="Open Sans"/>
          <w:color w:val="222222"/>
          <w:sz w:val="28"/>
          <w:szCs w:val="28"/>
          <w:lang w:val="uk-UA" w:eastAsia="uk-UA"/>
        </w:rPr>
        <w:t>the ability to imagine oneself in another’s place and understand the other’s feelings, desires, ideas, and actions. It is a term coined in the early 20th century, equivalent to the German Einfühlung and modeled on “sympathy.” The term is used with special (but not exclusive) reference to aesthetic experience. The most obvious example, perhaps, is that of the actor or singer who genuinely feels the part he is performing. With other works of art, a spectator may, by a kind of introjection, feel himself involved in what he observes or contemplates. The use of empathy is an important part of the counseling technique developed by the American psychologist Carl Rogers.</w:t>
      </w:r>
    </w:p>
    <w:p w:rsidR="0020078A" w:rsidRPr="0020078A" w:rsidRDefault="0020078A" w:rsidP="005C1E6A">
      <w:pPr>
        <w:shd w:val="clear" w:color="auto" w:fill="FFFFFF"/>
        <w:spacing w:after="0" w:line="240" w:lineRule="auto"/>
        <w:ind w:left="720"/>
        <w:jc w:val="both"/>
        <w:rPr>
          <w:rFonts w:ascii="Open Sans" w:eastAsia="Times New Roman" w:hAnsi="Open Sans" w:cs="Open Sans"/>
          <w:color w:val="222222"/>
          <w:sz w:val="28"/>
          <w:szCs w:val="28"/>
          <w:lang w:val="uk-UA" w:eastAsia="uk-UA"/>
        </w:rPr>
      </w:pPr>
    </w:p>
    <w:p w:rsidR="0020078A" w:rsidRPr="0020078A" w:rsidRDefault="0020078A" w:rsidP="005C1E6A">
      <w:pPr>
        <w:shd w:val="clear" w:color="auto" w:fill="FFFFFF"/>
        <w:spacing w:after="0" w:line="240" w:lineRule="auto"/>
        <w:jc w:val="both"/>
        <w:rPr>
          <w:rFonts w:ascii="Open Sans" w:eastAsia="Times New Roman" w:hAnsi="Open Sans" w:cs="Open Sans"/>
          <w:b/>
          <w:bCs/>
          <w:color w:val="222222"/>
          <w:sz w:val="28"/>
          <w:szCs w:val="28"/>
          <w:lang w:val="uk-UA" w:eastAsia="uk-UA"/>
        </w:rPr>
      </w:pPr>
      <w:bookmarkStart w:id="30" w:name="Empiricism"/>
      <w:bookmarkEnd w:id="30"/>
      <w:r w:rsidRPr="0020078A">
        <w:rPr>
          <w:rFonts w:ascii="Open Sans" w:eastAsia="Times New Roman" w:hAnsi="Open Sans" w:cs="Open Sans"/>
          <w:b/>
          <w:bCs/>
          <w:color w:val="222222"/>
          <w:sz w:val="28"/>
          <w:szCs w:val="28"/>
          <w:lang w:val="uk-UA" w:eastAsia="uk-UA"/>
        </w:rPr>
        <w:t>Empiricism</w:t>
      </w:r>
    </w:p>
    <w:p w:rsidR="0020078A" w:rsidRPr="0020078A" w:rsidRDefault="0020078A" w:rsidP="005C1E6A">
      <w:pPr>
        <w:shd w:val="clear" w:color="auto" w:fill="FFFFFF"/>
        <w:spacing w:after="0" w:line="240" w:lineRule="auto"/>
        <w:ind w:left="720"/>
        <w:jc w:val="both"/>
        <w:rPr>
          <w:rFonts w:ascii="Open Sans" w:eastAsia="Times New Roman" w:hAnsi="Open Sans" w:cs="Open Sans"/>
          <w:color w:val="222222"/>
          <w:sz w:val="28"/>
          <w:szCs w:val="28"/>
          <w:lang w:val="uk-UA" w:eastAsia="uk-UA"/>
        </w:rPr>
      </w:pPr>
      <w:r w:rsidRPr="0020078A">
        <w:rPr>
          <w:rFonts w:ascii="Open Sans" w:eastAsia="Times New Roman" w:hAnsi="Open Sans" w:cs="Open Sans"/>
          <w:color w:val="222222"/>
          <w:sz w:val="28"/>
          <w:szCs w:val="28"/>
          <w:lang w:val="uk-UA" w:eastAsia="uk-UA"/>
        </w:rPr>
        <w:t>is an epistemological position that emphasizes the importance of experience and denies or is very skeptical of claims to a priori knowledge or concepts. The empirical tradition in seventeenth-, eighteenth-, and nineteenth-century philosophy was centered in Britain, and Bacon, Locke, Berkeley, Hume, and Mill are often referred to as British Empiricists.</w:t>
      </w:r>
    </w:p>
    <w:p w:rsidR="0020078A" w:rsidRPr="001F7036" w:rsidRDefault="0020078A" w:rsidP="005C1E6A">
      <w:pPr>
        <w:shd w:val="clear" w:color="auto" w:fill="FFFFFF"/>
        <w:spacing w:after="0" w:line="240" w:lineRule="auto"/>
        <w:ind w:left="720"/>
        <w:jc w:val="both"/>
        <w:rPr>
          <w:rFonts w:ascii="Open Sans" w:eastAsia="Times New Roman" w:hAnsi="Open Sans" w:cs="Open Sans"/>
          <w:color w:val="222222"/>
          <w:sz w:val="28"/>
          <w:szCs w:val="28"/>
          <w:lang w:val="uk-UA" w:eastAsia="uk-UA"/>
        </w:rPr>
      </w:pPr>
    </w:p>
    <w:p w:rsidR="0020078A" w:rsidRPr="0020078A" w:rsidRDefault="0020078A" w:rsidP="005C1E6A">
      <w:pPr>
        <w:shd w:val="clear" w:color="auto" w:fill="FFFFFF"/>
        <w:spacing w:after="0" w:line="240" w:lineRule="auto"/>
        <w:jc w:val="both"/>
        <w:rPr>
          <w:rFonts w:ascii="Open Sans" w:eastAsia="Times New Roman" w:hAnsi="Open Sans" w:cs="Open Sans"/>
          <w:b/>
          <w:bCs/>
          <w:color w:val="222222"/>
          <w:sz w:val="28"/>
          <w:szCs w:val="28"/>
          <w:lang w:val="uk-UA" w:eastAsia="uk-UA"/>
        </w:rPr>
      </w:pPr>
      <w:r w:rsidRPr="0020078A">
        <w:rPr>
          <w:rFonts w:ascii="Open Sans" w:eastAsia="Times New Roman" w:hAnsi="Open Sans" w:cs="Open Sans"/>
          <w:b/>
          <w:bCs/>
          <w:color w:val="222222"/>
          <w:sz w:val="28"/>
          <w:szCs w:val="28"/>
          <w:lang w:val="uk-UA" w:eastAsia="uk-UA"/>
        </w:rPr>
        <w:t>Epistemology</w:t>
      </w:r>
    </w:p>
    <w:p w:rsidR="005C1E6A" w:rsidRDefault="0020078A" w:rsidP="005C1E6A">
      <w:pPr>
        <w:shd w:val="clear" w:color="auto" w:fill="FFFFFF"/>
        <w:spacing w:after="0" w:line="240" w:lineRule="auto"/>
        <w:ind w:left="720"/>
        <w:jc w:val="both"/>
        <w:rPr>
          <w:rFonts w:ascii="Open Sans" w:eastAsia="Times New Roman" w:hAnsi="Open Sans" w:cs="Open Sans"/>
          <w:color w:val="222222"/>
          <w:sz w:val="28"/>
          <w:szCs w:val="28"/>
          <w:lang w:val="uk-UA" w:eastAsia="uk-UA"/>
        </w:rPr>
      </w:pPr>
      <w:r w:rsidRPr="0020078A">
        <w:rPr>
          <w:rFonts w:ascii="Open Sans" w:eastAsia="Times New Roman" w:hAnsi="Open Sans" w:cs="Open Sans"/>
          <w:color w:val="222222"/>
          <w:sz w:val="28"/>
          <w:szCs w:val="28"/>
          <w:lang w:val="uk-UA" w:eastAsia="uk-UA"/>
        </w:rPr>
        <w:t>The term “epistemology” comes from the Greek words “episteme” and “logos”. “Episteme” can be translated as “knowledge” or “understanding” or “acquaintance”, while “logos” can be translated as “account” or “argument” or “reason”. So Epistemology is beliefs about the nature and sources of knowledge. In different parts of its extensive history, different facets of epistemology have attracted attention. Plato’s epistemology was an attempt to understand what it was to know, and how knowledge (unlike mere true opinion) is good for the knower. Locke’s epistemology was an attempt to understand the operations of human understanding, Kant’s epistemology was an attempt to understand the conditions of the possibility of human understanding, and Russell’s epistemology was an attempt to understand how modern science could be justified by appeal to sensory experience. Much recent work in formal epistemology is an attempt to understand how our degrees of confidence are rationally constrained by our evidence, and much recent work in feminist epistemology is an attempt to understand the ways in which interests affect our evidence, and affect our rational constraints more generally. In all these cases, epistemology seeks to understand one or another kind of cognitive success (or, correspondingly, cognitive failure).</w:t>
      </w:r>
    </w:p>
    <w:p w:rsidR="0020078A" w:rsidRPr="0020078A" w:rsidRDefault="0020078A" w:rsidP="005C1E6A">
      <w:pPr>
        <w:shd w:val="clear" w:color="auto" w:fill="FFFFFF"/>
        <w:spacing w:after="0" w:line="240" w:lineRule="auto"/>
        <w:ind w:left="720"/>
        <w:jc w:val="both"/>
        <w:rPr>
          <w:rFonts w:ascii="Open Sans" w:eastAsia="Times New Roman" w:hAnsi="Open Sans" w:cs="Open Sans"/>
          <w:color w:val="222222"/>
          <w:sz w:val="28"/>
          <w:szCs w:val="28"/>
          <w:lang w:val="uk-UA" w:eastAsia="uk-UA"/>
        </w:rPr>
      </w:pPr>
    </w:p>
    <w:p w:rsidR="0020078A" w:rsidRPr="0020078A" w:rsidRDefault="0020078A" w:rsidP="005C1E6A">
      <w:pPr>
        <w:shd w:val="clear" w:color="auto" w:fill="FFFFFF"/>
        <w:spacing w:after="0" w:line="240" w:lineRule="auto"/>
        <w:jc w:val="both"/>
        <w:rPr>
          <w:rFonts w:ascii="Open Sans" w:eastAsia="Times New Roman" w:hAnsi="Open Sans" w:cs="Open Sans"/>
          <w:b/>
          <w:bCs/>
          <w:color w:val="222222"/>
          <w:sz w:val="28"/>
          <w:szCs w:val="28"/>
          <w:lang w:val="uk-UA" w:eastAsia="uk-UA"/>
        </w:rPr>
      </w:pPr>
      <w:bookmarkStart w:id="31" w:name="Eschatology"/>
      <w:bookmarkEnd w:id="31"/>
      <w:r w:rsidRPr="0020078A">
        <w:rPr>
          <w:rFonts w:ascii="Open Sans" w:eastAsia="Times New Roman" w:hAnsi="Open Sans" w:cs="Open Sans"/>
          <w:b/>
          <w:bCs/>
          <w:color w:val="222222"/>
          <w:sz w:val="28"/>
          <w:szCs w:val="28"/>
          <w:lang w:val="uk-UA" w:eastAsia="uk-UA"/>
        </w:rPr>
        <w:t>Eschatology</w:t>
      </w:r>
    </w:p>
    <w:p w:rsidR="005C1E6A" w:rsidRDefault="0020078A" w:rsidP="005C1E6A">
      <w:pPr>
        <w:shd w:val="clear" w:color="auto" w:fill="FFFFFF"/>
        <w:spacing w:after="0" w:line="240" w:lineRule="auto"/>
        <w:ind w:left="720"/>
        <w:jc w:val="both"/>
        <w:rPr>
          <w:rFonts w:ascii="Open Sans" w:eastAsia="Times New Roman" w:hAnsi="Open Sans" w:cs="Open Sans"/>
          <w:color w:val="222222"/>
          <w:sz w:val="28"/>
          <w:szCs w:val="28"/>
          <w:lang w:val="uk-UA" w:eastAsia="uk-UA"/>
        </w:rPr>
      </w:pPr>
      <w:r w:rsidRPr="0020078A">
        <w:rPr>
          <w:rFonts w:ascii="Open Sans" w:eastAsia="Times New Roman" w:hAnsi="Open Sans" w:cs="Open Sans"/>
          <w:color w:val="222222"/>
          <w:sz w:val="28"/>
          <w:szCs w:val="28"/>
          <w:lang w:val="uk-UA" w:eastAsia="uk-UA"/>
        </w:rPr>
        <w:t xml:space="preserve">the doctrine of the last things. It was originally a Western term, referring to Jewish, Christian, and Muslim beliefs about the end of history, the resurrection of the dead, the Last Judgment, the messianic era, and the problem of theodicy (the vindication of God’s justice). Nature and significance In the history of religion, the term eschatology refers to conceptions of the last things: immortality of the soul, rebirth, resurrection, migration of the soul, and the end of time. These concepts also have secular parallels—for example, in the turning points of one’s life and in one’s understanding of death. Often these notions are </w:t>
      </w:r>
      <w:r w:rsidRPr="0020078A">
        <w:rPr>
          <w:rFonts w:ascii="Open Sans" w:eastAsia="Times New Roman" w:hAnsi="Open Sans" w:cs="Open Sans"/>
          <w:color w:val="222222"/>
          <w:sz w:val="28"/>
          <w:szCs w:val="28"/>
          <w:lang w:val="uk-UA" w:eastAsia="uk-UA"/>
        </w:rPr>
        <w:lastRenderedPageBreak/>
        <w:t>contrasted with the experience of suffering in the world. Eschatological themes thrive during crises, serving as consolation for those who hope for a better world or as motivation for a revolutionary transformation of society. Shaped by the extent and nature of the believer’s involvement in the world, eschatological expectations assume either an individual or a collective form, embracing individual souls, a people or group, humanity, or the whole cosmos. The social implications of the two forms of eschatology are significant. Individual forms tend to foster either apolitical or politically conservative attitudes—predicated on the belief that each person experiences God’s judgment upon death and that there is therefore little purpose to changing the world. Some forms of collective eschatology, however, involve political activism and the expectation of the public manifestation of God’s justice. Not only do they hope for collective corporeal salvation and a transformation of the world, but they actively prepare for it.</w:t>
      </w:r>
    </w:p>
    <w:p w:rsidR="0020078A" w:rsidRPr="0020078A" w:rsidRDefault="0020078A" w:rsidP="005C1E6A">
      <w:pPr>
        <w:shd w:val="clear" w:color="auto" w:fill="FFFFFF"/>
        <w:spacing w:after="0" w:line="240" w:lineRule="auto"/>
        <w:ind w:left="720"/>
        <w:jc w:val="both"/>
        <w:rPr>
          <w:rFonts w:ascii="Open Sans" w:eastAsia="Times New Roman" w:hAnsi="Open Sans" w:cs="Open Sans"/>
          <w:color w:val="222222"/>
          <w:sz w:val="28"/>
          <w:szCs w:val="28"/>
          <w:lang w:val="uk-UA" w:eastAsia="uk-UA"/>
        </w:rPr>
      </w:pPr>
    </w:p>
    <w:p w:rsidR="0020078A" w:rsidRPr="0020078A" w:rsidRDefault="0020078A" w:rsidP="005C1E6A">
      <w:pPr>
        <w:shd w:val="clear" w:color="auto" w:fill="FFFFFF"/>
        <w:spacing w:after="0" w:line="240" w:lineRule="auto"/>
        <w:jc w:val="both"/>
        <w:rPr>
          <w:rFonts w:ascii="Open Sans" w:eastAsia="Times New Roman" w:hAnsi="Open Sans" w:cs="Open Sans"/>
          <w:b/>
          <w:bCs/>
          <w:color w:val="222222"/>
          <w:sz w:val="28"/>
          <w:szCs w:val="28"/>
          <w:lang w:val="uk-UA" w:eastAsia="uk-UA"/>
        </w:rPr>
      </w:pPr>
      <w:bookmarkStart w:id="32" w:name="Ethics"/>
      <w:bookmarkEnd w:id="32"/>
      <w:r w:rsidRPr="0020078A">
        <w:rPr>
          <w:rFonts w:ascii="Open Sans" w:eastAsia="Times New Roman" w:hAnsi="Open Sans" w:cs="Open Sans"/>
          <w:b/>
          <w:bCs/>
          <w:color w:val="222222"/>
          <w:sz w:val="28"/>
          <w:szCs w:val="28"/>
          <w:lang w:val="uk-UA" w:eastAsia="uk-UA"/>
        </w:rPr>
        <w:t>Ethics</w:t>
      </w:r>
    </w:p>
    <w:p w:rsidR="005C1E6A" w:rsidRDefault="0020078A" w:rsidP="005C1E6A">
      <w:pPr>
        <w:shd w:val="clear" w:color="auto" w:fill="FFFFFF"/>
        <w:spacing w:after="0" w:line="240" w:lineRule="auto"/>
        <w:ind w:left="720"/>
        <w:jc w:val="both"/>
        <w:rPr>
          <w:rFonts w:ascii="Open Sans" w:eastAsia="Times New Roman" w:hAnsi="Open Sans" w:cs="Open Sans"/>
          <w:color w:val="222222"/>
          <w:sz w:val="28"/>
          <w:szCs w:val="28"/>
          <w:lang w:val="uk-UA" w:eastAsia="uk-UA"/>
        </w:rPr>
      </w:pPr>
      <w:r w:rsidRPr="0020078A">
        <w:rPr>
          <w:rFonts w:ascii="Open Sans" w:eastAsia="Times New Roman" w:hAnsi="Open Sans" w:cs="Open Sans"/>
          <w:color w:val="222222"/>
          <w:sz w:val="28"/>
          <w:szCs w:val="28"/>
          <w:lang w:val="uk-UA" w:eastAsia="uk-UA"/>
        </w:rPr>
        <w:t>(or Moral Philosophy) is concerned with questions of how people ought to act, and the search for a definition of right conduct (identified as the one causing the greatest good) and the good life (in the sense of a life worth living or a life that is satisfying or happy). The word "ethics" is derived from the Greek "ethos" (meaning "custom" or "habit"). Ethics differs from morals and morality in that ethics denotes the theory of right action and the greater good, while morals indicate their practice. Ethics is not limited to specific acts and defined moral codes, but encompasses the whole of moral ideals and behaviors, a person's philosophy of life (or Weltanschauung). It asks questions like "How should people act?" (Normative or Prescriptive Ethics), "What do people think is right?" (Descriptive Ethics), "How do we take moral knowledge and put it into practice?" (Applied Ethics), and "What does 'right' even mean?" (Meta-Ethics). See below for more discussion of these categories.</w:t>
      </w:r>
    </w:p>
    <w:p w:rsidR="0020078A" w:rsidRPr="0020078A" w:rsidRDefault="0020078A" w:rsidP="005C1E6A">
      <w:pPr>
        <w:shd w:val="clear" w:color="auto" w:fill="FFFFFF"/>
        <w:spacing w:after="0" w:line="240" w:lineRule="auto"/>
        <w:ind w:left="720"/>
        <w:jc w:val="both"/>
        <w:rPr>
          <w:rFonts w:ascii="Open Sans" w:eastAsia="Times New Roman" w:hAnsi="Open Sans" w:cs="Open Sans"/>
          <w:color w:val="222222"/>
          <w:sz w:val="28"/>
          <w:szCs w:val="28"/>
          <w:lang w:val="uk-UA" w:eastAsia="uk-UA"/>
        </w:rPr>
      </w:pPr>
    </w:p>
    <w:p w:rsidR="0020078A" w:rsidRPr="0020078A" w:rsidRDefault="0020078A" w:rsidP="005C1E6A">
      <w:pPr>
        <w:shd w:val="clear" w:color="auto" w:fill="FFFFFF"/>
        <w:spacing w:after="0" w:line="240" w:lineRule="auto"/>
        <w:jc w:val="both"/>
        <w:rPr>
          <w:rFonts w:ascii="Open Sans" w:eastAsia="Times New Roman" w:hAnsi="Open Sans" w:cs="Open Sans"/>
          <w:b/>
          <w:bCs/>
          <w:color w:val="222222"/>
          <w:sz w:val="28"/>
          <w:szCs w:val="28"/>
          <w:lang w:val="uk-UA" w:eastAsia="uk-UA"/>
        </w:rPr>
      </w:pPr>
      <w:bookmarkStart w:id="33" w:name="Eudaimonia"/>
      <w:bookmarkEnd w:id="33"/>
      <w:r w:rsidRPr="0020078A">
        <w:rPr>
          <w:rFonts w:ascii="Open Sans" w:eastAsia="Times New Roman" w:hAnsi="Open Sans" w:cs="Open Sans"/>
          <w:b/>
          <w:bCs/>
          <w:color w:val="222222"/>
          <w:sz w:val="28"/>
          <w:szCs w:val="28"/>
          <w:lang w:val="uk-UA" w:eastAsia="uk-UA"/>
        </w:rPr>
        <w:t>Eudaimonia</w:t>
      </w:r>
    </w:p>
    <w:p w:rsidR="005C1E6A" w:rsidRDefault="0020078A" w:rsidP="005C1E6A">
      <w:pPr>
        <w:shd w:val="clear" w:color="auto" w:fill="FFFFFF"/>
        <w:spacing w:after="0" w:line="240" w:lineRule="auto"/>
        <w:ind w:left="720"/>
        <w:jc w:val="both"/>
        <w:rPr>
          <w:rFonts w:ascii="Open Sans" w:eastAsia="Times New Roman" w:hAnsi="Open Sans" w:cs="Open Sans"/>
          <w:color w:val="222222"/>
          <w:sz w:val="28"/>
          <w:szCs w:val="28"/>
          <w:lang w:val="uk-UA" w:eastAsia="uk-UA"/>
        </w:rPr>
      </w:pPr>
      <w:r w:rsidRPr="0020078A">
        <w:rPr>
          <w:rFonts w:ascii="Open Sans" w:eastAsia="Times New Roman" w:hAnsi="Open Sans" w:cs="Open Sans"/>
          <w:color w:val="222222"/>
          <w:sz w:val="28"/>
          <w:szCs w:val="28"/>
          <w:lang w:val="uk-UA" w:eastAsia="uk-UA"/>
        </w:rPr>
        <w:t>—sometimes translated “happiness” or “flourishing”—is a central concept in Aristotle’s ethics.</w:t>
      </w:r>
    </w:p>
    <w:p w:rsidR="0020078A" w:rsidRPr="0020078A" w:rsidRDefault="0020078A" w:rsidP="005C1E6A">
      <w:pPr>
        <w:shd w:val="clear" w:color="auto" w:fill="FFFFFF"/>
        <w:spacing w:after="0" w:line="240" w:lineRule="auto"/>
        <w:ind w:left="720"/>
        <w:jc w:val="both"/>
        <w:rPr>
          <w:rFonts w:ascii="Open Sans" w:eastAsia="Times New Roman" w:hAnsi="Open Sans" w:cs="Open Sans"/>
          <w:color w:val="222222"/>
          <w:sz w:val="28"/>
          <w:szCs w:val="28"/>
          <w:lang w:val="uk-UA" w:eastAsia="uk-UA"/>
        </w:rPr>
      </w:pPr>
    </w:p>
    <w:p w:rsidR="0020078A" w:rsidRPr="0020078A" w:rsidRDefault="0020078A" w:rsidP="005C1E6A">
      <w:pPr>
        <w:shd w:val="clear" w:color="auto" w:fill="FFFFFF"/>
        <w:spacing w:after="0" w:line="240" w:lineRule="auto"/>
        <w:jc w:val="both"/>
        <w:rPr>
          <w:rFonts w:ascii="Open Sans" w:eastAsia="Times New Roman" w:hAnsi="Open Sans" w:cs="Open Sans"/>
          <w:b/>
          <w:bCs/>
          <w:color w:val="222222"/>
          <w:sz w:val="28"/>
          <w:szCs w:val="28"/>
          <w:lang w:val="uk-UA" w:eastAsia="uk-UA"/>
        </w:rPr>
      </w:pPr>
      <w:bookmarkStart w:id="34" w:name="Evil%2C+problem+of"/>
      <w:bookmarkEnd w:id="34"/>
      <w:r w:rsidRPr="0020078A">
        <w:rPr>
          <w:rFonts w:ascii="Open Sans" w:eastAsia="Times New Roman" w:hAnsi="Open Sans" w:cs="Open Sans"/>
          <w:b/>
          <w:bCs/>
          <w:color w:val="222222"/>
          <w:sz w:val="28"/>
          <w:szCs w:val="28"/>
          <w:lang w:val="uk-UA" w:eastAsia="uk-UA"/>
        </w:rPr>
        <w:t>Evil, problem of</w:t>
      </w:r>
    </w:p>
    <w:p w:rsidR="005C1E6A" w:rsidRDefault="0020078A" w:rsidP="005C1E6A">
      <w:pPr>
        <w:shd w:val="clear" w:color="auto" w:fill="FFFFFF"/>
        <w:spacing w:after="0" w:line="240" w:lineRule="auto"/>
        <w:ind w:left="720"/>
        <w:jc w:val="both"/>
        <w:rPr>
          <w:rFonts w:ascii="Open Sans" w:eastAsia="Times New Roman" w:hAnsi="Open Sans" w:cs="Open Sans"/>
          <w:color w:val="222222"/>
          <w:sz w:val="28"/>
          <w:szCs w:val="28"/>
          <w:lang w:val="uk-UA" w:eastAsia="uk-UA"/>
        </w:rPr>
      </w:pPr>
      <w:r w:rsidRPr="0020078A">
        <w:rPr>
          <w:rFonts w:ascii="Open Sans" w:eastAsia="Times New Roman" w:hAnsi="Open Sans" w:cs="Open Sans"/>
          <w:color w:val="222222"/>
          <w:sz w:val="28"/>
          <w:szCs w:val="28"/>
          <w:lang w:val="uk-UA" w:eastAsia="uk-UA"/>
        </w:rPr>
        <w:t xml:space="preserve">Many philosophers have thought that the existence of evil poses a problem for those who believe that there is a perfect God. A perfect God, it seems, would be able to do anything (omnipotence), would know everything (omniscience), and would have all the moral virtues, such as benevolence. If such a God created the world, why is there any evil? Does God not care if we suffer? Then God is not benevolent. Is this world the best God could make? Then God is not omnipotent. Or perhaps God wanted to do better, and had the power, but didn’t quite know what to do. Then God is not ominscient. A perfect God would have made the best of all possible worlds. So, the argument goes, the existence of our imperfect world, full of sin and suffering, shows that God does not exist, or is not perfect. The problem of evil is pressed by Philo, a main character in Hume’s Dialogues on Natural Religion. Both Philo and his main adversary, Cleanthes, give up the </w:t>
      </w:r>
      <w:r w:rsidRPr="0020078A">
        <w:rPr>
          <w:rFonts w:ascii="Open Sans" w:eastAsia="Times New Roman" w:hAnsi="Open Sans" w:cs="Open Sans"/>
          <w:color w:val="222222"/>
          <w:sz w:val="28"/>
          <w:szCs w:val="28"/>
          <w:lang w:val="uk-UA" w:eastAsia="uk-UA"/>
        </w:rPr>
        <w:lastRenderedPageBreak/>
        <w:t>idea that God is perfect. Philo concludes that while the world was probably created by an intelligent being or beings, there is no reason to attribute benevolence to that being or those beings. Cleanthes allows that God may be only finitely powerful. Other philosophers have thought, however, that our problems with evil simply show how difficult it is for finite beings to grasp the plan of an infinitely perfect being. This is, contrary to first impressions, the best of all possible worlds. This is Leibniz’s position in “God, Evil and the Best of All Possible Worlds.”</w:t>
      </w:r>
    </w:p>
    <w:p w:rsidR="0020078A" w:rsidRPr="0020078A" w:rsidRDefault="0020078A" w:rsidP="005C1E6A">
      <w:pPr>
        <w:shd w:val="clear" w:color="auto" w:fill="FFFFFF"/>
        <w:spacing w:after="0" w:line="240" w:lineRule="auto"/>
        <w:ind w:left="720"/>
        <w:jc w:val="both"/>
        <w:rPr>
          <w:rFonts w:ascii="Open Sans" w:eastAsia="Times New Roman" w:hAnsi="Open Sans" w:cs="Open Sans"/>
          <w:color w:val="222222"/>
          <w:sz w:val="28"/>
          <w:szCs w:val="28"/>
          <w:lang w:val="uk-UA" w:eastAsia="uk-UA"/>
        </w:rPr>
      </w:pPr>
    </w:p>
    <w:p w:rsidR="0020078A" w:rsidRPr="0020078A" w:rsidRDefault="0020078A" w:rsidP="005C1E6A">
      <w:pPr>
        <w:shd w:val="clear" w:color="auto" w:fill="FFFFFF"/>
        <w:spacing w:after="0" w:line="240" w:lineRule="auto"/>
        <w:jc w:val="both"/>
        <w:rPr>
          <w:rFonts w:ascii="Open Sans" w:eastAsia="Times New Roman" w:hAnsi="Open Sans" w:cs="Open Sans"/>
          <w:b/>
          <w:bCs/>
          <w:color w:val="222222"/>
          <w:sz w:val="28"/>
          <w:szCs w:val="28"/>
          <w:lang w:val="uk-UA" w:eastAsia="uk-UA"/>
        </w:rPr>
      </w:pPr>
      <w:bookmarkStart w:id="35" w:name="Existentialism"/>
      <w:bookmarkEnd w:id="35"/>
      <w:r w:rsidRPr="0020078A">
        <w:rPr>
          <w:rFonts w:ascii="Open Sans" w:eastAsia="Times New Roman" w:hAnsi="Open Sans" w:cs="Open Sans"/>
          <w:b/>
          <w:bCs/>
          <w:color w:val="222222"/>
          <w:sz w:val="28"/>
          <w:szCs w:val="28"/>
          <w:lang w:val="uk-UA" w:eastAsia="uk-UA"/>
        </w:rPr>
        <w:t xml:space="preserve">Existentialism </w:t>
      </w:r>
    </w:p>
    <w:p w:rsidR="0020078A" w:rsidRPr="0020078A" w:rsidRDefault="0020078A" w:rsidP="005C1E6A">
      <w:pPr>
        <w:shd w:val="clear" w:color="auto" w:fill="FFFFFF"/>
        <w:spacing w:after="0" w:line="240" w:lineRule="auto"/>
        <w:ind w:left="720"/>
        <w:jc w:val="both"/>
        <w:rPr>
          <w:rFonts w:ascii="Open Sans" w:eastAsia="Times New Roman" w:hAnsi="Open Sans" w:cs="Open Sans"/>
          <w:color w:val="222222"/>
          <w:sz w:val="28"/>
          <w:szCs w:val="28"/>
          <w:lang w:val="uk-UA" w:eastAsia="uk-UA"/>
        </w:rPr>
      </w:pPr>
      <w:r w:rsidRPr="0020078A">
        <w:rPr>
          <w:rFonts w:ascii="Open Sans" w:eastAsia="Times New Roman" w:hAnsi="Open Sans" w:cs="Open Sans"/>
          <w:color w:val="222222"/>
          <w:sz w:val="28"/>
          <w:szCs w:val="28"/>
          <w:lang w:val="uk-UA" w:eastAsia="uk-UA"/>
        </w:rPr>
        <w:t>is a philosophy that emphasizes individual existence, freedom and choice. It is the view that humans define their own meaning in life, and try to make rational decisions despite existing in an irrational universe. It focuses on the question of human existence, and the feeling that there is no purpose or explanation at the core of existence. It holds that, as there is no God or any other transcendent force, the only way to counter this nothingness (and hence to find meaning in life) is by embracing existence. Thus, Existentialism believes that individuals are entirely free and must take personal responsibility for themselves (although with this responsibility comes angst, a profound anguish or dread). It therefore emphasizes action, freedom and decision as fundamental, and holds that the only way to rise above the essentially absurd condition of humanity (which is characterized by suffering and inevitable death) is by exercising our personal freedom and choice (a complete rejection of Determinism). </w:t>
      </w:r>
    </w:p>
    <w:p w:rsidR="0020078A" w:rsidRPr="001F7036" w:rsidRDefault="0020078A" w:rsidP="005C1E6A">
      <w:pPr>
        <w:shd w:val="clear" w:color="auto" w:fill="FFFFFF"/>
        <w:spacing w:after="0" w:line="240" w:lineRule="auto"/>
        <w:ind w:left="720"/>
        <w:jc w:val="both"/>
        <w:rPr>
          <w:rFonts w:ascii="Open Sans" w:eastAsia="Times New Roman" w:hAnsi="Open Sans" w:cs="Open Sans"/>
          <w:color w:val="222222"/>
          <w:sz w:val="28"/>
          <w:szCs w:val="28"/>
          <w:lang w:val="uk-UA" w:eastAsia="uk-UA"/>
        </w:rPr>
      </w:pPr>
    </w:p>
    <w:p w:rsidR="0020078A" w:rsidRPr="005C1E6A" w:rsidRDefault="0020078A" w:rsidP="005C1E6A">
      <w:pPr>
        <w:pStyle w:val="Heading3"/>
        <w:shd w:val="clear" w:color="auto" w:fill="FFFFFF"/>
        <w:spacing w:before="270" w:beforeAutospacing="0" w:after="135" w:afterAutospacing="0"/>
        <w:jc w:val="both"/>
        <w:rPr>
          <w:rFonts w:ascii="Open Sans" w:hAnsi="Open Sans" w:cs="Open Sans"/>
          <w:bCs w:val="0"/>
          <w:color w:val="222222"/>
          <w:sz w:val="28"/>
          <w:szCs w:val="28"/>
        </w:rPr>
      </w:pPr>
      <w:r w:rsidRPr="005C1E6A">
        <w:rPr>
          <w:rFonts w:ascii="Open Sans" w:hAnsi="Open Sans" w:cs="Open Sans"/>
          <w:bCs w:val="0"/>
          <w:color w:val="222222"/>
          <w:sz w:val="28"/>
          <w:szCs w:val="28"/>
        </w:rPr>
        <w:t>F</w:t>
      </w:r>
    </w:p>
    <w:p w:rsidR="0020078A" w:rsidRPr="001F7036" w:rsidRDefault="0020078A" w:rsidP="005C1E6A">
      <w:pPr>
        <w:shd w:val="clear" w:color="auto" w:fill="FFFFFF"/>
        <w:spacing w:after="0" w:line="240" w:lineRule="auto"/>
        <w:ind w:left="720"/>
        <w:jc w:val="both"/>
        <w:rPr>
          <w:rFonts w:ascii="Open Sans" w:eastAsia="Times New Roman" w:hAnsi="Open Sans" w:cs="Open Sans"/>
          <w:color w:val="222222"/>
          <w:sz w:val="28"/>
          <w:szCs w:val="28"/>
          <w:lang w:val="uk-UA" w:eastAsia="uk-UA"/>
        </w:rPr>
      </w:pPr>
    </w:p>
    <w:p w:rsidR="0020078A" w:rsidRPr="0020078A" w:rsidRDefault="0020078A" w:rsidP="005C1E6A">
      <w:pPr>
        <w:shd w:val="clear" w:color="auto" w:fill="FFFFFF"/>
        <w:spacing w:after="0" w:line="240" w:lineRule="auto"/>
        <w:jc w:val="both"/>
        <w:rPr>
          <w:rFonts w:ascii="Open Sans" w:eastAsia="Times New Roman" w:hAnsi="Open Sans" w:cs="Open Sans"/>
          <w:b/>
          <w:bCs/>
          <w:color w:val="222222"/>
          <w:sz w:val="28"/>
          <w:szCs w:val="28"/>
          <w:lang w:val="uk-UA" w:eastAsia="uk-UA"/>
        </w:rPr>
      </w:pPr>
      <w:r w:rsidRPr="0020078A">
        <w:rPr>
          <w:rFonts w:ascii="Open Sans" w:eastAsia="Times New Roman" w:hAnsi="Open Sans" w:cs="Open Sans"/>
          <w:b/>
          <w:bCs/>
          <w:color w:val="222222"/>
          <w:sz w:val="28"/>
          <w:szCs w:val="28"/>
          <w:lang w:val="uk-UA" w:eastAsia="uk-UA"/>
        </w:rPr>
        <w:t>Fatalism</w:t>
      </w:r>
    </w:p>
    <w:p w:rsidR="0020078A" w:rsidRDefault="0020078A" w:rsidP="005C1E6A">
      <w:pPr>
        <w:shd w:val="clear" w:color="auto" w:fill="FFFFFF"/>
        <w:spacing w:after="0" w:line="240" w:lineRule="auto"/>
        <w:ind w:left="720"/>
        <w:jc w:val="both"/>
        <w:rPr>
          <w:rFonts w:ascii="Open Sans" w:eastAsia="Times New Roman" w:hAnsi="Open Sans" w:cs="Open Sans"/>
          <w:color w:val="222222"/>
          <w:sz w:val="28"/>
          <w:szCs w:val="28"/>
          <w:lang w:val="uk-UA" w:eastAsia="uk-UA"/>
        </w:rPr>
      </w:pPr>
      <w:r w:rsidRPr="0020078A">
        <w:rPr>
          <w:rFonts w:ascii="Open Sans" w:eastAsia="Times New Roman" w:hAnsi="Open Sans" w:cs="Open Sans"/>
          <w:color w:val="222222"/>
          <w:sz w:val="28"/>
          <w:szCs w:val="28"/>
          <w:lang w:val="uk-UA" w:eastAsia="uk-UA"/>
        </w:rPr>
        <w:t>is the doctrine that certain events are fated to happen, no matter what. This might mean that an event is fated to take place at a specific time, or that someone is going to do some deed, no matter what anyone does to try to prevent it. Fatalism differs from determinism. One way they differ is that a fatalistic view about the occurrence of a certain event does not depend on the laws of nature determining only a single course of events. There may be many possible futures that differ in many ways, but they all will include the fated event. Oedipus, for example, was (allegedly) fated to marry his mother and kill his father. This didn’t mean that there was only one course of action open to him after hearing the prophecy, but that no matter which course he ook, he would eventually end up doing that which he wanted most to avoid. A second way they differ is that an event may be determined by prior causes even though it was not fated to occur;</w:t>
      </w:r>
      <w:r w:rsidRPr="0020078A">
        <w:rPr>
          <w:rFonts w:ascii="Open Sans" w:eastAsia="Times New Roman" w:hAnsi="Open Sans" w:cs="Open Sans"/>
          <w:color w:val="222222"/>
          <w:sz w:val="28"/>
          <w:szCs w:val="28"/>
          <w:lang w:val="uk-UA" w:eastAsia="uk-UA"/>
        </w:rPr>
        <w:br/>
      </w:r>
    </w:p>
    <w:p w:rsidR="0020078A" w:rsidRPr="0020078A" w:rsidRDefault="0020078A" w:rsidP="005C1E6A">
      <w:pPr>
        <w:shd w:val="clear" w:color="auto" w:fill="FFFFFF"/>
        <w:spacing w:after="0" w:line="240" w:lineRule="auto"/>
        <w:jc w:val="both"/>
        <w:rPr>
          <w:rFonts w:ascii="Open Sans" w:eastAsia="Times New Roman" w:hAnsi="Open Sans" w:cs="Open Sans"/>
          <w:b/>
          <w:bCs/>
          <w:color w:val="222222"/>
          <w:sz w:val="28"/>
          <w:szCs w:val="28"/>
          <w:lang w:val="uk-UA" w:eastAsia="uk-UA"/>
        </w:rPr>
      </w:pPr>
      <w:bookmarkStart w:id="36" w:name="Fetishism"/>
      <w:bookmarkEnd w:id="36"/>
      <w:r w:rsidRPr="0020078A">
        <w:rPr>
          <w:rFonts w:ascii="Open Sans" w:eastAsia="Times New Roman" w:hAnsi="Open Sans" w:cs="Open Sans"/>
          <w:b/>
          <w:bCs/>
          <w:color w:val="222222"/>
          <w:sz w:val="28"/>
          <w:szCs w:val="28"/>
          <w:lang w:val="uk-UA" w:eastAsia="uk-UA"/>
        </w:rPr>
        <w:t>Fetishism</w:t>
      </w:r>
    </w:p>
    <w:p w:rsidR="0020078A" w:rsidRPr="0020078A" w:rsidRDefault="0020078A" w:rsidP="005C1E6A">
      <w:pPr>
        <w:shd w:val="clear" w:color="auto" w:fill="FFFFFF"/>
        <w:spacing w:after="0" w:line="240" w:lineRule="auto"/>
        <w:ind w:left="720"/>
        <w:jc w:val="both"/>
        <w:rPr>
          <w:rFonts w:ascii="Open Sans" w:eastAsia="Times New Roman" w:hAnsi="Open Sans" w:cs="Open Sans"/>
          <w:color w:val="222222"/>
          <w:sz w:val="28"/>
          <w:szCs w:val="28"/>
          <w:lang w:val="uk-UA" w:eastAsia="uk-UA"/>
        </w:rPr>
      </w:pPr>
      <w:r w:rsidRPr="0020078A">
        <w:rPr>
          <w:rFonts w:ascii="Open Sans" w:eastAsia="Times New Roman" w:hAnsi="Open Sans" w:cs="Open Sans"/>
          <w:color w:val="222222"/>
          <w:sz w:val="28"/>
          <w:szCs w:val="28"/>
          <w:lang w:val="uk-UA" w:eastAsia="uk-UA"/>
        </w:rPr>
        <w:t xml:space="preserve">- the veneration of objects believed to have magical or supernatural potency, springs from the association of spirits with particular places or things and leads to idolatry, in which the image is viewed as the symbol of a spiritual being or </w:t>
      </w:r>
      <w:r w:rsidRPr="0020078A">
        <w:rPr>
          <w:rFonts w:ascii="Open Sans" w:eastAsia="Times New Roman" w:hAnsi="Open Sans" w:cs="Open Sans"/>
          <w:color w:val="222222"/>
          <w:sz w:val="28"/>
          <w:szCs w:val="28"/>
          <w:lang w:val="uk-UA" w:eastAsia="uk-UA"/>
        </w:rPr>
        <w:lastRenderedPageBreak/>
        <w:t>deity.</w:t>
      </w:r>
      <w:r w:rsidRPr="0020078A">
        <w:rPr>
          <w:rFonts w:ascii="Open Sans" w:eastAsia="Times New Roman" w:hAnsi="Open Sans" w:cs="Open Sans"/>
          <w:color w:val="222222"/>
          <w:sz w:val="28"/>
          <w:szCs w:val="28"/>
          <w:lang w:val="uk-UA" w:eastAsia="uk-UA"/>
        </w:rPr>
        <w:br/>
      </w:r>
    </w:p>
    <w:p w:rsidR="0020078A" w:rsidRPr="0020078A" w:rsidRDefault="0020078A" w:rsidP="005C1E6A">
      <w:pPr>
        <w:shd w:val="clear" w:color="auto" w:fill="FFFFFF"/>
        <w:spacing w:after="0" w:line="240" w:lineRule="auto"/>
        <w:jc w:val="both"/>
        <w:rPr>
          <w:rFonts w:ascii="Open Sans" w:eastAsia="Times New Roman" w:hAnsi="Open Sans" w:cs="Open Sans"/>
          <w:b/>
          <w:bCs/>
          <w:color w:val="222222"/>
          <w:sz w:val="28"/>
          <w:szCs w:val="28"/>
          <w:lang w:val="uk-UA" w:eastAsia="uk-UA"/>
        </w:rPr>
      </w:pPr>
      <w:bookmarkStart w:id="37" w:name="Foundationalism"/>
      <w:bookmarkEnd w:id="37"/>
      <w:r w:rsidRPr="0020078A">
        <w:rPr>
          <w:rFonts w:ascii="Open Sans" w:eastAsia="Times New Roman" w:hAnsi="Open Sans" w:cs="Open Sans"/>
          <w:b/>
          <w:bCs/>
          <w:color w:val="222222"/>
          <w:sz w:val="28"/>
          <w:szCs w:val="28"/>
          <w:lang w:val="uk-UA" w:eastAsia="uk-UA"/>
        </w:rPr>
        <w:t>Foundationalism</w:t>
      </w:r>
    </w:p>
    <w:p w:rsidR="0020078A" w:rsidRPr="0020078A" w:rsidRDefault="0020078A" w:rsidP="005C1E6A">
      <w:pPr>
        <w:shd w:val="clear" w:color="auto" w:fill="FFFFFF"/>
        <w:spacing w:after="0" w:line="240" w:lineRule="auto"/>
        <w:ind w:left="720"/>
        <w:jc w:val="both"/>
        <w:rPr>
          <w:rFonts w:ascii="Open Sans" w:eastAsia="Times New Roman" w:hAnsi="Open Sans" w:cs="Open Sans"/>
          <w:color w:val="222222"/>
          <w:sz w:val="28"/>
          <w:szCs w:val="28"/>
          <w:lang w:val="uk-UA" w:eastAsia="uk-UA"/>
        </w:rPr>
      </w:pPr>
      <w:r w:rsidRPr="0020078A">
        <w:rPr>
          <w:rFonts w:ascii="Open Sans" w:eastAsia="Times New Roman" w:hAnsi="Open Sans" w:cs="Open Sans"/>
          <w:color w:val="222222"/>
          <w:sz w:val="28"/>
          <w:szCs w:val="28"/>
          <w:lang w:val="uk-UA" w:eastAsia="uk-UA"/>
        </w:rPr>
        <w:t>is the theory in Epistemology that beliefs can be justified based on basic or foundational beliefs (beliefs that give justificatory support to other beliefs). These basic beliefs are said to be self-justifying or self-evident, and do not need to be justified by other beliefs, being an inherently different kind of belief than a non-foundational one. Thus, a belief is epistemically justified either if it is justified by a basic belief or beliefs, or if it is justified by a chain of beliefs that is supported by a basic belief, and on which all the others are ultimately based.</w:t>
      </w:r>
      <w:r w:rsidRPr="0020078A">
        <w:rPr>
          <w:rFonts w:ascii="Open Sans" w:eastAsia="Times New Roman" w:hAnsi="Open Sans" w:cs="Open Sans"/>
          <w:color w:val="222222"/>
          <w:sz w:val="28"/>
          <w:szCs w:val="28"/>
          <w:lang w:val="uk-UA" w:eastAsia="uk-UA"/>
        </w:rPr>
        <w:br/>
      </w:r>
    </w:p>
    <w:p w:rsidR="0020078A" w:rsidRPr="0020078A" w:rsidRDefault="0020078A" w:rsidP="005C1E6A">
      <w:pPr>
        <w:shd w:val="clear" w:color="auto" w:fill="FFFFFF"/>
        <w:spacing w:after="0" w:line="240" w:lineRule="auto"/>
        <w:jc w:val="both"/>
        <w:rPr>
          <w:rFonts w:ascii="Open Sans" w:eastAsia="Times New Roman" w:hAnsi="Open Sans" w:cs="Open Sans"/>
          <w:b/>
          <w:bCs/>
          <w:color w:val="222222"/>
          <w:sz w:val="28"/>
          <w:szCs w:val="28"/>
          <w:lang w:val="uk-UA" w:eastAsia="uk-UA"/>
        </w:rPr>
      </w:pPr>
      <w:bookmarkStart w:id="38" w:name="Free+Will"/>
      <w:bookmarkEnd w:id="38"/>
      <w:r w:rsidRPr="0020078A">
        <w:rPr>
          <w:rFonts w:ascii="Open Sans" w:eastAsia="Times New Roman" w:hAnsi="Open Sans" w:cs="Open Sans"/>
          <w:b/>
          <w:bCs/>
          <w:color w:val="222222"/>
          <w:sz w:val="28"/>
          <w:szCs w:val="28"/>
          <w:lang w:val="uk-UA" w:eastAsia="uk-UA"/>
        </w:rPr>
        <w:t xml:space="preserve">Free Will </w:t>
      </w:r>
    </w:p>
    <w:p w:rsidR="0020078A" w:rsidRPr="0020078A" w:rsidRDefault="0020078A" w:rsidP="005C1E6A">
      <w:pPr>
        <w:shd w:val="clear" w:color="auto" w:fill="FFFFFF"/>
        <w:spacing w:after="0" w:line="240" w:lineRule="auto"/>
        <w:ind w:left="720"/>
        <w:jc w:val="both"/>
        <w:rPr>
          <w:rFonts w:ascii="Open Sans" w:eastAsia="Times New Roman" w:hAnsi="Open Sans" w:cs="Open Sans"/>
          <w:color w:val="222222"/>
          <w:sz w:val="28"/>
          <w:szCs w:val="28"/>
          <w:lang w:val="uk-UA" w:eastAsia="uk-UA"/>
        </w:rPr>
      </w:pPr>
      <w:r w:rsidRPr="0020078A">
        <w:rPr>
          <w:rFonts w:ascii="Open Sans" w:eastAsia="Times New Roman" w:hAnsi="Open Sans" w:cs="Open Sans"/>
          <w:color w:val="222222"/>
          <w:sz w:val="28"/>
          <w:szCs w:val="28"/>
          <w:lang w:val="uk-UA" w:eastAsia="uk-UA"/>
        </w:rPr>
        <w:t>Most of us are certain that we have free will, though what exactly this amounts to is much less certain. According to David Hume, the question of the nature of free will is “the most contentious question of metaphysics.” If this is correct, then figuring out what free will is will be no small task indeed. Minimally, to say that an agent has free will is to say that the agent has the capacity to choose his or her course of action. But animals seem to satisfy this criterion, and we typically think that only persons, and not animals, have free will. Let us then understand free will as the capacity unique to persons that allows them to control their actions. It is controversial whether this minimal understanding of what it means to have a free will actually requires an agent to have a specific faculty of will, whether the term "free will" is simply shorthand for other features of persons, and whether there really is such a thing as free will at all.</w:t>
      </w:r>
      <w:r w:rsidRPr="0020078A">
        <w:rPr>
          <w:rFonts w:ascii="Open Sans" w:eastAsia="Times New Roman" w:hAnsi="Open Sans" w:cs="Open Sans"/>
          <w:color w:val="222222"/>
          <w:sz w:val="28"/>
          <w:szCs w:val="28"/>
          <w:lang w:val="uk-UA" w:eastAsia="uk-UA"/>
        </w:rPr>
        <w:br/>
      </w:r>
    </w:p>
    <w:p w:rsidR="0020078A" w:rsidRPr="005C1E6A" w:rsidRDefault="0020078A" w:rsidP="005C1E6A">
      <w:pPr>
        <w:shd w:val="clear" w:color="auto" w:fill="FFFFFF"/>
        <w:spacing w:before="270" w:after="135" w:line="240" w:lineRule="auto"/>
        <w:jc w:val="both"/>
        <w:outlineLvl w:val="2"/>
        <w:rPr>
          <w:rFonts w:ascii="Open Sans" w:eastAsia="Times New Roman" w:hAnsi="Open Sans" w:cs="Open Sans"/>
          <w:b/>
          <w:color w:val="222222"/>
          <w:sz w:val="28"/>
          <w:szCs w:val="28"/>
          <w:lang w:val="uk-UA" w:eastAsia="uk-UA"/>
        </w:rPr>
      </w:pPr>
      <w:bookmarkStart w:id="39" w:name="G"/>
      <w:bookmarkEnd w:id="39"/>
      <w:r w:rsidRPr="005C1E6A">
        <w:rPr>
          <w:rFonts w:ascii="Open Sans" w:eastAsia="Times New Roman" w:hAnsi="Open Sans" w:cs="Open Sans"/>
          <w:b/>
          <w:color w:val="222222"/>
          <w:sz w:val="28"/>
          <w:szCs w:val="28"/>
          <w:lang w:val="uk-UA" w:eastAsia="uk-UA"/>
        </w:rPr>
        <w:t>G</w:t>
      </w:r>
    </w:p>
    <w:p w:rsidR="0020078A" w:rsidRPr="0020078A" w:rsidRDefault="0020078A" w:rsidP="005C1E6A">
      <w:pPr>
        <w:shd w:val="clear" w:color="auto" w:fill="FFFFFF"/>
        <w:spacing w:after="0" w:line="240" w:lineRule="auto"/>
        <w:jc w:val="both"/>
        <w:rPr>
          <w:rFonts w:ascii="Open Sans" w:eastAsia="Times New Roman" w:hAnsi="Open Sans" w:cs="Open Sans"/>
          <w:b/>
          <w:bCs/>
          <w:color w:val="222222"/>
          <w:sz w:val="28"/>
          <w:szCs w:val="28"/>
          <w:lang w:val="uk-UA" w:eastAsia="uk-UA"/>
        </w:rPr>
      </w:pPr>
      <w:bookmarkStart w:id="40" w:name="Geocentric+model"/>
      <w:bookmarkEnd w:id="40"/>
      <w:r w:rsidRPr="0020078A">
        <w:rPr>
          <w:rFonts w:ascii="Open Sans" w:eastAsia="Times New Roman" w:hAnsi="Open Sans" w:cs="Open Sans"/>
          <w:b/>
          <w:bCs/>
          <w:color w:val="222222"/>
          <w:sz w:val="28"/>
          <w:szCs w:val="28"/>
          <w:lang w:val="uk-UA" w:eastAsia="uk-UA"/>
        </w:rPr>
        <w:t>Geocentric model</w:t>
      </w:r>
    </w:p>
    <w:p w:rsidR="005C1E6A" w:rsidRDefault="0020078A" w:rsidP="005C1E6A">
      <w:pPr>
        <w:shd w:val="clear" w:color="auto" w:fill="FFFFFF"/>
        <w:spacing w:after="0" w:line="240" w:lineRule="auto"/>
        <w:ind w:left="720"/>
        <w:jc w:val="both"/>
        <w:rPr>
          <w:rFonts w:ascii="Open Sans" w:eastAsia="Times New Roman" w:hAnsi="Open Sans" w:cs="Open Sans"/>
          <w:color w:val="222222"/>
          <w:sz w:val="28"/>
          <w:szCs w:val="28"/>
          <w:lang w:val="uk-UA" w:eastAsia="uk-UA"/>
        </w:rPr>
      </w:pPr>
      <w:r w:rsidRPr="0020078A">
        <w:rPr>
          <w:rFonts w:ascii="Open Sans" w:eastAsia="Times New Roman" w:hAnsi="Open Sans" w:cs="Open Sans"/>
          <w:color w:val="222222"/>
          <w:sz w:val="28"/>
          <w:szCs w:val="28"/>
          <w:lang w:val="uk-UA" w:eastAsia="uk-UA"/>
        </w:rPr>
        <w:t>any theory of the structure of the solar system (or the universe) in which Earth is assumed to be at the centre of it all. The most highly developed geocentric model was that of Ptolemy of Alexandria (2nd century CE). It was generally accepted until the 16th century, after which it was superseded by heliocentric models such as that of Nicolaus Copernicus.</w:t>
      </w:r>
    </w:p>
    <w:p w:rsidR="0020078A" w:rsidRPr="0020078A" w:rsidRDefault="0020078A" w:rsidP="005C1E6A">
      <w:pPr>
        <w:shd w:val="clear" w:color="auto" w:fill="FFFFFF"/>
        <w:spacing w:after="0" w:line="240" w:lineRule="auto"/>
        <w:ind w:left="720"/>
        <w:jc w:val="both"/>
        <w:rPr>
          <w:rFonts w:ascii="Open Sans" w:eastAsia="Times New Roman" w:hAnsi="Open Sans" w:cs="Open Sans"/>
          <w:color w:val="222222"/>
          <w:sz w:val="28"/>
          <w:szCs w:val="28"/>
          <w:lang w:val="uk-UA" w:eastAsia="uk-UA"/>
        </w:rPr>
      </w:pPr>
      <w:r w:rsidRPr="0020078A">
        <w:rPr>
          <w:rFonts w:ascii="Open Sans" w:eastAsia="Times New Roman" w:hAnsi="Open Sans" w:cs="Open Sans"/>
          <w:color w:val="222222"/>
          <w:sz w:val="28"/>
          <w:szCs w:val="28"/>
          <w:lang w:val="uk-UA" w:eastAsia="uk-UA"/>
        </w:rPr>
        <w:br/>
      </w:r>
    </w:p>
    <w:p w:rsidR="0020078A" w:rsidRPr="005C1E6A" w:rsidRDefault="0020078A" w:rsidP="005C1E6A">
      <w:pPr>
        <w:shd w:val="clear" w:color="auto" w:fill="FFFFFF"/>
        <w:spacing w:before="270" w:after="135" w:line="240" w:lineRule="auto"/>
        <w:jc w:val="both"/>
        <w:outlineLvl w:val="2"/>
        <w:rPr>
          <w:rFonts w:ascii="Open Sans" w:eastAsia="Times New Roman" w:hAnsi="Open Sans" w:cs="Open Sans"/>
          <w:b/>
          <w:color w:val="222222"/>
          <w:sz w:val="28"/>
          <w:szCs w:val="28"/>
          <w:lang w:val="uk-UA" w:eastAsia="uk-UA"/>
        </w:rPr>
      </w:pPr>
      <w:bookmarkStart w:id="41" w:name="H"/>
      <w:bookmarkEnd w:id="41"/>
      <w:r w:rsidRPr="005C1E6A">
        <w:rPr>
          <w:rFonts w:ascii="Open Sans" w:eastAsia="Times New Roman" w:hAnsi="Open Sans" w:cs="Open Sans"/>
          <w:b/>
          <w:color w:val="222222"/>
          <w:sz w:val="28"/>
          <w:szCs w:val="28"/>
          <w:lang w:val="uk-UA" w:eastAsia="uk-UA"/>
        </w:rPr>
        <w:t>H</w:t>
      </w:r>
    </w:p>
    <w:p w:rsidR="0020078A" w:rsidRPr="0020078A" w:rsidRDefault="0020078A" w:rsidP="005C1E6A">
      <w:pPr>
        <w:shd w:val="clear" w:color="auto" w:fill="FFFFFF"/>
        <w:spacing w:after="0" w:line="240" w:lineRule="auto"/>
        <w:jc w:val="both"/>
        <w:rPr>
          <w:rFonts w:ascii="Open Sans" w:eastAsia="Times New Roman" w:hAnsi="Open Sans" w:cs="Open Sans"/>
          <w:b/>
          <w:bCs/>
          <w:color w:val="222222"/>
          <w:sz w:val="28"/>
          <w:szCs w:val="28"/>
          <w:lang w:val="uk-UA" w:eastAsia="uk-UA"/>
        </w:rPr>
      </w:pPr>
      <w:bookmarkStart w:id="42" w:name="Hedonism"/>
      <w:bookmarkEnd w:id="42"/>
      <w:r w:rsidRPr="0020078A">
        <w:rPr>
          <w:rFonts w:ascii="Open Sans" w:eastAsia="Times New Roman" w:hAnsi="Open Sans" w:cs="Open Sans"/>
          <w:b/>
          <w:bCs/>
          <w:color w:val="222222"/>
          <w:sz w:val="28"/>
          <w:szCs w:val="28"/>
          <w:lang w:val="uk-UA" w:eastAsia="uk-UA"/>
        </w:rPr>
        <w:t xml:space="preserve">Hedonism </w:t>
      </w:r>
      <w:r w:rsidR="00AD0251" w:rsidRPr="0020078A">
        <w:rPr>
          <w:rFonts w:ascii="Open Sans" w:eastAsia="Times New Roman" w:hAnsi="Open Sans" w:cs="Open Sans"/>
          <w:b/>
          <w:bCs/>
          <w:color w:val="222222"/>
          <w:sz w:val="28"/>
          <w:szCs w:val="28"/>
          <w:lang w:val="uk-UA" w:eastAsia="uk-UA"/>
        </w:rPr>
        <w:t xml:space="preserve"> </w:t>
      </w:r>
    </w:p>
    <w:p w:rsidR="005C1E6A" w:rsidRDefault="0020078A" w:rsidP="005C1E6A">
      <w:pPr>
        <w:shd w:val="clear" w:color="auto" w:fill="FFFFFF"/>
        <w:spacing w:after="0" w:line="240" w:lineRule="auto"/>
        <w:ind w:left="720"/>
        <w:jc w:val="both"/>
        <w:rPr>
          <w:rFonts w:ascii="Open Sans" w:eastAsia="Times New Roman" w:hAnsi="Open Sans" w:cs="Open Sans"/>
          <w:color w:val="222222"/>
          <w:sz w:val="28"/>
          <w:szCs w:val="28"/>
          <w:lang w:val="uk-UA" w:eastAsia="uk-UA"/>
        </w:rPr>
      </w:pPr>
      <w:r w:rsidRPr="0020078A">
        <w:rPr>
          <w:rFonts w:ascii="Open Sans" w:eastAsia="Times New Roman" w:hAnsi="Open Sans" w:cs="Open Sans"/>
          <w:color w:val="222222"/>
          <w:sz w:val="28"/>
          <w:szCs w:val="28"/>
          <w:lang w:val="uk-UA" w:eastAsia="uk-UA"/>
        </w:rPr>
        <w:t xml:space="preserve">is the philosophy that pleasure is the most important pursuit of mankind, and the only thing that is good for an individual. Hedonists, therefore, strive to maximize their total pleasure (the net of any pleasure less any pain or suffering). They believe that pleasure is the only good in life, and pain is the only evil, and our life's goal should be to maximize pleasure and minimize pain. Psychological Hedonism is the view that humans are psychologically constructed in such a way that we exclusively desire pleasure. Ethical Hedonism, on the other hand, is the view that our fundamental moral obligation is to maximize pleasure or </w:t>
      </w:r>
      <w:r w:rsidRPr="0020078A">
        <w:rPr>
          <w:rFonts w:ascii="Open Sans" w:eastAsia="Times New Roman" w:hAnsi="Open Sans" w:cs="Open Sans"/>
          <w:color w:val="222222"/>
          <w:sz w:val="28"/>
          <w:szCs w:val="28"/>
          <w:lang w:val="uk-UA" w:eastAsia="uk-UA"/>
        </w:rPr>
        <w:lastRenderedPageBreak/>
        <w:t>happiness. It is the normative claim that we should always act so as to produce our own pleasure. Hedonism usually pre-supposes an individualist stance, and is associated with Egoism (the claim that individuals should always seek their own good in all things). Epicureanism is a more moderate approach (which still seeks to maximize happiness, but which defines happiness more as a state of tranquillity than pleasure). A similar but more altruistic approach results in Utilitarianism, the position that the moral worth of any action is determined by its contribution to overall utility in maximizing happiness or pleasure as summed among all people. The Paradox of Hedonism (also called the Pleasure Paradox), points out that pleasure and happiness are strange phenomena that do not obey normal principles, in that they cannot be acquired directly, only indirectly and we often fail to attain pleasures if we deliberately seek them. The term "hedonism" is derived from the Greek "hedone" meaning simply "pleasure". In common language, Hedonism has come to mean devotion to pleasure as a way of life, especially to the pleasures of the senses, and is synonymous with sensualism, libertinism, debauchery and dissipation.</w:t>
      </w:r>
    </w:p>
    <w:p w:rsidR="0020078A" w:rsidRPr="0020078A" w:rsidRDefault="0020078A" w:rsidP="005C1E6A">
      <w:pPr>
        <w:shd w:val="clear" w:color="auto" w:fill="FFFFFF"/>
        <w:spacing w:after="0" w:line="240" w:lineRule="auto"/>
        <w:ind w:left="720"/>
        <w:jc w:val="both"/>
        <w:rPr>
          <w:rFonts w:ascii="Open Sans" w:eastAsia="Times New Roman" w:hAnsi="Open Sans" w:cs="Open Sans"/>
          <w:color w:val="222222"/>
          <w:sz w:val="28"/>
          <w:szCs w:val="28"/>
          <w:lang w:val="uk-UA" w:eastAsia="uk-UA"/>
        </w:rPr>
      </w:pPr>
    </w:p>
    <w:p w:rsidR="0020078A" w:rsidRPr="0020078A" w:rsidRDefault="0020078A" w:rsidP="005C1E6A">
      <w:pPr>
        <w:shd w:val="clear" w:color="auto" w:fill="FFFFFF"/>
        <w:spacing w:after="0" w:line="240" w:lineRule="auto"/>
        <w:jc w:val="both"/>
        <w:rPr>
          <w:rFonts w:ascii="Open Sans" w:eastAsia="Times New Roman" w:hAnsi="Open Sans" w:cs="Open Sans"/>
          <w:b/>
          <w:bCs/>
          <w:color w:val="222222"/>
          <w:sz w:val="28"/>
          <w:szCs w:val="28"/>
          <w:lang w:val="uk-UA" w:eastAsia="uk-UA"/>
        </w:rPr>
      </w:pPr>
      <w:bookmarkStart w:id="43" w:name="Heliocentrism"/>
      <w:bookmarkEnd w:id="43"/>
      <w:r w:rsidRPr="0020078A">
        <w:rPr>
          <w:rFonts w:ascii="Open Sans" w:eastAsia="Times New Roman" w:hAnsi="Open Sans" w:cs="Open Sans"/>
          <w:b/>
          <w:bCs/>
          <w:color w:val="222222"/>
          <w:sz w:val="28"/>
          <w:szCs w:val="28"/>
          <w:lang w:val="uk-UA" w:eastAsia="uk-UA"/>
        </w:rPr>
        <w:t>Heliocentrism</w:t>
      </w:r>
    </w:p>
    <w:p w:rsidR="005C1E6A" w:rsidRDefault="0020078A" w:rsidP="005C1E6A">
      <w:pPr>
        <w:shd w:val="clear" w:color="auto" w:fill="FFFFFF"/>
        <w:spacing w:after="0" w:line="240" w:lineRule="auto"/>
        <w:ind w:left="720"/>
        <w:jc w:val="both"/>
        <w:rPr>
          <w:rFonts w:ascii="Open Sans" w:eastAsia="Times New Roman" w:hAnsi="Open Sans" w:cs="Open Sans"/>
          <w:color w:val="222222"/>
          <w:sz w:val="28"/>
          <w:szCs w:val="28"/>
          <w:lang w:val="uk-UA" w:eastAsia="uk-UA"/>
        </w:rPr>
      </w:pPr>
      <w:r w:rsidRPr="0020078A">
        <w:rPr>
          <w:rFonts w:ascii="Open Sans" w:eastAsia="Times New Roman" w:hAnsi="Open Sans" w:cs="Open Sans"/>
          <w:color w:val="222222"/>
          <w:sz w:val="28"/>
          <w:szCs w:val="28"/>
          <w:lang w:val="uk-UA" w:eastAsia="uk-UA"/>
        </w:rPr>
        <w:t>a cosmological model in which the Sun is assumed to lie at or near a central point (e.g., of the solar system or of the universe) while the Earth and other bodies revolve around it. In the 5th century BC the Greek philosophers Philolaus and Hicetas speculated separately that the Earth was a sphere revolving daily around some mystical “central fire” that regulated the universe. Two centuries later, Aristarchus of Samos extended this idea by proposing that the Earth and other planets moved around a definite central object, which he believed to be the Sun. The heliocentric, or Sun-centred, model of the solar system never gained wide support because its proponents could not explain why the relative positions of the stars seemed to remain the same despite the Earth’s changing viewpoints as it moved around the Sun. In the 2nd century AD, Claudius Ptolemy of Alexandria suggested that this discrepancy could be resolved if it were assumed that the Earth was fixed in position, with the Sun and other bodies revolving around it. As a result, Ptolemy’s geocentric (Earth-centred) system dominated scientific thought for some 1,400 years. In 1444 Nicholas of Cusa again argued for the rotation of the Earth and of other heavenly bodies, but it was not until the publication of Nicolaus Copernicus’s De revolutionibus orbium coelestium libri VI (“Six Books Concerning the Revolutions of the Heavenly Orbs”) in 1543 that heliocentrism began to be reestablished. Galileo Galilei’s support of this model resulted in his famous trial before the Inquisition in 1633. See also geocentric model; Ptolemaic system; Tychonic system.</w:t>
      </w:r>
    </w:p>
    <w:p w:rsidR="0020078A" w:rsidRPr="0020078A" w:rsidRDefault="0020078A" w:rsidP="005C1E6A">
      <w:pPr>
        <w:shd w:val="clear" w:color="auto" w:fill="FFFFFF"/>
        <w:spacing w:after="0" w:line="240" w:lineRule="auto"/>
        <w:ind w:left="720"/>
        <w:jc w:val="both"/>
        <w:rPr>
          <w:rFonts w:ascii="Open Sans" w:eastAsia="Times New Roman" w:hAnsi="Open Sans" w:cs="Open Sans"/>
          <w:color w:val="222222"/>
          <w:sz w:val="28"/>
          <w:szCs w:val="28"/>
          <w:lang w:val="uk-UA" w:eastAsia="uk-UA"/>
        </w:rPr>
      </w:pPr>
      <w:r w:rsidRPr="0020078A">
        <w:rPr>
          <w:rFonts w:ascii="Open Sans" w:eastAsia="Times New Roman" w:hAnsi="Open Sans" w:cs="Open Sans"/>
          <w:color w:val="222222"/>
          <w:sz w:val="28"/>
          <w:szCs w:val="28"/>
          <w:lang w:val="uk-UA" w:eastAsia="uk-UA"/>
        </w:rPr>
        <w:br/>
      </w:r>
    </w:p>
    <w:p w:rsidR="0020078A" w:rsidRPr="0020078A" w:rsidRDefault="0020078A" w:rsidP="005C1E6A">
      <w:pPr>
        <w:shd w:val="clear" w:color="auto" w:fill="FFFFFF"/>
        <w:spacing w:after="0" w:line="240" w:lineRule="auto"/>
        <w:jc w:val="both"/>
        <w:rPr>
          <w:rFonts w:ascii="Open Sans" w:eastAsia="Times New Roman" w:hAnsi="Open Sans" w:cs="Open Sans"/>
          <w:b/>
          <w:bCs/>
          <w:color w:val="222222"/>
          <w:sz w:val="28"/>
          <w:szCs w:val="28"/>
          <w:lang w:val="uk-UA" w:eastAsia="uk-UA"/>
        </w:rPr>
      </w:pPr>
      <w:bookmarkStart w:id="44" w:name="Heresy"/>
      <w:bookmarkEnd w:id="44"/>
      <w:r w:rsidRPr="0020078A">
        <w:rPr>
          <w:rFonts w:ascii="Open Sans" w:eastAsia="Times New Roman" w:hAnsi="Open Sans" w:cs="Open Sans"/>
          <w:b/>
          <w:bCs/>
          <w:color w:val="222222"/>
          <w:sz w:val="28"/>
          <w:szCs w:val="28"/>
          <w:lang w:val="uk-UA" w:eastAsia="uk-UA"/>
        </w:rPr>
        <w:t>Heresy</w:t>
      </w:r>
    </w:p>
    <w:p w:rsidR="005C1E6A" w:rsidRDefault="0020078A" w:rsidP="005C1E6A">
      <w:pPr>
        <w:shd w:val="clear" w:color="auto" w:fill="FFFFFF"/>
        <w:spacing w:after="0" w:line="240" w:lineRule="auto"/>
        <w:ind w:left="720"/>
        <w:jc w:val="both"/>
        <w:rPr>
          <w:rFonts w:ascii="Open Sans" w:eastAsia="Times New Roman" w:hAnsi="Open Sans" w:cs="Open Sans"/>
          <w:color w:val="222222"/>
          <w:sz w:val="28"/>
          <w:szCs w:val="28"/>
          <w:lang w:val="uk-UA" w:eastAsia="uk-UA"/>
        </w:rPr>
      </w:pPr>
      <w:r w:rsidRPr="0020078A">
        <w:rPr>
          <w:rFonts w:ascii="Open Sans" w:eastAsia="Times New Roman" w:hAnsi="Open Sans" w:cs="Open Sans"/>
          <w:color w:val="222222"/>
          <w:sz w:val="28"/>
          <w:szCs w:val="28"/>
          <w:lang w:val="uk-UA" w:eastAsia="uk-UA"/>
        </w:rPr>
        <w:t xml:space="preserve">theological doctrine or system rejected as false by ecclesiastical authority. The Greek word hairesis (from which heresy is derived) was originally a neutral term that signified merely the holding of a particular set of philosophical opinions. Once appropriated by Christianity, however, the term heresy began to convey a note of disapproval. The term heresy also has been used among Jews, although </w:t>
      </w:r>
      <w:r w:rsidRPr="0020078A">
        <w:rPr>
          <w:rFonts w:ascii="Open Sans" w:eastAsia="Times New Roman" w:hAnsi="Open Sans" w:cs="Open Sans"/>
          <w:color w:val="222222"/>
          <w:sz w:val="28"/>
          <w:szCs w:val="28"/>
          <w:lang w:val="uk-UA" w:eastAsia="uk-UA"/>
        </w:rPr>
        <w:lastRenderedPageBreak/>
        <w:t>they have not been as intense as Christians in their punishment of heretics. The concept and combating of heresy has historically been less important in Buddhism, Hinduism, and Islam than in Christianity.</w:t>
      </w:r>
    </w:p>
    <w:p w:rsidR="0020078A" w:rsidRPr="0020078A" w:rsidRDefault="0020078A" w:rsidP="005C1E6A">
      <w:pPr>
        <w:shd w:val="clear" w:color="auto" w:fill="FFFFFF"/>
        <w:spacing w:after="0" w:line="240" w:lineRule="auto"/>
        <w:ind w:left="720"/>
        <w:jc w:val="both"/>
        <w:rPr>
          <w:rFonts w:ascii="Open Sans" w:eastAsia="Times New Roman" w:hAnsi="Open Sans" w:cs="Open Sans"/>
          <w:color w:val="222222"/>
          <w:sz w:val="28"/>
          <w:szCs w:val="28"/>
          <w:lang w:val="uk-UA" w:eastAsia="uk-UA"/>
        </w:rPr>
      </w:pPr>
    </w:p>
    <w:p w:rsidR="0020078A" w:rsidRPr="0020078A" w:rsidRDefault="0020078A" w:rsidP="005C1E6A">
      <w:pPr>
        <w:shd w:val="clear" w:color="auto" w:fill="FFFFFF"/>
        <w:spacing w:after="0" w:line="240" w:lineRule="auto"/>
        <w:jc w:val="both"/>
        <w:rPr>
          <w:rFonts w:ascii="Open Sans" w:eastAsia="Times New Roman" w:hAnsi="Open Sans" w:cs="Open Sans"/>
          <w:b/>
          <w:bCs/>
          <w:color w:val="222222"/>
          <w:sz w:val="28"/>
          <w:szCs w:val="28"/>
          <w:lang w:val="uk-UA" w:eastAsia="uk-UA"/>
        </w:rPr>
      </w:pPr>
      <w:bookmarkStart w:id="45" w:name="Historical+Materialism"/>
      <w:bookmarkEnd w:id="45"/>
      <w:r w:rsidRPr="0020078A">
        <w:rPr>
          <w:rFonts w:ascii="Open Sans" w:eastAsia="Times New Roman" w:hAnsi="Open Sans" w:cs="Open Sans"/>
          <w:b/>
          <w:bCs/>
          <w:color w:val="222222"/>
          <w:sz w:val="28"/>
          <w:szCs w:val="28"/>
          <w:lang w:val="uk-UA" w:eastAsia="uk-UA"/>
        </w:rPr>
        <w:t xml:space="preserve">Historical Materialism </w:t>
      </w:r>
    </w:p>
    <w:p w:rsidR="0020078A" w:rsidRPr="0020078A" w:rsidRDefault="0020078A" w:rsidP="005C1E6A">
      <w:pPr>
        <w:shd w:val="clear" w:color="auto" w:fill="FFFFFF"/>
        <w:spacing w:after="0" w:line="240" w:lineRule="auto"/>
        <w:ind w:left="720"/>
        <w:jc w:val="both"/>
        <w:rPr>
          <w:rFonts w:ascii="Open Sans" w:eastAsia="Times New Roman" w:hAnsi="Open Sans" w:cs="Open Sans"/>
          <w:color w:val="222222"/>
          <w:sz w:val="28"/>
          <w:szCs w:val="28"/>
          <w:lang w:val="uk-UA" w:eastAsia="uk-UA"/>
        </w:rPr>
      </w:pPr>
      <w:r w:rsidRPr="0020078A">
        <w:rPr>
          <w:rFonts w:ascii="Open Sans" w:eastAsia="Times New Roman" w:hAnsi="Open Sans" w:cs="Open Sans"/>
          <w:color w:val="222222"/>
          <w:sz w:val="28"/>
          <w:szCs w:val="28"/>
          <w:lang w:val="uk-UA" w:eastAsia="uk-UA"/>
        </w:rPr>
        <w:t>Historical Materialism (or the Materialist Conception of History) is Marx's theory of history, his attempt to make history scientific, and it underlies much of the rest of his work. It is based on the principle of Dialectical Materialism (a synthesis of Hegel's theory of Dialectics and the idea that social and other phenomena are essentially material in nature, rather than ideal or spiritual) as it applies to history and societies. The main thrust of the theory is that history is ultimately about economics. It holds that class struggle (the evolving conflict between classes with opposing interests) is the means of bringing about changes in a society's mode of production, and that it structures each historical period and drives historical change. Material conditions and social relations are therefore historically malleable because developments and changes in human societies are dependent on the way in which humans collectively produce the means to live. </w:t>
      </w:r>
    </w:p>
    <w:p w:rsidR="0020078A" w:rsidRPr="001F7036" w:rsidRDefault="0020078A" w:rsidP="005C1E6A">
      <w:pPr>
        <w:shd w:val="clear" w:color="auto" w:fill="FFFFFF"/>
        <w:spacing w:after="0" w:line="240" w:lineRule="auto"/>
        <w:ind w:left="720"/>
        <w:jc w:val="both"/>
        <w:rPr>
          <w:rFonts w:ascii="Open Sans" w:eastAsia="Times New Roman" w:hAnsi="Open Sans" w:cs="Open Sans"/>
          <w:color w:val="222222"/>
          <w:sz w:val="28"/>
          <w:szCs w:val="28"/>
          <w:lang w:val="uk-UA" w:eastAsia="uk-UA"/>
        </w:rPr>
      </w:pPr>
    </w:p>
    <w:p w:rsidR="0020078A" w:rsidRPr="0020078A" w:rsidRDefault="0020078A" w:rsidP="005C1E6A">
      <w:pPr>
        <w:shd w:val="clear" w:color="auto" w:fill="FFFFFF"/>
        <w:spacing w:after="0" w:line="240" w:lineRule="auto"/>
        <w:jc w:val="both"/>
        <w:rPr>
          <w:rFonts w:ascii="Open Sans" w:eastAsia="Times New Roman" w:hAnsi="Open Sans" w:cs="Open Sans"/>
          <w:b/>
          <w:bCs/>
          <w:color w:val="222222"/>
          <w:sz w:val="28"/>
          <w:szCs w:val="28"/>
          <w:lang w:val="uk-UA" w:eastAsia="uk-UA"/>
        </w:rPr>
      </w:pPr>
      <w:r w:rsidRPr="0020078A">
        <w:rPr>
          <w:rFonts w:ascii="Open Sans" w:eastAsia="Times New Roman" w:hAnsi="Open Sans" w:cs="Open Sans"/>
          <w:b/>
          <w:bCs/>
          <w:color w:val="222222"/>
          <w:sz w:val="28"/>
          <w:szCs w:val="28"/>
          <w:lang w:val="uk-UA" w:eastAsia="uk-UA"/>
        </w:rPr>
        <w:t xml:space="preserve">Humanism </w:t>
      </w:r>
    </w:p>
    <w:p w:rsidR="0020078A" w:rsidRPr="0020078A" w:rsidRDefault="0020078A" w:rsidP="005C1E6A">
      <w:pPr>
        <w:shd w:val="clear" w:color="auto" w:fill="FFFFFF"/>
        <w:spacing w:after="0" w:line="240" w:lineRule="auto"/>
        <w:ind w:left="720"/>
        <w:jc w:val="both"/>
        <w:rPr>
          <w:rFonts w:ascii="Open Sans" w:eastAsia="Times New Roman" w:hAnsi="Open Sans" w:cs="Open Sans"/>
          <w:color w:val="222222"/>
          <w:sz w:val="28"/>
          <w:szCs w:val="28"/>
          <w:lang w:val="uk-UA" w:eastAsia="uk-UA"/>
        </w:rPr>
      </w:pPr>
      <w:r w:rsidRPr="0020078A">
        <w:rPr>
          <w:rFonts w:ascii="Open Sans" w:eastAsia="Times New Roman" w:hAnsi="Open Sans" w:cs="Open Sans"/>
          <w:color w:val="222222"/>
          <w:sz w:val="28"/>
          <w:szCs w:val="28"/>
          <w:lang w:val="uk-UA" w:eastAsia="uk-UA"/>
        </w:rPr>
        <w:t>- is a broad category of ethical, metaphysical, epistemological and political philosophies in which human interests, values and dignity predominate. It has an ultimate faith in humankind, believes that human beings possess the power or potentiality of solving their own problems, through reliance primarily upon reason and scientific method applied with courage and vision. As an ethical doctrine, it affirms the dignity and worth of all people and their ability to determine right and wrong purely by appeal to universal human qualities, especially rationality. It searches for truth and morality through human means in support of human interests, and focuses on the human capacity for self-determination. It endorses universal morality (Moral Universalism) based on the commonality of the human condition.</w:t>
      </w:r>
    </w:p>
    <w:p w:rsidR="0020078A" w:rsidRPr="001F7036" w:rsidRDefault="0020078A" w:rsidP="005C1E6A">
      <w:pPr>
        <w:shd w:val="clear" w:color="auto" w:fill="FFFFFF"/>
        <w:spacing w:after="0" w:line="240" w:lineRule="auto"/>
        <w:ind w:left="720"/>
        <w:jc w:val="both"/>
        <w:rPr>
          <w:rFonts w:ascii="Open Sans" w:eastAsia="Times New Roman" w:hAnsi="Open Sans" w:cs="Open Sans"/>
          <w:color w:val="222222"/>
          <w:sz w:val="28"/>
          <w:szCs w:val="28"/>
          <w:lang w:val="uk-UA" w:eastAsia="uk-UA"/>
        </w:rPr>
      </w:pPr>
    </w:p>
    <w:p w:rsidR="0020078A" w:rsidRPr="0020078A" w:rsidRDefault="0020078A" w:rsidP="005C1E6A">
      <w:pPr>
        <w:shd w:val="clear" w:color="auto" w:fill="FFFFFF"/>
        <w:spacing w:after="0" w:line="240" w:lineRule="auto"/>
        <w:jc w:val="both"/>
        <w:rPr>
          <w:rFonts w:ascii="Open Sans" w:eastAsia="Times New Roman" w:hAnsi="Open Sans" w:cs="Open Sans"/>
          <w:b/>
          <w:bCs/>
          <w:color w:val="222222"/>
          <w:sz w:val="28"/>
          <w:szCs w:val="28"/>
          <w:lang w:val="uk-UA" w:eastAsia="uk-UA"/>
        </w:rPr>
      </w:pPr>
      <w:r w:rsidRPr="0020078A">
        <w:rPr>
          <w:rFonts w:ascii="Open Sans" w:eastAsia="Times New Roman" w:hAnsi="Open Sans" w:cs="Open Sans"/>
          <w:b/>
          <w:bCs/>
          <w:color w:val="222222"/>
          <w:sz w:val="28"/>
          <w:szCs w:val="28"/>
          <w:lang w:val="uk-UA" w:eastAsia="uk-UA"/>
        </w:rPr>
        <w:t>Idealism</w:t>
      </w:r>
    </w:p>
    <w:p w:rsidR="0020078A" w:rsidRPr="0020078A" w:rsidRDefault="0020078A" w:rsidP="005C1E6A">
      <w:pPr>
        <w:shd w:val="clear" w:color="auto" w:fill="FFFFFF"/>
        <w:spacing w:after="0" w:line="240" w:lineRule="auto"/>
        <w:ind w:left="720"/>
        <w:jc w:val="both"/>
        <w:rPr>
          <w:rFonts w:ascii="Open Sans" w:eastAsia="Times New Roman" w:hAnsi="Open Sans" w:cs="Open Sans"/>
          <w:color w:val="222222"/>
          <w:sz w:val="28"/>
          <w:szCs w:val="28"/>
          <w:lang w:val="uk-UA" w:eastAsia="uk-UA"/>
        </w:rPr>
      </w:pPr>
      <w:r w:rsidRPr="0020078A">
        <w:rPr>
          <w:rFonts w:ascii="Open Sans" w:eastAsia="Times New Roman" w:hAnsi="Open Sans" w:cs="Open Sans"/>
          <w:color w:val="222222"/>
          <w:sz w:val="28"/>
          <w:szCs w:val="28"/>
          <w:lang w:val="uk-UA" w:eastAsia="uk-UA"/>
        </w:rPr>
        <w:t xml:space="preserve">is the metaphysical and epistemological doctrine that ideas or thoughts make up fundamental reality. Essentially, it is any philosophy which argues that the only thing actually knowable is consciousness (or the contents of consciousness), whereas we never can be sure that matter or anything in the outside world really exists. Thus, the only real things are mental entities, not physical things (which exist only in the sense that they are perceived). Idealism is a form of Monism (as opposed to Dualism or Pluralism), and stands in direct contrast to other Monist beliefs such as Physicalism and Materialism (which hold that the only thing that can be truly proven to exist is physical matter). It is also contrasted with Realism (which holds that things have an absolute existence prior to, and independent of, our knowledge or perceptions). A broad enough definition of Idealism could include many religious viewpoints, although an Idealistic viewpoint need not necessarily include God, supernatural beings, or an existence after death. In general parlance, "idealism" is also used to describe a person's high ideals </w:t>
      </w:r>
      <w:r w:rsidRPr="0020078A">
        <w:rPr>
          <w:rFonts w:ascii="Open Sans" w:eastAsia="Times New Roman" w:hAnsi="Open Sans" w:cs="Open Sans"/>
          <w:color w:val="222222"/>
          <w:sz w:val="28"/>
          <w:szCs w:val="28"/>
          <w:lang w:val="uk-UA" w:eastAsia="uk-UA"/>
        </w:rPr>
        <w:lastRenderedPageBreak/>
        <w:t>(principles or values actively pursued as a goal), sometimes with the connotation that those ideals are unrealizable or impractical.</w:t>
      </w:r>
    </w:p>
    <w:p w:rsidR="0020078A" w:rsidRPr="001F7036" w:rsidRDefault="0020078A" w:rsidP="005C1E6A">
      <w:pPr>
        <w:shd w:val="clear" w:color="auto" w:fill="FFFFFF"/>
        <w:spacing w:after="0" w:line="240" w:lineRule="auto"/>
        <w:ind w:left="720"/>
        <w:jc w:val="both"/>
        <w:rPr>
          <w:rFonts w:ascii="Open Sans" w:eastAsia="Times New Roman" w:hAnsi="Open Sans" w:cs="Open Sans"/>
          <w:color w:val="222222"/>
          <w:sz w:val="28"/>
          <w:szCs w:val="28"/>
          <w:lang w:val="uk-UA" w:eastAsia="uk-UA"/>
        </w:rPr>
      </w:pPr>
    </w:p>
    <w:p w:rsidR="0020078A" w:rsidRPr="0020078A" w:rsidRDefault="0020078A" w:rsidP="005C1E6A">
      <w:pPr>
        <w:shd w:val="clear" w:color="auto" w:fill="FFFFFF"/>
        <w:spacing w:after="0" w:line="240" w:lineRule="auto"/>
        <w:jc w:val="both"/>
        <w:rPr>
          <w:rFonts w:ascii="Open Sans" w:eastAsia="Times New Roman" w:hAnsi="Open Sans" w:cs="Open Sans"/>
          <w:b/>
          <w:bCs/>
          <w:color w:val="222222"/>
          <w:sz w:val="28"/>
          <w:szCs w:val="28"/>
          <w:lang w:val="uk-UA" w:eastAsia="uk-UA"/>
        </w:rPr>
      </w:pPr>
      <w:r w:rsidRPr="0020078A">
        <w:rPr>
          <w:rFonts w:ascii="Open Sans" w:eastAsia="Times New Roman" w:hAnsi="Open Sans" w:cs="Open Sans"/>
          <w:b/>
          <w:bCs/>
          <w:color w:val="222222"/>
          <w:sz w:val="28"/>
          <w:szCs w:val="28"/>
          <w:lang w:val="uk-UA" w:eastAsia="uk-UA"/>
        </w:rPr>
        <w:t>Indulgence</w:t>
      </w:r>
    </w:p>
    <w:p w:rsidR="0020078A" w:rsidRPr="0020078A" w:rsidRDefault="0020078A" w:rsidP="005C1E6A">
      <w:pPr>
        <w:shd w:val="clear" w:color="auto" w:fill="FFFFFF"/>
        <w:spacing w:after="0" w:line="240" w:lineRule="auto"/>
        <w:ind w:left="720"/>
        <w:jc w:val="both"/>
        <w:rPr>
          <w:rFonts w:ascii="Open Sans" w:eastAsia="Times New Roman" w:hAnsi="Open Sans" w:cs="Open Sans"/>
          <w:color w:val="222222"/>
          <w:sz w:val="28"/>
          <w:szCs w:val="28"/>
          <w:lang w:val="uk-UA" w:eastAsia="uk-UA"/>
        </w:rPr>
      </w:pPr>
      <w:r w:rsidRPr="0020078A">
        <w:rPr>
          <w:rFonts w:ascii="Open Sans" w:eastAsia="Times New Roman" w:hAnsi="Open Sans" w:cs="Open Sans"/>
          <w:color w:val="222222"/>
          <w:sz w:val="28"/>
          <w:szCs w:val="28"/>
          <w:lang w:val="uk-UA" w:eastAsia="uk-UA"/>
        </w:rPr>
        <w:t>a distinctive feature of the penitential system of both the Western medieval and the Roman Catholic Church that granted full or partial remission of the punishment of sin. The granting of indulgences was predicated on two beliefs. First, in the sacrament of penance it did not suffice to have the guilt (culpa) of sin forgiven through absolution alone; one also needed to undergo temporal punishment (poena, from p[o]enitentia, “penance”) because one had offended Almighty God. Second, indulgences rested on belief in purgatory, a place in the next life where one could continue to cancel the accumulated debt of one’s sins, another Western medieval conception not shared by Eastern Orthodoxy or other Eastern Christian churches not recognizing the primacy of the pope.</w:t>
      </w:r>
    </w:p>
    <w:p w:rsidR="0020078A" w:rsidRPr="001F7036" w:rsidRDefault="0020078A" w:rsidP="005C1E6A">
      <w:pPr>
        <w:shd w:val="clear" w:color="auto" w:fill="FFFFFF"/>
        <w:spacing w:after="0" w:line="240" w:lineRule="auto"/>
        <w:ind w:left="720"/>
        <w:jc w:val="both"/>
        <w:rPr>
          <w:rFonts w:ascii="Open Sans" w:eastAsia="Times New Roman" w:hAnsi="Open Sans" w:cs="Open Sans"/>
          <w:color w:val="222222"/>
          <w:sz w:val="28"/>
          <w:szCs w:val="28"/>
          <w:lang w:val="uk-UA" w:eastAsia="uk-UA"/>
        </w:rPr>
      </w:pPr>
    </w:p>
    <w:p w:rsidR="0020078A" w:rsidRPr="0020078A" w:rsidRDefault="0020078A" w:rsidP="005C1E6A">
      <w:pPr>
        <w:shd w:val="clear" w:color="auto" w:fill="FFFFFF"/>
        <w:spacing w:after="0" w:line="240" w:lineRule="auto"/>
        <w:jc w:val="both"/>
        <w:rPr>
          <w:rFonts w:ascii="Open Sans" w:eastAsia="Times New Roman" w:hAnsi="Open Sans" w:cs="Open Sans"/>
          <w:b/>
          <w:bCs/>
          <w:color w:val="222222"/>
          <w:sz w:val="28"/>
          <w:szCs w:val="28"/>
          <w:lang w:val="uk-UA" w:eastAsia="uk-UA"/>
        </w:rPr>
      </w:pPr>
      <w:r w:rsidRPr="0020078A">
        <w:rPr>
          <w:rFonts w:ascii="Open Sans" w:eastAsia="Times New Roman" w:hAnsi="Open Sans" w:cs="Open Sans"/>
          <w:b/>
          <w:bCs/>
          <w:color w:val="222222"/>
          <w:sz w:val="28"/>
          <w:szCs w:val="28"/>
          <w:lang w:val="uk-UA" w:eastAsia="uk-UA"/>
        </w:rPr>
        <w:t>Initiation</w:t>
      </w:r>
    </w:p>
    <w:p w:rsidR="0020078A" w:rsidRDefault="0020078A" w:rsidP="005C1E6A">
      <w:pPr>
        <w:shd w:val="clear" w:color="auto" w:fill="FFFFFF"/>
        <w:spacing w:after="0" w:line="240" w:lineRule="auto"/>
        <w:ind w:left="720"/>
        <w:jc w:val="both"/>
        <w:rPr>
          <w:rFonts w:ascii="Open Sans" w:eastAsia="Times New Roman" w:hAnsi="Open Sans" w:cs="Open Sans"/>
          <w:color w:val="222222"/>
          <w:sz w:val="28"/>
          <w:szCs w:val="28"/>
          <w:lang w:val="uk-UA" w:eastAsia="uk-UA"/>
        </w:rPr>
      </w:pPr>
      <w:r w:rsidRPr="0020078A">
        <w:rPr>
          <w:rFonts w:ascii="Open Sans" w:eastAsia="Times New Roman" w:hAnsi="Open Sans" w:cs="Open Sans"/>
          <w:color w:val="222222"/>
          <w:sz w:val="28"/>
          <w:szCs w:val="28"/>
          <w:lang w:val="uk-UA" w:eastAsia="uk-UA"/>
        </w:rPr>
        <w:t>is a ritual practice that transcends historical and cultural boundaries. Initiation rituals are also known as rites of passage. The identification as rites of passage derives from the fact that initiation symbolizes the movement from one stage of life to another. Initiation marks this transition and indicates an official change in the initiand's status within the community. Diverse events or activities can be considered initiations. Baptism, bris, confirmation, bar/bat mitzvah, débuting, rushing a fraternity or sorority, marriage, and taking religious vows all qualify as rites of initiation. From examples such as these, as well as those drawn from ancient and tribal cultures, historian of religion Mircea Eliade (1907–1986) concluded there are three categories of initiation rituals. The most specialized category of initiation is composed of the rites that mark entry in to a mystical vocation, such as a medicine person or shaman. The next category of initiation is comprised of rites of induction into secret or closed societies. In antiquity these groups included mystery religions or military societies, such as Mithraism. In the modern world, fraternities, sororities, or certain private clubs serve as the locale for this category of initiation. The final type of initiation is the puberty rite or the ritual that indicates the transition from childhood to adulthood. This form of initiation is considered nearly universal in its application and obligatory to all members of society.</w:t>
      </w:r>
    </w:p>
    <w:p w:rsidR="005C1E6A" w:rsidRPr="0020078A" w:rsidRDefault="005C1E6A" w:rsidP="005C1E6A">
      <w:pPr>
        <w:shd w:val="clear" w:color="auto" w:fill="FFFFFF"/>
        <w:spacing w:after="0" w:line="240" w:lineRule="auto"/>
        <w:ind w:left="720"/>
        <w:jc w:val="both"/>
        <w:rPr>
          <w:rFonts w:ascii="Open Sans" w:eastAsia="Times New Roman" w:hAnsi="Open Sans" w:cs="Open Sans"/>
          <w:color w:val="222222"/>
          <w:sz w:val="28"/>
          <w:szCs w:val="28"/>
          <w:lang w:val="uk-UA" w:eastAsia="uk-UA"/>
        </w:rPr>
      </w:pPr>
    </w:p>
    <w:p w:rsidR="0020078A" w:rsidRPr="005C1E6A" w:rsidRDefault="0020078A" w:rsidP="005C1E6A">
      <w:pPr>
        <w:shd w:val="clear" w:color="auto" w:fill="FFFFFF"/>
        <w:spacing w:before="270" w:after="135" w:line="240" w:lineRule="auto"/>
        <w:jc w:val="both"/>
        <w:outlineLvl w:val="2"/>
        <w:rPr>
          <w:rFonts w:ascii="Open Sans" w:eastAsia="Times New Roman" w:hAnsi="Open Sans" w:cs="Open Sans"/>
          <w:b/>
          <w:color w:val="222222"/>
          <w:sz w:val="28"/>
          <w:szCs w:val="28"/>
          <w:lang w:val="uk-UA" w:eastAsia="uk-UA"/>
        </w:rPr>
      </w:pPr>
      <w:bookmarkStart w:id="46" w:name="L"/>
      <w:bookmarkEnd w:id="46"/>
      <w:r w:rsidRPr="005C1E6A">
        <w:rPr>
          <w:rFonts w:ascii="Open Sans" w:eastAsia="Times New Roman" w:hAnsi="Open Sans" w:cs="Open Sans"/>
          <w:b/>
          <w:color w:val="222222"/>
          <w:sz w:val="28"/>
          <w:szCs w:val="28"/>
          <w:lang w:val="uk-UA" w:eastAsia="uk-UA"/>
        </w:rPr>
        <w:t>L</w:t>
      </w:r>
    </w:p>
    <w:p w:rsidR="0020078A" w:rsidRPr="0020078A" w:rsidRDefault="0020078A" w:rsidP="005C1E6A">
      <w:pPr>
        <w:shd w:val="clear" w:color="auto" w:fill="FFFFFF"/>
        <w:spacing w:after="0" w:line="240" w:lineRule="auto"/>
        <w:jc w:val="both"/>
        <w:rPr>
          <w:rFonts w:ascii="Open Sans" w:eastAsia="Times New Roman" w:hAnsi="Open Sans" w:cs="Open Sans"/>
          <w:b/>
          <w:bCs/>
          <w:color w:val="222222"/>
          <w:sz w:val="28"/>
          <w:szCs w:val="28"/>
          <w:lang w:val="uk-UA" w:eastAsia="uk-UA"/>
        </w:rPr>
      </w:pPr>
      <w:bookmarkStart w:id="47" w:name="Leviathan"/>
      <w:bookmarkEnd w:id="47"/>
      <w:r w:rsidRPr="0020078A">
        <w:rPr>
          <w:rFonts w:ascii="Open Sans" w:eastAsia="Times New Roman" w:hAnsi="Open Sans" w:cs="Open Sans"/>
          <w:b/>
          <w:bCs/>
          <w:color w:val="222222"/>
          <w:sz w:val="28"/>
          <w:szCs w:val="28"/>
          <w:lang w:val="uk-UA" w:eastAsia="uk-UA"/>
        </w:rPr>
        <w:t xml:space="preserve">Leviathan </w:t>
      </w:r>
      <w:r w:rsidR="00AD0251" w:rsidRPr="0020078A">
        <w:rPr>
          <w:rFonts w:ascii="Open Sans" w:eastAsia="Times New Roman" w:hAnsi="Open Sans" w:cs="Open Sans"/>
          <w:b/>
          <w:bCs/>
          <w:color w:val="222222"/>
          <w:sz w:val="28"/>
          <w:szCs w:val="28"/>
          <w:lang w:val="uk-UA" w:eastAsia="uk-UA"/>
        </w:rPr>
        <w:t xml:space="preserve"> </w:t>
      </w:r>
    </w:p>
    <w:p w:rsidR="0020078A" w:rsidRPr="0020078A" w:rsidRDefault="0020078A" w:rsidP="005C1E6A">
      <w:pPr>
        <w:shd w:val="clear" w:color="auto" w:fill="FFFFFF"/>
        <w:spacing w:after="0" w:line="240" w:lineRule="auto"/>
        <w:ind w:left="720"/>
        <w:jc w:val="both"/>
        <w:rPr>
          <w:rFonts w:ascii="Open Sans" w:eastAsia="Times New Roman" w:hAnsi="Open Sans" w:cs="Open Sans"/>
          <w:color w:val="222222"/>
          <w:sz w:val="28"/>
          <w:szCs w:val="28"/>
          <w:lang w:val="uk-UA" w:eastAsia="uk-UA"/>
        </w:rPr>
      </w:pPr>
      <w:r w:rsidRPr="0020078A">
        <w:rPr>
          <w:rFonts w:ascii="Open Sans" w:eastAsia="Times New Roman" w:hAnsi="Open Sans" w:cs="Open Sans"/>
          <w:color w:val="222222"/>
          <w:sz w:val="28"/>
          <w:szCs w:val="28"/>
          <w:lang w:val="uk-UA" w:eastAsia="uk-UA"/>
        </w:rPr>
        <w:t xml:space="preserve">Hobbes's most important work and one of the most influential philosophical texts produced during the seventeenth century, was written partly as a response to the fear Hobbes experienced during the political turmoil of the English Civil Wars. Summary Summary Leviathan rigorously argues that civil peace and social unity are best achieved by the establishment of a commonwealth through social contract. Hobbes's ideal commonwealth is ruled by a sovereign power responsible for protecting the security of the commonwealth and granted </w:t>
      </w:r>
      <w:r w:rsidRPr="0020078A">
        <w:rPr>
          <w:rFonts w:ascii="Open Sans" w:eastAsia="Times New Roman" w:hAnsi="Open Sans" w:cs="Open Sans"/>
          <w:color w:val="222222"/>
          <w:sz w:val="28"/>
          <w:szCs w:val="28"/>
          <w:lang w:val="uk-UA" w:eastAsia="uk-UA"/>
        </w:rPr>
        <w:lastRenderedPageBreak/>
        <w:t>absolute authority to ensure the common defense. In his introduction, Hobbes describes this commonwealth as an "artificial person" and as a body politic that mimics the human body. </w:t>
      </w:r>
    </w:p>
    <w:p w:rsidR="0020078A" w:rsidRPr="001F7036" w:rsidRDefault="0020078A" w:rsidP="005C1E6A">
      <w:pPr>
        <w:shd w:val="clear" w:color="auto" w:fill="FFFFFF"/>
        <w:spacing w:after="0" w:line="240" w:lineRule="auto"/>
        <w:ind w:left="720"/>
        <w:jc w:val="both"/>
        <w:rPr>
          <w:rFonts w:ascii="Open Sans" w:eastAsia="Times New Roman" w:hAnsi="Open Sans" w:cs="Open Sans"/>
          <w:color w:val="222222"/>
          <w:sz w:val="28"/>
          <w:szCs w:val="28"/>
          <w:lang w:val="uk-UA" w:eastAsia="uk-UA"/>
        </w:rPr>
      </w:pPr>
    </w:p>
    <w:p w:rsidR="0020078A" w:rsidRPr="0020078A" w:rsidRDefault="0020078A" w:rsidP="005C1E6A">
      <w:pPr>
        <w:shd w:val="clear" w:color="auto" w:fill="FFFFFF"/>
        <w:spacing w:after="0" w:line="240" w:lineRule="auto"/>
        <w:jc w:val="both"/>
        <w:rPr>
          <w:rFonts w:ascii="Open Sans" w:eastAsia="Times New Roman" w:hAnsi="Open Sans" w:cs="Open Sans"/>
          <w:b/>
          <w:bCs/>
          <w:color w:val="222222"/>
          <w:sz w:val="28"/>
          <w:szCs w:val="28"/>
          <w:lang w:val="uk-UA" w:eastAsia="uk-UA"/>
        </w:rPr>
      </w:pPr>
      <w:r w:rsidRPr="0020078A">
        <w:rPr>
          <w:rFonts w:ascii="Open Sans" w:eastAsia="Times New Roman" w:hAnsi="Open Sans" w:cs="Open Sans"/>
          <w:b/>
          <w:bCs/>
          <w:color w:val="222222"/>
          <w:sz w:val="28"/>
          <w:szCs w:val="28"/>
          <w:lang w:val="uk-UA" w:eastAsia="uk-UA"/>
        </w:rPr>
        <w:t>Materialism</w:t>
      </w:r>
      <w:r w:rsidR="00AD0251" w:rsidRPr="0020078A">
        <w:rPr>
          <w:rFonts w:ascii="Open Sans" w:eastAsia="Times New Roman" w:hAnsi="Open Sans" w:cs="Open Sans"/>
          <w:b/>
          <w:bCs/>
          <w:color w:val="222222"/>
          <w:sz w:val="28"/>
          <w:szCs w:val="28"/>
          <w:lang w:val="uk-UA" w:eastAsia="uk-UA"/>
        </w:rPr>
        <w:t xml:space="preserve"> </w:t>
      </w:r>
    </w:p>
    <w:p w:rsidR="0020078A" w:rsidRPr="0020078A" w:rsidRDefault="0020078A" w:rsidP="005C1E6A">
      <w:pPr>
        <w:shd w:val="clear" w:color="auto" w:fill="FFFFFF"/>
        <w:spacing w:after="0" w:line="240" w:lineRule="auto"/>
        <w:ind w:left="720"/>
        <w:jc w:val="both"/>
        <w:rPr>
          <w:rFonts w:ascii="Open Sans" w:eastAsia="Times New Roman" w:hAnsi="Open Sans" w:cs="Open Sans"/>
          <w:color w:val="222222"/>
          <w:sz w:val="28"/>
          <w:szCs w:val="28"/>
          <w:lang w:val="uk-UA" w:eastAsia="uk-UA"/>
        </w:rPr>
      </w:pPr>
      <w:r w:rsidRPr="0020078A">
        <w:rPr>
          <w:rFonts w:ascii="Open Sans" w:eastAsia="Times New Roman" w:hAnsi="Open Sans" w:cs="Open Sans"/>
          <w:color w:val="222222"/>
          <w:sz w:val="28"/>
          <w:szCs w:val="28"/>
          <w:lang w:val="uk-UA" w:eastAsia="uk-UA"/>
        </w:rPr>
        <w:t>holds that the only thing that can be truly proven to exist is matter. Thus, according to Materialism, all things are composed of material and all phenomena are the result of material interactions, with no accounting of spirit or consciousness. As well as a general concept in Metaphysics, it is more specifically applied to the mind-body problem in Philosophy of Mind. In common use, the word "materialist" refers to a person for whom collecting material goods is an important priority, or who primarily pursues wealth and luxury or otherwise displays conspicuous consumption. This can be more accurately termed Economic Materialism. With its insistence on a single basic substance, it is a type of Monism (as opposed to Dualism or Pluralism), and it can also be considered a variety of Naturalism (the belief that nature is all exists, and that all things supernatural therefore do not exist). It stands (like the related concept of Physicalism) in contrast to Idealism (also known as Immaterialism) and Solipsism. Physicalism, however, has evolved with the physical sciences to incorporate far more sophisticated notions of physicality than just matter, for example wave/particle relationships and non-material forces produced by particles.</w:t>
      </w:r>
    </w:p>
    <w:p w:rsidR="0020078A" w:rsidRPr="001F7036" w:rsidRDefault="0020078A" w:rsidP="005C1E6A">
      <w:pPr>
        <w:shd w:val="clear" w:color="auto" w:fill="FFFFFF"/>
        <w:spacing w:after="0" w:line="240" w:lineRule="auto"/>
        <w:ind w:left="720"/>
        <w:jc w:val="both"/>
        <w:rPr>
          <w:rFonts w:ascii="Open Sans" w:eastAsia="Times New Roman" w:hAnsi="Open Sans" w:cs="Open Sans"/>
          <w:color w:val="222222"/>
          <w:sz w:val="28"/>
          <w:szCs w:val="28"/>
          <w:lang w:val="uk-UA" w:eastAsia="uk-UA"/>
        </w:rPr>
      </w:pPr>
    </w:p>
    <w:p w:rsidR="0020078A" w:rsidRPr="0020078A" w:rsidRDefault="0020078A" w:rsidP="005C1E6A">
      <w:pPr>
        <w:shd w:val="clear" w:color="auto" w:fill="FFFFFF"/>
        <w:spacing w:after="0" w:line="240" w:lineRule="auto"/>
        <w:jc w:val="both"/>
        <w:rPr>
          <w:rFonts w:ascii="Open Sans" w:eastAsia="Times New Roman" w:hAnsi="Open Sans" w:cs="Open Sans"/>
          <w:b/>
          <w:bCs/>
          <w:color w:val="222222"/>
          <w:sz w:val="28"/>
          <w:szCs w:val="28"/>
          <w:lang w:val="uk-UA" w:eastAsia="uk-UA"/>
        </w:rPr>
      </w:pPr>
      <w:r w:rsidRPr="0020078A">
        <w:rPr>
          <w:rFonts w:ascii="Open Sans" w:eastAsia="Times New Roman" w:hAnsi="Open Sans" w:cs="Open Sans"/>
          <w:b/>
          <w:bCs/>
          <w:color w:val="222222"/>
          <w:sz w:val="28"/>
          <w:szCs w:val="28"/>
          <w:lang w:val="uk-UA" w:eastAsia="uk-UA"/>
        </w:rPr>
        <w:t>Metaphysics</w:t>
      </w:r>
    </w:p>
    <w:p w:rsidR="005C1E6A" w:rsidRDefault="0020078A" w:rsidP="005C1E6A">
      <w:pPr>
        <w:shd w:val="clear" w:color="auto" w:fill="FFFFFF"/>
        <w:spacing w:after="0" w:line="240" w:lineRule="auto"/>
        <w:ind w:left="720"/>
        <w:jc w:val="both"/>
        <w:rPr>
          <w:rFonts w:ascii="Open Sans" w:eastAsia="Times New Roman" w:hAnsi="Open Sans" w:cs="Open Sans"/>
          <w:color w:val="222222"/>
          <w:sz w:val="28"/>
          <w:szCs w:val="28"/>
          <w:lang w:val="uk-UA" w:eastAsia="uk-UA"/>
        </w:rPr>
      </w:pPr>
      <w:r w:rsidRPr="0020078A">
        <w:rPr>
          <w:rFonts w:ascii="Open Sans" w:eastAsia="Times New Roman" w:hAnsi="Open Sans" w:cs="Open Sans"/>
          <w:color w:val="222222"/>
          <w:sz w:val="28"/>
          <w:szCs w:val="28"/>
          <w:lang w:val="uk-UA" w:eastAsia="uk-UA"/>
        </w:rPr>
        <w:t xml:space="preserve">beliefs about the ultimate nature of Reality. Metaphysics is the branch of philosophy concerned with the nature of existence, being and the world. Arguably, metaphysics is the foundation of philosophy: Aristotle calls it "first philosophy" (or sometimes just "wisdom"), and says it is the subject that deals with "first causes and the principles of things". It asks questions like: "What is the nature of reality?", "How does the world exist, and what is its origin or source of creation?", "Does the world exist outside the mind?", "How can the incorporeal mind affect the physical body?", "If things exist, what is their objective nature?", "Is there a God (or many gods, or no god at all)?" Originally, the Greek word "metaphysika" (literally "after physics") merely indicated that part of Aristotle's oeuvre which came, in its sequence, after those chapters which dealt with physics. Later, it was misinterpreted by Medieval commentators on the classical texts as that which is above or beyond the physical, and so over time metaphysics has effectively become the study of that which transcends physics. Aristotle originally split his metaphysics into three main sections and these remain the main branches of metaphysics: Ontology (the study of being and existence, including the definition and classification of entities, physical or mental, the nature of their properties, and the nature of change) Natural Theology (the study of God, including the nature of religion and the world, existence of the divine, questions about the creation, and the various other religious or spiritual issues) Universal Science (the study of first principles of logic and reasoning, such as the law of noncontradiction) Metaphysics has been attacked, at different times in history, as being futile and overly vague, particularly by </w:t>
      </w:r>
      <w:r w:rsidRPr="0020078A">
        <w:rPr>
          <w:rFonts w:ascii="Open Sans" w:eastAsia="Times New Roman" w:hAnsi="Open Sans" w:cs="Open Sans"/>
          <w:color w:val="222222"/>
          <w:sz w:val="28"/>
          <w:szCs w:val="28"/>
          <w:lang w:val="uk-UA" w:eastAsia="uk-UA"/>
        </w:rPr>
        <w:lastRenderedPageBreak/>
        <w:t>David Hume, Immanuel Kant and A.J. Ayer. It may be more useful to say that a metaphysical statement usually implies an idea about the world or the universe, which may seem reasonable but is ultimately not empirically verifiable, testable or provable.</w:t>
      </w:r>
    </w:p>
    <w:p w:rsidR="0020078A" w:rsidRPr="0020078A" w:rsidRDefault="0020078A" w:rsidP="005C1E6A">
      <w:pPr>
        <w:shd w:val="clear" w:color="auto" w:fill="FFFFFF"/>
        <w:spacing w:after="0" w:line="240" w:lineRule="auto"/>
        <w:ind w:left="720"/>
        <w:jc w:val="both"/>
        <w:rPr>
          <w:rFonts w:ascii="Open Sans" w:eastAsia="Times New Roman" w:hAnsi="Open Sans" w:cs="Open Sans"/>
          <w:color w:val="222222"/>
          <w:sz w:val="28"/>
          <w:szCs w:val="28"/>
          <w:lang w:val="uk-UA" w:eastAsia="uk-UA"/>
        </w:rPr>
      </w:pPr>
    </w:p>
    <w:p w:rsidR="0020078A" w:rsidRPr="0020078A" w:rsidRDefault="0020078A" w:rsidP="005C1E6A">
      <w:pPr>
        <w:shd w:val="clear" w:color="auto" w:fill="FFFFFF"/>
        <w:spacing w:after="0" w:line="240" w:lineRule="auto"/>
        <w:jc w:val="both"/>
        <w:rPr>
          <w:rFonts w:ascii="Open Sans" w:eastAsia="Times New Roman" w:hAnsi="Open Sans" w:cs="Open Sans"/>
          <w:b/>
          <w:bCs/>
          <w:color w:val="222222"/>
          <w:sz w:val="28"/>
          <w:szCs w:val="28"/>
          <w:lang w:val="uk-UA" w:eastAsia="uk-UA"/>
        </w:rPr>
      </w:pPr>
      <w:bookmarkStart w:id="48" w:name="Monism"/>
      <w:bookmarkEnd w:id="48"/>
      <w:r w:rsidRPr="0020078A">
        <w:rPr>
          <w:rFonts w:ascii="Open Sans" w:eastAsia="Times New Roman" w:hAnsi="Open Sans" w:cs="Open Sans"/>
          <w:b/>
          <w:bCs/>
          <w:color w:val="222222"/>
          <w:sz w:val="28"/>
          <w:szCs w:val="28"/>
          <w:lang w:val="uk-UA" w:eastAsia="uk-UA"/>
        </w:rPr>
        <w:t>Monism</w:t>
      </w:r>
    </w:p>
    <w:p w:rsidR="005C1E6A" w:rsidRDefault="0020078A" w:rsidP="005C1E6A">
      <w:pPr>
        <w:shd w:val="clear" w:color="auto" w:fill="FFFFFF"/>
        <w:spacing w:after="0" w:line="240" w:lineRule="auto"/>
        <w:ind w:left="720"/>
        <w:jc w:val="both"/>
        <w:rPr>
          <w:rFonts w:ascii="Open Sans" w:eastAsia="Times New Roman" w:hAnsi="Open Sans" w:cs="Open Sans"/>
          <w:color w:val="222222"/>
          <w:sz w:val="28"/>
          <w:szCs w:val="28"/>
          <w:lang w:val="uk-UA" w:eastAsia="uk-UA"/>
        </w:rPr>
      </w:pPr>
      <w:r w:rsidRPr="0020078A">
        <w:rPr>
          <w:rFonts w:ascii="Open Sans" w:eastAsia="Times New Roman" w:hAnsi="Open Sans" w:cs="Open Sans"/>
          <w:color w:val="222222"/>
          <w:sz w:val="28"/>
          <w:szCs w:val="28"/>
          <w:lang w:val="uk-UA" w:eastAsia="uk-UA"/>
        </w:rPr>
        <w:t>is the metaphysical and theological view that all is one, that there are no fundamental divisions, and that a unified set of laws underlie all of nature. The universe, at the deepest level of analysis, is then one thing or composed of one fundamental kind of stuff. It sets itself in contrast to Dualism, which holds that ultimately there are two kinds of substance, and from Pluralism, which holds that ultimately there are many kinds of substance. It is based on the concept of the monad (derived from the Greek "monos" meaning "single" and "without division"). Various Pre-Socratic Philosophers described reality as being monistic, and devised a variety of explanations for the basis of this reality: Thales: Water; Anaximander: Apeiron (meaning "the undefined infinite"); Anaximenes: Air; Heraclitus: Fire; Parmenides: One (an unmoving perfect sphere, unchanging and undivided). Monism is used in a variety of contexts, (within Metaphysics, Epistemology, Ethics, Philosophy of Mind, etc), but the underlying concept is always that of "oneness". Wherever Dualism distinguishes between body and soul, matter and spirit, object and subject, matter and force, Monism denies such a distinction or merges both in a higher unity. The term "monism" itself is relatively recent, first used by the 18th Century German philosopher Christian von Wolff (1679 - 1754) to designate types of philosophical thought in which the attempt was made to eliminate the dichotomy of body and mind.</w:t>
      </w:r>
    </w:p>
    <w:p w:rsidR="0020078A" w:rsidRPr="0020078A" w:rsidRDefault="0020078A" w:rsidP="005C1E6A">
      <w:pPr>
        <w:shd w:val="clear" w:color="auto" w:fill="FFFFFF"/>
        <w:spacing w:after="0" w:line="240" w:lineRule="auto"/>
        <w:ind w:left="720"/>
        <w:jc w:val="both"/>
        <w:rPr>
          <w:rFonts w:ascii="Open Sans" w:eastAsia="Times New Roman" w:hAnsi="Open Sans" w:cs="Open Sans"/>
          <w:color w:val="222222"/>
          <w:sz w:val="28"/>
          <w:szCs w:val="28"/>
          <w:lang w:val="uk-UA" w:eastAsia="uk-UA"/>
        </w:rPr>
      </w:pPr>
    </w:p>
    <w:p w:rsidR="0020078A" w:rsidRPr="0020078A" w:rsidRDefault="0020078A" w:rsidP="005C1E6A">
      <w:pPr>
        <w:shd w:val="clear" w:color="auto" w:fill="FFFFFF"/>
        <w:spacing w:after="0" w:line="240" w:lineRule="auto"/>
        <w:jc w:val="both"/>
        <w:rPr>
          <w:rFonts w:ascii="Open Sans" w:eastAsia="Times New Roman" w:hAnsi="Open Sans" w:cs="Open Sans"/>
          <w:b/>
          <w:bCs/>
          <w:color w:val="222222"/>
          <w:sz w:val="28"/>
          <w:szCs w:val="28"/>
          <w:lang w:val="uk-UA" w:eastAsia="uk-UA"/>
        </w:rPr>
      </w:pPr>
      <w:bookmarkStart w:id="49" w:name="Monotheism"/>
      <w:bookmarkEnd w:id="49"/>
      <w:r w:rsidRPr="0020078A">
        <w:rPr>
          <w:rFonts w:ascii="Open Sans" w:eastAsia="Times New Roman" w:hAnsi="Open Sans" w:cs="Open Sans"/>
          <w:b/>
          <w:bCs/>
          <w:color w:val="222222"/>
          <w:sz w:val="28"/>
          <w:szCs w:val="28"/>
          <w:lang w:val="uk-UA" w:eastAsia="uk-UA"/>
        </w:rPr>
        <w:t>Monotheism</w:t>
      </w:r>
    </w:p>
    <w:p w:rsidR="0020078A" w:rsidRPr="0020078A" w:rsidRDefault="0020078A" w:rsidP="005C1E6A">
      <w:pPr>
        <w:shd w:val="clear" w:color="auto" w:fill="FFFFFF"/>
        <w:spacing w:after="0" w:line="240" w:lineRule="auto"/>
        <w:ind w:left="720"/>
        <w:jc w:val="both"/>
        <w:rPr>
          <w:rFonts w:ascii="Open Sans" w:eastAsia="Times New Roman" w:hAnsi="Open Sans" w:cs="Open Sans"/>
          <w:color w:val="222222"/>
          <w:sz w:val="28"/>
          <w:szCs w:val="28"/>
          <w:lang w:val="uk-UA" w:eastAsia="uk-UA"/>
        </w:rPr>
      </w:pPr>
      <w:r w:rsidRPr="0020078A">
        <w:rPr>
          <w:rFonts w:ascii="Open Sans" w:eastAsia="Times New Roman" w:hAnsi="Open Sans" w:cs="Open Sans"/>
          <w:color w:val="222222"/>
          <w:sz w:val="28"/>
          <w:szCs w:val="28"/>
          <w:lang w:val="uk-UA" w:eastAsia="uk-UA"/>
        </w:rPr>
        <w:t>is the belief in the existence of one deity, or in the oneness or uniqueness of God. It is a type of Theism, and is usually contrasted with Polytheism (the belief in multiple gods) and Atheism ( the absence of any belief in gods). </w:t>
      </w:r>
    </w:p>
    <w:p w:rsidR="0020078A" w:rsidRPr="001F7036" w:rsidRDefault="0020078A" w:rsidP="005C1E6A">
      <w:pPr>
        <w:shd w:val="clear" w:color="auto" w:fill="FFFFFF"/>
        <w:spacing w:after="0" w:line="240" w:lineRule="auto"/>
        <w:ind w:left="720"/>
        <w:jc w:val="both"/>
        <w:rPr>
          <w:rFonts w:ascii="Open Sans" w:eastAsia="Times New Roman" w:hAnsi="Open Sans" w:cs="Open Sans"/>
          <w:color w:val="222222"/>
          <w:sz w:val="28"/>
          <w:szCs w:val="28"/>
          <w:lang w:val="uk-UA" w:eastAsia="uk-UA"/>
        </w:rPr>
      </w:pPr>
    </w:p>
    <w:p w:rsidR="0020078A" w:rsidRPr="0020078A" w:rsidRDefault="0020078A" w:rsidP="005C1E6A">
      <w:pPr>
        <w:shd w:val="clear" w:color="auto" w:fill="FFFFFF"/>
        <w:spacing w:after="0" w:line="240" w:lineRule="auto"/>
        <w:jc w:val="both"/>
        <w:rPr>
          <w:rFonts w:ascii="Open Sans" w:eastAsia="Times New Roman" w:hAnsi="Open Sans" w:cs="Open Sans"/>
          <w:b/>
          <w:bCs/>
          <w:color w:val="222222"/>
          <w:sz w:val="28"/>
          <w:szCs w:val="28"/>
          <w:lang w:val="uk-UA" w:eastAsia="uk-UA"/>
        </w:rPr>
      </w:pPr>
      <w:r w:rsidRPr="0020078A">
        <w:rPr>
          <w:rFonts w:ascii="Open Sans" w:eastAsia="Times New Roman" w:hAnsi="Open Sans" w:cs="Open Sans"/>
          <w:b/>
          <w:bCs/>
          <w:color w:val="222222"/>
          <w:sz w:val="28"/>
          <w:szCs w:val="28"/>
          <w:lang w:val="uk-UA" w:eastAsia="uk-UA"/>
        </w:rPr>
        <w:t>Mysticism</w:t>
      </w:r>
    </w:p>
    <w:p w:rsidR="005C1E6A" w:rsidRDefault="0020078A" w:rsidP="005C1E6A">
      <w:pPr>
        <w:shd w:val="clear" w:color="auto" w:fill="FFFFFF"/>
        <w:spacing w:after="0" w:line="240" w:lineRule="auto"/>
        <w:ind w:left="720"/>
        <w:jc w:val="both"/>
        <w:rPr>
          <w:rFonts w:ascii="Open Sans" w:eastAsia="Times New Roman" w:hAnsi="Open Sans" w:cs="Open Sans"/>
          <w:color w:val="222222"/>
          <w:sz w:val="28"/>
          <w:szCs w:val="28"/>
          <w:lang w:val="uk-UA" w:eastAsia="uk-UA"/>
        </w:rPr>
      </w:pPr>
      <w:r w:rsidRPr="0020078A">
        <w:rPr>
          <w:rFonts w:ascii="Open Sans" w:eastAsia="Times New Roman" w:hAnsi="Open Sans" w:cs="Open Sans"/>
          <w:color w:val="222222"/>
          <w:sz w:val="28"/>
          <w:szCs w:val="28"/>
          <w:lang w:val="uk-UA" w:eastAsia="uk-UA"/>
        </w:rPr>
        <w:t>(From Greek mustikos: relating to the ancient mystery religions or their adherents; later, having to do with any sacred mystery.) Any belief in the existence and validity of a human cognitive power above and beyond reason or perception – usually a kind of intuition or feeling that enables a person to obtain special insight into god, values, or the nature of the universe. The term “mysticism” usually carries religious connotations; similar views in philosophy proper are irrationalism in epistemology and intuitionism in ethics.</w:t>
      </w:r>
    </w:p>
    <w:p w:rsidR="0020078A" w:rsidRPr="0020078A" w:rsidRDefault="0020078A" w:rsidP="005C1E6A">
      <w:pPr>
        <w:shd w:val="clear" w:color="auto" w:fill="FFFFFF"/>
        <w:spacing w:after="0" w:line="240" w:lineRule="auto"/>
        <w:ind w:left="720"/>
        <w:jc w:val="both"/>
        <w:rPr>
          <w:rFonts w:ascii="Open Sans" w:eastAsia="Times New Roman" w:hAnsi="Open Sans" w:cs="Open Sans"/>
          <w:color w:val="222222"/>
          <w:sz w:val="28"/>
          <w:szCs w:val="28"/>
          <w:lang w:val="uk-UA" w:eastAsia="uk-UA"/>
        </w:rPr>
      </w:pPr>
    </w:p>
    <w:p w:rsidR="0020078A" w:rsidRPr="0020078A" w:rsidRDefault="0020078A" w:rsidP="005C1E6A">
      <w:pPr>
        <w:shd w:val="clear" w:color="auto" w:fill="FFFFFF"/>
        <w:spacing w:before="270" w:after="135" w:line="240" w:lineRule="auto"/>
        <w:jc w:val="both"/>
        <w:outlineLvl w:val="2"/>
        <w:rPr>
          <w:rFonts w:ascii="Open Sans" w:eastAsia="Times New Roman" w:hAnsi="Open Sans" w:cs="Open Sans"/>
          <w:color w:val="222222"/>
          <w:sz w:val="28"/>
          <w:szCs w:val="28"/>
          <w:lang w:val="uk-UA" w:eastAsia="uk-UA"/>
        </w:rPr>
      </w:pPr>
      <w:bookmarkStart w:id="50" w:name="N"/>
      <w:bookmarkEnd w:id="50"/>
      <w:r w:rsidRPr="0020078A">
        <w:rPr>
          <w:rFonts w:ascii="Open Sans" w:eastAsia="Times New Roman" w:hAnsi="Open Sans" w:cs="Open Sans"/>
          <w:color w:val="222222"/>
          <w:sz w:val="28"/>
          <w:szCs w:val="28"/>
          <w:lang w:val="uk-UA" w:eastAsia="uk-UA"/>
        </w:rPr>
        <w:t>N</w:t>
      </w:r>
    </w:p>
    <w:p w:rsidR="0020078A" w:rsidRPr="0020078A" w:rsidRDefault="0020078A" w:rsidP="005C1E6A">
      <w:pPr>
        <w:shd w:val="clear" w:color="auto" w:fill="FFFFFF"/>
        <w:spacing w:after="0" w:line="240" w:lineRule="auto"/>
        <w:jc w:val="both"/>
        <w:rPr>
          <w:rFonts w:ascii="Open Sans" w:eastAsia="Times New Roman" w:hAnsi="Open Sans" w:cs="Open Sans"/>
          <w:b/>
          <w:bCs/>
          <w:color w:val="222222"/>
          <w:sz w:val="28"/>
          <w:szCs w:val="28"/>
          <w:lang w:val="uk-UA" w:eastAsia="uk-UA"/>
        </w:rPr>
      </w:pPr>
      <w:bookmarkStart w:id="51" w:name="Natural+evil"/>
      <w:bookmarkEnd w:id="51"/>
      <w:r w:rsidRPr="0020078A">
        <w:rPr>
          <w:rFonts w:ascii="Open Sans" w:eastAsia="Times New Roman" w:hAnsi="Open Sans" w:cs="Open Sans"/>
          <w:b/>
          <w:bCs/>
          <w:color w:val="222222"/>
          <w:sz w:val="28"/>
          <w:szCs w:val="28"/>
          <w:lang w:val="uk-UA" w:eastAsia="uk-UA"/>
        </w:rPr>
        <w:t>Natural evil</w:t>
      </w:r>
    </w:p>
    <w:p w:rsidR="005C1E6A" w:rsidRDefault="0020078A" w:rsidP="005C1E6A">
      <w:pPr>
        <w:shd w:val="clear" w:color="auto" w:fill="FFFFFF"/>
        <w:spacing w:after="0" w:line="240" w:lineRule="auto"/>
        <w:ind w:left="720"/>
        <w:jc w:val="both"/>
        <w:rPr>
          <w:rFonts w:ascii="Open Sans" w:eastAsia="Times New Roman" w:hAnsi="Open Sans" w:cs="Open Sans"/>
          <w:color w:val="222222"/>
          <w:sz w:val="28"/>
          <w:szCs w:val="28"/>
          <w:lang w:val="uk-UA" w:eastAsia="uk-UA"/>
        </w:rPr>
      </w:pPr>
      <w:r w:rsidRPr="0020078A">
        <w:rPr>
          <w:rFonts w:ascii="Open Sans" w:eastAsia="Times New Roman" w:hAnsi="Open Sans" w:cs="Open Sans"/>
          <w:color w:val="222222"/>
          <w:sz w:val="28"/>
          <w:szCs w:val="28"/>
          <w:lang w:val="uk-UA" w:eastAsia="uk-UA"/>
        </w:rPr>
        <w:t xml:space="preserve">In discussions about the philosophical problem of evil, a distinction is commonly made between moral evil and natural evil. Moral evil is (roughly) evil that is </w:t>
      </w:r>
      <w:r w:rsidRPr="0020078A">
        <w:rPr>
          <w:rFonts w:ascii="Open Sans" w:eastAsia="Times New Roman" w:hAnsi="Open Sans" w:cs="Open Sans"/>
          <w:color w:val="222222"/>
          <w:sz w:val="28"/>
          <w:szCs w:val="28"/>
          <w:lang w:val="uk-UA" w:eastAsia="uk-UA"/>
        </w:rPr>
        <w:lastRenderedPageBreak/>
        <w:t>brought about by the bad actions of human beings (or other created beings), whereas natural evil is evil that is (seemingly) brought about by nonagential forces (e.g., hurricanes, tornados, drought, and so on). A deer’s being badly burned in a naturally caused forest fire is a paradigmatic instance of natural evil. It is important to see that responses to the problem of moral evil are not necessarily good responses to the problem of natural evil.</w:t>
      </w:r>
    </w:p>
    <w:p w:rsidR="0020078A" w:rsidRPr="0020078A" w:rsidRDefault="0020078A" w:rsidP="005C1E6A">
      <w:pPr>
        <w:shd w:val="clear" w:color="auto" w:fill="FFFFFF"/>
        <w:spacing w:after="0" w:line="240" w:lineRule="auto"/>
        <w:ind w:left="720"/>
        <w:jc w:val="both"/>
        <w:rPr>
          <w:rFonts w:ascii="Open Sans" w:eastAsia="Times New Roman" w:hAnsi="Open Sans" w:cs="Open Sans"/>
          <w:color w:val="222222"/>
          <w:sz w:val="28"/>
          <w:szCs w:val="28"/>
          <w:lang w:val="uk-UA" w:eastAsia="uk-UA"/>
        </w:rPr>
      </w:pPr>
    </w:p>
    <w:p w:rsidR="0020078A" w:rsidRPr="0020078A" w:rsidRDefault="0020078A" w:rsidP="005C1E6A">
      <w:pPr>
        <w:shd w:val="clear" w:color="auto" w:fill="FFFFFF"/>
        <w:spacing w:after="0" w:line="240" w:lineRule="auto"/>
        <w:jc w:val="both"/>
        <w:rPr>
          <w:rFonts w:ascii="Open Sans" w:eastAsia="Times New Roman" w:hAnsi="Open Sans" w:cs="Open Sans"/>
          <w:b/>
          <w:bCs/>
          <w:color w:val="222222"/>
          <w:sz w:val="28"/>
          <w:szCs w:val="28"/>
          <w:lang w:val="uk-UA" w:eastAsia="uk-UA"/>
        </w:rPr>
      </w:pPr>
      <w:bookmarkStart w:id="52" w:name="Nihilism"/>
      <w:bookmarkEnd w:id="52"/>
      <w:r w:rsidRPr="0020078A">
        <w:rPr>
          <w:rFonts w:ascii="Open Sans" w:eastAsia="Times New Roman" w:hAnsi="Open Sans" w:cs="Open Sans"/>
          <w:b/>
          <w:bCs/>
          <w:color w:val="222222"/>
          <w:sz w:val="28"/>
          <w:szCs w:val="28"/>
          <w:lang w:val="uk-UA" w:eastAsia="uk-UA"/>
        </w:rPr>
        <w:t>Nihilism</w:t>
      </w:r>
    </w:p>
    <w:p w:rsidR="005C1E6A" w:rsidRDefault="0020078A" w:rsidP="005C1E6A">
      <w:pPr>
        <w:shd w:val="clear" w:color="auto" w:fill="FFFFFF"/>
        <w:spacing w:after="0" w:line="240" w:lineRule="auto"/>
        <w:ind w:left="720"/>
        <w:jc w:val="both"/>
        <w:rPr>
          <w:rFonts w:ascii="Open Sans" w:eastAsia="Times New Roman" w:hAnsi="Open Sans" w:cs="Open Sans"/>
          <w:color w:val="222222"/>
          <w:sz w:val="28"/>
          <w:szCs w:val="28"/>
          <w:lang w:val="uk-UA" w:eastAsia="uk-UA"/>
        </w:rPr>
      </w:pPr>
      <w:r w:rsidRPr="0020078A">
        <w:rPr>
          <w:rFonts w:ascii="Open Sans" w:eastAsia="Times New Roman" w:hAnsi="Open Sans" w:cs="Open Sans"/>
          <w:color w:val="222222"/>
          <w:sz w:val="28"/>
          <w:szCs w:val="28"/>
          <w:lang w:val="uk-UA" w:eastAsia="uk-UA"/>
        </w:rPr>
        <w:t>is the philosophical position which argues that Being, especially past and current human existence, is without objective meaning, purpose, comprehensible truth, or essential value. It asserts that there is no reasonable proof of the existence of a higher ruler or creator, that a "true morality" does not exist, and that objective secular ethics are impossible. Therefore life has, in a sense, no truth and no action is objectively preferable to any other. Nihilism is one of the few branches of philosophy that allows for the possibility of absolute nothingness. By making three apparently plausible assumptions - that there are a finite number of objects in the world; that each of these objects are contingent (i.e. that although they exist, they might not have existed); and that the objects are independent (i.e. the non-existence of one thing does not necessitate the existence of anything else - then the "subtraction argument" runs that each contingent object can be subtracted from the world, one by one, until absolutely nothing is left. However, it is not clear that the independence assumption is justifiable, and in practice (whether it be in an imaginative thought experiment, or in the hard scientific world of particle physics) subtracting an object from a particular scenario actually does have repercussions, however small, for the world as a whole. Rather, nothingness appears to be a limit or asymptote that can be approached but never quite reached.</w:t>
      </w:r>
    </w:p>
    <w:p w:rsidR="0020078A" w:rsidRPr="0020078A" w:rsidRDefault="0020078A" w:rsidP="005C1E6A">
      <w:pPr>
        <w:shd w:val="clear" w:color="auto" w:fill="FFFFFF"/>
        <w:spacing w:after="0" w:line="240" w:lineRule="auto"/>
        <w:ind w:left="720"/>
        <w:jc w:val="both"/>
        <w:rPr>
          <w:rFonts w:ascii="Open Sans" w:eastAsia="Times New Roman" w:hAnsi="Open Sans" w:cs="Open Sans"/>
          <w:color w:val="222222"/>
          <w:sz w:val="28"/>
          <w:szCs w:val="28"/>
          <w:lang w:val="uk-UA" w:eastAsia="uk-UA"/>
        </w:rPr>
      </w:pPr>
    </w:p>
    <w:p w:rsidR="0020078A" w:rsidRPr="0020078A" w:rsidRDefault="0020078A" w:rsidP="005C1E6A">
      <w:pPr>
        <w:shd w:val="clear" w:color="auto" w:fill="FFFFFF"/>
        <w:spacing w:before="270" w:after="135" w:line="240" w:lineRule="auto"/>
        <w:jc w:val="both"/>
        <w:outlineLvl w:val="2"/>
        <w:rPr>
          <w:rFonts w:ascii="Open Sans" w:eastAsia="Times New Roman" w:hAnsi="Open Sans" w:cs="Open Sans"/>
          <w:color w:val="222222"/>
          <w:sz w:val="28"/>
          <w:szCs w:val="28"/>
          <w:lang w:val="uk-UA" w:eastAsia="uk-UA"/>
        </w:rPr>
      </w:pPr>
      <w:bookmarkStart w:id="53" w:name="O"/>
      <w:bookmarkEnd w:id="53"/>
      <w:r w:rsidRPr="0020078A">
        <w:rPr>
          <w:rFonts w:ascii="Open Sans" w:eastAsia="Times New Roman" w:hAnsi="Open Sans" w:cs="Open Sans"/>
          <w:color w:val="222222"/>
          <w:sz w:val="28"/>
          <w:szCs w:val="28"/>
          <w:lang w:val="uk-UA" w:eastAsia="uk-UA"/>
        </w:rPr>
        <w:t>O</w:t>
      </w:r>
    </w:p>
    <w:p w:rsidR="0020078A" w:rsidRPr="0020078A" w:rsidRDefault="0020078A" w:rsidP="005C1E6A">
      <w:pPr>
        <w:shd w:val="clear" w:color="auto" w:fill="FFFFFF"/>
        <w:spacing w:after="0" w:line="240" w:lineRule="auto"/>
        <w:jc w:val="both"/>
        <w:rPr>
          <w:rFonts w:ascii="Open Sans" w:eastAsia="Times New Roman" w:hAnsi="Open Sans" w:cs="Open Sans"/>
          <w:b/>
          <w:bCs/>
          <w:color w:val="222222"/>
          <w:sz w:val="28"/>
          <w:szCs w:val="28"/>
          <w:lang w:val="uk-UA" w:eastAsia="uk-UA"/>
        </w:rPr>
      </w:pPr>
      <w:bookmarkStart w:id="54" w:name="Objective+Idealism"/>
      <w:bookmarkEnd w:id="54"/>
      <w:r w:rsidRPr="0020078A">
        <w:rPr>
          <w:rFonts w:ascii="Open Sans" w:eastAsia="Times New Roman" w:hAnsi="Open Sans" w:cs="Open Sans"/>
          <w:b/>
          <w:bCs/>
          <w:color w:val="222222"/>
          <w:sz w:val="28"/>
          <w:szCs w:val="28"/>
          <w:lang w:val="uk-UA" w:eastAsia="uk-UA"/>
        </w:rPr>
        <w:t>Objective Idealism</w:t>
      </w:r>
    </w:p>
    <w:p w:rsidR="0020078A" w:rsidRPr="0020078A" w:rsidRDefault="0020078A" w:rsidP="005C1E6A">
      <w:pPr>
        <w:shd w:val="clear" w:color="auto" w:fill="FFFFFF"/>
        <w:spacing w:after="0" w:line="240" w:lineRule="auto"/>
        <w:ind w:left="720"/>
        <w:jc w:val="both"/>
        <w:rPr>
          <w:rFonts w:ascii="Open Sans" w:eastAsia="Times New Roman" w:hAnsi="Open Sans" w:cs="Open Sans"/>
          <w:color w:val="222222"/>
          <w:sz w:val="28"/>
          <w:szCs w:val="28"/>
          <w:lang w:val="uk-UA" w:eastAsia="uk-UA"/>
        </w:rPr>
      </w:pPr>
      <w:r w:rsidRPr="0020078A">
        <w:rPr>
          <w:rFonts w:ascii="Open Sans" w:eastAsia="Times New Roman" w:hAnsi="Open Sans" w:cs="Open Sans"/>
          <w:color w:val="222222"/>
          <w:sz w:val="28"/>
          <w:szCs w:val="28"/>
          <w:lang w:val="uk-UA" w:eastAsia="uk-UA"/>
        </w:rPr>
        <w:t>Objective Idealism is the view that the world "out there" is in fact Mind communicating with our human minds. It postulates that there is only one perceiver, and that this perceiver is one with that which is perceived. It accepts common sense Realism (the view that independent material objects exist), but rejects Naturalism (the view that the mind and spiritual values have emerged from material things). Plato is regarded as one of the earliest representatives of Objective Idealism (although it can be argued that Plato's worldview was actually dualistic and not truly Idealistic). The definitive formulation of the doctrine came from the German Idealist Friedrich Schelling, and later adapted by G.</w:t>
      </w:r>
    </w:p>
    <w:p w:rsidR="0020078A" w:rsidRPr="001F7036" w:rsidRDefault="0020078A" w:rsidP="005C1E6A">
      <w:pPr>
        <w:shd w:val="clear" w:color="auto" w:fill="FFFFFF"/>
        <w:spacing w:after="0" w:line="240" w:lineRule="auto"/>
        <w:ind w:left="720"/>
        <w:jc w:val="both"/>
        <w:rPr>
          <w:rFonts w:ascii="Open Sans" w:eastAsia="Times New Roman" w:hAnsi="Open Sans" w:cs="Open Sans"/>
          <w:color w:val="222222"/>
          <w:sz w:val="28"/>
          <w:szCs w:val="28"/>
          <w:lang w:val="uk-UA" w:eastAsia="uk-UA"/>
        </w:rPr>
      </w:pPr>
    </w:p>
    <w:p w:rsidR="0020078A" w:rsidRPr="0020078A" w:rsidRDefault="0020078A" w:rsidP="005C1E6A">
      <w:pPr>
        <w:shd w:val="clear" w:color="auto" w:fill="FFFFFF"/>
        <w:spacing w:after="0" w:line="240" w:lineRule="auto"/>
        <w:jc w:val="both"/>
        <w:rPr>
          <w:rFonts w:ascii="Open Sans" w:eastAsia="Times New Roman" w:hAnsi="Open Sans" w:cs="Open Sans"/>
          <w:b/>
          <w:bCs/>
          <w:color w:val="222222"/>
          <w:sz w:val="28"/>
          <w:szCs w:val="28"/>
          <w:lang w:val="uk-UA" w:eastAsia="uk-UA"/>
        </w:rPr>
      </w:pPr>
      <w:r w:rsidRPr="0020078A">
        <w:rPr>
          <w:rFonts w:ascii="Open Sans" w:eastAsia="Times New Roman" w:hAnsi="Open Sans" w:cs="Open Sans"/>
          <w:b/>
          <w:bCs/>
          <w:color w:val="222222"/>
          <w:sz w:val="28"/>
          <w:szCs w:val="28"/>
          <w:lang w:val="uk-UA" w:eastAsia="uk-UA"/>
        </w:rPr>
        <w:t>Ontology</w:t>
      </w:r>
      <w:r w:rsidR="00950BD7" w:rsidRPr="0020078A">
        <w:rPr>
          <w:rFonts w:ascii="Open Sans" w:eastAsia="Times New Roman" w:hAnsi="Open Sans" w:cs="Open Sans"/>
          <w:b/>
          <w:bCs/>
          <w:color w:val="222222"/>
          <w:sz w:val="28"/>
          <w:szCs w:val="28"/>
          <w:lang w:val="uk-UA" w:eastAsia="uk-UA"/>
        </w:rPr>
        <w:t xml:space="preserve"> </w:t>
      </w:r>
    </w:p>
    <w:p w:rsidR="005C1E6A" w:rsidRDefault="0020078A" w:rsidP="005C1E6A">
      <w:pPr>
        <w:shd w:val="clear" w:color="auto" w:fill="FFFFFF"/>
        <w:spacing w:after="0" w:line="240" w:lineRule="auto"/>
        <w:ind w:left="720"/>
        <w:jc w:val="both"/>
        <w:rPr>
          <w:rFonts w:ascii="Open Sans" w:eastAsia="Times New Roman" w:hAnsi="Open Sans" w:cs="Open Sans"/>
          <w:color w:val="222222"/>
          <w:sz w:val="28"/>
          <w:szCs w:val="28"/>
          <w:lang w:val="uk-UA" w:eastAsia="uk-UA"/>
        </w:rPr>
      </w:pPr>
      <w:r w:rsidRPr="0020078A">
        <w:rPr>
          <w:rFonts w:ascii="Open Sans" w:eastAsia="Times New Roman" w:hAnsi="Open Sans" w:cs="Open Sans"/>
          <w:color w:val="222222"/>
          <w:sz w:val="28"/>
          <w:szCs w:val="28"/>
          <w:lang w:val="uk-UA" w:eastAsia="uk-UA"/>
        </w:rPr>
        <w:t xml:space="preserve">is the study of what there is. The larger discipline of ontology can be seen as having four parts: (O1) the study of ontological commitment, i.e. what we or others are committed to, (O2) the study of what there is, (O3) the study of the </w:t>
      </w:r>
      <w:r w:rsidRPr="0020078A">
        <w:rPr>
          <w:rFonts w:ascii="Open Sans" w:eastAsia="Times New Roman" w:hAnsi="Open Sans" w:cs="Open Sans"/>
          <w:color w:val="222222"/>
          <w:sz w:val="28"/>
          <w:szCs w:val="28"/>
          <w:lang w:val="uk-UA" w:eastAsia="uk-UA"/>
        </w:rPr>
        <w:lastRenderedPageBreak/>
        <w:t>most general features of what there is, and how the things there are relate to each other in the metaphysically most general ways, (O4) the study of meta-ontology, i.e. saying what task it is that the discipline of ontology should aim to accomplish, if any, how the questions it aims to answer should be understood, and with what methodology they can be answered.</w:t>
      </w:r>
    </w:p>
    <w:p w:rsidR="0020078A" w:rsidRPr="0020078A" w:rsidRDefault="0020078A" w:rsidP="005C1E6A">
      <w:pPr>
        <w:shd w:val="clear" w:color="auto" w:fill="FFFFFF"/>
        <w:spacing w:after="0" w:line="240" w:lineRule="auto"/>
        <w:ind w:left="720"/>
        <w:jc w:val="both"/>
        <w:rPr>
          <w:rFonts w:ascii="Open Sans" w:eastAsia="Times New Roman" w:hAnsi="Open Sans" w:cs="Open Sans"/>
          <w:color w:val="222222"/>
          <w:sz w:val="28"/>
          <w:szCs w:val="28"/>
          <w:lang w:val="uk-UA" w:eastAsia="uk-UA"/>
        </w:rPr>
      </w:pPr>
    </w:p>
    <w:p w:rsidR="0020078A" w:rsidRPr="0020078A" w:rsidRDefault="0020078A" w:rsidP="005C1E6A">
      <w:pPr>
        <w:shd w:val="clear" w:color="auto" w:fill="FFFFFF"/>
        <w:spacing w:before="270" w:after="135" w:line="240" w:lineRule="auto"/>
        <w:jc w:val="both"/>
        <w:outlineLvl w:val="2"/>
        <w:rPr>
          <w:rFonts w:ascii="Open Sans" w:eastAsia="Times New Roman" w:hAnsi="Open Sans" w:cs="Open Sans"/>
          <w:color w:val="222222"/>
          <w:sz w:val="28"/>
          <w:szCs w:val="28"/>
          <w:lang w:val="uk-UA" w:eastAsia="uk-UA"/>
        </w:rPr>
      </w:pPr>
      <w:bookmarkStart w:id="55" w:name="P"/>
      <w:bookmarkEnd w:id="55"/>
      <w:r w:rsidRPr="0020078A">
        <w:rPr>
          <w:rFonts w:ascii="Open Sans" w:eastAsia="Times New Roman" w:hAnsi="Open Sans" w:cs="Open Sans"/>
          <w:color w:val="222222"/>
          <w:sz w:val="28"/>
          <w:szCs w:val="28"/>
          <w:lang w:val="uk-UA" w:eastAsia="uk-UA"/>
        </w:rPr>
        <w:t>P</w:t>
      </w:r>
    </w:p>
    <w:p w:rsidR="0020078A" w:rsidRPr="0020078A" w:rsidRDefault="0020078A" w:rsidP="005C1E6A">
      <w:pPr>
        <w:shd w:val="clear" w:color="auto" w:fill="FFFFFF"/>
        <w:spacing w:after="0" w:line="240" w:lineRule="auto"/>
        <w:jc w:val="both"/>
        <w:rPr>
          <w:rFonts w:ascii="Open Sans" w:eastAsia="Times New Roman" w:hAnsi="Open Sans" w:cs="Open Sans"/>
          <w:b/>
          <w:bCs/>
          <w:color w:val="222222"/>
          <w:sz w:val="28"/>
          <w:szCs w:val="28"/>
          <w:lang w:val="uk-UA" w:eastAsia="uk-UA"/>
        </w:rPr>
      </w:pPr>
      <w:bookmarkStart w:id="56" w:name="Pantheism"/>
      <w:bookmarkEnd w:id="56"/>
      <w:r w:rsidRPr="0020078A">
        <w:rPr>
          <w:rFonts w:ascii="Open Sans" w:eastAsia="Times New Roman" w:hAnsi="Open Sans" w:cs="Open Sans"/>
          <w:b/>
          <w:bCs/>
          <w:color w:val="222222"/>
          <w:sz w:val="28"/>
          <w:szCs w:val="28"/>
          <w:lang w:val="uk-UA" w:eastAsia="uk-UA"/>
        </w:rPr>
        <w:t>Pantheism</w:t>
      </w:r>
    </w:p>
    <w:p w:rsidR="005C1E6A" w:rsidRDefault="0020078A" w:rsidP="005C1E6A">
      <w:pPr>
        <w:shd w:val="clear" w:color="auto" w:fill="FFFFFF"/>
        <w:spacing w:after="0" w:line="240" w:lineRule="auto"/>
        <w:ind w:left="720"/>
        <w:jc w:val="both"/>
        <w:rPr>
          <w:rFonts w:ascii="Open Sans" w:eastAsia="Times New Roman" w:hAnsi="Open Sans" w:cs="Open Sans"/>
          <w:color w:val="222222"/>
          <w:sz w:val="28"/>
          <w:szCs w:val="28"/>
          <w:lang w:val="uk-UA" w:eastAsia="uk-UA"/>
        </w:rPr>
      </w:pPr>
      <w:r w:rsidRPr="0020078A">
        <w:rPr>
          <w:rFonts w:ascii="Open Sans" w:eastAsia="Times New Roman" w:hAnsi="Open Sans" w:cs="Open Sans"/>
          <w:color w:val="222222"/>
          <w:sz w:val="28"/>
          <w:szCs w:val="28"/>
          <w:lang w:val="uk-UA" w:eastAsia="uk-UA"/>
        </w:rPr>
        <w:t>is the view that God is equivalent to Nature or the physical universe - that they are essentially the same thing - or that everything is of an all-encompassing immanent abstract God. Thus, each individual human, being part of the universe or nature, is part of God. The term "pantheism" was coined by the Irish writer John Toland in 1705. Some pantheists accept the idea of free will (arguing that individuals have some choices between right and wrong, even if they likely have little conception of the greater being of which they are a part), although Determinism is also widespread (particularly among naturalistic pantheists - see below). Some pantheists also posit a common purpose for nature and man, while others reject the idea of purpose and view existence as existing "for its own sake". Although Schopenhauer claimed that pantheism has no ethics, pantheists maintain that pantheism is the most ethical viewpoint, pointing out that any harm done to another is doing harm to oneself, because what harms one harms all. The concept has been discussed as far back as the time of the "Upanishads" of Vedic Hinduism, and the philosophers of Ancient Greece (including Thales, Parmenides and Heraclitus) as well as in Kabbalistic Judaism. The Biblical equation of God to acts of nature, and the definition of God within the New Testament itself, has led to the establishment of some Christian pantheistic movements, from early Quakers to later Unitarians. In the 17th Century, there was something of a resurgence, and Spinoza in particular is credited with belief in a kind of naturalistic pantheism.</w:t>
      </w:r>
    </w:p>
    <w:p w:rsidR="0020078A" w:rsidRPr="0020078A" w:rsidRDefault="0020078A" w:rsidP="005C1E6A">
      <w:pPr>
        <w:shd w:val="clear" w:color="auto" w:fill="FFFFFF"/>
        <w:spacing w:after="0" w:line="240" w:lineRule="auto"/>
        <w:ind w:left="720"/>
        <w:jc w:val="both"/>
        <w:rPr>
          <w:rFonts w:ascii="Open Sans" w:eastAsia="Times New Roman" w:hAnsi="Open Sans" w:cs="Open Sans"/>
          <w:color w:val="222222"/>
          <w:sz w:val="28"/>
          <w:szCs w:val="28"/>
          <w:lang w:val="uk-UA" w:eastAsia="uk-UA"/>
        </w:rPr>
      </w:pPr>
      <w:r w:rsidRPr="0020078A">
        <w:rPr>
          <w:rFonts w:ascii="Open Sans" w:eastAsia="Times New Roman" w:hAnsi="Open Sans" w:cs="Open Sans"/>
          <w:color w:val="222222"/>
          <w:sz w:val="28"/>
          <w:szCs w:val="28"/>
          <w:lang w:val="uk-UA" w:eastAsia="uk-UA"/>
        </w:rPr>
        <w:br/>
      </w:r>
    </w:p>
    <w:p w:rsidR="0020078A" w:rsidRPr="0020078A" w:rsidRDefault="0020078A" w:rsidP="005C1E6A">
      <w:pPr>
        <w:shd w:val="clear" w:color="auto" w:fill="FFFFFF"/>
        <w:spacing w:after="0" w:line="240" w:lineRule="auto"/>
        <w:jc w:val="both"/>
        <w:rPr>
          <w:rFonts w:ascii="Open Sans" w:eastAsia="Times New Roman" w:hAnsi="Open Sans" w:cs="Open Sans"/>
          <w:b/>
          <w:bCs/>
          <w:color w:val="222222"/>
          <w:sz w:val="28"/>
          <w:szCs w:val="28"/>
          <w:lang w:val="uk-UA" w:eastAsia="uk-UA"/>
        </w:rPr>
      </w:pPr>
      <w:bookmarkStart w:id="57" w:name="Paradox"/>
      <w:bookmarkEnd w:id="57"/>
      <w:r w:rsidRPr="0020078A">
        <w:rPr>
          <w:rFonts w:ascii="Open Sans" w:eastAsia="Times New Roman" w:hAnsi="Open Sans" w:cs="Open Sans"/>
          <w:b/>
          <w:bCs/>
          <w:color w:val="222222"/>
          <w:sz w:val="28"/>
          <w:szCs w:val="28"/>
          <w:lang w:val="uk-UA" w:eastAsia="uk-UA"/>
        </w:rPr>
        <w:t>Paradox</w:t>
      </w:r>
    </w:p>
    <w:p w:rsidR="005C1E6A" w:rsidRDefault="0020078A" w:rsidP="005C1E6A">
      <w:pPr>
        <w:shd w:val="clear" w:color="auto" w:fill="FFFFFF"/>
        <w:spacing w:after="0" w:line="240" w:lineRule="auto"/>
        <w:ind w:left="720"/>
        <w:jc w:val="both"/>
        <w:rPr>
          <w:rFonts w:ascii="Open Sans" w:eastAsia="Times New Roman" w:hAnsi="Open Sans" w:cs="Open Sans"/>
          <w:color w:val="222222"/>
          <w:sz w:val="28"/>
          <w:szCs w:val="28"/>
          <w:lang w:val="uk-UA" w:eastAsia="uk-UA"/>
        </w:rPr>
      </w:pPr>
      <w:r w:rsidRPr="0020078A">
        <w:rPr>
          <w:rFonts w:ascii="Open Sans" w:eastAsia="Times New Roman" w:hAnsi="Open Sans" w:cs="Open Sans"/>
          <w:color w:val="222222"/>
          <w:sz w:val="28"/>
          <w:szCs w:val="28"/>
          <w:lang w:val="uk-UA" w:eastAsia="uk-UA"/>
        </w:rPr>
        <w:t>a statement or sentiment that is seemingly contradictory or opposed to common sense, and yet is perhaps true in fact, or a statement that is actually self-contradictory (and therefore false) even though it appears true.</w:t>
      </w:r>
    </w:p>
    <w:p w:rsidR="0020078A" w:rsidRPr="0020078A" w:rsidRDefault="0020078A" w:rsidP="005C1E6A">
      <w:pPr>
        <w:shd w:val="clear" w:color="auto" w:fill="FFFFFF"/>
        <w:spacing w:after="0" w:line="240" w:lineRule="auto"/>
        <w:ind w:left="720"/>
        <w:jc w:val="both"/>
        <w:rPr>
          <w:rFonts w:ascii="Open Sans" w:eastAsia="Times New Roman" w:hAnsi="Open Sans" w:cs="Open Sans"/>
          <w:color w:val="222222"/>
          <w:sz w:val="28"/>
          <w:szCs w:val="28"/>
          <w:lang w:val="uk-UA" w:eastAsia="uk-UA"/>
        </w:rPr>
      </w:pPr>
      <w:r w:rsidRPr="0020078A">
        <w:rPr>
          <w:rFonts w:ascii="Open Sans" w:eastAsia="Times New Roman" w:hAnsi="Open Sans" w:cs="Open Sans"/>
          <w:color w:val="222222"/>
          <w:sz w:val="28"/>
          <w:szCs w:val="28"/>
          <w:lang w:val="uk-UA" w:eastAsia="uk-UA"/>
        </w:rPr>
        <w:br/>
      </w:r>
    </w:p>
    <w:p w:rsidR="0020078A" w:rsidRPr="0020078A" w:rsidRDefault="0020078A" w:rsidP="005C1E6A">
      <w:pPr>
        <w:shd w:val="clear" w:color="auto" w:fill="FFFFFF"/>
        <w:spacing w:after="0" w:line="240" w:lineRule="auto"/>
        <w:jc w:val="both"/>
        <w:rPr>
          <w:rFonts w:ascii="Open Sans" w:eastAsia="Times New Roman" w:hAnsi="Open Sans" w:cs="Open Sans"/>
          <w:b/>
          <w:bCs/>
          <w:color w:val="222222"/>
          <w:sz w:val="28"/>
          <w:szCs w:val="28"/>
          <w:lang w:val="uk-UA" w:eastAsia="uk-UA"/>
        </w:rPr>
      </w:pPr>
      <w:bookmarkStart w:id="58" w:name="Pessimism"/>
      <w:bookmarkEnd w:id="58"/>
      <w:r w:rsidRPr="0020078A">
        <w:rPr>
          <w:rFonts w:ascii="Open Sans" w:eastAsia="Times New Roman" w:hAnsi="Open Sans" w:cs="Open Sans"/>
          <w:b/>
          <w:bCs/>
          <w:color w:val="222222"/>
          <w:sz w:val="28"/>
          <w:szCs w:val="28"/>
          <w:lang w:val="uk-UA" w:eastAsia="uk-UA"/>
        </w:rPr>
        <w:t>Pessimism</w:t>
      </w:r>
    </w:p>
    <w:p w:rsidR="0020078A" w:rsidRPr="0020078A" w:rsidRDefault="0020078A" w:rsidP="005C1E6A">
      <w:pPr>
        <w:shd w:val="clear" w:color="auto" w:fill="FFFFFF"/>
        <w:spacing w:after="0" w:line="240" w:lineRule="auto"/>
        <w:ind w:left="720"/>
        <w:jc w:val="both"/>
        <w:rPr>
          <w:rFonts w:ascii="Open Sans" w:eastAsia="Times New Roman" w:hAnsi="Open Sans" w:cs="Open Sans"/>
          <w:color w:val="222222"/>
          <w:sz w:val="28"/>
          <w:szCs w:val="28"/>
          <w:lang w:val="uk-UA" w:eastAsia="uk-UA"/>
        </w:rPr>
      </w:pPr>
      <w:r w:rsidRPr="0020078A">
        <w:rPr>
          <w:rFonts w:ascii="Open Sans" w:eastAsia="Times New Roman" w:hAnsi="Open Sans" w:cs="Open Sans"/>
          <w:color w:val="222222"/>
          <w:sz w:val="28"/>
          <w:szCs w:val="28"/>
          <w:lang w:val="uk-UA" w:eastAsia="uk-UA"/>
        </w:rPr>
        <w:t xml:space="preserve">an attitude of hopelessness toward life and toward existence, coupled with a vague general opinion that pain and evil predominate in the world. It is derived from the Latin pessimus (“worst”). Pessimism is the antithesis of optimism, an attitude of general hopefulness, coupled with the view that there is a balance of good and pleasure in the world. To describe an attitude as pessimistic need not, however, mean that it involves no hope at all. It may locate its objects of hope and of appraisal in a region beyond ordinary experience and existence. It may </w:t>
      </w:r>
      <w:r w:rsidRPr="0020078A">
        <w:rPr>
          <w:rFonts w:ascii="Open Sans" w:eastAsia="Times New Roman" w:hAnsi="Open Sans" w:cs="Open Sans"/>
          <w:color w:val="222222"/>
          <w:sz w:val="28"/>
          <w:szCs w:val="28"/>
          <w:lang w:val="uk-UA" w:eastAsia="uk-UA"/>
        </w:rPr>
        <w:lastRenderedPageBreak/>
        <w:t>also direct such hope and appraisal to the complete cessation and cancelling of existence.</w:t>
      </w:r>
      <w:r w:rsidRPr="0020078A">
        <w:rPr>
          <w:rFonts w:ascii="Open Sans" w:eastAsia="Times New Roman" w:hAnsi="Open Sans" w:cs="Open Sans"/>
          <w:color w:val="222222"/>
          <w:sz w:val="28"/>
          <w:szCs w:val="28"/>
          <w:lang w:val="uk-UA" w:eastAsia="uk-UA"/>
        </w:rPr>
        <w:br/>
      </w:r>
    </w:p>
    <w:p w:rsidR="0020078A" w:rsidRPr="0020078A" w:rsidRDefault="0020078A" w:rsidP="005C1E6A">
      <w:pPr>
        <w:shd w:val="clear" w:color="auto" w:fill="FFFFFF"/>
        <w:spacing w:after="0" w:line="240" w:lineRule="auto"/>
        <w:jc w:val="both"/>
        <w:rPr>
          <w:rFonts w:ascii="Open Sans" w:eastAsia="Times New Roman" w:hAnsi="Open Sans" w:cs="Open Sans"/>
          <w:b/>
          <w:bCs/>
          <w:color w:val="222222"/>
          <w:sz w:val="28"/>
          <w:szCs w:val="28"/>
          <w:lang w:val="uk-UA" w:eastAsia="uk-UA"/>
        </w:rPr>
      </w:pPr>
      <w:bookmarkStart w:id="59" w:name="Phenomenology"/>
      <w:bookmarkEnd w:id="59"/>
      <w:r w:rsidRPr="0020078A">
        <w:rPr>
          <w:rFonts w:ascii="Open Sans" w:eastAsia="Times New Roman" w:hAnsi="Open Sans" w:cs="Open Sans"/>
          <w:b/>
          <w:bCs/>
          <w:color w:val="222222"/>
          <w:sz w:val="28"/>
          <w:szCs w:val="28"/>
          <w:lang w:val="uk-UA" w:eastAsia="uk-UA"/>
        </w:rPr>
        <w:t>Phenomenology</w:t>
      </w:r>
    </w:p>
    <w:p w:rsidR="0020078A" w:rsidRPr="0020078A" w:rsidRDefault="0020078A" w:rsidP="005C1E6A">
      <w:pPr>
        <w:shd w:val="clear" w:color="auto" w:fill="FFFFFF"/>
        <w:spacing w:after="0" w:line="240" w:lineRule="auto"/>
        <w:ind w:left="720"/>
        <w:jc w:val="both"/>
        <w:rPr>
          <w:rFonts w:ascii="Open Sans" w:eastAsia="Times New Roman" w:hAnsi="Open Sans" w:cs="Open Sans"/>
          <w:color w:val="222222"/>
          <w:sz w:val="28"/>
          <w:szCs w:val="28"/>
          <w:lang w:val="uk-UA" w:eastAsia="uk-UA"/>
        </w:rPr>
      </w:pPr>
      <w:r w:rsidRPr="0020078A">
        <w:rPr>
          <w:rFonts w:ascii="Open Sans" w:eastAsia="Times New Roman" w:hAnsi="Open Sans" w:cs="Open Sans"/>
          <w:color w:val="222222"/>
          <w:sz w:val="28"/>
          <w:szCs w:val="28"/>
          <w:lang w:val="uk-UA" w:eastAsia="uk-UA"/>
        </w:rPr>
        <w:t>is an approach to some philosophical issues developed by Edmund Husserl and his followers. It conceives of philosophy as the study of phenomena as revealed to consciousness, “bracketing” the assumptions of an orderly external world that are made by science and common sense. Phenomenology emphasizes the intentionality of consciousness. The term phenomenology is also used more loosely, to indicate a survey of experience connected with some topic conducted as a preliminary to theorizing. The phenomenology of an experience, in this sense, refers to how an experience seems to the person experiencing it.</w:t>
      </w:r>
      <w:r w:rsidRPr="0020078A">
        <w:rPr>
          <w:rFonts w:ascii="Open Sans" w:eastAsia="Times New Roman" w:hAnsi="Open Sans" w:cs="Open Sans"/>
          <w:color w:val="222222"/>
          <w:sz w:val="28"/>
          <w:szCs w:val="28"/>
          <w:lang w:val="uk-UA" w:eastAsia="uk-UA"/>
        </w:rPr>
        <w:br/>
      </w:r>
    </w:p>
    <w:p w:rsidR="0020078A" w:rsidRPr="0020078A" w:rsidRDefault="0020078A" w:rsidP="005C1E6A">
      <w:pPr>
        <w:shd w:val="clear" w:color="auto" w:fill="FFFFFF"/>
        <w:spacing w:after="0" w:line="240" w:lineRule="auto"/>
        <w:jc w:val="both"/>
        <w:rPr>
          <w:rFonts w:ascii="Open Sans" w:eastAsia="Times New Roman" w:hAnsi="Open Sans" w:cs="Open Sans"/>
          <w:b/>
          <w:bCs/>
          <w:color w:val="222222"/>
          <w:sz w:val="28"/>
          <w:szCs w:val="28"/>
          <w:lang w:val="uk-UA" w:eastAsia="uk-UA"/>
        </w:rPr>
      </w:pPr>
      <w:bookmarkStart w:id="60" w:name="Philosophy+of+Mind"/>
      <w:bookmarkEnd w:id="60"/>
      <w:r w:rsidRPr="0020078A">
        <w:rPr>
          <w:rFonts w:ascii="Open Sans" w:eastAsia="Times New Roman" w:hAnsi="Open Sans" w:cs="Open Sans"/>
          <w:b/>
          <w:bCs/>
          <w:color w:val="222222"/>
          <w:sz w:val="28"/>
          <w:szCs w:val="28"/>
          <w:lang w:val="uk-UA" w:eastAsia="uk-UA"/>
        </w:rPr>
        <w:t>Philosophy of Mind</w:t>
      </w:r>
    </w:p>
    <w:p w:rsidR="005C1E6A" w:rsidRDefault="0020078A" w:rsidP="005C1E6A">
      <w:pPr>
        <w:shd w:val="clear" w:color="auto" w:fill="FFFFFF"/>
        <w:spacing w:after="0" w:line="240" w:lineRule="auto"/>
        <w:ind w:left="720"/>
        <w:jc w:val="both"/>
        <w:rPr>
          <w:rFonts w:ascii="Open Sans" w:eastAsia="Times New Roman" w:hAnsi="Open Sans" w:cs="Open Sans"/>
          <w:color w:val="222222"/>
          <w:sz w:val="28"/>
          <w:szCs w:val="28"/>
          <w:lang w:val="uk-UA" w:eastAsia="uk-UA"/>
        </w:rPr>
      </w:pPr>
      <w:r w:rsidRPr="0020078A">
        <w:rPr>
          <w:rFonts w:ascii="Open Sans" w:eastAsia="Times New Roman" w:hAnsi="Open Sans" w:cs="Open Sans"/>
          <w:color w:val="222222"/>
          <w:sz w:val="28"/>
          <w:szCs w:val="28"/>
          <w:lang w:val="uk-UA" w:eastAsia="uk-UA"/>
        </w:rPr>
        <w:t>Philosophy of Mind is the branch of philosophy that studies the nature of the mind (mental events, mental functions, mental properties and consciousness) and its relationship to the physical body. It intersects to some extent with the fields of neurobiology, computer science and psychology. It has a potential influence on philosophical questions such as the nature of death, the nature of free will, the nature of what a person is (and his or her identity and the self), and the nature of emotion, perception and memory. The central issue in Philosophy of Mind is the mind-body problem (the relationship of the mind to the body), and the challenge is to explain how a supposedly non-material mind can influence a material body and vice-versa. The two major schools of thought that attempt to resolve this problem are Dualism and Monism.</w:t>
      </w:r>
    </w:p>
    <w:p w:rsidR="0020078A" w:rsidRPr="0020078A" w:rsidRDefault="0020078A" w:rsidP="005C1E6A">
      <w:pPr>
        <w:shd w:val="clear" w:color="auto" w:fill="FFFFFF"/>
        <w:spacing w:after="0" w:line="240" w:lineRule="auto"/>
        <w:ind w:left="720"/>
        <w:jc w:val="both"/>
        <w:rPr>
          <w:rFonts w:ascii="Open Sans" w:eastAsia="Times New Roman" w:hAnsi="Open Sans" w:cs="Open Sans"/>
          <w:color w:val="222222"/>
          <w:sz w:val="28"/>
          <w:szCs w:val="28"/>
          <w:lang w:val="uk-UA" w:eastAsia="uk-UA"/>
        </w:rPr>
      </w:pPr>
      <w:r w:rsidRPr="0020078A">
        <w:rPr>
          <w:rFonts w:ascii="Open Sans" w:eastAsia="Times New Roman" w:hAnsi="Open Sans" w:cs="Open Sans"/>
          <w:color w:val="222222"/>
          <w:sz w:val="28"/>
          <w:szCs w:val="28"/>
          <w:lang w:val="uk-UA" w:eastAsia="uk-UA"/>
        </w:rPr>
        <w:br/>
      </w:r>
    </w:p>
    <w:p w:rsidR="0020078A" w:rsidRPr="0020078A" w:rsidRDefault="0020078A" w:rsidP="005C1E6A">
      <w:pPr>
        <w:shd w:val="clear" w:color="auto" w:fill="FFFFFF"/>
        <w:spacing w:after="0" w:line="240" w:lineRule="auto"/>
        <w:jc w:val="both"/>
        <w:rPr>
          <w:rFonts w:ascii="Open Sans" w:eastAsia="Times New Roman" w:hAnsi="Open Sans" w:cs="Open Sans"/>
          <w:b/>
          <w:bCs/>
          <w:color w:val="222222"/>
          <w:sz w:val="28"/>
          <w:szCs w:val="28"/>
          <w:lang w:val="uk-UA" w:eastAsia="uk-UA"/>
        </w:rPr>
      </w:pPr>
      <w:bookmarkStart w:id="61" w:name="Pluralism"/>
      <w:bookmarkEnd w:id="61"/>
      <w:r w:rsidRPr="0020078A">
        <w:rPr>
          <w:rFonts w:ascii="Open Sans" w:eastAsia="Times New Roman" w:hAnsi="Open Sans" w:cs="Open Sans"/>
          <w:b/>
          <w:bCs/>
          <w:color w:val="222222"/>
          <w:sz w:val="28"/>
          <w:szCs w:val="28"/>
          <w:lang w:val="uk-UA" w:eastAsia="uk-UA"/>
        </w:rPr>
        <w:t>Pluralism</w:t>
      </w:r>
    </w:p>
    <w:p w:rsidR="005C1E6A" w:rsidRDefault="0020078A" w:rsidP="005C1E6A">
      <w:pPr>
        <w:shd w:val="clear" w:color="auto" w:fill="FFFFFF"/>
        <w:spacing w:after="0" w:line="240" w:lineRule="auto"/>
        <w:ind w:left="720"/>
        <w:jc w:val="both"/>
        <w:rPr>
          <w:rFonts w:ascii="Open Sans" w:eastAsia="Times New Roman" w:hAnsi="Open Sans" w:cs="Open Sans"/>
          <w:color w:val="222222"/>
          <w:sz w:val="28"/>
          <w:szCs w:val="28"/>
          <w:lang w:val="uk-UA" w:eastAsia="uk-UA"/>
        </w:rPr>
      </w:pPr>
      <w:r w:rsidRPr="0020078A">
        <w:rPr>
          <w:rFonts w:ascii="Open Sans" w:eastAsia="Times New Roman" w:hAnsi="Open Sans" w:cs="Open Sans"/>
          <w:color w:val="222222"/>
          <w:sz w:val="28"/>
          <w:szCs w:val="28"/>
          <w:lang w:val="uk-UA" w:eastAsia="uk-UA"/>
        </w:rPr>
        <w:t>it is the theory that there is more than one basic substance or principle. It is contrasted to Monism, which holds that ultimately there is just one kind of substance, and to Dualism, which holds that ultimately there are two kinds of substance in the universe (or, in Philosophy of Mind, that the mind and matter are two separate substances). Arguably, Dualism is a specific case of Pluralism. Pluralism is also the name of a largely unrelated ancient Greek Pre-Socratic school of philosophy, which includes Anaxagoras, Archelaus (5th Century B.C.) and Empedocles (see the section on the school of Pluralism). In Metaphysics: Pluralism is the belief that reality consists of many different substances. In Philosophy of Mind: Pluralism is the belief that there is a plurality of basic substances making up the minds and bodies of humans. In Epistemology: Pluralism is the claim that there are several conflicting but still true descriptions of the world, and that no single explanatory system or view of reality can account for all the phenomena of life. In Ethics: Pluralism is the supposition that there are many independent sources of value and that there is no single truth, even in moral matters. In Political Philosophy: Pluralism is the acceptance of a multiplicity of groups with competing interests. This is closest to the concept most commonly in general conversational usage.</w:t>
      </w:r>
    </w:p>
    <w:p w:rsidR="0020078A" w:rsidRPr="0020078A" w:rsidRDefault="0020078A" w:rsidP="005C1E6A">
      <w:pPr>
        <w:shd w:val="clear" w:color="auto" w:fill="FFFFFF"/>
        <w:spacing w:after="0" w:line="240" w:lineRule="auto"/>
        <w:ind w:left="720"/>
        <w:jc w:val="both"/>
        <w:rPr>
          <w:rFonts w:ascii="Open Sans" w:eastAsia="Times New Roman" w:hAnsi="Open Sans" w:cs="Open Sans"/>
          <w:color w:val="222222"/>
          <w:sz w:val="28"/>
          <w:szCs w:val="28"/>
          <w:lang w:val="uk-UA" w:eastAsia="uk-UA"/>
        </w:rPr>
      </w:pPr>
    </w:p>
    <w:p w:rsidR="0020078A" w:rsidRPr="0020078A" w:rsidRDefault="0020078A" w:rsidP="005C1E6A">
      <w:pPr>
        <w:shd w:val="clear" w:color="auto" w:fill="FFFFFF"/>
        <w:spacing w:after="0" w:line="240" w:lineRule="auto"/>
        <w:jc w:val="both"/>
        <w:rPr>
          <w:rFonts w:ascii="Open Sans" w:eastAsia="Times New Roman" w:hAnsi="Open Sans" w:cs="Open Sans"/>
          <w:b/>
          <w:bCs/>
          <w:color w:val="222222"/>
          <w:sz w:val="28"/>
          <w:szCs w:val="28"/>
          <w:lang w:val="uk-UA" w:eastAsia="uk-UA"/>
        </w:rPr>
      </w:pPr>
      <w:bookmarkStart w:id="62" w:name="Polytheism"/>
      <w:bookmarkEnd w:id="62"/>
      <w:r w:rsidRPr="0020078A">
        <w:rPr>
          <w:rFonts w:ascii="Open Sans" w:eastAsia="Times New Roman" w:hAnsi="Open Sans" w:cs="Open Sans"/>
          <w:b/>
          <w:bCs/>
          <w:color w:val="222222"/>
          <w:sz w:val="28"/>
          <w:szCs w:val="28"/>
          <w:lang w:val="uk-UA" w:eastAsia="uk-UA"/>
        </w:rPr>
        <w:lastRenderedPageBreak/>
        <w:t xml:space="preserve">Polytheism </w:t>
      </w:r>
    </w:p>
    <w:p w:rsidR="005C1E6A" w:rsidRDefault="0020078A" w:rsidP="005C1E6A">
      <w:pPr>
        <w:shd w:val="clear" w:color="auto" w:fill="FFFFFF"/>
        <w:spacing w:after="0" w:line="240" w:lineRule="auto"/>
        <w:ind w:left="720"/>
        <w:jc w:val="both"/>
        <w:rPr>
          <w:rFonts w:ascii="Open Sans" w:eastAsia="Times New Roman" w:hAnsi="Open Sans" w:cs="Open Sans"/>
          <w:color w:val="222222"/>
          <w:sz w:val="28"/>
          <w:szCs w:val="28"/>
          <w:lang w:val="uk-UA" w:eastAsia="uk-UA"/>
        </w:rPr>
      </w:pPr>
      <w:r w:rsidRPr="0020078A">
        <w:rPr>
          <w:rFonts w:ascii="Open Sans" w:eastAsia="Times New Roman" w:hAnsi="Open Sans" w:cs="Open Sans"/>
          <w:color w:val="222222"/>
          <w:sz w:val="28"/>
          <w:szCs w:val="28"/>
          <w:lang w:val="uk-UA" w:eastAsia="uk-UA"/>
        </w:rPr>
        <w:t>is the belief in, or worship of, multiple gods (usually assembled in a pantheon). These gods are usually distinct and separate beings, and are often seen as similar to humans (anthropomorphic) in their personality traits, but with additional individual powers, abilities, knowledge or perceptions. Common deities found in polytheistic beliefs include a Sky god, Death deity, Mother goddess, Love goddess, Creator deity, Trickster deity, Life-death-rebirth deity and Culture hero. Animism, Shamanism and Ancestor Worship do not necessarily contrast with polytheism, but are other perspectives on ethnic or traditional religious customs compatible (and typically co-occurring) with polytheism. The term "polytheism" (from the Greek "polus" meaning "many" and "theos" meaning "god"), is attested in English from the 17th Century (later than "atheism" but earlier than "theism").</w:t>
      </w:r>
    </w:p>
    <w:p w:rsidR="0020078A" w:rsidRPr="0020078A" w:rsidRDefault="0020078A" w:rsidP="005C1E6A">
      <w:pPr>
        <w:shd w:val="clear" w:color="auto" w:fill="FFFFFF"/>
        <w:spacing w:after="0" w:line="240" w:lineRule="auto"/>
        <w:ind w:left="720"/>
        <w:jc w:val="both"/>
        <w:rPr>
          <w:rFonts w:ascii="Open Sans" w:eastAsia="Times New Roman" w:hAnsi="Open Sans" w:cs="Open Sans"/>
          <w:color w:val="222222"/>
          <w:sz w:val="28"/>
          <w:szCs w:val="28"/>
          <w:lang w:val="uk-UA" w:eastAsia="uk-UA"/>
        </w:rPr>
      </w:pPr>
      <w:r w:rsidRPr="0020078A">
        <w:rPr>
          <w:rFonts w:ascii="Open Sans" w:eastAsia="Times New Roman" w:hAnsi="Open Sans" w:cs="Open Sans"/>
          <w:color w:val="222222"/>
          <w:sz w:val="28"/>
          <w:szCs w:val="28"/>
          <w:lang w:val="uk-UA" w:eastAsia="uk-UA"/>
        </w:rPr>
        <w:br/>
      </w:r>
    </w:p>
    <w:p w:rsidR="0020078A" w:rsidRPr="0020078A" w:rsidRDefault="0020078A" w:rsidP="005C1E6A">
      <w:pPr>
        <w:shd w:val="clear" w:color="auto" w:fill="FFFFFF"/>
        <w:spacing w:after="0" w:line="240" w:lineRule="auto"/>
        <w:jc w:val="both"/>
        <w:rPr>
          <w:rFonts w:ascii="Open Sans" w:eastAsia="Times New Roman" w:hAnsi="Open Sans" w:cs="Open Sans"/>
          <w:b/>
          <w:bCs/>
          <w:color w:val="222222"/>
          <w:sz w:val="28"/>
          <w:szCs w:val="28"/>
          <w:lang w:val="uk-UA" w:eastAsia="uk-UA"/>
        </w:rPr>
      </w:pPr>
      <w:bookmarkStart w:id="63" w:name="Practical+wisdom+%28Phronesis%29"/>
      <w:bookmarkEnd w:id="63"/>
      <w:r w:rsidRPr="0020078A">
        <w:rPr>
          <w:rFonts w:ascii="Open Sans" w:eastAsia="Times New Roman" w:hAnsi="Open Sans" w:cs="Open Sans"/>
          <w:b/>
          <w:bCs/>
          <w:color w:val="222222"/>
          <w:sz w:val="28"/>
          <w:szCs w:val="28"/>
          <w:lang w:val="uk-UA" w:eastAsia="uk-UA"/>
        </w:rPr>
        <w:t>Practical wisdom (Phronesis)</w:t>
      </w:r>
    </w:p>
    <w:p w:rsidR="005C1E6A" w:rsidRDefault="0020078A" w:rsidP="005C1E6A">
      <w:pPr>
        <w:shd w:val="clear" w:color="auto" w:fill="FFFFFF"/>
        <w:spacing w:after="0" w:line="240" w:lineRule="auto"/>
        <w:ind w:left="720"/>
        <w:jc w:val="both"/>
        <w:rPr>
          <w:rFonts w:ascii="Open Sans" w:eastAsia="Times New Roman" w:hAnsi="Open Sans" w:cs="Open Sans"/>
          <w:color w:val="222222"/>
          <w:sz w:val="28"/>
          <w:szCs w:val="28"/>
          <w:lang w:val="uk-UA" w:eastAsia="uk-UA"/>
        </w:rPr>
      </w:pPr>
      <w:r w:rsidRPr="0020078A">
        <w:rPr>
          <w:rFonts w:ascii="Open Sans" w:eastAsia="Times New Roman" w:hAnsi="Open Sans" w:cs="Open Sans"/>
          <w:color w:val="222222"/>
          <w:sz w:val="28"/>
          <w:szCs w:val="28"/>
          <w:lang w:val="uk-UA" w:eastAsia="uk-UA"/>
        </w:rPr>
        <w:t>Practical wisdom is a virtue—a quality of character—that allows for the proper application of a general, theoretical understanding of morality to particular, concrete cases. Someone has practical wisdom inasmuch as they are able to make competent judgments about ethical matters.</w:t>
      </w:r>
    </w:p>
    <w:p w:rsidR="0020078A" w:rsidRPr="0020078A" w:rsidRDefault="0020078A" w:rsidP="005C1E6A">
      <w:pPr>
        <w:shd w:val="clear" w:color="auto" w:fill="FFFFFF"/>
        <w:spacing w:after="0" w:line="240" w:lineRule="auto"/>
        <w:ind w:left="720"/>
        <w:jc w:val="both"/>
        <w:rPr>
          <w:rFonts w:ascii="Open Sans" w:eastAsia="Times New Roman" w:hAnsi="Open Sans" w:cs="Open Sans"/>
          <w:color w:val="222222"/>
          <w:sz w:val="28"/>
          <w:szCs w:val="28"/>
          <w:lang w:val="uk-UA" w:eastAsia="uk-UA"/>
        </w:rPr>
      </w:pPr>
      <w:r w:rsidRPr="0020078A">
        <w:rPr>
          <w:rFonts w:ascii="Open Sans" w:eastAsia="Times New Roman" w:hAnsi="Open Sans" w:cs="Open Sans"/>
          <w:color w:val="222222"/>
          <w:sz w:val="28"/>
          <w:szCs w:val="28"/>
          <w:lang w:val="uk-UA" w:eastAsia="uk-UA"/>
        </w:rPr>
        <w:br/>
      </w:r>
    </w:p>
    <w:p w:rsidR="0020078A" w:rsidRPr="0020078A" w:rsidRDefault="0020078A" w:rsidP="005C1E6A">
      <w:pPr>
        <w:shd w:val="clear" w:color="auto" w:fill="FFFFFF"/>
        <w:spacing w:after="0" w:line="240" w:lineRule="auto"/>
        <w:jc w:val="both"/>
        <w:rPr>
          <w:rFonts w:ascii="Open Sans" w:eastAsia="Times New Roman" w:hAnsi="Open Sans" w:cs="Open Sans"/>
          <w:b/>
          <w:bCs/>
          <w:color w:val="222222"/>
          <w:sz w:val="28"/>
          <w:szCs w:val="28"/>
          <w:lang w:val="uk-UA" w:eastAsia="uk-UA"/>
        </w:rPr>
      </w:pPr>
      <w:bookmarkStart w:id="64" w:name="Pragmatism"/>
      <w:bookmarkEnd w:id="64"/>
      <w:r w:rsidRPr="0020078A">
        <w:rPr>
          <w:rFonts w:ascii="Open Sans" w:eastAsia="Times New Roman" w:hAnsi="Open Sans" w:cs="Open Sans"/>
          <w:b/>
          <w:bCs/>
          <w:color w:val="222222"/>
          <w:sz w:val="28"/>
          <w:szCs w:val="28"/>
          <w:lang w:val="uk-UA" w:eastAsia="uk-UA"/>
        </w:rPr>
        <w:t>Pragmatism</w:t>
      </w:r>
    </w:p>
    <w:p w:rsidR="0020078A" w:rsidRPr="0020078A" w:rsidRDefault="0020078A" w:rsidP="005C1E6A">
      <w:pPr>
        <w:shd w:val="clear" w:color="auto" w:fill="FFFFFF"/>
        <w:spacing w:after="0" w:line="240" w:lineRule="auto"/>
        <w:ind w:left="720"/>
        <w:jc w:val="both"/>
        <w:rPr>
          <w:rFonts w:ascii="Open Sans" w:eastAsia="Times New Roman" w:hAnsi="Open Sans" w:cs="Open Sans"/>
          <w:color w:val="222222"/>
          <w:sz w:val="28"/>
          <w:szCs w:val="28"/>
          <w:lang w:val="uk-UA" w:eastAsia="uk-UA"/>
        </w:rPr>
      </w:pPr>
      <w:r w:rsidRPr="0020078A">
        <w:rPr>
          <w:rFonts w:ascii="Open Sans" w:eastAsia="Times New Roman" w:hAnsi="Open Sans" w:cs="Open Sans"/>
          <w:color w:val="222222"/>
          <w:sz w:val="28"/>
          <w:szCs w:val="28"/>
          <w:lang w:val="uk-UA" w:eastAsia="uk-UA"/>
        </w:rPr>
        <w:t>philosophical approach, school of philosophy, dominant in the United States in the first quarter of the 20th century, based on the principle that the usefulness, workability, and practicality of ideas, policies, and proposals are the criteria of their merit. It stresses the priority of action over doctrine, of experience over fixed principles, and it holds that ideas borrow their meanings from their consequences and their truths from their verification. Thus, ideas are essentially instruments and plans of action. Achieving results, i.e., “getting things done” in business and public affairs, is often said to be “pragmatic.” </w:t>
      </w:r>
    </w:p>
    <w:p w:rsidR="0020078A" w:rsidRPr="001F7036" w:rsidRDefault="0020078A" w:rsidP="005C1E6A">
      <w:pPr>
        <w:shd w:val="clear" w:color="auto" w:fill="FFFFFF"/>
        <w:spacing w:after="0" w:line="240" w:lineRule="auto"/>
        <w:ind w:left="720"/>
        <w:jc w:val="both"/>
        <w:rPr>
          <w:rFonts w:ascii="Open Sans" w:eastAsia="Times New Roman" w:hAnsi="Open Sans" w:cs="Open Sans"/>
          <w:color w:val="222222"/>
          <w:sz w:val="28"/>
          <w:szCs w:val="28"/>
          <w:lang w:val="uk-UA" w:eastAsia="uk-UA"/>
        </w:rPr>
      </w:pPr>
    </w:p>
    <w:p w:rsidR="0020078A" w:rsidRPr="0020078A" w:rsidRDefault="0020078A" w:rsidP="005C1E6A">
      <w:pPr>
        <w:shd w:val="clear" w:color="auto" w:fill="FFFFFF"/>
        <w:spacing w:after="0" w:line="240" w:lineRule="auto"/>
        <w:jc w:val="both"/>
        <w:rPr>
          <w:rFonts w:ascii="Open Sans" w:eastAsia="Times New Roman" w:hAnsi="Open Sans" w:cs="Open Sans"/>
          <w:b/>
          <w:bCs/>
          <w:color w:val="222222"/>
          <w:sz w:val="28"/>
          <w:szCs w:val="28"/>
          <w:lang w:val="uk-UA" w:eastAsia="uk-UA"/>
        </w:rPr>
      </w:pPr>
      <w:r w:rsidRPr="0020078A">
        <w:rPr>
          <w:rFonts w:ascii="Open Sans" w:eastAsia="Times New Roman" w:hAnsi="Open Sans" w:cs="Open Sans"/>
          <w:b/>
          <w:bCs/>
          <w:color w:val="222222"/>
          <w:sz w:val="28"/>
          <w:szCs w:val="28"/>
          <w:lang w:val="uk-UA" w:eastAsia="uk-UA"/>
        </w:rPr>
        <w:t>Primary and secondary qualities</w:t>
      </w:r>
    </w:p>
    <w:p w:rsidR="0020078A" w:rsidRPr="0020078A" w:rsidRDefault="0020078A" w:rsidP="005C1E6A">
      <w:pPr>
        <w:shd w:val="clear" w:color="auto" w:fill="FFFFFF"/>
        <w:spacing w:after="0" w:line="240" w:lineRule="auto"/>
        <w:ind w:left="720"/>
        <w:jc w:val="both"/>
        <w:rPr>
          <w:rFonts w:ascii="Open Sans" w:eastAsia="Times New Roman" w:hAnsi="Open Sans" w:cs="Open Sans"/>
          <w:color w:val="222222"/>
          <w:sz w:val="28"/>
          <w:szCs w:val="28"/>
          <w:lang w:val="uk-UA" w:eastAsia="uk-UA"/>
        </w:rPr>
      </w:pPr>
      <w:r w:rsidRPr="0020078A">
        <w:rPr>
          <w:rFonts w:ascii="Open Sans" w:eastAsia="Times New Roman" w:hAnsi="Open Sans" w:cs="Open Sans"/>
          <w:color w:val="222222"/>
          <w:sz w:val="28"/>
          <w:szCs w:val="28"/>
          <w:lang w:val="uk-UA" w:eastAsia="uk-UA"/>
        </w:rPr>
        <w:t xml:space="preserve">Locke distinguishes ideas from the modifications of bodies that cause ideas in us, which he calls qualities. Among qualities, he distinguishes primary qualities from secondary qualities. Primary qualities include solidity, extension (size), figure (shape), motion, and number. Secondary qualities include colors, sounds, tastes, and smells. According to Locke, primary qualities are inseparable from objects through alteration and division, and resemble the ideas they cause. Secondary qualities are merely powers that objects have, in virtue of the primary qualities of their insensible parts, to produce ideas in us. So when we see that a poker chip has a certain shape, an idea is being produced in us that resembles the quality involved in its production, and the poker chip will continue to have some shape or other even if it is bent or melted; if it is divided its parts will have shape. When we see that the chip has a certain color, however, we are having an idea that is caused by the primary qualities of the surface of the chip, qualities that do not resemble the idea. If we divided the chip, at some point the parts </w:t>
      </w:r>
      <w:r w:rsidRPr="0020078A">
        <w:rPr>
          <w:rFonts w:ascii="Open Sans" w:eastAsia="Times New Roman" w:hAnsi="Open Sans" w:cs="Open Sans"/>
          <w:color w:val="222222"/>
          <w:sz w:val="28"/>
          <w:szCs w:val="28"/>
          <w:lang w:val="uk-UA" w:eastAsia="uk-UA"/>
        </w:rPr>
        <w:lastRenderedPageBreak/>
        <w:t>would be too small to produce any color ideas at all and would be colorless. Locke’s distinction, versions of which can be found in Descartes, Galileo, and Boyle, has been a source of controversy since he first proposed it. A favorite target of critics is the idea of a quality resembling an idea, which is not easy to make much sense of. Berkeley makes this criticism and others in his Dialogues.</w:t>
      </w:r>
      <w:r w:rsidRPr="0020078A">
        <w:rPr>
          <w:rFonts w:ascii="Open Sans" w:eastAsia="Times New Roman" w:hAnsi="Open Sans" w:cs="Open Sans"/>
          <w:color w:val="222222"/>
          <w:sz w:val="28"/>
          <w:szCs w:val="28"/>
          <w:lang w:val="uk-UA" w:eastAsia="uk-UA"/>
        </w:rPr>
        <w:br/>
      </w:r>
    </w:p>
    <w:p w:rsidR="0020078A" w:rsidRPr="0020078A" w:rsidRDefault="0020078A" w:rsidP="005C1E6A">
      <w:pPr>
        <w:shd w:val="clear" w:color="auto" w:fill="FFFFFF"/>
        <w:spacing w:after="0" w:line="240" w:lineRule="auto"/>
        <w:jc w:val="both"/>
        <w:rPr>
          <w:rFonts w:ascii="Open Sans" w:eastAsia="Times New Roman" w:hAnsi="Open Sans" w:cs="Open Sans"/>
          <w:b/>
          <w:bCs/>
          <w:color w:val="222222"/>
          <w:sz w:val="28"/>
          <w:szCs w:val="28"/>
          <w:lang w:val="uk-UA" w:eastAsia="uk-UA"/>
        </w:rPr>
      </w:pPr>
      <w:bookmarkStart w:id="65" w:name="Protestantism"/>
      <w:bookmarkEnd w:id="65"/>
      <w:r w:rsidRPr="0020078A">
        <w:rPr>
          <w:rFonts w:ascii="Open Sans" w:eastAsia="Times New Roman" w:hAnsi="Open Sans" w:cs="Open Sans"/>
          <w:b/>
          <w:bCs/>
          <w:color w:val="222222"/>
          <w:sz w:val="28"/>
          <w:szCs w:val="28"/>
          <w:lang w:val="uk-UA" w:eastAsia="uk-UA"/>
        </w:rPr>
        <w:t>Protestantism</w:t>
      </w:r>
    </w:p>
    <w:p w:rsidR="0020078A" w:rsidRPr="0020078A" w:rsidRDefault="0020078A" w:rsidP="005C1E6A">
      <w:pPr>
        <w:shd w:val="clear" w:color="auto" w:fill="FFFFFF"/>
        <w:spacing w:after="0" w:line="240" w:lineRule="auto"/>
        <w:ind w:left="720"/>
        <w:jc w:val="both"/>
        <w:rPr>
          <w:rFonts w:ascii="Open Sans" w:eastAsia="Times New Roman" w:hAnsi="Open Sans" w:cs="Open Sans"/>
          <w:color w:val="222222"/>
          <w:sz w:val="28"/>
          <w:szCs w:val="28"/>
          <w:lang w:val="uk-UA" w:eastAsia="uk-UA"/>
        </w:rPr>
      </w:pPr>
      <w:r w:rsidRPr="0020078A">
        <w:rPr>
          <w:rFonts w:ascii="Open Sans" w:eastAsia="Times New Roman" w:hAnsi="Open Sans" w:cs="Open Sans"/>
          <w:color w:val="222222"/>
          <w:sz w:val="28"/>
          <w:szCs w:val="28"/>
          <w:lang w:val="uk-UA" w:eastAsia="uk-UA"/>
        </w:rPr>
        <w:t>Christian religious movement that began in northern Europe in the early 16th century as a reaction to medieval Roman Catholic doctrines and practices. Along with Roman Catholicism and Eastern Orthodoxy, Protestantism became one of three major forces in Christianity. After a series of European religious wars in the 16th and 17th centuries, and especially in the 19th century, it spread throughout the world. Wherever Protestantism gained a foothold, it influenced the social, economic, political, and cultural life of the area.</w:t>
      </w:r>
    </w:p>
    <w:p w:rsidR="0020078A" w:rsidRPr="001F7036" w:rsidRDefault="0020078A" w:rsidP="005C1E6A">
      <w:pPr>
        <w:shd w:val="clear" w:color="auto" w:fill="FFFFFF"/>
        <w:spacing w:after="0" w:line="240" w:lineRule="auto"/>
        <w:ind w:left="720"/>
        <w:jc w:val="both"/>
        <w:rPr>
          <w:rFonts w:ascii="Open Sans" w:eastAsia="Times New Roman" w:hAnsi="Open Sans" w:cs="Open Sans"/>
          <w:color w:val="222222"/>
          <w:sz w:val="28"/>
          <w:szCs w:val="28"/>
          <w:lang w:val="uk-UA" w:eastAsia="uk-UA"/>
        </w:rPr>
      </w:pPr>
    </w:p>
    <w:p w:rsidR="0020078A" w:rsidRPr="005C1E6A" w:rsidRDefault="0020078A" w:rsidP="005C1E6A">
      <w:pPr>
        <w:shd w:val="clear" w:color="auto" w:fill="FFFFFF"/>
        <w:spacing w:before="270" w:after="135" w:line="240" w:lineRule="auto"/>
        <w:jc w:val="both"/>
        <w:outlineLvl w:val="2"/>
        <w:rPr>
          <w:rFonts w:ascii="Open Sans" w:eastAsia="Times New Roman" w:hAnsi="Open Sans" w:cs="Open Sans"/>
          <w:b/>
          <w:color w:val="222222"/>
          <w:sz w:val="28"/>
          <w:szCs w:val="28"/>
          <w:lang w:val="uk-UA" w:eastAsia="uk-UA"/>
        </w:rPr>
      </w:pPr>
      <w:r w:rsidRPr="005C1E6A">
        <w:rPr>
          <w:rFonts w:ascii="Open Sans" w:eastAsia="Times New Roman" w:hAnsi="Open Sans" w:cs="Open Sans"/>
          <w:b/>
          <w:color w:val="222222"/>
          <w:sz w:val="28"/>
          <w:szCs w:val="28"/>
          <w:lang w:val="uk-UA" w:eastAsia="uk-UA"/>
        </w:rPr>
        <w:t>Q</w:t>
      </w:r>
    </w:p>
    <w:p w:rsidR="0020078A" w:rsidRPr="0020078A" w:rsidRDefault="0020078A" w:rsidP="005C1E6A">
      <w:pPr>
        <w:shd w:val="clear" w:color="auto" w:fill="FFFFFF"/>
        <w:spacing w:after="0" w:line="240" w:lineRule="auto"/>
        <w:jc w:val="both"/>
        <w:rPr>
          <w:rFonts w:ascii="Open Sans" w:eastAsia="Times New Roman" w:hAnsi="Open Sans" w:cs="Open Sans"/>
          <w:b/>
          <w:bCs/>
          <w:color w:val="222222"/>
          <w:sz w:val="28"/>
          <w:szCs w:val="28"/>
          <w:lang w:val="uk-UA" w:eastAsia="uk-UA"/>
        </w:rPr>
      </w:pPr>
      <w:bookmarkStart w:id="66" w:name="Qualia"/>
      <w:bookmarkEnd w:id="66"/>
      <w:r w:rsidRPr="0020078A">
        <w:rPr>
          <w:rFonts w:ascii="Open Sans" w:eastAsia="Times New Roman" w:hAnsi="Open Sans" w:cs="Open Sans"/>
          <w:b/>
          <w:bCs/>
          <w:color w:val="222222"/>
          <w:sz w:val="28"/>
          <w:szCs w:val="28"/>
          <w:lang w:val="uk-UA" w:eastAsia="uk-UA"/>
        </w:rPr>
        <w:t>Qualia</w:t>
      </w:r>
    </w:p>
    <w:p w:rsidR="0020078A" w:rsidRPr="0020078A" w:rsidRDefault="0020078A" w:rsidP="005C1E6A">
      <w:pPr>
        <w:shd w:val="clear" w:color="auto" w:fill="FFFFFF"/>
        <w:spacing w:after="0" w:line="240" w:lineRule="auto"/>
        <w:ind w:left="720"/>
        <w:jc w:val="both"/>
        <w:rPr>
          <w:rFonts w:ascii="Open Sans" w:eastAsia="Times New Roman" w:hAnsi="Open Sans" w:cs="Open Sans"/>
          <w:color w:val="222222"/>
          <w:sz w:val="28"/>
          <w:szCs w:val="28"/>
          <w:lang w:val="uk-UA" w:eastAsia="uk-UA"/>
        </w:rPr>
      </w:pPr>
      <w:r w:rsidRPr="0020078A">
        <w:rPr>
          <w:rFonts w:ascii="Open Sans" w:eastAsia="Times New Roman" w:hAnsi="Open Sans" w:cs="Open Sans"/>
          <w:color w:val="222222"/>
          <w:sz w:val="28"/>
          <w:szCs w:val="28"/>
          <w:lang w:val="uk-UA" w:eastAsia="uk-UA"/>
        </w:rPr>
        <w:t>Consider what it is like to have a headache and how it feels. It is somewhat different from what it is like to have a toothache, and vastly different from what it is like to taste a chocolate chip cookie. We try to avoid headaches because of what it is like to have them, and we try to find and eat chocolate chip cookies, because of what it is like to taste them. What it is like to have a certain kind of experience is one aspect of that experience. Philosophers call such aspects qualia. Other terms that are used more or less similarly are subjective characters, and phenomenal characters. Philosophers such as Thomas Nagel in “What Is It Like to Be a Bat?” and Frank Jackson in “What Mary Didn’t Know” claim that the qualia or subjective characters of mental events and states cannot be identified with or reduced to physical aspects of those events and states. Thus even if we suppose that headaches are brain states, we have to admit that these brain states have nonphysical properties, their qualia. If we accept the arguments of Nagel and Jackson, we seem to have to accept some form of dualism. Minds may not be immaterial things, but at least they have immaterial properties, such as being in states with certain conscious aspects or qualia. David Lewis, in “Knowing What It’s Like,” claims that qualia can be handled by the physicalist.</w:t>
      </w:r>
      <w:r w:rsidRPr="0020078A">
        <w:rPr>
          <w:rFonts w:ascii="Open Sans" w:eastAsia="Times New Roman" w:hAnsi="Open Sans" w:cs="Open Sans"/>
          <w:color w:val="222222"/>
          <w:sz w:val="28"/>
          <w:szCs w:val="28"/>
          <w:lang w:val="uk-UA" w:eastAsia="uk-UA"/>
        </w:rPr>
        <w:br/>
      </w:r>
    </w:p>
    <w:p w:rsidR="0020078A" w:rsidRPr="005C1E6A" w:rsidRDefault="0020078A" w:rsidP="005C1E6A">
      <w:pPr>
        <w:shd w:val="clear" w:color="auto" w:fill="FFFFFF"/>
        <w:spacing w:before="270" w:after="135" w:line="240" w:lineRule="auto"/>
        <w:jc w:val="both"/>
        <w:outlineLvl w:val="2"/>
        <w:rPr>
          <w:rFonts w:ascii="Open Sans" w:eastAsia="Times New Roman" w:hAnsi="Open Sans" w:cs="Open Sans"/>
          <w:b/>
          <w:color w:val="222222"/>
          <w:sz w:val="28"/>
          <w:szCs w:val="28"/>
          <w:lang w:val="uk-UA" w:eastAsia="uk-UA"/>
        </w:rPr>
      </w:pPr>
      <w:bookmarkStart w:id="67" w:name="R"/>
      <w:bookmarkEnd w:id="67"/>
      <w:r w:rsidRPr="005C1E6A">
        <w:rPr>
          <w:rFonts w:ascii="Open Sans" w:eastAsia="Times New Roman" w:hAnsi="Open Sans" w:cs="Open Sans"/>
          <w:b/>
          <w:color w:val="222222"/>
          <w:sz w:val="28"/>
          <w:szCs w:val="28"/>
          <w:lang w:val="uk-UA" w:eastAsia="uk-UA"/>
        </w:rPr>
        <w:t>R</w:t>
      </w:r>
    </w:p>
    <w:p w:rsidR="0020078A" w:rsidRPr="0020078A" w:rsidRDefault="0020078A" w:rsidP="005C1E6A">
      <w:pPr>
        <w:shd w:val="clear" w:color="auto" w:fill="FFFFFF"/>
        <w:spacing w:after="0" w:line="240" w:lineRule="auto"/>
        <w:jc w:val="both"/>
        <w:rPr>
          <w:rFonts w:ascii="Open Sans" w:eastAsia="Times New Roman" w:hAnsi="Open Sans" w:cs="Open Sans"/>
          <w:b/>
          <w:bCs/>
          <w:color w:val="222222"/>
          <w:sz w:val="28"/>
          <w:szCs w:val="28"/>
          <w:lang w:val="uk-UA" w:eastAsia="uk-UA"/>
        </w:rPr>
      </w:pPr>
      <w:bookmarkStart w:id="68" w:name="Rationalism"/>
      <w:bookmarkEnd w:id="68"/>
      <w:r w:rsidRPr="0020078A">
        <w:rPr>
          <w:rFonts w:ascii="Open Sans" w:eastAsia="Times New Roman" w:hAnsi="Open Sans" w:cs="Open Sans"/>
          <w:b/>
          <w:bCs/>
          <w:color w:val="222222"/>
          <w:sz w:val="28"/>
          <w:szCs w:val="28"/>
          <w:lang w:val="uk-UA" w:eastAsia="uk-UA"/>
        </w:rPr>
        <w:t>Rationalism</w:t>
      </w:r>
    </w:p>
    <w:p w:rsidR="005C1E6A" w:rsidRDefault="0020078A" w:rsidP="005C1E6A">
      <w:pPr>
        <w:shd w:val="clear" w:color="auto" w:fill="FFFFFF"/>
        <w:spacing w:after="0" w:line="240" w:lineRule="auto"/>
        <w:ind w:left="720"/>
        <w:jc w:val="both"/>
        <w:rPr>
          <w:rFonts w:ascii="Open Sans" w:eastAsia="Times New Roman" w:hAnsi="Open Sans" w:cs="Open Sans"/>
          <w:color w:val="222222"/>
          <w:sz w:val="28"/>
          <w:szCs w:val="28"/>
          <w:lang w:val="uk-UA" w:eastAsia="uk-UA"/>
        </w:rPr>
      </w:pPr>
      <w:r w:rsidRPr="0020078A">
        <w:rPr>
          <w:rFonts w:ascii="Open Sans" w:eastAsia="Times New Roman" w:hAnsi="Open Sans" w:cs="Open Sans"/>
          <w:color w:val="222222"/>
          <w:sz w:val="28"/>
          <w:szCs w:val="28"/>
          <w:lang w:val="uk-UA" w:eastAsia="uk-UA"/>
        </w:rPr>
        <w:t xml:space="preserve">in Western philosophy, the view that regards reason as the chief source and test of knowledge. Holding that reality itself has an inherently logical structure, the rationalist asserts that a class of truths exists that the intellect can grasp directly. There are, according to the rationalists, certain rational principles—especially in logic and mathematics, and even in ethics and metaphysics—that are so fundamental that to deny them is to fall into contradiction. The rationalists’ </w:t>
      </w:r>
      <w:r w:rsidRPr="0020078A">
        <w:rPr>
          <w:rFonts w:ascii="Open Sans" w:eastAsia="Times New Roman" w:hAnsi="Open Sans" w:cs="Open Sans"/>
          <w:color w:val="222222"/>
          <w:sz w:val="28"/>
          <w:szCs w:val="28"/>
          <w:lang w:val="uk-UA" w:eastAsia="uk-UA"/>
        </w:rPr>
        <w:lastRenderedPageBreak/>
        <w:t>confidence in reason and proof tends, therefore, to detract from their respect for other ways of knowing.</w:t>
      </w:r>
    </w:p>
    <w:p w:rsidR="0020078A" w:rsidRPr="0020078A" w:rsidRDefault="0020078A" w:rsidP="005C1E6A">
      <w:pPr>
        <w:shd w:val="clear" w:color="auto" w:fill="FFFFFF"/>
        <w:spacing w:after="0" w:line="240" w:lineRule="auto"/>
        <w:ind w:left="720"/>
        <w:jc w:val="both"/>
        <w:rPr>
          <w:rFonts w:ascii="Open Sans" w:eastAsia="Times New Roman" w:hAnsi="Open Sans" w:cs="Open Sans"/>
          <w:color w:val="222222"/>
          <w:sz w:val="28"/>
          <w:szCs w:val="28"/>
          <w:lang w:val="uk-UA" w:eastAsia="uk-UA"/>
        </w:rPr>
      </w:pPr>
    </w:p>
    <w:p w:rsidR="0020078A" w:rsidRPr="0020078A" w:rsidRDefault="0020078A" w:rsidP="005C1E6A">
      <w:pPr>
        <w:shd w:val="clear" w:color="auto" w:fill="FFFFFF"/>
        <w:spacing w:after="0" w:line="240" w:lineRule="auto"/>
        <w:jc w:val="both"/>
        <w:rPr>
          <w:rFonts w:ascii="Open Sans" w:eastAsia="Times New Roman" w:hAnsi="Open Sans" w:cs="Open Sans"/>
          <w:b/>
          <w:bCs/>
          <w:color w:val="222222"/>
          <w:sz w:val="28"/>
          <w:szCs w:val="28"/>
          <w:lang w:val="uk-UA" w:eastAsia="uk-UA"/>
        </w:rPr>
      </w:pPr>
      <w:bookmarkStart w:id="69" w:name="Realism"/>
      <w:bookmarkEnd w:id="69"/>
      <w:r w:rsidRPr="0020078A">
        <w:rPr>
          <w:rFonts w:ascii="Open Sans" w:eastAsia="Times New Roman" w:hAnsi="Open Sans" w:cs="Open Sans"/>
          <w:b/>
          <w:bCs/>
          <w:color w:val="222222"/>
          <w:sz w:val="28"/>
          <w:szCs w:val="28"/>
          <w:lang w:val="uk-UA" w:eastAsia="uk-UA"/>
        </w:rPr>
        <w:t>Realism</w:t>
      </w:r>
    </w:p>
    <w:p w:rsidR="005C1E6A" w:rsidRDefault="0020078A" w:rsidP="005C1E6A">
      <w:pPr>
        <w:shd w:val="clear" w:color="auto" w:fill="FFFFFF"/>
        <w:spacing w:after="0" w:line="240" w:lineRule="auto"/>
        <w:ind w:left="720"/>
        <w:jc w:val="both"/>
        <w:rPr>
          <w:rFonts w:ascii="Open Sans" w:eastAsia="Times New Roman" w:hAnsi="Open Sans" w:cs="Open Sans"/>
          <w:color w:val="222222"/>
          <w:sz w:val="28"/>
          <w:szCs w:val="28"/>
          <w:lang w:val="uk-UA" w:eastAsia="uk-UA"/>
        </w:rPr>
      </w:pPr>
      <w:r w:rsidRPr="0020078A">
        <w:rPr>
          <w:rFonts w:ascii="Open Sans" w:eastAsia="Times New Roman" w:hAnsi="Open Sans" w:cs="Open Sans"/>
          <w:color w:val="222222"/>
          <w:sz w:val="28"/>
          <w:szCs w:val="28"/>
          <w:lang w:val="uk-UA" w:eastAsia="uk-UA"/>
        </w:rPr>
        <w:t>In philosophy, the term realism is used in a context of controversy in which the reality of objects of some category has been denied in some way, usually by claiming that the objects in question are creations or constructions of the human mind. The realist in the controversy is one who defends the status of the controversial objects. A philosopher can be a realist about one issue, while denying realism with respect to some other. The two most common contexts in which the term is used are universals and the objects of sense perception. A realist about universals holds that they are real, in the sense of not being mere names or concepts. A realist about the objects of sense perception holds that they are real, in the sense of enjoying an existence independent of the perceiving mind. Naive realism is the view that the objects of perception not only exist, but exist just as they seem to be. This position is often taken to be refuted by the various forms of the argument from illusion.</w:t>
      </w:r>
    </w:p>
    <w:p w:rsidR="0020078A" w:rsidRPr="0020078A" w:rsidRDefault="0020078A" w:rsidP="005C1E6A">
      <w:pPr>
        <w:shd w:val="clear" w:color="auto" w:fill="FFFFFF"/>
        <w:spacing w:after="0" w:line="240" w:lineRule="auto"/>
        <w:ind w:left="720"/>
        <w:jc w:val="both"/>
        <w:rPr>
          <w:rFonts w:ascii="Open Sans" w:eastAsia="Times New Roman" w:hAnsi="Open Sans" w:cs="Open Sans"/>
          <w:color w:val="222222"/>
          <w:sz w:val="28"/>
          <w:szCs w:val="28"/>
          <w:lang w:val="uk-UA" w:eastAsia="uk-UA"/>
        </w:rPr>
      </w:pPr>
      <w:r w:rsidRPr="0020078A">
        <w:rPr>
          <w:rFonts w:ascii="Open Sans" w:eastAsia="Times New Roman" w:hAnsi="Open Sans" w:cs="Open Sans"/>
          <w:color w:val="222222"/>
          <w:sz w:val="28"/>
          <w:szCs w:val="28"/>
          <w:lang w:val="uk-UA" w:eastAsia="uk-UA"/>
        </w:rPr>
        <w:br/>
      </w:r>
    </w:p>
    <w:p w:rsidR="0020078A" w:rsidRPr="0020078A" w:rsidRDefault="0020078A" w:rsidP="005C1E6A">
      <w:pPr>
        <w:shd w:val="clear" w:color="auto" w:fill="FFFFFF"/>
        <w:spacing w:after="0" w:line="240" w:lineRule="auto"/>
        <w:jc w:val="both"/>
        <w:rPr>
          <w:rFonts w:ascii="Open Sans" w:eastAsia="Times New Roman" w:hAnsi="Open Sans" w:cs="Open Sans"/>
          <w:b/>
          <w:bCs/>
          <w:color w:val="222222"/>
          <w:sz w:val="28"/>
          <w:szCs w:val="28"/>
          <w:lang w:val="uk-UA" w:eastAsia="uk-UA"/>
        </w:rPr>
      </w:pPr>
      <w:bookmarkStart w:id="70" w:name="Reductionism"/>
      <w:bookmarkEnd w:id="70"/>
      <w:r w:rsidRPr="0020078A">
        <w:rPr>
          <w:rFonts w:ascii="Open Sans" w:eastAsia="Times New Roman" w:hAnsi="Open Sans" w:cs="Open Sans"/>
          <w:b/>
          <w:bCs/>
          <w:color w:val="222222"/>
          <w:sz w:val="28"/>
          <w:szCs w:val="28"/>
          <w:lang w:val="uk-UA" w:eastAsia="uk-UA"/>
        </w:rPr>
        <w:t>Reductionism</w:t>
      </w:r>
    </w:p>
    <w:p w:rsidR="005C1E6A" w:rsidRDefault="0020078A" w:rsidP="005C1E6A">
      <w:pPr>
        <w:shd w:val="clear" w:color="auto" w:fill="FFFFFF"/>
        <w:spacing w:after="0" w:line="240" w:lineRule="auto"/>
        <w:ind w:left="720"/>
        <w:jc w:val="both"/>
        <w:rPr>
          <w:rFonts w:ascii="Open Sans" w:eastAsia="Times New Roman" w:hAnsi="Open Sans" w:cs="Open Sans"/>
          <w:color w:val="222222"/>
          <w:sz w:val="28"/>
          <w:szCs w:val="28"/>
          <w:lang w:val="uk-UA" w:eastAsia="uk-UA"/>
        </w:rPr>
      </w:pPr>
      <w:r w:rsidRPr="0020078A">
        <w:rPr>
          <w:rFonts w:ascii="Open Sans" w:eastAsia="Times New Roman" w:hAnsi="Open Sans" w:cs="Open Sans"/>
          <w:color w:val="222222"/>
          <w:sz w:val="28"/>
          <w:szCs w:val="28"/>
          <w:lang w:val="uk-UA" w:eastAsia="uk-UA"/>
        </w:rPr>
        <w:t>In philosophy the term reductionism occurs in the context of a controversy about the status of some kind of object. The reductionist maintains that talk and knowledge about such objects really amount to talk and knowledge about some class of objects that is usually thought to be quite different. Talk and knowledge about the first kind of object are reduced to talk and knowledge about the second kind. For example, Berkeley thought that talk and knowledge about ordinary objects were really just talk and knowledge about ideas. A philosopher can be a reductionist about some categories of objects while being a nonreductionist about others.</w:t>
      </w:r>
    </w:p>
    <w:p w:rsidR="0020078A" w:rsidRPr="0020078A" w:rsidRDefault="0020078A" w:rsidP="005C1E6A">
      <w:pPr>
        <w:shd w:val="clear" w:color="auto" w:fill="FFFFFF"/>
        <w:spacing w:after="0" w:line="240" w:lineRule="auto"/>
        <w:ind w:left="720"/>
        <w:jc w:val="both"/>
        <w:rPr>
          <w:rFonts w:ascii="Open Sans" w:eastAsia="Times New Roman" w:hAnsi="Open Sans" w:cs="Open Sans"/>
          <w:color w:val="222222"/>
          <w:sz w:val="28"/>
          <w:szCs w:val="28"/>
          <w:lang w:val="uk-UA" w:eastAsia="uk-UA"/>
        </w:rPr>
      </w:pPr>
      <w:r w:rsidRPr="0020078A">
        <w:rPr>
          <w:rFonts w:ascii="Open Sans" w:eastAsia="Times New Roman" w:hAnsi="Open Sans" w:cs="Open Sans"/>
          <w:color w:val="222222"/>
          <w:sz w:val="28"/>
          <w:szCs w:val="28"/>
          <w:lang w:val="uk-UA" w:eastAsia="uk-UA"/>
        </w:rPr>
        <w:br/>
      </w:r>
    </w:p>
    <w:p w:rsidR="0020078A" w:rsidRPr="0020078A" w:rsidRDefault="0020078A" w:rsidP="005C1E6A">
      <w:pPr>
        <w:shd w:val="clear" w:color="auto" w:fill="FFFFFF"/>
        <w:spacing w:after="0" w:line="240" w:lineRule="auto"/>
        <w:jc w:val="both"/>
        <w:rPr>
          <w:rFonts w:ascii="Open Sans" w:eastAsia="Times New Roman" w:hAnsi="Open Sans" w:cs="Open Sans"/>
          <w:b/>
          <w:bCs/>
          <w:color w:val="222222"/>
          <w:sz w:val="28"/>
          <w:szCs w:val="28"/>
          <w:lang w:val="uk-UA" w:eastAsia="uk-UA"/>
        </w:rPr>
      </w:pPr>
      <w:bookmarkStart w:id="71" w:name="Relativism"/>
      <w:bookmarkEnd w:id="71"/>
      <w:r w:rsidRPr="0020078A">
        <w:rPr>
          <w:rFonts w:ascii="Open Sans" w:eastAsia="Times New Roman" w:hAnsi="Open Sans" w:cs="Open Sans"/>
          <w:b/>
          <w:bCs/>
          <w:color w:val="222222"/>
          <w:sz w:val="28"/>
          <w:szCs w:val="28"/>
          <w:lang w:val="uk-UA" w:eastAsia="uk-UA"/>
        </w:rPr>
        <w:t xml:space="preserve">Relativism </w:t>
      </w:r>
      <w:r w:rsidR="0087416D" w:rsidRPr="0020078A">
        <w:rPr>
          <w:rFonts w:ascii="Open Sans" w:eastAsia="Times New Roman" w:hAnsi="Open Sans" w:cs="Open Sans"/>
          <w:b/>
          <w:bCs/>
          <w:color w:val="222222"/>
          <w:sz w:val="28"/>
          <w:szCs w:val="28"/>
          <w:lang w:val="uk-UA" w:eastAsia="uk-UA"/>
        </w:rPr>
        <w:t xml:space="preserve"> </w:t>
      </w:r>
    </w:p>
    <w:p w:rsidR="0020078A" w:rsidRPr="0020078A" w:rsidRDefault="0020078A" w:rsidP="005C1E6A">
      <w:pPr>
        <w:shd w:val="clear" w:color="auto" w:fill="FFFFFF"/>
        <w:spacing w:after="0" w:line="240" w:lineRule="auto"/>
        <w:ind w:left="720"/>
        <w:jc w:val="both"/>
        <w:rPr>
          <w:rFonts w:ascii="Open Sans" w:eastAsia="Times New Roman" w:hAnsi="Open Sans" w:cs="Open Sans"/>
          <w:color w:val="222222"/>
          <w:sz w:val="28"/>
          <w:szCs w:val="28"/>
          <w:lang w:val="uk-UA" w:eastAsia="uk-UA"/>
        </w:rPr>
      </w:pPr>
      <w:r w:rsidRPr="0020078A">
        <w:rPr>
          <w:rFonts w:ascii="Open Sans" w:eastAsia="Times New Roman" w:hAnsi="Open Sans" w:cs="Open Sans"/>
          <w:color w:val="222222"/>
          <w:sz w:val="28"/>
          <w:szCs w:val="28"/>
          <w:lang w:val="uk-UA" w:eastAsia="uk-UA"/>
        </w:rPr>
        <w:t>is the idea that some element or aspect of experience or culture is relative to (or dependent on) some other element or aspect. Therefore, as Aristotle expressed it, things are what they are only relative to other things, and nothing is what it is simply in virtue of itself. It is not a single doctrine, but a family of views whose common theme is that some central aspect of experience, thought, evaluation, or even reality, is somehow relative to something else. Thus, as well as Metaphysics, Relativism is relevant to Epistemology, Ethics, even Aesthetics. Protagoras and the other Sophists, as early as the 5th Century B.C., are considered the founding fathers of Relativism in the western world, although their beliefs are mainly known through the writings of their opponents, Plato and Socrates. Relativism was also discussed by early Hindu, Jain and Sikh philosophers in India.</w:t>
      </w:r>
    </w:p>
    <w:p w:rsidR="0020078A" w:rsidRPr="001F7036" w:rsidRDefault="0020078A" w:rsidP="005C1E6A">
      <w:pPr>
        <w:shd w:val="clear" w:color="auto" w:fill="FFFFFF"/>
        <w:spacing w:after="0" w:line="240" w:lineRule="auto"/>
        <w:ind w:left="720"/>
        <w:jc w:val="both"/>
        <w:rPr>
          <w:rFonts w:ascii="Open Sans" w:eastAsia="Times New Roman" w:hAnsi="Open Sans" w:cs="Open Sans"/>
          <w:color w:val="222222"/>
          <w:sz w:val="28"/>
          <w:szCs w:val="28"/>
          <w:lang w:val="uk-UA" w:eastAsia="uk-UA"/>
        </w:rPr>
      </w:pPr>
    </w:p>
    <w:p w:rsidR="0020078A" w:rsidRPr="0020078A" w:rsidRDefault="0020078A" w:rsidP="005C1E6A">
      <w:pPr>
        <w:shd w:val="clear" w:color="auto" w:fill="FFFFFF"/>
        <w:spacing w:before="270" w:after="135" w:line="240" w:lineRule="auto"/>
        <w:jc w:val="both"/>
        <w:outlineLvl w:val="2"/>
        <w:rPr>
          <w:rFonts w:ascii="Open Sans" w:eastAsia="Times New Roman" w:hAnsi="Open Sans" w:cs="Open Sans"/>
          <w:color w:val="222222"/>
          <w:sz w:val="28"/>
          <w:szCs w:val="28"/>
          <w:lang w:val="uk-UA" w:eastAsia="uk-UA"/>
        </w:rPr>
      </w:pPr>
      <w:r w:rsidRPr="0020078A">
        <w:rPr>
          <w:rFonts w:ascii="Open Sans" w:eastAsia="Times New Roman" w:hAnsi="Open Sans" w:cs="Open Sans"/>
          <w:color w:val="222222"/>
          <w:sz w:val="28"/>
          <w:szCs w:val="28"/>
          <w:lang w:val="uk-UA" w:eastAsia="uk-UA"/>
        </w:rPr>
        <w:t>S</w:t>
      </w:r>
    </w:p>
    <w:p w:rsidR="0020078A" w:rsidRPr="0020078A" w:rsidRDefault="0020078A" w:rsidP="005C1E6A">
      <w:pPr>
        <w:shd w:val="clear" w:color="auto" w:fill="FFFFFF"/>
        <w:spacing w:after="0" w:line="240" w:lineRule="auto"/>
        <w:jc w:val="both"/>
        <w:rPr>
          <w:rFonts w:ascii="Open Sans" w:eastAsia="Times New Roman" w:hAnsi="Open Sans" w:cs="Open Sans"/>
          <w:b/>
          <w:bCs/>
          <w:color w:val="222222"/>
          <w:sz w:val="28"/>
          <w:szCs w:val="28"/>
          <w:lang w:val="uk-UA" w:eastAsia="uk-UA"/>
        </w:rPr>
      </w:pPr>
      <w:bookmarkStart w:id="72" w:name="Scepticism"/>
      <w:bookmarkEnd w:id="72"/>
      <w:r w:rsidRPr="0020078A">
        <w:rPr>
          <w:rFonts w:ascii="Open Sans" w:eastAsia="Times New Roman" w:hAnsi="Open Sans" w:cs="Open Sans"/>
          <w:b/>
          <w:bCs/>
          <w:color w:val="222222"/>
          <w:sz w:val="28"/>
          <w:szCs w:val="28"/>
          <w:lang w:val="uk-UA" w:eastAsia="uk-UA"/>
        </w:rPr>
        <w:lastRenderedPageBreak/>
        <w:t>Scepticism</w:t>
      </w:r>
    </w:p>
    <w:p w:rsidR="0020078A" w:rsidRPr="0020078A" w:rsidRDefault="0020078A" w:rsidP="005C1E6A">
      <w:pPr>
        <w:shd w:val="clear" w:color="auto" w:fill="FFFFFF"/>
        <w:spacing w:after="0" w:line="240" w:lineRule="auto"/>
        <w:ind w:left="720"/>
        <w:jc w:val="both"/>
        <w:rPr>
          <w:rFonts w:ascii="Open Sans" w:eastAsia="Times New Roman" w:hAnsi="Open Sans" w:cs="Open Sans"/>
          <w:color w:val="222222"/>
          <w:sz w:val="28"/>
          <w:szCs w:val="28"/>
          <w:lang w:val="uk-UA" w:eastAsia="uk-UA"/>
        </w:rPr>
      </w:pPr>
      <w:r w:rsidRPr="0020078A">
        <w:rPr>
          <w:rFonts w:ascii="Open Sans" w:eastAsia="Times New Roman" w:hAnsi="Open Sans" w:cs="Open Sans"/>
          <w:color w:val="222222"/>
          <w:sz w:val="28"/>
          <w:szCs w:val="28"/>
          <w:lang w:val="uk-UA" w:eastAsia="uk-UA"/>
        </w:rPr>
        <w:t>also known as Pyrrhonism or Pyrrhonic Skepticism after the early proponent Pyrrho of Elis, is the philosophical position that one should refrain from making truth claims, and avoid the postulation of final truths. This is not necessarily quite the same as claiming that truth is impossible (which would itself be a truth claim), but is often also used to cover the position that there is no such thing as certainty in human knowledge (sometimes referred to as Academic Skepticism). The term is derived from the Greek verb "skeptomai" (which means "to look carefully, to reflect"), and the early Greek Skeptics were known as the Skeptikoi. In everyday usage, Skepticism refers to an attitude of doubt or incredulity, either in general or toward a particular object, or to any doubting or questioning attitude or state of mind. It is effectively the opposite of dogmatism, the idea that established beliefs are not to be disputed, doubted or diverged from. In philosophy, it can refer to: an inquiry the limitations of knowledge a method of obtaining knowledge through systematic doubt and continual testing the arbitrariness, relativity, or subjectivity of moral values a method of intellectual caution and suspended judgment </w:t>
      </w:r>
    </w:p>
    <w:p w:rsidR="0020078A" w:rsidRPr="001F7036" w:rsidRDefault="0020078A" w:rsidP="005C1E6A">
      <w:pPr>
        <w:shd w:val="clear" w:color="auto" w:fill="FFFFFF"/>
        <w:spacing w:after="0" w:line="240" w:lineRule="auto"/>
        <w:ind w:left="720"/>
        <w:jc w:val="both"/>
        <w:rPr>
          <w:rFonts w:ascii="Open Sans" w:eastAsia="Times New Roman" w:hAnsi="Open Sans" w:cs="Open Sans"/>
          <w:color w:val="222222"/>
          <w:sz w:val="28"/>
          <w:szCs w:val="28"/>
          <w:lang w:val="uk-UA" w:eastAsia="uk-UA"/>
        </w:rPr>
      </w:pPr>
    </w:p>
    <w:p w:rsidR="0020078A" w:rsidRPr="0020078A" w:rsidRDefault="0020078A" w:rsidP="005C1E6A">
      <w:pPr>
        <w:shd w:val="clear" w:color="auto" w:fill="FFFFFF"/>
        <w:spacing w:after="0" w:line="240" w:lineRule="auto"/>
        <w:jc w:val="both"/>
        <w:rPr>
          <w:rFonts w:ascii="Open Sans" w:eastAsia="Times New Roman" w:hAnsi="Open Sans" w:cs="Open Sans"/>
          <w:b/>
          <w:bCs/>
          <w:color w:val="222222"/>
          <w:sz w:val="28"/>
          <w:szCs w:val="28"/>
          <w:lang w:val="uk-UA" w:eastAsia="uk-UA"/>
        </w:rPr>
      </w:pPr>
      <w:r w:rsidRPr="0020078A">
        <w:rPr>
          <w:rFonts w:ascii="Open Sans" w:eastAsia="Times New Roman" w:hAnsi="Open Sans" w:cs="Open Sans"/>
          <w:b/>
          <w:bCs/>
          <w:color w:val="222222"/>
          <w:sz w:val="28"/>
          <w:szCs w:val="28"/>
          <w:lang w:val="uk-UA" w:eastAsia="uk-UA"/>
        </w:rPr>
        <w:t>Scholasticism</w:t>
      </w:r>
    </w:p>
    <w:p w:rsidR="0020078A" w:rsidRPr="0020078A" w:rsidRDefault="0020078A" w:rsidP="005C1E6A">
      <w:pPr>
        <w:shd w:val="clear" w:color="auto" w:fill="FFFFFF"/>
        <w:spacing w:after="0" w:line="240" w:lineRule="auto"/>
        <w:ind w:left="720"/>
        <w:jc w:val="both"/>
        <w:rPr>
          <w:rFonts w:ascii="Open Sans" w:eastAsia="Times New Roman" w:hAnsi="Open Sans" w:cs="Open Sans"/>
          <w:color w:val="222222"/>
          <w:sz w:val="28"/>
          <w:szCs w:val="28"/>
          <w:lang w:val="uk-UA" w:eastAsia="uk-UA"/>
        </w:rPr>
      </w:pPr>
      <w:r w:rsidRPr="0020078A">
        <w:rPr>
          <w:rFonts w:ascii="Open Sans" w:eastAsia="Times New Roman" w:hAnsi="Open Sans" w:cs="Open Sans"/>
          <w:color w:val="222222"/>
          <w:sz w:val="28"/>
          <w:szCs w:val="28"/>
          <w:lang w:val="uk-UA" w:eastAsia="uk-UA"/>
        </w:rPr>
        <w:t>is a Medieval school of philosophy (or, perhaps more accurately, a method of learning) taught by the academics of medieval universities and cathedrals in the period from the 12th to 16th Century. It combined Logic, Metaphysics and semantics into one discipline, and is generally recognized to have developed our understanding of Logic significantly. The term "scholastic" is derived from the Latin word "scholasticus" and the Greek "scholastikos" (meaning literally "devoting one's leisure to learning" or "scholar") and the Greek "scholeion" (meaning "school"). The term "schoolmen" is also commonly used to describe scholastics. Scholasticism is best known for its application in medieval Christian theology, especially in attempts to reconcile the philosophy of the ancient classical philosophers (particularly Aristotle) with Christian theology. However, in the High Scholastic period of the 14th Century, it moved beyond theology, and had applications in many other fields of study including Epistemology, Philosophy of Science, philosophy of nature, psychology and even economic theory. </w:t>
      </w:r>
    </w:p>
    <w:p w:rsidR="0020078A" w:rsidRPr="001F7036" w:rsidRDefault="0020078A" w:rsidP="005C1E6A">
      <w:pPr>
        <w:shd w:val="clear" w:color="auto" w:fill="FFFFFF"/>
        <w:spacing w:after="0" w:line="240" w:lineRule="auto"/>
        <w:ind w:left="720"/>
        <w:jc w:val="both"/>
        <w:rPr>
          <w:rFonts w:ascii="Open Sans" w:eastAsia="Times New Roman" w:hAnsi="Open Sans" w:cs="Open Sans"/>
          <w:color w:val="222222"/>
          <w:sz w:val="28"/>
          <w:szCs w:val="28"/>
          <w:lang w:val="uk-UA" w:eastAsia="uk-UA"/>
        </w:rPr>
      </w:pPr>
    </w:p>
    <w:p w:rsidR="0020078A" w:rsidRPr="0020078A" w:rsidRDefault="0020078A" w:rsidP="005C1E6A">
      <w:pPr>
        <w:shd w:val="clear" w:color="auto" w:fill="FFFFFF"/>
        <w:spacing w:after="0" w:line="240" w:lineRule="auto"/>
        <w:jc w:val="both"/>
        <w:rPr>
          <w:rFonts w:ascii="Open Sans" w:eastAsia="Times New Roman" w:hAnsi="Open Sans" w:cs="Open Sans"/>
          <w:b/>
          <w:bCs/>
          <w:color w:val="222222"/>
          <w:sz w:val="28"/>
          <w:szCs w:val="28"/>
          <w:lang w:val="uk-UA" w:eastAsia="uk-UA"/>
        </w:rPr>
      </w:pPr>
      <w:r w:rsidRPr="0020078A">
        <w:rPr>
          <w:rFonts w:ascii="Open Sans" w:eastAsia="Times New Roman" w:hAnsi="Open Sans" w:cs="Open Sans"/>
          <w:b/>
          <w:bCs/>
          <w:color w:val="222222"/>
          <w:sz w:val="28"/>
          <w:szCs w:val="28"/>
          <w:lang w:val="uk-UA" w:eastAsia="uk-UA"/>
        </w:rPr>
        <w:t>Secularism</w:t>
      </w:r>
    </w:p>
    <w:p w:rsidR="0020078A" w:rsidRDefault="0020078A" w:rsidP="005C1E6A">
      <w:pPr>
        <w:shd w:val="clear" w:color="auto" w:fill="FFFFFF"/>
        <w:spacing w:after="0" w:line="240" w:lineRule="auto"/>
        <w:ind w:left="720"/>
        <w:jc w:val="both"/>
        <w:rPr>
          <w:rFonts w:ascii="Open Sans" w:eastAsia="Times New Roman" w:hAnsi="Open Sans" w:cs="Open Sans"/>
          <w:color w:val="222222"/>
          <w:sz w:val="28"/>
          <w:szCs w:val="28"/>
          <w:lang w:val="uk-UA" w:eastAsia="uk-UA"/>
        </w:rPr>
      </w:pPr>
      <w:r w:rsidRPr="0020078A">
        <w:rPr>
          <w:rFonts w:ascii="Open Sans" w:eastAsia="Times New Roman" w:hAnsi="Open Sans" w:cs="Open Sans"/>
          <w:color w:val="222222"/>
          <w:sz w:val="28"/>
          <w:szCs w:val="28"/>
          <w:lang w:val="uk-UA" w:eastAsia="uk-UA"/>
        </w:rPr>
        <w:t>any movement in society directed away from otherworldliness to life on earth. In the Middle Ages in Europe there was a strong tendency for religious persons to despise human affairs and to meditate on God and the afterlife. As a reaction to this medieval tendency, secularism, at the time of the Renaissance, exhibited itself in the development of humanism, when people began to show more interest in human cultural achievements and the possibilities of their fulfillment in this world. The movement toward secularism has been in progress during the entire course of modern history and has often been viewed as being anti-Christian and antireligious.</w:t>
      </w:r>
      <w:r w:rsidRPr="0020078A">
        <w:rPr>
          <w:rFonts w:ascii="Open Sans" w:eastAsia="Times New Roman" w:hAnsi="Open Sans" w:cs="Open Sans"/>
          <w:color w:val="222222"/>
          <w:sz w:val="28"/>
          <w:szCs w:val="28"/>
          <w:lang w:val="uk-UA" w:eastAsia="uk-UA"/>
        </w:rPr>
        <w:br/>
      </w:r>
    </w:p>
    <w:p w:rsidR="005C1E6A" w:rsidRPr="0020078A" w:rsidRDefault="005C1E6A" w:rsidP="005C1E6A">
      <w:pPr>
        <w:shd w:val="clear" w:color="auto" w:fill="FFFFFF"/>
        <w:spacing w:after="0" w:line="240" w:lineRule="auto"/>
        <w:ind w:left="720"/>
        <w:jc w:val="both"/>
        <w:rPr>
          <w:rFonts w:ascii="Open Sans" w:eastAsia="Times New Roman" w:hAnsi="Open Sans" w:cs="Open Sans"/>
          <w:color w:val="222222"/>
          <w:sz w:val="28"/>
          <w:szCs w:val="28"/>
          <w:lang w:val="uk-UA" w:eastAsia="uk-UA"/>
        </w:rPr>
      </w:pPr>
      <w:bookmarkStart w:id="73" w:name="_GoBack"/>
      <w:bookmarkEnd w:id="73"/>
    </w:p>
    <w:p w:rsidR="0020078A" w:rsidRPr="0020078A" w:rsidRDefault="0020078A" w:rsidP="005C1E6A">
      <w:pPr>
        <w:shd w:val="clear" w:color="auto" w:fill="FFFFFF"/>
        <w:spacing w:after="0" w:line="240" w:lineRule="auto"/>
        <w:jc w:val="both"/>
        <w:rPr>
          <w:rFonts w:ascii="Open Sans" w:eastAsia="Times New Roman" w:hAnsi="Open Sans" w:cs="Open Sans"/>
          <w:b/>
          <w:bCs/>
          <w:color w:val="222222"/>
          <w:sz w:val="28"/>
          <w:szCs w:val="28"/>
          <w:lang w:val="uk-UA" w:eastAsia="uk-UA"/>
        </w:rPr>
      </w:pPr>
      <w:bookmarkStart w:id="74" w:name="Sigmund+Freud"/>
      <w:bookmarkEnd w:id="74"/>
      <w:r w:rsidRPr="0020078A">
        <w:rPr>
          <w:rFonts w:ascii="Open Sans" w:eastAsia="Times New Roman" w:hAnsi="Open Sans" w:cs="Open Sans"/>
          <w:b/>
          <w:bCs/>
          <w:color w:val="222222"/>
          <w:sz w:val="28"/>
          <w:szCs w:val="28"/>
          <w:lang w:val="uk-UA" w:eastAsia="uk-UA"/>
        </w:rPr>
        <w:lastRenderedPageBreak/>
        <w:t>Sigmund Freud</w:t>
      </w:r>
    </w:p>
    <w:p w:rsidR="0020078A" w:rsidRPr="0020078A" w:rsidRDefault="0020078A" w:rsidP="005C1E6A">
      <w:pPr>
        <w:shd w:val="clear" w:color="auto" w:fill="FFFFFF"/>
        <w:spacing w:after="0" w:line="240" w:lineRule="auto"/>
        <w:ind w:left="720"/>
        <w:jc w:val="both"/>
        <w:rPr>
          <w:rFonts w:ascii="Open Sans" w:eastAsia="Times New Roman" w:hAnsi="Open Sans" w:cs="Open Sans"/>
          <w:color w:val="222222"/>
          <w:sz w:val="28"/>
          <w:szCs w:val="28"/>
          <w:lang w:val="uk-UA" w:eastAsia="uk-UA"/>
        </w:rPr>
      </w:pPr>
      <w:r w:rsidRPr="0020078A">
        <w:rPr>
          <w:rFonts w:ascii="Open Sans" w:eastAsia="Times New Roman" w:hAnsi="Open Sans" w:cs="Open Sans"/>
          <w:color w:val="222222"/>
          <w:sz w:val="28"/>
          <w:szCs w:val="28"/>
          <w:lang w:val="uk-UA" w:eastAsia="uk-UA"/>
        </w:rPr>
        <w:t>Sigmund Freud, the father of psychoanalysis, was a physiologist, medical doctor, psychologist and influential thinker of the early twentieth century. Working initially in close collaboration with Joseph Breuer, Freud elaborated the theory that the mind is a complex energy-system, the structural investigation of which is the proper province of psychology. He articulated and refined the concepts of the unconscious, infantile sexuality and repression, and he proposed a tripartite account of the mind’s structure—all as part of a radically new conceptual and therapeutic frame of reference for the understanding of human psychological development and the treatment of abnormal mental conditions.</w:t>
      </w:r>
      <w:r w:rsidRPr="0020078A">
        <w:rPr>
          <w:rFonts w:ascii="Open Sans" w:eastAsia="Times New Roman" w:hAnsi="Open Sans" w:cs="Open Sans"/>
          <w:color w:val="222222"/>
          <w:sz w:val="28"/>
          <w:szCs w:val="28"/>
          <w:lang w:val="uk-UA" w:eastAsia="uk-UA"/>
        </w:rPr>
        <w:br/>
      </w:r>
    </w:p>
    <w:p w:rsidR="0020078A" w:rsidRPr="0020078A" w:rsidRDefault="0020078A" w:rsidP="005C1E6A">
      <w:pPr>
        <w:shd w:val="clear" w:color="auto" w:fill="FFFFFF"/>
        <w:spacing w:after="0" w:line="240" w:lineRule="auto"/>
        <w:jc w:val="both"/>
        <w:rPr>
          <w:rFonts w:ascii="Open Sans" w:eastAsia="Times New Roman" w:hAnsi="Open Sans" w:cs="Open Sans"/>
          <w:b/>
          <w:bCs/>
          <w:color w:val="222222"/>
          <w:sz w:val="28"/>
          <w:szCs w:val="28"/>
          <w:lang w:val="uk-UA" w:eastAsia="uk-UA"/>
        </w:rPr>
      </w:pPr>
      <w:bookmarkStart w:id="75" w:name="Social+Contract"/>
      <w:bookmarkEnd w:id="75"/>
      <w:r w:rsidRPr="0020078A">
        <w:rPr>
          <w:rFonts w:ascii="Open Sans" w:eastAsia="Times New Roman" w:hAnsi="Open Sans" w:cs="Open Sans"/>
          <w:b/>
          <w:bCs/>
          <w:color w:val="222222"/>
          <w:sz w:val="28"/>
          <w:szCs w:val="28"/>
          <w:lang w:val="uk-UA" w:eastAsia="uk-UA"/>
        </w:rPr>
        <w:t>Social Contract</w:t>
      </w:r>
    </w:p>
    <w:p w:rsidR="0020078A" w:rsidRPr="0020078A" w:rsidRDefault="0020078A" w:rsidP="005C1E6A">
      <w:pPr>
        <w:shd w:val="clear" w:color="auto" w:fill="FFFFFF"/>
        <w:spacing w:after="0" w:line="240" w:lineRule="auto"/>
        <w:ind w:left="720"/>
        <w:jc w:val="both"/>
        <w:rPr>
          <w:rFonts w:ascii="Open Sans" w:eastAsia="Times New Roman" w:hAnsi="Open Sans" w:cs="Open Sans"/>
          <w:color w:val="222222"/>
          <w:sz w:val="28"/>
          <w:szCs w:val="28"/>
          <w:lang w:val="uk-UA" w:eastAsia="uk-UA"/>
        </w:rPr>
      </w:pPr>
      <w:r w:rsidRPr="0020078A">
        <w:rPr>
          <w:rFonts w:ascii="Open Sans" w:eastAsia="Times New Roman" w:hAnsi="Open Sans" w:cs="Open Sans"/>
          <w:color w:val="222222"/>
          <w:sz w:val="28"/>
          <w:szCs w:val="28"/>
          <w:lang w:val="uk-UA" w:eastAsia="uk-UA"/>
        </w:rPr>
        <w:t>that idea people give up some rights to a government and/or other authority in forming nations in order to jointly preserve or maintain social order and security.</w:t>
      </w:r>
      <w:r w:rsidRPr="0020078A">
        <w:rPr>
          <w:rFonts w:ascii="Open Sans" w:eastAsia="Times New Roman" w:hAnsi="Open Sans" w:cs="Open Sans"/>
          <w:color w:val="222222"/>
          <w:sz w:val="28"/>
          <w:szCs w:val="28"/>
          <w:lang w:val="uk-UA" w:eastAsia="uk-UA"/>
        </w:rPr>
        <w:br/>
      </w:r>
    </w:p>
    <w:p w:rsidR="0020078A" w:rsidRPr="0020078A" w:rsidRDefault="0020078A" w:rsidP="005C1E6A">
      <w:pPr>
        <w:shd w:val="clear" w:color="auto" w:fill="FFFFFF"/>
        <w:spacing w:after="0" w:line="240" w:lineRule="auto"/>
        <w:jc w:val="both"/>
        <w:rPr>
          <w:rFonts w:ascii="Open Sans" w:eastAsia="Times New Roman" w:hAnsi="Open Sans" w:cs="Open Sans"/>
          <w:b/>
          <w:bCs/>
          <w:color w:val="222222"/>
          <w:sz w:val="28"/>
          <w:szCs w:val="28"/>
          <w:lang w:val="uk-UA" w:eastAsia="uk-UA"/>
        </w:rPr>
      </w:pPr>
      <w:bookmarkStart w:id="76" w:name="Solipsism"/>
      <w:bookmarkEnd w:id="76"/>
      <w:r w:rsidRPr="0020078A">
        <w:rPr>
          <w:rFonts w:ascii="Open Sans" w:eastAsia="Times New Roman" w:hAnsi="Open Sans" w:cs="Open Sans"/>
          <w:b/>
          <w:bCs/>
          <w:color w:val="222222"/>
          <w:sz w:val="28"/>
          <w:szCs w:val="28"/>
          <w:lang w:val="uk-UA" w:eastAsia="uk-UA"/>
        </w:rPr>
        <w:t>Solipsism</w:t>
      </w:r>
    </w:p>
    <w:p w:rsidR="0020078A" w:rsidRPr="0020078A" w:rsidRDefault="0020078A" w:rsidP="005C1E6A">
      <w:pPr>
        <w:shd w:val="clear" w:color="auto" w:fill="FFFFFF"/>
        <w:spacing w:after="0" w:line="240" w:lineRule="auto"/>
        <w:ind w:left="720"/>
        <w:jc w:val="both"/>
        <w:rPr>
          <w:rFonts w:ascii="Open Sans" w:eastAsia="Times New Roman" w:hAnsi="Open Sans" w:cs="Open Sans"/>
          <w:color w:val="222222"/>
          <w:sz w:val="28"/>
          <w:szCs w:val="28"/>
          <w:lang w:val="uk-UA" w:eastAsia="uk-UA"/>
        </w:rPr>
      </w:pPr>
      <w:r w:rsidRPr="0020078A">
        <w:rPr>
          <w:rFonts w:ascii="Open Sans" w:eastAsia="Times New Roman" w:hAnsi="Open Sans" w:cs="Open Sans"/>
          <w:color w:val="222222"/>
          <w:sz w:val="28"/>
          <w:szCs w:val="28"/>
          <w:lang w:val="uk-UA" w:eastAsia="uk-UA"/>
        </w:rPr>
        <w:t>is the thesis that only the self exists, or (alternatively) that only the self can be known to exist. Solipsism is one radical solution to the “problem of other minds,” the problem of how it is that one can know that any minds besides one’s own exist. According to the solipsist, one can’t know that the (apparent) persons one interact with actually have mental lives like one’s own.</w:t>
      </w:r>
      <w:r w:rsidRPr="0020078A">
        <w:rPr>
          <w:rFonts w:ascii="Open Sans" w:eastAsia="Times New Roman" w:hAnsi="Open Sans" w:cs="Open Sans"/>
          <w:color w:val="222222"/>
          <w:sz w:val="28"/>
          <w:szCs w:val="28"/>
          <w:lang w:val="uk-UA" w:eastAsia="uk-UA"/>
        </w:rPr>
        <w:br/>
      </w:r>
    </w:p>
    <w:p w:rsidR="0020078A" w:rsidRPr="0020078A" w:rsidRDefault="0020078A" w:rsidP="005C1E6A">
      <w:pPr>
        <w:shd w:val="clear" w:color="auto" w:fill="FFFFFF"/>
        <w:spacing w:after="0" w:line="240" w:lineRule="auto"/>
        <w:jc w:val="both"/>
        <w:rPr>
          <w:rFonts w:ascii="Open Sans" w:eastAsia="Times New Roman" w:hAnsi="Open Sans" w:cs="Open Sans"/>
          <w:b/>
          <w:bCs/>
          <w:color w:val="222222"/>
          <w:sz w:val="28"/>
          <w:szCs w:val="28"/>
          <w:lang w:val="uk-UA" w:eastAsia="uk-UA"/>
        </w:rPr>
      </w:pPr>
      <w:bookmarkStart w:id="77" w:name="Sophism"/>
      <w:bookmarkEnd w:id="77"/>
      <w:r w:rsidRPr="0020078A">
        <w:rPr>
          <w:rFonts w:ascii="Open Sans" w:eastAsia="Times New Roman" w:hAnsi="Open Sans" w:cs="Open Sans"/>
          <w:b/>
          <w:bCs/>
          <w:color w:val="222222"/>
          <w:sz w:val="28"/>
          <w:szCs w:val="28"/>
          <w:lang w:val="uk-UA" w:eastAsia="uk-UA"/>
        </w:rPr>
        <w:t>Sophism</w:t>
      </w:r>
    </w:p>
    <w:p w:rsidR="0020078A" w:rsidRPr="0020078A" w:rsidRDefault="0020078A" w:rsidP="005C1E6A">
      <w:pPr>
        <w:shd w:val="clear" w:color="auto" w:fill="FFFFFF"/>
        <w:spacing w:after="0" w:line="240" w:lineRule="auto"/>
        <w:ind w:left="720"/>
        <w:jc w:val="both"/>
        <w:rPr>
          <w:rFonts w:ascii="Open Sans" w:eastAsia="Times New Roman" w:hAnsi="Open Sans" w:cs="Open Sans"/>
          <w:color w:val="222222"/>
          <w:sz w:val="28"/>
          <w:szCs w:val="28"/>
          <w:lang w:val="uk-UA" w:eastAsia="uk-UA"/>
        </w:rPr>
      </w:pPr>
      <w:r w:rsidRPr="0020078A">
        <w:rPr>
          <w:rFonts w:ascii="Open Sans" w:eastAsia="Times New Roman" w:hAnsi="Open Sans" w:cs="Open Sans"/>
          <w:color w:val="222222"/>
          <w:sz w:val="28"/>
          <w:szCs w:val="28"/>
          <w:lang w:val="uk-UA" w:eastAsia="uk-UA"/>
        </w:rPr>
        <w:t>is an early Pre-Socratic school of philosophy in ancient Greece. It is the name often given to the so-called Seven Sages of 7th and 6th Century B.C. Greece (see below), but also to many other early Greek philosophers who were more concerned with Man himself and how he should behave than with big questions about the Universe. Rather than a well-defined school or movement, however, it is more of a loose grouping of like-minded individuals. The term "sophism" comes from the Greek "sophos" or "sophia" (meaning "wise" or "wisdom"), and originally referred to any expertise in a specific domain of knowledge or craft. </w:t>
      </w:r>
    </w:p>
    <w:p w:rsidR="0020078A" w:rsidRPr="001F7036" w:rsidRDefault="0020078A" w:rsidP="009979D4">
      <w:pPr>
        <w:shd w:val="clear" w:color="auto" w:fill="FFFFFF"/>
        <w:spacing w:after="0" w:line="240" w:lineRule="auto"/>
        <w:ind w:left="720"/>
        <w:rPr>
          <w:rFonts w:ascii="Open Sans" w:eastAsia="Times New Roman" w:hAnsi="Open Sans" w:cs="Open Sans"/>
          <w:color w:val="222222"/>
          <w:sz w:val="28"/>
          <w:szCs w:val="28"/>
          <w:lang w:val="uk-UA" w:eastAsia="uk-UA"/>
        </w:rPr>
      </w:pPr>
    </w:p>
    <w:p w:rsidR="0020078A" w:rsidRPr="009979D4" w:rsidRDefault="0020078A" w:rsidP="009979D4">
      <w:pPr>
        <w:shd w:val="clear" w:color="auto" w:fill="FFFFFF"/>
        <w:spacing w:after="0" w:line="240" w:lineRule="auto"/>
        <w:ind w:left="720"/>
        <w:rPr>
          <w:rFonts w:ascii="Open Sans" w:eastAsia="Times New Roman" w:hAnsi="Open Sans" w:cs="Open Sans"/>
          <w:color w:val="222222"/>
          <w:sz w:val="28"/>
          <w:szCs w:val="28"/>
          <w:lang w:val="uk-UA" w:eastAsia="uk-UA"/>
        </w:rPr>
      </w:pPr>
    </w:p>
    <w:p w:rsidR="006B2241" w:rsidRPr="00905843" w:rsidRDefault="006B2241" w:rsidP="006B2241">
      <w:pPr>
        <w:spacing w:after="0"/>
        <w:rPr>
          <w:rFonts w:ascii="Times New Roman" w:hAnsi="Times New Roman"/>
          <w:b/>
          <w:sz w:val="28"/>
          <w:szCs w:val="28"/>
          <w:lang w:val="en-GB"/>
        </w:rPr>
      </w:pPr>
      <w:r w:rsidRPr="00905843">
        <w:rPr>
          <w:rFonts w:ascii="Times New Roman" w:hAnsi="Times New Roman"/>
          <w:b/>
          <w:sz w:val="28"/>
          <w:szCs w:val="28"/>
          <w:lang w:val="en-GB"/>
        </w:rPr>
        <w:t>Information resources</w:t>
      </w:r>
    </w:p>
    <w:p w:rsidR="006B2241" w:rsidRPr="00905843" w:rsidRDefault="006B2241" w:rsidP="006B2241">
      <w:pPr>
        <w:spacing w:after="0"/>
        <w:rPr>
          <w:rFonts w:ascii="Times New Roman" w:hAnsi="Times New Roman"/>
          <w:sz w:val="28"/>
          <w:szCs w:val="28"/>
          <w:lang w:val="en-GB"/>
        </w:rPr>
      </w:pPr>
      <w:r w:rsidRPr="00905843">
        <w:rPr>
          <w:rFonts w:ascii="Times New Roman" w:hAnsi="Times New Roman"/>
          <w:sz w:val="28"/>
          <w:szCs w:val="28"/>
          <w:lang w:val="en-GB"/>
        </w:rPr>
        <w:t>1.A Dictionary of Philosophical Terms and Names// [Electronic resource]. – Access mode: http://www.philosophypages.com/dy/index.htm</w:t>
      </w:r>
    </w:p>
    <w:p w:rsidR="006B2241" w:rsidRPr="00905843" w:rsidRDefault="006B2241" w:rsidP="006B2241">
      <w:pPr>
        <w:spacing w:after="0"/>
        <w:rPr>
          <w:rFonts w:ascii="Times New Roman" w:hAnsi="Times New Roman"/>
          <w:sz w:val="28"/>
          <w:szCs w:val="28"/>
          <w:lang w:val="en-GB"/>
        </w:rPr>
      </w:pPr>
      <w:r w:rsidRPr="00905843">
        <w:rPr>
          <w:rFonts w:ascii="Times New Roman" w:hAnsi="Times New Roman"/>
          <w:sz w:val="28"/>
          <w:szCs w:val="28"/>
          <w:lang w:val="en-GB"/>
        </w:rPr>
        <w:t>2. Meta-Encyclopedia of Philosophy // [Electronic resource]. – Access mode: http://www.ditext.com/encyc/frame.html</w:t>
      </w:r>
    </w:p>
    <w:p w:rsidR="006B2241" w:rsidRDefault="006B2241" w:rsidP="006B2241">
      <w:pPr>
        <w:spacing w:after="0"/>
        <w:rPr>
          <w:rStyle w:val="Hyperlink"/>
          <w:rFonts w:ascii="Times New Roman" w:hAnsi="Times New Roman"/>
          <w:sz w:val="28"/>
          <w:szCs w:val="28"/>
          <w:lang w:val="en-GB"/>
        </w:rPr>
      </w:pPr>
      <w:r w:rsidRPr="00905843">
        <w:rPr>
          <w:rFonts w:ascii="Times New Roman" w:hAnsi="Times New Roman"/>
          <w:sz w:val="28"/>
          <w:szCs w:val="28"/>
          <w:lang w:val="en-GB"/>
        </w:rPr>
        <w:t xml:space="preserve">3. Stanford Encyclopedia of Philosophy // [Electronic resource]. – Access mode: </w:t>
      </w:r>
      <w:hyperlink r:id="rId4" w:history="1">
        <w:r w:rsidRPr="00A1381B">
          <w:rPr>
            <w:rStyle w:val="Hyperlink"/>
            <w:rFonts w:ascii="Times New Roman" w:hAnsi="Times New Roman"/>
            <w:sz w:val="28"/>
            <w:szCs w:val="28"/>
            <w:lang w:val="en-GB"/>
          </w:rPr>
          <w:t>https://plato.stanford.edu/index.html</w:t>
        </w:r>
      </w:hyperlink>
    </w:p>
    <w:p w:rsidR="006B2241" w:rsidRDefault="006B2241" w:rsidP="006B2241">
      <w:pPr>
        <w:spacing w:after="0"/>
        <w:rPr>
          <w:rFonts w:ascii="Times New Roman" w:hAnsi="Times New Roman"/>
          <w:sz w:val="28"/>
          <w:szCs w:val="28"/>
          <w:lang w:val="en-GB"/>
        </w:rPr>
      </w:pPr>
      <w:r>
        <w:rPr>
          <w:rFonts w:ascii="Times New Roman" w:hAnsi="Times New Roman"/>
          <w:sz w:val="28"/>
          <w:szCs w:val="28"/>
          <w:lang w:val="uk-UA"/>
        </w:rPr>
        <w:t xml:space="preserve">4. </w:t>
      </w:r>
      <w:r>
        <w:rPr>
          <w:rFonts w:ascii="Times New Roman" w:hAnsi="Times New Roman"/>
          <w:sz w:val="28"/>
          <w:szCs w:val="28"/>
          <w:lang w:val="en-US"/>
        </w:rPr>
        <w:t xml:space="preserve">Routledge </w:t>
      </w:r>
      <w:r w:rsidRPr="00905843">
        <w:rPr>
          <w:rFonts w:ascii="Times New Roman" w:hAnsi="Times New Roman"/>
          <w:sz w:val="28"/>
          <w:szCs w:val="28"/>
          <w:lang w:val="en-GB"/>
        </w:rPr>
        <w:t>Encyclopedia of Philosophy</w:t>
      </w:r>
      <w:r>
        <w:rPr>
          <w:rFonts w:ascii="Times New Roman" w:hAnsi="Times New Roman"/>
          <w:sz w:val="28"/>
          <w:szCs w:val="28"/>
          <w:lang w:val="en-GB"/>
        </w:rPr>
        <w:t xml:space="preserve"> </w:t>
      </w:r>
      <w:r w:rsidRPr="00905843">
        <w:rPr>
          <w:rFonts w:ascii="Times New Roman" w:hAnsi="Times New Roman"/>
          <w:sz w:val="28"/>
          <w:szCs w:val="28"/>
          <w:lang w:val="en-GB"/>
        </w:rPr>
        <w:t>// [Electronic resource]. – Access mode:</w:t>
      </w:r>
      <w:r>
        <w:rPr>
          <w:rFonts w:ascii="Times New Roman" w:hAnsi="Times New Roman"/>
          <w:sz w:val="28"/>
          <w:szCs w:val="28"/>
          <w:lang w:val="en-GB"/>
        </w:rPr>
        <w:t xml:space="preserve"> </w:t>
      </w:r>
    </w:p>
    <w:p w:rsidR="006B2241" w:rsidRDefault="006B2241" w:rsidP="006B2241">
      <w:pPr>
        <w:spacing w:after="0"/>
        <w:rPr>
          <w:rFonts w:ascii="Times New Roman" w:hAnsi="Times New Roman"/>
          <w:sz w:val="28"/>
          <w:szCs w:val="28"/>
          <w:lang w:val="en-US"/>
        </w:rPr>
      </w:pPr>
      <w:hyperlink r:id="rId5" w:history="1">
        <w:r w:rsidRPr="00054342">
          <w:rPr>
            <w:rStyle w:val="Hyperlink"/>
            <w:rFonts w:ascii="Times New Roman" w:hAnsi="Times New Roman"/>
            <w:sz w:val="28"/>
            <w:szCs w:val="28"/>
            <w:lang w:val="en-US"/>
          </w:rPr>
          <w:t>https://www.rep.routledge.com/</w:t>
        </w:r>
      </w:hyperlink>
    </w:p>
    <w:p w:rsidR="006B2241" w:rsidRDefault="006B2241" w:rsidP="006B2241">
      <w:pPr>
        <w:spacing w:after="0"/>
        <w:rPr>
          <w:rFonts w:ascii="Times New Roman" w:hAnsi="Times New Roman"/>
          <w:sz w:val="28"/>
          <w:szCs w:val="28"/>
          <w:lang w:val="en-US"/>
        </w:rPr>
      </w:pPr>
      <w:r>
        <w:rPr>
          <w:rFonts w:ascii="Times New Roman" w:hAnsi="Times New Roman"/>
          <w:sz w:val="28"/>
          <w:szCs w:val="28"/>
          <w:lang w:val="en-US"/>
        </w:rPr>
        <w:t xml:space="preserve">5. The basics of Philosophy </w:t>
      </w:r>
      <w:r w:rsidRPr="00905843">
        <w:rPr>
          <w:rFonts w:ascii="Times New Roman" w:hAnsi="Times New Roman"/>
          <w:sz w:val="28"/>
          <w:szCs w:val="28"/>
          <w:lang w:val="en-GB"/>
        </w:rPr>
        <w:t>// [Electronic resource]. – Access mode:</w:t>
      </w:r>
    </w:p>
    <w:p w:rsidR="006B2241" w:rsidRPr="00D951C0" w:rsidRDefault="006B2241" w:rsidP="006B2241">
      <w:pPr>
        <w:spacing w:after="0"/>
        <w:rPr>
          <w:rFonts w:ascii="Times New Roman" w:hAnsi="Times New Roman"/>
          <w:sz w:val="28"/>
          <w:szCs w:val="28"/>
          <w:lang w:val="en-US"/>
        </w:rPr>
      </w:pPr>
      <w:r w:rsidRPr="00DB4DEF">
        <w:rPr>
          <w:rFonts w:ascii="Times New Roman" w:hAnsi="Times New Roman"/>
          <w:sz w:val="28"/>
          <w:szCs w:val="28"/>
          <w:lang w:val="en-US"/>
        </w:rPr>
        <w:t>https://www.philosophybasics.com/</w:t>
      </w:r>
    </w:p>
    <w:p w:rsidR="009979D4" w:rsidRPr="001F7036" w:rsidRDefault="009979D4" w:rsidP="009979D4">
      <w:pPr>
        <w:jc w:val="center"/>
        <w:rPr>
          <w:sz w:val="28"/>
          <w:szCs w:val="28"/>
          <w:lang w:val="en-US"/>
        </w:rPr>
      </w:pPr>
    </w:p>
    <w:sectPr w:rsidR="009979D4" w:rsidRPr="001F703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Open Sans">
    <w:altName w:val="Times New Roman"/>
    <w:charset w:val="00"/>
    <w:family w:val="auto"/>
    <w:pitch w:val="variable"/>
    <w:sig w:usb0="00000001" w:usb1="4000205B" w:usb2="00000028"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9D4"/>
    <w:rsid w:val="001F7036"/>
    <w:rsid w:val="0020078A"/>
    <w:rsid w:val="00414A41"/>
    <w:rsid w:val="005275F0"/>
    <w:rsid w:val="00583447"/>
    <w:rsid w:val="005C1E6A"/>
    <w:rsid w:val="006B2241"/>
    <w:rsid w:val="007A5413"/>
    <w:rsid w:val="0087416D"/>
    <w:rsid w:val="00950BD7"/>
    <w:rsid w:val="009979D4"/>
    <w:rsid w:val="00AB0AD2"/>
    <w:rsid w:val="00AD0251"/>
    <w:rsid w:val="00DE0B29"/>
    <w:rsid w:val="00E74DE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CE95A"/>
  <w15:chartTrackingRefBased/>
  <w15:docId w15:val="{9E04A8A7-FDC0-4344-8DF4-E01D1DA7C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79D4"/>
    <w:pPr>
      <w:spacing w:after="200" w:line="276" w:lineRule="auto"/>
    </w:pPr>
    <w:rPr>
      <w:rFonts w:ascii="Calibri" w:eastAsia="Calibri" w:hAnsi="Calibri" w:cs="Times New Roman"/>
      <w:lang w:val="ru-RU"/>
    </w:rPr>
  </w:style>
  <w:style w:type="paragraph" w:styleId="Heading3">
    <w:name w:val="heading 3"/>
    <w:basedOn w:val="Normal"/>
    <w:link w:val="Heading3Char"/>
    <w:uiPriority w:val="9"/>
    <w:qFormat/>
    <w:rsid w:val="0020078A"/>
    <w:pPr>
      <w:spacing w:before="100" w:beforeAutospacing="1" w:after="100" w:afterAutospacing="1" w:line="240" w:lineRule="auto"/>
      <w:outlineLvl w:val="2"/>
    </w:pPr>
    <w:rPr>
      <w:rFonts w:ascii="Times New Roman" w:eastAsia="Times New Roman" w:hAnsi="Times New Roman"/>
      <w:b/>
      <w:bCs/>
      <w:sz w:val="27"/>
      <w:szCs w:val="27"/>
      <w:lang w:val="uk-UA" w:eastAsia="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979D4"/>
    <w:rPr>
      <w:b/>
      <w:bCs/>
    </w:rPr>
  </w:style>
  <w:style w:type="character" w:styleId="Hyperlink">
    <w:name w:val="Hyperlink"/>
    <w:basedOn w:val="DefaultParagraphFont"/>
    <w:uiPriority w:val="99"/>
    <w:semiHidden/>
    <w:unhideWhenUsed/>
    <w:rsid w:val="009979D4"/>
    <w:rPr>
      <w:color w:val="0000FF"/>
      <w:u w:val="single"/>
    </w:rPr>
  </w:style>
  <w:style w:type="character" w:customStyle="1" w:styleId="Heading3Char">
    <w:name w:val="Heading 3 Char"/>
    <w:basedOn w:val="DefaultParagraphFont"/>
    <w:link w:val="Heading3"/>
    <w:uiPriority w:val="9"/>
    <w:rsid w:val="0020078A"/>
    <w:rPr>
      <w:rFonts w:ascii="Times New Roman" w:eastAsia="Times New Roman" w:hAnsi="Times New Roman" w:cs="Times New Roman"/>
      <w:b/>
      <w:bCs/>
      <w:sz w:val="27"/>
      <w:szCs w:val="27"/>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100345">
      <w:bodyDiv w:val="1"/>
      <w:marLeft w:val="0"/>
      <w:marRight w:val="0"/>
      <w:marTop w:val="0"/>
      <w:marBottom w:val="0"/>
      <w:divBdr>
        <w:top w:val="none" w:sz="0" w:space="0" w:color="auto"/>
        <w:left w:val="none" w:sz="0" w:space="0" w:color="auto"/>
        <w:bottom w:val="none" w:sz="0" w:space="0" w:color="auto"/>
        <w:right w:val="none" w:sz="0" w:space="0" w:color="auto"/>
      </w:divBdr>
    </w:div>
    <w:div w:id="423380098">
      <w:bodyDiv w:val="1"/>
      <w:marLeft w:val="0"/>
      <w:marRight w:val="0"/>
      <w:marTop w:val="0"/>
      <w:marBottom w:val="0"/>
      <w:divBdr>
        <w:top w:val="none" w:sz="0" w:space="0" w:color="auto"/>
        <w:left w:val="none" w:sz="0" w:space="0" w:color="auto"/>
        <w:bottom w:val="none" w:sz="0" w:space="0" w:color="auto"/>
        <w:right w:val="none" w:sz="0" w:space="0" w:color="auto"/>
      </w:divBdr>
    </w:div>
    <w:div w:id="425612936">
      <w:bodyDiv w:val="1"/>
      <w:marLeft w:val="0"/>
      <w:marRight w:val="0"/>
      <w:marTop w:val="0"/>
      <w:marBottom w:val="0"/>
      <w:divBdr>
        <w:top w:val="none" w:sz="0" w:space="0" w:color="auto"/>
        <w:left w:val="none" w:sz="0" w:space="0" w:color="auto"/>
        <w:bottom w:val="none" w:sz="0" w:space="0" w:color="auto"/>
        <w:right w:val="none" w:sz="0" w:space="0" w:color="auto"/>
      </w:divBdr>
    </w:div>
    <w:div w:id="503938845">
      <w:bodyDiv w:val="1"/>
      <w:marLeft w:val="0"/>
      <w:marRight w:val="0"/>
      <w:marTop w:val="0"/>
      <w:marBottom w:val="0"/>
      <w:divBdr>
        <w:top w:val="none" w:sz="0" w:space="0" w:color="auto"/>
        <w:left w:val="none" w:sz="0" w:space="0" w:color="auto"/>
        <w:bottom w:val="none" w:sz="0" w:space="0" w:color="auto"/>
        <w:right w:val="none" w:sz="0" w:space="0" w:color="auto"/>
      </w:divBdr>
    </w:div>
    <w:div w:id="578977628">
      <w:bodyDiv w:val="1"/>
      <w:marLeft w:val="0"/>
      <w:marRight w:val="0"/>
      <w:marTop w:val="0"/>
      <w:marBottom w:val="0"/>
      <w:divBdr>
        <w:top w:val="none" w:sz="0" w:space="0" w:color="auto"/>
        <w:left w:val="none" w:sz="0" w:space="0" w:color="auto"/>
        <w:bottom w:val="none" w:sz="0" w:space="0" w:color="auto"/>
        <w:right w:val="none" w:sz="0" w:space="0" w:color="auto"/>
      </w:divBdr>
    </w:div>
    <w:div w:id="732503423">
      <w:bodyDiv w:val="1"/>
      <w:marLeft w:val="0"/>
      <w:marRight w:val="0"/>
      <w:marTop w:val="0"/>
      <w:marBottom w:val="0"/>
      <w:divBdr>
        <w:top w:val="none" w:sz="0" w:space="0" w:color="auto"/>
        <w:left w:val="none" w:sz="0" w:space="0" w:color="auto"/>
        <w:bottom w:val="none" w:sz="0" w:space="0" w:color="auto"/>
        <w:right w:val="none" w:sz="0" w:space="0" w:color="auto"/>
      </w:divBdr>
    </w:div>
    <w:div w:id="765076707">
      <w:bodyDiv w:val="1"/>
      <w:marLeft w:val="0"/>
      <w:marRight w:val="0"/>
      <w:marTop w:val="0"/>
      <w:marBottom w:val="0"/>
      <w:divBdr>
        <w:top w:val="none" w:sz="0" w:space="0" w:color="auto"/>
        <w:left w:val="none" w:sz="0" w:space="0" w:color="auto"/>
        <w:bottom w:val="none" w:sz="0" w:space="0" w:color="auto"/>
        <w:right w:val="none" w:sz="0" w:space="0" w:color="auto"/>
      </w:divBdr>
    </w:div>
    <w:div w:id="791217805">
      <w:bodyDiv w:val="1"/>
      <w:marLeft w:val="0"/>
      <w:marRight w:val="0"/>
      <w:marTop w:val="0"/>
      <w:marBottom w:val="0"/>
      <w:divBdr>
        <w:top w:val="none" w:sz="0" w:space="0" w:color="auto"/>
        <w:left w:val="none" w:sz="0" w:space="0" w:color="auto"/>
        <w:bottom w:val="none" w:sz="0" w:space="0" w:color="auto"/>
        <w:right w:val="none" w:sz="0" w:space="0" w:color="auto"/>
      </w:divBdr>
    </w:div>
    <w:div w:id="958607019">
      <w:bodyDiv w:val="1"/>
      <w:marLeft w:val="0"/>
      <w:marRight w:val="0"/>
      <w:marTop w:val="0"/>
      <w:marBottom w:val="0"/>
      <w:divBdr>
        <w:top w:val="none" w:sz="0" w:space="0" w:color="auto"/>
        <w:left w:val="none" w:sz="0" w:space="0" w:color="auto"/>
        <w:bottom w:val="none" w:sz="0" w:space="0" w:color="auto"/>
        <w:right w:val="none" w:sz="0" w:space="0" w:color="auto"/>
      </w:divBdr>
    </w:div>
    <w:div w:id="968783829">
      <w:bodyDiv w:val="1"/>
      <w:marLeft w:val="0"/>
      <w:marRight w:val="0"/>
      <w:marTop w:val="0"/>
      <w:marBottom w:val="0"/>
      <w:divBdr>
        <w:top w:val="none" w:sz="0" w:space="0" w:color="auto"/>
        <w:left w:val="none" w:sz="0" w:space="0" w:color="auto"/>
        <w:bottom w:val="none" w:sz="0" w:space="0" w:color="auto"/>
        <w:right w:val="none" w:sz="0" w:space="0" w:color="auto"/>
      </w:divBdr>
    </w:div>
    <w:div w:id="1039547742">
      <w:bodyDiv w:val="1"/>
      <w:marLeft w:val="0"/>
      <w:marRight w:val="0"/>
      <w:marTop w:val="0"/>
      <w:marBottom w:val="0"/>
      <w:divBdr>
        <w:top w:val="none" w:sz="0" w:space="0" w:color="auto"/>
        <w:left w:val="none" w:sz="0" w:space="0" w:color="auto"/>
        <w:bottom w:val="none" w:sz="0" w:space="0" w:color="auto"/>
        <w:right w:val="none" w:sz="0" w:space="0" w:color="auto"/>
      </w:divBdr>
    </w:div>
    <w:div w:id="1065035225">
      <w:bodyDiv w:val="1"/>
      <w:marLeft w:val="0"/>
      <w:marRight w:val="0"/>
      <w:marTop w:val="0"/>
      <w:marBottom w:val="0"/>
      <w:divBdr>
        <w:top w:val="none" w:sz="0" w:space="0" w:color="auto"/>
        <w:left w:val="none" w:sz="0" w:space="0" w:color="auto"/>
        <w:bottom w:val="none" w:sz="0" w:space="0" w:color="auto"/>
        <w:right w:val="none" w:sz="0" w:space="0" w:color="auto"/>
      </w:divBdr>
    </w:div>
    <w:div w:id="1334726908">
      <w:bodyDiv w:val="1"/>
      <w:marLeft w:val="0"/>
      <w:marRight w:val="0"/>
      <w:marTop w:val="0"/>
      <w:marBottom w:val="0"/>
      <w:divBdr>
        <w:top w:val="none" w:sz="0" w:space="0" w:color="auto"/>
        <w:left w:val="none" w:sz="0" w:space="0" w:color="auto"/>
        <w:bottom w:val="none" w:sz="0" w:space="0" w:color="auto"/>
        <w:right w:val="none" w:sz="0" w:space="0" w:color="auto"/>
      </w:divBdr>
    </w:div>
    <w:div w:id="1411268960">
      <w:bodyDiv w:val="1"/>
      <w:marLeft w:val="0"/>
      <w:marRight w:val="0"/>
      <w:marTop w:val="0"/>
      <w:marBottom w:val="0"/>
      <w:divBdr>
        <w:top w:val="none" w:sz="0" w:space="0" w:color="auto"/>
        <w:left w:val="none" w:sz="0" w:space="0" w:color="auto"/>
        <w:bottom w:val="none" w:sz="0" w:space="0" w:color="auto"/>
        <w:right w:val="none" w:sz="0" w:space="0" w:color="auto"/>
      </w:divBdr>
    </w:div>
    <w:div w:id="1551578534">
      <w:bodyDiv w:val="1"/>
      <w:marLeft w:val="0"/>
      <w:marRight w:val="0"/>
      <w:marTop w:val="0"/>
      <w:marBottom w:val="0"/>
      <w:divBdr>
        <w:top w:val="none" w:sz="0" w:space="0" w:color="auto"/>
        <w:left w:val="none" w:sz="0" w:space="0" w:color="auto"/>
        <w:bottom w:val="none" w:sz="0" w:space="0" w:color="auto"/>
        <w:right w:val="none" w:sz="0" w:space="0" w:color="auto"/>
      </w:divBdr>
    </w:div>
    <w:div w:id="1590305754">
      <w:bodyDiv w:val="1"/>
      <w:marLeft w:val="0"/>
      <w:marRight w:val="0"/>
      <w:marTop w:val="0"/>
      <w:marBottom w:val="0"/>
      <w:divBdr>
        <w:top w:val="none" w:sz="0" w:space="0" w:color="auto"/>
        <w:left w:val="none" w:sz="0" w:space="0" w:color="auto"/>
        <w:bottom w:val="none" w:sz="0" w:space="0" w:color="auto"/>
        <w:right w:val="none" w:sz="0" w:space="0" w:color="auto"/>
      </w:divBdr>
    </w:div>
    <w:div w:id="1638222443">
      <w:bodyDiv w:val="1"/>
      <w:marLeft w:val="0"/>
      <w:marRight w:val="0"/>
      <w:marTop w:val="0"/>
      <w:marBottom w:val="0"/>
      <w:divBdr>
        <w:top w:val="none" w:sz="0" w:space="0" w:color="auto"/>
        <w:left w:val="none" w:sz="0" w:space="0" w:color="auto"/>
        <w:bottom w:val="none" w:sz="0" w:space="0" w:color="auto"/>
        <w:right w:val="none" w:sz="0" w:space="0" w:color="auto"/>
      </w:divBdr>
    </w:div>
    <w:div w:id="1701085094">
      <w:bodyDiv w:val="1"/>
      <w:marLeft w:val="0"/>
      <w:marRight w:val="0"/>
      <w:marTop w:val="0"/>
      <w:marBottom w:val="0"/>
      <w:divBdr>
        <w:top w:val="none" w:sz="0" w:space="0" w:color="auto"/>
        <w:left w:val="none" w:sz="0" w:space="0" w:color="auto"/>
        <w:bottom w:val="none" w:sz="0" w:space="0" w:color="auto"/>
        <w:right w:val="none" w:sz="0" w:space="0" w:color="auto"/>
      </w:divBdr>
    </w:div>
    <w:div w:id="1722241955">
      <w:bodyDiv w:val="1"/>
      <w:marLeft w:val="0"/>
      <w:marRight w:val="0"/>
      <w:marTop w:val="0"/>
      <w:marBottom w:val="0"/>
      <w:divBdr>
        <w:top w:val="none" w:sz="0" w:space="0" w:color="auto"/>
        <w:left w:val="none" w:sz="0" w:space="0" w:color="auto"/>
        <w:bottom w:val="none" w:sz="0" w:space="0" w:color="auto"/>
        <w:right w:val="none" w:sz="0" w:space="0" w:color="auto"/>
      </w:divBdr>
    </w:div>
    <w:div w:id="1766266391">
      <w:bodyDiv w:val="1"/>
      <w:marLeft w:val="0"/>
      <w:marRight w:val="0"/>
      <w:marTop w:val="0"/>
      <w:marBottom w:val="0"/>
      <w:divBdr>
        <w:top w:val="none" w:sz="0" w:space="0" w:color="auto"/>
        <w:left w:val="none" w:sz="0" w:space="0" w:color="auto"/>
        <w:bottom w:val="none" w:sz="0" w:space="0" w:color="auto"/>
        <w:right w:val="none" w:sz="0" w:space="0" w:color="auto"/>
      </w:divBdr>
    </w:div>
    <w:div w:id="1837190114">
      <w:bodyDiv w:val="1"/>
      <w:marLeft w:val="0"/>
      <w:marRight w:val="0"/>
      <w:marTop w:val="0"/>
      <w:marBottom w:val="0"/>
      <w:divBdr>
        <w:top w:val="none" w:sz="0" w:space="0" w:color="auto"/>
        <w:left w:val="none" w:sz="0" w:space="0" w:color="auto"/>
        <w:bottom w:val="none" w:sz="0" w:space="0" w:color="auto"/>
        <w:right w:val="none" w:sz="0" w:space="0" w:color="auto"/>
      </w:divBdr>
    </w:div>
    <w:div w:id="1897080227">
      <w:bodyDiv w:val="1"/>
      <w:marLeft w:val="0"/>
      <w:marRight w:val="0"/>
      <w:marTop w:val="0"/>
      <w:marBottom w:val="0"/>
      <w:divBdr>
        <w:top w:val="none" w:sz="0" w:space="0" w:color="auto"/>
        <w:left w:val="none" w:sz="0" w:space="0" w:color="auto"/>
        <w:bottom w:val="none" w:sz="0" w:space="0" w:color="auto"/>
        <w:right w:val="none" w:sz="0" w:space="0" w:color="auto"/>
      </w:divBdr>
    </w:div>
    <w:div w:id="1922761412">
      <w:bodyDiv w:val="1"/>
      <w:marLeft w:val="0"/>
      <w:marRight w:val="0"/>
      <w:marTop w:val="0"/>
      <w:marBottom w:val="0"/>
      <w:divBdr>
        <w:top w:val="none" w:sz="0" w:space="0" w:color="auto"/>
        <w:left w:val="none" w:sz="0" w:space="0" w:color="auto"/>
        <w:bottom w:val="none" w:sz="0" w:space="0" w:color="auto"/>
        <w:right w:val="none" w:sz="0" w:space="0" w:color="auto"/>
      </w:divBdr>
    </w:div>
    <w:div w:id="1953710559">
      <w:bodyDiv w:val="1"/>
      <w:marLeft w:val="0"/>
      <w:marRight w:val="0"/>
      <w:marTop w:val="0"/>
      <w:marBottom w:val="0"/>
      <w:divBdr>
        <w:top w:val="none" w:sz="0" w:space="0" w:color="auto"/>
        <w:left w:val="none" w:sz="0" w:space="0" w:color="auto"/>
        <w:bottom w:val="none" w:sz="0" w:space="0" w:color="auto"/>
        <w:right w:val="none" w:sz="0" w:space="0" w:color="auto"/>
      </w:divBdr>
    </w:div>
    <w:div w:id="196962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rep.routledge.com/" TargetMode="External"/><Relationship Id="rId4" Type="http://schemas.openxmlformats.org/officeDocument/2006/relationships/hyperlink" Target="https://plato.stanford.edu/index.html"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517</TotalTime>
  <Pages>28</Pages>
  <Words>49456</Words>
  <Characters>28191</Characters>
  <Application>Microsoft Office Word</Application>
  <DocSecurity>0</DocSecurity>
  <Lines>234</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Chop Toma</dc:creator>
  <cp:keywords/>
  <dc:description/>
  <cp:lastModifiedBy>Chop Toma</cp:lastModifiedBy>
  <cp:revision>5</cp:revision>
  <dcterms:created xsi:type="dcterms:W3CDTF">2021-11-23T21:49:00Z</dcterms:created>
  <dcterms:modified xsi:type="dcterms:W3CDTF">2021-11-29T00:34:00Z</dcterms:modified>
</cp:coreProperties>
</file>