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5D3F" w14:textId="77777777" w:rsidR="00FC2485" w:rsidRDefault="00FC2485">
      <w:pPr>
        <w:jc w:val="center"/>
      </w:pPr>
    </w:p>
    <w:p w14:paraId="62472F99" w14:textId="77777777" w:rsidR="00FC2485" w:rsidRDefault="00FC2485">
      <w:pPr>
        <w:jc w:val="center"/>
        <w:rPr>
          <w:i/>
          <w:iCs/>
          <w:sz w:val="28"/>
          <w:szCs w:val="28"/>
        </w:rPr>
      </w:pPr>
      <w:r>
        <w:rPr>
          <w:b/>
          <w:bCs/>
          <w:sz w:val="36"/>
          <w:szCs w:val="36"/>
        </w:rPr>
        <w:t>Авторська довідка</w:t>
      </w:r>
    </w:p>
    <w:p w14:paraId="5FF9E82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14B3B3E" w14:textId="77777777" w:rsidR="00FC2485" w:rsidRDefault="00FC2485">
      <w:pPr>
        <w:jc w:val="center"/>
        <w:rPr>
          <w:b/>
          <w:bCs/>
          <w:sz w:val="36"/>
          <w:szCs w:val="36"/>
        </w:rPr>
      </w:pPr>
    </w:p>
    <w:p w14:paraId="0E2C79AA" w14:textId="6610902D"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38539C" w:rsidRPr="0038539C">
        <w:rPr>
          <w:u w:val="dotted"/>
        </w:rPr>
        <w:t>Система електропостачання стоматологічної клініки з житловими приміщеннями</w:t>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5B4434D0" w14:textId="77777777" w:rsidR="00F16920" w:rsidRDefault="00F16920"/>
    <w:p w14:paraId="62AB0965" w14:textId="1C3ACCCC" w:rsidR="00FC2485" w:rsidRDefault="003D44A8">
      <w:r w:rsidRPr="003D44A8">
        <w:rPr>
          <w:b/>
          <w:lang w:val="en-US"/>
        </w:rPr>
        <w:t>Name (</w:t>
      </w:r>
      <w:proofErr w:type="spellStart"/>
      <w:r w:rsidRPr="003D44A8">
        <w:rPr>
          <w:b/>
          <w:lang w:val="en-US"/>
        </w:rPr>
        <w:t>eng</w:t>
      </w:r>
      <w:proofErr w:type="spellEnd"/>
      <w:proofErr w:type="gramStart"/>
      <w:r w:rsidRPr="003D44A8">
        <w:rPr>
          <w:b/>
          <w:lang w:val="en-US"/>
        </w:rPr>
        <w:t>) :</w:t>
      </w:r>
      <w:proofErr w:type="gramEnd"/>
      <w:r w:rsidRPr="003D44A8">
        <w:rPr>
          <w:lang w:val="en-US"/>
        </w:rPr>
        <w:t xml:space="preserve">  </w:t>
      </w:r>
      <w:r w:rsidR="0038539C" w:rsidRPr="0038539C">
        <w:rPr>
          <w:u w:val="dotted"/>
          <w:lang w:val="en-US"/>
        </w:rPr>
        <w:t>Power supply system for a dental clinic with living quarters</w:t>
      </w:r>
      <w:r w:rsidRPr="003D44A8">
        <w:rPr>
          <w:lang w:val="en-US"/>
        </w:rPr>
        <w:t xml:space="preserve">                                                                                                                                                                                                                                                                                    </w:t>
      </w:r>
    </w:p>
    <w:p w14:paraId="56944EDE" w14:textId="77777777" w:rsidR="00FC2485" w:rsidRDefault="00FC2485">
      <w:pPr>
        <w:rPr>
          <w:b/>
          <w:bCs/>
        </w:rPr>
      </w:pPr>
    </w:p>
    <w:p w14:paraId="12A27910" w14:textId="6E7B5C1F"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BB337B">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7E0B093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086C875A" w14:textId="481FCB0B"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w:t>
      </w:r>
      <w:r w:rsidR="00CB7047">
        <w:rPr>
          <w:bCs/>
          <w:u w:val="dotted"/>
        </w:rPr>
        <w:t>7</w:t>
      </w:r>
      <w:r w:rsidR="00FC2485">
        <w:rPr>
          <w:b/>
          <w:bCs/>
          <w:u w:val="dotted"/>
        </w:rPr>
        <w:t xml:space="preserve">                                                                                                                                                   </w:t>
      </w:r>
    </w:p>
    <w:p w14:paraId="4691468F" w14:textId="77777777" w:rsidR="00FC2485" w:rsidRDefault="00FC2485">
      <w:pPr>
        <w:rPr>
          <w:b/>
          <w:bCs/>
        </w:rPr>
      </w:pPr>
    </w:p>
    <w:p w14:paraId="4E4CC500"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22E5DCC" w14:textId="7DE9EB67" w:rsidR="00FC2485" w:rsidRDefault="00FC2485">
      <w:pPr>
        <w:rPr>
          <w:b/>
          <w:bCs/>
        </w:rPr>
      </w:pPr>
      <w:r>
        <w:rPr>
          <w:b/>
          <w:bCs/>
        </w:rPr>
        <w:t>Дата захисту:</w:t>
      </w:r>
      <w:r>
        <w:t xml:space="preserve"> </w:t>
      </w:r>
      <w:r>
        <w:rPr>
          <w:u w:val="dotted"/>
        </w:rPr>
        <w:t xml:space="preserve">  </w:t>
      </w:r>
      <w:r w:rsidR="00EF4165">
        <w:rPr>
          <w:u w:val="dotted"/>
        </w:rPr>
        <w:t>24</w:t>
      </w:r>
      <w:r w:rsidR="00F16920">
        <w:rPr>
          <w:u w:val="dotted"/>
        </w:rPr>
        <w:t xml:space="preserve"> </w:t>
      </w:r>
      <w:r w:rsidR="00CB7047">
        <w:rPr>
          <w:u w:val="dotted"/>
        </w:rPr>
        <w:t>червня</w:t>
      </w:r>
      <w:r w:rsidR="00F16920">
        <w:rPr>
          <w:u w:val="dotted"/>
        </w:rPr>
        <w:t xml:space="preserve"> 20</w:t>
      </w:r>
      <w:r w:rsidR="001226E6">
        <w:rPr>
          <w:u w:val="dotted"/>
        </w:rPr>
        <w:t>2</w:t>
      </w:r>
      <w:r w:rsidR="00CB7047">
        <w:rPr>
          <w:u w:val="dotted"/>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7D16247" w14:textId="77777777" w:rsidR="00FC2485" w:rsidRDefault="00FC2485">
      <w:pPr>
        <w:rPr>
          <w:b/>
          <w:bCs/>
        </w:rPr>
      </w:pPr>
    </w:p>
    <w:p w14:paraId="36B431B5" w14:textId="77777777" w:rsidR="00FC2485" w:rsidRDefault="00FC2485">
      <w:r>
        <w:rPr>
          <w:b/>
          <w:bCs/>
        </w:rPr>
        <w:t>Сторінки:</w:t>
      </w:r>
    </w:p>
    <w:p w14:paraId="39E3C698" w14:textId="24B28468"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EA5AA9" w:rsidRPr="00EA5AA9">
        <w:rPr>
          <w:u w:val="dotted"/>
        </w:rPr>
        <w:t>61</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6CDEB50B" w14:textId="77777777" w:rsidR="00CB7047" w:rsidRDefault="00CB7047">
      <w:pPr>
        <w:rPr>
          <w:u w:val="dotted"/>
        </w:rPr>
      </w:pPr>
    </w:p>
    <w:p w14:paraId="724686E3" w14:textId="307AAA29" w:rsidR="00FC2485" w:rsidRPr="00F72886" w:rsidRDefault="00FC2485">
      <w:pPr>
        <w:rPr>
          <w:u w:val="dotted"/>
        </w:rPr>
      </w:pP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16B1B238" w14:textId="77777777" w:rsidR="00FC2485" w:rsidRDefault="00FC2485"/>
    <w:p w14:paraId="3A0EDCA5" w14:textId="77777777" w:rsidR="00FC2485" w:rsidRDefault="00FC2485">
      <w:r>
        <w:rPr>
          <w:b/>
          <w:bCs/>
        </w:rPr>
        <w:t xml:space="preserve">Автор </w:t>
      </w:r>
      <w:r w:rsidR="008802FE">
        <w:rPr>
          <w:b/>
          <w:bCs/>
        </w:rPr>
        <w:t>дипломної роботи</w:t>
      </w:r>
    </w:p>
    <w:p w14:paraId="673378A9" w14:textId="771372A1"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EA5AA9" w:rsidRPr="00EA5AA9">
        <w:rPr>
          <w:u w:val="dotted"/>
        </w:rPr>
        <w:t>Декет</w:t>
      </w:r>
      <w:proofErr w:type="spellEnd"/>
      <w:r w:rsidR="00EA5AA9" w:rsidRPr="00EA5AA9">
        <w:rPr>
          <w:u w:val="dotted"/>
        </w:rPr>
        <w:t xml:space="preserve"> Едуард Іванович</w:t>
      </w:r>
      <w:r w:rsidR="0040181F" w:rsidRPr="0040181F">
        <w:rPr>
          <w:u w:val="dotted"/>
        </w:rPr>
        <w:t xml:space="preserve"> </w:t>
      </w:r>
      <w:r w:rsidR="00F72886">
        <w:rPr>
          <w:u w:val="dotted"/>
        </w:rPr>
        <w:t xml:space="preserve">                                                                                                             </w:t>
      </w:r>
    </w:p>
    <w:p w14:paraId="3CA8D99D" w14:textId="77777777" w:rsidR="00FC2485" w:rsidRDefault="00FC2485">
      <w:r>
        <w:t xml:space="preserve">                                                                                                       </w:t>
      </w:r>
    </w:p>
    <w:p w14:paraId="34B13D4B" w14:textId="37AD6AAA" w:rsidR="00FC2485" w:rsidRDefault="00FC2485">
      <w:r>
        <w:t xml:space="preserve">   Прізвище, ім’я (</w:t>
      </w:r>
      <w:proofErr w:type="spellStart"/>
      <w:r>
        <w:t>англ</w:t>
      </w:r>
      <w:proofErr w:type="spellEnd"/>
      <w:r>
        <w:t xml:space="preserve">.): </w:t>
      </w:r>
      <w:r>
        <w:rPr>
          <w:u w:val="dotted"/>
        </w:rPr>
        <w:t xml:space="preserve">   </w:t>
      </w:r>
      <w:proofErr w:type="spellStart"/>
      <w:r w:rsidR="00EA5AA9" w:rsidRPr="00EA5AA9">
        <w:rPr>
          <w:u w:val="dotted"/>
          <w:lang w:val="en-US"/>
        </w:rPr>
        <w:t>Deket</w:t>
      </w:r>
      <w:proofErr w:type="spellEnd"/>
      <w:r w:rsidR="00EA5AA9" w:rsidRPr="004530D2">
        <w:rPr>
          <w:u w:val="dotted"/>
        </w:rPr>
        <w:t xml:space="preserve"> </w:t>
      </w:r>
      <w:r w:rsidR="00EA5AA9" w:rsidRPr="00EA5AA9">
        <w:rPr>
          <w:u w:val="dotted"/>
          <w:lang w:val="en-US"/>
        </w:rPr>
        <w:t>Eduard</w:t>
      </w:r>
      <w:r w:rsidR="00BB337B">
        <w:rPr>
          <w:u w:val="dotted"/>
        </w:rPr>
        <w:t xml:space="preserve">                                                                                                                                  </w:t>
      </w:r>
    </w:p>
    <w:p w14:paraId="0E89373F" w14:textId="77777777" w:rsidR="00FC2485" w:rsidRDefault="00FC2485">
      <w:r>
        <w:t xml:space="preserve">                                                                                     </w:t>
      </w:r>
    </w:p>
    <w:p w14:paraId="41192CE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7DDD4D0C" w14:textId="77777777" w:rsidR="00FC2485" w:rsidRDefault="00FC2485">
      <w:r>
        <w:t xml:space="preserve">                                                                                                                 </w:t>
      </w:r>
      <w:r>
        <w:rPr>
          <w:i/>
          <w:iCs/>
        </w:rPr>
        <w:t xml:space="preserve">  </w:t>
      </w:r>
    </w:p>
    <w:p w14:paraId="5722E29B" w14:textId="77777777" w:rsidR="003D2955" w:rsidRDefault="003D2955" w:rsidP="003D2955">
      <w:r>
        <w:rPr>
          <w:b/>
          <w:bCs/>
        </w:rPr>
        <w:t>Керівник</w:t>
      </w:r>
    </w:p>
    <w:p w14:paraId="705C2D79" w14:textId="77777777" w:rsidR="003D2955" w:rsidRDefault="003D2955" w:rsidP="003D2955">
      <w:r>
        <w:t xml:space="preserve">   Прізвище, ім’я, по батькові (</w:t>
      </w:r>
      <w:proofErr w:type="spellStart"/>
      <w:r>
        <w:t>укр</w:t>
      </w:r>
      <w:proofErr w:type="spellEnd"/>
      <w:r>
        <w:t xml:space="preserve">.): </w:t>
      </w:r>
      <w:r>
        <w:rPr>
          <w:u w:val="dotted"/>
        </w:rPr>
        <w:t xml:space="preserve">    </w:t>
      </w:r>
      <w:r w:rsidRPr="00C438E4">
        <w:rPr>
          <w:u w:val="dotted"/>
        </w:rPr>
        <w:t>Вакуленко Олександр Олексійович</w:t>
      </w:r>
      <w:r>
        <w:rPr>
          <w:u w:val="dotted"/>
        </w:rPr>
        <w:t xml:space="preserve">                                                                                                              </w:t>
      </w:r>
    </w:p>
    <w:p w14:paraId="1B4971A5" w14:textId="77777777" w:rsidR="003D2955" w:rsidRDefault="003D2955" w:rsidP="003D2955">
      <w:r>
        <w:t xml:space="preserve">                                                                                                       </w:t>
      </w:r>
    </w:p>
    <w:p w14:paraId="6B9995FD" w14:textId="77777777" w:rsidR="003D2955" w:rsidRDefault="003D2955" w:rsidP="003D2955">
      <w:r>
        <w:t xml:space="preserve">   Прізвище, ім’я (</w:t>
      </w:r>
      <w:proofErr w:type="spellStart"/>
      <w:r>
        <w:t>англ</w:t>
      </w:r>
      <w:proofErr w:type="spellEnd"/>
      <w:r>
        <w:t xml:space="preserve">.): </w:t>
      </w:r>
      <w:r>
        <w:rPr>
          <w:u w:val="dotted"/>
        </w:rPr>
        <w:t xml:space="preserve">    </w:t>
      </w:r>
      <w:proofErr w:type="spellStart"/>
      <w:r>
        <w:rPr>
          <w:u w:val="dotted"/>
          <w:lang w:val="en-US"/>
        </w:rPr>
        <w:t>Vakulenko</w:t>
      </w:r>
      <w:proofErr w:type="spellEnd"/>
      <w:r w:rsidRPr="00C438E4">
        <w:rPr>
          <w:u w:val="dotted"/>
        </w:rPr>
        <w:t xml:space="preserve"> </w:t>
      </w:r>
      <w:proofErr w:type="spellStart"/>
      <w:r>
        <w:rPr>
          <w:u w:val="dotted"/>
          <w:lang w:val="en-US"/>
        </w:rPr>
        <w:t>Oleksandr</w:t>
      </w:r>
      <w:proofErr w:type="spellEnd"/>
      <w:r>
        <w:rPr>
          <w:u w:val="dotted"/>
        </w:rPr>
        <w:t xml:space="preserve">                                                                                                                                  </w:t>
      </w:r>
    </w:p>
    <w:p w14:paraId="7E1BFCF3" w14:textId="77777777" w:rsidR="003D2955" w:rsidRDefault="003D2955" w:rsidP="003D2955">
      <w:r>
        <w:t xml:space="preserve">                                                                                     </w:t>
      </w:r>
    </w:p>
    <w:p w14:paraId="12C3E1CD" w14:textId="77777777" w:rsidR="003D2955" w:rsidRDefault="003D2955" w:rsidP="003D2955">
      <w:r>
        <w:t xml:space="preserve">   </w:t>
      </w:r>
      <w:r w:rsidRPr="00CA0F1E">
        <w:rPr>
          <w:b/>
        </w:rPr>
        <w:t>Місце праці (установа, підрозділ, місто, країна):</w:t>
      </w:r>
      <w:r>
        <w:rPr>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w:t>
      </w:r>
      <w:r w:rsidRPr="00CA0F1E">
        <w:rPr>
          <w:bCs/>
          <w:u w:val="dotted"/>
        </w:rPr>
        <w:t xml:space="preserve"> </w:t>
      </w:r>
      <w:r>
        <w:rPr>
          <w:bCs/>
          <w:u w:val="dotted"/>
        </w:rPr>
        <w:t xml:space="preserve">кафедра електричної інженерії, </w:t>
      </w:r>
      <w:r>
        <w:rPr>
          <w:u w:val="dotted"/>
        </w:rPr>
        <w:t xml:space="preserve"> </w:t>
      </w:r>
      <w:r>
        <w:rPr>
          <w:bCs/>
          <w:u w:val="dotted"/>
        </w:rPr>
        <w:t>Тернопіль, Україна</w:t>
      </w:r>
      <w:r>
        <w:rPr>
          <w:u w:val="dotted"/>
        </w:rPr>
        <w:t xml:space="preserve">                                                                                         </w:t>
      </w:r>
    </w:p>
    <w:p w14:paraId="7FBA421F" w14:textId="77777777" w:rsidR="003D2955" w:rsidRDefault="003D2955" w:rsidP="003D2955">
      <w:r>
        <w:t xml:space="preserve">                                                                                                                 </w:t>
      </w:r>
      <w:r>
        <w:rPr>
          <w:i/>
          <w:iCs/>
        </w:rPr>
        <w:t xml:space="preserve">  </w:t>
      </w:r>
    </w:p>
    <w:p w14:paraId="2787987F" w14:textId="77777777" w:rsidR="003D2955" w:rsidRDefault="003D2955" w:rsidP="003D2955">
      <w:pPr>
        <w:rPr>
          <w:b/>
          <w:bCs/>
        </w:rPr>
      </w:pPr>
      <w:r>
        <w:t xml:space="preserve">   Вчене звання, науковий ступінь, посада:</w:t>
      </w:r>
      <w:r>
        <w:rPr>
          <w:u w:val="dotted"/>
        </w:rPr>
        <w:t xml:space="preserve"> старший викладач                                                                                                       </w:t>
      </w:r>
    </w:p>
    <w:p w14:paraId="69F8D15F" w14:textId="77777777" w:rsidR="00BB337B" w:rsidRDefault="00BB337B" w:rsidP="00BB337B">
      <w:pPr>
        <w:rPr>
          <w:b/>
          <w:bCs/>
        </w:rPr>
      </w:pPr>
    </w:p>
    <w:p w14:paraId="09852034" w14:textId="77777777" w:rsidR="00BB337B" w:rsidRDefault="00BB337B" w:rsidP="00BB337B">
      <w:r>
        <w:rPr>
          <w:b/>
          <w:bCs/>
        </w:rPr>
        <w:t>Рецензент</w:t>
      </w:r>
    </w:p>
    <w:p w14:paraId="53311393" w14:textId="77777777" w:rsidR="00BB337B" w:rsidRDefault="00BB337B" w:rsidP="00BB337B">
      <w:r>
        <w:t xml:space="preserve">   Прізвище, ім’я, по батькові (</w:t>
      </w:r>
      <w:proofErr w:type="spellStart"/>
      <w:r>
        <w:t>укр</w:t>
      </w:r>
      <w:proofErr w:type="spellEnd"/>
      <w:r>
        <w:t xml:space="preserve">.): </w:t>
      </w:r>
      <w:r>
        <w:rPr>
          <w:u w:val="dotted"/>
        </w:rPr>
        <w:t xml:space="preserve">    </w:t>
      </w:r>
      <w:proofErr w:type="spellStart"/>
      <w:r w:rsidRPr="00E65649">
        <w:rPr>
          <w:u w:val="dotted"/>
        </w:rPr>
        <w:t>Шелестовський</w:t>
      </w:r>
      <w:proofErr w:type="spellEnd"/>
      <w:r w:rsidRPr="00E65649">
        <w:rPr>
          <w:u w:val="dotted"/>
        </w:rPr>
        <w:t xml:space="preserve"> Борис Григорович</w:t>
      </w:r>
      <w:r>
        <w:rPr>
          <w:u w:val="dotted"/>
        </w:rPr>
        <w:t xml:space="preserve">                                                                                                               </w:t>
      </w:r>
    </w:p>
    <w:p w14:paraId="1CC8E072" w14:textId="77777777" w:rsidR="00BB337B" w:rsidRDefault="00BB337B" w:rsidP="00BB337B">
      <w:r>
        <w:t xml:space="preserve">                                                                                                       </w:t>
      </w:r>
    </w:p>
    <w:p w14:paraId="61573A6C" w14:textId="77777777" w:rsidR="00BB337B" w:rsidRDefault="00BB337B" w:rsidP="00BB337B">
      <w:r>
        <w:t xml:space="preserve">   Прізвище, ім’я (</w:t>
      </w:r>
      <w:proofErr w:type="spellStart"/>
      <w:r>
        <w:t>англ</w:t>
      </w:r>
      <w:proofErr w:type="spellEnd"/>
      <w:r>
        <w:t xml:space="preserve">.): </w:t>
      </w:r>
      <w:r>
        <w:rPr>
          <w:u w:val="dotted"/>
        </w:rPr>
        <w:t xml:space="preserve">   </w:t>
      </w:r>
      <w:proofErr w:type="spellStart"/>
      <w:r>
        <w:rPr>
          <w:u w:val="dotted"/>
          <w:lang w:val="en-US"/>
        </w:rPr>
        <w:t>Shelestovskyi</w:t>
      </w:r>
      <w:proofErr w:type="spellEnd"/>
      <w:r w:rsidRPr="00E65649">
        <w:rPr>
          <w:u w:val="dotted"/>
        </w:rPr>
        <w:t xml:space="preserve"> </w:t>
      </w:r>
      <w:proofErr w:type="spellStart"/>
      <w:r>
        <w:rPr>
          <w:u w:val="dotted"/>
          <w:lang w:val="en-US"/>
        </w:rPr>
        <w:t>Borys</w:t>
      </w:r>
      <w:proofErr w:type="spellEnd"/>
      <w:r>
        <w:rPr>
          <w:u w:val="dotted"/>
        </w:rPr>
        <w:t xml:space="preserve">                                                                                                                                   </w:t>
      </w:r>
    </w:p>
    <w:p w14:paraId="6A69263C" w14:textId="77777777" w:rsidR="00BB337B" w:rsidRDefault="00BB337B" w:rsidP="00BB337B">
      <w:r>
        <w:t xml:space="preserve">                                                                                     </w:t>
      </w:r>
    </w:p>
    <w:p w14:paraId="5EECC64E" w14:textId="77777777" w:rsidR="00BB337B" w:rsidRDefault="00BB337B" w:rsidP="00BB337B">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Pr>
          <w:bCs/>
          <w:u w:val="dotted"/>
        </w:rPr>
        <w:t>вищої математики</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3C807780" w14:textId="77777777" w:rsidR="00BB337B" w:rsidRDefault="00BB337B" w:rsidP="00BB337B">
      <w:r>
        <w:t xml:space="preserve">                                                                                                              </w:t>
      </w:r>
      <w:r>
        <w:rPr>
          <w:i/>
          <w:iCs/>
        </w:rPr>
        <w:t xml:space="preserve">  </w:t>
      </w:r>
    </w:p>
    <w:p w14:paraId="2775492F" w14:textId="77777777" w:rsidR="00BB337B" w:rsidRDefault="00BB337B" w:rsidP="00BB337B">
      <w:r>
        <w:t xml:space="preserve">   Вчене звання, науковий ступінь, посада:</w:t>
      </w:r>
      <w:r>
        <w:rPr>
          <w:u w:val="dotted"/>
        </w:rPr>
        <w:t xml:space="preserve"> доцент, кандидат технічних наук, завідуючий кафедрою                                                                                                       </w:t>
      </w:r>
    </w:p>
    <w:p w14:paraId="3679E85B" w14:textId="7FBB5A7B" w:rsidR="0042554C" w:rsidRDefault="0042554C" w:rsidP="0042554C"/>
    <w:p w14:paraId="7DD3B203" w14:textId="77777777" w:rsidR="0042554C" w:rsidRDefault="0042554C" w:rsidP="0042554C"/>
    <w:p w14:paraId="1EB4FE69" w14:textId="77777777" w:rsidR="00656D64" w:rsidRDefault="00656D64">
      <w:pPr>
        <w:widowControl/>
        <w:suppressAutoHyphens w:val="0"/>
        <w:rPr>
          <w:b/>
          <w:bCs/>
        </w:rPr>
      </w:pPr>
      <w:r>
        <w:rPr>
          <w:b/>
          <w:bCs/>
        </w:rPr>
        <w:br w:type="page"/>
      </w:r>
    </w:p>
    <w:p w14:paraId="2090CB0D" w14:textId="77777777" w:rsidR="00FC2485" w:rsidRDefault="00FC2485">
      <w:r>
        <w:rPr>
          <w:b/>
          <w:bCs/>
        </w:rPr>
        <w:lastRenderedPageBreak/>
        <w:t>Ключові слова</w:t>
      </w:r>
    </w:p>
    <w:p w14:paraId="6DCA8172" w14:textId="300C0D9E" w:rsidR="00FC2485" w:rsidRDefault="00FC2485" w:rsidP="0038024A">
      <w:pPr>
        <w:jc w:val="both"/>
      </w:pPr>
      <w:bookmarkStart w:id="0" w:name="__DdeLink__14_1324680702"/>
      <w:r>
        <w:t xml:space="preserve">   українською:</w:t>
      </w:r>
      <w:r w:rsidR="0038024A">
        <w:rPr>
          <w:u w:val="dotted"/>
        </w:rPr>
        <w:t xml:space="preserve"> </w:t>
      </w:r>
      <w:r w:rsidR="004530D2" w:rsidRPr="00EA5AA9">
        <w:rPr>
          <w:u w:val="dotted"/>
        </w:rPr>
        <w:t>навантаження</w:t>
      </w:r>
      <w:r w:rsidR="00EA5AA9" w:rsidRPr="00EA5AA9">
        <w:rPr>
          <w:u w:val="dotted"/>
        </w:rPr>
        <w:t xml:space="preserve">, контур заземлення, електрична схема, </w:t>
      </w:r>
      <w:proofErr w:type="spellStart"/>
      <w:r w:rsidR="00EA5AA9" w:rsidRPr="00EA5AA9">
        <w:rPr>
          <w:u w:val="dotted"/>
        </w:rPr>
        <w:t>зрівнення</w:t>
      </w:r>
      <w:proofErr w:type="spellEnd"/>
      <w:r w:rsidR="00EA5AA9" w:rsidRPr="00EA5AA9">
        <w:rPr>
          <w:u w:val="dotted"/>
        </w:rPr>
        <w:t xml:space="preserve"> потенціалів, вентиляція, </w:t>
      </w:r>
      <w:proofErr w:type="spellStart"/>
      <w:r w:rsidR="00EA5AA9" w:rsidRPr="00EA5AA9">
        <w:rPr>
          <w:u w:val="dotted"/>
        </w:rPr>
        <w:t>ввідно</w:t>
      </w:r>
      <w:proofErr w:type="spellEnd"/>
      <w:r w:rsidR="00EA5AA9" w:rsidRPr="00EA5AA9">
        <w:rPr>
          <w:u w:val="dotted"/>
        </w:rPr>
        <w:t>- розподільчий пункт, автоматичний вимикач</w:t>
      </w:r>
      <w:r w:rsidR="00656D64">
        <w:rPr>
          <w:u w:val="dotted"/>
        </w:rPr>
        <w:t xml:space="preserve">                                                                                                                                                   </w:t>
      </w:r>
    </w:p>
    <w:p w14:paraId="0CD4D672" w14:textId="77777777" w:rsidR="00FC2485" w:rsidRDefault="00FC2485">
      <w:r>
        <w:t xml:space="preserve">                                                                                     </w:t>
      </w:r>
    </w:p>
    <w:p w14:paraId="5C3399C5" w14:textId="10E67B9A" w:rsidR="00FC2485" w:rsidRDefault="00FC2485">
      <w:r>
        <w:t xml:space="preserve">   </w:t>
      </w:r>
      <w:r w:rsidR="004530D2" w:rsidRPr="004530D2">
        <w:rPr>
          <w:lang w:val="en-US"/>
        </w:rPr>
        <w:t xml:space="preserve">English:    </w:t>
      </w:r>
      <w:r w:rsidR="004530D2" w:rsidRPr="004530D2">
        <w:rPr>
          <w:u w:val="dotted"/>
          <w:lang w:val="en-US"/>
        </w:rPr>
        <w:t xml:space="preserve">loading, contour of grounding, electric chart, equalization of potentials, ventilation, introductory-distributive point, circuit breaker                                                                                                                                                   </w:t>
      </w:r>
    </w:p>
    <w:p w14:paraId="429F09E9" w14:textId="77777777" w:rsidR="00FC2485" w:rsidRDefault="00FC2485">
      <w:r>
        <w:t xml:space="preserve">                                                                                     </w:t>
      </w:r>
    </w:p>
    <w:bookmarkEnd w:id="0"/>
    <w:p w14:paraId="6A4C0656" w14:textId="330A2550" w:rsidR="00FC2485" w:rsidRPr="00D10288" w:rsidRDefault="00FC2485" w:rsidP="00EA5AA9">
      <w:pPr>
        <w:jc w:val="both"/>
        <w:rPr>
          <w:bCs/>
          <w:u w:val="dotted"/>
        </w:rPr>
      </w:pPr>
      <w:r>
        <w:t xml:space="preserve">   українською:</w:t>
      </w:r>
      <w:r>
        <w:rPr>
          <w:u w:val="dotted"/>
        </w:rPr>
        <w:t xml:space="preserve">  </w:t>
      </w:r>
      <w:r w:rsidR="00EA5AA9" w:rsidRPr="00EA5AA9">
        <w:rPr>
          <w:bCs/>
          <w:u w:val="dotted"/>
        </w:rPr>
        <w:t xml:space="preserve">Завданням даної кваліфікаційної роботи бакалавра є розробка системи електропостачання стоматологічної клініки та житлових приміщень. Розраховано електричні навантажень по групах </w:t>
      </w:r>
      <w:proofErr w:type="spellStart"/>
      <w:r w:rsidR="00EA5AA9" w:rsidRPr="00EA5AA9">
        <w:rPr>
          <w:bCs/>
          <w:u w:val="dotted"/>
        </w:rPr>
        <w:t>електроприймачів</w:t>
      </w:r>
      <w:proofErr w:type="spellEnd"/>
      <w:r w:rsidR="00EA5AA9" w:rsidRPr="00EA5AA9">
        <w:rPr>
          <w:bCs/>
          <w:u w:val="dotted"/>
        </w:rPr>
        <w:t xml:space="preserve"> електроенергії та по вузлах в цілому, розроблено схеми силової мережі з вибором електрообладнання та комплектуючих пристроїв. На основі розрахункових навантажень вибрано перерізи проводів та кабелів. Крім того вибрано повітряні автоматичні вимикачі та реле контролю напруги. Розроблена система вентиляції, що дозволить забезпечити хороший мікроклімат в приміщеннях. Розроблено схему освітлювальної мережі.</w:t>
      </w:r>
      <w:r>
        <w:rPr>
          <w:u w:val="dotted"/>
        </w:rPr>
        <w:t xml:space="preserve">                                                                                                                                                 </w:t>
      </w:r>
    </w:p>
    <w:p w14:paraId="019BF128" w14:textId="77777777" w:rsidR="00342FA4" w:rsidRDefault="00342FA4"/>
    <w:p w14:paraId="567F2BD3" w14:textId="07DE8952" w:rsidR="00342FA4" w:rsidRPr="008045E8" w:rsidRDefault="004530D2" w:rsidP="00BB337B">
      <w:pPr>
        <w:jc w:val="both"/>
        <w:rPr>
          <w:u w:val="dotted"/>
        </w:rPr>
      </w:pPr>
      <w:r w:rsidRPr="004530D2">
        <w:rPr>
          <w:lang w:val="en-US"/>
        </w:rPr>
        <w:t xml:space="preserve">English:  Task of this qualifying work of bachelor is development of the system of power supply of </w:t>
      </w:r>
      <w:proofErr w:type="spellStart"/>
      <w:r w:rsidRPr="004530D2">
        <w:rPr>
          <w:lang w:val="en-US"/>
        </w:rPr>
        <w:t>stomatological</w:t>
      </w:r>
      <w:proofErr w:type="spellEnd"/>
      <w:r w:rsidRPr="004530D2">
        <w:rPr>
          <w:lang w:val="en-US"/>
        </w:rPr>
        <w:t xml:space="preserve"> clinic and housing apartments. The electric are expected loading on the groups of electro-transceivers of electric power and on knots on the whole, the charts of power network are worked out with the choice of electrical equipment and </w:t>
      </w:r>
      <w:bookmarkStart w:id="1" w:name="_GoBack"/>
      <w:bookmarkEnd w:id="1"/>
      <w:r w:rsidRPr="004530D2">
        <w:rPr>
          <w:lang w:val="en-US"/>
        </w:rPr>
        <w:t xml:space="preserve">of devices. On the basis of the calculation loading the cuts of send-offs and cables are chosen. Air circuit breakers and relays of control of tension are chosen in addition. Worked out system of ventilation that will allow to provide a good microclimate in apartments. The chart of lighting network is worked out.                                                                                                                                                 </w:t>
      </w:r>
    </w:p>
    <w:sectPr w:rsidR="00342FA4" w:rsidRPr="008045E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Arial Unicode MS">
    <w:altName w:val="MS Mincho"/>
    <w:panose1 w:val="020B0604020202020204"/>
    <w:charset w:val="80"/>
    <w:family w:val="swiss"/>
    <w:pitch w:val="variable"/>
    <w:sig w:usb0="21002A87"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463DF"/>
    <w:rsid w:val="00065302"/>
    <w:rsid w:val="000B3800"/>
    <w:rsid w:val="000F7A14"/>
    <w:rsid w:val="00102A70"/>
    <w:rsid w:val="00107693"/>
    <w:rsid w:val="001226E6"/>
    <w:rsid w:val="0014628C"/>
    <w:rsid w:val="001C39E9"/>
    <w:rsid w:val="001E0029"/>
    <w:rsid w:val="002044E2"/>
    <w:rsid w:val="0026725D"/>
    <w:rsid w:val="00342FA4"/>
    <w:rsid w:val="003637E3"/>
    <w:rsid w:val="0038024A"/>
    <w:rsid w:val="0038539C"/>
    <w:rsid w:val="003A4286"/>
    <w:rsid w:val="003D019D"/>
    <w:rsid w:val="003D2955"/>
    <w:rsid w:val="003D44A8"/>
    <w:rsid w:val="0040181F"/>
    <w:rsid w:val="0042554C"/>
    <w:rsid w:val="004530D2"/>
    <w:rsid w:val="004B333F"/>
    <w:rsid w:val="004F3CD4"/>
    <w:rsid w:val="005E44C2"/>
    <w:rsid w:val="006352DF"/>
    <w:rsid w:val="00656D64"/>
    <w:rsid w:val="00697A7B"/>
    <w:rsid w:val="006F47AA"/>
    <w:rsid w:val="007D7ED0"/>
    <w:rsid w:val="008045E8"/>
    <w:rsid w:val="008236B5"/>
    <w:rsid w:val="008802FE"/>
    <w:rsid w:val="009A2A0F"/>
    <w:rsid w:val="009B2F0E"/>
    <w:rsid w:val="00A77D17"/>
    <w:rsid w:val="00BB337B"/>
    <w:rsid w:val="00BF5D61"/>
    <w:rsid w:val="00CA0F1E"/>
    <w:rsid w:val="00CB7047"/>
    <w:rsid w:val="00D10288"/>
    <w:rsid w:val="00D7686B"/>
    <w:rsid w:val="00D93DF2"/>
    <w:rsid w:val="00D95831"/>
    <w:rsid w:val="00DC4CCE"/>
    <w:rsid w:val="00E54F88"/>
    <w:rsid w:val="00EA5AA9"/>
    <w:rsid w:val="00EF4165"/>
    <w:rsid w:val="00F16920"/>
    <w:rsid w:val="00F72886"/>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55A6E5"/>
  <w15:docId w15:val="{11CC5F43-855E-43FA-A69E-54122AE8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5019</Words>
  <Characters>2862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Ira</cp:lastModifiedBy>
  <cp:revision>29</cp:revision>
  <cp:lastPrinted>2016-10-12T06:47:00Z</cp:lastPrinted>
  <dcterms:created xsi:type="dcterms:W3CDTF">2018-12-12T07:02:00Z</dcterms:created>
  <dcterms:modified xsi:type="dcterms:W3CDTF">2021-06-17T08:56:00Z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UkrEngEE</vt:lpwstr>
  </property>
</Properties>
</file>