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85" w:rsidRDefault="00FC2485">
      <w:pPr>
        <w:jc w:val="center"/>
      </w:pP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 xml:space="preserve">реферату </w:t>
      </w:r>
      <w:r w:rsidR="00A02BE2">
        <w:rPr>
          <w:i/>
          <w:iCs/>
          <w:sz w:val="28"/>
          <w:szCs w:val="28"/>
        </w:rPr>
        <w:t>кваліфікаційної</w:t>
      </w:r>
      <w:r w:rsidR="008802FE">
        <w:rPr>
          <w:i/>
          <w:iCs/>
          <w:sz w:val="28"/>
          <w:szCs w:val="28"/>
        </w:rPr>
        <w:t xml:space="preserve"> роботи магістра</w:t>
      </w:r>
      <w:r>
        <w:rPr>
          <w:i/>
          <w:iCs/>
          <w:sz w:val="28"/>
          <w:szCs w:val="28"/>
        </w:rPr>
        <w:t>)</w:t>
      </w:r>
    </w:p>
    <w:p w:rsidR="00FC2485" w:rsidRDefault="00FC2485">
      <w:pPr>
        <w:jc w:val="center"/>
        <w:rPr>
          <w:b/>
          <w:bCs/>
          <w:sz w:val="36"/>
          <w:szCs w:val="36"/>
        </w:rPr>
      </w:pPr>
    </w:p>
    <w:p w:rsidR="00FC2485" w:rsidRPr="00F16920" w:rsidRDefault="00FC2485" w:rsidP="00F16920">
      <w:pPr>
        <w:pBdr>
          <w:between w:val="single" w:sz="4" w:space="1" w:color="auto"/>
        </w:pBdr>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AB4C3A" w:rsidRPr="004A3940">
        <w:rPr>
          <w:i/>
          <w:u w:val="single"/>
        </w:rPr>
        <w:t>Забезпечення надійності системи</w:t>
      </w:r>
      <w:r w:rsidR="00AB4C3A" w:rsidRPr="004A3940">
        <w:rPr>
          <w:bCs/>
          <w:i/>
          <w:u w:val="single"/>
        </w:rPr>
        <w:t xml:space="preserve"> електропостачання ТП 110/10 кВ</w:t>
      </w:r>
      <w:r w:rsidRPr="00A77D17">
        <w:rPr>
          <w:u w:val="dotted"/>
        </w:rPr>
        <w:t xml:space="preserve">    </w:t>
      </w:r>
      <w:r w:rsidR="00F16920">
        <w:rPr>
          <w:u w:val="dotted"/>
        </w:rPr>
        <w:t xml:space="preserve">                                                                                                      </w:t>
      </w:r>
      <w:r w:rsidRPr="00A77D17">
        <w:rPr>
          <w:u w:val="dotted"/>
        </w:rPr>
        <w:t xml:space="preserve">         </w:t>
      </w:r>
      <w:r w:rsidRPr="00A77D17">
        <w:rPr>
          <w:i/>
          <w:iCs/>
        </w:rPr>
        <w:t xml:space="preserve">                                                                                                            </w:t>
      </w:r>
    </w:p>
    <w:p w:rsidR="00F16920" w:rsidRDefault="00F16920"/>
    <w:p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proofErr w:type="spellStart"/>
      <w:r w:rsidR="00AB4C3A" w:rsidRPr="007615DD">
        <w:rPr>
          <w:sz w:val="28"/>
          <w:szCs w:val="28"/>
        </w:rPr>
        <w:t>Ensuring</w:t>
      </w:r>
      <w:proofErr w:type="spellEnd"/>
      <w:r w:rsidR="00AB4C3A" w:rsidRPr="007615DD">
        <w:rPr>
          <w:sz w:val="28"/>
          <w:szCs w:val="28"/>
        </w:rPr>
        <w:t xml:space="preserve"> </w:t>
      </w:r>
      <w:proofErr w:type="spellStart"/>
      <w:r w:rsidR="00AB4C3A" w:rsidRPr="007615DD">
        <w:rPr>
          <w:sz w:val="28"/>
          <w:szCs w:val="28"/>
        </w:rPr>
        <w:t>the</w:t>
      </w:r>
      <w:proofErr w:type="spellEnd"/>
      <w:r w:rsidR="00AB4C3A" w:rsidRPr="007615DD">
        <w:rPr>
          <w:sz w:val="28"/>
          <w:szCs w:val="28"/>
        </w:rPr>
        <w:t xml:space="preserve"> </w:t>
      </w:r>
      <w:proofErr w:type="spellStart"/>
      <w:r w:rsidR="00AB4C3A" w:rsidRPr="007615DD">
        <w:rPr>
          <w:sz w:val="28"/>
          <w:szCs w:val="28"/>
        </w:rPr>
        <w:t>reliability</w:t>
      </w:r>
      <w:proofErr w:type="spellEnd"/>
      <w:r w:rsidR="00AB4C3A" w:rsidRPr="007615DD">
        <w:rPr>
          <w:sz w:val="28"/>
          <w:szCs w:val="28"/>
        </w:rPr>
        <w:t xml:space="preserve"> of </w:t>
      </w:r>
      <w:proofErr w:type="spellStart"/>
      <w:r w:rsidR="00AB4C3A" w:rsidRPr="007615DD">
        <w:rPr>
          <w:sz w:val="28"/>
          <w:szCs w:val="28"/>
        </w:rPr>
        <w:t>the</w:t>
      </w:r>
      <w:proofErr w:type="spellEnd"/>
      <w:r w:rsidR="00AB4C3A" w:rsidRPr="007615DD">
        <w:rPr>
          <w:sz w:val="28"/>
          <w:szCs w:val="28"/>
        </w:rPr>
        <w:t xml:space="preserve"> power </w:t>
      </w:r>
      <w:proofErr w:type="spellStart"/>
      <w:r w:rsidR="00AB4C3A" w:rsidRPr="007615DD">
        <w:rPr>
          <w:sz w:val="28"/>
          <w:szCs w:val="28"/>
        </w:rPr>
        <w:t>supply</w:t>
      </w:r>
      <w:proofErr w:type="spellEnd"/>
      <w:r w:rsidR="00AB4C3A" w:rsidRPr="007615DD">
        <w:rPr>
          <w:sz w:val="28"/>
          <w:szCs w:val="28"/>
        </w:rPr>
        <w:t xml:space="preserve"> </w:t>
      </w:r>
      <w:proofErr w:type="spellStart"/>
      <w:r w:rsidR="00AB4C3A" w:rsidRPr="007615DD">
        <w:rPr>
          <w:sz w:val="28"/>
          <w:szCs w:val="28"/>
        </w:rPr>
        <w:t>system</w:t>
      </w:r>
      <w:proofErr w:type="spellEnd"/>
      <w:r w:rsidR="00AB4C3A" w:rsidRPr="007615DD">
        <w:rPr>
          <w:sz w:val="28"/>
          <w:szCs w:val="28"/>
        </w:rPr>
        <w:t xml:space="preserve"> TP 110/10 </w:t>
      </w:r>
      <w:proofErr w:type="spellStart"/>
      <w:r w:rsidR="00AB4C3A" w:rsidRPr="007615DD">
        <w:rPr>
          <w:sz w:val="28"/>
          <w:szCs w:val="28"/>
        </w:rPr>
        <w:t>kV</w:t>
      </w:r>
      <w:proofErr w:type="spellEnd"/>
      <w:r w:rsidRPr="00F16920">
        <w:rPr>
          <w:u w:val="dotted"/>
        </w:rPr>
        <w:t xml:space="preserve">                   </w:t>
      </w:r>
      <w:r w:rsidR="00F16920">
        <w:rPr>
          <w:u w:val="dotted"/>
        </w:rPr>
        <w:t xml:space="preserve">                                                                                                                                  </w:t>
      </w:r>
      <w:r w:rsidRPr="00F16920">
        <w:rPr>
          <w:u w:val="dotted"/>
        </w:rPr>
        <w:t xml:space="preserve">           </w:t>
      </w:r>
      <w:r w:rsidRPr="00F16920">
        <w:t xml:space="preserve">                                                                                                                     </w:t>
      </w:r>
    </w:p>
    <w:p w:rsidR="00FC2485" w:rsidRDefault="00FC2485">
      <w:pPr>
        <w:rPr>
          <w:b/>
          <w:bCs/>
        </w:rPr>
      </w:pPr>
    </w:p>
    <w:p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w:t>
      </w:r>
      <w:r w:rsidR="00AB4C3A">
        <w:rPr>
          <w:bCs/>
          <w:u w:val="dotted"/>
        </w:rPr>
        <w:t>№26</w:t>
      </w:r>
      <w:r w:rsidR="00FC2485">
        <w:rPr>
          <w:b/>
          <w:bCs/>
          <w:u w:val="dotted"/>
        </w:rPr>
        <w:t xml:space="preserve">                                                                                                                                                   </w:t>
      </w:r>
    </w:p>
    <w:p w:rsidR="00FC2485" w:rsidRDefault="00FC2485">
      <w:pPr>
        <w:rPr>
          <w:b/>
          <w:bCs/>
        </w:rPr>
      </w:pPr>
    </w:p>
    <w:p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rsidR="00FC2485" w:rsidRDefault="00FC2485">
      <w:pPr>
        <w:rPr>
          <w:b/>
          <w:bCs/>
        </w:rPr>
      </w:pPr>
      <w:r>
        <w:rPr>
          <w:b/>
          <w:bCs/>
        </w:rPr>
        <w:t>Дата захисту:</w:t>
      </w:r>
      <w:r>
        <w:t xml:space="preserve"> </w:t>
      </w:r>
      <w:r>
        <w:rPr>
          <w:u w:val="dotted"/>
        </w:rPr>
        <w:t xml:space="preserve">  </w:t>
      </w:r>
      <w:r w:rsidR="00F16920">
        <w:rPr>
          <w:u w:val="dotted"/>
        </w:rPr>
        <w:t>2</w:t>
      </w:r>
      <w:r w:rsidR="0007470A" w:rsidRPr="0007470A">
        <w:rPr>
          <w:u w:val="dotted"/>
          <w:lang w:val="ru-RU"/>
        </w:rPr>
        <w:t>1</w:t>
      </w:r>
      <w:r w:rsidR="00F16920">
        <w:rPr>
          <w:u w:val="dotted"/>
        </w:rPr>
        <w:t xml:space="preserve"> гру</w:t>
      </w:r>
      <w:r w:rsidR="00AB4C3A">
        <w:rPr>
          <w:u w:val="dotted"/>
        </w:rPr>
        <w:t>дня 2020</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sidR="00AB4C3A">
        <w:rPr>
          <w:u w:val="dotted"/>
        </w:rPr>
        <w:t xml:space="preserve">     80</w:t>
      </w:r>
      <w:r>
        <w:rPr>
          <w:u w:val="dotted"/>
        </w:rPr>
        <w:t xml:space="preserve">            </w:t>
      </w:r>
      <w:r w:rsidR="008802FE">
        <w:t xml:space="preserve">                     </w:t>
      </w:r>
      <w:r>
        <w:t xml:space="preserve">Кількість сторінок реферату: </w:t>
      </w:r>
      <w:r>
        <w:rPr>
          <w:u w:val="dotted"/>
        </w:rPr>
        <w:t xml:space="preserve">                  </w:t>
      </w:r>
    </w:p>
    <w:p w:rsidR="00FC2485" w:rsidRPr="00BF49A4" w:rsidRDefault="00FC2485">
      <w:pPr>
        <w:rPr>
          <w:u w:val="dotted"/>
        </w:rPr>
      </w:pPr>
      <w:r>
        <w:rPr>
          <w:u w:val="dotted"/>
        </w:rPr>
        <w:br/>
      </w:r>
      <w:r>
        <w:rPr>
          <w:b/>
          <w:bCs/>
        </w:rPr>
        <w:t xml:space="preserve">УДК: </w:t>
      </w:r>
      <w:r>
        <w:rPr>
          <w:u w:val="dotted"/>
        </w:rPr>
        <w:t xml:space="preserve">      </w:t>
      </w:r>
      <w:r w:rsidR="0007470A" w:rsidRPr="00AB4C3A">
        <w:rPr>
          <w:rFonts w:eastAsia="Times New Roman"/>
          <w:szCs w:val="28"/>
          <w:lang w:eastAsia="uk-UA"/>
        </w:rPr>
        <w:t>621.316</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w:t>
      </w:r>
      <w:proofErr w:type="spellStart"/>
      <w:r>
        <w:t>укр</w:t>
      </w:r>
      <w:proofErr w:type="spellEnd"/>
      <w:r>
        <w:t xml:space="preserve">.): </w:t>
      </w:r>
      <w:r>
        <w:rPr>
          <w:u w:val="dotted"/>
        </w:rPr>
        <w:t xml:space="preserve">   </w:t>
      </w:r>
      <w:r w:rsidR="00AB4C3A" w:rsidRPr="007615DD">
        <w:rPr>
          <w:bCs/>
          <w:sz w:val="28"/>
          <w:szCs w:val="28"/>
        </w:rPr>
        <w:t>Клименко Дмитро Русланович</w:t>
      </w:r>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AB4C3A" w:rsidRPr="007615DD">
        <w:rPr>
          <w:bCs/>
          <w:sz w:val="28"/>
          <w:szCs w:val="28"/>
        </w:rPr>
        <w:t>Klymenko</w:t>
      </w:r>
      <w:proofErr w:type="spellEnd"/>
      <w:r w:rsidR="00AB4C3A" w:rsidRPr="007615DD">
        <w:rPr>
          <w:bCs/>
          <w:sz w:val="28"/>
          <w:szCs w:val="28"/>
        </w:rPr>
        <w:t xml:space="preserve"> </w:t>
      </w:r>
      <w:proofErr w:type="spellStart"/>
      <w:r w:rsidR="00AB4C3A" w:rsidRPr="007615DD">
        <w:rPr>
          <w:bCs/>
          <w:sz w:val="28"/>
          <w:szCs w:val="28"/>
        </w:rPr>
        <w:t>Dmytro</w:t>
      </w:r>
      <w:proofErr w:type="spellEnd"/>
      <w:r w:rsidRPr="004C09AC">
        <w:rPr>
          <w:i/>
          <w:u w:val="single"/>
        </w:rPr>
        <w:t xml:space="preserve"> </w:t>
      </w:r>
      <w:r>
        <w:rPr>
          <w:u w:val="dotted"/>
        </w:rPr>
        <w:t xml:space="preserve">                                                                                                                                 </w:t>
      </w:r>
    </w:p>
    <w:p w:rsidR="00FC2485" w:rsidRDefault="00FC2485">
      <w:r>
        <w:t xml:space="preserve">                                                                                     </w:t>
      </w:r>
    </w:p>
    <w:p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AB4C3A">
        <w:rPr>
          <w:bCs/>
          <w:u w:val="dotted"/>
        </w:rPr>
        <w:t xml:space="preserve">, факультет прикладних інформаційних технологій та електроінженерії, </w:t>
      </w:r>
      <w:r w:rsidR="00CA0F1E">
        <w:rPr>
          <w:bCs/>
          <w:u w:val="dotted"/>
        </w:rPr>
        <w:t>Тернопіль, Україна</w:t>
      </w:r>
      <w:r>
        <w:rPr>
          <w:u w:val="dotted"/>
        </w:rPr>
        <w:t xml:space="preserve">                </w:t>
      </w:r>
      <w:r w:rsidR="00CA0F1E">
        <w:rPr>
          <w:u w:val="dotted"/>
        </w:rPr>
        <w:t xml:space="preserve">                                                         </w:t>
      </w:r>
      <w:r>
        <w:rPr>
          <w:u w:val="dotted"/>
        </w:rPr>
        <w:t xml:space="preserve">                                                                          </w:t>
      </w:r>
    </w:p>
    <w:p w:rsidR="00FC2485" w:rsidRDefault="00FC2485">
      <w:r>
        <w:t xml:space="preserve">                                                                                                                 </w:t>
      </w:r>
      <w:r>
        <w:rPr>
          <w:i/>
          <w:iCs/>
        </w:rPr>
        <w:t xml:space="preserve">  </w:t>
      </w:r>
    </w:p>
    <w:p w:rsidR="00FC2485" w:rsidRDefault="000F7A14">
      <w:r>
        <w:rPr>
          <w:b/>
          <w:bCs/>
        </w:rPr>
        <w:t>К</w:t>
      </w:r>
      <w:r w:rsidR="00FC2485">
        <w:rPr>
          <w:b/>
          <w:bCs/>
        </w:rPr>
        <w:t>ерівник</w:t>
      </w:r>
    </w:p>
    <w:p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5B7784">
        <w:rPr>
          <w:u w:val="dotted"/>
        </w:rPr>
        <w:t>Сисак</w:t>
      </w:r>
      <w:proofErr w:type="spellEnd"/>
      <w:r w:rsidR="005B7784">
        <w:rPr>
          <w:u w:val="dotted"/>
        </w:rPr>
        <w:t xml:space="preserve"> Іван Михайлович</w:t>
      </w:r>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5B7784">
        <w:rPr>
          <w:u w:val="dotted"/>
          <w:lang w:val="en-US"/>
        </w:rPr>
        <w:t>Sysak</w:t>
      </w:r>
      <w:proofErr w:type="spellEnd"/>
      <w:r w:rsidR="005B7784" w:rsidRPr="005B7784">
        <w:rPr>
          <w:u w:val="dotted"/>
        </w:rPr>
        <w:t xml:space="preserve"> </w:t>
      </w:r>
      <w:r w:rsidR="005B7784">
        <w:rPr>
          <w:u w:val="dotted"/>
          <w:lang w:val="en-US"/>
        </w:rPr>
        <w:t>Ivan</w:t>
      </w:r>
      <w:r>
        <w:rPr>
          <w:u w:val="dotted"/>
        </w:rPr>
        <w:t xml:space="preserve">                                                                                                                                  </w:t>
      </w:r>
    </w:p>
    <w:p w:rsidR="00FC2485" w:rsidRDefault="00FC2485">
      <w:r>
        <w:t xml:space="preserve">                                                                                     </w:t>
      </w:r>
    </w:p>
    <w:p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sidRPr="00AB4C3A">
        <w:rPr>
          <w:bCs/>
          <w:u w:val="dotted"/>
        </w:rPr>
        <w:t>кафедра електричної інженерії</w:t>
      </w:r>
      <w:r w:rsidR="00FC1627">
        <w:rPr>
          <w:bCs/>
          <w:u w:val="dotted"/>
        </w:rPr>
        <w:t>,</w:t>
      </w:r>
      <w:r>
        <w:rPr>
          <w:u w:val="dotted"/>
        </w:rPr>
        <w:t xml:space="preserve"> </w:t>
      </w:r>
      <w:r w:rsidR="00CA0F1E">
        <w:rPr>
          <w:bCs/>
          <w:u w:val="dotted"/>
        </w:rPr>
        <w:t>Тернопіль, Україна</w:t>
      </w:r>
      <w:r>
        <w:rPr>
          <w:u w:val="dotted"/>
        </w:rPr>
        <w:t xml:space="preserve">                                                                                         </w:t>
      </w:r>
    </w:p>
    <w:p w:rsidR="00FC2485" w:rsidRDefault="00FC2485">
      <w:r>
        <w:t xml:space="preserve">                                                                                                                 </w:t>
      </w:r>
      <w:r>
        <w:rPr>
          <w:i/>
          <w:iCs/>
        </w:rPr>
        <w:t xml:space="preserve">  </w:t>
      </w:r>
    </w:p>
    <w:p w:rsidR="00FC2485" w:rsidRDefault="00FC2485">
      <w:pPr>
        <w:rPr>
          <w:b/>
          <w:bCs/>
        </w:rPr>
      </w:pPr>
      <w:r>
        <w:t xml:space="preserve">   Вчене звання, науковий ступінь, посада:</w:t>
      </w:r>
      <w:r>
        <w:rPr>
          <w:u w:val="dotted"/>
        </w:rPr>
        <w:t xml:space="preserve"> </w:t>
      </w:r>
      <w:r w:rsidR="00D67848">
        <w:rPr>
          <w:u w:val="dotted"/>
          <w:lang w:val="ru-RU"/>
        </w:rPr>
        <w:t>-,</w:t>
      </w:r>
      <w:r w:rsidR="00CA0F1E">
        <w:rPr>
          <w:u w:val="dotted"/>
        </w:rPr>
        <w:t xml:space="preserve"> кандидат технічних наук, доцент</w:t>
      </w:r>
      <w:r w:rsidR="00AB4C3A">
        <w:rPr>
          <w:u w:val="dotted"/>
        </w:rPr>
        <w:t xml:space="preserve"> кафедри ЕІ</w:t>
      </w:r>
      <w:r>
        <w:rPr>
          <w:u w:val="dotted"/>
        </w:rPr>
        <w:t xml:space="preserve">                                                                                                       </w:t>
      </w:r>
    </w:p>
    <w:p w:rsidR="000F7A14" w:rsidRDefault="000F7A14">
      <w:pPr>
        <w:rPr>
          <w:b/>
          <w:bCs/>
        </w:rPr>
      </w:pPr>
    </w:p>
    <w:p w:rsidR="00FC2485" w:rsidRDefault="000F7A14">
      <w:r>
        <w:rPr>
          <w:b/>
          <w:bCs/>
        </w:rPr>
        <w:t>Рецензент</w:t>
      </w:r>
    </w:p>
    <w:p w:rsidR="00FC2485" w:rsidRPr="005B7784" w:rsidRDefault="00FC2485" w:rsidP="005B7784">
      <w:pPr>
        <w:tabs>
          <w:tab w:val="left" w:pos="10205"/>
        </w:tabs>
        <w:rPr>
          <w:u w:val="single"/>
        </w:rPr>
      </w:pPr>
      <w:r>
        <w:t xml:space="preserve">   Прізвище, ім’я, по батькові (</w:t>
      </w:r>
      <w:proofErr w:type="spellStart"/>
      <w:r>
        <w:t>укр</w:t>
      </w:r>
      <w:proofErr w:type="spellEnd"/>
      <w:r>
        <w:t xml:space="preserve">.): </w:t>
      </w:r>
      <w:r>
        <w:rPr>
          <w:u w:val="dotted"/>
        </w:rPr>
        <w:t xml:space="preserve">    </w:t>
      </w:r>
      <w:r w:rsidR="00404970">
        <w:rPr>
          <w:i/>
          <w:u w:val="single"/>
          <w:lang w:eastAsia="uk-UA"/>
        </w:rPr>
        <w:t>Медвідь Володимир Романович</w:t>
      </w:r>
      <w:r w:rsidR="00CA0F1E">
        <w:rPr>
          <w:u w:val="dotted"/>
        </w:rPr>
        <w:t xml:space="preserve"> </w:t>
      </w:r>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404970" w:rsidRPr="00404970">
        <w:rPr>
          <w:u w:val="dotted"/>
        </w:rPr>
        <w:t>Medvid</w:t>
      </w:r>
      <w:proofErr w:type="spellEnd"/>
      <w:r w:rsidR="00404970" w:rsidRPr="00404970">
        <w:rPr>
          <w:u w:val="dotted"/>
        </w:rPr>
        <w:t xml:space="preserve"> </w:t>
      </w:r>
      <w:proofErr w:type="spellStart"/>
      <w:r w:rsidR="00404970" w:rsidRPr="00404970">
        <w:rPr>
          <w:u w:val="dotted"/>
        </w:rPr>
        <w:t>Volodymyr</w:t>
      </w:r>
      <w:proofErr w:type="spellEnd"/>
      <w:r>
        <w:rPr>
          <w:u w:val="dotted"/>
        </w:rPr>
        <w:t xml:space="preserve">                                                                                                                                  </w:t>
      </w:r>
    </w:p>
    <w:p w:rsidR="00FC2485" w:rsidRDefault="00FC2485">
      <w:r>
        <w:t xml:space="preserve">                                                                                     </w:t>
      </w:r>
    </w:p>
    <w:p w:rsidR="00FC2485" w:rsidRDefault="00FC2485">
      <w:r>
        <w:t xml:space="preserve">   Місце праці (установа, підрозділ, місто, країна):</w:t>
      </w:r>
      <w:r>
        <w:rPr>
          <w:u w:val="dotted"/>
        </w:rPr>
        <w:t xml:space="preserve"> </w:t>
      </w:r>
      <w:r w:rsidR="00CA0F1E" w:rsidRPr="00CA0F1E">
        <w:rPr>
          <w:bCs/>
          <w:u w:val="dotted"/>
        </w:rPr>
        <w:t xml:space="preserve">Тернопільський національний технічний        </w:t>
      </w:r>
      <w:r w:rsidR="00342FA4">
        <w:rPr>
          <w:bCs/>
          <w:u w:val="dotted"/>
        </w:rPr>
        <w:t xml:space="preserve">   </w:t>
      </w:r>
      <w:r w:rsidR="00CA0F1E" w:rsidRPr="00CA0F1E">
        <w:rPr>
          <w:bCs/>
          <w:u w:val="dotted"/>
        </w:rPr>
        <w:t xml:space="preserve">            університет імені Івана Пулюя, кафедра </w:t>
      </w:r>
      <w:r w:rsidR="004C09AC" w:rsidRPr="00F0605D">
        <w:rPr>
          <w:i/>
          <w:u w:val="single"/>
          <w:lang w:eastAsia="uk-UA"/>
        </w:rPr>
        <w:t>автоматизації технологічних процесів і виробництв</w:t>
      </w:r>
      <w:r w:rsidR="00CA0F1E" w:rsidRPr="00CA0F1E">
        <w:rPr>
          <w:bCs/>
          <w:u w:val="dotted"/>
        </w:rPr>
        <w:t xml:space="preserve">, </w:t>
      </w:r>
      <w:r w:rsidR="00CA0F1E" w:rsidRPr="005B7784">
        <w:rPr>
          <w:bCs/>
          <w:u w:val="dotted"/>
        </w:rPr>
        <w:t xml:space="preserve"> </w:t>
      </w:r>
      <w:r w:rsidR="00CA0F1E" w:rsidRPr="00CA0F1E">
        <w:rPr>
          <w:bCs/>
          <w:u w:val="dotted"/>
        </w:rPr>
        <w:t>Тернопіль, Україна</w:t>
      </w:r>
      <w:r w:rsidRPr="005B7784">
        <w:rPr>
          <w:bCs/>
          <w:u w:val="dotted"/>
        </w:rPr>
        <w:t xml:space="preserve">                                 </w:t>
      </w:r>
      <w:r w:rsidR="00342FA4" w:rsidRPr="005B7784">
        <w:rPr>
          <w:bCs/>
          <w:u w:val="dotted"/>
        </w:rPr>
        <w:t xml:space="preserve">                                                                           </w:t>
      </w:r>
      <w:r w:rsidRPr="005B7784">
        <w:rPr>
          <w:bCs/>
          <w:u w:val="dotted"/>
        </w:rPr>
        <w:t xml:space="preserve">                                                         </w:t>
      </w:r>
    </w:p>
    <w:p w:rsidR="00FC2485" w:rsidRDefault="00FC2485">
      <w:r>
        <w:t xml:space="preserve">                                                                                                              </w:t>
      </w:r>
      <w:r>
        <w:rPr>
          <w:i/>
          <w:iCs/>
        </w:rPr>
        <w:t xml:space="preserve">  </w:t>
      </w:r>
    </w:p>
    <w:p w:rsidR="00FC2485" w:rsidRDefault="00FC2485">
      <w:r>
        <w:t xml:space="preserve">   Вчене звання, науковий ступінь, посада:</w:t>
      </w:r>
      <w:r>
        <w:rPr>
          <w:u w:val="dotted"/>
        </w:rPr>
        <w:t xml:space="preserve"> </w:t>
      </w:r>
      <w:r w:rsidR="004C09AC">
        <w:rPr>
          <w:u w:val="dotted"/>
        </w:rPr>
        <w:t xml:space="preserve">доцент, </w:t>
      </w:r>
      <w:proofErr w:type="spellStart"/>
      <w:r w:rsidR="005B7784" w:rsidRPr="000E02AF">
        <w:rPr>
          <w:i/>
          <w:u w:val="single"/>
        </w:rPr>
        <w:t>к.</w:t>
      </w:r>
      <w:r w:rsidR="004C09AC">
        <w:rPr>
          <w:i/>
          <w:u w:val="single"/>
        </w:rPr>
        <w:t>т</w:t>
      </w:r>
      <w:r w:rsidR="005B7784" w:rsidRPr="000E02AF">
        <w:rPr>
          <w:i/>
          <w:u w:val="single"/>
        </w:rPr>
        <w:t>.н</w:t>
      </w:r>
      <w:proofErr w:type="spellEnd"/>
      <w:r w:rsidR="005B7784" w:rsidRPr="000E02AF">
        <w:rPr>
          <w:i/>
          <w:u w:val="single"/>
        </w:rPr>
        <w:t xml:space="preserve">., </w:t>
      </w:r>
      <w:r w:rsidR="00404970">
        <w:rPr>
          <w:i/>
          <w:u w:val="single"/>
        </w:rPr>
        <w:t>доцент</w:t>
      </w:r>
      <w:r w:rsidR="00AB4C3A">
        <w:rPr>
          <w:i/>
          <w:u w:val="single"/>
        </w:rPr>
        <w:t xml:space="preserve"> </w:t>
      </w:r>
      <w:bookmarkStart w:id="0" w:name="_GoBack"/>
      <w:bookmarkEnd w:id="0"/>
      <w:r w:rsidR="00AB4C3A">
        <w:rPr>
          <w:i/>
          <w:u w:val="single"/>
        </w:rPr>
        <w:t xml:space="preserve">кафедри </w:t>
      </w:r>
      <w:r w:rsidR="00AB4C3A" w:rsidRPr="00F0605D">
        <w:rPr>
          <w:i/>
          <w:u w:val="single"/>
          <w:lang w:eastAsia="uk-UA"/>
        </w:rPr>
        <w:t>автоматизації технологічних процесів і виробництв</w:t>
      </w:r>
      <w:r>
        <w:rPr>
          <w:u w:val="dotted"/>
        </w:rPr>
        <w:t xml:space="preserve">                                                                                                       </w:t>
      </w:r>
    </w:p>
    <w:p w:rsidR="00FC2485" w:rsidRDefault="00FC2485"/>
    <w:p w:rsidR="004C09AC" w:rsidRDefault="004C09AC"/>
    <w:p w:rsidR="00FC2485" w:rsidRDefault="00FC2485">
      <w:r>
        <w:rPr>
          <w:b/>
          <w:bCs/>
        </w:rPr>
        <w:t>Ключові слова</w:t>
      </w:r>
    </w:p>
    <w:p w:rsidR="00FC2485" w:rsidRDefault="00FC2485">
      <w:bookmarkStart w:id="1" w:name="__DdeLink__14_1324680702"/>
      <w:r>
        <w:t xml:space="preserve">   українською:</w:t>
      </w:r>
      <w:r>
        <w:rPr>
          <w:u w:val="dotted"/>
        </w:rPr>
        <w:t xml:space="preserve">    </w:t>
      </w:r>
      <w:r w:rsidR="00AB4C3A" w:rsidRPr="00D7081B">
        <w:rPr>
          <w:sz w:val="28"/>
          <w:szCs w:val="28"/>
        </w:rPr>
        <w:t>трансформаторна підстанція, електроенергія, електрична частина, силовий трансформатор</w:t>
      </w:r>
      <w:r w:rsidRPr="00B11240">
        <w:rPr>
          <w:szCs w:val="28"/>
          <w:lang w:val="ru-RU"/>
        </w:rPr>
        <w:t xml:space="preserve">                                                                                                                                                  </w:t>
      </w:r>
    </w:p>
    <w:p w:rsidR="00FC2485" w:rsidRDefault="00FC2485">
      <w:r>
        <w:t xml:space="preserve">                                                                                     </w:t>
      </w:r>
    </w:p>
    <w:p w:rsidR="00FC2485" w:rsidRDefault="00FC2485">
      <w:r>
        <w:t xml:space="preserve">   англійською: </w:t>
      </w:r>
      <w:r>
        <w:rPr>
          <w:u w:val="dotted"/>
        </w:rPr>
        <w:t xml:space="preserve">   </w:t>
      </w:r>
      <w:r w:rsidR="00AB4C3A" w:rsidRPr="00AB4C3A">
        <w:rPr>
          <w:sz w:val="28"/>
          <w:szCs w:val="28"/>
        </w:rPr>
        <w:t xml:space="preserve">transformer substation, </w:t>
      </w:r>
      <w:proofErr w:type="spellStart"/>
      <w:r w:rsidR="00AB4C3A" w:rsidRPr="00AB4C3A">
        <w:rPr>
          <w:sz w:val="28"/>
          <w:szCs w:val="28"/>
        </w:rPr>
        <w:t>electricity</w:t>
      </w:r>
      <w:proofErr w:type="spellEnd"/>
      <w:r w:rsidR="00AB4C3A" w:rsidRPr="00AB4C3A">
        <w:rPr>
          <w:sz w:val="28"/>
          <w:szCs w:val="28"/>
        </w:rPr>
        <w:t xml:space="preserve">, </w:t>
      </w:r>
      <w:proofErr w:type="spellStart"/>
      <w:r w:rsidR="00AB4C3A" w:rsidRPr="00AB4C3A">
        <w:rPr>
          <w:sz w:val="28"/>
          <w:szCs w:val="28"/>
        </w:rPr>
        <w:t>electrical</w:t>
      </w:r>
      <w:proofErr w:type="spellEnd"/>
      <w:r w:rsidR="00AB4C3A" w:rsidRPr="00AB4C3A">
        <w:rPr>
          <w:sz w:val="28"/>
          <w:szCs w:val="28"/>
        </w:rPr>
        <w:t xml:space="preserve"> </w:t>
      </w:r>
      <w:proofErr w:type="spellStart"/>
      <w:r w:rsidR="00AB4C3A" w:rsidRPr="00AB4C3A">
        <w:rPr>
          <w:sz w:val="28"/>
          <w:szCs w:val="28"/>
        </w:rPr>
        <w:t>part</w:t>
      </w:r>
      <w:proofErr w:type="spellEnd"/>
      <w:r w:rsidR="00AB4C3A" w:rsidRPr="00AB4C3A">
        <w:rPr>
          <w:sz w:val="28"/>
          <w:szCs w:val="28"/>
        </w:rPr>
        <w:t>, power transformer</w:t>
      </w:r>
      <w:r>
        <w:rPr>
          <w:u w:val="dotted"/>
        </w:rPr>
        <w:t xml:space="preserve">                                                                                                                                                   </w:t>
      </w:r>
    </w:p>
    <w:p w:rsidR="00FC2485" w:rsidRDefault="00FC2485">
      <w:r>
        <w:t xml:space="preserve">                                                                                     </w:t>
      </w:r>
    </w:p>
    <w:bookmarkEnd w:id="1"/>
    <w:p w:rsidR="00FC2485" w:rsidRPr="00342FA4" w:rsidRDefault="00FC2485" w:rsidP="00342FA4">
      <w:pPr>
        <w:jc w:val="both"/>
        <w:rPr>
          <w:u w:val="dotted"/>
        </w:rPr>
      </w:pPr>
      <w:r>
        <w:t xml:space="preserve">   українською:</w:t>
      </w:r>
      <w:r w:rsidR="00AB4C3A" w:rsidRPr="00AB4C3A">
        <w:rPr>
          <w:sz w:val="28"/>
          <w:szCs w:val="28"/>
        </w:rPr>
        <w:t xml:space="preserve"> </w:t>
      </w:r>
      <w:r w:rsidR="00AB4C3A" w:rsidRPr="00981922">
        <w:rPr>
          <w:sz w:val="28"/>
          <w:szCs w:val="28"/>
        </w:rPr>
        <w:t xml:space="preserve">В кваліфікаційній роботі </w:t>
      </w:r>
      <w:r w:rsidR="00AB4C3A">
        <w:rPr>
          <w:sz w:val="28"/>
          <w:szCs w:val="28"/>
        </w:rPr>
        <w:t>проаналізовано добовий графік навантаження трансформатора. Проведено вибір числа та потужності трансформаторів підстанції. Проведено вибір головної схеми електричних з</w:t>
      </w:r>
      <w:r w:rsidR="00AB4C3A" w:rsidRPr="00981922">
        <w:rPr>
          <w:sz w:val="28"/>
          <w:szCs w:val="28"/>
        </w:rPr>
        <w:t>’</w:t>
      </w:r>
      <w:r w:rsidR="00AB4C3A">
        <w:rPr>
          <w:sz w:val="28"/>
          <w:szCs w:val="28"/>
        </w:rPr>
        <w:t>єднань підстанції.  Проведено розрахунок струмів короткого замикання. Здійснено вибір обладнання розподільного пристрою високої та низької напруги. Проведено вибір трансформаторів власних потреб. Здійснено вибір релейного захисту та автоматики. Проведено розрахунок освітлювальної мережі. Здійснено розрахунок захисного заземлення.</w:t>
      </w:r>
      <w:r w:rsidRPr="00AB4C3A">
        <w:rPr>
          <w:szCs w:val="28"/>
        </w:rPr>
        <w:t xml:space="preserve"> </w:t>
      </w:r>
      <w:r>
        <w:rPr>
          <w:u w:val="dotted"/>
        </w:rPr>
        <w:t xml:space="preserve">                                                                                                                                                  </w:t>
      </w:r>
    </w:p>
    <w:p w:rsidR="00342FA4" w:rsidRDefault="00342FA4"/>
    <w:p w:rsidR="00342FA4" w:rsidRPr="00342FA4" w:rsidRDefault="00FC2485" w:rsidP="005B7784">
      <w:pPr>
        <w:jc w:val="both"/>
        <w:rPr>
          <w:u w:val="dotted"/>
        </w:rPr>
      </w:pPr>
      <w:r>
        <w:t xml:space="preserve">англійською: </w:t>
      </w:r>
      <w:r>
        <w:rPr>
          <w:u w:val="dotted"/>
        </w:rPr>
        <w:t xml:space="preserve">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daily</w:t>
      </w:r>
      <w:proofErr w:type="spellEnd"/>
      <w:r w:rsidR="00AB4C3A" w:rsidRPr="00AB4C3A">
        <w:rPr>
          <w:sz w:val="28"/>
          <w:szCs w:val="28"/>
        </w:rPr>
        <w:t xml:space="preserve"> </w:t>
      </w:r>
      <w:proofErr w:type="spellStart"/>
      <w:r w:rsidR="00AB4C3A" w:rsidRPr="00AB4C3A">
        <w:rPr>
          <w:sz w:val="28"/>
          <w:szCs w:val="28"/>
        </w:rPr>
        <w:t>work</w:t>
      </w:r>
      <w:proofErr w:type="spellEnd"/>
      <w:r w:rsidR="00AB4C3A" w:rsidRPr="00AB4C3A">
        <w:rPr>
          <w:sz w:val="28"/>
          <w:szCs w:val="28"/>
        </w:rPr>
        <w:t xml:space="preserve"> </w:t>
      </w:r>
      <w:proofErr w:type="spellStart"/>
      <w:r w:rsidR="00AB4C3A" w:rsidRPr="00AB4C3A">
        <w:rPr>
          <w:sz w:val="28"/>
          <w:szCs w:val="28"/>
        </w:rPr>
        <w:t>schedule</w:t>
      </w:r>
      <w:proofErr w:type="spellEnd"/>
      <w:r w:rsidR="00AB4C3A" w:rsidRPr="00AB4C3A">
        <w:rPr>
          <w:sz w:val="28"/>
          <w:szCs w:val="28"/>
        </w:rPr>
        <w:t xml:space="preserve"> of </w:t>
      </w:r>
      <w:proofErr w:type="spellStart"/>
      <w:r w:rsidR="00AB4C3A" w:rsidRPr="00AB4C3A">
        <w:rPr>
          <w:sz w:val="28"/>
          <w:szCs w:val="28"/>
        </w:rPr>
        <w:t>the</w:t>
      </w:r>
      <w:proofErr w:type="spellEnd"/>
      <w:r w:rsidR="00AB4C3A" w:rsidRPr="00AB4C3A">
        <w:rPr>
          <w:sz w:val="28"/>
          <w:szCs w:val="28"/>
        </w:rPr>
        <w:t xml:space="preserve"> transformer </w:t>
      </w:r>
      <w:proofErr w:type="spellStart"/>
      <w:r w:rsidR="00AB4C3A" w:rsidRPr="00AB4C3A">
        <w:rPr>
          <w:sz w:val="28"/>
          <w:szCs w:val="28"/>
        </w:rPr>
        <w:t>is</w:t>
      </w:r>
      <w:proofErr w:type="spellEnd"/>
      <w:r w:rsidR="00AB4C3A" w:rsidRPr="00AB4C3A">
        <w:rPr>
          <w:sz w:val="28"/>
          <w:szCs w:val="28"/>
        </w:rPr>
        <w:t xml:space="preserve"> </w:t>
      </w:r>
      <w:proofErr w:type="spellStart"/>
      <w:r w:rsidR="00AB4C3A" w:rsidRPr="00AB4C3A">
        <w:rPr>
          <w:sz w:val="28"/>
          <w:szCs w:val="28"/>
        </w:rPr>
        <w:t>analyzed</w:t>
      </w:r>
      <w:proofErr w:type="spellEnd"/>
      <w:r w:rsidR="00AB4C3A" w:rsidRPr="00AB4C3A">
        <w:rPr>
          <w:sz w:val="28"/>
          <w:szCs w:val="28"/>
        </w:rPr>
        <w:t xml:space="preserve"> </w:t>
      </w:r>
      <w:proofErr w:type="spellStart"/>
      <w:r w:rsidR="00AB4C3A" w:rsidRPr="00AB4C3A">
        <w:rPr>
          <w:sz w:val="28"/>
          <w:szCs w:val="28"/>
        </w:rPr>
        <w:t>in</w:t>
      </w:r>
      <w:proofErr w:type="spellEnd"/>
      <w:r w:rsidR="00AB4C3A" w:rsidRPr="00AB4C3A">
        <w:rPr>
          <w:sz w:val="28"/>
          <w:szCs w:val="28"/>
        </w:rPr>
        <w:t xml:space="preserve">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qualification</w:t>
      </w:r>
      <w:proofErr w:type="spellEnd"/>
      <w:r w:rsidR="00AB4C3A" w:rsidRPr="00AB4C3A">
        <w:rPr>
          <w:sz w:val="28"/>
          <w:szCs w:val="28"/>
        </w:rPr>
        <w:t xml:space="preserve"> </w:t>
      </w:r>
      <w:proofErr w:type="spellStart"/>
      <w:r w:rsidR="00AB4C3A" w:rsidRPr="00AB4C3A">
        <w:rPr>
          <w:sz w:val="28"/>
          <w:szCs w:val="28"/>
        </w:rPr>
        <w:t>work</w:t>
      </w:r>
      <w:proofErr w:type="spellEnd"/>
      <w:r w:rsidR="00AB4C3A" w:rsidRPr="00AB4C3A">
        <w:rPr>
          <w:sz w:val="28"/>
          <w:szCs w:val="28"/>
        </w:rPr>
        <w:t xml:space="preserve">.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number</w:t>
      </w:r>
      <w:proofErr w:type="spellEnd"/>
      <w:r w:rsidR="00AB4C3A" w:rsidRPr="00AB4C3A">
        <w:rPr>
          <w:sz w:val="28"/>
          <w:szCs w:val="28"/>
        </w:rPr>
        <w:t xml:space="preserve"> </w:t>
      </w:r>
      <w:proofErr w:type="spellStart"/>
      <w:r w:rsidR="00AB4C3A" w:rsidRPr="00AB4C3A">
        <w:rPr>
          <w:sz w:val="28"/>
          <w:szCs w:val="28"/>
        </w:rPr>
        <w:t>and</w:t>
      </w:r>
      <w:proofErr w:type="spellEnd"/>
      <w:r w:rsidR="00AB4C3A" w:rsidRPr="00AB4C3A">
        <w:rPr>
          <w:sz w:val="28"/>
          <w:szCs w:val="28"/>
        </w:rPr>
        <w:t xml:space="preserve"> power of substation </w:t>
      </w:r>
      <w:proofErr w:type="spellStart"/>
      <w:r w:rsidR="00AB4C3A" w:rsidRPr="00AB4C3A">
        <w:rPr>
          <w:sz w:val="28"/>
          <w:szCs w:val="28"/>
        </w:rPr>
        <w:t>transformers</w:t>
      </w:r>
      <w:proofErr w:type="spellEnd"/>
      <w:r w:rsidR="00AB4C3A" w:rsidRPr="00AB4C3A">
        <w:rPr>
          <w:sz w:val="28"/>
          <w:szCs w:val="28"/>
        </w:rPr>
        <w:t xml:space="preserve"> </w:t>
      </w:r>
      <w:proofErr w:type="spellStart"/>
      <w:r w:rsidR="00AB4C3A" w:rsidRPr="00AB4C3A">
        <w:rPr>
          <w:sz w:val="28"/>
          <w:szCs w:val="28"/>
        </w:rPr>
        <w:t>were</w:t>
      </w:r>
      <w:proofErr w:type="spellEnd"/>
      <w:r w:rsidR="00AB4C3A" w:rsidRPr="00AB4C3A">
        <w:rPr>
          <w:sz w:val="28"/>
          <w:szCs w:val="28"/>
        </w:rPr>
        <w:t xml:space="preserve"> </w:t>
      </w:r>
      <w:proofErr w:type="spellStart"/>
      <w:r w:rsidR="00AB4C3A" w:rsidRPr="00AB4C3A">
        <w:rPr>
          <w:sz w:val="28"/>
          <w:szCs w:val="28"/>
        </w:rPr>
        <w:t>selected</w:t>
      </w:r>
      <w:proofErr w:type="spellEnd"/>
      <w:r w:rsidR="00AB4C3A" w:rsidRPr="00AB4C3A">
        <w:rPr>
          <w:sz w:val="28"/>
          <w:szCs w:val="28"/>
        </w:rPr>
        <w:t xml:space="preserve">.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main</w:t>
      </w:r>
      <w:proofErr w:type="spellEnd"/>
      <w:r w:rsidR="00AB4C3A" w:rsidRPr="00AB4C3A">
        <w:rPr>
          <w:sz w:val="28"/>
          <w:szCs w:val="28"/>
        </w:rPr>
        <w:t xml:space="preserve"> </w:t>
      </w:r>
      <w:proofErr w:type="spellStart"/>
      <w:r w:rsidR="00AB4C3A" w:rsidRPr="00AB4C3A">
        <w:rPr>
          <w:sz w:val="28"/>
          <w:szCs w:val="28"/>
        </w:rPr>
        <w:t>scheme</w:t>
      </w:r>
      <w:proofErr w:type="spellEnd"/>
      <w:r w:rsidR="00AB4C3A" w:rsidRPr="00AB4C3A">
        <w:rPr>
          <w:sz w:val="28"/>
          <w:szCs w:val="28"/>
        </w:rPr>
        <w:t xml:space="preserve"> of </w:t>
      </w:r>
      <w:proofErr w:type="spellStart"/>
      <w:r w:rsidR="00AB4C3A" w:rsidRPr="00AB4C3A">
        <w:rPr>
          <w:sz w:val="28"/>
          <w:szCs w:val="28"/>
        </w:rPr>
        <w:t>electrical</w:t>
      </w:r>
      <w:proofErr w:type="spellEnd"/>
      <w:r w:rsidR="00AB4C3A" w:rsidRPr="00AB4C3A">
        <w:rPr>
          <w:sz w:val="28"/>
          <w:szCs w:val="28"/>
        </w:rPr>
        <w:t xml:space="preserve"> </w:t>
      </w:r>
      <w:proofErr w:type="spellStart"/>
      <w:r w:rsidR="00AB4C3A" w:rsidRPr="00AB4C3A">
        <w:rPr>
          <w:sz w:val="28"/>
          <w:szCs w:val="28"/>
        </w:rPr>
        <w:t>connections</w:t>
      </w:r>
      <w:proofErr w:type="spellEnd"/>
      <w:r w:rsidR="00AB4C3A" w:rsidRPr="00AB4C3A">
        <w:rPr>
          <w:sz w:val="28"/>
          <w:szCs w:val="28"/>
        </w:rPr>
        <w:t xml:space="preserve"> of </w:t>
      </w:r>
      <w:proofErr w:type="spellStart"/>
      <w:r w:rsidR="00AB4C3A" w:rsidRPr="00AB4C3A">
        <w:rPr>
          <w:sz w:val="28"/>
          <w:szCs w:val="28"/>
        </w:rPr>
        <w:t>the</w:t>
      </w:r>
      <w:proofErr w:type="spellEnd"/>
      <w:r w:rsidR="00AB4C3A" w:rsidRPr="00AB4C3A">
        <w:rPr>
          <w:sz w:val="28"/>
          <w:szCs w:val="28"/>
        </w:rPr>
        <w:t xml:space="preserve"> substation </w:t>
      </w:r>
      <w:proofErr w:type="spellStart"/>
      <w:r w:rsidR="00AB4C3A" w:rsidRPr="00AB4C3A">
        <w:rPr>
          <w:sz w:val="28"/>
          <w:szCs w:val="28"/>
        </w:rPr>
        <w:t>was</w:t>
      </w:r>
      <w:proofErr w:type="spellEnd"/>
      <w:r w:rsidR="00AB4C3A" w:rsidRPr="00AB4C3A">
        <w:rPr>
          <w:sz w:val="28"/>
          <w:szCs w:val="28"/>
        </w:rPr>
        <w:t xml:space="preserve"> </w:t>
      </w:r>
      <w:proofErr w:type="spellStart"/>
      <w:r w:rsidR="00AB4C3A" w:rsidRPr="00AB4C3A">
        <w:rPr>
          <w:sz w:val="28"/>
          <w:szCs w:val="28"/>
        </w:rPr>
        <w:t>selected</w:t>
      </w:r>
      <w:proofErr w:type="spellEnd"/>
      <w:r w:rsidR="00AB4C3A" w:rsidRPr="00AB4C3A">
        <w:rPr>
          <w:sz w:val="28"/>
          <w:szCs w:val="28"/>
        </w:rPr>
        <w:t xml:space="preserve">.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calculation</w:t>
      </w:r>
      <w:proofErr w:type="spellEnd"/>
      <w:r w:rsidR="00AB4C3A" w:rsidRPr="00AB4C3A">
        <w:rPr>
          <w:sz w:val="28"/>
          <w:szCs w:val="28"/>
        </w:rPr>
        <w:t xml:space="preserve"> of </w:t>
      </w:r>
      <w:proofErr w:type="spellStart"/>
      <w:r w:rsidR="00AB4C3A" w:rsidRPr="00AB4C3A">
        <w:rPr>
          <w:sz w:val="28"/>
          <w:szCs w:val="28"/>
        </w:rPr>
        <w:t>short-circuit</w:t>
      </w:r>
      <w:proofErr w:type="spellEnd"/>
      <w:r w:rsidR="00AB4C3A" w:rsidRPr="00AB4C3A">
        <w:rPr>
          <w:sz w:val="28"/>
          <w:szCs w:val="28"/>
        </w:rPr>
        <w:t xml:space="preserve"> </w:t>
      </w:r>
      <w:proofErr w:type="spellStart"/>
      <w:r w:rsidR="00AB4C3A" w:rsidRPr="00AB4C3A">
        <w:rPr>
          <w:sz w:val="28"/>
          <w:szCs w:val="28"/>
        </w:rPr>
        <w:t>currents</w:t>
      </w:r>
      <w:proofErr w:type="spellEnd"/>
      <w:r w:rsidR="00AB4C3A" w:rsidRPr="00AB4C3A">
        <w:rPr>
          <w:sz w:val="28"/>
          <w:szCs w:val="28"/>
        </w:rPr>
        <w:t xml:space="preserve"> </w:t>
      </w:r>
      <w:proofErr w:type="spellStart"/>
      <w:r w:rsidR="00AB4C3A" w:rsidRPr="00AB4C3A">
        <w:rPr>
          <w:sz w:val="28"/>
          <w:szCs w:val="28"/>
        </w:rPr>
        <w:t>is</w:t>
      </w:r>
      <w:proofErr w:type="spellEnd"/>
      <w:r w:rsidR="00AB4C3A" w:rsidRPr="00AB4C3A">
        <w:rPr>
          <w:sz w:val="28"/>
          <w:szCs w:val="28"/>
        </w:rPr>
        <w:t xml:space="preserve"> </w:t>
      </w:r>
      <w:proofErr w:type="spellStart"/>
      <w:r w:rsidR="00AB4C3A" w:rsidRPr="00AB4C3A">
        <w:rPr>
          <w:sz w:val="28"/>
          <w:szCs w:val="28"/>
        </w:rPr>
        <w:t>carried</w:t>
      </w:r>
      <w:proofErr w:type="spellEnd"/>
      <w:r w:rsidR="00AB4C3A" w:rsidRPr="00AB4C3A">
        <w:rPr>
          <w:sz w:val="28"/>
          <w:szCs w:val="28"/>
        </w:rPr>
        <w:t xml:space="preserve"> </w:t>
      </w:r>
      <w:proofErr w:type="spellStart"/>
      <w:r w:rsidR="00AB4C3A" w:rsidRPr="00AB4C3A">
        <w:rPr>
          <w:sz w:val="28"/>
          <w:szCs w:val="28"/>
        </w:rPr>
        <w:t>out</w:t>
      </w:r>
      <w:proofErr w:type="spellEnd"/>
      <w:r w:rsidR="00AB4C3A" w:rsidRPr="00AB4C3A">
        <w:rPr>
          <w:sz w:val="28"/>
          <w:szCs w:val="28"/>
        </w:rPr>
        <w:t xml:space="preserve">.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equipment</w:t>
      </w:r>
      <w:proofErr w:type="spellEnd"/>
      <w:r w:rsidR="00AB4C3A" w:rsidRPr="00AB4C3A">
        <w:rPr>
          <w:sz w:val="28"/>
          <w:szCs w:val="28"/>
        </w:rPr>
        <w:t xml:space="preserve"> of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high</w:t>
      </w:r>
      <w:proofErr w:type="spellEnd"/>
      <w:r w:rsidR="00AB4C3A" w:rsidRPr="00AB4C3A">
        <w:rPr>
          <w:sz w:val="28"/>
          <w:szCs w:val="28"/>
        </w:rPr>
        <w:t xml:space="preserve"> </w:t>
      </w:r>
      <w:proofErr w:type="spellStart"/>
      <w:r w:rsidR="00AB4C3A" w:rsidRPr="00AB4C3A">
        <w:rPr>
          <w:sz w:val="28"/>
          <w:szCs w:val="28"/>
        </w:rPr>
        <w:t>and</w:t>
      </w:r>
      <w:proofErr w:type="spellEnd"/>
      <w:r w:rsidR="00AB4C3A" w:rsidRPr="00AB4C3A">
        <w:rPr>
          <w:sz w:val="28"/>
          <w:szCs w:val="28"/>
        </w:rPr>
        <w:t xml:space="preserve"> </w:t>
      </w:r>
      <w:proofErr w:type="spellStart"/>
      <w:r w:rsidR="00AB4C3A" w:rsidRPr="00AB4C3A">
        <w:rPr>
          <w:sz w:val="28"/>
          <w:szCs w:val="28"/>
        </w:rPr>
        <w:t>low</w:t>
      </w:r>
      <w:proofErr w:type="spellEnd"/>
      <w:r w:rsidR="00AB4C3A" w:rsidRPr="00AB4C3A">
        <w:rPr>
          <w:sz w:val="28"/>
          <w:szCs w:val="28"/>
        </w:rPr>
        <w:t xml:space="preserve"> </w:t>
      </w:r>
      <w:proofErr w:type="spellStart"/>
      <w:r w:rsidR="00AB4C3A" w:rsidRPr="00AB4C3A">
        <w:rPr>
          <w:sz w:val="28"/>
          <w:szCs w:val="28"/>
        </w:rPr>
        <w:t>voltage</w:t>
      </w:r>
      <w:proofErr w:type="spellEnd"/>
      <w:r w:rsidR="00AB4C3A" w:rsidRPr="00AB4C3A">
        <w:rPr>
          <w:sz w:val="28"/>
          <w:szCs w:val="28"/>
        </w:rPr>
        <w:t xml:space="preserve"> </w:t>
      </w:r>
      <w:proofErr w:type="spellStart"/>
      <w:r w:rsidR="00AB4C3A" w:rsidRPr="00AB4C3A">
        <w:rPr>
          <w:sz w:val="28"/>
          <w:szCs w:val="28"/>
        </w:rPr>
        <w:t>switchgear</w:t>
      </w:r>
      <w:proofErr w:type="spellEnd"/>
      <w:r w:rsidR="00AB4C3A" w:rsidRPr="00AB4C3A">
        <w:rPr>
          <w:sz w:val="28"/>
          <w:szCs w:val="28"/>
        </w:rPr>
        <w:t xml:space="preserve"> </w:t>
      </w:r>
      <w:proofErr w:type="spellStart"/>
      <w:r w:rsidR="00AB4C3A" w:rsidRPr="00AB4C3A">
        <w:rPr>
          <w:sz w:val="28"/>
          <w:szCs w:val="28"/>
        </w:rPr>
        <w:t>has</w:t>
      </w:r>
      <w:proofErr w:type="spellEnd"/>
      <w:r w:rsidR="00AB4C3A" w:rsidRPr="00AB4C3A">
        <w:rPr>
          <w:sz w:val="28"/>
          <w:szCs w:val="28"/>
        </w:rPr>
        <w:t xml:space="preserve"> </w:t>
      </w:r>
      <w:proofErr w:type="spellStart"/>
      <w:r w:rsidR="00AB4C3A" w:rsidRPr="00AB4C3A">
        <w:rPr>
          <w:sz w:val="28"/>
          <w:szCs w:val="28"/>
        </w:rPr>
        <w:t>been</w:t>
      </w:r>
      <w:proofErr w:type="spellEnd"/>
      <w:r w:rsidR="00AB4C3A" w:rsidRPr="00AB4C3A">
        <w:rPr>
          <w:sz w:val="28"/>
          <w:szCs w:val="28"/>
        </w:rPr>
        <w:t xml:space="preserve"> </w:t>
      </w:r>
      <w:proofErr w:type="spellStart"/>
      <w:r w:rsidR="00AB4C3A" w:rsidRPr="00AB4C3A">
        <w:rPr>
          <w:sz w:val="28"/>
          <w:szCs w:val="28"/>
        </w:rPr>
        <w:t>selected</w:t>
      </w:r>
      <w:proofErr w:type="spellEnd"/>
      <w:r w:rsidR="00AB4C3A" w:rsidRPr="00AB4C3A">
        <w:rPr>
          <w:sz w:val="28"/>
          <w:szCs w:val="28"/>
        </w:rPr>
        <w:t xml:space="preserve">.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choice</w:t>
      </w:r>
      <w:proofErr w:type="spellEnd"/>
      <w:r w:rsidR="00AB4C3A" w:rsidRPr="00AB4C3A">
        <w:rPr>
          <w:sz w:val="28"/>
          <w:szCs w:val="28"/>
        </w:rPr>
        <w:t xml:space="preserve"> of </w:t>
      </w:r>
      <w:proofErr w:type="spellStart"/>
      <w:r w:rsidR="00AB4C3A" w:rsidRPr="00AB4C3A">
        <w:rPr>
          <w:sz w:val="28"/>
          <w:szCs w:val="28"/>
        </w:rPr>
        <w:t>transformers</w:t>
      </w:r>
      <w:proofErr w:type="spellEnd"/>
      <w:r w:rsidR="00AB4C3A" w:rsidRPr="00AB4C3A">
        <w:rPr>
          <w:sz w:val="28"/>
          <w:szCs w:val="28"/>
        </w:rPr>
        <w:t xml:space="preserve"> of </w:t>
      </w:r>
      <w:proofErr w:type="spellStart"/>
      <w:r w:rsidR="00AB4C3A" w:rsidRPr="00AB4C3A">
        <w:rPr>
          <w:sz w:val="28"/>
          <w:szCs w:val="28"/>
        </w:rPr>
        <w:t>own</w:t>
      </w:r>
      <w:proofErr w:type="spellEnd"/>
      <w:r w:rsidR="00AB4C3A" w:rsidRPr="00AB4C3A">
        <w:rPr>
          <w:sz w:val="28"/>
          <w:szCs w:val="28"/>
        </w:rPr>
        <w:t xml:space="preserve"> </w:t>
      </w:r>
      <w:proofErr w:type="spellStart"/>
      <w:r w:rsidR="00AB4C3A" w:rsidRPr="00AB4C3A">
        <w:rPr>
          <w:sz w:val="28"/>
          <w:szCs w:val="28"/>
        </w:rPr>
        <w:t>needs</w:t>
      </w:r>
      <w:proofErr w:type="spellEnd"/>
      <w:r w:rsidR="00AB4C3A" w:rsidRPr="00AB4C3A">
        <w:rPr>
          <w:sz w:val="28"/>
          <w:szCs w:val="28"/>
        </w:rPr>
        <w:t xml:space="preserve"> </w:t>
      </w:r>
      <w:proofErr w:type="spellStart"/>
      <w:r w:rsidR="00AB4C3A" w:rsidRPr="00AB4C3A">
        <w:rPr>
          <w:sz w:val="28"/>
          <w:szCs w:val="28"/>
        </w:rPr>
        <w:t>is</w:t>
      </w:r>
      <w:proofErr w:type="spellEnd"/>
      <w:r w:rsidR="00AB4C3A" w:rsidRPr="00AB4C3A">
        <w:rPr>
          <w:sz w:val="28"/>
          <w:szCs w:val="28"/>
        </w:rPr>
        <w:t xml:space="preserve"> </w:t>
      </w:r>
      <w:proofErr w:type="spellStart"/>
      <w:r w:rsidR="00AB4C3A" w:rsidRPr="00AB4C3A">
        <w:rPr>
          <w:sz w:val="28"/>
          <w:szCs w:val="28"/>
        </w:rPr>
        <w:t>carried</w:t>
      </w:r>
      <w:proofErr w:type="spellEnd"/>
      <w:r w:rsidR="00AB4C3A" w:rsidRPr="00AB4C3A">
        <w:rPr>
          <w:sz w:val="28"/>
          <w:szCs w:val="28"/>
        </w:rPr>
        <w:t xml:space="preserve"> </w:t>
      </w:r>
      <w:proofErr w:type="spellStart"/>
      <w:r w:rsidR="00AB4C3A" w:rsidRPr="00AB4C3A">
        <w:rPr>
          <w:sz w:val="28"/>
          <w:szCs w:val="28"/>
        </w:rPr>
        <w:t>out</w:t>
      </w:r>
      <w:proofErr w:type="spellEnd"/>
      <w:r w:rsidR="00AB4C3A" w:rsidRPr="00AB4C3A">
        <w:rPr>
          <w:sz w:val="28"/>
          <w:szCs w:val="28"/>
        </w:rPr>
        <w:t xml:space="preserve">.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choice</w:t>
      </w:r>
      <w:proofErr w:type="spellEnd"/>
      <w:r w:rsidR="00AB4C3A" w:rsidRPr="00AB4C3A">
        <w:rPr>
          <w:sz w:val="28"/>
          <w:szCs w:val="28"/>
        </w:rPr>
        <w:t xml:space="preserve"> of </w:t>
      </w:r>
      <w:proofErr w:type="spellStart"/>
      <w:r w:rsidR="00AB4C3A" w:rsidRPr="00AB4C3A">
        <w:rPr>
          <w:sz w:val="28"/>
          <w:szCs w:val="28"/>
        </w:rPr>
        <w:t>relay</w:t>
      </w:r>
      <w:proofErr w:type="spellEnd"/>
      <w:r w:rsidR="00AB4C3A" w:rsidRPr="00AB4C3A">
        <w:rPr>
          <w:sz w:val="28"/>
          <w:szCs w:val="28"/>
        </w:rPr>
        <w:t xml:space="preserve"> </w:t>
      </w:r>
      <w:proofErr w:type="spellStart"/>
      <w:r w:rsidR="00AB4C3A" w:rsidRPr="00AB4C3A">
        <w:rPr>
          <w:sz w:val="28"/>
          <w:szCs w:val="28"/>
        </w:rPr>
        <w:t>protection</w:t>
      </w:r>
      <w:proofErr w:type="spellEnd"/>
      <w:r w:rsidR="00AB4C3A" w:rsidRPr="00AB4C3A">
        <w:rPr>
          <w:sz w:val="28"/>
          <w:szCs w:val="28"/>
        </w:rPr>
        <w:t xml:space="preserve"> </w:t>
      </w:r>
      <w:proofErr w:type="spellStart"/>
      <w:r w:rsidR="00AB4C3A" w:rsidRPr="00AB4C3A">
        <w:rPr>
          <w:sz w:val="28"/>
          <w:szCs w:val="28"/>
        </w:rPr>
        <w:t>and</w:t>
      </w:r>
      <w:proofErr w:type="spellEnd"/>
      <w:r w:rsidR="00AB4C3A" w:rsidRPr="00AB4C3A">
        <w:rPr>
          <w:sz w:val="28"/>
          <w:szCs w:val="28"/>
        </w:rPr>
        <w:t xml:space="preserve"> </w:t>
      </w:r>
      <w:proofErr w:type="spellStart"/>
      <w:r w:rsidR="00AB4C3A" w:rsidRPr="00AB4C3A">
        <w:rPr>
          <w:sz w:val="28"/>
          <w:szCs w:val="28"/>
        </w:rPr>
        <w:t>automation</w:t>
      </w:r>
      <w:proofErr w:type="spellEnd"/>
      <w:r w:rsidR="00AB4C3A" w:rsidRPr="00AB4C3A">
        <w:rPr>
          <w:sz w:val="28"/>
          <w:szCs w:val="28"/>
        </w:rPr>
        <w:t xml:space="preserve"> </w:t>
      </w:r>
      <w:proofErr w:type="spellStart"/>
      <w:r w:rsidR="00AB4C3A" w:rsidRPr="00AB4C3A">
        <w:rPr>
          <w:sz w:val="28"/>
          <w:szCs w:val="28"/>
        </w:rPr>
        <w:t>is</w:t>
      </w:r>
      <w:proofErr w:type="spellEnd"/>
      <w:r w:rsidR="00AB4C3A" w:rsidRPr="00AB4C3A">
        <w:rPr>
          <w:sz w:val="28"/>
          <w:szCs w:val="28"/>
        </w:rPr>
        <w:t xml:space="preserve"> </w:t>
      </w:r>
      <w:proofErr w:type="spellStart"/>
      <w:r w:rsidR="00AB4C3A" w:rsidRPr="00AB4C3A">
        <w:rPr>
          <w:sz w:val="28"/>
          <w:szCs w:val="28"/>
        </w:rPr>
        <w:t>made</w:t>
      </w:r>
      <w:proofErr w:type="spellEnd"/>
      <w:r w:rsidR="00AB4C3A" w:rsidRPr="00AB4C3A">
        <w:rPr>
          <w:sz w:val="28"/>
          <w:szCs w:val="28"/>
        </w:rPr>
        <w:t xml:space="preserve">.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calculation</w:t>
      </w:r>
      <w:proofErr w:type="spellEnd"/>
      <w:r w:rsidR="00AB4C3A" w:rsidRPr="00AB4C3A">
        <w:rPr>
          <w:sz w:val="28"/>
          <w:szCs w:val="28"/>
        </w:rPr>
        <w:t xml:space="preserve"> of </w:t>
      </w:r>
      <w:proofErr w:type="spellStart"/>
      <w:r w:rsidR="00AB4C3A" w:rsidRPr="00AB4C3A">
        <w:rPr>
          <w:sz w:val="28"/>
          <w:szCs w:val="28"/>
        </w:rPr>
        <w:t>the</w:t>
      </w:r>
      <w:proofErr w:type="spellEnd"/>
      <w:r w:rsidR="00AB4C3A" w:rsidRPr="00AB4C3A">
        <w:rPr>
          <w:sz w:val="28"/>
          <w:szCs w:val="28"/>
        </w:rPr>
        <w:t xml:space="preserve"> </w:t>
      </w:r>
      <w:proofErr w:type="spellStart"/>
      <w:r w:rsidR="00AB4C3A" w:rsidRPr="00AB4C3A">
        <w:rPr>
          <w:sz w:val="28"/>
          <w:szCs w:val="28"/>
        </w:rPr>
        <w:t>lighting</w:t>
      </w:r>
      <w:proofErr w:type="spellEnd"/>
      <w:r w:rsidR="00AB4C3A" w:rsidRPr="00AB4C3A">
        <w:rPr>
          <w:sz w:val="28"/>
          <w:szCs w:val="28"/>
        </w:rPr>
        <w:t xml:space="preserve"> </w:t>
      </w:r>
      <w:proofErr w:type="spellStart"/>
      <w:r w:rsidR="00AB4C3A" w:rsidRPr="00AB4C3A">
        <w:rPr>
          <w:sz w:val="28"/>
          <w:szCs w:val="28"/>
        </w:rPr>
        <w:t>network</w:t>
      </w:r>
      <w:proofErr w:type="spellEnd"/>
      <w:r w:rsidR="00AB4C3A" w:rsidRPr="00AB4C3A">
        <w:rPr>
          <w:sz w:val="28"/>
          <w:szCs w:val="28"/>
        </w:rPr>
        <w:t xml:space="preserve"> </w:t>
      </w:r>
      <w:proofErr w:type="spellStart"/>
      <w:r w:rsidR="00AB4C3A" w:rsidRPr="00AB4C3A">
        <w:rPr>
          <w:sz w:val="28"/>
          <w:szCs w:val="28"/>
        </w:rPr>
        <w:t>is</w:t>
      </w:r>
      <w:proofErr w:type="spellEnd"/>
      <w:r w:rsidR="00AB4C3A" w:rsidRPr="00AB4C3A">
        <w:rPr>
          <w:sz w:val="28"/>
          <w:szCs w:val="28"/>
        </w:rPr>
        <w:t xml:space="preserve"> </w:t>
      </w:r>
      <w:proofErr w:type="spellStart"/>
      <w:r w:rsidR="00AB4C3A" w:rsidRPr="00AB4C3A">
        <w:rPr>
          <w:sz w:val="28"/>
          <w:szCs w:val="28"/>
        </w:rPr>
        <w:t>carried</w:t>
      </w:r>
      <w:proofErr w:type="spellEnd"/>
      <w:r w:rsidR="00AB4C3A" w:rsidRPr="00AB4C3A">
        <w:rPr>
          <w:sz w:val="28"/>
          <w:szCs w:val="28"/>
        </w:rPr>
        <w:t xml:space="preserve"> </w:t>
      </w:r>
      <w:proofErr w:type="spellStart"/>
      <w:r w:rsidR="00AB4C3A" w:rsidRPr="00AB4C3A">
        <w:rPr>
          <w:sz w:val="28"/>
          <w:szCs w:val="28"/>
        </w:rPr>
        <w:t>out</w:t>
      </w:r>
      <w:proofErr w:type="spellEnd"/>
      <w:r w:rsidR="00AB4C3A" w:rsidRPr="00AB4C3A">
        <w:rPr>
          <w:sz w:val="28"/>
          <w:szCs w:val="28"/>
        </w:rPr>
        <w:t xml:space="preserve">. </w:t>
      </w:r>
      <w:proofErr w:type="spellStart"/>
      <w:r w:rsidR="00AB4C3A" w:rsidRPr="00AB4C3A">
        <w:rPr>
          <w:sz w:val="28"/>
          <w:szCs w:val="28"/>
        </w:rPr>
        <w:t>Protective</w:t>
      </w:r>
      <w:proofErr w:type="spellEnd"/>
      <w:r w:rsidR="00AB4C3A" w:rsidRPr="00AB4C3A">
        <w:rPr>
          <w:sz w:val="28"/>
          <w:szCs w:val="28"/>
        </w:rPr>
        <w:t xml:space="preserve"> </w:t>
      </w:r>
      <w:proofErr w:type="spellStart"/>
      <w:r w:rsidR="00AB4C3A" w:rsidRPr="00AB4C3A">
        <w:rPr>
          <w:sz w:val="28"/>
          <w:szCs w:val="28"/>
        </w:rPr>
        <w:t>grounding</w:t>
      </w:r>
      <w:proofErr w:type="spellEnd"/>
      <w:r w:rsidR="00AB4C3A" w:rsidRPr="00AB4C3A">
        <w:rPr>
          <w:sz w:val="28"/>
          <w:szCs w:val="28"/>
        </w:rPr>
        <w:t xml:space="preserve"> </w:t>
      </w:r>
      <w:proofErr w:type="spellStart"/>
      <w:r w:rsidR="00AB4C3A" w:rsidRPr="00AB4C3A">
        <w:rPr>
          <w:sz w:val="28"/>
          <w:szCs w:val="28"/>
        </w:rPr>
        <w:t>has</w:t>
      </w:r>
      <w:proofErr w:type="spellEnd"/>
      <w:r w:rsidR="00AB4C3A" w:rsidRPr="00AB4C3A">
        <w:rPr>
          <w:sz w:val="28"/>
          <w:szCs w:val="28"/>
        </w:rPr>
        <w:t xml:space="preserve"> </w:t>
      </w:r>
      <w:proofErr w:type="spellStart"/>
      <w:r w:rsidR="00AB4C3A" w:rsidRPr="00AB4C3A">
        <w:rPr>
          <w:sz w:val="28"/>
          <w:szCs w:val="28"/>
        </w:rPr>
        <w:t>been</w:t>
      </w:r>
      <w:proofErr w:type="spellEnd"/>
      <w:r w:rsidR="00AB4C3A" w:rsidRPr="00AB4C3A">
        <w:rPr>
          <w:sz w:val="28"/>
          <w:szCs w:val="28"/>
        </w:rPr>
        <w:t xml:space="preserve"> </w:t>
      </w:r>
      <w:proofErr w:type="spellStart"/>
      <w:r w:rsidR="00AB4C3A" w:rsidRPr="00AB4C3A">
        <w:rPr>
          <w:sz w:val="28"/>
          <w:szCs w:val="28"/>
        </w:rPr>
        <w:t>calculated</w:t>
      </w:r>
      <w:proofErr w:type="spellEnd"/>
      <w:r w:rsidR="00AB4C3A" w:rsidRPr="00AB4C3A">
        <w:rPr>
          <w:sz w:val="28"/>
          <w:szCs w:val="28"/>
        </w:rPr>
        <w:t>.</w:t>
      </w:r>
      <w:r w:rsidR="00342FA4" w:rsidRPr="00AB4C3A">
        <w:rPr>
          <w:sz w:val="28"/>
          <w:szCs w:val="28"/>
        </w:rPr>
        <w:t xml:space="preserve">                                                                          </w:t>
      </w:r>
    </w:p>
    <w:sectPr w:rsidR="00342FA4" w:rsidRPr="00342FA4">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7470A"/>
    <w:rsid w:val="000B3800"/>
    <w:rsid w:val="000F7A14"/>
    <w:rsid w:val="00102A70"/>
    <w:rsid w:val="001C39E9"/>
    <w:rsid w:val="00316C1D"/>
    <w:rsid w:val="00342FA4"/>
    <w:rsid w:val="003637E3"/>
    <w:rsid w:val="0039116B"/>
    <w:rsid w:val="003A4286"/>
    <w:rsid w:val="00404970"/>
    <w:rsid w:val="004A5210"/>
    <w:rsid w:val="004C09AC"/>
    <w:rsid w:val="005B7784"/>
    <w:rsid w:val="006352DF"/>
    <w:rsid w:val="00655D02"/>
    <w:rsid w:val="00777C4E"/>
    <w:rsid w:val="007D7ED0"/>
    <w:rsid w:val="008802FE"/>
    <w:rsid w:val="009B2F0E"/>
    <w:rsid w:val="00A02BE2"/>
    <w:rsid w:val="00A53F9B"/>
    <w:rsid w:val="00A77D17"/>
    <w:rsid w:val="00AB4C3A"/>
    <w:rsid w:val="00B11240"/>
    <w:rsid w:val="00BF49A4"/>
    <w:rsid w:val="00CA0F1E"/>
    <w:rsid w:val="00D23D3C"/>
    <w:rsid w:val="00D67848"/>
    <w:rsid w:val="00D93DF2"/>
    <w:rsid w:val="00D95831"/>
    <w:rsid w:val="00E01856"/>
    <w:rsid w:val="00E2122B"/>
    <w:rsid w:val="00EF7182"/>
    <w:rsid w:val="00F16920"/>
    <w:rsid w:val="00FC1627"/>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6A6FF7"/>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Назва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у виносці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4804</Words>
  <Characters>2739</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Користувач Windows</cp:lastModifiedBy>
  <cp:revision>21</cp:revision>
  <cp:lastPrinted>2019-12-18T08:43:00Z</cp:lastPrinted>
  <dcterms:created xsi:type="dcterms:W3CDTF">2018-12-12T07:39:00Z</dcterms:created>
  <dcterms:modified xsi:type="dcterms:W3CDTF">2020-12-19T17:44:00Z</dcterms:modified>
</cp:coreProperties>
</file>