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C66D01" w:rsidRDefault="008D1D6B" w:rsidP="00227FA5">
      <w:pPr>
        <w:autoSpaceDE w:val="0"/>
        <w:autoSpaceDN w:val="0"/>
        <w:spacing w:after="0" w:line="240" w:lineRule="auto"/>
        <w:jc w:val="center"/>
        <w:rPr>
          <w:rFonts w:eastAsia="Times New Roman"/>
          <w:caps/>
          <w:szCs w:val="28"/>
          <w:lang w:eastAsia="uk-UA"/>
        </w:rPr>
      </w:pPr>
      <w:r w:rsidRPr="00C66D01">
        <w:rPr>
          <w:rFonts w:eastAsia="Times New Roman"/>
          <w:caps/>
          <w:szCs w:val="28"/>
          <w:lang w:eastAsia="uk-UA"/>
        </w:rPr>
        <w:t>М</w:t>
      </w:r>
      <w:r w:rsidR="00467A93" w:rsidRPr="00C66D01">
        <w:rPr>
          <w:rFonts w:eastAsia="Times New Roman"/>
          <w:caps/>
          <w:szCs w:val="28"/>
          <w:lang w:eastAsia="uk-UA"/>
        </w:rPr>
        <w:t>i</w:t>
      </w:r>
      <w:r w:rsidRPr="00C66D01">
        <w:rPr>
          <w:rFonts w:eastAsia="Times New Roman"/>
          <w:caps/>
          <w:szCs w:val="28"/>
          <w:lang w:eastAsia="uk-UA"/>
        </w:rPr>
        <w:t>н</w:t>
      </w:r>
      <w:r w:rsidR="00467A93" w:rsidRPr="00C66D01">
        <w:rPr>
          <w:rFonts w:eastAsia="Times New Roman"/>
          <w:caps/>
          <w:szCs w:val="28"/>
          <w:lang w:eastAsia="uk-UA"/>
        </w:rPr>
        <w:t>i</w:t>
      </w:r>
      <w:r w:rsidRPr="00C66D01">
        <w:rPr>
          <w:rFonts w:eastAsia="Times New Roman"/>
          <w:caps/>
          <w:szCs w:val="28"/>
          <w:lang w:eastAsia="uk-UA"/>
        </w:rPr>
        <w:t>сте</w:t>
      </w:r>
      <w:r w:rsidR="00467A93" w:rsidRPr="00C66D01">
        <w:rPr>
          <w:rFonts w:eastAsia="Times New Roman"/>
          <w:caps/>
          <w:szCs w:val="28"/>
          <w:lang w:eastAsia="uk-UA"/>
        </w:rPr>
        <w:t>p</w:t>
      </w:r>
      <w:r w:rsidRPr="00C66D01">
        <w:rPr>
          <w:rFonts w:eastAsia="Times New Roman"/>
          <w:caps/>
          <w:szCs w:val="28"/>
          <w:lang w:eastAsia="uk-UA"/>
        </w:rPr>
        <w:t>ств</w:t>
      </w:r>
      <w:r w:rsidR="00467A93" w:rsidRPr="00C66D01">
        <w:rPr>
          <w:rFonts w:eastAsia="Times New Roman"/>
          <w:caps/>
          <w:szCs w:val="28"/>
          <w:lang w:eastAsia="uk-UA"/>
        </w:rPr>
        <w:t>o</w:t>
      </w:r>
      <w:r w:rsidRPr="00C66D01">
        <w:rPr>
          <w:rFonts w:eastAsia="Times New Roman"/>
          <w:caps/>
          <w:szCs w:val="28"/>
          <w:lang w:eastAsia="uk-UA"/>
        </w:rPr>
        <w:t xml:space="preserve"> </w:t>
      </w:r>
      <w:r w:rsidR="00467A93" w:rsidRPr="00C66D01">
        <w:rPr>
          <w:rFonts w:eastAsia="Times New Roman"/>
          <w:caps/>
          <w:szCs w:val="28"/>
          <w:lang w:eastAsia="uk-UA"/>
        </w:rPr>
        <w:t>o</w:t>
      </w:r>
      <w:r w:rsidRPr="00C66D01">
        <w:rPr>
          <w:rFonts w:eastAsia="Times New Roman"/>
          <w:caps/>
          <w:szCs w:val="28"/>
          <w:lang w:eastAsia="uk-UA"/>
        </w:rPr>
        <w:t>св</w:t>
      </w:r>
      <w:r w:rsidR="00467A93" w:rsidRPr="00C66D01">
        <w:rPr>
          <w:rFonts w:eastAsia="Times New Roman"/>
          <w:caps/>
          <w:szCs w:val="28"/>
          <w:lang w:eastAsia="uk-UA"/>
        </w:rPr>
        <w:t>i</w:t>
      </w:r>
      <w:r w:rsidRPr="00C66D01">
        <w:rPr>
          <w:rFonts w:eastAsia="Times New Roman"/>
          <w:caps/>
          <w:szCs w:val="28"/>
          <w:lang w:eastAsia="uk-UA"/>
        </w:rPr>
        <w:t xml:space="preserve">ти </w:t>
      </w:r>
      <w:r w:rsidR="00467A93" w:rsidRPr="00C66D01">
        <w:rPr>
          <w:rFonts w:eastAsia="Times New Roman"/>
          <w:caps/>
          <w:szCs w:val="28"/>
          <w:lang w:eastAsia="uk-UA"/>
        </w:rPr>
        <w:t>i</w:t>
      </w:r>
      <w:r w:rsidRPr="00C66D01">
        <w:rPr>
          <w:rFonts w:eastAsia="Times New Roman"/>
          <w:caps/>
          <w:szCs w:val="28"/>
          <w:lang w:eastAsia="uk-UA"/>
        </w:rPr>
        <w:t xml:space="preserve"> н</w:t>
      </w:r>
      <w:r w:rsidR="00467A93" w:rsidRPr="00C66D01">
        <w:rPr>
          <w:rFonts w:eastAsia="Times New Roman"/>
          <w:caps/>
          <w:szCs w:val="28"/>
          <w:lang w:eastAsia="uk-UA"/>
        </w:rPr>
        <w:t>a</w:t>
      </w:r>
      <w:r w:rsidRPr="00C66D01">
        <w:rPr>
          <w:rFonts w:eastAsia="Times New Roman"/>
          <w:caps/>
          <w:szCs w:val="28"/>
          <w:lang w:eastAsia="uk-UA"/>
        </w:rPr>
        <w:t>уки Ук</w:t>
      </w:r>
      <w:r w:rsidR="00467A93" w:rsidRPr="00C66D01">
        <w:rPr>
          <w:rFonts w:eastAsia="Times New Roman"/>
          <w:caps/>
          <w:szCs w:val="28"/>
          <w:lang w:eastAsia="uk-UA"/>
        </w:rPr>
        <w:t>pa</w:t>
      </w:r>
      <w:r w:rsidRPr="00C66D01">
        <w:rPr>
          <w:rFonts w:eastAsia="Times New Roman"/>
          <w:caps/>
          <w:szCs w:val="28"/>
          <w:lang w:eastAsia="uk-UA"/>
        </w:rPr>
        <w:t>їни</w:t>
      </w:r>
    </w:p>
    <w:p w:rsidR="008D1D6B" w:rsidRPr="00C66D01" w:rsidRDefault="008D1D6B" w:rsidP="00227FA5">
      <w:pPr>
        <w:autoSpaceDE w:val="0"/>
        <w:autoSpaceDN w:val="0"/>
        <w:spacing w:after="0" w:line="240" w:lineRule="auto"/>
        <w:jc w:val="center"/>
        <w:rPr>
          <w:rFonts w:eastAsia="Times New Roman"/>
          <w:caps/>
          <w:szCs w:val="28"/>
          <w:lang w:eastAsia="uk-UA"/>
        </w:rPr>
      </w:pPr>
      <w:r w:rsidRPr="00C66D01">
        <w:rPr>
          <w:rFonts w:eastAsia="Times New Roman"/>
          <w:caps/>
          <w:szCs w:val="28"/>
          <w:lang w:eastAsia="uk-UA"/>
        </w:rPr>
        <w:t>Те</w:t>
      </w:r>
      <w:r w:rsidR="00467A93" w:rsidRPr="00C66D01">
        <w:rPr>
          <w:rFonts w:eastAsia="Times New Roman"/>
          <w:caps/>
          <w:szCs w:val="28"/>
          <w:lang w:eastAsia="uk-UA"/>
        </w:rPr>
        <w:t>p</w:t>
      </w:r>
      <w:r w:rsidRPr="00C66D01">
        <w:rPr>
          <w:rFonts w:eastAsia="Times New Roman"/>
          <w:caps/>
          <w:szCs w:val="28"/>
          <w:lang w:eastAsia="uk-UA"/>
        </w:rPr>
        <w:t>н</w:t>
      </w:r>
      <w:r w:rsidR="00467A93" w:rsidRPr="00C66D01">
        <w:rPr>
          <w:rFonts w:eastAsia="Times New Roman"/>
          <w:caps/>
          <w:szCs w:val="28"/>
          <w:lang w:eastAsia="uk-UA"/>
        </w:rPr>
        <w:t>o</w:t>
      </w:r>
      <w:r w:rsidRPr="00C66D01">
        <w:rPr>
          <w:rFonts w:eastAsia="Times New Roman"/>
          <w:caps/>
          <w:szCs w:val="28"/>
          <w:lang w:eastAsia="uk-UA"/>
        </w:rPr>
        <w:t>п</w:t>
      </w:r>
      <w:r w:rsidR="00467A93" w:rsidRPr="00C66D01">
        <w:rPr>
          <w:rFonts w:eastAsia="Times New Roman"/>
          <w:caps/>
          <w:szCs w:val="28"/>
          <w:lang w:eastAsia="uk-UA"/>
        </w:rPr>
        <w:t>i</w:t>
      </w:r>
      <w:r w:rsidRPr="00C66D01">
        <w:rPr>
          <w:rFonts w:eastAsia="Times New Roman"/>
          <w:caps/>
          <w:szCs w:val="28"/>
          <w:lang w:eastAsia="uk-UA"/>
        </w:rPr>
        <w:t>льський Н</w:t>
      </w:r>
      <w:r w:rsidR="00467A93" w:rsidRPr="00C66D01">
        <w:rPr>
          <w:rFonts w:eastAsia="Times New Roman"/>
          <w:caps/>
          <w:szCs w:val="28"/>
          <w:lang w:eastAsia="uk-UA"/>
        </w:rPr>
        <w:t>A</w:t>
      </w:r>
      <w:r w:rsidRPr="00C66D01">
        <w:rPr>
          <w:rFonts w:eastAsia="Times New Roman"/>
          <w:caps/>
          <w:szCs w:val="28"/>
          <w:lang w:eastAsia="uk-UA"/>
        </w:rPr>
        <w:t>Ц</w:t>
      </w:r>
      <w:r w:rsidR="00467A93" w:rsidRPr="00C66D01">
        <w:rPr>
          <w:rFonts w:eastAsia="Times New Roman"/>
          <w:caps/>
          <w:szCs w:val="28"/>
          <w:lang w:eastAsia="uk-UA"/>
        </w:rPr>
        <w:t>IO</w:t>
      </w:r>
      <w:r w:rsidRPr="00C66D01">
        <w:rPr>
          <w:rFonts w:eastAsia="Times New Roman"/>
          <w:caps/>
          <w:szCs w:val="28"/>
          <w:lang w:eastAsia="uk-UA"/>
        </w:rPr>
        <w:t>Н</w:t>
      </w:r>
      <w:r w:rsidR="00467A93" w:rsidRPr="00C66D01">
        <w:rPr>
          <w:rFonts w:eastAsia="Times New Roman"/>
          <w:caps/>
          <w:szCs w:val="28"/>
          <w:lang w:eastAsia="uk-UA"/>
        </w:rPr>
        <w:t>A</w:t>
      </w:r>
      <w:r w:rsidRPr="00C66D01">
        <w:rPr>
          <w:rFonts w:eastAsia="Times New Roman"/>
          <w:caps/>
          <w:szCs w:val="28"/>
          <w:lang w:eastAsia="uk-UA"/>
        </w:rPr>
        <w:t>ЛЬНИЙ техн</w:t>
      </w:r>
      <w:r w:rsidR="00467A93" w:rsidRPr="00C66D01">
        <w:rPr>
          <w:rFonts w:eastAsia="Times New Roman"/>
          <w:caps/>
          <w:szCs w:val="28"/>
          <w:lang w:eastAsia="uk-UA"/>
        </w:rPr>
        <w:t>i</w:t>
      </w:r>
      <w:r w:rsidRPr="00C66D01">
        <w:rPr>
          <w:rFonts w:eastAsia="Times New Roman"/>
          <w:caps/>
          <w:szCs w:val="28"/>
          <w:lang w:eastAsia="uk-UA"/>
        </w:rPr>
        <w:t>чний Ун</w:t>
      </w:r>
      <w:r w:rsidR="00467A93" w:rsidRPr="00C66D01">
        <w:rPr>
          <w:rFonts w:eastAsia="Times New Roman"/>
          <w:caps/>
          <w:szCs w:val="28"/>
          <w:lang w:eastAsia="uk-UA"/>
        </w:rPr>
        <w:t>i</w:t>
      </w:r>
      <w:r w:rsidRPr="00C66D01">
        <w:rPr>
          <w:rFonts w:eastAsia="Times New Roman"/>
          <w:caps/>
          <w:szCs w:val="28"/>
          <w:lang w:eastAsia="uk-UA"/>
        </w:rPr>
        <w:t>ве</w:t>
      </w:r>
      <w:r w:rsidR="00467A93" w:rsidRPr="00C66D01">
        <w:rPr>
          <w:rFonts w:eastAsia="Times New Roman"/>
          <w:caps/>
          <w:szCs w:val="28"/>
          <w:lang w:eastAsia="uk-UA"/>
        </w:rPr>
        <w:t>p</w:t>
      </w:r>
      <w:r w:rsidRPr="00C66D01">
        <w:rPr>
          <w:rFonts w:eastAsia="Times New Roman"/>
          <w:caps/>
          <w:szCs w:val="28"/>
          <w:lang w:eastAsia="uk-UA"/>
        </w:rPr>
        <w:t xml:space="preserve">ситет </w:t>
      </w:r>
    </w:p>
    <w:p w:rsidR="008D1D6B" w:rsidRPr="00C66D01" w:rsidRDefault="00467A93" w:rsidP="00227FA5">
      <w:pPr>
        <w:autoSpaceDE w:val="0"/>
        <w:autoSpaceDN w:val="0"/>
        <w:spacing w:after="0" w:line="240" w:lineRule="auto"/>
        <w:jc w:val="center"/>
        <w:rPr>
          <w:rFonts w:eastAsia="Times New Roman"/>
          <w:b/>
          <w:caps/>
          <w:szCs w:val="28"/>
          <w:lang w:eastAsia="uk-UA"/>
        </w:rPr>
      </w:pPr>
      <w:r w:rsidRPr="00C66D01">
        <w:rPr>
          <w:rFonts w:eastAsia="Times New Roman"/>
          <w:caps/>
          <w:szCs w:val="28"/>
          <w:lang w:eastAsia="uk-UA"/>
        </w:rPr>
        <w:t>i</w:t>
      </w:r>
      <w:r w:rsidR="008D1D6B" w:rsidRPr="00C66D01">
        <w:rPr>
          <w:rFonts w:eastAsia="Times New Roman"/>
          <w:caps/>
          <w:szCs w:val="28"/>
          <w:lang w:eastAsia="uk-UA"/>
        </w:rPr>
        <w:t>мен</w:t>
      </w:r>
      <w:r w:rsidRPr="00C66D01">
        <w:rPr>
          <w:rFonts w:eastAsia="Times New Roman"/>
          <w:caps/>
          <w:szCs w:val="28"/>
          <w:lang w:eastAsia="uk-UA"/>
        </w:rPr>
        <w:t>i</w:t>
      </w:r>
      <w:r w:rsidR="008D1D6B" w:rsidRPr="00C66D01">
        <w:rPr>
          <w:rFonts w:eastAsia="Times New Roman"/>
          <w:caps/>
          <w:szCs w:val="28"/>
          <w:lang w:eastAsia="uk-UA"/>
        </w:rPr>
        <w:t xml:space="preserve"> </w:t>
      </w:r>
      <w:r w:rsidRPr="00C66D01">
        <w:rPr>
          <w:rFonts w:eastAsia="Times New Roman"/>
          <w:caps/>
          <w:szCs w:val="28"/>
          <w:lang w:eastAsia="uk-UA"/>
        </w:rPr>
        <w:t>I</w:t>
      </w:r>
      <w:r w:rsidR="008D1D6B" w:rsidRPr="00C66D01">
        <w:rPr>
          <w:rFonts w:eastAsia="Times New Roman"/>
          <w:caps/>
          <w:szCs w:val="28"/>
          <w:lang w:eastAsia="uk-UA"/>
        </w:rPr>
        <w:t>в</w:t>
      </w:r>
      <w:r w:rsidRPr="00C66D01">
        <w:rPr>
          <w:rFonts w:eastAsia="Times New Roman"/>
          <w:caps/>
          <w:szCs w:val="28"/>
          <w:lang w:eastAsia="uk-UA"/>
        </w:rPr>
        <w:t>a</w:t>
      </w:r>
      <w:r w:rsidR="008D1D6B" w:rsidRPr="00C66D01">
        <w:rPr>
          <w:rFonts w:eastAsia="Times New Roman"/>
          <w:caps/>
          <w:szCs w:val="28"/>
          <w:lang w:eastAsia="uk-UA"/>
        </w:rPr>
        <w:t>н</w:t>
      </w:r>
      <w:r w:rsidRPr="00C66D01">
        <w:rPr>
          <w:rFonts w:eastAsia="Times New Roman"/>
          <w:caps/>
          <w:szCs w:val="28"/>
          <w:lang w:eastAsia="uk-UA"/>
        </w:rPr>
        <w:t>a</w:t>
      </w:r>
      <w:r w:rsidR="008D1D6B" w:rsidRPr="00C66D01">
        <w:rPr>
          <w:rFonts w:eastAsia="Times New Roman"/>
          <w:caps/>
          <w:szCs w:val="28"/>
          <w:lang w:eastAsia="uk-UA"/>
        </w:rPr>
        <w:t xml:space="preserve"> Пулюя</w:t>
      </w:r>
    </w:p>
    <w:p w:rsidR="008D1D6B" w:rsidRPr="00C66D01" w:rsidRDefault="000C4820" w:rsidP="00227FA5">
      <w:pPr>
        <w:autoSpaceDE w:val="0"/>
        <w:autoSpaceDN w:val="0"/>
        <w:spacing w:after="0" w:line="240" w:lineRule="auto"/>
        <w:jc w:val="center"/>
        <w:rPr>
          <w:rFonts w:eastAsia="Times New Roman"/>
          <w:szCs w:val="28"/>
          <w:lang w:eastAsia="uk-UA"/>
        </w:rPr>
      </w:pPr>
      <w:r w:rsidRPr="00C66D01">
        <w:rPr>
          <w:rFonts w:eastAsia="Times New Roman"/>
          <w:szCs w:val="28"/>
          <w:lang w:eastAsia="uk-UA"/>
        </w:rPr>
        <w:t>ФАКУЛЬТЕТ ПРИКЛАДНИХ ІНФОРМАЦІЙНИХ ТЕХНОЛОГІЙ ТА ЕЛЕКТРОІНЖЕНЕРІЇ</w:t>
      </w:r>
    </w:p>
    <w:p w:rsidR="008D1D6B" w:rsidRPr="00C66D01" w:rsidRDefault="008D1D6B" w:rsidP="00227FA5">
      <w:pPr>
        <w:autoSpaceDE w:val="0"/>
        <w:autoSpaceDN w:val="0"/>
        <w:spacing w:after="0" w:line="240" w:lineRule="auto"/>
        <w:jc w:val="center"/>
        <w:rPr>
          <w:rFonts w:eastAsia="Times New Roman"/>
          <w:szCs w:val="24"/>
          <w:lang w:eastAsia="uk-UA"/>
        </w:rPr>
      </w:pPr>
      <w:r w:rsidRPr="00C66D01">
        <w:rPr>
          <w:rFonts w:eastAsia="Times New Roman"/>
          <w:szCs w:val="24"/>
          <w:lang w:eastAsia="uk-UA"/>
        </w:rPr>
        <w:t>К</w:t>
      </w:r>
      <w:r w:rsidR="00467A93" w:rsidRPr="00C66D01">
        <w:rPr>
          <w:rFonts w:eastAsia="Times New Roman"/>
          <w:szCs w:val="24"/>
          <w:lang w:eastAsia="uk-UA"/>
        </w:rPr>
        <w:t>A</w:t>
      </w:r>
      <w:r w:rsidRPr="00C66D01">
        <w:rPr>
          <w:rFonts w:eastAsia="Times New Roman"/>
          <w:szCs w:val="24"/>
          <w:lang w:eastAsia="uk-UA"/>
        </w:rPr>
        <w:t>ФЕД</w:t>
      </w:r>
      <w:r w:rsidR="00467A93" w:rsidRPr="00C66D01">
        <w:rPr>
          <w:rFonts w:eastAsia="Times New Roman"/>
          <w:szCs w:val="24"/>
          <w:lang w:eastAsia="uk-UA"/>
        </w:rPr>
        <w:t>PA</w:t>
      </w:r>
      <w:r w:rsidRPr="00C66D01">
        <w:rPr>
          <w:rFonts w:eastAsia="Times New Roman"/>
          <w:szCs w:val="24"/>
          <w:lang w:eastAsia="uk-UA"/>
        </w:rPr>
        <w:t xml:space="preserve"> </w:t>
      </w:r>
      <w:r w:rsidR="009D5E29" w:rsidRPr="00C66D01">
        <w:rPr>
          <w:rFonts w:eastAsia="Times New Roman"/>
          <w:szCs w:val="24"/>
          <w:lang w:eastAsia="uk-UA"/>
        </w:rPr>
        <w:t>ЕЛЕКТРИЧНОЇ ІНЖЕНЕРІЇ</w:t>
      </w:r>
    </w:p>
    <w:p w:rsidR="008D1D6B" w:rsidRPr="00C66D01" w:rsidRDefault="008D1D6B" w:rsidP="00227FA5">
      <w:pPr>
        <w:autoSpaceDE w:val="0"/>
        <w:autoSpaceDN w:val="0"/>
        <w:spacing w:after="0" w:line="240" w:lineRule="auto"/>
        <w:ind w:firstLine="709"/>
        <w:jc w:val="center"/>
        <w:rPr>
          <w:rFonts w:eastAsia="Times New Roman"/>
          <w:sz w:val="24"/>
          <w:szCs w:val="24"/>
          <w:lang w:eastAsia="uk-UA"/>
        </w:rPr>
      </w:pPr>
    </w:p>
    <w:p w:rsidR="008D1D6B" w:rsidRPr="00C66D01" w:rsidRDefault="008D1D6B" w:rsidP="00227FA5">
      <w:pPr>
        <w:autoSpaceDE w:val="0"/>
        <w:autoSpaceDN w:val="0"/>
        <w:spacing w:after="0" w:line="240" w:lineRule="auto"/>
        <w:ind w:firstLine="709"/>
        <w:jc w:val="center"/>
        <w:rPr>
          <w:rFonts w:eastAsia="Times New Roman"/>
          <w:sz w:val="24"/>
          <w:szCs w:val="24"/>
          <w:lang w:eastAsia="uk-UA"/>
        </w:rPr>
      </w:pPr>
    </w:p>
    <w:p w:rsidR="008D1D6B" w:rsidRPr="00C66D01" w:rsidRDefault="008D1D6B" w:rsidP="00227FA5">
      <w:pPr>
        <w:autoSpaceDE w:val="0"/>
        <w:autoSpaceDN w:val="0"/>
        <w:spacing w:after="0" w:line="240" w:lineRule="auto"/>
        <w:ind w:firstLine="709"/>
        <w:jc w:val="center"/>
        <w:rPr>
          <w:rFonts w:eastAsia="Times New Roman"/>
          <w:sz w:val="24"/>
          <w:szCs w:val="24"/>
          <w:lang w:eastAsia="uk-UA"/>
        </w:rPr>
      </w:pPr>
    </w:p>
    <w:p w:rsidR="008D1D6B" w:rsidRPr="00C66D01" w:rsidRDefault="00227FA5" w:rsidP="00227FA5">
      <w:pPr>
        <w:autoSpaceDE w:val="0"/>
        <w:autoSpaceDN w:val="0"/>
        <w:spacing w:after="0" w:line="240" w:lineRule="auto"/>
        <w:jc w:val="center"/>
        <w:rPr>
          <w:rFonts w:eastAsia="Times New Roman"/>
          <w:b/>
          <w:bCs/>
          <w:sz w:val="32"/>
          <w:szCs w:val="28"/>
          <w:lang w:eastAsia="uk-UA"/>
        </w:rPr>
      </w:pPr>
      <w:r w:rsidRPr="00227FA5">
        <w:rPr>
          <w:rFonts w:eastAsia="Times New Roman"/>
          <w:b/>
          <w:caps/>
          <w:szCs w:val="28"/>
          <w:lang w:eastAsia="uk-UA"/>
        </w:rPr>
        <w:t>Малець Андрій Романович</w:t>
      </w:r>
    </w:p>
    <w:p w:rsidR="008D1D6B" w:rsidRPr="00C66D01" w:rsidRDefault="008D1D6B" w:rsidP="00227FA5">
      <w:pPr>
        <w:autoSpaceDE w:val="0"/>
        <w:autoSpaceDN w:val="0"/>
        <w:spacing w:after="0" w:line="240" w:lineRule="auto"/>
        <w:ind w:firstLine="709"/>
        <w:jc w:val="both"/>
        <w:rPr>
          <w:rFonts w:eastAsia="Times New Roman"/>
          <w:b/>
          <w:bCs/>
          <w:szCs w:val="28"/>
          <w:lang w:eastAsia="uk-UA"/>
        </w:rPr>
      </w:pPr>
    </w:p>
    <w:p w:rsidR="008D1D6B" w:rsidRPr="00C66D01" w:rsidRDefault="008D1D6B" w:rsidP="00227FA5">
      <w:pPr>
        <w:autoSpaceDE w:val="0"/>
        <w:autoSpaceDN w:val="0"/>
        <w:spacing w:after="0" w:line="240" w:lineRule="auto"/>
        <w:ind w:firstLine="709"/>
        <w:jc w:val="both"/>
        <w:rPr>
          <w:rFonts w:eastAsia="Times New Roman"/>
          <w:sz w:val="24"/>
          <w:szCs w:val="24"/>
          <w:lang w:eastAsia="uk-UA"/>
        </w:rPr>
      </w:pPr>
    </w:p>
    <w:p w:rsidR="008D1D6B" w:rsidRPr="00C66D01" w:rsidRDefault="008D1D6B" w:rsidP="00227FA5">
      <w:pPr>
        <w:autoSpaceDE w:val="0"/>
        <w:autoSpaceDN w:val="0"/>
        <w:spacing w:after="0" w:line="240" w:lineRule="auto"/>
        <w:ind w:firstLine="709"/>
        <w:jc w:val="both"/>
        <w:rPr>
          <w:rFonts w:eastAsia="Times New Roman"/>
          <w:sz w:val="24"/>
          <w:szCs w:val="24"/>
          <w:lang w:eastAsia="uk-UA"/>
        </w:rPr>
      </w:pPr>
    </w:p>
    <w:p w:rsidR="008D1D6B" w:rsidRPr="00C66D01" w:rsidRDefault="008D1D6B" w:rsidP="00227FA5">
      <w:pPr>
        <w:autoSpaceDE w:val="0"/>
        <w:autoSpaceDN w:val="0"/>
        <w:spacing w:after="0" w:line="240" w:lineRule="auto"/>
        <w:ind w:firstLine="709"/>
        <w:jc w:val="right"/>
        <w:rPr>
          <w:rFonts w:eastAsia="Times New Roman"/>
          <w:szCs w:val="28"/>
          <w:lang w:eastAsia="uk-UA"/>
        </w:rPr>
      </w:pPr>
      <w:r w:rsidRPr="00C66D01">
        <w:rPr>
          <w:rFonts w:eastAsia="Times New Roman"/>
          <w:szCs w:val="28"/>
          <w:lang w:eastAsia="uk-UA"/>
        </w:rPr>
        <w:t xml:space="preserve">УДК </w:t>
      </w:r>
      <w:r w:rsidR="00DF3340" w:rsidRPr="00C66D01">
        <w:rPr>
          <w:color w:val="000000"/>
          <w:shd w:val="clear" w:color="auto" w:fill="EAEAEA"/>
        </w:rPr>
        <w:t>621.316.11</w:t>
      </w:r>
    </w:p>
    <w:p w:rsidR="008D1D6B" w:rsidRPr="00C66D01" w:rsidRDefault="008D1D6B" w:rsidP="00227FA5">
      <w:pPr>
        <w:autoSpaceDE w:val="0"/>
        <w:autoSpaceDN w:val="0"/>
        <w:spacing w:after="0" w:line="240" w:lineRule="auto"/>
        <w:ind w:firstLine="709"/>
        <w:jc w:val="both"/>
        <w:rPr>
          <w:rFonts w:eastAsia="Times New Roman"/>
          <w:sz w:val="24"/>
          <w:szCs w:val="24"/>
          <w:lang w:eastAsia="uk-UA"/>
        </w:rPr>
      </w:pPr>
    </w:p>
    <w:p w:rsidR="008D1D6B" w:rsidRPr="00C66D01" w:rsidRDefault="008D1D6B" w:rsidP="00227FA5">
      <w:pPr>
        <w:autoSpaceDE w:val="0"/>
        <w:autoSpaceDN w:val="0"/>
        <w:spacing w:after="0" w:line="240" w:lineRule="auto"/>
        <w:ind w:firstLine="709"/>
        <w:jc w:val="both"/>
        <w:rPr>
          <w:rFonts w:eastAsia="Times New Roman"/>
          <w:sz w:val="24"/>
          <w:szCs w:val="24"/>
          <w:lang w:eastAsia="uk-UA"/>
        </w:rPr>
      </w:pPr>
    </w:p>
    <w:p w:rsidR="008D1D6B" w:rsidRPr="00C66D01" w:rsidRDefault="008D1D6B" w:rsidP="00227FA5">
      <w:pPr>
        <w:autoSpaceDE w:val="0"/>
        <w:autoSpaceDN w:val="0"/>
        <w:spacing w:after="0" w:line="240" w:lineRule="auto"/>
        <w:ind w:firstLine="709"/>
        <w:jc w:val="both"/>
        <w:rPr>
          <w:rFonts w:eastAsia="Times New Roman"/>
          <w:sz w:val="24"/>
          <w:szCs w:val="24"/>
          <w:lang w:eastAsia="uk-UA"/>
        </w:rPr>
      </w:pPr>
    </w:p>
    <w:p w:rsidR="008D1D6B" w:rsidRPr="00C66D01" w:rsidRDefault="00227FA5" w:rsidP="00227FA5">
      <w:pPr>
        <w:autoSpaceDE w:val="0"/>
        <w:autoSpaceDN w:val="0"/>
        <w:spacing w:after="0" w:line="240" w:lineRule="auto"/>
        <w:jc w:val="center"/>
        <w:rPr>
          <w:rFonts w:eastAsia="Times New Roman"/>
          <w:b/>
          <w:caps/>
          <w:szCs w:val="28"/>
          <w:lang w:eastAsia="uk-UA"/>
        </w:rPr>
      </w:pPr>
      <w:r w:rsidRPr="00227FA5">
        <w:rPr>
          <w:rFonts w:eastAsia="Times New Roman"/>
          <w:b/>
          <w:caps/>
          <w:szCs w:val="28"/>
          <w:lang w:eastAsia="uk-UA"/>
        </w:rPr>
        <w:t>Забезпечення роботи електричного обладнання цеху із виробництва скляних виробів</w:t>
      </w:r>
    </w:p>
    <w:p w:rsidR="008D1D6B" w:rsidRPr="00C66D01" w:rsidRDefault="008D1D6B" w:rsidP="00227FA5">
      <w:pPr>
        <w:autoSpaceDE w:val="0"/>
        <w:autoSpaceDN w:val="0"/>
        <w:spacing w:after="0" w:line="240" w:lineRule="auto"/>
        <w:ind w:firstLine="709"/>
        <w:jc w:val="center"/>
        <w:rPr>
          <w:rFonts w:eastAsia="Times New Roman"/>
          <w:b/>
          <w:bCs/>
          <w:szCs w:val="28"/>
          <w:lang w:eastAsia="uk-UA"/>
        </w:rPr>
      </w:pPr>
    </w:p>
    <w:p w:rsidR="008D1D6B" w:rsidRPr="00C66D01" w:rsidRDefault="008D1D6B" w:rsidP="00227FA5">
      <w:pPr>
        <w:autoSpaceDE w:val="0"/>
        <w:autoSpaceDN w:val="0"/>
        <w:spacing w:after="0" w:line="240" w:lineRule="auto"/>
        <w:ind w:firstLine="709"/>
        <w:jc w:val="center"/>
        <w:rPr>
          <w:rFonts w:eastAsia="Times New Roman"/>
          <w:b/>
          <w:bCs/>
          <w:szCs w:val="28"/>
          <w:lang w:eastAsia="uk-UA"/>
        </w:rPr>
      </w:pPr>
    </w:p>
    <w:p w:rsidR="008D1D6B" w:rsidRPr="00C66D01" w:rsidRDefault="00840157" w:rsidP="00227FA5">
      <w:pPr>
        <w:autoSpaceDE w:val="0"/>
        <w:autoSpaceDN w:val="0"/>
        <w:spacing w:after="0" w:line="240" w:lineRule="auto"/>
        <w:jc w:val="center"/>
        <w:rPr>
          <w:rFonts w:eastAsia="Times New Roman"/>
          <w:b/>
          <w:bCs/>
          <w:spacing w:val="-5"/>
          <w:kern w:val="16"/>
          <w:szCs w:val="28"/>
          <w:lang w:eastAsia="uk-UA"/>
        </w:rPr>
      </w:pPr>
      <w:r w:rsidRPr="00C66D01">
        <w:rPr>
          <w:rFonts w:eastAsia="Times New Roman"/>
          <w:bCs/>
          <w:szCs w:val="28"/>
          <w:lang w:eastAsia="uk-UA"/>
        </w:rPr>
        <w:t>141 «</w:t>
      </w:r>
      <w:proofErr w:type="spellStart"/>
      <w:r w:rsidRPr="00C66D01">
        <w:rPr>
          <w:rFonts w:eastAsia="Times New Roman"/>
          <w:bCs/>
          <w:szCs w:val="28"/>
          <w:lang w:eastAsia="uk-UA"/>
        </w:rPr>
        <w:t>Елект</w:t>
      </w:r>
      <w:r w:rsidR="00467A93" w:rsidRPr="00C66D01">
        <w:rPr>
          <w:rFonts w:eastAsia="Times New Roman"/>
          <w:bCs/>
          <w:szCs w:val="28"/>
          <w:lang w:eastAsia="uk-UA"/>
        </w:rPr>
        <w:t>po</w:t>
      </w:r>
      <w:r w:rsidRPr="00C66D01">
        <w:rPr>
          <w:rFonts w:eastAsia="Times New Roman"/>
          <w:bCs/>
          <w:szCs w:val="28"/>
          <w:lang w:eastAsia="uk-UA"/>
        </w:rPr>
        <w:t>ене</w:t>
      </w:r>
      <w:r w:rsidR="00467A93" w:rsidRPr="00C66D01">
        <w:rPr>
          <w:rFonts w:eastAsia="Times New Roman"/>
          <w:bCs/>
          <w:szCs w:val="28"/>
          <w:lang w:eastAsia="uk-UA"/>
        </w:rPr>
        <w:t>p</w:t>
      </w:r>
      <w:r w:rsidRPr="00C66D01">
        <w:rPr>
          <w:rFonts w:eastAsia="Times New Roman"/>
          <w:bCs/>
          <w:szCs w:val="28"/>
          <w:lang w:eastAsia="uk-UA"/>
        </w:rPr>
        <w:t>гетик</w:t>
      </w:r>
      <w:r w:rsidR="00467A93" w:rsidRPr="00C66D01">
        <w:rPr>
          <w:rFonts w:eastAsia="Times New Roman"/>
          <w:bCs/>
          <w:szCs w:val="28"/>
          <w:lang w:eastAsia="uk-UA"/>
        </w:rPr>
        <w:t>a</w:t>
      </w:r>
      <w:proofErr w:type="spellEnd"/>
      <w:r w:rsidRPr="00C66D01">
        <w:rPr>
          <w:rFonts w:eastAsia="Times New Roman"/>
          <w:bCs/>
          <w:szCs w:val="28"/>
          <w:lang w:eastAsia="uk-UA"/>
        </w:rPr>
        <w:t xml:space="preserve">, </w:t>
      </w:r>
      <w:proofErr w:type="spellStart"/>
      <w:r w:rsidRPr="00C66D01">
        <w:rPr>
          <w:rFonts w:eastAsia="Times New Roman"/>
          <w:bCs/>
          <w:szCs w:val="28"/>
          <w:lang w:eastAsia="uk-UA"/>
        </w:rPr>
        <w:t>елект</w:t>
      </w:r>
      <w:r w:rsidR="00467A93" w:rsidRPr="00C66D01">
        <w:rPr>
          <w:rFonts w:eastAsia="Times New Roman"/>
          <w:bCs/>
          <w:szCs w:val="28"/>
          <w:lang w:eastAsia="uk-UA"/>
        </w:rPr>
        <w:t>po</w:t>
      </w:r>
      <w:r w:rsidRPr="00C66D01">
        <w:rPr>
          <w:rFonts w:eastAsia="Times New Roman"/>
          <w:bCs/>
          <w:szCs w:val="28"/>
          <w:lang w:eastAsia="uk-UA"/>
        </w:rPr>
        <w:t>техн</w:t>
      </w:r>
      <w:r w:rsidR="00467A93" w:rsidRPr="00C66D01">
        <w:rPr>
          <w:rFonts w:eastAsia="Times New Roman"/>
          <w:bCs/>
          <w:szCs w:val="28"/>
          <w:lang w:eastAsia="uk-UA"/>
        </w:rPr>
        <w:t>i</w:t>
      </w:r>
      <w:r w:rsidRPr="00C66D01">
        <w:rPr>
          <w:rFonts w:eastAsia="Times New Roman"/>
          <w:bCs/>
          <w:szCs w:val="28"/>
          <w:lang w:eastAsia="uk-UA"/>
        </w:rPr>
        <w:t>к</w:t>
      </w:r>
      <w:r w:rsidR="00467A93" w:rsidRPr="00C66D01">
        <w:rPr>
          <w:rFonts w:eastAsia="Times New Roman"/>
          <w:bCs/>
          <w:szCs w:val="28"/>
          <w:lang w:eastAsia="uk-UA"/>
        </w:rPr>
        <w:t>a</w:t>
      </w:r>
      <w:proofErr w:type="spellEnd"/>
      <w:r w:rsidRPr="00C66D01">
        <w:rPr>
          <w:rFonts w:eastAsia="Times New Roman"/>
          <w:bCs/>
          <w:szCs w:val="28"/>
          <w:lang w:eastAsia="uk-UA"/>
        </w:rPr>
        <w:t xml:space="preserve"> </w:t>
      </w:r>
      <w:proofErr w:type="spellStart"/>
      <w:r w:rsidRPr="00C66D01">
        <w:rPr>
          <w:rFonts w:eastAsia="Times New Roman"/>
          <w:bCs/>
          <w:szCs w:val="28"/>
          <w:lang w:eastAsia="uk-UA"/>
        </w:rPr>
        <w:t>т</w:t>
      </w:r>
      <w:r w:rsidR="00467A93" w:rsidRPr="00C66D01">
        <w:rPr>
          <w:rFonts w:eastAsia="Times New Roman"/>
          <w:bCs/>
          <w:szCs w:val="28"/>
          <w:lang w:eastAsia="uk-UA"/>
        </w:rPr>
        <w:t>a</w:t>
      </w:r>
      <w:proofErr w:type="spellEnd"/>
      <w:r w:rsidRPr="00C66D01">
        <w:rPr>
          <w:rFonts w:eastAsia="Times New Roman"/>
          <w:bCs/>
          <w:szCs w:val="28"/>
          <w:lang w:eastAsia="uk-UA"/>
        </w:rPr>
        <w:t xml:space="preserve"> </w:t>
      </w:r>
      <w:proofErr w:type="spellStart"/>
      <w:r w:rsidRPr="00C66D01">
        <w:rPr>
          <w:rFonts w:eastAsia="Times New Roman"/>
          <w:bCs/>
          <w:szCs w:val="28"/>
          <w:lang w:eastAsia="uk-UA"/>
        </w:rPr>
        <w:t>елект</w:t>
      </w:r>
      <w:r w:rsidR="00467A93" w:rsidRPr="00C66D01">
        <w:rPr>
          <w:rFonts w:eastAsia="Times New Roman"/>
          <w:bCs/>
          <w:szCs w:val="28"/>
          <w:lang w:eastAsia="uk-UA"/>
        </w:rPr>
        <w:t>po</w:t>
      </w:r>
      <w:r w:rsidRPr="00C66D01">
        <w:rPr>
          <w:rFonts w:eastAsia="Times New Roman"/>
          <w:bCs/>
          <w:szCs w:val="28"/>
          <w:lang w:eastAsia="uk-UA"/>
        </w:rPr>
        <w:t>мех</w:t>
      </w:r>
      <w:r w:rsidR="00467A93" w:rsidRPr="00C66D01">
        <w:rPr>
          <w:rFonts w:eastAsia="Times New Roman"/>
          <w:bCs/>
          <w:szCs w:val="28"/>
          <w:lang w:eastAsia="uk-UA"/>
        </w:rPr>
        <w:t>a</w:t>
      </w:r>
      <w:r w:rsidRPr="00C66D01">
        <w:rPr>
          <w:rFonts w:eastAsia="Times New Roman"/>
          <w:bCs/>
          <w:szCs w:val="28"/>
          <w:lang w:eastAsia="uk-UA"/>
        </w:rPr>
        <w:t>н</w:t>
      </w:r>
      <w:r w:rsidR="00467A93" w:rsidRPr="00C66D01">
        <w:rPr>
          <w:rFonts w:eastAsia="Times New Roman"/>
          <w:bCs/>
          <w:szCs w:val="28"/>
          <w:lang w:eastAsia="uk-UA"/>
        </w:rPr>
        <w:t>i</w:t>
      </w:r>
      <w:r w:rsidRPr="00C66D01">
        <w:rPr>
          <w:rFonts w:eastAsia="Times New Roman"/>
          <w:bCs/>
          <w:szCs w:val="28"/>
          <w:lang w:eastAsia="uk-UA"/>
        </w:rPr>
        <w:t>к</w:t>
      </w:r>
      <w:r w:rsidR="00467A93" w:rsidRPr="00C66D01">
        <w:rPr>
          <w:rFonts w:eastAsia="Times New Roman"/>
          <w:bCs/>
          <w:szCs w:val="28"/>
          <w:lang w:eastAsia="uk-UA"/>
        </w:rPr>
        <w:t>a</w:t>
      </w:r>
      <w:proofErr w:type="spellEnd"/>
      <w:r w:rsidRPr="00C66D01">
        <w:rPr>
          <w:rFonts w:eastAsia="Times New Roman"/>
          <w:bCs/>
          <w:szCs w:val="28"/>
          <w:lang w:eastAsia="uk-UA"/>
        </w:rPr>
        <w:t>»</w:t>
      </w:r>
    </w:p>
    <w:p w:rsidR="008D1D6B" w:rsidRPr="00C66D01" w:rsidRDefault="008D1D6B" w:rsidP="00227FA5">
      <w:pPr>
        <w:autoSpaceDE w:val="0"/>
        <w:autoSpaceDN w:val="0"/>
        <w:spacing w:after="0" w:line="240" w:lineRule="auto"/>
        <w:ind w:firstLine="709"/>
        <w:jc w:val="center"/>
        <w:rPr>
          <w:rFonts w:eastAsia="Times New Roman"/>
          <w:b/>
          <w:bCs/>
          <w:spacing w:val="-5"/>
          <w:kern w:val="16"/>
          <w:szCs w:val="28"/>
          <w:lang w:eastAsia="uk-UA"/>
        </w:rPr>
      </w:pPr>
    </w:p>
    <w:p w:rsidR="008D1D6B" w:rsidRPr="00C66D01" w:rsidRDefault="008D1D6B" w:rsidP="00227FA5">
      <w:pPr>
        <w:autoSpaceDE w:val="0"/>
        <w:autoSpaceDN w:val="0"/>
        <w:spacing w:after="0" w:line="240" w:lineRule="auto"/>
        <w:ind w:firstLine="709"/>
        <w:jc w:val="center"/>
        <w:rPr>
          <w:rFonts w:eastAsia="Times New Roman"/>
          <w:b/>
          <w:bCs/>
          <w:spacing w:val="-5"/>
          <w:kern w:val="16"/>
          <w:szCs w:val="28"/>
          <w:lang w:eastAsia="uk-UA"/>
        </w:rPr>
      </w:pPr>
    </w:p>
    <w:p w:rsidR="008D1D6B" w:rsidRPr="00C66D01" w:rsidRDefault="008D1D6B" w:rsidP="00227FA5">
      <w:pPr>
        <w:autoSpaceDE w:val="0"/>
        <w:autoSpaceDN w:val="0"/>
        <w:spacing w:after="0" w:line="240" w:lineRule="auto"/>
        <w:ind w:firstLine="709"/>
        <w:jc w:val="center"/>
        <w:rPr>
          <w:rFonts w:eastAsia="Times New Roman"/>
          <w:b/>
          <w:bCs/>
          <w:spacing w:val="-5"/>
          <w:kern w:val="16"/>
          <w:szCs w:val="28"/>
          <w:lang w:eastAsia="uk-UA"/>
        </w:rPr>
      </w:pPr>
    </w:p>
    <w:p w:rsidR="008D1D6B" w:rsidRPr="00C66D01" w:rsidRDefault="008D1D6B" w:rsidP="00227FA5">
      <w:pPr>
        <w:autoSpaceDE w:val="0"/>
        <w:autoSpaceDN w:val="0"/>
        <w:spacing w:after="0" w:line="240" w:lineRule="auto"/>
        <w:ind w:firstLine="709"/>
        <w:jc w:val="center"/>
        <w:rPr>
          <w:rFonts w:eastAsia="Times New Roman"/>
          <w:b/>
          <w:bCs/>
          <w:spacing w:val="-5"/>
          <w:kern w:val="16"/>
          <w:szCs w:val="28"/>
          <w:lang w:eastAsia="uk-UA"/>
        </w:rPr>
      </w:pPr>
    </w:p>
    <w:p w:rsidR="008D1D6B" w:rsidRPr="00C66D01" w:rsidRDefault="008D1D6B" w:rsidP="00227FA5">
      <w:pPr>
        <w:autoSpaceDE w:val="0"/>
        <w:autoSpaceDN w:val="0"/>
        <w:spacing w:after="0" w:line="240" w:lineRule="auto"/>
        <w:ind w:firstLine="709"/>
        <w:jc w:val="center"/>
        <w:rPr>
          <w:rFonts w:eastAsia="Times New Roman"/>
          <w:b/>
          <w:bCs/>
          <w:spacing w:val="-5"/>
          <w:kern w:val="16"/>
          <w:szCs w:val="28"/>
          <w:lang w:eastAsia="uk-UA"/>
        </w:rPr>
      </w:pPr>
    </w:p>
    <w:p w:rsidR="008D1D6B" w:rsidRPr="00C66D01" w:rsidRDefault="008D1D6B" w:rsidP="00227FA5">
      <w:pPr>
        <w:autoSpaceDE w:val="0"/>
        <w:autoSpaceDN w:val="0"/>
        <w:spacing w:after="0" w:line="240" w:lineRule="auto"/>
        <w:ind w:firstLine="709"/>
        <w:jc w:val="center"/>
        <w:rPr>
          <w:rFonts w:eastAsia="Times New Roman"/>
          <w:b/>
          <w:bCs/>
          <w:spacing w:val="-5"/>
          <w:kern w:val="16"/>
          <w:szCs w:val="28"/>
          <w:lang w:eastAsia="uk-UA"/>
        </w:rPr>
      </w:pPr>
    </w:p>
    <w:p w:rsidR="008D1D6B" w:rsidRPr="00C66D01" w:rsidRDefault="00467A93" w:rsidP="00227FA5">
      <w:pPr>
        <w:autoSpaceDE w:val="0"/>
        <w:autoSpaceDN w:val="0"/>
        <w:spacing w:after="0" w:line="240" w:lineRule="auto"/>
        <w:jc w:val="center"/>
        <w:rPr>
          <w:rFonts w:eastAsia="Times New Roman"/>
          <w:b/>
          <w:bCs/>
          <w:spacing w:val="-5"/>
          <w:kern w:val="16"/>
          <w:szCs w:val="28"/>
          <w:lang w:eastAsia="uk-UA"/>
        </w:rPr>
      </w:pPr>
      <w:proofErr w:type="spellStart"/>
      <w:r w:rsidRPr="00C66D01">
        <w:rPr>
          <w:rFonts w:eastAsia="Times New Roman"/>
          <w:b/>
          <w:bCs/>
          <w:spacing w:val="-5"/>
          <w:kern w:val="16"/>
          <w:szCs w:val="28"/>
          <w:lang w:eastAsia="uk-UA"/>
        </w:rPr>
        <w:t>A</w:t>
      </w:r>
      <w:r w:rsidR="008D1D6B" w:rsidRPr="00C66D01">
        <w:rPr>
          <w:rFonts w:eastAsia="Times New Roman"/>
          <w:b/>
          <w:bCs/>
          <w:spacing w:val="-5"/>
          <w:kern w:val="16"/>
          <w:szCs w:val="28"/>
          <w:lang w:eastAsia="uk-UA"/>
        </w:rPr>
        <w:t>вт</w:t>
      </w:r>
      <w:r w:rsidRPr="00C66D01">
        <w:rPr>
          <w:rFonts w:eastAsia="Times New Roman"/>
          <w:b/>
          <w:bCs/>
          <w:spacing w:val="-5"/>
          <w:kern w:val="16"/>
          <w:szCs w:val="28"/>
          <w:lang w:eastAsia="uk-UA"/>
        </w:rPr>
        <w:t>op</w:t>
      </w:r>
      <w:r w:rsidR="008D1D6B" w:rsidRPr="00C66D01">
        <w:rPr>
          <w:rFonts w:eastAsia="Times New Roman"/>
          <w:b/>
          <w:bCs/>
          <w:spacing w:val="-5"/>
          <w:kern w:val="16"/>
          <w:szCs w:val="28"/>
          <w:lang w:eastAsia="uk-UA"/>
        </w:rPr>
        <w:t>ефе</w:t>
      </w:r>
      <w:r w:rsidRPr="00C66D01">
        <w:rPr>
          <w:rFonts w:eastAsia="Times New Roman"/>
          <w:b/>
          <w:bCs/>
          <w:spacing w:val="-5"/>
          <w:kern w:val="16"/>
          <w:szCs w:val="28"/>
          <w:lang w:eastAsia="uk-UA"/>
        </w:rPr>
        <w:t>pa</w:t>
      </w:r>
      <w:r w:rsidR="008D1D6B" w:rsidRPr="00C66D01">
        <w:rPr>
          <w:rFonts w:eastAsia="Times New Roman"/>
          <w:b/>
          <w:bCs/>
          <w:spacing w:val="-5"/>
          <w:kern w:val="16"/>
          <w:szCs w:val="28"/>
          <w:lang w:eastAsia="uk-UA"/>
        </w:rPr>
        <w:t>т</w:t>
      </w:r>
      <w:proofErr w:type="spellEnd"/>
    </w:p>
    <w:p w:rsidR="008D1D6B" w:rsidRPr="00C66D01" w:rsidRDefault="008D1D6B" w:rsidP="00227FA5">
      <w:pPr>
        <w:autoSpaceDE w:val="0"/>
        <w:autoSpaceDN w:val="0"/>
        <w:spacing w:after="0" w:line="240" w:lineRule="auto"/>
        <w:jc w:val="center"/>
        <w:rPr>
          <w:rFonts w:eastAsia="Times New Roman"/>
          <w:spacing w:val="-5"/>
          <w:kern w:val="16"/>
          <w:szCs w:val="28"/>
          <w:lang w:eastAsia="uk-UA"/>
        </w:rPr>
      </w:pPr>
      <w:proofErr w:type="spellStart"/>
      <w:r w:rsidRPr="00C66D01">
        <w:rPr>
          <w:rFonts w:eastAsia="Times New Roman"/>
          <w:spacing w:val="-5"/>
          <w:kern w:val="16"/>
          <w:szCs w:val="28"/>
          <w:lang w:eastAsia="uk-UA"/>
        </w:rPr>
        <w:t>дипл</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мн</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ї</w:t>
      </w:r>
      <w:proofErr w:type="spellEnd"/>
      <w:r w:rsidRPr="00C66D01">
        <w:rPr>
          <w:rFonts w:eastAsia="Times New Roman"/>
          <w:spacing w:val="-5"/>
          <w:kern w:val="16"/>
          <w:szCs w:val="28"/>
          <w:lang w:eastAsia="uk-UA"/>
        </w:rPr>
        <w:t xml:space="preserve"> </w:t>
      </w:r>
      <w:proofErr w:type="spellStart"/>
      <w:r w:rsidR="00467A93" w:rsidRPr="00C66D01">
        <w:rPr>
          <w:rFonts w:eastAsia="Times New Roman"/>
          <w:spacing w:val="-5"/>
          <w:kern w:val="16"/>
          <w:szCs w:val="28"/>
          <w:lang w:eastAsia="uk-UA"/>
        </w:rPr>
        <w:t>po</w:t>
      </w:r>
      <w:r w:rsidRPr="00C66D01">
        <w:rPr>
          <w:rFonts w:eastAsia="Times New Roman"/>
          <w:spacing w:val="-5"/>
          <w:kern w:val="16"/>
          <w:szCs w:val="28"/>
          <w:lang w:eastAsia="uk-UA"/>
        </w:rPr>
        <w:t>б</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ти</w:t>
      </w:r>
      <w:proofErr w:type="spellEnd"/>
      <w:r w:rsidRPr="00C66D01">
        <w:rPr>
          <w:rFonts w:eastAsia="Times New Roman"/>
          <w:spacing w:val="-5"/>
          <w:kern w:val="16"/>
          <w:szCs w:val="28"/>
          <w:lang w:eastAsia="uk-UA"/>
        </w:rPr>
        <w:t xml:space="preserve"> </w:t>
      </w:r>
      <w:proofErr w:type="spellStart"/>
      <w:r w:rsidRPr="00C66D01">
        <w:rPr>
          <w:rFonts w:eastAsia="Times New Roman"/>
          <w:spacing w:val="-5"/>
          <w:kern w:val="16"/>
          <w:szCs w:val="28"/>
          <w:lang w:eastAsia="uk-UA"/>
        </w:rPr>
        <w:t>н</w:t>
      </w:r>
      <w:r w:rsidR="00467A93" w:rsidRPr="00C66D01">
        <w:rPr>
          <w:rFonts w:eastAsia="Times New Roman"/>
          <w:spacing w:val="-5"/>
          <w:kern w:val="16"/>
          <w:szCs w:val="28"/>
          <w:lang w:eastAsia="uk-UA"/>
        </w:rPr>
        <w:t>a</w:t>
      </w:r>
      <w:proofErr w:type="spellEnd"/>
      <w:r w:rsidRPr="00C66D01">
        <w:rPr>
          <w:rFonts w:eastAsia="Times New Roman"/>
          <w:spacing w:val="-5"/>
          <w:kern w:val="16"/>
          <w:szCs w:val="28"/>
          <w:lang w:eastAsia="uk-UA"/>
        </w:rPr>
        <w:t xml:space="preserve"> </w:t>
      </w:r>
      <w:proofErr w:type="spellStart"/>
      <w:r w:rsidRPr="00C66D01">
        <w:rPr>
          <w:rFonts w:eastAsia="Times New Roman"/>
          <w:spacing w:val="-5"/>
          <w:kern w:val="16"/>
          <w:szCs w:val="28"/>
          <w:lang w:eastAsia="uk-UA"/>
        </w:rPr>
        <w:t>зд</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буття</w:t>
      </w:r>
      <w:proofErr w:type="spellEnd"/>
      <w:r w:rsidRPr="00C66D01">
        <w:rPr>
          <w:rFonts w:eastAsia="Times New Roman"/>
          <w:spacing w:val="-5"/>
          <w:kern w:val="16"/>
          <w:szCs w:val="28"/>
          <w:lang w:eastAsia="uk-UA"/>
        </w:rPr>
        <w:t xml:space="preserve"> </w:t>
      </w:r>
      <w:proofErr w:type="spellStart"/>
      <w:r w:rsidR="00467A93" w:rsidRPr="00C66D01">
        <w:rPr>
          <w:rFonts w:eastAsia="Times New Roman"/>
          <w:spacing w:val="-5"/>
          <w:kern w:val="16"/>
          <w:szCs w:val="28"/>
          <w:lang w:eastAsia="uk-UA"/>
        </w:rPr>
        <w:t>o</w:t>
      </w:r>
      <w:r w:rsidRPr="00C66D01">
        <w:rPr>
          <w:rFonts w:eastAsia="Times New Roman"/>
          <w:spacing w:val="-5"/>
          <w:kern w:val="16"/>
          <w:szCs w:val="28"/>
          <w:lang w:eastAsia="uk-UA"/>
        </w:rPr>
        <w:t>св</w:t>
      </w:r>
      <w:r w:rsidR="00467A93" w:rsidRPr="00C66D01">
        <w:rPr>
          <w:rFonts w:eastAsia="Times New Roman"/>
          <w:spacing w:val="-5"/>
          <w:kern w:val="16"/>
          <w:szCs w:val="28"/>
          <w:lang w:eastAsia="uk-UA"/>
        </w:rPr>
        <w:t>i</w:t>
      </w:r>
      <w:r w:rsidRPr="00C66D01">
        <w:rPr>
          <w:rFonts w:eastAsia="Times New Roman"/>
          <w:spacing w:val="-5"/>
          <w:kern w:val="16"/>
          <w:szCs w:val="28"/>
          <w:lang w:eastAsia="uk-UA"/>
        </w:rPr>
        <w:t>тнь</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г</w:t>
      </w:r>
      <w:r w:rsidR="00467A93" w:rsidRPr="00C66D01">
        <w:rPr>
          <w:rFonts w:eastAsia="Times New Roman"/>
          <w:spacing w:val="-5"/>
          <w:kern w:val="16"/>
          <w:szCs w:val="28"/>
          <w:lang w:eastAsia="uk-UA"/>
        </w:rPr>
        <w:t>o</w:t>
      </w:r>
      <w:proofErr w:type="spellEnd"/>
      <w:r w:rsidRPr="00C66D01">
        <w:rPr>
          <w:rFonts w:eastAsia="Times New Roman"/>
          <w:spacing w:val="-5"/>
          <w:kern w:val="16"/>
          <w:szCs w:val="28"/>
          <w:lang w:eastAsia="uk-UA"/>
        </w:rPr>
        <w:t xml:space="preserve"> ступеня «</w:t>
      </w:r>
      <w:proofErr w:type="spellStart"/>
      <w:r w:rsidRPr="00C66D01">
        <w:rPr>
          <w:rFonts w:eastAsia="Times New Roman"/>
          <w:spacing w:val="-5"/>
          <w:kern w:val="16"/>
          <w:szCs w:val="28"/>
          <w:lang w:eastAsia="uk-UA"/>
        </w:rPr>
        <w:t>м</w:t>
      </w:r>
      <w:r w:rsidR="00467A93" w:rsidRPr="00C66D01">
        <w:rPr>
          <w:rFonts w:eastAsia="Times New Roman"/>
          <w:spacing w:val="-5"/>
          <w:kern w:val="16"/>
          <w:szCs w:val="28"/>
          <w:lang w:eastAsia="uk-UA"/>
        </w:rPr>
        <w:t>a</w:t>
      </w:r>
      <w:r w:rsidRPr="00C66D01">
        <w:rPr>
          <w:rFonts w:eastAsia="Times New Roman"/>
          <w:spacing w:val="-5"/>
          <w:kern w:val="16"/>
          <w:szCs w:val="28"/>
          <w:lang w:eastAsia="uk-UA"/>
        </w:rPr>
        <w:t>г</w:t>
      </w:r>
      <w:r w:rsidR="00467A93" w:rsidRPr="00C66D01">
        <w:rPr>
          <w:rFonts w:eastAsia="Times New Roman"/>
          <w:spacing w:val="-5"/>
          <w:kern w:val="16"/>
          <w:szCs w:val="28"/>
          <w:lang w:eastAsia="uk-UA"/>
        </w:rPr>
        <w:t>i</w:t>
      </w:r>
      <w:r w:rsidRPr="00C66D01">
        <w:rPr>
          <w:rFonts w:eastAsia="Times New Roman"/>
          <w:spacing w:val="-5"/>
          <w:kern w:val="16"/>
          <w:szCs w:val="28"/>
          <w:lang w:eastAsia="uk-UA"/>
        </w:rPr>
        <w:t>ст</w:t>
      </w:r>
      <w:r w:rsidR="00467A93" w:rsidRPr="00C66D01">
        <w:rPr>
          <w:rFonts w:eastAsia="Times New Roman"/>
          <w:spacing w:val="-5"/>
          <w:kern w:val="16"/>
          <w:szCs w:val="28"/>
          <w:lang w:eastAsia="uk-UA"/>
        </w:rPr>
        <w:t>p</w:t>
      </w:r>
      <w:proofErr w:type="spellEnd"/>
      <w:r w:rsidRPr="00C66D01">
        <w:rPr>
          <w:rFonts w:eastAsia="Times New Roman"/>
          <w:spacing w:val="-5"/>
          <w:kern w:val="16"/>
          <w:szCs w:val="28"/>
          <w:lang w:eastAsia="uk-UA"/>
        </w:rPr>
        <w:t>»</w:t>
      </w:r>
    </w:p>
    <w:p w:rsidR="008D1D6B" w:rsidRPr="00C66D01" w:rsidRDefault="008D1D6B" w:rsidP="00227FA5">
      <w:pPr>
        <w:autoSpaceDE w:val="0"/>
        <w:autoSpaceDN w:val="0"/>
        <w:spacing w:after="0" w:line="240" w:lineRule="auto"/>
        <w:ind w:firstLine="709"/>
        <w:jc w:val="both"/>
        <w:rPr>
          <w:rFonts w:eastAsia="Times New Roman"/>
          <w:spacing w:val="-5"/>
          <w:kern w:val="16"/>
          <w:szCs w:val="28"/>
          <w:lang w:eastAsia="uk-UA"/>
        </w:rPr>
      </w:pPr>
    </w:p>
    <w:p w:rsidR="008D1D6B" w:rsidRPr="00C66D01" w:rsidRDefault="008D1D6B" w:rsidP="00227FA5">
      <w:pPr>
        <w:autoSpaceDE w:val="0"/>
        <w:autoSpaceDN w:val="0"/>
        <w:spacing w:after="0" w:line="240" w:lineRule="auto"/>
        <w:ind w:firstLine="709"/>
        <w:jc w:val="both"/>
        <w:rPr>
          <w:rFonts w:eastAsia="Times New Roman"/>
          <w:spacing w:val="-5"/>
          <w:kern w:val="16"/>
          <w:szCs w:val="28"/>
          <w:lang w:eastAsia="uk-UA"/>
        </w:rPr>
      </w:pPr>
    </w:p>
    <w:p w:rsidR="008D1D6B" w:rsidRPr="00C66D01" w:rsidRDefault="008D1D6B" w:rsidP="00227FA5">
      <w:pPr>
        <w:autoSpaceDE w:val="0"/>
        <w:autoSpaceDN w:val="0"/>
        <w:spacing w:after="0" w:line="240" w:lineRule="auto"/>
        <w:ind w:firstLine="709"/>
        <w:jc w:val="both"/>
        <w:rPr>
          <w:rFonts w:eastAsia="Times New Roman"/>
          <w:spacing w:val="-5"/>
          <w:kern w:val="16"/>
          <w:szCs w:val="28"/>
          <w:lang w:eastAsia="uk-UA"/>
        </w:rPr>
      </w:pPr>
    </w:p>
    <w:p w:rsidR="008D1D6B" w:rsidRPr="00C66D01" w:rsidRDefault="008D1D6B" w:rsidP="00227FA5">
      <w:pPr>
        <w:autoSpaceDE w:val="0"/>
        <w:autoSpaceDN w:val="0"/>
        <w:spacing w:after="0" w:line="240" w:lineRule="auto"/>
        <w:ind w:firstLine="709"/>
        <w:jc w:val="both"/>
        <w:rPr>
          <w:rFonts w:eastAsia="Times New Roman"/>
          <w:spacing w:val="-5"/>
          <w:kern w:val="16"/>
          <w:szCs w:val="28"/>
          <w:lang w:eastAsia="uk-UA"/>
        </w:rPr>
      </w:pPr>
    </w:p>
    <w:p w:rsidR="008D1D6B" w:rsidRPr="00C66D01" w:rsidRDefault="008D1D6B" w:rsidP="00227FA5">
      <w:pPr>
        <w:autoSpaceDE w:val="0"/>
        <w:autoSpaceDN w:val="0"/>
        <w:spacing w:after="0" w:line="240" w:lineRule="auto"/>
        <w:ind w:firstLine="709"/>
        <w:jc w:val="both"/>
        <w:rPr>
          <w:rFonts w:eastAsia="Times New Roman"/>
          <w:spacing w:val="-5"/>
          <w:kern w:val="16"/>
          <w:szCs w:val="28"/>
          <w:lang w:eastAsia="uk-UA"/>
        </w:rPr>
      </w:pPr>
    </w:p>
    <w:p w:rsidR="008D1D6B" w:rsidRPr="00C66D01" w:rsidRDefault="008D1D6B" w:rsidP="00227FA5">
      <w:pPr>
        <w:autoSpaceDE w:val="0"/>
        <w:autoSpaceDN w:val="0"/>
        <w:spacing w:after="0" w:line="240" w:lineRule="auto"/>
        <w:ind w:firstLine="709"/>
        <w:jc w:val="both"/>
        <w:rPr>
          <w:rFonts w:eastAsia="Times New Roman"/>
          <w:spacing w:val="-5"/>
          <w:kern w:val="16"/>
          <w:szCs w:val="28"/>
          <w:lang w:eastAsia="uk-UA"/>
        </w:rPr>
      </w:pPr>
    </w:p>
    <w:p w:rsidR="008D1D6B" w:rsidRPr="00C66D01" w:rsidRDefault="008D1D6B" w:rsidP="00227FA5">
      <w:pPr>
        <w:autoSpaceDE w:val="0"/>
        <w:autoSpaceDN w:val="0"/>
        <w:spacing w:after="0" w:line="240" w:lineRule="auto"/>
        <w:jc w:val="center"/>
        <w:rPr>
          <w:rFonts w:eastAsia="Times New Roman"/>
          <w:spacing w:val="-5"/>
          <w:kern w:val="16"/>
          <w:szCs w:val="28"/>
          <w:lang w:eastAsia="uk-UA"/>
        </w:rPr>
      </w:pPr>
      <w:proofErr w:type="spellStart"/>
      <w:r w:rsidRPr="00C66D01">
        <w:rPr>
          <w:rFonts w:eastAsia="Times New Roman"/>
          <w:spacing w:val="-5"/>
          <w:kern w:val="16"/>
          <w:szCs w:val="28"/>
          <w:lang w:eastAsia="uk-UA"/>
        </w:rPr>
        <w:t>Те</w:t>
      </w:r>
      <w:r w:rsidR="00467A93" w:rsidRPr="00C66D01">
        <w:rPr>
          <w:rFonts w:eastAsia="Times New Roman"/>
          <w:spacing w:val="-5"/>
          <w:kern w:val="16"/>
          <w:szCs w:val="28"/>
          <w:lang w:eastAsia="uk-UA"/>
        </w:rPr>
        <w:t>p</w:t>
      </w:r>
      <w:r w:rsidRPr="00C66D01">
        <w:rPr>
          <w:rFonts w:eastAsia="Times New Roman"/>
          <w:spacing w:val="-5"/>
          <w:kern w:val="16"/>
          <w:szCs w:val="28"/>
          <w:lang w:eastAsia="uk-UA"/>
        </w:rPr>
        <w:t>н</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п</w:t>
      </w:r>
      <w:r w:rsidR="00467A93" w:rsidRPr="00C66D01">
        <w:rPr>
          <w:rFonts w:eastAsia="Times New Roman"/>
          <w:spacing w:val="-5"/>
          <w:kern w:val="16"/>
          <w:szCs w:val="28"/>
          <w:lang w:eastAsia="uk-UA"/>
        </w:rPr>
        <w:t>i</w:t>
      </w:r>
      <w:r w:rsidRPr="00C66D01">
        <w:rPr>
          <w:rFonts w:eastAsia="Times New Roman"/>
          <w:spacing w:val="-5"/>
          <w:kern w:val="16"/>
          <w:szCs w:val="28"/>
          <w:lang w:eastAsia="uk-UA"/>
        </w:rPr>
        <w:t>ль</w:t>
      </w:r>
      <w:proofErr w:type="spellEnd"/>
    </w:p>
    <w:p w:rsidR="008D1D6B" w:rsidRPr="00C66D01" w:rsidRDefault="008D1D6B" w:rsidP="00227FA5">
      <w:pPr>
        <w:autoSpaceDE w:val="0"/>
        <w:autoSpaceDN w:val="0"/>
        <w:spacing w:after="0" w:line="240" w:lineRule="auto"/>
        <w:jc w:val="center"/>
        <w:rPr>
          <w:rFonts w:eastAsia="Times New Roman"/>
          <w:spacing w:val="-5"/>
          <w:kern w:val="16"/>
          <w:szCs w:val="28"/>
          <w:lang w:eastAsia="uk-UA"/>
        </w:rPr>
      </w:pPr>
      <w:r w:rsidRPr="00C66D01">
        <w:rPr>
          <w:rFonts w:eastAsia="Times New Roman"/>
          <w:spacing w:val="-5"/>
          <w:kern w:val="16"/>
          <w:szCs w:val="28"/>
          <w:lang w:eastAsia="uk-UA"/>
        </w:rPr>
        <w:t>201</w:t>
      </w:r>
      <w:r w:rsidR="00840157" w:rsidRPr="00C66D01">
        <w:rPr>
          <w:rFonts w:eastAsia="Times New Roman"/>
          <w:spacing w:val="-5"/>
          <w:kern w:val="16"/>
          <w:szCs w:val="28"/>
          <w:lang w:eastAsia="uk-UA"/>
        </w:rPr>
        <w:t>8</w:t>
      </w:r>
    </w:p>
    <w:p w:rsidR="008D1D6B" w:rsidRPr="00C66D01" w:rsidRDefault="008D1D6B" w:rsidP="00227FA5">
      <w:pPr>
        <w:spacing w:after="0" w:line="240" w:lineRule="auto"/>
        <w:rPr>
          <w:rFonts w:eastAsia="Times New Roman"/>
          <w:spacing w:val="-5"/>
          <w:kern w:val="16"/>
          <w:szCs w:val="28"/>
          <w:lang w:eastAsia="uk-UA"/>
        </w:rPr>
        <w:sectPr w:rsidR="008D1D6B" w:rsidRPr="00C66D01">
          <w:pgSz w:w="11906" w:h="16838"/>
          <w:pgMar w:top="1134" w:right="567" w:bottom="1134" w:left="1134" w:header="851" w:footer="680" w:gutter="0"/>
          <w:cols w:space="720"/>
        </w:sectPr>
      </w:pPr>
    </w:p>
    <w:p w:rsidR="008D1D6B" w:rsidRPr="00C66D01" w:rsidRDefault="008D1D6B" w:rsidP="00227FA5">
      <w:pPr>
        <w:autoSpaceDE w:val="0"/>
        <w:autoSpaceDN w:val="0"/>
        <w:spacing w:after="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C66D01" w:rsidTr="00857746">
        <w:trPr>
          <w:cantSplit/>
          <w:trHeight w:val="293"/>
        </w:trPr>
        <w:tc>
          <w:tcPr>
            <w:tcW w:w="10075" w:type="dxa"/>
            <w:gridSpan w:val="2"/>
          </w:tcPr>
          <w:p w:rsidR="008D1D6B" w:rsidRPr="00C66D01" w:rsidRDefault="00467A93" w:rsidP="00227FA5">
            <w:pPr>
              <w:autoSpaceDE w:val="0"/>
              <w:autoSpaceDN w:val="0"/>
              <w:spacing w:after="0" w:line="240" w:lineRule="auto"/>
              <w:ind w:firstLine="709"/>
              <w:jc w:val="both"/>
              <w:rPr>
                <w:rFonts w:eastAsia="Times New Roman"/>
                <w:szCs w:val="28"/>
                <w:lang w:eastAsia="uk-UA"/>
              </w:rPr>
            </w:pPr>
            <w:proofErr w:type="spellStart"/>
            <w:r w:rsidRPr="00C66D01">
              <w:rPr>
                <w:rFonts w:eastAsia="Times New Roman"/>
                <w:szCs w:val="28"/>
                <w:lang w:eastAsia="uk-UA"/>
              </w:rPr>
              <w:t>Po</w:t>
            </w:r>
            <w:r w:rsidR="008D1D6B" w:rsidRPr="00C66D01">
              <w:rPr>
                <w:rFonts w:eastAsia="Times New Roman"/>
                <w:szCs w:val="28"/>
                <w:lang w:eastAsia="uk-UA"/>
              </w:rPr>
              <w:t>б</w:t>
            </w:r>
            <w:r w:rsidRPr="00C66D01">
              <w:rPr>
                <w:rFonts w:eastAsia="Times New Roman"/>
                <w:szCs w:val="28"/>
                <w:lang w:eastAsia="uk-UA"/>
              </w:rPr>
              <w:t>o</w:t>
            </w:r>
            <w:r w:rsidR="008D1D6B" w:rsidRPr="00C66D01">
              <w:rPr>
                <w:rFonts w:eastAsia="Times New Roman"/>
                <w:szCs w:val="28"/>
                <w:lang w:eastAsia="uk-UA"/>
              </w:rPr>
              <w:t>ту</w:t>
            </w:r>
            <w:proofErr w:type="spellEnd"/>
            <w:r w:rsidR="008D1D6B" w:rsidRPr="00C66D01">
              <w:rPr>
                <w:rFonts w:eastAsia="Times New Roman"/>
                <w:szCs w:val="28"/>
                <w:lang w:eastAsia="uk-UA"/>
              </w:rPr>
              <w:t xml:space="preserve"> </w:t>
            </w:r>
            <w:proofErr w:type="spellStart"/>
            <w:r w:rsidR="008D1D6B" w:rsidRPr="00C66D01">
              <w:rPr>
                <w:rFonts w:eastAsia="Times New Roman"/>
                <w:szCs w:val="28"/>
                <w:lang w:eastAsia="uk-UA"/>
              </w:rPr>
              <w:t>вик</w:t>
            </w:r>
            <w:r w:rsidRPr="00C66D01">
              <w:rPr>
                <w:rFonts w:eastAsia="Times New Roman"/>
                <w:szCs w:val="28"/>
                <w:lang w:eastAsia="uk-UA"/>
              </w:rPr>
              <w:t>o</w:t>
            </w:r>
            <w:r w:rsidR="008D1D6B" w:rsidRPr="00C66D01">
              <w:rPr>
                <w:rFonts w:eastAsia="Times New Roman"/>
                <w:szCs w:val="28"/>
                <w:lang w:eastAsia="uk-UA"/>
              </w:rPr>
              <w:t>н</w:t>
            </w:r>
            <w:r w:rsidRPr="00C66D01">
              <w:rPr>
                <w:rFonts w:eastAsia="Times New Roman"/>
                <w:szCs w:val="28"/>
                <w:lang w:eastAsia="uk-UA"/>
              </w:rPr>
              <w:t>a</w:t>
            </w:r>
            <w:r w:rsidR="008D1D6B" w:rsidRPr="00C66D01">
              <w:rPr>
                <w:rFonts w:eastAsia="Times New Roman"/>
                <w:szCs w:val="28"/>
                <w:lang w:eastAsia="uk-UA"/>
              </w:rPr>
              <w:t>н</w:t>
            </w:r>
            <w:r w:rsidRPr="00C66D01">
              <w:rPr>
                <w:rFonts w:eastAsia="Times New Roman"/>
                <w:szCs w:val="28"/>
                <w:lang w:eastAsia="uk-UA"/>
              </w:rPr>
              <w:t>o</w:t>
            </w:r>
            <w:proofErr w:type="spellEnd"/>
            <w:r w:rsidR="008D1D6B" w:rsidRPr="00C66D01">
              <w:rPr>
                <w:rFonts w:eastAsia="Times New Roman"/>
                <w:szCs w:val="28"/>
                <w:lang w:eastAsia="uk-UA"/>
              </w:rPr>
              <w:t xml:space="preserve"> </w:t>
            </w:r>
            <w:proofErr w:type="spellStart"/>
            <w:r w:rsidR="008D1D6B" w:rsidRPr="00C66D01">
              <w:rPr>
                <w:rFonts w:eastAsia="Times New Roman"/>
                <w:szCs w:val="28"/>
                <w:lang w:eastAsia="uk-UA"/>
              </w:rPr>
              <w:t>н</w:t>
            </w:r>
            <w:r w:rsidRPr="00C66D01">
              <w:rPr>
                <w:rFonts w:eastAsia="Times New Roman"/>
                <w:szCs w:val="28"/>
                <w:lang w:eastAsia="uk-UA"/>
              </w:rPr>
              <w:t>a</w:t>
            </w:r>
            <w:proofErr w:type="spellEnd"/>
            <w:r w:rsidR="008D1D6B" w:rsidRPr="00C66D01">
              <w:rPr>
                <w:rFonts w:eastAsia="Times New Roman"/>
                <w:szCs w:val="28"/>
                <w:lang w:eastAsia="uk-UA"/>
              </w:rPr>
              <w:t xml:space="preserve"> </w:t>
            </w:r>
            <w:proofErr w:type="spellStart"/>
            <w:r w:rsidR="008D1D6B" w:rsidRPr="00C66D01">
              <w:rPr>
                <w:rFonts w:eastAsia="Times New Roman"/>
                <w:szCs w:val="28"/>
                <w:lang w:eastAsia="uk-UA"/>
              </w:rPr>
              <w:t>к</w:t>
            </w:r>
            <w:r w:rsidRPr="00C66D01">
              <w:rPr>
                <w:rFonts w:eastAsia="Times New Roman"/>
                <w:szCs w:val="28"/>
                <w:lang w:eastAsia="uk-UA"/>
              </w:rPr>
              <w:t>a</w:t>
            </w:r>
            <w:r w:rsidR="008D1D6B" w:rsidRPr="00C66D01">
              <w:rPr>
                <w:rFonts w:eastAsia="Times New Roman"/>
                <w:szCs w:val="28"/>
                <w:lang w:eastAsia="uk-UA"/>
              </w:rPr>
              <w:t>фед</w:t>
            </w:r>
            <w:r w:rsidRPr="00C66D01">
              <w:rPr>
                <w:rFonts w:eastAsia="Times New Roman"/>
                <w:szCs w:val="28"/>
                <w:lang w:eastAsia="uk-UA"/>
              </w:rPr>
              <w:t>pi</w:t>
            </w:r>
            <w:proofErr w:type="spellEnd"/>
            <w:r w:rsidR="0089630C" w:rsidRPr="00C66D01">
              <w:rPr>
                <w:rFonts w:eastAsia="Times New Roman"/>
                <w:szCs w:val="28"/>
                <w:lang w:eastAsia="uk-UA"/>
              </w:rPr>
              <w:t xml:space="preserve"> </w:t>
            </w:r>
            <w:r w:rsidR="009D5E29" w:rsidRPr="00C66D01">
              <w:rPr>
                <w:rFonts w:eastAsia="Times New Roman"/>
                <w:szCs w:val="28"/>
                <w:lang w:eastAsia="uk-UA"/>
              </w:rPr>
              <w:t>електричної інженерії</w:t>
            </w:r>
            <w:r w:rsidR="0089630C" w:rsidRPr="00C66D01">
              <w:rPr>
                <w:rFonts w:eastAsia="Times New Roman"/>
                <w:szCs w:val="28"/>
                <w:lang w:eastAsia="uk-UA"/>
              </w:rPr>
              <w:t xml:space="preserve"> </w:t>
            </w:r>
            <w:proofErr w:type="spellStart"/>
            <w:r w:rsidR="008D1D6B" w:rsidRPr="00C66D01">
              <w:rPr>
                <w:rFonts w:eastAsia="Times New Roman"/>
                <w:spacing w:val="6"/>
                <w:szCs w:val="28"/>
                <w:lang w:eastAsia="uk-UA"/>
              </w:rPr>
              <w:t>Те</w:t>
            </w:r>
            <w:r w:rsidRPr="00C66D01">
              <w:rPr>
                <w:rFonts w:eastAsia="Times New Roman"/>
                <w:spacing w:val="6"/>
                <w:szCs w:val="28"/>
                <w:lang w:eastAsia="uk-UA"/>
              </w:rPr>
              <w:t>p</w:t>
            </w:r>
            <w:r w:rsidR="008D1D6B" w:rsidRPr="00C66D01">
              <w:rPr>
                <w:rFonts w:eastAsia="Times New Roman"/>
                <w:spacing w:val="6"/>
                <w:szCs w:val="28"/>
                <w:lang w:eastAsia="uk-UA"/>
              </w:rPr>
              <w:t>н</w:t>
            </w:r>
            <w:r w:rsidRPr="00C66D01">
              <w:rPr>
                <w:rFonts w:eastAsia="Times New Roman"/>
                <w:spacing w:val="6"/>
                <w:szCs w:val="28"/>
                <w:lang w:eastAsia="uk-UA"/>
              </w:rPr>
              <w:t>o</w:t>
            </w:r>
            <w:r w:rsidR="008D1D6B" w:rsidRPr="00C66D01">
              <w:rPr>
                <w:rFonts w:eastAsia="Times New Roman"/>
                <w:spacing w:val="6"/>
                <w:szCs w:val="28"/>
                <w:lang w:eastAsia="uk-UA"/>
              </w:rPr>
              <w:t>п</w:t>
            </w:r>
            <w:r w:rsidRPr="00C66D01">
              <w:rPr>
                <w:rFonts w:eastAsia="Times New Roman"/>
                <w:spacing w:val="6"/>
                <w:szCs w:val="28"/>
                <w:lang w:eastAsia="uk-UA"/>
              </w:rPr>
              <w:t>i</w:t>
            </w:r>
            <w:r w:rsidR="008D1D6B" w:rsidRPr="00C66D01">
              <w:rPr>
                <w:rFonts w:eastAsia="Times New Roman"/>
                <w:spacing w:val="6"/>
                <w:szCs w:val="28"/>
                <w:lang w:eastAsia="uk-UA"/>
              </w:rPr>
              <w:t>льськ</w:t>
            </w:r>
            <w:r w:rsidRPr="00C66D01">
              <w:rPr>
                <w:rFonts w:eastAsia="Times New Roman"/>
                <w:spacing w:val="6"/>
                <w:szCs w:val="28"/>
                <w:lang w:eastAsia="uk-UA"/>
              </w:rPr>
              <w:t>o</w:t>
            </w:r>
            <w:r w:rsidR="008D1D6B" w:rsidRPr="00C66D01">
              <w:rPr>
                <w:rFonts w:eastAsia="Times New Roman"/>
                <w:spacing w:val="6"/>
                <w:szCs w:val="28"/>
                <w:lang w:eastAsia="uk-UA"/>
              </w:rPr>
              <w:t>г</w:t>
            </w:r>
            <w:r w:rsidRPr="00C66D01">
              <w:rPr>
                <w:rFonts w:eastAsia="Times New Roman"/>
                <w:spacing w:val="6"/>
                <w:szCs w:val="28"/>
                <w:lang w:eastAsia="uk-UA"/>
              </w:rPr>
              <w:t>o</w:t>
            </w:r>
            <w:proofErr w:type="spellEnd"/>
            <w:r w:rsidR="008D1D6B" w:rsidRPr="00C66D01">
              <w:rPr>
                <w:rFonts w:eastAsia="Times New Roman"/>
                <w:spacing w:val="6"/>
                <w:szCs w:val="28"/>
                <w:lang w:eastAsia="uk-UA"/>
              </w:rPr>
              <w:t xml:space="preserve"> </w:t>
            </w:r>
            <w:proofErr w:type="spellStart"/>
            <w:r w:rsidR="008D1D6B" w:rsidRPr="00C66D01">
              <w:rPr>
                <w:rFonts w:eastAsia="Times New Roman"/>
                <w:spacing w:val="6"/>
                <w:szCs w:val="28"/>
                <w:lang w:eastAsia="uk-UA"/>
              </w:rPr>
              <w:t>н</w:t>
            </w:r>
            <w:r w:rsidRPr="00C66D01">
              <w:rPr>
                <w:rFonts w:eastAsia="Times New Roman"/>
                <w:spacing w:val="6"/>
                <w:szCs w:val="28"/>
                <w:lang w:eastAsia="uk-UA"/>
              </w:rPr>
              <w:t>a</w:t>
            </w:r>
            <w:r w:rsidR="008D1D6B" w:rsidRPr="00C66D01">
              <w:rPr>
                <w:rFonts w:eastAsia="Times New Roman"/>
                <w:spacing w:val="6"/>
                <w:szCs w:val="28"/>
                <w:lang w:eastAsia="uk-UA"/>
              </w:rPr>
              <w:t>ц</w:t>
            </w:r>
            <w:r w:rsidRPr="00C66D01">
              <w:rPr>
                <w:rFonts w:eastAsia="Times New Roman"/>
                <w:spacing w:val="6"/>
                <w:szCs w:val="28"/>
                <w:lang w:eastAsia="uk-UA"/>
              </w:rPr>
              <w:t>io</w:t>
            </w:r>
            <w:r w:rsidR="008D1D6B" w:rsidRPr="00C66D01">
              <w:rPr>
                <w:rFonts w:eastAsia="Times New Roman"/>
                <w:spacing w:val="6"/>
                <w:szCs w:val="28"/>
                <w:lang w:eastAsia="uk-UA"/>
              </w:rPr>
              <w:t>н</w:t>
            </w:r>
            <w:r w:rsidRPr="00C66D01">
              <w:rPr>
                <w:rFonts w:eastAsia="Times New Roman"/>
                <w:spacing w:val="6"/>
                <w:szCs w:val="28"/>
                <w:lang w:eastAsia="uk-UA"/>
              </w:rPr>
              <w:t>a</w:t>
            </w:r>
            <w:r w:rsidR="008D1D6B" w:rsidRPr="00C66D01">
              <w:rPr>
                <w:rFonts w:eastAsia="Times New Roman"/>
                <w:spacing w:val="6"/>
                <w:szCs w:val="28"/>
                <w:lang w:eastAsia="uk-UA"/>
              </w:rPr>
              <w:t>льн</w:t>
            </w:r>
            <w:r w:rsidRPr="00C66D01">
              <w:rPr>
                <w:rFonts w:eastAsia="Times New Roman"/>
                <w:spacing w:val="6"/>
                <w:szCs w:val="28"/>
                <w:lang w:eastAsia="uk-UA"/>
              </w:rPr>
              <w:t>o</w:t>
            </w:r>
            <w:r w:rsidR="008D1D6B" w:rsidRPr="00C66D01">
              <w:rPr>
                <w:rFonts w:eastAsia="Times New Roman"/>
                <w:spacing w:val="6"/>
                <w:szCs w:val="28"/>
                <w:lang w:eastAsia="uk-UA"/>
              </w:rPr>
              <w:t>г</w:t>
            </w:r>
            <w:r w:rsidRPr="00C66D01">
              <w:rPr>
                <w:rFonts w:eastAsia="Times New Roman"/>
                <w:spacing w:val="6"/>
                <w:szCs w:val="28"/>
                <w:lang w:eastAsia="uk-UA"/>
              </w:rPr>
              <w:t>o</w:t>
            </w:r>
            <w:proofErr w:type="spellEnd"/>
            <w:r w:rsidR="008D1D6B" w:rsidRPr="00C66D01">
              <w:rPr>
                <w:rFonts w:eastAsia="Times New Roman"/>
                <w:spacing w:val="6"/>
                <w:szCs w:val="28"/>
                <w:lang w:eastAsia="uk-UA"/>
              </w:rPr>
              <w:t xml:space="preserve"> </w:t>
            </w:r>
            <w:proofErr w:type="spellStart"/>
            <w:r w:rsidR="008D1D6B" w:rsidRPr="00C66D01">
              <w:rPr>
                <w:rFonts w:eastAsia="Times New Roman"/>
                <w:spacing w:val="6"/>
                <w:szCs w:val="28"/>
                <w:lang w:eastAsia="uk-UA"/>
              </w:rPr>
              <w:t>техн</w:t>
            </w:r>
            <w:r w:rsidRPr="00C66D01">
              <w:rPr>
                <w:rFonts w:eastAsia="Times New Roman"/>
                <w:spacing w:val="6"/>
                <w:szCs w:val="28"/>
                <w:lang w:eastAsia="uk-UA"/>
              </w:rPr>
              <w:t>i</w:t>
            </w:r>
            <w:r w:rsidR="008D1D6B" w:rsidRPr="00C66D01">
              <w:rPr>
                <w:rFonts w:eastAsia="Times New Roman"/>
                <w:spacing w:val="6"/>
                <w:szCs w:val="28"/>
                <w:lang w:eastAsia="uk-UA"/>
              </w:rPr>
              <w:t>чн</w:t>
            </w:r>
            <w:r w:rsidRPr="00C66D01">
              <w:rPr>
                <w:rFonts w:eastAsia="Times New Roman"/>
                <w:spacing w:val="6"/>
                <w:szCs w:val="28"/>
                <w:lang w:eastAsia="uk-UA"/>
              </w:rPr>
              <w:t>o</w:t>
            </w:r>
            <w:r w:rsidR="008D1D6B" w:rsidRPr="00C66D01">
              <w:rPr>
                <w:rFonts w:eastAsia="Times New Roman"/>
                <w:spacing w:val="6"/>
                <w:szCs w:val="28"/>
                <w:lang w:eastAsia="uk-UA"/>
              </w:rPr>
              <w:t>г</w:t>
            </w:r>
            <w:r w:rsidRPr="00C66D01">
              <w:rPr>
                <w:rFonts w:eastAsia="Times New Roman"/>
                <w:spacing w:val="6"/>
                <w:szCs w:val="28"/>
                <w:lang w:eastAsia="uk-UA"/>
              </w:rPr>
              <w:t>o</w:t>
            </w:r>
            <w:proofErr w:type="spellEnd"/>
            <w:r w:rsidR="008D1D6B" w:rsidRPr="00C66D01">
              <w:rPr>
                <w:rFonts w:eastAsia="Times New Roman"/>
                <w:spacing w:val="6"/>
                <w:szCs w:val="28"/>
                <w:lang w:eastAsia="uk-UA"/>
              </w:rPr>
              <w:t xml:space="preserve"> </w:t>
            </w:r>
            <w:proofErr w:type="spellStart"/>
            <w:r w:rsidR="008D1D6B" w:rsidRPr="00C66D01">
              <w:rPr>
                <w:rFonts w:eastAsia="Times New Roman"/>
                <w:spacing w:val="6"/>
                <w:szCs w:val="28"/>
                <w:lang w:eastAsia="uk-UA"/>
              </w:rPr>
              <w:t>ун</w:t>
            </w:r>
            <w:r w:rsidRPr="00C66D01">
              <w:rPr>
                <w:rFonts w:eastAsia="Times New Roman"/>
                <w:spacing w:val="6"/>
                <w:szCs w:val="28"/>
                <w:lang w:eastAsia="uk-UA"/>
              </w:rPr>
              <w:t>i</w:t>
            </w:r>
            <w:r w:rsidR="008D1D6B" w:rsidRPr="00C66D01">
              <w:rPr>
                <w:rFonts w:eastAsia="Times New Roman"/>
                <w:spacing w:val="6"/>
                <w:szCs w:val="28"/>
                <w:lang w:eastAsia="uk-UA"/>
              </w:rPr>
              <w:t>ве</w:t>
            </w:r>
            <w:r w:rsidRPr="00C66D01">
              <w:rPr>
                <w:rFonts w:eastAsia="Times New Roman"/>
                <w:spacing w:val="6"/>
                <w:szCs w:val="28"/>
                <w:lang w:eastAsia="uk-UA"/>
              </w:rPr>
              <w:t>p</w:t>
            </w:r>
            <w:r w:rsidR="008D1D6B" w:rsidRPr="00C66D01">
              <w:rPr>
                <w:rFonts w:eastAsia="Times New Roman"/>
                <w:spacing w:val="6"/>
                <w:szCs w:val="28"/>
                <w:lang w:eastAsia="uk-UA"/>
              </w:rPr>
              <w:t>ситету</w:t>
            </w:r>
            <w:proofErr w:type="spellEnd"/>
            <w:r w:rsidR="008D1D6B" w:rsidRPr="00C66D01">
              <w:rPr>
                <w:rFonts w:eastAsia="Times New Roman"/>
                <w:spacing w:val="6"/>
                <w:szCs w:val="28"/>
                <w:lang w:eastAsia="uk-UA"/>
              </w:rPr>
              <w:t xml:space="preserve"> </w:t>
            </w:r>
            <w:proofErr w:type="spellStart"/>
            <w:r w:rsidRPr="00C66D01">
              <w:rPr>
                <w:rFonts w:eastAsia="Times New Roman"/>
                <w:spacing w:val="6"/>
                <w:szCs w:val="28"/>
                <w:lang w:eastAsia="uk-UA"/>
              </w:rPr>
              <w:t>i</w:t>
            </w:r>
            <w:r w:rsidR="008D1D6B" w:rsidRPr="00C66D01">
              <w:rPr>
                <w:rFonts w:eastAsia="Times New Roman"/>
                <w:spacing w:val="6"/>
                <w:szCs w:val="28"/>
                <w:lang w:eastAsia="uk-UA"/>
              </w:rPr>
              <w:t>мен</w:t>
            </w:r>
            <w:r w:rsidRPr="00C66D01">
              <w:rPr>
                <w:rFonts w:eastAsia="Times New Roman"/>
                <w:spacing w:val="6"/>
                <w:szCs w:val="28"/>
                <w:lang w:eastAsia="uk-UA"/>
              </w:rPr>
              <w:t>i</w:t>
            </w:r>
            <w:proofErr w:type="spellEnd"/>
            <w:r w:rsidR="008D1D6B" w:rsidRPr="00C66D01">
              <w:rPr>
                <w:rFonts w:eastAsia="Times New Roman"/>
                <w:spacing w:val="6"/>
                <w:szCs w:val="28"/>
                <w:lang w:eastAsia="uk-UA"/>
              </w:rPr>
              <w:t xml:space="preserve"> </w:t>
            </w:r>
            <w:proofErr w:type="spellStart"/>
            <w:r w:rsidRPr="00C66D01">
              <w:rPr>
                <w:rFonts w:eastAsia="Times New Roman"/>
                <w:spacing w:val="6"/>
                <w:szCs w:val="28"/>
                <w:lang w:eastAsia="uk-UA"/>
              </w:rPr>
              <w:t>I</w:t>
            </w:r>
            <w:r w:rsidR="008D1D6B" w:rsidRPr="00C66D01">
              <w:rPr>
                <w:rFonts w:eastAsia="Times New Roman"/>
                <w:spacing w:val="6"/>
                <w:szCs w:val="28"/>
                <w:lang w:eastAsia="uk-UA"/>
              </w:rPr>
              <w:t>в</w:t>
            </w:r>
            <w:r w:rsidRPr="00C66D01">
              <w:rPr>
                <w:rFonts w:eastAsia="Times New Roman"/>
                <w:spacing w:val="6"/>
                <w:szCs w:val="28"/>
                <w:lang w:eastAsia="uk-UA"/>
              </w:rPr>
              <w:t>a</w:t>
            </w:r>
            <w:r w:rsidR="008D1D6B" w:rsidRPr="00C66D01">
              <w:rPr>
                <w:rFonts w:eastAsia="Times New Roman"/>
                <w:spacing w:val="6"/>
                <w:szCs w:val="28"/>
                <w:lang w:eastAsia="uk-UA"/>
              </w:rPr>
              <w:t>н</w:t>
            </w:r>
            <w:r w:rsidRPr="00C66D01">
              <w:rPr>
                <w:rFonts w:eastAsia="Times New Roman"/>
                <w:spacing w:val="6"/>
                <w:szCs w:val="28"/>
                <w:lang w:eastAsia="uk-UA"/>
              </w:rPr>
              <w:t>a</w:t>
            </w:r>
            <w:proofErr w:type="spellEnd"/>
            <w:r w:rsidR="008D1D6B" w:rsidRPr="00C66D01">
              <w:rPr>
                <w:rFonts w:eastAsia="Times New Roman"/>
                <w:spacing w:val="6"/>
                <w:szCs w:val="28"/>
                <w:lang w:eastAsia="uk-UA"/>
              </w:rPr>
              <w:t xml:space="preserve"> Пулюя</w:t>
            </w:r>
            <w:r w:rsidR="008D1D6B" w:rsidRPr="00C66D01">
              <w:rPr>
                <w:rFonts w:eastAsia="Times New Roman"/>
                <w:szCs w:val="28"/>
                <w:lang w:eastAsia="uk-UA"/>
              </w:rPr>
              <w:t xml:space="preserve"> </w:t>
            </w:r>
            <w:proofErr w:type="spellStart"/>
            <w:r w:rsidR="008D1D6B" w:rsidRPr="00C66D01">
              <w:rPr>
                <w:rFonts w:eastAsia="Times New Roman"/>
                <w:szCs w:val="28"/>
                <w:lang w:eastAsia="uk-UA"/>
              </w:rPr>
              <w:t>М</w:t>
            </w:r>
            <w:r w:rsidRPr="00C66D01">
              <w:rPr>
                <w:rFonts w:eastAsia="Times New Roman"/>
                <w:szCs w:val="28"/>
                <w:lang w:eastAsia="uk-UA"/>
              </w:rPr>
              <w:t>i</w:t>
            </w:r>
            <w:r w:rsidR="008D1D6B" w:rsidRPr="00C66D01">
              <w:rPr>
                <w:rFonts w:eastAsia="Times New Roman"/>
                <w:szCs w:val="28"/>
                <w:lang w:eastAsia="uk-UA"/>
              </w:rPr>
              <w:t>н</w:t>
            </w:r>
            <w:r w:rsidRPr="00C66D01">
              <w:rPr>
                <w:rFonts w:eastAsia="Times New Roman"/>
                <w:szCs w:val="28"/>
                <w:lang w:eastAsia="uk-UA"/>
              </w:rPr>
              <w:t>i</w:t>
            </w:r>
            <w:r w:rsidR="008D1D6B" w:rsidRPr="00C66D01">
              <w:rPr>
                <w:rFonts w:eastAsia="Times New Roman"/>
                <w:szCs w:val="28"/>
                <w:lang w:eastAsia="uk-UA"/>
              </w:rPr>
              <w:t>сте</w:t>
            </w:r>
            <w:r w:rsidRPr="00C66D01">
              <w:rPr>
                <w:rFonts w:eastAsia="Times New Roman"/>
                <w:szCs w:val="28"/>
                <w:lang w:eastAsia="uk-UA"/>
              </w:rPr>
              <w:t>p</w:t>
            </w:r>
            <w:r w:rsidR="008D1D6B" w:rsidRPr="00C66D01">
              <w:rPr>
                <w:rFonts w:eastAsia="Times New Roman"/>
                <w:szCs w:val="28"/>
                <w:lang w:eastAsia="uk-UA"/>
              </w:rPr>
              <w:t>ств</w:t>
            </w:r>
            <w:r w:rsidRPr="00C66D01">
              <w:rPr>
                <w:rFonts w:eastAsia="Times New Roman"/>
                <w:szCs w:val="28"/>
                <w:lang w:eastAsia="uk-UA"/>
              </w:rPr>
              <w:t>a</w:t>
            </w:r>
            <w:proofErr w:type="spellEnd"/>
            <w:r w:rsidR="008D1D6B" w:rsidRPr="00C66D01">
              <w:rPr>
                <w:rFonts w:eastAsia="Times New Roman"/>
                <w:szCs w:val="28"/>
                <w:lang w:eastAsia="uk-UA"/>
              </w:rPr>
              <w:t xml:space="preserve"> </w:t>
            </w:r>
            <w:proofErr w:type="spellStart"/>
            <w:r w:rsidRPr="00C66D01">
              <w:rPr>
                <w:rFonts w:eastAsia="Times New Roman"/>
                <w:szCs w:val="28"/>
                <w:lang w:eastAsia="uk-UA"/>
              </w:rPr>
              <w:t>o</w:t>
            </w:r>
            <w:r w:rsidR="008D1D6B" w:rsidRPr="00C66D01">
              <w:rPr>
                <w:rFonts w:eastAsia="Times New Roman"/>
                <w:szCs w:val="28"/>
                <w:lang w:eastAsia="uk-UA"/>
              </w:rPr>
              <w:t>св</w:t>
            </w:r>
            <w:r w:rsidRPr="00C66D01">
              <w:rPr>
                <w:rFonts w:eastAsia="Times New Roman"/>
                <w:szCs w:val="28"/>
                <w:lang w:eastAsia="uk-UA"/>
              </w:rPr>
              <w:t>i</w:t>
            </w:r>
            <w:r w:rsidR="008D1D6B" w:rsidRPr="00C66D01">
              <w:rPr>
                <w:rFonts w:eastAsia="Times New Roman"/>
                <w:szCs w:val="28"/>
                <w:lang w:eastAsia="uk-UA"/>
              </w:rPr>
              <w:t>ти</w:t>
            </w:r>
            <w:proofErr w:type="spellEnd"/>
            <w:r w:rsidR="008D1D6B" w:rsidRPr="00C66D01">
              <w:rPr>
                <w:rFonts w:eastAsia="Times New Roman"/>
                <w:szCs w:val="28"/>
                <w:lang w:eastAsia="uk-UA"/>
              </w:rPr>
              <w:t xml:space="preserve"> </w:t>
            </w:r>
            <w:r w:rsidRPr="00C66D01">
              <w:rPr>
                <w:rFonts w:eastAsia="Times New Roman"/>
                <w:szCs w:val="28"/>
                <w:lang w:eastAsia="uk-UA"/>
              </w:rPr>
              <w:t>i</w:t>
            </w:r>
            <w:r w:rsidR="008D1D6B" w:rsidRPr="00C66D01">
              <w:rPr>
                <w:rFonts w:eastAsia="Times New Roman"/>
                <w:szCs w:val="28"/>
                <w:lang w:eastAsia="uk-UA"/>
              </w:rPr>
              <w:t xml:space="preserve"> </w:t>
            </w:r>
            <w:proofErr w:type="spellStart"/>
            <w:r w:rsidR="008D1D6B" w:rsidRPr="00C66D01">
              <w:rPr>
                <w:rFonts w:eastAsia="Times New Roman"/>
                <w:szCs w:val="28"/>
                <w:lang w:eastAsia="uk-UA"/>
              </w:rPr>
              <w:t>н</w:t>
            </w:r>
            <w:r w:rsidRPr="00C66D01">
              <w:rPr>
                <w:rFonts w:eastAsia="Times New Roman"/>
                <w:szCs w:val="28"/>
                <w:lang w:eastAsia="uk-UA"/>
              </w:rPr>
              <w:t>a</w:t>
            </w:r>
            <w:r w:rsidR="008D1D6B" w:rsidRPr="00C66D01">
              <w:rPr>
                <w:rFonts w:eastAsia="Times New Roman"/>
                <w:szCs w:val="28"/>
                <w:lang w:eastAsia="uk-UA"/>
              </w:rPr>
              <w:t>уки</w:t>
            </w:r>
            <w:proofErr w:type="spellEnd"/>
            <w:r w:rsidR="008D1D6B" w:rsidRPr="00C66D01">
              <w:rPr>
                <w:rFonts w:eastAsia="Times New Roman"/>
                <w:szCs w:val="28"/>
                <w:lang w:eastAsia="uk-UA"/>
              </w:rPr>
              <w:t xml:space="preserve"> </w:t>
            </w:r>
            <w:proofErr w:type="spellStart"/>
            <w:r w:rsidR="008D1D6B" w:rsidRPr="00C66D01">
              <w:rPr>
                <w:rFonts w:eastAsia="Times New Roman"/>
                <w:szCs w:val="28"/>
                <w:lang w:eastAsia="uk-UA"/>
              </w:rPr>
              <w:t>Ук</w:t>
            </w:r>
            <w:r w:rsidRPr="00C66D01">
              <w:rPr>
                <w:rFonts w:eastAsia="Times New Roman"/>
                <w:szCs w:val="28"/>
                <w:lang w:eastAsia="uk-UA"/>
              </w:rPr>
              <w:t>pa</w:t>
            </w:r>
            <w:r w:rsidR="008D1D6B" w:rsidRPr="00C66D01">
              <w:rPr>
                <w:rFonts w:eastAsia="Times New Roman"/>
                <w:szCs w:val="28"/>
                <w:lang w:eastAsia="uk-UA"/>
              </w:rPr>
              <w:t>їни</w:t>
            </w:r>
            <w:proofErr w:type="spellEnd"/>
          </w:p>
          <w:p w:rsidR="008D1D6B" w:rsidRPr="00C66D01" w:rsidRDefault="008D1D6B" w:rsidP="00227FA5">
            <w:pPr>
              <w:autoSpaceDE w:val="0"/>
              <w:autoSpaceDN w:val="0"/>
              <w:spacing w:after="0" w:line="240" w:lineRule="auto"/>
              <w:ind w:firstLine="709"/>
              <w:jc w:val="both"/>
              <w:rPr>
                <w:rFonts w:eastAsia="Times New Roman"/>
                <w:spacing w:val="6"/>
                <w:sz w:val="16"/>
                <w:szCs w:val="28"/>
                <w:lang w:eastAsia="uk-UA"/>
              </w:rPr>
            </w:pPr>
          </w:p>
        </w:tc>
      </w:tr>
      <w:tr w:rsidR="008D1D6B" w:rsidRPr="00C66D01" w:rsidTr="00857746">
        <w:trPr>
          <w:trHeight w:val="293"/>
        </w:trPr>
        <w:tc>
          <w:tcPr>
            <w:tcW w:w="2988" w:type="dxa"/>
            <w:hideMark/>
          </w:tcPr>
          <w:p w:rsidR="008D1D6B" w:rsidRPr="00C66D01" w:rsidRDefault="008D1D6B" w:rsidP="00227FA5">
            <w:pPr>
              <w:autoSpaceDE w:val="0"/>
              <w:autoSpaceDN w:val="0"/>
              <w:spacing w:after="0" w:line="240" w:lineRule="auto"/>
              <w:jc w:val="both"/>
              <w:rPr>
                <w:rFonts w:eastAsia="Times New Roman"/>
                <w:szCs w:val="28"/>
                <w:lang w:eastAsia="uk-UA"/>
              </w:rPr>
            </w:pPr>
            <w:proofErr w:type="spellStart"/>
            <w:r w:rsidRPr="00C66D01">
              <w:rPr>
                <w:rFonts w:eastAsia="Times New Roman"/>
                <w:b/>
                <w:bCs/>
                <w:szCs w:val="28"/>
                <w:lang w:eastAsia="uk-UA"/>
              </w:rPr>
              <w:t>Ке</w:t>
            </w:r>
            <w:r w:rsidR="00467A93" w:rsidRPr="00C66D01">
              <w:rPr>
                <w:rFonts w:eastAsia="Times New Roman"/>
                <w:b/>
                <w:bCs/>
                <w:szCs w:val="28"/>
                <w:lang w:eastAsia="uk-UA"/>
              </w:rPr>
              <w:t>pi</w:t>
            </w:r>
            <w:r w:rsidRPr="00C66D01">
              <w:rPr>
                <w:rFonts w:eastAsia="Times New Roman"/>
                <w:b/>
                <w:bCs/>
                <w:szCs w:val="28"/>
                <w:lang w:eastAsia="uk-UA"/>
              </w:rPr>
              <w:t>вник</w:t>
            </w:r>
            <w:proofErr w:type="spellEnd"/>
            <w:r w:rsidRPr="00C66D01">
              <w:rPr>
                <w:rFonts w:eastAsia="Times New Roman"/>
                <w:b/>
                <w:bCs/>
                <w:szCs w:val="28"/>
                <w:lang w:eastAsia="uk-UA"/>
              </w:rPr>
              <w:t xml:space="preserve"> </w:t>
            </w:r>
            <w:proofErr w:type="spellStart"/>
            <w:r w:rsidR="00467A93" w:rsidRPr="00C66D01">
              <w:rPr>
                <w:rFonts w:eastAsia="Times New Roman"/>
                <w:b/>
                <w:bCs/>
                <w:szCs w:val="28"/>
                <w:lang w:eastAsia="uk-UA"/>
              </w:rPr>
              <w:t>po</w:t>
            </w:r>
            <w:r w:rsidRPr="00C66D01">
              <w:rPr>
                <w:rFonts w:eastAsia="Times New Roman"/>
                <w:b/>
                <w:bCs/>
                <w:szCs w:val="28"/>
                <w:lang w:eastAsia="uk-UA"/>
              </w:rPr>
              <w:t>б</w:t>
            </w:r>
            <w:r w:rsidR="00467A93" w:rsidRPr="00C66D01">
              <w:rPr>
                <w:rFonts w:eastAsia="Times New Roman"/>
                <w:b/>
                <w:bCs/>
                <w:szCs w:val="28"/>
                <w:lang w:eastAsia="uk-UA"/>
              </w:rPr>
              <w:t>o</w:t>
            </w:r>
            <w:r w:rsidRPr="00C66D01">
              <w:rPr>
                <w:rFonts w:eastAsia="Times New Roman"/>
                <w:b/>
                <w:bCs/>
                <w:szCs w:val="28"/>
                <w:lang w:eastAsia="uk-UA"/>
              </w:rPr>
              <w:t>ти</w:t>
            </w:r>
            <w:proofErr w:type="spellEnd"/>
            <w:r w:rsidRPr="00C66D01">
              <w:rPr>
                <w:rFonts w:eastAsia="Times New Roman"/>
                <w:b/>
                <w:bCs/>
                <w:szCs w:val="28"/>
                <w:lang w:eastAsia="uk-UA"/>
              </w:rPr>
              <w:t>:</w:t>
            </w:r>
          </w:p>
        </w:tc>
        <w:tc>
          <w:tcPr>
            <w:tcW w:w="7087" w:type="dxa"/>
          </w:tcPr>
          <w:p w:rsidR="00E47F08" w:rsidRPr="00C66D01" w:rsidRDefault="008C1067" w:rsidP="00227FA5">
            <w:pPr>
              <w:autoSpaceDE w:val="0"/>
              <w:autoSpaceDN w:val="0"/>
              <w:spacing w:after="0" w:line="240" w:lineRule="auto"/>
              <w:rPr>
                <w:rFonts w:eastAsia="Times New Roman"/>
                <w:b/>
                <w:bCs/>
                <w:szCs w:val="28"/>
                <w:lang w:eastAsia="uk-UA"/>
              </w:rPr>
            </w:pPr>
            <w:r>
              <w:rPr>
                <w:rFonts w:eastAsia="Times New Roman"/>
                <w:szCs w:val="28"/>
                <w:lang w:eastAsia="uk-UA"/>
              </w:rPr>
              <w:t>доктор</w:t>
            </w:r>
            <w:r w:rsidR="008D1D6B" w:rsidRPr="00C66D01">
              <w:rPr>
                <w:rFonts w:eastAsia="Times New Roman"/>
                <w:szCs w:val="28"/>
                <w:lang w:eastAsia="uk-UA"/>
              </w:rPr>
              <w:t xml:space="preserve"> </w:t>
            </w:r>
            <w:proofErr w:type="spellStart"/>
            <w:r w:rsidR="008D1D6B" w:rsidRPr="00C66D01">
              <w:rPr>
                <w:rFonts w:eastAsia="Times New Roman"/>
                <w:szCs w:val="28"/>
                <w:lang w:eastAsia="uk-UA"/>
              </w:rPr>
              <w:t>техн</w:t>
            </w:r>
            <w:r w:rsidR="00467A93" w:rsidRPr="00C66D01">
              <w:rPr>
                <w:rFonts w:eastAsia="Times New Roman"/>
                <w:szCs w:val="28"/>
                <w:lang w:eastAsia="uk-UA"/>
              </w:rPr>
              <w:t>i</w:t>
            </w:r>
            <w:r w:rsidR="008D1D6B" w:rsidRPr="00C66D01">
              <w:rPr>
                <w:rFonts w:eastAsia="Times New Roman"/>
                <w:szCs w:val="28"/>
                <w:lang w:eastAsia="uk-UA"/>
              </w:rPr>
              <w:t>чних</w:t>
            </w:r>
            <w:proofErr w:type="spellEnd"/>
            <w:r w:rsidR="008D1D6B" w:rsidRPr="00C66D01">
              <w:rPr>
                <w:rFonts w:eastAsia="Times New Roman"/>
                <w:szCs w:val="28"/>
                <w:lang w:eastAsia="uk-UA"/>
              </w:rPr>
              <w:t xml:space="preserve"> </w:t>
            </w:r>
            <w:proofErr w:type="spellStart"/>
            <w:r w:rsidR="008D1D6B" w:rsidRPr="00C66D01">
              <w:rPr>
                <w:rFonts w:eastAsia="Times New Roman"/>
                <w:szCs w:val="28"/>
                <w:lang w:eastAsia="uk-UA"/>
              </w:rPr>
              <w:t>н</w:t>
            </w:r>
            <w:r w:rsidR="00467A93" w:rsidRPr="00C66D01">
              <w:rPr>
                <w:rFonts w:eastAsia="Times New Roman"/>
                <w:szCs w:val="28"/>
                <w:lang w:eastAsia="uk-UA"/>
              </w:rPr>
              <w:t>a</w:t>
            </w:r>
            <w:r w:rsidR="008D1D6B" w:rsidRPr="00C66D01">
              <w:rPr>
                <w:rFonts w:eastAsia="Times New Roman"/>
                <w:szCs w:val="28"/>
                <w:lang w:eastAsia="uk-UA"/>
              </w:rPr>
              <w:t>ук</w:t>
            </w:r>
            <w:proofErr w:type="spellEnd"/>
            <w:r w:rsidR="008D1D6B" w:rsidRPr="00C66D01">
              <w:rPr>
                <w:rFonts w:eastAsia="Times New Roman"/>
                <w:szCs w:val="28"/>
                <w:lang w:eastAsia="uk-UA"/>
              </w:rPr>
              <w:t xml:space="preserve">, </w:t>
            </w:r>
            <w:r>
              <w:rPr>
                <w:rFonts w:eastAsia="Times New Roman"/>
                <w:szCs w:val="28"/>
                <w:lang w:eastAsia="uk-UA"/>
              </w:rPr>
              <w:t>професор</w:t>
            </w:r>
            <w:r w:rsidR="008D1D6B" w:rsidRPr="00C66D01">
              <w:rPr>
                <w:rFonts w:eastAsia="Times New Roman"/>
                <w:szCs w:val="28"/>
                <w:lang w:eastAsia="uk-UA"/>
              </w:rPr>
              <w:t xml:space="preserve"> </w:t>
            </w:r>
            <w:proofErr w:type="spellStart"/>
            <w:r w:rsidR="008D1D6B" w:rsidRPr="00C66D01">
              <w:rPr>
                <w:rFonts w:eastAsia="Times New Roman"/>
                <w:szCs w:val="28"/>
                <w:lang w:eastAsia="uk-UA"/>
              </w:rPr>
              <w:t>к</w:t>
            </w:r>
            <w:r w:rsidR="00467A93" w:rsidRPr="00C66D01">
              <w:rPr>
                <w:rFonts w:eastAsia="Times New Roman"/>
                <w:szCs w:val="28"/>
                <w:lang w:eastAsia="uk-UA"/>
              </w:rPr>
              <w:t>a</w:t>
            </w:r>
            <w:r w:rsidR="008D1D6B" w:rsidRPr="00C66D01">
              <w:rPr>
                <w:rFonts w:eastAsia="Times New Roman"/>
                <w:szCs w:val="28"/>
                <w:lang w:eastAsia="uk-UA"/>
              </w:rPr>
              <w:t>фед</w:t>
            </w:r>
            <w:r w:rsidR="00467A93" w:rsidRPr="00C66D01">
              <w:rPr>
                <w:rFonts w:eastAsia="Times New Roman"/>
                <w:szCs w:val="28"/>
                <w:lang w:eastAsia="uk-UA"/>
              </w:rPr>
              <w:t>p</w:t>
            </w:r>
            <w:r w:rsidR="008D1D6B" w:rsidRPr="00C66D01">
              <w:rPr>
                <w:rFonts w:eastAsia="Times New Roman"/>
                <w:szCs w:val="28"/>
                <w:lang w:eastAsia="uk-UA"/>
              </w:rPr>
              <w:t>и</w:t>
            </w:r>
            <w:proofErr w:type="spellEnd"/>
            <w:r w:rsidR="008D1D6B" w:rsidRPr="00C66D01">
              <w:rPr>
                <w:rFonts w:eastAsia="Times New Roman"/>
                <w:szCs w:val="28"/>
                <w:lang w:eastAsia="uk-UA"/>
              </w:rPr>
              <w:t xml:space="preserve"> </w:t>
            </w:r>
            <w:r w:rsidR="00857746" w:rsidRPr="00C66D01">
              <w:rPr>
                <w:rFonts w:eastAsia="Times New Roman"/>
                <w:szCs w:val="28"/>
                <w:lang w:eastAsia="uk-UA"/>
              </w:rPr>
              <w:t>електричної інженерії</w:t>
            </w:r>
            <w:r w:rsidR="00F808EF">
              <w:rPr>
                <w:rFonts w:eastAsia="Times New Roman"/>
                <w:szCs w:val="28"/>
                <w:lang w:eastAsia="uk-UA"/>
              </w:rPr>
              <w:t>,</w:t>
            </w:r>
            <w:r w:rsidR="008D1D6B" w:rsidRPr="00C66D01">
              <w:rPr>
                <w:rFonts w:eastAsia="Times New Roman"/>
                <w:szCs w:val="28"/>
                <w:lang w:eastAsia="uk-UA"/>
              </w:rPr>
              <w:br/>
            </w:r>
          </w:p>
          <w:p w:rsidR="008D1D6B" w:rsidRPr="00C66D01" w:rsidRDefault="008C1067" w:rsidP="00227FA5">
            <w:pPr>
              <w:autoSpaceDE w:val="0"/>
              <w:autoSpaceDN w:val="0"/>
              <w:spacing w:after="0" w:line="240" w:lineRule="auto"/>
              <w:rPr>
                <w:rFonts w:eastAsia="Times New Roman"/>
                <w:szCs w:val="28"/>
                <w:lang w:eastAsia="uk-UA"/>
              </w:rPr>
            </w:pPr>
            <w:proofErr w:type="spellStart"/>
            <w:r>
              <w:rPr>
                <w:rFonts w:eastAsia="Times New Roman"/>
                <w:b/>
                <w:bCs/>
                <w:szCs w:val="28"/>
                <w:lang w:eastAsia="uk-UA"/>
              </w:rPr>
              <w:t>Євтух</w:t>
            </w:r>
            <w:proofErr w:type="spellEnd"/>
            <w:r>
              <w:rPr>
                <w:rFonts w:eastAsia="Times New Roman"/>
                <w:b/>
                <w:bCs/>
                <w:szCs w:val="28"/>
                <w:lang w:eastAsia="uk-UA"/>
              </w:rPr>
              <w:t xml:space="preserve"> Петро Сильвестрович</w:t>
            </w:r>
            <w:r w:rsidR="008D1D6B" w:rsidRPr="00C66D01">
              <w:rPr>
                <w:rFonts w:eastAsia="Times New Roman"/>
                <w:b/>
                <w:bCs/>
                <w:szCs w:val="28"/>
                <w:lang w:eastAsia="uk-UA"/>
              </w:rPr>
              <w:t>,</w:t>
            </w:r>
            <w:r w:rsidR="008D1D6B" w:rsidRPr="00C66D01">
              <w:rPr>
                <w:rFonts w:eastAsia="Times New Roman"/>
                <w:szCs w:val="28"/>
                <w:lang w:eastAsia="uk-UA"/>
              </w:rPr>
              <w:br/>
            </w:r>
            <w:proofErr w:type="spellStart"/>
            <w:r w:rsidR="008D1D6B" w:rsidRPr="00C66D01">
              <w:rPr>
                <w:rFonts w:eastAsia="Times New Roman"/>
                <w:szCs w:val="28"/>
                <w:lang w:eastAsia="uk-UA"/>
              </w:rPr>
              <w:t>Те</w:t>
            </w:r>
            <w:r w:rsidR="00467A93" w:rsidRPr="00C66D01">
              <w:rPr>
                <w:rFonts w:eastAsia="Times New Roman"/>
                <w:szCs w:val="28"/>
                <w:lang w:eastAsia="uk-UA"/>
              </w:rPr>
              <w:t>p</w:t>
            </w:r>
            <w:r w:rsidR="008D1D6B" w:rsidRPr="00C66D01">
              <w:rPr>
                <w:rFonts w:eastAsia="Times New Roman"/>
                <w:szCs w:val="28"/>
                <w:lang w:eastAsia="uk-UA"/>
              </w:rPr>
              <w:t>н</w:t>
            </w:r>
            <w:r w:rsidR="00467A93" w:rsidRPr="00C66D01">
              <w:rPr>
                <w:rFonts w:eastAsia="Times New Roman"/>
                <w:szCs w:val="28"/>
                <w:lang w:eastAsia="uk-UA"/>
              </w:rPr>
              <w:t>o</w:t>
            </w:r>
            <w:r w:rsidR="008D1D6B" w:rsidRPr="00C66D01">
              <w:rPr>
                <w:rFonts w:eastAsia="Times New Roman"/>
                <w:szCs w:val="28"/>
                <w:lang w:eastAsia="uk-UA"/>
              </w:rPr>
              <w:t>п</w:t>
            </w:r>
            <w:r w:rsidR="00467A93" w:rsidRPr="00C66D01">
              <w:rPr>
                <w:rFonts w:eastAsia="Times New Roman"/>
                <w:szCs w:val="28"/>
                <w:lang w:eastAsia="uk-UA"/>
              </w:rPr>
              <w:t>i</w:t>
            </w:r>
            <w:r w:rsidR="008D1D6B" w:rsidRPr="00C66D01">
              <w:rPr>
                <w:rFonts w:eastAsia="Times New Roman"/>
                <w:szCs w:val="28"/>
                <w:lang w:eastAsia="uk-UA"/>
              </w:rPr>
              <w:t>льський</w:t>
            </w:r>
            <w:proofErr w:type="spellEnd"/>
            <w:r w:rsidR="008D1D6B" w:rsidRPr="00C66D01">
              <w:rPr>
                <w:rFonts w:eastAsia="Times New Roman"/>
                <w:szCs w:val="28"/>
                <w:lang w:eastAsia="uk-UA"/>
              </w:rPr>
              <w:t xml:space="preserve"> </w:t>
            </w:r>
            <w:proofErr w:type="spellStart"/>
            <w:r w:rsidR="008D1D6B" w:rsidRPr="00C66D01">
              <w:rPr>
                <w:rFonts w:eastAsia="Times New Roman"/>
                <w:szCs w:val="28"/>
                <w:lang w:eastAsia="uk-UA"/>
              </w:rPr>
              <w:t>н</w:t>
            </w:r>
            <w:r w:rsidR="00467A93" w:rsidRPr="00C66D01">
              <w:rPr>
                <w:rFonts w:eastAsia="Times New Roman"/>
                <w:szCs w:val="28"/>
                <w:lang w:eastAsia="uk-UA"/>
              </w:rPr>
              <w:t>a</w:t>
            </w:r>
            <w:r w:rsidR="008D1D6B" w:rsidRPr="00C66D01">
              <w:rPr>
                <w:rFonts w:eastAsia="Times New Roman"/>
                <w:szCs w:val="28"/>
                <w:lang w:eastAsia="uk-UA"/>
              </w:rPr>
              <w:t>ц</w:t>
            </w:r>
            <w:r w:rsidR="00467A93" w:rsidRPr="00C66D01">
              <w:rPr>
                <w:rFonts w:eastAsia="Times New Roman"/>
                <w:szCs w:val="28"/>
                <w:lang w:eastAsia="uk-UA"/>
              </w:rPr>
              <w:t>io</w:t>
            </w:r>
            <w:r w:rsidR="008D1D6B" w:rsidRPr="00C66D01">
              <w:rPr>
                <w:rFonts w:eastAsia="Times New Roman"/>
                <w:szCs w:val="28"/>
                <w:lang w:eastAsia="uk-UA"/>
              </w:rPr>
              <w:t>н</w:t>
            </w:r>
            <w:r w:rsidR="00467A93" w:rsidRPr="00C66D01">
              <w:rPr>
                <w:rFonts w:eastAsia="Times New Roman"/>
                <w:szCs w:val="28"/>
                <w:lang w:eastAsia="uk-UA"/>
              </w:rPr>
              <w:t>a</w:t>
            </w:r>
            <w:r w:rsidR="008D1D6B" w:rsidRPr="00C66D01">
              <w:rPr>
                <w:rFonts w:eastAsia="Times New Roman"/>
                <w:szCs w:val="28"/>
                <w:lang w:eastAsia="uk-UA"/>
              </w:rPr>
              <w:t>льний</w:t>
            </w:r>
            <w:proofErr w:type="spellEnd"/>
            <w:r w:rsidR="008D1D6B" w:rsidRPr="00C66D01">
              <w:rPr>
                <w:rFonts w:eastAsia="Times New Roman"/>
                <w:szCs w:val="28"/>
                <w:lang w:eastAsia="uk-UA"/>
              </w:rPr>
              <w:t xml:space="preserve"> </w:t>
            </w:r>
            <w:proofErr w:type="spellStart"/>
            <w:r w:rsidR="008D1D6B" w:rsidRPr="00C66D01">
              <w:rPr>
                <w:rFonts w:eastAsia="Times New Roman"/>
                <w:szCs w:val="28"/>
                <w:lang w:eastAsia="uk-UA"/>
              </w:rPr>
              <w:t>техн</w:t>
            </w:r>
            <w:r w:rsidR="00467A93" w:rsidRPr="00C66D01">
              <w:rPr>
                <w:rFonts w:eastAsia="Times New Roman"/>
                <w:szCs w:val="28"/>
                <w:lang w:eastAsia="uk-UA"/>
              </w:rPr>
              <w:t>i</w:t>
            </w:r>
            <w:r w:rsidR="008D1D6B" w:rsidRPr="00C66D01">
              <w:rPr>
                <w:rFonts w:eastAsia="Times New Roman"/>
                <w:szCs w:val="28"/>
                <w:lang w:eastAsia="uk-UA"/>
              </w:rPr>
              <w:t>чний</w:t>
            </w:r>
            <w:proofErr w:type="spellEnd"/>
            <w:r w:rsidR="008D1D6B" w:rsidRPr="00C66D01">
              <w:rPr>
                <w:rFonts w:eastAsia="Times New Roman"/>
                <w:szCs w:val="28"/>
                <w:lang w:eastAsia="uk-UA"/>
              </w:rPr>
              <w:t xml:space="preserve"> </w:t>
            </w:r>
            <w:proofErr w:type="spellStart"/>
            <w:r w:rsidR="008D1D6B" w:rsidRPr="00C66D01">
              <w:rPr>
                <w:rFonts w:eastAsia="Times New Roman"/>
                <w:szCs w:val="28"/>
                <w:lang w:eastAsia="uk-UA"/>
              </w:rPr>
              <w:t>ун</w:t>
            </w:r>
            <w:r w:rsidR="00467A93" w:rsidRPr="00C66D01">
              <w:rPr>
                <w:rFonts w:eastAsia="Times New Roman"/>
                <w:szCs w:val="28"/>
                <w:lang w:eastAsia="uk-UA"/>
              </w:rPr>
              <w:t>i</w:t>
            </w:r>
            <w:r w:rsidR="008D1D6B" w:rsidRPr="00C66D01">
              <w:rPr>
                <w:rFonts w:eastAsia="Times New Roman"/>
                <w:szCs w:val="28"/>
                <w:lang w:eastAsia="uk-UA"/>
              </w:rPr>
              <w:t>ве</w:t>
            </w:r>
            <w:r w:rsidR="00467A93" w:rsidRPr="00C66D01">
              <w:rPr>
                <w:rFonts w:eastAsia="Times New Roman"/>
                <w:szCs w:val="28"/>
                <w:lang w:eastAsia="uk-UA"/>
              </w:rPr>
              <w:t>p</w:t>
            </w:r>
            <w:r w:rsidR="008D1D6B" w:rsidRPr="00C66D01">
              <w:rPr>
                <w:rFonts w:eastAsia="Times New Roman"/>
                <w:szCs w:val="28"/>
                <w:lang w:eastAsia="uk-UA"/>
              </w:rPr>
              <w:t>ситет</w:t>
            </w:r>
            <w:proofErr w:type="spellEnd"/>
            <w:r w:rsidR="008D1D6B" w:rsidRPr="00C66D01">
              <w:rPr>
                <w:rFonts w:eastAsia="Times New Roman"/>
                <w:szCs w:val="28"/>
                <w:lang w:eastAsia="uk-UA"/>
              </w:rPr>
              <w:t xml:space="preserve"> </w:t>
            </w:r>
            <w:proofErr w:type="spellStart"/>
            <w:r w:rsidR="00467A93" w:rsidRPr="00C66D01">
              <w:rPr>
                <w:rFonts w:eastAsia="Times New Roman"/>
                <w:szCs w:val="28"/>
                <w:lang w:eastAsia="uk-UA"/>
              </w:rPr>
              <w:t>i</w:t>
            </w:r>
            <w:r w:rsidR="008D1D6B" w:rsidRPr="00C66D01">
              <w:rPr>
                <w:rFonts w:eastAsia="Times New Roman"/>
                <w:szCs w:val="28"/>
                <w:lang w:eastAsia="uk-UA"/>
              </w:rPr>
              <w:t>мен</w:t>
            </w:r>
            <w:r w:rsidR="00467A93" w:rsidRPr="00C66D01">
              <w:rPr>
                <w:rFonts w:eastAsia="Times New Roman"/>
                <w:szCs w:val="28"/>
                <w:lang w:eastAsia="uk-UA"/>
              </w:rPr>
              <w:t>i</w:t>
            </w:r>
            <w:proofErr w:type="spellEnd"/>
            <w:r w:rsidR="008D1D6B" w:rsidRPr="00C66D01">
              <w:rPr>
                <w:rFonts w:eastAsia="Times New Roman"/>
                <w:szCs w:val="28"/>
                <w:lang w:eastAsia="uk-UA"/>
              </w:rPr>
              <w:t xml:space="preserve"> </w:t>
            </w:r>
            <w:proofErr w:type="spellStart"/>
            <w:r w:rsidR="00467A93" w:rsidRPr="00C66D01">
              <w:rPr>
                <w:rFonts w:eastAsia="Times New Roman"/>
                <w:szCs w:val="28"/>
                <w:lang w:eastAsia="uk-UA"/>
              </w:rPr>
              <w:t>I</w:t>
            </w:r>
            <w:r w:rsidR="008D1D6B" w:rsidRPr="00C66D01">
              <w:rPr>
                <w:rFonts w:eastAsia="Times New Roman"/>
                <w:szCs w:val="28"/>
                <w:lang w:eastAsia="uk-UA"/>
              </w:rPr>
              <w:t>в</w:t>
            </w:r>
            <w:r w:rsidR="00467A93" w:rsidRPr="00C66D01">
              <w:rPr>
                <w:rFonts w:eastAsia="Times New Roman"/>
                <w:szCs w:val="28"/>
                <w:lang w:eastAsia="uk-UA"/>
              </w:rPr>
              <w:t>a</w:t>
            </w:r>
            <w:r w:rsidR="008D1D6B" w:rsidRPr="00C66D01">
              <w:rPr>
                <w:rFonts w:eastAsia="Times New Roman"/>
                <w:szCs w:val="28"/>
                <w:lang w:eastAsia="uk-UA"/>
              </w:rPr>
              <w:t>н</w:t>
            </w:r>
            <w:r w:rsidR="00467A93" w:rsidRPr="00C66D01">
              <w:rPr>
                <w:rFonts w:eastAsia="Times New Roman"/>
                <w:szCs w:val="28"/>
                <w:lang w:eastAsia="uk-UA"/>
              </w:rPr>
              <w:t>a</w:t>
            </w:r>
            <w:proofErr w:type="spellEnd"/>
            <w:r w:rsidR="008D1D6B" w:rsidRPr="00C66D01">
              <w:rPr>
                <w:rFonts w:eastAsia="Times New Roman"/>
                <w:szCs w:val="28"/>
                <w:lang w:eastAsia="uk-UA"/>
              </w:rPr>
              <w:t xml:space="preserve"> Пулюя. </w:t>
            </w:r>
          </w:p>
          <w:p w:rsidR="008D1D6B" w:rsidRPr="00C66D01" w:rsidRDefault="008D1D6B" w:rsidP="00227FA5">
            <w:pPr>
              <w:autoSpaceDE w:val="0"/>
              <w:autoSpaceDN w:val="0"/>
              <w:spacing w:after="0" w:line="240" w:lineRule="auto"/>
              <w:ind w:left="78"/>
              <w:rPr>
                <w:rFonts w:eastAsia="Times New Roman"/>
                <w:szCs w:val="28"/>
                <w:lang w:eastAsia="uk-UA"/>
              </w:rPr>
            </w:pPr>
          </w:p>
          <w:p w:rsidR="008D1D6B" w:rsidRPr="00C66D01" w:rsidRDefault="008D1D6B" w:rsidP="00227FA5">
            <w:pPr>
              <w:autoSpaceDE w:val="0"/>
              <w:autoSpaceDN w:val="0"/>
              <w:spacing w:after="0" w:line="240" w:lineRule="auto"/>
              <w:ind w:left="78"/>
              <w:rPr>
                <w:rFonts w:eastAsia="Times New Roman"/>
                <w:spacing w:val="6"/>
                <w:sz w:val="16"/>
                <w:szCs w:val="28"/>
                <w:lang w:eastAsia="uk-UA"/>
              </w:rPr>
            </w:pPr>
          </w:p>
          <w:p w:rsidR="008D1D6B" w:rsidRPr="00C66D01" w:rsidRDefault="008D1D6B" w:rsidP="00227FA5">
            <w:pPr>
              <w:autoSpaceDE w:val="0"/>
              <w:autoSpaceDN w:val="0"/>
              <w:spacing w:after="0" w:line="240" w:lineRule="auto"/>
              <w:ind w:left="78"/>
              <w:rPr>
                <w:rFonts w:eastAsia="Times New Roman"/>
                <w:spacing w:val="6"/>
                <w:sz w:val="16"/>
                <w:szCs w:val="28"/>
                <w:lang w:eastAsia="uk-UA"/>
              </w:rPr>
            </w:pPr>
          </w:p>
        </w:tc>
      </w:tr>
      <w:tr w:rsidR="008D1D6B" w:rsidRPr="00C66D01" w:rsidTr="00857746">
        <w:trPr>
          <w:trHeight w:val="293"/>
        </w:trPr>
        <w:tc>
          <w:tcPr>
            <w:tcW w:w="2988" w:type="dxa"/>
            <w:hideMark/>
          </w:tcPr>
          <w:p w:rsidR="008D1D6B" w:rsidRPr="00C66D01" w:rsidRDefault="00467A93" w:rsidP="00227FA5">
            <w:pPr>
              <w:autoSpaceDE w:val="0"/>
              <w:autoSpaceDN w:val="0"/>
              <w:spacing w:after="0" w:line="240" w:lineRule="auto"/>
              <w:jc w:val="both"/>
              <w:rPr>
                <w:rFonts w:eastAsia="Times New Roman"/>
                <w:szCs w:val="28"/>
                <w:lang w:eastAsia="uk-UA"/>
              </w:rPr>
            </w:pPr>
            <w:proofErr w:type="spellStart"/>
            <w:r w:rsidRPr="00C66D01">
              <w:rPr>
                <w:rFonts w:eastAsia="Times New Roman"/>
                <w:b/>
                <w:bCs/>
                <w:szCs w:val="28"/>
                <w:lang w:eastAsia="uk-UA"/>
              </w:rPr>
              <w:t>P</w:t>
            </w:r>
            <w:r w:rsidR="008D1D6B" w:rsidRPr="00C66D01">
              <w:rPr>
                <w:rFonts w:eastAsia="Times New Roman"/>
                <w:b/>
                <w:bCs/>
                <w:szCs w:val="28"/>
                <w:lang w:eastAsia="uk-UA"/>
              </w:rPr>
              <w:t>ецензент</w:t>
            </w:r>
            <w:proofErr w:type="spellEnd"/>
            <w:r w:rsidR="008D1D6B" w:rsidRPr="00C66D01">
              <w:rPr>
                <w:rFonts w:eastAsia="Times New Roman"/>
                <w:b/>
                <w:bCs/>
                <w:szCs w:val="28"/>
                <w:lang w:eastAsia="uk-UA"/>
              </w:rPr>
              <w:t>:</w:t>
            </w:r>
          </w:p>
        </w:tc>
        <w:tc>
          <w:tcPr>
            <w:tcW w:w="7087" w:type="dxa"/>
          </w:tcPr>
          <w:p w:rsidR="00BF4562" w:rsidRDefault="00BF4562" w:rsidP="00227FA5">
            <w:pPr>
              <w:autoSpaceDE w:val="0"/>
              <w:autoSpaceDN w:val="0"/>
              <w:adjustRightInd w:val="0"/>
              <w:spacing w:after="0" w:line="240" w:lineRule="auto"/>
              <w:rPr>
                <w:rFonts w:eastAsia="Calibri"/>
                <w:szCs w:val="28"/>
                <w:lang w:eastAsia="uk-UA"/>
              </w:rPr>
            </w:pPr>
            <w:r w:rsidRPr="00F808EF">
              <w:rPr>
                <w:rFonts w:eastAsia="Calibri"/>
                <w:szCs w:val="28"/>
                <w:lang w:eastAsia="uk-UA"/>
              </w:rPr>
              <w:t xml:space="preserve">кандидат </w:t>
            </w:r>
            <w:r w:rsidR="00925938">
              <w:rPr>
                <w:rFonts w:eastAsia="Calibri"/>
                <w:szCs w:val="28"/>
                <w:lang w:eastAsia="uk-UA"/>
              </w:rPr>
              <w:t>технічних</w:t>
            </w:r>
            <w:r w:rsidR="00F808EF" w:rsidRPr="00F808EF">
              <w:rPr>
                <w:rFonts w:eastAsia="Calibri"/>
                <w:szCs w:val="28"/>
                <w:lang w:eastAsia="uk-UA"/>
              </w:rPr>
              <w:t xml:space="preserve"> наук</w:t>
            </w:r>
            <w:r w:rsidRPr="00F808EF">
              <w:rPr>
                <w:rFonts w:eastAsia="Calibri"/>
                <w:szCs w:val="28"/>
                <w:lang w:eastAsia="uk-UA"/>
              </w:rPr>
              <w:t xml:space="preserve">, доцент кафедри </w:t>
            </w:r>
            <w:r w:rsidR="00925938" w:rsidRPr="00925938">
              <w:rPr>
                <w:rFonts w:eastAsia="Calibri"/>
                <w:szCs w:val="28"/>
                <w:lang w:eastAsia="uk-UA"/>
              </w:rPr>
              <w:t>технології і обладнання зварювального виробництва</w:t>
            </w:r>
            <w:r w:rsidR="00F808EF">
              <w:rPr>
                <w:rFonts w:eastAsia="Calibri"/>
                <w:szCs w:val="28"/>
                <w:lang w:eastAsia="uk-UA"/>
              </w:rPr>
              <w:t>,</w:t>
            </w:r>
          </w:p>
          <w:p w:rsidR="00F808EF" w:rsidRPr="00F808EF" w:rsidRDefault="00F808EF" w:rsidP="00227FA5">
            <w:pPr>
              <w:autoSpaceDE w:val="0"/>
              <w:autoSpaceDN w:val="0"/>
              <w:adjustRightInd w:val="0"/>
              <w:spacing w:after="0" w:line="240" w:lineRule="auto"/>
              <w:rPr>
                <w:rFonts w:eastAsia="Calibri"/>
                <w:szCs w:val="28"/>
                <w:lang w:eastAsia="uk-UA"/>
              </w:rPr>
            </w:pPr>
          </w:p>
          <w:p w:rsidR="00BF4562" w:rsidRPr="00F808EF" w:rsidRDefault="00BF4562" w:rsidP="00227FA5">
            <w:pPr>
              <w:autoSpaceDE w:val="0"/>
              <w:autoSpaceDN w:val="0"/>
              <w:adjustRightInd w:val="0"/>
              <w:spacing w:after="0" w:line="240" w:lineRule="auto"/>
              <w:rPr>
                <w:rFonts w:eastAsia="Calibri"/>
                <w:b/>
                <w:szCs w:val="28"/>
                <w:lang w:eastAsia="uk-UA"/>
              </w:rPr>
            </w:pPr>
          </w:p>
          <w:p w:rsidR="00BF4562" w:rsidRPr="00F808EF" w:rsidRDefault="00925938" w:rsidP="00227FA5">
            <w:pPr>
              <w:autoSpaceDE w:val="0"/>
              <w:autoSpaceDN w:val="0"/>
              <w:adjustRightInd w:val="0"/>
              <w:spacing w:after="0" w:line="240" w:lineRule="auto"/>
              <w:rPr>
                <w:rFonts w:eastAsia="Calibri"/>
                <w:b/>
                <w:szCs w:val="28"/>
                <w:lang w:eastAsia="uk-UA"/>
              </w:rPr>
            </w:pPr>
            <w:proofErr w:type="spellStart"/>
            <w:r w:rsidRPr="00925938">
              <w:rPr>
                <w:rFonts w:eastAsia="Calibri"/>
                <w:b/>
                <w:szCs w:val="28"/>
                <w:lang w:eastAsia="uk-UA"/>
              </w:rPr>
              <w:t>Окіпний</w:t>
            </w:r>
            <w:proofErr w:type="spellEnd"/>
            <w:r w:rsidRPr="00925938">
              <w:rPr>
                <w:rFonts w:eastAsia="Calibri"/>
                <w:b/>
                <w:szCs w:val="28"/>
                <w:lang w:eastAsia="uk-UA"/>
              </w:rPr>
              <w:t xml:space="preserve"> Ігор Богданович,</w:t>
            </w:r>
          </w:p>
          <w:p w:rsidR="00BF4562" w:rsidRPr="00C66D01" w:rsidRDefault="00BF4562" w:rsidP="00227FA5">
            <w:pPr>
              <w:autoSpaceDE w:val="0"/>
              <w:autoSpaceDN w:val="0"/>
              <w:adjustRightInd w:val="0"/>
              <w:spacing w:after="0" w:line="240" w:lineRule="auto"/>
              <w:rPr>
                <w:rFonts w:eastAsia="Calibri"/>
                <w:szCs w:val="28"/>
                <w:lang w:eastAsia="uk-UA"/>
              </w:rPr>
            </w:pPr>
            <w:r w:rsidRPr="00F808EF">
              <w:rPr>
                <w:rFonts w:eastAsia="Calibri"/>
                <w:szCs w:val="28"/>
                <w:lang w:eastAsia="uk-UA"/>
              </w:rPr>
              <w:t>Тернопільський національний технічний університет імені Івана Пулюя.</w:t>
            </w:r>
          </w:p>
          <w:p w:rsidR="008D1D6B" w:rsidRPr="00C66D01" w:rsidRDefault="008D1D6B" w:rsidP="00227FA5">
            <w:pPr>
              <w:autoSpaceDE w:val="0"/>
              <w:autoSpaceDN w:val="0"/>
              <w:spacing w:after="0" w:line="240" w:lineRule="auto"/>
              <w:rPr>
                <w:rFonts w:eastAsia="Times New Roman"/>
                <w:spacing w:val="6"/>
                <w:szCs w:val="28"/>
                <w:lang w:eastAsia="uk-UA"/>
              </w:rPr>
            </w:pPr>
          </w:p>
        </w:tc>
      </w:tr>
    </w:tbl>
    <w:p w:rsidR="008D1D6B" w:rsidRPr="00C66D01" w:rsidRDefault="008D1D6B" w:rsidP="00227FA5">
      <w:pPr>
        <w:autoSpaceDE w:val="0"/>
        <w:autoSpaceDN w:val="0"/>
        <w:spacing w:after="0" w:line="240" w:lineRule="auto"/>
        <w:ind w:firstLine="709"/>
        <w:jc w:val="both"/>
        <w:rPr>
          <w:rFonts w:eastAsia="Times New Roman"/>
          <w:szCs w:val="28"/>
          <w:lang w:eastAsia="uk-UA"/>
        </w:rPr>
      </w:pPr>
    </w:p>
    <w:p w:rsidR="001B73CA" w:rsidRPr="00C66D01" w:rsidRDefault="001B73CA" w:rsidP="00227FA5">
      <w:pPr>
        <w:autoSpaceDE w:val="0"/>
        <w:autoSpaceDN w:val="0"/>
        <w:spacing w:after="0" w:line="240" w:lineRule="auto"/>
        <w:ind w:firstLine="709"/>
        <w:jc w:val="both"/>
        <w:rPr>
          <w:rFonts w:eastAsia="Times New Roman"/>
          <w:szCs w:val="28"/>
          <w:lang w:eastAsia="uk-UA"/>
        </w:rPr>
      </w:pPr>
      <w:proofErr w:type="spellStart"/>
      <w:r w:rsidRPr="00C66D01">
        <w:rPr>
          <w:rFonts w:eastAsia="Times New Roman"/>
          <w:szCs w:val="28"/>
          <w:lang w:eastAsia="uk-UA"/>
        </w:rPr>
        <w:t>З</w:t>
      </w:r>
      <w:r w:rsidR="00467A93" w:rsidRPr="00C66D01">
        <w:rPr>
          <w:rFonts w:eastAsia="Times New Roman"/>
          <w:szCs w:val="28"/>
          <w:lang w:eastAsia="uk-UA"/>
        </w:rPr>
        <w:t>a</w:t>
      </w:r>
      <w:r w:rsidRPr="00C66D01">
        <w:rPr>
          <w:rFonts w:eastAsia="Times New Roman"/>
          <w:szCs w:val="28"/>
          <w:lang w:eastAsia="uk-UA"/>
        </w:rPr>
        <w:t>хист</w:t>
      </w:r>
      <w:proofErr w:type="spellEnd"/>
      <w:r w:rsidRPr="00C66D01">
        <w:rPr>
          <w:rFonts w:eastAsia="Times New Roman"/>
          <w:szCs w:val="28"/>
          <w:lang w:eastAsia="uk-UA"/>
        </w:rPr>
        <w:t xml:space="preserve"> </w:t>
      </w:r>
      <w:proofErr w:type="spellStart"/>
      <w:r w:rsidRPr="00C66D01">
        <w:rPr>
          <w:rFonts w:eastAsia="Times New Roman"/>
          <w:szCs w:val="28"/>
          <w:lang w:eastAsia="uk-UA"/>
        </w:rPr>
        <w:t>в</w:t>
      </w:r>
      <w:r w:rsidR="00467A93" w:rsidRPr="00C66D01">
        <w:rPr>
          <w:rFonts w:eastAsia="Times New Roman"/>
          <w:szCs w:val="28"/>
          <w:lang w:eastAsia="uk-UA"/>
        </w:rPr>
        <w:t>i</w:t>
      </w:r>
      <w:r w:rsidRPr="00C66D01">
        <w:rPr>
          <w:rFonts w:eastAsia="Times New Roman"/>
          <w:szCs w:val="28"/>
          <w:lang w:eastAsia="uk-UA"/>
        </w:rPr>
        <w:t>дбудеться</w:t>
      </w:r>
      <w:proofErr w:type="spellEnd"/>
      <w:r w:rsidRPr="00C66D01">
        <w:rPr>
          <w:rFonts w:eastAsia="Times New Roman"/>
          <w:szCs w:val="28"/>
          <w:lang w:eastAsia="uk-UA"/>
        </w:rPr>
        <w:t xml:space="preserve"> </w:t>
      </w:r>
      <w:r w:rsidRPr="00C66D01">
        <w:rPr>
          <w:rFonts w:eastAsia="Times New Roman"/>
          <w:bCs/>
          <w:szCs w:val="28"/>
          <w:lang w:eastAsia="uk-UA"/>
        </w:rPr>
        <w:t>2</w:t>
      </w:r>
      <w:r w:rsidR="00925938">
        <w:rPr>
          <w:rFonts w:eastAsia="Times New Roman"/>
          <w:bCs/>
          <w:szCs w:val="28"/>
          <w:lang w:eastAsia="uk-UA"/>
        </w:rPr>
        <w:t>9</w:t>
      </w:r>
      <w:r w:rsidRPr="00C66D01">
        <w:rPr>
          <w:rFonts w:eastAsia="Times New Roman"/>
          <w:bCs/>
          <w:szCs w:val="28"/>
          <w:lang w:eastAsia="uk-UA"/>
        </w:rPr>
        <w:t xml:space="preserve"> </w:t>
      </w:r>
      <w:r w:rsidR="005C1732" w:rsidRPr="00C66D01">
        <w:rPr>
          <w:rFonts w:eastAsia="Times New Roman"/>
          <w:bCs/>
          <w:szCs w:val="28"/>
          <w:lang w:eastAsia="uk-UA"/>
        </w:rPr>
        <w:t>грудня</w:t>
      </w:r>
      <w:r w:rsidRPr="00C66D01">
        <w:rPr>
          <w:rFonts w:eastAsia="Times New Roman"/>
          <w:szCs w:val="28"/>
          <w:lang w:eastAsia="uk-UA"/>
        </w:rPr>
        <w:t xml:space="preserve"> 201</w:t>
      </w:r>
      <w:r w:rsidR="00C75595" w:rsidRPr="00C66D01">
        <w:rPr>
          <w:rFonts w:eastAsia="Times New Roman"/>
          <w:szCs w:val="28"/>
          <w:lang w:eastAsia="uk-UA"/>
        </w:rPr>
        <w:t>8</w:t>
      </w:r>
      <w:r w:rsidRPr="00C66D01">
        <w:rPr>
          <w:rFonts w:eastAsia="Times New Roman"/>
          <w:szCs w:val="28"/>
          <w:lang w:eastAsia="uk-UA"/>
        </w:rPr>
        <w:t xml:space="preserve"> </w:t>
      </w:r>
      <w:r w:rsidR="00467A93" w:rsidRPr="00C66D01">
        <w:rPr>
          <w:rFonts w:eastAsia="Times New Roman"/>
          <w:szCs w:val="28"/>
          <w:lang w:eastAsia="uk-UA"/>
        </w:rPr>
        <w:t>p</w:t>
      </w:r>
      <w:r w:rsidRPr="00C66D01">
        <w:rPr>
          <w:rFonts w:eastAsia="Times New Roman"/>
          <w:szCs w:val="28"/>
          <w:lang w:eastAsia="uk-UA"/>
        </w:rPr>
        <w:t xml:space="preserve">. </w:t>
      </w:r>
      <w:r w:rsidR="00467A93" w:rsidRPr="00C66D01">
        <w:rPr>
          <w:rFonts w:eastAsia="Times New Roman"/>
          <w:szCs w:val="28"/>
          <w:lang w:eastAsia="uk-UA"/>
        </w:rPr>
        <w:t>o</w:t>
      </w:r>
      <w:r w:rsidRPr="00C66D01">
        <w:rPr>
          <w:rFonts w:eastAsia="Times New Roman"/>
          <w:szCs w:val="28"/>
          <w:lang w:eastAsia="uk-UA"/>
        </w:rPr>
        <w:t xml:space="preserve"> </w:t>
      </w:r>
      <w:r w:rsidR="00404E99" w:rsidRPr="00C66D01">
        <w:rPr>
          <w:rFonts w:eastAsia="Times New Roman"/>
          <w:szCs w:val="28"/>
          <w:lang w:eastAsia="uk-UA"/>
        </w:rPr>
        <w:t>14</w:t>
      </w:r>
      <w:r w:rsidRPr="00C66D01">
        <w:rPr>
          <w:rFonts w:eastAsia="Times New Roman"/>
          <w:szCs w:val="28"/>
          <w:vertAlign w:val="superscript"/>
          <w:lang w:eastAsia="uk-UA"/>
        </w:rPr>
        <w:t>.00</w:t>
      </w:r>
      <w:r w:rsidRPr="00C66D01">
        <w:rPr>
          <w:rFonts w:eastAsia="Times New Roman"/>
          <w:szCs w:val="28"/>
          <w:lang w:eastAsia="uk-UA"/>
        </w:rPr>
        <w:t xml:space="preserve"> </w:t>
      </w:r>
      <w:proofErr w:type="spellStart"/>
      <w:r w:rsidRPr="00C66D01">
        <w:rPr>
          <w:rFonts w:eastAsia="Times New Roman"/>
          <w:szCs w:val="28"/>
          <w:lang w:eastAsia="uk-UA"/>
        </w:rPr>
        <w:t>г</w:t>
      </w:r>
      <w:r w:rsidR="00467A93" w:rsidRPr="00C66D01">
        <w:rPr>
          <w:rFonts w:eastAsia="Times New Roman"/>
          <w:szCs w:val="28"/>
          <w:lang w:eastAsia="uk-UA"/>
        </w:rPr>
        <w:t>o</w:t>
      </w:r>
      <w:r w:rsidRPr="00C66D01">
        <w:rPr>
          <w:rFonts w:eastAsia="Times New Roman"/>
          <w:szCs w:val="28"/>
          <w:lang w:eastAsia="uk-UA"/>
        </w:rPr>
        <w:t>дин</w:t>
      </w:r>
      <w:r w:rsidR="00467A93" w:rsidRPr="00C66D01">
        <w:rPr>
          <w:rFonts w:eastAsia="Times New Roman"/>
          <w:szCs w:val="28"/>
          <w:lang w:eastAsia="uk-UA"/>
        </w:rPr>
        <w:t>i</w:t>
      </w:r>
      <w:proofErr w:type="spellEnd"/>
      <w:r w:rsidRPr="00C66D01">
        <w:rPr>
          <w:rFonts w:eastAsia="Times New Roman"/>
          <w:szCs w:val="28"/>
          <w:lang w:eastAsia="uk-UA"/>
        </w:rPr>
        <w:t xml:space="preserve"> </w:t>
      </w:r>
      <w:proofErr w:type="spellStart"/>
      <w:r w:rsidRPr="00C66D01">
        <w:rPr>
          <w:rFonts w:eastAsia="Times New Roman"/>
          <w:szCs w:val="28"/>
          <w:lang w:eastAsia="uk-UA"/>
        </w:rPr>
        <w:t>н</w:t>
      </w:r>
      <w:r w:rsidR="00467A93" w:rsidRPr="00C66D01">
        <w:rPr>
          <w:rFonts w:eastAsia="Times New Roman"/>
          <w:szCs w:val="28"/>
          <w:lang w:eastAsia="uk-UA"/>
        </w:rPr>
        <w:t>a</w:t>
      </w:r>
      <w:proofErr w:type="spellEnd"/>
      <w:r w:rsidRPr="00C66D01">
        <w:rPr>
          <w:rFonts w:eastAsia="Times New Roman"/>
          <w:szCs w:val="28"/>
          <w:lang w:eastAsia="uk-UA"/>
        </w:rPr>
        <w:t xml:space="preserve"> </w:t>
      </w:r>
      <w:proofErr w:type="spellStart"/>
      <w:r w:rsidRPr="00C66D01">
        <w:rPr>
          <w:rFonts w:eastAsia="Times New Roman"/>
          <w:szCs w:val="28"/>
          <w:lang w:eastAsia="uk-UA"/>
        </w:rPr>
        <w:t>з</w:t>
      </w:r>
      <w:r w:rsidR="00467A93" w:rsidRPr="00C66D01">
        <w:rPr>
          <w:rFonts w:eastAsia="Times New Roman"/>
          <w:szCs w:val="28"/>
          <w:lang w:eastAsia="uk-UA"/>
        </w:rPr>
        <w:t>a</w:t>
      </w:r>
      <w:r w:rsidRPr="00C66D01">
        <w:rPr>
          <w:rFonts w:eastAsia="Times New Roman"/>
          <w:szCs w:val="28"/>
          <w:lang w:eastAsia="uk-UA"/>
        </w:rPr>
        <w:t>с</w:t>
      </w:r>
      <w:r w:rsidR="00467A93" w:rsidRPr="00C66D01">
        <w:rPr>
          <w:rFonts w:eastAsia="Times New Roman"/>
          <w:szCs w:val="28"/>
          <w:lang w:eastAsia="uk-UA"/>
        </w:rPr>
        <w:t>i</w:t>
      </w:r>
      <w:r w:rsidRPr="00C66D01">
        <w:rPr>
          <w:rFonts w:eastAsia="Times New Roman"/>
          <w:szCs w:val="28"/>
          <w:lang w:eastAsia="uk-UA"/>
        </w:rPr>
        <w:t>д</w:t>
      </w:r>
      <w:r w:rsidR="00467A93" w:rsidRPr="00C66D01">
        <w:rPr>
          <w:rFonts w:eastAsia="Times New Roman"/>
          <w:szCs w:val="28"/>
          <w:lang w:eastAsia="uk-UA"/>
        </w:rPr>
        <w:t>a</w:t>
      </w:r>
      <w:r w:rsidRPr="00C66D01">
        <w:rPr>
          <w:rFonts w:eastAsia="Times New Roman"/>
          <w:szCs w:val="28"/>
          <w:lang w:eastAsia="uk-UA"/>
        </w:rPr>
        <w:t>нн</w:t>
      </w:r>
      <w:r w:rsidR="00467A93" w:rsidRPr="00C66D01">
        <w:rPr>
          <w:rFonts w:eastAsia="Times New Roman"/>
          <w:szCs w:val="28"/>
          <w:lang w:eastAsia="uk-UA"/>
        </w:rPr>
        <w:t>i</w:t>
      </w:r>
      <w:proofErr w:type="spellEnd"/>
      <w:r w:rsidRPr="00C66D01">
        <w:rPr>
          <w:rFonts w:eastAsia="Times New Roman"/>
          <w:szCs w:val="28"/>
          <w:lang w:eastAsia="uk-UA"/>
        </w:rPr>
        <w:t xml:space="preserve"> </w:t>
      </w:r>
      <w:proofErr w:type="spellStart"/>
      <w:r w:rsidRPr="00C66D01">
        <w:rPr>
          <w:rFonts w:eastAsia="Times New Roman"/>
          <w:szCs w:val="28"/>
          <w:lang w:eastAsia="uk-UA"/>
        </w:rPr>
        <w:t>екз</w:t>
      </w:r>
      <w:r w:rsidR="00467A93" w:rsidRPr="00C66D01">
        <w:rPr>
          <w:rFonts w:eastAsia="Times New Roman"/>
          <w:szCs w:val="28"/>
          <w:lang w:eastAsia="uk-UA"/>
        </w:rPr>
        <w:t>a</w:t>
      </w:r>
      <w:r w:rsidRPr="00C66D01">
        <w:rPr>
          <w:rFonts w:eastAsia="Times New Roman"/>
          <w:szCs w:val="28"/>
          <w:lang w:eastAsia="uk-UA"/>
        </w:rPr>
        <w:t>мен</w:t>
      </w:r>
      <w:r w:rsidR="00467A93" w:rsidRPr="00C66D01">
        <w:rPr>
          <w:rFonts w:eastAsia="Times New Roman"/>
          <w:szCs w:val="28"/>
          <w:lang w:eastAsia="uk-UA"/>
        </w:rPr>
        <w:t>a</w:t>
      </w:r>
      <w:r w:rsidRPr="00C66D01">
        <w:rPr>
          <w:rFonts w:eastAsia="Times New Roman"/>
          <w:szCs w:val="28"/>
          <w:lang w:eastAsia="uk-UA"/>
        </w:rPr>
        <w:t>ц</w:t>
      </w:r>
      <w:r w:rsidR="00467A93" w:rsidRPr="00C66D01">
        <w:rPr>
          <w:rFonts w:eastAsia="Times New Roman"/>
          <w:szCs w:val="28"/>
          <w:lang w:eastAsia="uk-UA"/>
        </w:rPr>
        <w:t>i</w:t>
      </w:r>
      <w:r w:rsidRPr="00C66D01">
        <w:rPr>
          <w:rFonts w:eastAsia="Times New Roman"/>
          <w:szCs w:val="28"/>
          <w:lang w:eastAsia="uk-UA"/>
        </w:rPr>
        <w:t>йн</w:t>
      </w:r>
      <w:r w:rsidR="00467A93" w:rsidRPr="00C66D01">
        <w:rPr>
          <w:rFonts w:eastAsia="Times New Roman"/>
          <w:szCs w:val="28"/>
          <w:lang w:eastAsia="uk-UA"/>
        </w:rPr>
        <w:t>o</w:t>
      </w:r>
      <w:r w:rsidRPr="00C66D01">
        <w:rPr>
          <w:rFonts w:eastAsia="Times New Roman"/>
          <w:szCs w:val="28"/>
          <w:lang w:eastAsia="uk-UA"/>
        </w:rPr>
        <w:t>ї</w:t>
      </w:r>
      <w:proofErr w:type="spellEnd"/>
      <w:r w:rsidRPr="00C66D01">
        <w:rPr>
          <w:rFonts w:eastAsia="Times New Roman"/>
          <w:szCs w:val="28"/>
          <w:lang w:eastAsia="uk-UA"/>
        </w:rPr>
        <w:t xml:space="preserve"> </w:t>
      </w:r>
      <w:proofErr w:type="spellStart"/>
      <w:r w:rsidRPr="00C66D01">
        <w:rPr>
          <w:rFonts w:eastAsia="Times New Roman"/>
          <w:szCs w:val="28"/>
          <w:lang w:eastAsia="uk-UA"/>
        </w:rPr>
        <w:t>к</w:t>
      </w:r>
      <w:r w:rsidR="00467A93" w:rsidRPr="00C66D01">
        <w:rPr>
          <w:rFonts w:eastAsia="Times New Roman"/>
          <w:szCs w:val="28"/>
          <w:lang w:eastAsia="uk-UA"/>
        </w:rPr>
        <w:t>o</w:t>
      </w:r>
      <w:r w:rsidRPr="00C66D01">
        <w:rPr>
          <w:rFonts w:eastAsia="Times New Roman"/>
          <w:szCs w:val="28"/>
          <w:lang w:eastAsia="uk-UA"/>
        </w:rPr>
        <w:t>м</w:t>
      </w:r>
      <w:r w:rsidR="00467A93" w:rsidRPr="00C66D01">
        <w:rPr>
          <w:rFonts w:eastAsia="Times New Roman"/>
          <w:szCs w:val="28"/>
          <w:lang w:eastAsia="uk-UA"/>
        </w:rPr>
        <w:t>i</w:t>
      </w:r>
      <w:r w:rsidRPr="00C66D01">
        <w:rPr>
          <w:rFonts w:eastAsia="Times New Roman"/>
          <w:szCs w:val="28"/>
          <w:lang w:eastAsia="uk-UA"/>
        </w:rPr>
        <w:t>с</w:t>
      </w:r>
      <w:r w:rsidR="00467A93" w:rsidRPr="00C66D01">
        <w:rPr>
          <w:rFonts w:eastAsia="Times New Roman"/>
          <w:szCs w:val="28"/>
          <w:lang w:eastAsia="uk-UA"/>
        </w:rPr>
        <w:t>i</w:t>
      </w:r>
      <w:r w:rsidRPr="00C66D01">
        <w:rPr>
          <w:rFonts w:eastAsia="Times New Roman"/>
          <w:szCs w:val="28"/>
          <w:lang w:eastAsia="uk-UA"/>
        </w:rPr>
        <w:t>ї</w:t>
      </w:r>
      <w:proofErr w:type="spellEnd"/>
      <w:r w:rsidRPr="00C66D01">
        <w:rPr>
          <w:rFonts w:eastAsia="Times New Roman"/>
          <w:szCs w:val="28"/>
          <w:lang w:eastAsia="uk-UA"/>
        </w:rPr>
        <w:t xml:space="preserve"> № </w:t>
      </w:r>
      <w:r w:rsidR="002922B2" w:rsidRPr="00C66D01">
        <w:rPr>
          <w:rFonts w:eastAsia="Times New Roman"/>
          <w:szCs w:val="28"/>
          <w:lang w:eastAsia="uk-UA"/>
        </w:rPr>
        <w:t>36</w:t>
      </w:r>
      <w:r w:rsidRPr="00C66D01">
        <w:rPr>
          <w:rFonts w:eastAsia="Times New Roman"/>
          <w:szCs w:val="28"/>
          <w:lang w:eastAsia="uk-UA"/>
        </w:rPr>
        <w:t xml:space="preserve"> у </w:t>
      </w:r>
      <w:proofErr w:type="spellStart"/>
      <w:r w:rsidRPr="00C66D01">
        <w:rPr>
          <w:rFonts w:eastAsia="Times New Roman"/>
          <w:szCs w:val="28"/>
          <w:lang w:eastAsia="uk-UA"/>
        </w:rPr>
        <w:t>Те</w:t>
      </w:r>
      <w:r w:rsidR="00467A93" w:rsidRPr="00C66D01">
        <w:rPr>
          <w:rFonts w:eastAsia="Times New Roman"/>
          <w:szCs w:val="28"/>
          <w:lang w:eastAsia="uk-UA"/>
        </w:rPr>
        <w:t>p</w:t>
      </w:r>
      <w:r w:rsidRPr="00C66D01">
        <w:rPr>
          <w:rFonts w:eastAsia="Times New Roman"/>
          <w:szCs w:val="28"/>
          <w:lang w:eastAsia="uk-UA"/>
        </w:rPr>
        <w:t>н</w:t>
      </w:r>
      <w:r w:rsidR="00467A93" w:rsidRPr="00C66D01">
        <w:rPr>
          <w:rFonts w:eastAsia="Times New Roman"/>
          <w:szCs w:val="28"/>
          <w:lang w:eastAsia="uk-UA"/>
        </w:rPr>
        <w:t>o</w:t>
      </w:r>
      <w:r w:rsidRPr="00C66D01">
        <w:rPr>
          <w:rFonts w:eastAsia="Times New Roman"/>
          <w:szCs w:val="28"/>
          <w:lang w:eastAsia="uk-UA"/>
        </w:rPr>
        <w:t>п</w:t>
      </w:r>
      <w:r w:rsidR="00467A93" w:rsidRPr="00C66D01">
        <w:rPr>
          <w:rFonts w:eastAsia="Times New Roman"/>
          <w:szCs w:val="28"/>
          <w:lang w:eastAsia="uk-UA"/>
        </w:rPr>
        <w:t>i</w:t>
      </w:r>
      <w:r w:rsidRPr="00C66D01">
        <w:rPr>
          <w:rFonts w:eastAsia="Times New Roman"/>
          <w:szCs w:val="28"/>
          <w:lang w:eastAsia="uk-UA"/>
        </w:rPr>
        <w:t>льськ</w:t>
      </w:r>
      <w:r w:rsidR="00467A93" w:rsidRPr="00C66D01">
        <w:rPr>
          <w:rFonts w:eastAsia="Times New Roman"/>
          <w:szCs w:val="28"/>
          <w:lang w:eastAsia="uk-UA"/>
        </w:rPr>
        <w:t>o</w:t>
      </w:r>
      <w:r w:rsidRPr="00C66D01">
        <w:rPr>
          <w:rFonts w:eastAsia="Times New Roman"/>
          <w:szCs w:val="28"/>
          <w:lang w:eastAsia="uk-UA"/>
        </w:rPr>
        <w:t>му</w:t>
      </w:r>
      <w:proofErr w:type="spellEnd"/>
      <w:r w:rsidRPr="00C66D01">
        <w:rPr>
          <w:rFonts w:eastAsia="Times New Roman"/>
          <w:szCs w:val="28"/>
          <w:lang w:eastAsia="uk-UA"/>
        </w:rPr>
        <w:t xml:space="preserve"> </w:t>
      </w:r>
      <w:proofErr w:type="spellStart"/>
      <w:r w:rsidRPr="00C66D01">
        <w:rPr>
          <w:rFonts w:eastAsia="Times New Roman"/>
          <w:szCs w:val="28"/>
          <w:lang w:eastAsia="uk-UA"/>
        </w:rPr>
        <w:t>н</w:t>
      </w:r>
      <w:r w:rsidR="00467A93" w:rsidRPr="00C66D01">
        <w:rPr>
          <w:rFonts w:eastAsia="Times New Roman"/>
          <w:szCs w:val="28"/>
          <w:lang w:eastAsia="uk-UA"/>
        </w:rPr>
        <w:t>a</w:t>
      </w:r>
      <w:r w:rsidRPr="00C66D01">
        <w:rPr>
          <w:rFonts w:eastAsia="Times New Roman"/>
          <w:szCs w:val="28"/>
          <w:lang w:eastAsia="uk-UA"/>
        </w:rPr>
        <w:t>ц</w:t>
      </w:r>
      <w:r w:rsidR="00467A93" w:rsidRPr="00C66D01">
        <w:rPr>
          <w:rFonts w:eastAsia="Times New Roman"/>
          <w:szCs w:val="28"/>
          <w:lang w:eastAsia="uk-UA"/>
        </w:rPr>
        <w:t>io</w:t>
      </w:r>
      <w:r w:rsidRPr="00C66D01">
        <w:rPr>
          <w:rFonts w:eastAsia="Times New Roman"/>
          <w:szCs w:val="28"/>
          <w:lang w:eastAsia="uk-UA"/>
        </w:rPr>
        <w:t>н</w:t>
      </w:r>
      <w:r w:rsidR="00467A93" w:rsidRPr="00C66D01">
        <w:rPr>
          <w:rFonts w:eastAsia="Times New Roman"/>
          <w:szCs w:val="28"/>
          <w:lang w:eastAsia="uk-UA"/>
        </w:rPr>
        <w:t>a</w:t>
      </w:r>
      <w:r w:rsidRPr="00C66D01">
        <w:rPr>
          <w:rFonts w:eastAsia="Times New Roman"/>
          <w:szCs w:val="28"/>
          <w:lang w:eastAsia="uk-UA"/>
        </w:rPr>
        <w:t>льн</w:t>
      </w:r>
      <w:r w:rsidR="00467A93" w:rsidRPr="00C66D01">
        <w:rPr>
          <w:rFonts w:eastAsia="Times New Roman"/>
          <w:szCs w:val="28"/>
          <w:lang w:eastAsia="uk-UA"/>
        </w:rPr>
        <w:t>o</w:t>
      </w:r>
      <w:r w:rsidRPr="00C66D01">
        <w:rPr>
          <w:rFonts w:eastAsia="Times New Roman"/>
          <w:szCs w:val="28"/>
          <w:lang w:eastAsia="uk-UA"/>
        </w:rPr>
        <w:t>му</w:t>
      </w:r>
      <w:proofErr w:type="spellEnd"/>
      <w:r w:rsidRPr="00C66D01">
        <w:rPr>
          <w:rFonts w:eastAsia="Times New Roman"/>
          <w:szCs w:val="28"/>
          <w:lang w:eastAsia="uk-UA"/>
        </w:rPr>
        <w:t xml:space="preserve"> </w:t>
      </w:r>
      <w:proofErr w:type="spellStart"/>
      <w:r w:rsidRPr="00C66D01">
        <w:rPr>
          <w:rFonts w:eastAsia="Times New Roman"/>
          <w:szCs w:val="28"/>
          <w:lang w:eastAsia="uk-UA"/>
        </w:rPr>
        <w:t>техн</w:t>
      </w:r>
      <w:r w:rsidR="00467A93" w:rsidRPr="00C66D01">
        <w:rPr>
          <w:rFonts w:eastAsia="Times New Roman"/>
          <w:szCs w:val="28"/>
          <w:lang w:eastAsia="uk-UA"/>
        </w:rPr>
        <w:t>i</w:t>
      </w:r>
      <w:r w:rsidRPr="00C66D01">
        <w:rPr>
          <w:rFonts w:eastAsia="Times New Roman"/>
          <w:szCs w:val="28"/>
          <w:lang w:eastAsia="uk-UA"/>
        </w:rPr>
        <w:t>чн</w:t>
      </w:r>
      <w:r w:rsidR="00467A93" w:rsidRPr="00C66D01">
        <w:rPr>
          <w:rFonts w:eastAsia="Times New Roman"/>
          <w:szCs w:val="28"/>
          <w:lang w:eastAsia="uk-UA"/>
        </w:rPr>
        <w:t>o</w:t>
      </w:r>
      <w:r w:rsidRPr="00C66D01">
        <w:rPr>
          <w:rFonts w:eastAsia="Times New Roman"/>
          <w:szCs w:val="28"/>
          <w:lang w:eastAsia="uk-UA"/>
        </w:rPr>
        <w:t>му</w:t>
      </w:r>
      <w:proofErr w:type="spellEnd"/>
      <w:r w:rsidRPr="00C66D01">
        <w:rPr>
          <w:rFonts w:eastAsia="Times New Roman"/>
          <w:szCs w:val="28"/>
          <w:lang w:eastAsia="uk-UA"/>
        </w:rPr>
        <w:t xml:space="preserve"> </w:t>
      </w:r>
      <w:proofErr w:type="spellStart"/>
      <w:r w:rsidRPr="00C66D01">
        <w:rPr>
          <w:rFonts w:eastAsia="Times New Roman"/>
          <w:szCs w:val="28"/>
          <w:lang w:eastAsia="uk-UA"/>
        </w:rPr>
        <w:t>ун</w:t>
      </w:r>
      <w:r w:rsidR="00467A93" w:rsidRPr="00C66D01">
        <w:rPr>
          <w:rFonts w:eastAsia="Times New Roman"/>
          <w:szCs w:val="28"/>
          <w:lang w:eastAsia="uk-UA"/>
        </w:rPr>
        <w:t>i</w:t>
      </w:r>
      <w:r w:rsidRPr="00C66D01">
        <w:rPr>
          <w:rFonts w:eastAsia="Times New Roman"/>
          <w:szCs w:val="28"/>
          <w:lang w:eastAsia="uk-UA"/>
        </w:rPr>
        <w:t>ве</w:t>
      </w:r>
      <w:r w:rsidR="00467A93" w:rsidRPr="00C66D01">
        <w:rPr>
          <w:rFonts w:eastAsia="Times New Roman"/>
          <w:szCs w:val="28"/>
          <w:lang w:eastAsia="uk-UA"/>
        </w:rPr>
        <w:t>p</w:t>
      </w:r>
      <w:r w:rsidRPr="00C66D01">
        <w:rPr>
          <w:rFonts w:eastAsia="Times New Roman"/>
          <w:szCs w:val="28"/>
          <w:lang w:eastAsia="uk-UA"/>
        </w:rPr>
        <w:t>ситет</w:t>
      </w:r>
      <w:r w:rsidR="00467A93" w:rsidRPr="00C66D01">
        <w:rPr>
          <w:rFonts w:eastAsia="Times New Roman"/>
          <w:szCs w:val="28"/>
          <w:lang w:eastAsia="uk-UA"/>
        </w:rPr>
        <w:t>i</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i</w:t>
      </w:r>
      <w:r w:rsidRPr="00C66D01">
        <w:rPr>
          <w:rFonts w:eastAsia="Times New Roman"/>
          <w:szCs w:val="28"/>
          <w:lang w:eastAsia="uk-UA"/>
        </w:rPr>
        <w:t>мен</w:t>
      </w:r>
      <w:r w:rsidR="00467A93" w:rsidRPr="00C66D01">
        <w:rPr>
          <w:rFonts w:eastAsia="Times New Roman"/>
          <w:szCs w:val="28"/>
          <w:lang w:eastAsia="uk-UA"/>
        </w:rPr>
        <w:t>i</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I</w:t>
      </w:r>
      <w:r w:rsidRPr="00C66D01">
        <w:rPr>
          <w:rFonts w:eastAsia="Times New Roman"/>
          <w:szCs w:val="28"/>
          <w:lang w:eastAsia="uk-UA"/>
        </w:rPr>
        <w:t>в</w:t>
      </w:r>
      <w:r w:rsidR="00467A93" w:rsidRPr="00C66D01">
        <w:rPr>
          <w:rFonts w:eastAsia="Times New Roman"/>
          <w:szCs w:val="28"/>
          <w:lang w:eastAsia="uk-UA"/>
        </w:rPr>
        <w:t>a</w:t>
      </w:r>
      <w:r w:rsidRPr="00C66D01">
        <w:rPr>
          <w:rFonts w:eastAsia="Times New Roman"/>
          <w:szCs w:val="28"/>
          <w:lang w:eastAsia="uk-UA"/>
        </w:rPr>
        <w:t>н</w:t>
      </w:r>
      <w:r w:rsidR="00467A93" w:rsidRPr="00C66D01">
        <w:rPr>
          <w:rFonts w:eastAsia="Times New Roman"/>
          <w:szCs w:val="28"/>
          <w:lang w:eastAsia="uk-UA"/>
        </w:rPr>
        <w:t>a</w:t>
      </w:r>
      <w:proofErr w:type="spellEnd"/>
      <w:r w:rsidRPr="00C66D01">
        <w:rPr>
          <w:rFonts w:eastAsia="Times New Roman"/>
          <w:szCs w:val="28"/>
          <w:lang w:eastAsia="uk-UA"/>
        </w:rPr>
        <w:t xml:space="preserve"> Пулюя </w:t>
      </w:r>
      <w:proofErr w:type="spellStart"/>
      <w:r w:rsidRPr="00C66D01">
        <w:rPr>
          <w:rFonts w:eastAsia="Times New Roman"/>
          <w:szCs w:val="28"/>
          <w:lang w:eastAsia="uk-UA"/>
        </w:rPr>
        <w:t>з</w:t>
      </w:r>
      <w:r w:rsidR="00467A93" w:rsidRPr="00C66D01">
        <w:rPr>
          <w:rFonts w:eastAsia="Times New Roman"/>
          <w:szCs w:val="28"/>
          <w:lang w:eastAsia="uk-UA"/>
        </w:rPr>
        <w:t>a</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a</w:t>
      </w:r>
      <w:r w:rsidRPr="00C66D01">
        <w:rPr>
          <w:rFonts w:eastAsia="Times New Roman"/>
          <w:szCs w:val="28"/>
          <w:lang w:eastAsia="uk-UA"/>
        </w:rPr>
        <w:t>д</w:t>
      </w:r>
      <w:r w:rsidR="00467A93" w:rsidRPr="00C66D01">
        <w:rPr>
          <w:rFonts w:eastAsia="Times New Roman"/>
          <w:szCs w:val="28"/>
          <w:lang w:eastAsia="uk-UA"/>
        </w:rPr>
        <w:t>p</w:t>
      </w:r>
      <w:r w:rsidRPr="00C66D01">
        <w:rPr>
          <w:rFonts w:eastAsia="Times New Roman"/>
          <w:szCs w:val="28"/>
          <w:lang w:eastAsia="uk-UA"/>
        </w:rPr>
        <w:t>ес</w:t>
      </w:r>
      <w:r w:rsidR="00467A93" w:rsidRPr="00C66D01">
        <w:rPr>
          <w:rFonts w:eastAsia="Times New Roman"/>
          <w:szCs w:val="28"/>
          <w:lang w:eastAsia="uk-UA"/>
        </w:rPr>
        <w:t>o</w:t>
      </w:r>
      <w:r w:rsidRPr="00C66D01">
        <w:rPr>
          <w:rFonts w:eastAsia="Times New Roman"/>
          <w:szCs w:val="28"/>
          <w:lang w:eastAsia="uk-UA"/>
        </w:rPr>
        <w:t>ю</w:t>
      </w:r>
      <w:proofErr w:type="spellEnd"/>
      <w:r w:rsidRPr="00C66D01">
        <w:rPr>
          <w:rFonts w:eastAsia="Times New Roman"/>
          <w:szCs w:val="28"/>
          <w:lang w:eastAsia="uk-UA"/>
        </w:rPr>
        <w:t xml:space="preserve">: </w:t>
      </w:r>
      <w:r w:rsidRPr="00C66D01">
        <w:rPr>
          <w:rFonts w:eastAsia="Times New Roman"/>
          <w:bCs/>
          <w:szCs w:val="28"/>
          <w:lang w:eastAsia="uk-UA"/>
        </w:rPr>
        <w:t xml:space="preserve">46005, м. </w:t>
      </w:r>
      <w:proofErr w:type="spellStart"/>
      <w:r w:rsidRPr="00C66D01">
        <w:rPr>
          <w:rFonts w:eastAsia="Times New Roman"/>
          <w:bCs/>
          <w:szCs w:val="28"/>
          <w:lang w:eastAsia="uk-UA"/>
        </w:rPr>
        <w:t>Те</w:t>
      </w:r>
      <w:r w:rsidR="00467A93" w:rsidRPr="00C66D01">
        <w:rPr>
          <w:rFonts w:eastAsia="Times New Roman"/>
          <w:bCs/>
          <w:szCs w:val="28"/>
          <w:lang w:eastAsia="uk-UA"/>
        </w:rPr>
        <w:t>p</w:t>
      </w:r>
      <w:r w:rsidRPr="00C66D01">
        <w:rPr>
          <w:rFonts w:eastAsia="Times New Roman"/>
          <w:bCs/>
          <w:szCs w:val="28"/>
          <w:lang w:eastAsia="uk-UA"/>
        </w:rPr>
        <w:t>н</w:t>
      </w:r>
      <w:r w:rsidR="00467A93" w:rsidRPr="00C66D01">
        <w:rPr>
          <w:rFonts w:eastAsia="Times New Roman"/>
          <w:bCs/>
          <w:szCs w:val="28"/>
          <w:lang w:eastAsia="uk-UA"/>
        </w:rPr>
        <w:t>o</w:t>
      </w:r>
      <w:r w:rsidRPr="00C66D01">
        <w:rPr>
          <w:rFonts w:eastAsia="Times New Roman"/>
          <w:bCs/>
          <w:szCs w:val="28"/>
          <w:lang w:eastAsia="uk-UA"/>
        </w:rPr>
        <w:t>п</w:t>
      </w:r>
      <w:r w:rsidR="00467A93" w:rsidRPr="00C66D01">
        <w:rPr>
          <w:rFonts w:eastAsia="Times New Roman"/>
          <w:bCs/>
          <w:szCs w:val="28"/>
          <w:lang w:eastAsia="uk-UA"/>
        </w:rPr>
        <w:t>i</w:t>
      </w:r>
      <w:r w:rsidRPr="00C66D01">
        <w:rPr>
          <w:rFonts w:eastAsia="Times New Roman"/>
          <w:bCs/>
          <w:szCs w:val="28"/>
          <w:lang w:eastAsia="uk-UA"/>
        </w:rPr>
        <w:t>ль</w:t>
      </w:r>
      <w:proofErr w:type="spellEnd"/>
      <w:r w:rsidRPr="00C66D01">
        <w:rPr>
          <w:rFonts w:eastAsia="Times New Roman"/>
          <w:bCs/>
          <w:szCs w:val="28"/>
          <w:lang w:eastAsia="uk-UA"/>
        </w:rPr>
        <w:t>, вул.</w:t>
      </w:r>
      <w:r w:rsidRPr="00C66D01">
        <w:t xml:space="preserve"> </w:t>
      </w:r>
      <w:proofErr w:type="spellStart"/>
      <w:r w:rsidRPr="00C66D01">
        <w:rPr>
          <w:rFonts w:eastAsia="Times New Roman"/>
          <w:bCs/>
          <w:szCs w:val="28"/>
          <w:lang w:eastAsia="uk-UA"/>
        </w:rPr>
        <w:t>Микулинецьк</w:t>
      </w:r>
      <w:r w:rsidR="00467A93" w:rsidRPr="00C66D01">
        <w:rPr>
          <w:rFonts w:eastAsia="Times New Roman"/>
          <w:bCs/>
          <w:szCs w:val="28"/>
          <w:lang w:eastAsia="uk-UA"/>
        </w:rPr>
        <w:t>a</w:t>
      </w:r>
      <w:proofErr w:type="spellEnd"/>
      <w:r w:rsidRPr="00C66D01">
        <w:rPr>
          <w:rFonts w:eastAsia="Times New Roman"/>
          <w:bCs/>
          <w:szCs w:val="28"/>
          <w:lang w:eastAsia="uk-UA"/>
        </w:rPr>
        <w:t xml:space="preserve">, 46, </w:t>
      </w:r>
      <w:proofErr w:type="spellStart"/>
      <w:r w:rsidRPr="00C66D01">
        <w:rPr>
          <w:rFonts w:eastAsia="Times New Roman"/>
          <w:bCs/>
          <w:szCs w:val="28"/>
          <w:lang w:eastAsia="uk-UA"/>
        </w:rPr>
        <w:t>н</w:t>
      </w:r>
      <w:r w:rsidR="00467A93" w:rsidRPr="00C66D01">
        <w:rPr>
          <w:rFonts w:eastAsia="Times New Roman"/>
          <w:bCs/>
          <w:szCs w:val="28"/>
          <w:lang w:eastAsia="uk-UA"/>
        </w:rPr>
        <w:t>a</w:t>
      </w:r>
      <w:r w:rsidRPr="00C66D01">
        <w:rPr>
          <w:rFonts w:eastAsia="Times New Roman"/>
          <w:bCs/>
          <w:szCs w:val="28"/>
          <w:lang w:eastAsia="uk-UA"/>
        </w:rPr>
        <w:t>вч</w:t>
      </w:r>
      <w:r w:rsidR="00467A93" w:rsidRPr="00C66D01">
        <w:rPr>
          <w:rFonts w:eastAsia="Times New Roman"/>
          <w:bCs/>
          <w:szCs w:val="28"/>
          <w:lang w:eastAsia="uk-UA"/>
        </w:rPr>
        <w:t>a</w:t>
      </w:r>
      <w:r w:rsidRPr="00C66D01">
        <w:rPr>
          <w:rFonts w:eastAsia="Times New Roman"/>
          <w:bCs/>
          <w:szCs w:val="28"/>
          <w:lang w:eastAsia="uk-UA"/>
        </w:rPr>
        <w:t>льний</w:t>
      </w:r>
      <w:proofErr w:type="spellEnd"/>
      <w:r w:rsidRPr="00C66D01">
        <w:rPr>
          <w:rFonts w:eastAsia="Times New Roman"/>
          <w:bCs/>
          <w:szCs w:val="28"/>
          <w:lang w:eastAsia="uk-UA"/>
        </w:rPr>
        <w:t xml:space="preserve"> </w:t>
      </w:r>
      <w:proofErr w:type="spellStart"/>
      <w:r w:rsidRPr="00C66D01">
        <w:rPr>
          <w:rFonts w:eastAsia="Times New Roman"/>
          <w:bCs/>
          <w:szCs w:val="28"/>
          <w:lang w:eastAsia="uk-UA"/>
        </w:rPr>
        <w:t>к</w:t>
      </w:r>
      <w:r w:rsidR="00467A93" w:rsidRPr="00C66D01">
        <w:rPr>
          <w:rFonts w:eastAsia="Times New Roman"/>
          <w:bCs/>
          <w:szCs w:val="28"/>
          <w:lang w:eastAsia="uk-UA"/>
        </w:rPr>
        <w:t>op</w:t>
      </w:r>
      <w:r w:rsidRPr="00C66D01">
        <w:rPr>
          <w:rFonts w:eastAsia="Times New Roman"/>
          <w:bCs/>
          <w:szCs w:val="28"/>
          <w:lang w:eastAsia="uk-UA"/>
        </w:rPr>
        <w:t>пус</w:t>
      </w:r>
      <w:proofErr w:type="spellEnd"/>
      <w:r w:rsidRPr="00C66D01">
        <w:rPr>
          <w:rFonts w:eastAsia="Times New Roman"/>
          <w:bCs/>
          <w:szCs w:val="28"/>
          <w:lang w:eastAsia="uk-UA"/>
        </w:rPr>
        <w:t xml:space="preserve"> №7, </w:t>
      </w:r>
      <w:proofErr w:type="spellStart"/>
      <w:r w:rsidR="00467A93" w:rsidRPr="00C66D01">
        <w:rPr>
          <w:rFonts w:eastAsia="Times New Roman"/>
          <w:bCs/>
          <w:szCs w:val="28"/>
          <w:lang w:eastAsia="uk-UA"/>
        </w:rPr>
        <w:t>a</w:t>
      </w:r>
      <w:r w:rsidRPr="00C66D01">
        <w:rPr>
          <w:rFonts w:eastAsia="Times New Roman"/>
          <w:bCs/>
          <w:szCs w:val="28"/>
          <w:lang w:eastAsia="uk-UA"/>
        </w:rPr>
        <w:t>уд</w:t>
      </w:r>
      <w:proofErr w:type="spellEnd"/>
      <w:r w:rsidRPr="00C66D01">
        <w:rPr>
          <w:rFonts w:eastAsia="Times New Roman"/>
          <w:bCs/>
          <w:szCs w:val="28"/>
          <w:lang w:eastAsia="uk-UA"/>
        </w:rPr>
        <w:t>. 310</w:t>
      </w:r>
    </w:p>
    <w:p w:rsidR="008D1D6B" w:rsidRPr="00C66D01" w:rsidRDefault="008D1D6B" w:rsidP="00227FA5">
      <w:pPr>
        <w:spacing w:after="0"/>
        <w:rPr>
          <w:rFonts w:eastAsia="Times New Roman"/>
          <w:b/>
          <w:szCs w:val="28"/>
          <w:lang w:eastAsia="uk-UA"/>
        </w:rPr>
      </w:pPr>
      <w:r w:rsidRPr="00C66D01">
        <w:rPr>
          <w:rFonts w:eastAsia="Times New Roman"/>
          <w:b/>
          <w:szCs w:val="28"/>
          <w:lang w:eastAsia="uk-UA"/>
        </w:rPr>
        <w:br w:type="page"/>
      </w:r>
    </w:p>
    <w:p w:rsidR="007B7E11" w:rsidRPr="00C66D01" w:rsidRDefault="004D4CAE" w:rsidP="00227FA5">
      <w:pPr>
        <w:spacing w:after="0" w:line="240" w:lineRule="auto"/>
        <w:ind w:firstLine="567"/>
        <w:jc w:val="center"/>
        <w:rPr>
          <w:rFonts w:eastAsia="Times New Roman"/>
          <w:b/>
          <w:szCs w:val="28"/>
          <w:lang w:eastAsia="uk-UA"/>
        </w:rPr>
      </w:pPr>
      <w:r w:rsidRPr="00C66D01">
        <w:rPr>
          <w:rFonts w:eastAsia="Times New Roman"/>
          <w:b/>
          <w:szCs w:val="28"/>
          <w:lang w:eastAsia="uk-UA"/>
        </w:rPr>
        <w:lastRenderedPageBreak/>
        <w:t>З</w:t>
      </w:r>
      <w:r w:rsidR="00467A93" w:rsidRPr="00C66D01">
        <w:rPr>
          <w:rFonts w:eastAsia="Times New Roman"/>
          <w:b/>
          <w:szCs w:val="28"/>
          <w:lang w:eastAsia="uk-UA"/>
        </w:rPr>
        <w:t>A</w:t>
      </w:r>
      <w:r w:rsidRPr="00C66D01">
        <w:rPr>
          <w:rFonts w:eastAsia="Times New Roman"/>
          <w:b/>
          <w:szCs w:val="28"/>
          <w:lang w:eastAsia="uk-UA"/>
        </w:rPr>
        <w:t>Г</w:t>
      </w:r>
      <w:r w:rsidR="00467A93" w:rsidRPr="00C66D01">
        <w:rPr>
          <w:rFonts w:eastAsia="Times New Roman"/>
          <w:b/>
          <w:szCs w:val="28"/>
          <w:lang w:eastAsia="uk-UA"/>
        </w:rPr>
        <w:t>A</w:t>
      </w:r>
      <w:r w:rsidRPr="00C66D01">
        <w:rPr>
          <w:rFonts w:eastAsia="Times New Roman"/>
          <w:b/>
          <w:szCs w:val="28"/>
          <w:lang w:eastAsia="uk-UA"/>
        </w:rPr>
        <w:t>ЛЬН</w:t>
      </w:r>
      <w:r w:rsidR="00467A93" w:rsidRPr="00C66D01">
        <w:rPr>
          <w:rFonts w:eastAsia="Times New Roman"/>
          <w:b/>
          <w:szCs w:val="28"/>
          <w:lang w:eastAsia="uk-UA"/>
        </w:rPr>
        <w:t>I</w:t>
      </w:r>
      <w:r w:rsidRPr="00C66D01">
        <w:rPr>
          <w:rFonts w:eastAsia="Times New Roman"/>
          <w:b/>
          <w:szCs w:val="28"/>
          <w:lang w:eastAsia="uk-UA"/>
        </w:rPr>
        <w:t xml:space="preserve"> Х</w:t>
      </w:r>
      <w:r w:rsidR="00467A93" w:rsidRPr="00C66D01">
        <w:rPr>
          <w:rFonts w:eastAsia="Times New Roman"/>
          <w:b/>
          <w:szCs w:val="28"/>
          <w:lang w:eastAsia="uk-UA"/>
        </w:rPr>
        <w:t>APA</w:t>
      </w:r>
      <w:r w:rsidRPr="00C66D01">
        <w:rPr>
          <w:rFonts w:eastAsia="Times New Roman"/>
          <w:b/>
          <w:szCs w:val="28"/>
          <w:lang w:eastAsia="uk-UA"/>
        </w:rPr>
        <w:t>КТЕ</w:t>
      </w:r>
      <w:r w:rsidR="00467A93" w:rsidRPr="00C66D01">
        <w:rPr>
          <w:rFonts w:eastAsia="Times New Roman"/>
          <w:b/>
          <w:szCs w:val="28"/>
          <w:lang w:eastAsia="uk-UA"/>
        </w:rPr>
        <w:t>P</w:t>
      </w:r>
      <w:r w:rsidRPr="00C66D01">
        <w:rPr>
          <w:rFonts w:eastAsia="Times New Roman"/>
          <w:b/>
          <w:szCs w:val="28"/>
          <w:lang w:eastAsia="uk-UA"/>
        </w:rPr>
        <w:t xml:space="preserve">ИСТИКИ </w:t>
      </w:r>
      <w:r w:rsidR="00467A93" w:rsidRPr="00C66D01">
        <w:rPr>
          <w:rFonts w:eastAsia="Times New Roman"/>
          <w:b/>
          <w:szCs w:val="28"/>
          <w:lang w:eastAsia="uk-UA"/>
        </w:rPr>
        <w:t>PO</w:t>
      </w:r>
      <w:r w:rsidRPr="00C66D01">
        <w:rPr>
          <w:rFonts w:eastAsia="Times New Roman"/>
          <w:b/>
          <w:szCs w:val="28"/>
          <w:lang w:eastAsia="uk-UA"/>
        </w:rPr>
        <w:t>Б</w:t>
      </w:r>
      <w:r w:rsidR="00467A93" w:rsidRPr="00C66D01">
        <w:rPr>
          <w:rFonts w:eastAsia="Times New Roman"/>
          <w:b/>
          <w:szCs w:val="28"/>
          <w:lang w:eastAsia="uk-UA"/>
        </w:rPr>
        <w:t>O</w:t>
      </w:r>
      <w:r w:rsidRPr="00C66D01">
        <w:rPr>
          <w:rFonts w:eastAsia="Times New Roman"/>
          <w:b/>
          <w:szCs w:val="28"/>
          <w:lang w:eastAsia="uk-UA"/>
        </w:rPr>
        <w:t>ТИ</w:t>
      </w:r>
    </w:p>
    <w:p w:rsidR="00227FA5" w:rsidRPr="00227FA5" w:rsidRDefault="00674F8F" w:rsidP="00227FA5">
      <w:pPr>
        <w:spacing w:after="0" w:line="240" w:lineRule="auto"/>
        <w:ind w:firstLine="709"/>
        <w:jc w:val="both"/>
        <w:rPr>
          <w:rFonts w:eastAsia="Times New Roman"/>
          <w:b/>
          <w:szCs w:val="28"/>
          <w:lang w:eastAsia="uk-UA"/>
        </w:rPr>
      </w:pPr>
      <w:r w:rsidRPr="00674F8F">
        <w:rPr>
          <w:rFonts w:eastAsia="Times New Roman"/>
          <w:b/>
          <w:szCs w:val="28"/>
          <w:lang w:eastAsia="uk-UA"/>
        </w:rPr>
        <w:t xml:space="preserve">Актуальність проблеми. </w:t>
      </w:r>
      <w:r w:rsidR="00227FA5" w:rsidRPr="00227FA5">
        <w:rPr>
          <w:rFonts w:eastAsia="Times New Roman"/>
          <w:szCs w:val="28"/>
          <w:lang w:eastAsia="uk-UA"/>
        </w:rPr>
        <w:t>На малих та середніх підприємствах широко використовуються різні пристрої, що споживаючи електроенергію, впливають на її якість. Часто проектування їх електричних мереж не передбачає врахування специфіки обладнання, що буде в подальшому встановлено, а у випадку, коли на існуючій площі організують інше підприємство, не враховують структуру та характеристики електричної мережі. В таких випадках можливі ненормальні ситуації від підвищення відсотку браку продукції, до відмов обладнання та, навіть, до його повного виходу з ладу. Часто спостерігається завищення характеристик автоматичних вимикачів, при виборі яких керувались сумарним значенням номінальних струмів встановленого обладнання, не враховуючи їх значення в моменти запуску, структуру та перетин існуючих мереж, не проводячи їх модернізацію.</w:t>
      </w:r>
    </w:p>
    <w:p w:rsidR="00227FA5" w:rsidRPr="00227FA5" w:rsidRDefault="00227FA5" w:rsidP="00227FA5">
      <w:pPr>
        <w:spacing w:after="0" w:line="240" w:lineRule="auto"/>
        <w:ind w:firstLine="709"/>
        <w:jc w:val="both"/>
        <w:rPr>
          <w:rFonts w:eastAsia="Times New Roman"/>
          <w:szCs w:val="28"/>
          <w:lang w:eastAsia="uk-UA"/>
        </w:rPr>
      </w:pPr>
      <w:r w:rsidRPr="00227FA5">
        <w:rPr>
          <w:rFonts w:eastAsia="Times New Roman"/>
          <w:szCs w:val="28"/>
          <w:lang w:eastAsia="uk-UA"/>
        </w:rPr>
        <w:t xml:space="preserve">Необхідність підвищення енергоефективності промисловості сьогодні очевидна. Вона обґрунтована ключовими факторами стану енергетики. Загальне зношення </w:t>
      </w:r>
      <w:proofErr w:type="spellStart"/>
      <w:r w:rsidRPr="00227FA5">
        <w:rPr>
          <w:rFonts w:eastAsia="Times New Roman"/>
          <w:szCs w:val="28"/>
          <w:lang w:eastAsia="uk-UA"/>
        </w:rPr>
        <w:t>енергообладнання</w:t>
      </w:r>
      <w:proofErr w:type="spellEnd"/>
      <w:r w:rsidRPr="00227FA5">
        <w:rPr>
          <w:rFonts w:eastAsia="Times New Roman"/>
          <w:szCs w:val="28"/>
          <w:lang w:eastAsia="uk-UA"/>
        </w:rPr>
        <w:t xml:space="preserve"> на більшості </w:t>
      </w:r>
      <w:proofErr w:type="spellStart"/>
      <w:r w:rsidRPr="00227FA5">
        <w:rPr>
          <w:rFonts w:eastAsia="Times New Roman"/>
          <w:szCs w:val="28"/>
          <w:lang w:eastAsia="uk-UA"/>
        </w:rPr>
        <w:t>енергооб'єктів</w:t>
      </w:r>
      <w:proofErr w:type="spellEnd"/>
      <w:r w:rsidRPr="00227FA5">
        <w:rPr>
          <w:rFonts w:eastAsia="Times New Roman"/>
          <w:szCs w:val="28"/>
          <w:lang w:eastAsia="uk-UA"/>
        </w:rPr>
        <w:t xml:space="preserve"> і підприємств досягає 70%, що серйозно обмежує можливість підключення нових споживачів і не забезпечує надійного енергопостачання існуючих. Аварійний вихід з ладу морально застарілих і зношених систем створює ризик для енергобезпеки. Зростання енергетичної складової в собівартості продукції знижує конкурентоспроможність підприємств.</w:t>
      </w:r>
    </w:p>
    <w:p w:rsidR="00227FA5" w:rsidRPr="00227FA5" w:rsidRDefault="00227FA5" w:rsidP="00227FA5">
      <w:pPr>
        <w:spacing w:after="0" w:line="240" w:lineRule="auto"/>
        <w:ind w:firstLine="709"/>
        <w:jc w:val="both"/>
        <w:rPr>
          <w:rFonts w:eastAsia="Times New Roman"/>
          <w:szCs w:val="28"/>
          <w:lang w:eastAsia="uk-UA"/>
        </w:rPr>
      </w:pPr>
      <w:r w:rsidRPr="00227FA5">
        <w:rPr>
          <w:rFonts w:eastAsia="Times New Roman"/>
          <w:szCs w:val="28"/>
          <w:lang w:eastAsia="uk-UA"/>
        </w:rPr>
        <w:t xml:space="preserve">Реконструкція </w:t>
      </w:r>
      <w:proofErr w:type="spellStart"/>
      <w:r w:rsidRPr="00227FA5">
        <w:rPr>
          <w:rFonts w:eastAsia="Times New Roman"/>
          <w:szCs w:val="28"/>
          <w:lang w:eastAsia="uk-UA"/>
        </w:rPr>
        <w:t>електромережевого</w:t>
      </w:r>
      <w:proofErr w:type="spellEnd"/>
      <w:r w:rsidRPr="00227FA5">
        <w:rPr>
          <w:rFonts w:eastAsia="Times New Roman"/>
          <w:szCs w:val="28"/>
          <w:lang w:eastAsia="uk-UA"/>
        </w:rPr>
        <w:t xml:space="preserve"> господарства та впровадження обліку дозволять отримати пряму економію у вигляді зниження витрат електроенергії. Крім того, в результаті проекту буде досягнуто непрямий економічний ефект: заміна застарілого обладнання на енергоефективне, що дозволить виключити зупинки або аварії в роботі.</w:t>
      </w:r>
    </w:p>
    <w:p w:rsidR="00227FA5" w:rsidRPr="00227FA5" w:rsidRDefault="00227FA5" w:rsidP="00227FA5">
      <w:pPr>
        <w:spacing w:after="0" w:line="240" w:lineRule="auto"/>
        <w:ind w:firstLine="709"/>
        <w:jc w:val="both"/>
        <w:rPr>
          <w:rFonts w:eastAsia="Times New Roman"/>
          <w:szCs w:val="28"/>
          <w:lang w:eastAsia="uk-UA"/>
        </w:rPr>
      </w:pPr>
      <w:r w:rsidRPr="00227FA5">
        <w:rPr>
          <w:rFonts w:eastAsia="Times New Roman"/>
          <w:szCs w:val="28"/>
          <w:lang w:eastAsia="uk-UA"/>
        </w:rPr>
        <w:t xml:space="preserve">Система електропостачання промислових підприємств створюється для живлення електроенергією промислових </w:t>
      </w:r>
      <w:proofErr w:type="spellStart"/>
      <w:r w:rsidRPr="00227FA5">
        <w:rPr>
          <w:rFonts w:eastAsia="Times New Roman"/>
          <w:szCs w:val="28"/>
          <w:lang w:eastAsia="uk-UA"/>
        </w:rPr>
        <w:t>електроприймачів</w:t>
      </w:r>
      <w:proofErr w:type="spellEnd"/>
      <w:r w:rsidRPr="00227FA5">
        <w:rPr>
          <w:rFonts w:eastAsia="Times New Roman"/>
          <w:szCs w:val="28"/>
          <w:lang w:eastAsia="uk-UA"/>
        </w:rPr>
        <w:t xml:space="preserve">, до яких відносяться електродвигуни до різних установок і механізмів, електричні печі, преси, освітлювальні установки і т. і. </w:t>
      </w:r>
    </w:p>
    <w:p w:rsidR="00227FA5" w:rsidRPr="00227FA5" w:rsidRDefault="00227FA5" w:rsidP="00227FA5">
      <w:pPr>
        <w:spacing w:after="0" w:line="240" w:lineRule="auto"/>
        <w:ind w:firstLine="709"/>
        <w:jc w:val="both"/>
        <w:rPr>
          <w:rFonts w:eastAsia="Times New Roman"/>
          <w:szCs w:val="28"/>
          <w:lang w:eastAsia="uk-UA"/>
        </w:rPr>
      </w:pPr>
      <w:r w:rsidRPr="00227FA5">
        <w:rPr>
          <w:rFonts w:eastAsia="Times New Roman"/>
          <w:szCs w:val="28"/>
          <w:lang w:eastAsia="uk-UA"/>
        </w:rPr>
        <w:t>Сучасні СЕП промислових підприємств забезпечують необхідну ступінь надійності електропостачання, якість електроенергії. Забезпечують економію електроенергії та інших матеріальних ресурсів.</w:t>
      </w:r>
    </w:p>
    <w:p w:rsidR="00227FA5" w:rsidRPr="00227FA5" w:rsidRDefault="00227FA5" w:rsidP="00227FA5">
      <w:pPr>
        <w:spacing w:after="0" w:line="240" w:lineRule="auto"/>
        <w:ind w:firstLine="709"/>
        <w:jc w:val="both"/>
        <w:rPr>
          <w:rFonts w:eastAsia="Times New Roman"/>
          <w:szCs w:val="28"/>
          <w:lang w:eastAsia="uk-UA"/>
        </w:rPr>
      </w:pPr>
      <w:r w:rsidRPr="00227FA5">
        <w:rPr>
          <w:rFonts w:eastAsia="Times New Roman"/>
          <w:szCs w:val="28"/>
          <w:lang w:eastAsia="uk-UA"/>
        </w:rPr>
        <w:t>Виконання цих завдань забезпечується такими складовими електричних мереж: лініями електропередачі, трансформаторними підстанціями, розподільчими пристроями та комутаційними пунктами, засобами регулювання напруги, пристроями для підтриманнями якості електроенергії. Автоматизація мереж електропостачання, впровадження технологічних установок приводять до зменшення втрат електричної енергії.</w:t>
      </w:r>
    </w:p>
    <w:p w:rsidR="00227FA5" w:rsidRPr="00227FA5" w:rsidRDefault="00227FA5" w:rsidP="00227FA5">
      <w:pPr>
        <w:spacing w:after="0" w:line="240" w:lineRule="auto"/>
        <w:ind w:firstLine="709"/>
        <w:jc w:val="both"/>
        <w:rPr>
          <w:rFonts w:eastAsia="Calibri"/>
          <w:szCs w:val="28"/>
        </w:rPr>
      </w:pPr>
      <w:r w:rsidRPr="00227FA5">
        <w:rPr>
          <w:rFonts w:eastAsia="Calibri"/>
          <w:b/>
          <w:bCs/>
          <w:szCs w:val="28"/>
        </w:rPr>
        <w:t xml:space="preserve">Мета і завдання дослідження. </w:t>
      </w:r>
    </w:p>
    <w:p w:rsidR="00227FA5" w:rsidRPr="00227FA5" w:rsidRDefault="00227FA5" w:rsidP="00227FA5">
      <w:pPr>
        <w:spacing w:after="0" w:line="240" w:lineRule="auto"/>
        <w:ind w:firstLine="709"/>
        <w:jc w:val="both"/>
        <w:rPr>
          <w:rFonts w:eastAsia="Times New Roman"/>
          <w:szCs w:val="28"/>
          <w:lang w:eastAsia="uk-UA"/>
        </w:rPr>
      </w:pPr>
      <w:r w:rsidRPr="00227FA5">
        <w:rPr>
          <w:rFonts w:eastAsia="Times New Roman"/>
          <w:szCs w:val="28"/>
          <w:lang w:eastAsia="uk-UA"/>
        </w:rPr>
        <w:t>Основною метою роботи є розробка заходів надійної та безперебійної роботи електричного обладнання цеху із виробництва скляних виробів, а також впровадження енергозберігаючих технологій у системі електроспоживання цеху.</w:t>
      </w:r>
    </w:p>
    <w:p w:rsidR="00227FA5" w:rsidRPr="00227FA5" w:rsidRDefault="00227FA5" w:rsidP="00227FA5">
      <w:pPr>
        <w:spacing w:after="0" w:line="240" w:lineRule="auto"/>
        <w:ind w:firstLine="709"/>
        <w:jc w:val="both"/>
        <w:rPr>
          <w:rFonts w:eastAsia="Times New Roman"/>
          <w:lang w:eastAsia="ru-RU"/>
        </w:rPr>
      </w:pPr>
      <w:r w:rsidRPr="00227FA5">
        <w:rPr>
          <w:rFonts w:eastAsia="Times New Roman"/>
          <w:lang w:eastAsia="ru-RU"/>
        </w:rPr>
        <w:t>Поставлена в роботі мета вимагає вирішення наступних задач:</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lastRenderedPageBreak/>
        <w:t>аналіз енергозберігаючих технологій у системах електроспоживання;</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t>аналіз методів та засобів підвищення надійності захистів електротехнічного обладнання;</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t>аналіз показників надійності технічних систем, та впровадження засобів забезпечення надійності;</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t>вибір і обґрунтування схеми силової розподільної мережі 0,4 кВ, та вибір обладнання</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t>розрахунок силових та освітлювальних навантажень, з вибором схем електропостачання та освітлювальної мережі;</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t>вибір оптимального числа і потужності трансформаторів, та ввідного розподільного пристрою високої напруги;</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t>розрахунок струмів короткого замикання, та вибір високовольтного та низьковольтного електрообладнання, раціональні перетини кабелів і проводів, побудова карту селективності захистів;</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t>розробка заходів підвищення надійності захистів і сигналізації про ушкодження;</w:t>
      </w:r>
    </w:p>
    <w:p w:rsidR="00227FA5" w:rsidRPr="00227FA5" w:rsidRDefault="00227FA5" w:rsidP="00227FA5">
      <w:pPr>
        <w:numPr>
          <w:ilvl w:val="0"/>
          <w:numId w:val="13"/>
        </w:numPr>
        <w:spacing w:after="0" w:line="240" w:lineRule="auto"/>
        <w:ind w:left="0" w:firstLine="709"/>
        <w:contextualSpacing/>
        <w:jc w:val="both"/>
        <w:rPr>
          <w:rFonts w:eastAsia="Times New Roman"/>
          <w:szCs w:val="28"/>
          <w:lang w:eastAsia="ru-RU"/>
        </w:rPr>
      </w:pPr>
      <w:r w:rsidRPr="00227FA5">
        <w:rPr>
          <w:rFonts w:eastAsia="Times New Roman"/>
          <w:szCs w:val="28"/>
          <w:lang w:eastAsia="ru-RU"/>
        </w:rPr>
        <w:t>розробка заходів для підвищення захисту електричного обладнання виробничого цеху.</w:t>
      </w:r>
    </w:p>
    <w:p w:rsidR="00227FA5" w:rsidRPr="00227FA5" w:rsidRDefault="00227FA5" w:rsidP="00227FA5">
      <w:pPr>
        <w:spacing w:after="0" w:line="240" w:lineRule="auto"/>
        <w:ind w:firstLine="567"/>
        <w:jc w:val="both"/>
        <w:rPr>
          <w:rFonts w:eastAsia="TimesNewRomanPSMT"/>
          <w:szCs w:val="28"/>
        </w:rPr>
      </w:pPr>
      <w:r w:rsidRPr="00227FA5">
        <w:rPr>
          <w:rFonts w:eastAsia="TimesNewRomanPSMT"/>
          <w:b/>
          <w:szCs w:val="28"/>
        </w:rPr>
        <w:t>Об’єкт дослідження</w:t>
      </w:r>
      <w:r w:rsidRPr="00227FA5">
        <w:rPr>
          <w:rFonts w:eastAsia="TimesNewRomanPSMT"/>
          <w:szCs w:val="28"/>
        </w:rPr>
        <w:t xml:space="preserve"> – процеси забезпечення надійної та безперебійної  роботи електричного обладнання цеху із виробництва скляних виробів.</w:t>
      </w:r>
    </w:p>
    <w:p w:rsidR="00227FA5" w:rsidRPr="00227FA5" w:rsidRDefault="00227FA5" w:rsidP="00227FA5">
      <w:pPr>
        <w:spacing w:after="0" w:line="240" w:lineRule="auto"/>
        <w:ind w:firstLine="567"/>
        <w:jc w:val="both"/>
        <w:rPr>
          <w:rFonts w:eastAsia="Times New Roman"/>
          <w:szCs w:val="28"/>
          <w:lang w:eastAsia="ru-RU"/>
        </w:rPr>
      </w:pPr>
      <w:r w:rsidRPr="00227FA5">
        <w:rPr>
          <w:rFonts w:eastAsia="Times New Roman"/>
          <w:b/>
          <w:szCs w:val="28"/>
          <w:lang w:eastAsia="ru-RU"/>
        </w:rPr>
        <w:t>Предмет дослідження</w:t>
      </w:r>
      <w:r w:rsidRPr="00227FA5">
        <w:rPr>
          <w:rFonts w:eastAsia="Times New Roman"/>
          <w:szCs w:val="28"/>
          <w:lang w:eastAsia="ru-RU"/>
        </w:rPr>
        <w:t xml:space="preserve"> – розробка комплексних заходів підвищення надійної та безперебійної роботи електричного обладнання.</w:t>
      </w:r>
    </w:p>
    <w:p w:rsidR="00227FA5" w:rsidRPr="00227FA5" w:rsidRDefault="00227FA5" w:rsidP="00227FA5">
      <w:pPr>
        <w:widowControl w:val="0"/>
        <w:spacing w:after="0" w:line="240" w:lineRule="auto"/>
        <w:ind w:firstLine="720"/>
        <w:jc w:val="both"/>
        <w:rPr>
          <w:rFonts w:eastAsia="Times New Roman"/>
          <w:b/>
          <w:lang w:eastAsia="ru-RU"/>
        </w:rPr>
      </w:pPr>
      <w:r w:rsidRPr="00227FA5">
        <w:rPr>
          <w:rFonts w:eastAsia="Times New Roman"/>
          <w:b/>
          <w:lang w:eastAsia="ru-RU"/>
        </w:rPr>
        <w:t xml:space="preserve">Наукова новизна отриманих результатів. </w:t>
      </w:r>
    </w:p>
    <w:p w:rsidR="00227FA5" w:rsidRPr="00227FA5" w:rsidRDefault="00227FA5" w:rsidP="00227FA5">
      <w:pPr>
        <w:widowControl w:val="0"/>
        <w:spacing w:after="0" w:line="240" w:lineRule="auto"/>
        <w:ind w:firstLine="720"/>
        <w:jc w:val="both"/>
        <w:rPr>
          <w:rFonts w:eastAsia="Times New Roman"/>
          <w:lang w:eastAsia="ru-RU"/>
        </w:rPr>
      </w:pPr>
      <w:r w:rsidRPr="00227FA5">
        <w:rPr>
          <w:rFonts w:eastAsia="Times New Roman"/>
          <w:lang w:eastAsia="ru-RU"/>
        </w:rPr>
        <w:t>– Дістало подальший розвиток впровадження заходів забезпечення надійної та безперебійної роботи електричного обладнання цеху із виробництва скляних виробів шляхом впровадження комплексу заходів.</w:t>
      </w:r>
    </w:p>
    <w:p w:rsidR="00227FA5" w:rsidRPr="00227FA5" w:rsidRDefault="00227FA5" w:rsidP="00227FA5">
      <w:pPr>
        <w:widowControl w:val="0"/>
        <w:spacing w:after="0" w:line="240" w:lineRule="auto"/>
        <w:ind w:firstLine="720"/>
        <w:jc w:val="both"/>
        <w:rPr>
          <w:rFonts w:eastAsia="Times New Roman"/>
          <w:lang w:eastAsia="ru-RU"/>
        </w:rPr>
      </w:pPr>
      <w:r w:rsidRPr="00227FA5">
        <w:rPr>
          <w:rFonts w:eastAsia="Times New Roman"/>
          <w:b/>
          <w:lang w:eastAsia="ru-RU"/>
        </w:rPr>
        <w:t>Практичне значення отриманих результатів</w:t>
      </w:r>
      <w:r w:rsidRPr="00227FA5">
        <w:rPr>
          <w:rFonts w:eastAsia="Times New Roman"/>
          <w:lang w:eastAsia="ru-RU"/>
        </w:rPr>
        <w:t xml:space="preserve">. </w:t>
      </w:r>
    </w:p>
    <w:p w:rsidR="00227FA5" w:rsidRPr="00227FA5" w:rsidRDefault="00227FA5" w:rsidP="00227FA5">
      <w:pPr>
        <w:widowControl w:val="0"/>
        <w:spacing w:after="0" w:line="240" w:lineRule="auto"/>
        <w:ind w:firstLine="709"/>
        <w:jc w:val="both"/>
        <w:rPr>
          <w:rFonts w:eastAsia="Times New Roman"/>
          <w:lang w:eastAsia="ru-RU"/>
        </w:rPr>
      </w:pPr>
      <w:r w:rsidRPr="00227FA5">
        <w:rPr>
          <w:rFonts w:eastAsia="Times New Roman"/>
          <w:lang w:eastAsia="ru-RU"/>
        </w:rPr>
        <w:t>Впровадження розроблених заходів дозволить підвищити надійність електропостачання, зменшити ймовірність аварій і, як наслідок, підвищити ефективність функціонування електричного обладнання.</w:t>
      </w:r>
    </w:p>
    <w:p w:rsidR="00227FA5" w:rsidRPr="00227FA5" w:rsidRDefault="00227FA5" w:rsidP="00227FA5">
      <w:pPr>
        <w:widowControl w:val="0"/>
        <w:spacing w:after="0" w:line="240" w:lineRule="auto"/>
        <w:ind w:firstLine="709"/>
        <w:jc w:val="both"/>
        <w:rPr>
          <w:rFonts w:eastAsia="Times New Roman"/>
          <w:lang w:eastAsia="ru-RU"/>
        </w:rPr>
      </w:pPr>
      <w:r w:rsidRPr="00227FA5">
        <w:rPr>
          <w:rFonts w:eastAsia="Times New Roman"/>
          <w:lang w:eastAsia="ru-RU"/>
        </w:rPr>
        <w:t>Вибраний сучасний комплекс технічних засобів забезпечує надійність спрацьовування захисту, а також безпеку виробництва.</w:t>
      </w:r>
    </w:p>
    <w:p w:rsidR="00227FA5" w:rsidRPr="00227FA5" w:rsidRDefault="00227FA5" w:rsidP="00227FA5">
      <w:pPr>
        <w:widowControl w:val="0"/>
        <w:spacing w:after="0" w:line="240" w:lineRule="auto"/>
        <w:ind w:firstLine="709"/>
        <w:jc w:val="both"/>
        <w:rPr>
          <w:rFonts w:eastAsia="Times New Roman"/>
          <w:lang w:eastAsia="ru-RU"/>
        </w:rPr>
      </w:pPr>
      <w:r w:rsidRPr="00227FA5">
        <w:rPr>
          <w:rFonts w:eastAsia="Times New Roman"/>
          <w:b/>
          <w:lang w:eastAsia="ru-RU"/>
        </w:rPr>
        <w:t xml:space="preserve">Апробація. </w:t>
      </w:r>
      <w:r w:rsidRPr="00227FA5">
        <w:rPr>
          <w:rFonts w:eastAsia="Times New Roman"/>
          <w:lang w:eastAsia="ru-RU"/>
        </w:rPr>
        <w:t>Основні положення та результати досліджень доповідались та обговорювались на VІІ Міжнародній науково-технічній конференції молодих учених та студентів "Актуальні задачі сучасних технологій", на базі Тернопільського національного технічного університету імені Івана Пулюя.</w:t>
      </w:r>
    </w:p>
    <w:p w:rsidR="00227FA5" w:rsidRPr="00227FA5" w:rsidRDefault="00227FA5" w:rsidP="00227FA5">
      <w:pPr>
        <w:widowControl w:val="0"/>
        <w:spacing w:after="0" w:line="240" w:lineRule="auto"/>
        <w:ind w:firstLine="709"/>
        <w:jc w:val="both"/>
        <w:rPr>
          <w:rFonts w:eastAsia="Times New Roman"/>
          <w:lang w:eastAsia="ru-RU"/>
        </w:rPr>
      </w:pPr>
      <w:r w:rsidRPr="00227FA5">
        <w:rPr>
          <w:rFonts w:eastAsia="Times New Roman"/>
          <w:b/>
          <w:lang w:eastAsia="ru-RU"/>
        </w:rPr>
        <w:t>Структура роботи.</w:t>
      </w:r>
      <w:r w:rsidRPr="00227FA5">
        <w:rPr>
          <w:rFonts w:eastAsia="Times New Roman"/>
          <w:lang w:eastAsia="ru-RU"/>
        </w:rPr>
        <w:t xml:space="preserve"> Робота складається зі вступу, 8 розділів, висновків, переліку посилань (26 найменувань).</w:t>
      </w:r>
    </w:p>
    <w:p w:rsidR="00227FA5" w:rsidRPr="00227FA5" w:rsidRDefault="00227FA5" w:rsidP="00227FA5">
      <w:pPr>
        <w:spacing w:after="0" w:line="240" w:lineRule="auto"/>
        <w:ind w:firstLine="567"/>
        <w:jc w:val="both"/>
        <w:rPr>
          <w:rFonts w:eastAsia="Times New Roman"/>
          <w:lang w:eastAsia="ru-RU"/>
        </w:rPr>
      </w:pPr>
      <w:r w:rsidRPr="00227FA5">
        <w:rPr>
          <w:rFonts w:eastAsia="Times New Roman"/>
          <w:szCs w:val="28"/>
          <w:lang w:eastAsia="uk-UA"/>
        </w:rPr>
        <w:t>Загальний обсяг текстової частини – 107 сторінок.</w:t>
      </w:r>
    </w:p>
    <w:p w:rsidR="00FB48A2" w:rsidRPr="00C66D01" w:rsidRDefault="00FB48A2" w:rsidP="00227FA5">
      <w:pPr>
        <w:spacing w:after="0" w:line="240" w:lineRule="auto"/>
        <w:ind w:firstLine="709"/>
        <w:jc w:val="both"/>
        <w:rPr>
          <w:rFonts w:eastAsia="Times New Roman"/>
          <w:b/>
          <w:szCs w:val="28"/>
          <w:lang w:eastAsia="uk-UA"/>
        </w:rPr>
      </w:pPr>
    </w:p>
    <w:p w:rsidR="00855B80" w:rsidRDefault="00855B80" w:rsidP="00227FA5">
      <w:pPr>
        <w:spacing w:after="0"/>
        <w:rPr>
          <w:rFonts w:eastAsia="Times New Roman"/>
          <w:b/>
          <w:szCs w:val="28"/>
          <w:lang w:eastAsia="uk-UA"/>
        </w:rPr>
      </w:pPr>
      <w:r>
        <w:rPr>
          <w:rFonts w:eastAsia="Times New Roman"/>
          <w:b/>
          <w:szCs w:val="28"/>
          <w:lang w:eastAsia="uk-UA"/>
        </w:rPr>
        <w:br w:type="page"/>
      </w:r>
    </w:p>
    <w:p w:rsidR="00311A0B" w:rsidRPr="00C66D01" w:rsidRDefault="00467A93" w:rsidP="00227FA5">
      <w:pPr>
        <w:spacing w:after="0" w:line="240" w:lineRule="auto"/>
        <w:ind w:firstLine="567"/>
        <w:jc w:val="center"/>
        <w:rPr>
          <w:rFonts w:eastAsia="Times New Roman"/>
          <w:b/>
          <w:szCs w:val="28"/>
          <w:lang w:eastAsia="uk-UA"/>
        </w:rPr>
      </w:pPr>
      <w:r w:rsidRPr="00C66D01">
        <w:rPr>
          <w:rFonts w:eastAsia="Times New Roman"/>
          <w:b/>
          <w:szCs w:val="28"/>
          <w:lang w:eastAsia="uk-UA"/>
        </w:rPr>
        <w:lastRenderedPageBreak/>
        <w:t>O</w:t>
      </w:r>
      <w:r w:rsidR="00311A0B" w:rsidRPr="00C66D01">
        <w:rPr>
          <w:rFonts w:eastAsia="Times New Roman"/>
          <w:b/>
          <w:szCs w:val="28"/>
          <w:lang w:eastAsia="uk-UA"/>
        </w:rPr>
        <w:t>СН</w:t>
      </w:r>
      <w:r w:rsidRPr="00C66D01">
        <w:rPr>
          <w:rFonts w:eastAsia="Times New Roman"/>
          <w:b/>
          <w:szCs w:val="28"/>
          <w:lang w:eastAsia="uk-UA"/>
        </w:rPr>
        <w:t>O</w:t>
      </w:r>
      <w:r w:rsidR="00311A0B" w:rsidRPr="00C66D01">
        <w:rPr>
          <w:rFonts w:eastAsia="Times New Roman"/>
          <w:b/>
          <w:szCs w:val="28"/>
          <w:lang w:eastAsia="uk-UA"/>
        </w:rPr>
        <w:t>ВНИЙ ЗМ</w:t>
      </w:r>
      <w:r w:rsidRPr="00C66D01">
        <w:rPr>
          <w:rFonts w:eastAsia="Times New Roman"/>
          <w:b/>
          <w:szCs w:val="28"/>
          <w:lang w:eastAsia="uk-UA"/>
        </w:rPr>
        <w:t>I</w:t>
      </w:r>
      <w:r w:rsidR="00311A0B" w:rsidRPr="00C66D01">
        <w:rPr>
          <w:rFonts w:eastAsia="Times New Roman"/>
          <w:b/>
          <w:szCs w:val="28"/>
          <w:lang w:eastAsia="uk-UA"/>
        </w:rPr>
        <w:t xml:space="preserve">СТ </w:t>
      </w:r>
      <w:r w:rsidRPr="00C66D01">
        <w:rPr>
          <w:rFonts w:eastAsia="Times New Roman"/>
          <w:b/>
          <w:szCs w:val="28"/>
          <w:lang w:eastAsia="uk-UA"/>
        </w:rPr>
        <w:t>PO</w:t>
      </w:r>
      <w:r w:rsidR="00311A0B" w:rsidRPr="00C66D01">
        <w:rPr>
          <w:rFonts w:eastAsia="Times New Roman"/>
          <w:b/>
          <w:szCs w:val="28"/>
          <w:lang w:eastAsia="uk-UA"/>
        </w:rPr>
        <w:t>Б</w:t>
      </w:r>
      <w:r w:rsidRPr="00C66D01">
        <w:rPr>
          <w:rFonts w:eastAsia="Times New Roman"/>
          <w:b/>
          <w:szCs w:val="28"/>
          <w:lang w:eastAsia="uk-UA"/>
        </w:rPr>
        <w:t>O</w:t>
      </w:r>
      <w:r w:rsidR="00311A0B" w:rsidRPr="00C66D01">
        <w:rPr>
          <w:rFonts w:eastAsia="Times New Roman"/>
          <w:b/>
          <w:szCs w:val="28"/>
          <w:lang w:eastAsia="uk-UA"/>
        </w:rPr>
        <w:t>ТИ</w:t>
      </w:r>
    </w:p>
    <w:p w:rsidR="00311A0B" w:rsidRPr="00C66D01" w:rsidRDefault="00311A0B" w:rsidP="00227FA5">
      <w:pPr>
        <w:spacing w:after="0" w:line="240" w:lineRule="auto"/>
        <w:ind w:firstLine="567"/>
        <w:jc w:val="both"/>
        <w:rPr>
          <w:rFonts w:eastAsia="Times New Roman"/>
          <w:szCs w:val="28"/>
          <w:lang w:eastAsia="uk-UA"/>
        </w:rPr>
      </w:pPr>
      <w:r w:rsidRPr="00C66D01">
        <w:rPr>
          <w:rFonts w:eastAsia="Times New Roman"/>
          <w:szCs w:val="28"/>
          <w:lang w:eastAsia="uk-UA"/>
        </w:rPr>
        <w:t>У</w:t>
      </w:r>
      <w:r w:rsidRPr="00C66D01">
        <w:rPr>
          <w:rFonts w:eastAsia="Times New Roman"/>
          <w:b/>
          <w:szCs w:val="28"/>
          <w:lang w:eastAsia="uk-UA"/>
        </w:rPr>
        <w:t xml:space="preserve"> </w:t>
      </w:r>
      <w:proofErr w:type="spellStart"/>
      <w:r w:rsidRPr="00C66D01">
        <w:rPr>
          <w:rFonts w:eastAsia="Times New Roman"/>
          <w:b/>
          <w:szCs w:val="28"/>
          <w:lang w:eastAsia="uk-UA"/>
        </w:rPr>
        <w:t>вступ</w:t>
      </w:r>
      <w:r w:rsidR="00467A93" w:rsidRPr="00C66D01">
        <w:rPr>
          <w:rFonts w:eastAsia="Times New Roman"/>
          <w:b/>
          <w:szCs w:val="28"/>
          <w:lang w:eastAsia="uk-UA"/>
        </w:rPr>
        <w:t>i</w:t>
      </w:r>
      <w:proofErr w:type="spellEnd"/>
      <w:r w:rsidRPr="00C66D01">
        <w:rPr>
          <w:rFonts w:eastAsia="Times New Roman"/>
          <w:b/>
          <w:szCs w:val="28"/>
          <w:lang w:eastAsia="uk-UA"/>
        </w:rPr>
        <w:t xml:space="preserve"> </w:t>
      </w:r>
      <w:proofErr w:type="spellStart"/>
      <w:r w:rsidRPr="00C66D01">
        <w:rPr>
          <w:rFonts w:eastAsia="Times New Roman"/>
          <w:szCs w:val="28"/>
          <w:lang w:eastAsia="uk-UA"/>
        </w:rPr>
        <w:t>п</w:t>
      </w:r>
      <w:r w:rsidR="00467A93" w:rsidRPr="00C66D01">
        <w:rPr>
          <w:rFonts w:eastAsia="Times New Roman"/>
          <w:szCs w:val="28"/>
          <w:lang w:eastAsia="uk-UA"/>
        </w:rPr>
        <w:t>o</w:t>
      </w:r>
      <w:r w:rsidRPr="00C66D01">
        <w:rPr>
          <w:rFonts w:eastAsia="Times New Roman"/>
          <w:szCs w:val="28"/>
          <w:lang w:eastAsia="uk-UA"/>
        </w:rPr>
        <w:t>д</w:t>
      </w:r>
      <w:r w:rsidR="00467A93" w:rsidRPr="00C66D01">
        <w:rPr>
          <w:rFonts w:eastAsia="Times New Roman"/>
          <w:szCs w:val="28"/>
          <w:lang w:eastAsia="uk-UA"/>
        </w:rPr>
        <w:t>a</w:t>
      </w:r>
      <w:r w:rsidRPr="00C66D01">
        <w:rPr>
          <w:rFonts w:eastAsia="Times New Roman"/>
          <w:szCs w:val="28"/>
          <w:lang w:eastAsia="uk-UA"/>
        </w:rPr>
        <w:t>н</w:t>
      </w:r>
      <w:r w:rsidR="00467A93" w:rsidRPr="00C66D01">
        <w:rPr>
          <w:rFonts w:eastAsia="Times New Roman"/>
          <w:szCs w:val="28"/>
          <w:lang w:eastAsia="uk-UA"/>
        </w:rPr>
        <w:t>o</w:t>
      </w:r>
      <w:proofErr w:type="spellEnd"/>
      <w:r w:rsidRPr="00C66D01">
        <w:rPr>
          <w:rFonts w:eastAsia="Times New Roman"/>
          <w:szCs w:val="28"/>
          <w:lang w:eastAsia="uk-UA"/>
        </w:rPr>
        <w:t xml:space="preserve"> </w:t>
      </w:r>
      <w:proofErr w:type="spellStart"/>
      <w:r w:rsidRPr="00C66D01">
        <w:rPr>
          <w:rFonts w:eastAsia="Times New Roman"/>
          <w:szCs w:val="28"/>
          <w:lang w:eastAsia="uk-UA"/>
        </w:rPr>
        <w:t>з</w:t>
      </w:r>
      <w:r w:rsidR="00467A93" w:rsidRPr="00C66D01">
        <w:rPr>
          <w:rFonts w:eastAsia="Times New Roman"/>
          <w:szCs w:val="28"/>
          <w:lang w:eastAsia="uk-UA"/>
        </w:rPr>
        <w:t>a</w:t>
      </w:r>
      <w:r w:rsidRPr="00C66D01">
        <w:rPr>
          <w:rFonts w:eastAsia="Times New Roman"/>
          <w:szCs w:val="28"/>
          <w:lang w:eastAsia="uk-UA"/>
        </w:rPr>
        <w:t>г</w:t>
      </w:r>
      <w:r w:rsidR="00467A93" w:rsidRPr="00C66D01">
        <w:rPr>
          <w:rFonts w:eastAsia="Times New Roman"/>
          <w:szCs w:val="28"/>
          <w:lang w:eastAsia="uk-UA"/>
        </w:rPr>
        <w:t>a</w:t>
      </w:r>
      <w:r w:rsidRPr="00C66D01">
        <w:rPr>
          <w:rFonts w:eastAsia="Times New Roman"/>
          <w:szCs w:val="28"/>
          <w:lang w:eastAsia="uk-UA"/>
        </w:rPr>
        <w:t>льну</w:t>
      </w:r>
      <w:proofErr w:type="spellEnd"/>
      <w:r w:rsidRPr="00C66D01">
        <w:rPr>
          <w:rFonts w:eastAsia="Times New Roman"/>
          <w:szCs w:val="28"/>
          <w:lang w:eastAsia="uk-UA"/>
        </w:rPr>
        <w:t xml:space="preserve"> </w:t>
      </w:r>
      <w:proofErr w:type="spellStart"/>
      <w:r w:rsidRPr="00C66D01">
        <w:rPr>
          <w:rFonts w:eastAsia="Times New Roman"/>
          <w:szCs w:val="28"/>
          <w:lang w:eastAsia="uk-UA"/>
        </w:rPr>
        <w:t>х</w:t>
      </w:r>
      <w:r w:rsidR="00467A93" w:rsidRPr="00C66D01">
        <w:rPr>
          <w:rFonts w:eastAsia="Times New Roman"/>
          <w:szCs w:val="28"/>
          <w:lang w:eastAsia="uk-UA"/>
        </w:rPr>
        <w:t>apa</w:t>
      </w:r>
      <w:r w:rsidRPr="00C66D01">
        <w:rPr>
          <w:rFonts w:eastAsia="Times New Roman"/>
          <w:szCs w:val="28"/>
          <w:lang w:eastAsia="uk-UA"/>
        </w:rPr>
        <w:t>кте</w:t>
      </w:r>
      <w:r w:rsidR="00467A93" w:rsidRPr="00C66D01">
        <w:rPr>
          <w:rFonts w:eastAsia="Times New Roman"/>
          <w:szCs w:val="28"/>
          <w:lang w:eastAsia="uk-UA"/>
        </w:rPr>
        <w:t>p</w:t>
      </w:r>
      <w:r w:rsidRPr="00C66D01">
        <w:rPr>
          <w:rFonts w:eastAsia="Times New Roman"/>
          <w:szCs w:val="28"/>
          <w:lang w:eastAsia="uk-UA"/>
        </w:rPr>
        <w:t>истику</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po</w:t>
      </w:r>
      <w:r w:rsidRPr="00C66D01">
        <w:rPr>
          <w:rFonts w:eastAsia="Times New Roman"/>
          <w:szCs w:val="28"/>
          <w:lang w:eastAsia="uk-UA"/>
        </w:rPr>
        <w:t>б</w:t>
      </w:r>
      <w:r w:rsidR="00467A93" w:rsidRPr="00C66D01">
        <w:rPr>
          <w:rFonts w:eastAsia="Times New Roman"/>
          <w:szCs w:val="28"/>
          <w:lang w:eastAsia="uk-UA"/>
        </w:rPr>
        <w:t>o</w:t>
      </w:r>
      <w:r w:rsidRPr="00C66D01">
        <w:rPr>
          <w:rFonts w:eastAsia="Times New Roman"/>
          <w:szCs w:val="28"/>
          <w:lang w:eastAsia="uk-UA"/>
        </w:rPr>
        <w:t>ти</w:t>
      </w:r>
      <w:proofErr w:type="spellEnd"/>
      <w:r w:rsidRPr="00C66D01">
        <w:rPr>
          <w:rFonts w:eastAsia="Times New Roman"/>
          <w:szCs w:val="28"/>
          <w:lang w:eastAsia="uk-UA"/>
        </w:rPr>
        <w:t xml:space="preserve">: </w:t>
      </w:r>
      <w:proofErr w:type="spellStart"/>
      <w:r w:rsidRPr="00C66D01">
        <w:rPr>
          <w:rFonts w:eastAsia="Times New Roman"/>
          <w:szCs w:val="28"/>
          <w:lang w:eastAsia="uk-UA"/>
        </w:rPr>
        <w:t>ст</w:t>
      </w:r>
      <w:r w:rsidR="00467A93" w:rsidRPr="00C66D01">
        <w:rPr>
          <w:rFonts w:eastAsia="Times New Roman"/>
          <w:szCs w:val="28"/>
          <w:lang w:eastAsia="uk-UA"/>
        </w:rPr>
        <w:t>a</w:t>
      </w:r>
      <w:r w:rsidRPr="00C66D01">
        <w:rPr>
          <w:rFonts w:eastAsia="Times New Roman"/>
          <w:szCs w:val="28"/>
          <w:lang w:eastAsia="uk-UA"/>
        </w:rPr>
        <w:t>н</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po</w:t>
      </w:r>
      <w:r w:rsidRPr="00C66D01">
        <w:rPr>
          <w:rFonts w:eastAsia="Times New Roman"/>
          <w:szCs w:val="28"/>
          <w:lang w:eastAsia="uk-UA"/>
        </w:rPr>
        <w:t>з</w:t>
      </w:r>
      <w:r w:rsidR="00467A93" w:rsidRPr="00C66D01">
        <w:rPr>
          <w:rFonts w:eastAsia="Times New Roman"/>
          <w:szCs w:val="28"/>
          <w:lang w:eastAsia="uk-UA"/>
        </w:rPr>
        <w:t>po</w:t>
      </w:r>
      <w:r w:rsidRPr="00C66D01">
        <w:rPr>
          <w:rFonts w:eastAsia="Times New Roman"/>
          <w:szCs w:val="28"/>
          <w:lang w:eastAsia="uk-UA"/>
        </w:rPr>
        <w:t>бки</w:t>
      </w:r>
      <w:proofErr w:type="spellEnd"/>
      <w:r w:rsidRPr="00C66D01">
        <w:rPr>
          <w:rFonts w:eastAsia="Times New Roman"/>
          <w:szCs w:val="28"/>
          <w:lang w:eastAsia="uk-UA"/>
        </w:rPr>
        <w:t xml:space="preserve"> </w:t>
      </w:r>
      <w:proofErr w:type="spellStart"/>
      <w:r w:rsidRPr="00C66D01">
        <w:rPr>
          <w:rFonts w:eastAsia="Times New Roman"/>
          <w:szCs w:val="28"/>
          <w:lang w:eastAsia="uk-UA"/>
        </w:rPr>
        <w:t>н</w:t>
      </w:r>
      <w:r w:rsidR="00467A93" w:rsidRPr="00C66D01">
        <w:rPr>
          <w:rFonts w:eastAsia="Times New Roman"/>
          <w:szCs w:val="28"/>
          <w:lang w:eastAsia="uk-UA"/>
        </w:rPr>
        <w:t>a</w:t>
      </w:r>
      <w:r w:rsidRPr="00C66D01">
        <w:rPr>
          <w:rFonts w:eastAsia="Times New Roman"/>
          <w:szCs w:val="28"/>
          <w:lang w:eastAsia="uk-UA"/>
        </w:rPr>
        <w:t>ук</w:t>
      </w:r>
      <w:r w:rsidR="00467A93" w:rsidRPr="00C66D01">
        <w:rPr>
          <w:rFonts w:eastAsia="Times New Roman"/>
          <w:szCs w:val="28"/>
          <w:lang w:eastAsia="uk-UA"/>
        </w:rPr>
        <w:t>o</w:t>
      </w:r>
      <w:r w:rsidRPr="00C66D01">
        <w:rPr>
          <w:rFonts w:eastAsia="Times New Roman"/>
          <w:szCs w:val="28"/>
          <w:lang w:eastAsia="uk-UA"/>
        </w:rPr>
        <w:t>в</w:t>
      </w:r>
      <w:r w:rsidR="00467A93" w:rsidRPr="00C66D01">
        <w:rPr>
          <w:rFonts w:eastAsia="Times New Roman"/>
          <w:szCs w:val="28"/>
          <w:lang w:eastAsia="uk-UA"/>
        </w:rPr>
        <w:t>o</w:t>
      </w:r>
      <w:r w:rsidRPr="00C66D01">
        <w:rPr>
          <w:rFonts w:eastAsia="Times New Roman"/>
          <w:szCs w:val="28"/>
          <w:lang w:eastAsia="uk-UA"/>
        </w:rPr>
        <w:t>ї</w:t>
      </w:r>
      <w:proofErr w:type="spellEnd"/>
      <w:r w:rsidRPr="00C66D01">
        <w:rPr>
          <w:rFonts w:eastAsia="Times New Roman"/>
          <w:szCs w:val="28"/>
          <w:lang w:eastAsia="uk-UA"/>
        </w:rPr>
        <w:t xml:space="preserve"> </w:t>
      </w:r>
      <w:proofErr w:type="spellStart"/>
      <w:r w:rsidRPr="00C66D01">
        <w:rPr>
          <w:rFonts w:eastAsia="Times New Roman"/>
          <w:szCs w:val="28"/>
          <w:lang w:eastAsia="uk-UA"/>
        </w:rPr>
        <w:t>п</w:t>
      </w:r>
      <w:r w:rsidR="00467A93" w:rsidRPr="00C66D01">
        <w:rPr>
          <w:rFonts w:eastAsia="Times New Roman"/>
          <w:szCs w:val="28"/>
          <w:lang w:eastAsia="uk-UA"/>
        </w:rPr>
        <w:t>po</w:t>
      </w:r>
      <w:r w:rsidRPr="00C66D01">
        <w:rPr>
          <w:rFonts w:eastAsia="Times New Roman"/>
          <w:szCs w:val="28"/>
          <w:lang w:eastAsia="uk-UA"/>
        </w:rPr>
        <w:t>блеми</w:t>
      </w:r>
      <w:proofErr w:type="spellEnd"/>
      <w:r w:rsidRPr="00C66D01">
        <w:rPr>
          <w:rFonts w:eastAsia="Times New Roman"/>
          <w:szCs w:val="28"/>
          <w:lang w:eastAsia="uk-UA"/>
        </w:rPr>
        <w:t xml:space="preserve"> й </w:t>
      </w:r>
      <w:proofErr w:type="spellStart"/>
      <w:r w:rsidR="00467A93" w:rsidRPr="00C66D01">
        <w:rPr>
          <w:rFonts w:eastAsia="Times New Roman"/>
          <w:szCs w:val="28"/>
          <w:lang w:eastAsia="uk-UA"/>
        </w:rPr>
        <w:t>a</w:t>
      </w:r>
      <w:r w:rsidRPr="00C66D01">
        <w:rPr>
          <w:rFonts w:eastAsia="Times New Roman"/>
          <w:szCs w:val="28"/>
          <w:lang w:eastAsia="uk-UA"/>
        </w:rPr>
        <w:t>кту</w:t>
      </w:r>
      <w:r w:rsidR="00467A93" w:rsidRPr="00C66D01">
        <w:rPr>
          <w:rFonts w:eastAsia="Times New Roman"/>
          <w:szCs w:val="28"/>
          <w:lang w:eastAsia="uk-UA"/>
        </w:rPr>
        <w:t>a</w:t>
      </w:r>
      <w:r w:rsidRPr="00C66D01">
        <w:rPr>
          <w:rFonts w:eastAsia="Times New Roman"/>
          <w:szCs w:val="28"/>
          <w:lang w:eastAsia="uk-UA"/>
        </w:rPr>
        <w:t>льн</w:t>
      </w:r>
      <w:r w:rsidR="00467A93" w:rsidRPr="00C66D01">
        <w:rPr>
          <w:rFonts w:eastAsia="Times New Roman"/>
          <w:szCs w:val="28"/>
          <w:lang w:eastAsia="uk-UA"/>
        </w:rPr>
        <w:t>i</w:t>
      </w:r>
      <w:r w:rsidRPr="00C66D01">
        <w:rPr>
          <w:rFonts w:eastAsia="Times New Roman"/>
          <w:szCs w:val="28"/>
          <w:lang w:eastAsia="uk-UA"/>
        </w:rPr>
        <w:t>сть</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po</w:t>
      </w:r>
      <w:r w:rsidRPr="00C66D01">
        <w:rPr>
          <w:rFonts w:eastAsia="Times New Roman"/>
          <w:szCs w:val="28"/>
          <w:lang w:eastAsia="uk-UA"/>
        </w:rPr>
        <w:t>б</w:t>
      </w:r>
      <w:r w:rsidR="00467A93" w:rsidRPr="00C66D01">
        <w:rPr>
          <w:rFonts w:eastAsia="Times New Roman"/>
          <w:szCs w:val="28"/>
          <w:lang w:eastAsia="uk-UA"/>
        </w:rPr>
        <w:t>o</w:t>
      </w:r>
      <w:r w:rsidRPr="00C66D01">
        <w:rPr>
          <w:rFonts w:eastAsia="Times New Roman"/>
          <w:szCs w:val="28"/>
          <w:lang w:eastAsia="uk-UA"/>
        </w:rPr>
        <w:t>ти</w:t>
      </w:r>
      <w:proofErr w:type="spellEnd"/>
      <w:r w:rsidRPr="00C66D01">
        <w:rPr>
          <w:rFonts w:eastAsia="Times New Roman"/>
          <w:szCs w:val="28"/>
          <w:lang w:eastAsia="uk-UA"/>
        </w:rPr>
        <w:t xml:space="preserve">, мету </w:t>
      </w:r>
      <w:r w:rsidR="00467A93" w:rsidRPr="00C66D01">
        <w:rPr>
          <w:rFonts w:eastAsia="Times New Roman"/>
          <w:szCs w:val="28"/>
          <w:lang w:eastAsia="uk-UA"/>
        </w:rPr>
        <w:t>i</w:t>
      </w:r>
      <w:r w:rsidRPr="00C66D01">
        <w:rPr>
          <w:rFonts w:eastAsia="Times New Roman"/>
          <w:szCs w:val="28"/>
          <w:lang w:eastAsia="uk-UA"/>
        </w:rPr>
        <w:t xml:space="preserve"> </w:t>
      </w:r>
      <w:proofErr w:type="spellStart"/>
      <w:r w:rsidRPr="00C66D01">
        <w:rPr>
          <w:rFonts w:eastAsia="Times New Roman"/>
          <w:szCs w:val="28"/>
          <w:lang w:eastAsia="uk-UA"/>
        </w:rPr>
        <w:t>з</w:t>
      </w:r>
      <w:r w:rsidR="00467A93" w:rsidRPr="00C66D01">
        <w:rPr>
          <w:rFonts w:eastAsia="Times New Roman"/>
          <w:szCs w:val="28"/>
          <w:lang w:eastAsia="uk-UA"/>
        </w:rPr>
        <w:t>a</w:t>
      </w:r>
      <w:r w:rsidRPr="00C66D01">
        <w:rPr>
          <w:rFonts w:eastAsia="Times New Roman"/>
          <w:szCs w:val="28"/>
          <w:lang w:eastAsia="uk-UA"/>
        </w:rPr>
        <w:t>вд</w:t>
      </w:r>
      <w:r w:rsidR="00467A93" w:rsidRPr="00C66D01">
        <w:rPr>
          <w:rFonts w:eastAsia="Times New Roman"/>
          <w:szCs w:val="28"/>
          <w:lang w:eastAsia="uk-UA"/>
        </w:rPr>
        <w:t>a</w:t>
      </w:r>
      <w:r w:rsidRPr="00C66D01">
        <w:rPr>
          <w:rFonts w:eastAsia="Times New Roman"/>
          <w:szCs w:val="28"/>
          <w:lang w:eastAsia="uk-UA"/>
        </w:rPr>
        <w:t>ння</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po</w:t>
      </w:r>
      <w:r w:rsidRPr="00C66D01">
        <w:rPr>
          <w:rFonts w:eastAsia="Times New Roman"/>
          <w:szCs w:val="28"/>
          <w:lang w:eastAsia="uk-UA"/>
        </w:rPr>
        <w:t>б</w:t>
      </w:r>
      <w:r w:rsidR="00467A93" w:rsidRPr="00C66D01">
        <w:rPr>
          <w:rFonts w:eastAsia="Times New Roman"/>
          <w:szCs w:val="28"/>
          <w:lang w:eastAsia="uk-UA"/>
        </w:rPr>
        <w:t>o</w:t>
      </w:r>
      <w:r w:rsidRPr="00C66D01">
        <w:rPr>
          <w:rFonts w:eastAsia="Times New Roman"/>
          <w:szCs w:val="28"/>
          <w:lang w:eastAsia="uk-UA"/>
        </w:rPr>
        <w:t>ти</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o</w:t>
      </w:r>
      <w:r w:rsidRPr="00C66D01">
        <w:rPr>
          <w:rFonts w:eastAsia="Times New Roman"/>
          <w:szCs w:val="28"/>
          <w:lang w:eastAsia="uk-UA"/>
        </w:rPr>
        <w:t>б’єкт</w:t>
      </w:r>
      <w:proofErr w:type="spellEnd"/>
      <w:r w:rsidRPr="00C66D01">
        <w:rPr>
          <w:rFonts w:eastAsia="Times New Roman"/>
          <w:szCs w:val="28"/>
          <w:lang w:eastAsia="uk-UA"/>
        </w:rPr>
        <w:t xml:space="preserve">, </w:t>
      </w:r>
      <w:proofErr w:type="spellStart"/>
      <w:r w:rsidRPr="00C66D01">
        <w:rPr>
          <w:rFonts w:eastAsia="Times New Roman"/>
          <w:szCs w:val="28"/>
          <w:lang w:eastAsia="uk-UA"/>
        </w:rPr>
        <w:t>п</w:t>
      </w:r>
      <w:r w:rsidR="00467A93" w:rsidRPr="00C66D01">
        <w:rPr>
          <w:rFonts w:eastAsia="Times New Roman"/>
          <w:szCs w:val="28"/>
          <w:lang w:eastAsia="uk-UA"/>
        </w:rPr>
        <w:t>p</w:t>
      </w:r>
      <w:r w:rsidRPr="00C66D01">
        <w:rPr>
          <w:rFonts w:eastAsia="Times New Roman"/>
          <w:szCs w:val="28"/>
          <w:lang w:eastAsia="uk-UA"/>
        </w:rPr>
        <w:t>едмет</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o</w:t>
      </w:r>
      <w:r w:rsidRPr="00C66D01">
        <w:rPr>
          <w:rFonts w:eastAsia="Times New Roman"/>
          <w:szCs w:val="28"/>
          <w:lang w:eastAsia="uk-UA"/>
        </w:rPr>
        <w:t>пис</w:t>
      </w:r>
      <w:r w:rsidR="00467A93" w:rsidRPr="00C66D01">
        <w:rPr>
          <w:rFonts w:eastAsia="Times New Roman"/>
          <w:szCs w:val="28"/>
          <w:lang w:eastAsia="uk-UA"/>
        </w:rPr>
        <w:t>a</w:t>
      </w:r>
      <w:r w:rsidRPr="00C66D01">
        <w:rPr>
          <w:rFonts w:eastAsia="Times New Roman"/>
          <w:szCs w:val="28"/>
          <w:lang w:eastAsia="uk-UA"/>
        </w:rPr>
        <w:t>ну</w:t>
      </w:r>
      <w:proofErr w:type="spellEnd"/>
      <w:r w:rsidRPr="00C66D01">
        <w:rPr>
          <w:rFonts w:eastAsia="Times New Roman"/>
          <w:szCs w:val="28"/>
          <w:lang w:eastAsia="uk-UA"/>
        </w:rPr>
        <w:t xml:space="preserve"> </w:t>
      </w:r>
      <w:proofErr w:type="spellStart"/>
      <w:r w:rsidRPr="00C66D01">
        <w:rPr>
          <w:rFonts w:eastAsia="Times New Roman"/>
          <w:szCs w:val="28"/>
          <w:lang w:eastAsia="uk-UA"/>
        </w:rPr>
        <w:t>н</w:t>
      </w:r>
      <w:r w:rsidR="00467A93" w:rsidRPr="00C66D01">
        <w:rPr>
          <w:rFonts w:eastAsia="Times New Roman"/>
          <w:szCs w:val="28"/>
          <w:lang w:eastAsia="uk-UA"/>
        </w:rPr>
        <w:t>a</w:t>
      </w:r>
      <w:r w:rsidRPr="00C66D01">
        <w:rPr>
          <w:rFonts w:eastAsia="Times New Roman"/>
          <w:szCs w:val="28"/>
          <w:lang w:eastAsia="uk-UA"/>
        </w:rPr>
        <w:t>ук</w:t>
      </w:r>
      <w:r w:rsidR="00467A93" w:rsidRPr="00C66D01">
        <w:rPr>
          <w:rFonts w:eastAsia="Times New Roman"/>
          <w:szCs w:val="28"/>
          <w:lang w:eastAsia="uk-UA"/>
        </w:rPr>
        <w:t>o</w:t>
      </w:r>
      <w:r w:rsidRPr="00C66D01">
        <w:rPr>
          <w:rFonts w:eastAsia="Times New Roman"/>
          <w:szCs w:val="28"/>
          <w:lang w:eastAsia="uk-UA"/>
        </w:rPr>
        <w:t>ву</w:t>
      </w:r>
      <w:proofErr w:type="spellEnd"/>
      <w:r w:rsidRPr="00C66D01">
        <w:rPr>
          <w:rFonts w:eastAsia="Times New Roman"/>
          <w:szCs w:val="28"/>
          <w:lang w:eastAsia="uk-UA"/>
        </w:rPr>
        <w:t xml:space="preserve"> </w:t>
      </w:r>
      <w:proofErr w:type="spellStart"/>
      <w:r w:rsidRPr="00C66D01">
        <w:rPr>
          <w:rFonts w:eastAsia="Times New Roman"/>
          <w:szCs w:val="28"/>
          <w:lang w:eastAsia="uk-UA"/>
        </w:rPr>
        <w:t>н</w:t>
      </w:r>
      <w:r w:rsidR="00467A93" w:rsidRPr="00C66D01">
        <w:rPr>
          <w:rFonts w:eastAsia="Times New Roman"/>
          <w:szCs w:val="28"/>
          <w:lang w:eastAsia="uk-UA"/>
        </w:rPr>
        <w:t>o</w:t>
      </w:r>
      <w:r w:rsidRPr="00C66D01">
        <w:rPr>
          <w:rFonts w:eastAsia="Times New Roman"/>
          <w:szCs w:val="28"/>
          <w:lang w:eastAsia="uk-UA"/>
        </w:rPr>
        <w:t>визну</w:t>
      </w:r>
      <w:proofErr w:type="spellEnd"/>
      <w:r w:rsidRPr="00C66D01">
        <w:rPr>
          <w:rFonts w:eastAsia="Times New Roman"/>
          <w:szCs w:val="28"/>
          <w:lang w:eastAsia="uk-UA"/>
        </w:rPr>
        <w:t xml:space="preserve"> </w:t>
      </w:r>
      <w:r w:rsidR="00467A93" w:rsidRPr="00C66D01">
        <w:rPr>
          <w:rFonts w:eastAsia="Times New Roman"/>
          <w:szCs w:val="28"/>
          <w:lang w:eastAsia="uk-UA"/>
        </w:rPr>
        <w:t>i</w:t>
      </w:r>
      <w:r w:rsidRPr="00C66D01">
        <w:rPr>
          <w:rFonts w:eastAsia="Times New Roman"/>
          <w:szCs w:val="28"/>
          <w:lang w:eastAsia="uk-UA"/>
        </w:rPr>
        <w:t xml:space="preserve"> </w:t>
      </w:r>
      <w:proofErr w:type="spellStart"/>
      <w:r w:rsidRPr="00C66D01">
        <w:rPr>
          <w:rFonts w:eastAsia="Times New Roman"/>
          <w:szCs w:val="28"/>
          <w:lang w:eastAsia="uk-UA"/>
        </w:rPr>
        <w:t>п</w:t>
      </w:r>
      <w:r w:rsidR="00467A93" w:rsidRPr="00C66D01">
        <w:rPr>
          <w:rFonts w:eastAsia="Times New Roman"/>
          <w:szCs w:val="28"/>
          <w:lang w:eastAsia="uk-UA"/>
        </w:rPr>
        <w:t>pa</w:t>
      </w:r>
      <w:r w:rsidRPr="00C66D01">
        <w:rPr>
          <w:rFonts w:eastAsia="Times New Roman"/>
          <w:szCs w:val="28"/>
          <w:lang w:eastAsia="uk-UA"/>
        </w:rPr>
        <w:t>ктичну</w:t>
      </w:r>
      <w:proofErr w:type="spellEnd"/>
      <w:r w:rsidRPr="00C66D01">
        <w:rPr>
          <w:rFonts w:eastAsia="Times New Roman"/>
          <w:szCs w:val="28"/>
          <w:lang w:eastAsia="uk-UA"/>
        </w:rPr>
        <w:t xml:space="preserve"> </w:t>
      </w:r>
      <w:proofErr w:type="spellStart"/>
      <w:r w:rsidRPr="00C66D01">
        <w:rPr>
          <w:rFonts w:eastAsia="Times New Roman"/>
          <w:szCs w:val="28"/>
          <w:lang w:eastAsia="uk-UA"/>
        </w:rPr>
        <w:t>зн</w:t>
      </w:r>
      <w:r w:rsidR="00467A93" w:rsidRPr="00C66D01">
        <w:rPr>
          <w:rFonts w:eastAsia="Times New Roman"/>
          <w:szCs w:val="28"/>
          <w:lang w:eastAsia="uk-UA"/>
        </w:rPr>
        <w:t>a</w:t>
      </w:r>
      <w:r w:rsidRPr="00C66D01">
        <w:rPr>
          <w:rFonts w:eastAsia="Times New Roman"/>
          <w:szCs w:val="28"/>
          <w:lang w:eastAsia="uk-UA"/>
        </w:rPr>
        <w:t>чим</w:t>
      </w:r>
      <w:r w:rsidR="00467A93" w:rsidRPr="00C66D01">
        <w:rPr>
          <w:rFonts w:eastAsia="Times New Roman"/>
          <w:szCs w:val="28"/>
          <w:lang w:eastAsia="uk-UA"/>
        </w:rPr>
        <w:t>i</w:t>
      </w:r>
      <w:r w:rsidRPr="00C66D01">
        <w:rPr>
          <w:rFonts w:eastAsia="Times New Roman"/>
          <w:szCs w:val="28"/>
          <w:lang w:eastAsia="uk-UA"/>
        </w:rPr>
        <w:t>сть</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o</w:t>
      </w:r>
      <w:r w:rsidRPr="00C66D01">
        <w:rPr>
          <w:rFonts w:eastAsia="Times New Roman"/>
          <w:szCs w:val="28"/>
          <w:lang w:eastAsia="uk-UA"/>
        </w:rPr>
        <w:t>т</w:t>
      </w:r>
      <w:r w:rsidR="00467A93" w:rsidRPr="00C66D01">
        <w:rPr>
          <w:rFonts w:eastAsia="Times New Roman"/>
          <w:szCs w:val="28"/>
          <w:lang w:eastAsia="uk-UA"/>
        </w:rPr>
        <w:t>p</w:t>
      </w:r>
      <w:r w:rsidRPr="00C66D01">
        <w:rPr>
          <w:rFonts w:eastAsia="Times New Roman"/>
          <w:szCs w:val="28"/>
          <w:lang w:eastAsia="uk-UA"/>
        </w:rPr>
        <w:t>им</w:t>
      </w:r>
      <w:r w:rsidR="00467A93" w:rsidRPr="00C66D01">
        <w:rPr>
          <w:rFonts w:eastAsia="Times New Roman"/>
          <w:szCs w:val="28"/>
          <w:lang w:eastAsia="uk-UA"/>
        </w:rPr>
        <w:t>a</w:t>
      </w:r>
      <w:r w:rsidRPr="00C66D01">
        <w:rPr>
          <w:rFonts w:eastAsia="Times New Roman"/>
          <w:szCs w:val="28"/>
          <w:lang w:eastAsia="uk-UA"/>
        </w:rPr>
        <w:t>них</w:t>
      </w:r>
      <w:proofErr w:type="spellEnd"/>
      <w:r w:rsidRPr="00C66D01">
        <w:rPr>
          <w:rFonts w:eastAsia="Times New Roman"/>
          <w:szCs w:val="28"/>
          <w:lang w:eastAsia="uk-UA"/>
        </w:rPr>
        <w:t xml:space="preserve"> </w:t>
      </w:r>
      <w:proofErr w:type="spellStart"/>
      <w:r w:rsidR="00467A93" w:rsidRPr="00C66D01">
        <w:rPr>
          <w:rFonts w:eastAsia="Times New Roman"/>
          <w:szCs w:val="28"/>
          <w:lang w:eastAsia="uk-UA"/>
        </w:rPr>
        <w:t>p</w:t>
      </w:r>
      <w:r w:rsidRPr="00C66D01">
        <w:rPr>
          <w:rFonts w:eastAsia="Times New Roman"/>
          <w:szCs w:val="28"/>
          <w:lang w:eastAsia="uk-UA"/>
        </w:rPr>
        <w:t>езульт</w:t>
      </w:r>
      <w:r w:rsidR="00467A93" w:rsidRPr="00C66D01">
        <w:rPr>
          <w:rFonts w:eastAsia="Times New Roman"/>
          <w:szCs w:val="28"/>
          <w:lang w:eastAsia="uk-UA"/>
        </w:rPr>
        <w:t>a</w:t>
      </w:r>
      <w:r w:rsidRPr="00C66D01">
        <w:rPr>
          <w:rFonts w:eastAsia="Times New Roman"/>
          <w:szCs w:val="28"/>
          <w:lang w:eastAsia="uk-UA"/>
        </w:rPr>
        <w:t>т</w:t>
      </w:r>
      <w:r w:rsidR="00467A93" w:rsidRPr="00C66D01">
        <w:rPr>
          <w:rFonts w:eastAsia="Times New Roman"/>
          <w:szCs w:val="28"/>
          <w:lang w:eastAsia="uk-UA"/>
        </w:rPr>
        <w:t>i</w:t>
      </w:r>
      <w:r w:rsidRPr="00C66D01">
        <w:rPr>
          <w:rFonts w:eastAsia="Times New Roman"/>
          <w:szCs w:val="28"/>
          <w:lang w:eastAsia="uk-UA"/>
        </w:rPr>
        <w:t>в</w:t>
      </w:r>
      <w:proofErr w:type="spellEnd"/>
      <w:r w:rsidRPr="00C66D01">
        <w:rPr>
          <w:rFonts w:eastAsia="Times New Roman"/>
          <w:szCs w:val="28"/>
          <w:lang w:eastAsia="uk-UA"/>
        </w:rPr>
        <w:t>.</w:t>
      </w:r>
    </w:p>
    <w:p w:rsidR="00052B9E" w:rsidRDefault="00311A0B" w:rsidP="00F30161">
      <w:pPr>
        <w:spacing w:after="0" w:line="240" w:lineRule="auto"/>
        <w:ind w:firstLine="567"/>
        <w:jc w:val="both"/>
        <w:rPr>
          <w:rFonts w:eastAsia="Times New Roman"/>
          <w:szCs w:val="28"/>
          <w:lang w:eastAsia="uk-UA"/>
        </w:rPr>
      </w:pPr>
      <w:r w:rsidRPr="00C66D01">
        <w:rPr>
          <w:rFonts w:eastAsia="Times New Roman"/>
          <w:b/>
          <w:szCs w:val="28"/>
          <w:lang w:eastAsia="uk-UA"/>
        </w:rPr>
        <w:t xml:space="preserve">У </w:t>
      </w:r>
      <w:proofErr w:type="spellStart"/>
      <w:r w:rsidRPr="00C66D01">
        <w:rPr>
          <w:rFonts w:eastAsia="Times New Roman"/>
          <w:b/>
          <w:szCs w:val="28"/>
          <w:lang w:eastAsia="uk-UA"/>
        </w:rPr>
        <w:t>пе</w:t>
      </w:r>
      <w:r w:rsidR="00467A93" w:rsidRPr="00C66D01">
        <w:rPr>
          <w:rFonts w:eastAsia="Times New Roman"/>
          <w:b/>
          <w:szCs w:val="28"/>
          <w:lang w:eastAsia="uk-UA"/>
        </w:rPr>
        <w:t>p</w:t>
      </w:r>
      <w:r w:rsidRPr="00C66D01">
        <w:rPr>
          <w:rFonts w:eastAsia="Times New Roman"/>
          <w:b/>
          <w:szCs w:val="28"/>
          <w:lang w:eastAsia="uk-UA"/>
        </w:rPr>
        <w:t>ш</w:t>
      </w:r>
      <w:r w:rsidR="00467A93" w:rsidRPr="00C66D01">
        <w:rPr>
          <w:rFonts w:eastAsia="Times New Roman"/>
          <w:b/>
          <w:szCs w:val="28"/>
          <w:lang w:eastAsia="uk-UA"/>
        </w:rPr>
        <w:t>o</w:t>
      </w:r>
      <w:r w:rsidRPr="00C66D01">
        <w:rPr>
          <w:rFonts w:eastAsia="Times New Roman"/>
          <w:b/>
          <w:szCs w:val="28"/>
          <w:lang w:eastAsia="uk-UA"/>
        </w:rPr>
        <w:t>му</w:t>
      </w:r>
      <w:proofErr w:type="spellEnd"/>
      <w:r w:rsidRPr="00C66D01">
        <w:rPr>
          <w:rFonts w:eastAsia="Times New Roman"/>
          <w:b/>
          <w:szCs w:val="28"/>
          <w:lang w:eastAsia="uk-UA"/>
        </w:rPr>
        <w:t xml:space="preserve"> </w:t>
      </w:r>
      <w:proofErr w:type="spellStart"/>
      <w:r w:rsidR="00467A93" w:rsidRPr="00C66D01">
        <w:rPr>
          <w:rFonts w:eastAsia="Times New Roman"/>
          <w:b/>
          <w:szCs w:val="28"/>
          <w:lang w:eastAsia="uk-UA"/>
        </w:rPr>
        <w:t>po</w:t>
      </w:r>
      <w:r w:rsidRPr="00C66D01">
        <w:rPr>
          <w:rFonts w:eastAsia="Times New Roman"/>
          <w:b/>
          <w:szCs w:val="28"/>
          <w:lang w:eastAsia="uk-UA"/>
        </w:rPr>
        <w:t>зд</w:t>
      </w:r>
      <w:r w:rsidR="00467A93" w:rsidRPr="00C66D01">
        <w:rPr>
          <w:rFonts w:eastAsia="Times New Roman"/>
          <w:b/>
          <w:szCs w:val="28"/>
          <w:lang w:eastAsia="uk-UA"/>
        </w:rPr>
        <w:t>i</w:t>
      </w:r>
      <w:r w:rsidRPr="00C66D01">
        <w:rPr>
          <w:rFonts w:eastAsia="Times New Roman"/>
          <w:b/>
          <w:szCs w:val="28"/>
          <w:lang w:eastAsia="uk-UA"/>
        </w:rPr>
        <w:t>л</w:t>
      </w:r>
      <w:r w:rsidR="00467A93" w:rsidRPr="00C66D01">
        <w:rPr>
          <w:rFonts w:eastAsia="Times New Roman"/>
          <w:b/>
          <w:szCs w:val="28"/>
          <w:lang w:eastAsia="uk-UA"/>
        </w:rPr>
        <w:t>i</w:t>
      </w:r>
      <w:proofErr w:type="spellEnd"/>
      <w:r w:rsidRPr="00C66D01">
        <w:rPr>
          <w:rFonts w:eastAsia="Times New Roman"/>
          <w:b/>
          <w:szCs w:val="28"/>
          <w:lang w:eastAsia="uk-UA"/>
        </w:rPr>
        <w:t xml:space="preserve"> «</w:t>
      </w:r>
      <w:proofErr w:type="spellStart"/>
      <w:r w:rsidR="00467A93" w:rsidRPr="00C66D01">
        <w:rPr>
          <w:rFonts w:eastAsia="Times New Roman"/>
          <w:b/>
          <w:szCs w:val="28"/>
          <w:lang w:eastAsia="uk-UA"/>
        </w:rPr>
        <w:t>A</w:t>
      </w:r>
      <w:r w:rsidRPr="00C66D01">
        <w:rPr>
          <w:rFonts w:eastAsia="Times New Roman"/>
          <w:b/>
          <w:szCs w:val="28"/>
          <w:lang w:eastAsia="uk-UA"/>
        </w:rPr>
        <w:t>н</w:t>
      </w:r>
      <w:r w:rsidR="00467A93" w:rsidRPr="00C66D01">
        <w:rPr>
          <w:rFonts w:eastAsia="Times New Roman"/>
          <w:b/>
          <w:szCs w:val="28"/>
          <w:lang w:eastAsia="uk-UA"/>
        </w:rPr>
        <w:t>a</w:t>
      </w:r>
      <w:r w:rsidRPr="00C66D01">
        <w:rPr>
          <w:rFonts w:eastAsia="Times New Roman"/>
          <w:b/>
          <w:szCs w:val="28"/>
          <w:lang w:eastAsia="uk-UA"/>
        </w:rPr>
        <w:t>л</w:t>
      </w:r>
      <w:r w:rsidR="00467A93" w:rsidRPr="00C66D01">
        <w:rPr>
          <w:rFonts w:eastAsia="Times New Roman"/>
          <w:b/>
          <w:szCs w:val="28"/>
          <w:lang w:eastAsia="uk-UA"/>
        </w:rPr>
        <w:t>i</w:t>
      </w:r>
      <w:r w:rsidRPr="00C66D01">
        <w:rPr>
          <w:rFonts w:eastAsia="Times New Roman"/>
          <w:b/>
          <w:szCs w:val="28"/>
          <w:lang w:eastAsia="uk-UA"/>
        </w:rPr>
        <w:t>тичн</w:t>
      </w:r>
      <w:r w:rsidR="00467A93" w:rsidRPr="00C66D01">
        <w:rPr>
          <w:rFonts w:eastAsia="Times New Roman"/>
          <w:b/>
          <w:szCs w:val="28"/>
          <w:lang w:eastAsia="uk-UA"/>
        </w:rPr>
        <w:t>a</w:t>
      </w:r>
      <w:proofErr w:type="spellEnd"/>
      <w:r w:rsidRPr="00C66D01">
        <w:rPr>
          <w:rFonts w:eastAsia="Times New Roman"/>
          <w:b/>
          <w:szCs w:val="28"/>
          <w:lang w:eastAsia="uk-UA"/>
        </w:rPr>
        <w:t xml:space="preserve"> </w:t>
      </w:r>
      <w:proofErr w:type="spellStart"/>
      <w:r w:rsidRPr="00C66D01">
        <w:rPr>
          <w:rFonts w:eastAsia="Times New Roman"/>
          <w:b/>
          <w:szCs w:val="28"/>
          <w:lang w:eastAsia="uk-UA"/>
        </w:rPr>
        <w:t>ч</w:t>
      </w:r>
      <w:r w:rsidR="00467A93" w:rsidRPr="00C66D01">
        <w:rPr>
          <w:rFonts w:eastAsia="Times New Roman"/>
          <w:b/>
          <w:szCs w:val="28"/>
          <w:lang w:eastAsia="uk-UA"/>
        </w:rPr>
        <w:t>a</w:t>
      </w:r>
      <w:r w:rsidRPr="00C66D01">
        <w:rPr>
          <w:rFonts w:eastAsia="Times New Roman"/>
          <w:b/>
          <w:szCs w:val="28"/>
          <w:lang w:eastAsia="uk-UA"/>
        </w:rPr>
        <w:t>стин</w:t>
      </w:r>
      <w:r w:rsidR="00467A93" w:rsidRPr="00C66D01">
        <w:rPr>
          <w:rFonts w:eastAsia="Times New Roman"/>
          <w:b/>
          <w:szCs w:val="28"/>
          <w:lang w:eastAsia="uk-UA"/>
        </w:rPr>
        <w:t>a</w:t>
      </w:r>
      <w:proofErr w:type="spellEnd"/>
      <w:r w:rsidRPr="00C66D01">
        <w:rPr>
          <w:rFonts w:eastAsia="Times New Roman"/>
          <w:b/>
          <w:szCs w:val="28"/>
          <w:lang w:eastAsia="uk-UA"/>
        </w:rPr>
        <w:t>»</w:t>
      </w:r>
      <w:r w:rsidRPr="00C66D01">
        <w:rPr>
          <w:rFonts w:eastAsia="Times New Roman"/>
          <w:szCs w:val="28"/>
          <w:lang w:eastAsia="uk-UA"/>
        </w:rPr>
        <w:t xml:space="preserve"> </w:t>
      </w:r>
      <w:r w:rsidR="005D6EDB" w:rsidRPr="00C66D01">
        <w:rPr>
          <w:rFonts w:eastAsia="Times New Roman"/>
          <w:szCs w:val="28"/>
          <w:lang w:eastAsia="uk-UA"/>
        </w:rPr>
        <w:t xml:space="preserve">проведено </w:t>
      </w:r>
      <w:r w:rsidR="00052B9E">
        <w:rPr>
          <w:rFonts w:eastAsia="Times New Roman"/>
          <w:szCs w:val="28"/>
          <w:lang w:eastAsia="uk-UA"/>
        </w:rPr>
        <w:t xml:space="preserve">аналіз </w:t>
      </w:r>
      <w:r w:rsidR="00F30161" w:rsidRPr="00F30161">
        <w:rPr>
          <w:rFonts w:eastAsia="Times New Roman"/>
          <w:szCs w:val="28"/>
          <w:lang w:eastAsia="uk-UA"/>
        </w:rPr>
        <w:t>енергозберігаючих технологій у системах електроспоживання</w:t>
      </w:r>
      <w:r w:rsidR="00F30161">
        <w:rPr>
          <w:rFonts w:eastAsia="Times New Roman"/>
          <w:szCs w:val="28"/>
          <w:lang w:eastAsia="uk-UA"/>
        </w:rPr>
        <w:t>.</w:t>
      </w:r>
      <w:r w:rsidR="006754A1">
        <w:rPr>
          <w:rFonts w:eastAsia="Times New Roman"/>
          <w:szCs w:val="28"/>
          <w:lang w:eastAsia="uk-UA"/>
        </w:rPr>
        <w:t xml:space="preserve"> Доведено, </w:t>
      </w:r>
      <w:r w:rsidR="006754A1" w:rsidRPr="006754A1">
        <w:rPr>
          <w:rFonts w:eastAsia="Times New Roman"/>
          <w:szCs w:val="28"/>
          <w:lang w:eastAsia="uk-UA"/>
        </w:rPr>
        <w:t>основний економічний ефект від впровадження енергозберігаючих технологій слід очікувати від їх впровадження у електроприводі механічного обладнання. Це означає, що система електроспоживання повинна проектуватися як складова єдиного технологічного комплексу виробництва</w:t>
      </w:r>
      <w:r w:rsidR="00C33A49">
        <w:rPr>
          <w:rFonts w:eastAsia="Times New Roman"/>
          <w:szCs w:val="28"/>
          <w:lang w:eastAsia="uk-UA"/>
        </w:rPr>
        <w:t>.</w:t>
      </w:r>
    </w:p>
    <w:p w:rsidR="00F30161" w:rsidRDefault="00D47F23" w:rsidP="00F30161">
      <w:pPr>
        <w:spacing w:after="0" w:line="240" w:lineRule="auto"/>
        <w:ind w:firstLine="567"/>
        <w:jc w:val="both"/>
        <w:rPr>
          <w:rFonts w:eastAsia="Times New Roman"/>
          <w:szCs w:val="28"/>
          <w:lang w:eastAsia="uk-UA"/>
        </w:rPr>
      </w:pPr>
      <w:r>
        <w:rPr>
          <w:rFonts w:eastAsia="Times New Roman"/>
          <w:szCs w:val="28"/>
          <w:lang w:eastAsia="uk-UA"/>
        </w:rPr>
        <w:t>Ще одним шляхом впровадження енергозберігаючих технологій є модернізація системи освітлення, доведено що в</w:t>
      </w:r>
      <w:r w:rsidRPr="00D47F23">
        <w:rPr>
          <w:rFonts w:eastAsia="Times New Roman"/>
          <w:szCs w:val="28"/>
          <w:lang w:eastAsia="uk-UA"/>
        </w:rPr>
        <w:t>ажливим резервом економії електричної енергії в освітлювальних установках є правильний вибір ефективного освітлювального приладу і раціональне його застосування</w:t>
      </w:r>
      <w:r>
        <w:rPr>
          <w:rFonts w:eastAsia="Times New Roman"/>
          <w:szCs w:val="28"/>
          <w:lang w:eastAsia="uk-UA"/>
        </w:rPr>
        <w:t xml:space="preserve">, а також </w:t>
      </w:r>
      <w:r w:rsidRPr="00D47F23">
        <w:rPr>
          <w:rFonts w:eastAsia="Times New Roman"/>
          <w:szCs w:val="28"/>
          <w:lang w:eastAsia="uk-UA"/>
        </w:rPr>
        <w:t>оптимізаці</w:t>
      </w:r>
      <w:r>
        <w:rPr>
          <w:rFonts w:eastAsia="Times New Roman"/>
          <w:szCs w:val="28"/>
          <w:lang w:eastAsia="uk-UA"/>
        </w:rPr>
        <w:t>я</w:t>
      </w:r>
      <w:r w:rsidRPr="00D47F23">
        <w:rPr>
          <w:rFonts w:eastAsia="Times New Roman"/>
          <w:szCs w:val="28"/>
          <w:lang w:eastAsia="uk-UA"/>
        </w:rPr>
        <w:t xml:space="preserve"> параметрів освітлювальних установок</w:t>
      </w:r>
      <w:r w:rsidR="004000BC">
        <w:rPr>
          <w:rFonts w:eastAsia="Times New Roman"/>
          <w:szCs w:val="28"/>
          <w:lang w:eastAsia="uk-UA"/>
        </w:rPr>
        <w:t>.</w:t>
      </w:r>
    </w:p>
    <w:p w:rsidR="00F30161" w:rsidRDefault="004000BC" w:rsidP="004000BC">
      <w:pPr>
        <w:spacing w:after="0" w:line="240" w:lineRule="auto"/>
        <w:ind w:firstLine="567"/>
        <w:jc w:val="both"/>
        <w:rPr>
          <w:rFonts w:eastAsia="Times New Roman"/>
          <w:szCs w:val="28"/>
          <w:lang w:eastAsia="uk-UA"/>
        </w:rPr>
      </w:pPr>
      <w:r>
        <w:rPr>
          <w:rFonts w:eastAsia="Times New Roman"/>
          <w:szCs w:val="28"/>
          <w:lang w:eastAsia="uk-UA"/>
        </w:rPr>
        <w:t>Також розглянуто шляхи в</w:t>
      </w:r>
      <w:r w:rsidRPr="004000BC">
        <w:rPr>
          <w:rFonts w:eastAsia="Times New Roman"/>
          <w:szCs w:val="28"/>
          <w:lang w:eastAsia="uk-UA"/>
        </w:rPr>
        <w:t>провадження енергозберігаючих технологій у системах компенсації реактивної потужності і регулюванні напруги</w:t>
      </w:r>
      <w:r>
        <w:rPr>
          <w:rFonts w:eastAsia="Times New Roman"/>
          <w:szCs w:val="28"/>
          <w:lang w:eastAsia="uk-UA"/>
        </w:rPr>
        <w:t xml:space="preserve"> та е</w:t>
      </w:r>
      <w:r w:rsidRPr="004000BC">
        <w:rPr>
          <w:rFonts w:eastAsia="Times New Roman"/>
          <w:szCs w:val="28"/>
          <w:lang w:eastAsia="uk-UA"/>
        </w:rPr>
        <w:t>нергозбереження за рахунок економії  і обліку</w:t>
      </w:r>
      <w:r>
        <w:rPr>
          <w:rFonts w:eastAsia="Times New Roman"/>
          <w:szCs w:val="28"/>
          <w:lang w:eastAsia="uk-UA"/>
        </w:rPr>
        <w:t>.</w:t>
      </w:r>
    </w:p>
    <w:p w:rsidR="00F30161" w:rsidRDefault="004000BC" w:rsidP="00F30161">
      <w:pPr>
        <w:spacing w:after="0" w:line="240" w:lineRule="auto"/>
        <w:ind w:firstLine="567"/>
        <w:jc w:val="both"/>
        <w:rPr>
          <w:rFonts w:eastAsia="Times New Roman"/>
          <w:szCs w:val="28"/>
          <w:lang w:eastAsia="uk-UA"/>
        </w:rPr>
      </w:pPr>
      <w:r>
        <w:rPr>
          <w:rFonts w:eastAsia="Times New Roman"/>
          <w:szCs w:val="28"/>
          <w:lang w:eastAsia="uk-UA"/>
        </w:rPr>
        <w:t xml:space="preserve">Подано характеристику споживачів електричної енергії, проведено аналіз та </w:t>
      </w:r>
      <w:r w:rsidRPr="004000BC">
        <w:rPr>
          <w:rFonts w:eastAsia="Times New Roman"/>
          <w:szCs w:val="28"/>
          <w:lang w:eastAsia="uk-UA"/>
        </w:rPr>
        <w:t xml:space="preserve">обґрунтування схеми силової розподільної мережі 0,4 кВ та вибір </w:t>
      </w:r>
      <w:r>
        <w:rPr>
          <w:rFonts w:eastAsia="Times New Roman"/>
          <w:szCs w:val="28"/>
          <w:lang w:eastAsia="uk-UA"/>
        </w:rPr>
        <w:t>основного обладн</w:t>
      </w:r>
      <w:r w:rsidRPr="004000BC">
        <w:rPr>
          <w:rFonts w:eastAsia="Times New Roman"/>
          <w:szCs w:val="28"/>
          <w:lang w:eastAsia="uk-UA"/>
        </w:rPr>
        <w:t>ання</w:t>
      </w:r>
      <w:r>
        <w:rPr>
          <w:rFonts w:eastAsia="Times New Roman"/>
          <w:szCs w:val="28"/>
          <w:lang w:eastAsia="uk-UA"/>
        </w:rPr>
        <w:t>.</w:t>
      </w:r>
    </w:p>
    <w:p w:rsidR="001134B7" w:rsidRDefault="00311A0B" w:rsidP="00F737C4">
      <w:pPr>
        <w:spacing w:after="0" w:line="240" w:lineRule="auto"/>
        <w:ind w:firstLine="567"/>
        <w:jc w:val="both"/>
        <w:rPr>
          <w:rFonts w:eastAsia="Times New Roman"/>
        </w:rPr>
      </w:pPr>
      <w:r w:rsidRPr="00F737C4">
        <w:rPr>
          <w:rFonts w:eastAsia="Times New Roman"/>
          <w:b/>
        </w:rPr>
        <w:t xml:space="preserve">У </w:t>
      </w:r>
      <w:proofErr w:type="spellStart"/>
      <w:r w:rsidRPr="00F737C4">
        <w:rPr>
          <w:rFonts w:eastAsia="Times New Roman"/>
          <w:b/>
        </w:rPr>
        <w:t>д</w:t>
      </w:r>
      <w:r w:rsidR="00467A93" w:rsidRPr="00F737C4">
        <w:rPr>
          <w:rFonts w:eastAsia="Times New Roman"/>
          <w:b/>
        </w:rPr>
        <w:t>p</w:t>
      </w:r>
      <w:r w:rsidRPr="00F737C4">
        <w:rPr>
          <w:rFonts w:eastAsia="Times New Roman"/>
          <w:b/>
        </w:rPr>
        <w:t>уг</w:t>
      </w:r>
      <w:r w:rsidR="00467A93" w:rsidRPr="00F737C4">
        <w:rPr>
          <w:rFonts w:eastAsia="Times New Roman"/>
          <w:b/>
        </w:rPr>
        <w:t>o</w:t>
      </w:r>
      <w:r w:rsidRPr="00F737C4">
        <w:rPr>
          <w:rFonts w:eastAsia="Times New Roman"/>
          <w:b/>
        </w:rPr>
        <w:t>му</w:t>
      </w:r>
      <w:proofErr w:type="spellEnd"/>
      <w:r w:rsidRPr="00F737C4">
        <w:rPr>
          <w:rFonts w:eastAsia="Times New Roman"/>
          <w:b/>
        </w:rPr>
        <w:t xml:space="preserve"> </w:t>
      </w:r>
      <w:proofErr w:type="spellStart"/>
      <w:r w:rsidR="00467A93" w:rsidRPr="00F737C4">
        <w:rPr>
          <w:rFonts w:eastAsia="Times New Roman"/>
          <w:b/>
        </w:rPr>
        <w:t>po</w:t>
      </w:r>
      <w:r w:rsidRPr="00F737C4">
        <w:rPr>
          <w:rFonts w:eastAsia="Times New Roman"/>
          <w:b/>
        </w:rPr>
        <w:t>зд</w:t>
      </w:r>
      <w:r w:rsidR="00467A93" w:rsidRPr="00F737C4">
        <w:rPr>
          <w:rFonts w:eastAsia="Times New Roman"/>
          <w:b/>
        </w:rPr>
        <w:t>i</w:t>
      </w:r>
      <w:r w:rsidRPr="00F737C4">
        <w:rPr>
          <w:rFonts w:eastAsia="Times New Roman"/>
          <w:b/>
        </w:rPr>
        <w:t>л</w:t>
      </w:r>
      <w:r w:rsidR="00467A93" w:rsidRPr="00F737C4">
        <w:rPr>
          <w:rFonts w:eastAsia="Times New Roman"/>
          <w:b/>
        </w:rPr>
        <w:t>i</w:t>
      </w:r>
      <w:proofErr w:type="spellEnd"/>
      <w:r w:rsidRPr="00F737C4">
        <w:rPr>
          <w:rFonts w:eastAsia="Times New Roman"/>
          <w:b/>
        </w:rPr>
        <w:t xml:space="preserve"> «</w:t>
      </w:r>
      <w:proofErr w:type="spellStart"/>
      <w:r w:rsidRPr="00F737C4">
        <w:rPr>
          <w:rFonts w:eastAsia="Times New Roman"/>
          <w:b/>
        </w:rPr>
        <w:t>Н</w:t>
      </w:r>
      <w:r w:rsidR="00467A93" w:rsidRPr="00F737C4">
        <w:rPr>
          <w:rFonts w:eastAsia="Times New Roman"/>
          <w:b/>
        </w:rPr>
        <w:t>a</w:t>
      </w:r>
      <w:r w:rsidRPr="00F737C4">
        <w:rPr>
          <w:rFonts w:eastAsia="Times New Roman"/>
          <w:b/>
        </w:rPr>
        <w:t>ук</w:t>
      </w:r>
      <w:r w:rsidR="00467A93" w:rsidRPr="00F737C4">
        <w:rPr>
          <w:rFonts w:eastAsia="Times New Roman"/>
          <w:b/>
        </w:rPr>
        <w:t>o</w:t>
      </w:r>
      <w:r w:rsidRPr="00F737C4">
        <w:rPr>
          <w:rFonts w:eastAsia="Times New Roman"/>
          <w:b/>
        </w:rPr>
        <w:t>в</w:t>
      </w:r>
      <w:r w:rsidR="00467A93" w:rsidRPr="00F737C4">
        <w:rPr>
          <w:rFonts w:eastAsia="Times New Roman"/>
          <w:b/>
        </w:rPr>
        <w:t>o</w:t>
      </w:r>
      <w:r w:rsidRPr="00F737C4">
        <w:rPr>
          <w:rFonts w:eastAsia="Times New Roman"/>
          <w:b/>
        </w:rPr>
        <w:t>-д</w:t>
      </w:r>
      <w:r w:rsidR="00467A93" w:rsidRPr="00F737C4">
        <w:rPr>
          <w:rFonts w:eastAsia="Times New Roman"/>
          <w:b/>
        </w:rPr>
        <w:t>o</w:t>
      </w:r>
      <w:r w:rsidRPr="00F737C4">
        <w:rPr>
          <w:rFonts w:eastAsia="Times New Roman"/>
          <w:b/>
        </w:rPr>
        <w:t>сл</w:t>
      </w:r>
      <w:r w:rsidR="00467A93" w:rsidRPr="00F737C4">
        <w:rPr>
          <w:rFonts w:eastAsia="Times New Roman"/>
          <w:b/>
        </w:rPr>
        <w:t>i</w:t>
      </w:r>
      <w:r w:rsidRPr="00F737C4">
        <w:rPr>
          <w:rFonts w:eastAsia="Times New Roman"/>
          <w:b/>
        </w:rPr>
        <w:t>дн</w:t>
      </w:r>
      <w:r w:rsidR="00467A93" w:rsidRPr="00F737C4">
        <w:rPr>
          <w:rFonts w:eastAsia="Times New Roman"/>
          <w:b/>
        </w:rPr>
        <w:t>a</w:t>
      </w:r>
      <w:proofErr w:type="spellEnd"/>
      <w:r w:rsidRPr="00F737C4">
        <w:rPr>
          <w:rFonts w:eastAsia="Times New Roman"/>
          <w:b/>
        </w:rPr>
        <w:t xml:space="preserve"> </w:t>
      </w:r>
      <w:proofErr w:type="spellStart"/>
      <w:r w:rsidRPr="00F737C4">
        <w:rPr>
          <w:rFonts w:eastAsia="Times New Roman"/>
          <w:b/>
        </w:rPr>
        <w:t>ч</w:t>
      </w:r>
      <w:r w:rsidR="00467A93" w:rsidRPr="00F737C4">
        <w:rPr>
          <w:rFonts w:eastAsia="Times New Roman"/>
          <w:b/>
        </w:rPr>
        <w:t>a</w:t>
      </w:r>
      <w:r w:rsidRPr="00F737C4">
        <w:rPr>
          <w:rFonts w:eastAsia="Times New Roman"/>
          <w:b/>
        </w:rPr>
        <w:t>стин</w:t>
      </w:r>
      <w:r w:rsidR="00467A93" w:rsidRPr="00F737C4">
        <w:rPr>
          <w:rFonts w:eastAsia="Times New Roman"/>
          <w:b/>
        </w:rPr>
        <w:t>a</w:t>
      </w:r>
      <w:proofErr w:type="spellEnd"/>
      <w:r w:rsidRPr="00F737C4">
        <w:rPr>
          <w:rFonts w:eastAsia="Times New Roman"/>
          <w:b/>
        </w:rPr>
        <w:t xml:space="preserve">» </w:t>
      </w:r>
      <w:r w:rsidR="001134B7" w:rsidRPr="00F737C4">
        <w:rPr>
          <w:rFonts w:eastAsia="Times New Roman"/>
        </w:rPr>
        <w:t xml:space="preserve">проведено аналіз </w:t>
      </w:r>
      <w:r w:rsidR="00F737C4" w:rsidRPr="00F737C4">
        <w:rPr>
          <w:rFonts w:eastAsia="Times New Roman"/>
        </w:rPr>
        <w:t>надійності елементів систем електропостачання</w:t>
      </w:r>
      <w:r w:rsidR="00F737C4">
        <w:rPr>
          <w:rFonts w:eastAsia="Times New Roman"/>
        </w:rPr>
        <w:t xml:space="preserve">. Доведено, що </w:t>
      </w:r>
      <w:r w:rsidR="00F737C4" w:rsidRPr="00F737C4">
        <w:rPr>
          <w:rFonts w:eastAsia="Times New Roman"/>
        </w:rPr>
        <w:t>надійність систем електропостачання залежить від безлічі факторів, більшість з яких є випадковими</w:t>
      </w:r>
      <w:r w:rsidR="001134B7" w:rsidRPr="00F737C4">
        <w:rPr>
          <w:rFonts w:eastAsia="Times New Roman"/>
        </w:rPr>
        <w:t>.</w:t>
      </w:r>
      <w:r w:rsidR="00F737C4">
        <w:rPr>
          <w:rFonts w:eastAsia="Times New Roman"/>
        </w:rPr>
        <w:t xml:space="preserve"> Розглянуто характеристики  одиничних та к</w:t>
      </w:r>
      <w:r w:rsidR="00F737C4" w:rsidRPr="00F737C4">
        <w:rPr>
          <w:rFonts w:eastAsia="Times New Roman"/>
        </w:rPr>
        <w:t>омплексн</w:t>
      </w:r>
      <w:r w:rsidR="00F737C4">
        <w:rPr>
          <w:rFonts w:eastAsia="Times New Roman"/>
        </w:rPr>
        <w:t>их</w:t>
      </w:r>
      <w:r w:rsidR="00F737C4" w:rsidRPr="00F737C4">
        <w:rPr>
          <w:rFonts w:eastAsia="Times New Roman"/>
        </w:rPr>
        <w:t xml:space="preserve"> показник</w:t>
      </w:r>
      <w:r w:rsidR="00F737C4">
        <w:rPr>
          <w:rFonts w:eastAsia="Times New Roman"/>
        </w:rPr>
        <w:t>ів</w:t>
      </w:r>
      <w:r w:rsidR="00F737C4" w:rsidRPr="00F737C4">
        <w:rPr>
          <w:rFonts w:eastAsia="Times New Roman"/>
        </w:rPr>
        <w:t xml:space="preserve"> надійності</w:t>
      </w:r>
      <w:r w:rsidR="00F737C4">
        <w:rPr>
          <w:rFonts w:eastAsia="Times New Roman"/>
        </w:rPr>
        <w:t>.</w:t>
      </w:r>
    </w:p>
    <w:p w:rsidR="00F737C4" w:rsidRDefault="00F737C4" w:rsidP="00F737C4">
      <w:pPr>
        <w:spacing w:after="0" w:line="240" w:lineRule="auto"/>
        <w:ind w:firstLine="567"/>
        <w:jc w:val="both"/>
        <w:rPr>
          <w:rFonts w:eastAsia="Times New Roman"/>
        </w:rPr>
      </w:pPr>
      <w:r>
        <w:rPr>
          <w:rFonts w:eastAsia="Times New Roman"/>
        </w:rPr>
        <w:t>Здійснено аналіз та запропоновано з</w:t>
      </w:r>
      <w:r w:rsidRPr="00F737C4">
        <w:rPr>
          <w:rFonts w:eastAsia="Times New Roman"/>
        </w:rPr>
        <w:t>асоби забезпечення надійності складних технічних систем</w:t>
      </w:r>
      <w:r>
        <w:rPr>
          <w:rFonts w:eastAsia="Times New Roman"/>
        </w:rPr>
        <w:t>.</w:t>
      </w:r>
    </w:p>
    <w:p w:rsidR="00D6076B" w:rsidRPr="00D6076B" w:rsidRDefault="00973DBC" w:rsidP="00D6076B">
      <w:pPr>
        <w:spacing w:after="0" w:line="240" w:lineRule="auto"/>
        <w:ind w:firstLine="567"/>
        <w:jc w:val="both"/>
        <w:rPr>
          <w:rFonts w:eastAsia="Times New Roman"/>
        </w:rPr>
      </w:pPr>
      <w:r w:rsidRPr="00C66D01">
        <w:rPr>
          <w:rFonts w:eastAsia="Times New Roman"/>
          <w:b/>
        </w:rPr>
        <w:t xml:space="preserve">У </w:t>
      </w:r>
      <w:proofErr w:type="spellStart"/>
      <w:r w:rsidRPr="00C66D01">
        <w:rPr>
          <w:rFonts w:eastAsia="Times New Roman"/>
          <w:b/>
        </w:rPr>
        <w:t>т</w:t>
      </w:r>
      <w:r w:rsidR="00467A93" w:rsidRPr="00C66D01">
        <w:rPr>
          <w:rFonts w:eastAsia="Times New Roman"/>
          <w:b/>
        </w:rPr>
        <w:t>p</w:t>
      </w:r>
      <w:r w:rsidRPr="00C66D01">
        <w:rPr>
          <w:rFonts w:eastAsia="Times New Roman"/>
          <w:b/>
        </w:rPr>
        <w:t>етьoму</w:t>
      </w:r>
      <w:proofErr w:type="spellEnd"/>
      <w:r w:rsidRPr="00C66D01">
        <w:rPr>
          <w:rFonts w:eastAsia="Times New Roman"/>
          <w:b/>
        </w:rPr>
        <w:t xml:space="preserve"> </w:t>
      </w:r>
      <w:proofErr w:type="spellStart"/>
      <w:r w:rsidR="00467A93" w:rsidRPr="00C66D01">
        <w:rPr>
          <w:rFonts w:eastAsia="Times New Roman"/>
          <w:b/>
        </w:rPr>
        <w:t>p</w:t>
      </w:r>
      <w:r w:rsidRPr="00C66D01">
        <w:rPr>
          <w:rFonts w:eastAsia="Times New Roman"/>
          <w:b/>
        </w:rPr>
        <w:t>oзд</w:t>
      </w:r>
      <w:r w:rsidR="00467A93" w:rsidRPr="00C66D01">
        <w:rPr>
          <w:rFonts w:eastAsia="Times New Roman"/>
          <w:b/>
        </w:rPr>
        <w:t>i</w:t>
      </w:r>
      <w:r w:rsidRPr="00C66D01">
        <w:rPr>
          <w:rFonts w:eastAsia="Times New Roman"/>
          <w:b/>
        </w:rPr>
        <w:t>л</w:t>
      </w:r>
      <w:r w:rsidR="00467A93" w:rsidRPr="00C66D01">
        <w:rPr>
          <w:rFonts w:eastAsia="Times New Roman"/>
          <w:b/>
        </w:rPr>
        <w:t>i</w:t>
      </w:r>
      <w:proofErr w:type="spellEnd"/>
      <w:r w:rsidRPr="00C66D01">
        <w:rPr>
          <w:rFonts w:eastAsia="Times New Roman"/>
          <w:b/>
        </w:rPr>
        <w:t xml:space="preserve"> «</w:t>
      </w:r>
      <w:proofErr w:type="spellStart"/>
      <w:r w:rsidRPr="00C66D01">
        <w:rPr>
          <w:rFonts w:eastAsia="Times New Roman"/>
          <w:b/>
        </w:rPr>
        <w:t>Технoлoг</w:t>
      </w:r>
      <w:r w:rsidR="00467A93" w:rsidRPr="00C66D01">
        <w:rPr>
          <w:rFonts w:eastAsia="Times New Roman"/>
          <w:b/>
        </w:rPr>
        <w:t>i</w:t>
      </w:r>
      <w:r w:rsidRPr="00C66D01">
        <w:rPr>
          <w:rFonts w:eastAsia="Times New Roman"/>
          <w:b/>
        </w:rPr>
        <w:t>чнa</w:t>
      </w:r>
      <w:proofErr w:type="spellEnd"/>
      <w:r w:rsidRPr="00C66D01">
        <w:rPr>
          <w:rFonts w:eastAsia="Times New Roman"/>
          <w:b/>
        </w:rPr>
        <w:t xml:space="preserve"> </w:t>
      </w:r>
      <w:proofErr w:type="spellStart"/>
      <w:r w:rsidRPr="00C66D01">
        <w:rPr>
          <w:rFonts w:eastAsia="Times New Roman"/>
          <w:b/>
        </w:rPr>
        <w:t>чaстинa</w:t>
      </w:r>
      <w:proofErr w:type="spellEnd"/>
      <w:r w:rsidRPr="00C66D01">
        <w:rPr>
          <w:rFonts w:eastAsia="Times New Roman"/>
          <w:b/>
        </w:rPr>
        <w:t>»</w:t>
      </w:r>
      <w:r w:rsidRPr="00C66D01">
        <w:rPr>
          <w:rFonts w:eastAsia="Times New Roman"/>
        </w:rPr>
        <w:t xml:space="preserve"> </w:t>
      </w:r>
      <w:r w:rsidR="00D6076B" w:rsidRPr="00D6076B">
        <w:rPr>
          <w:rFonts w:eastAsia="Times New Roman"/>
        </w:rPr>
        <w:t>відповідно до переліку споживачів електричної енергії із вказівкою їхньої номінальної потужності, кількості й режиму роботи проведено розрахунок електричних навантажень за методом впорядкованих діаграм.</w:t>
      </w:r>
    </w:p>
    <w:p w:rsidR="00D6076B" w:rsidRPr="00D6076B" w:rsidRDefault="00D6076B" w:rsidP="00D6076B">
      <w:pPr>
        <w:spacing w:after="0" w:line="240" w:lineRule="auto"/>
        <w:ind w:firstLine="567"/>
        <w:jc w:val="both"/>
        <w:rPr>
          <w:rFonts w:eastAsia="Times New Roman"/>
        </w:rPr>
      </w:pPr>
      <w:r w:rsidRPr="00D6076B">
        <w:rPr>
          <w:rFonts w:eastAsia="Times New Roman"/>
        </w:rPr>
        <w:t>Згідно категорії надійності електропостачання споживачів і їхнього коефіцієнта завантаження здійснено вибір числа й потужності силових трансформаторів.</w:t>
      </w:r>
    </w:p>
    <w:p w:rsidR="00D6076B" w:rsidRPr="00D6076B" w:rsidRDefault="00D6076B" w:rsidP="00D6076B">
      <w:pPr>
        <w:spacing w:after="0" w:line="240" w:lineRule="auto"/>
        <w:ind w:firstLine="567"/>
        <w:jc w:val="both"/>
        <w:rPr>
          <w:rFonts w:eastAsia="Times New Roman"/>
        </w:rPr>
      </w:pPr>
      <w:r w:rsidRPr="00D6076B">
        <w:rPr>
          <w:rFonts w:eastAsia="Times New Roman"/>
        </w:rPr>
        <w:t>Проведено розрахунок струмів короткого замикання, відповідно до якого здійснено вибір і перевірку високовольтного електрообладнання на стійкість до дії струмів короткого замикання.</w:t>
      </w:r>
    </w:p>
    <w:p w:rsidR="00A70C9B" w:rsidRDefault="00D6076B" w:rsidP="00D6076B">
      <w:pPr>
        <w:spacing w:after="0" w:line="240" w:lineRule="auto"/>
        <w:ind w:firstLine="567"/>
        <w:jc w:val="both"/>
        <w:rPr>
          <w:rFonts w:eastAsia="Times New Roman"/>
        </w:rPr>
      </w:pPr>
      <w:r w:rsidRPr="00D6076B">
        <w:rPr>
          <w:rFonts w:eastAsia="Times New Roman"/>
        </w:rPr>
        <w:t>Здійснено розрахунок освітлювального навантаження, та здійснено вибір освітлювальних приладів</w:t>
      </w:r>
      <w:r w:rsidR="0087127B">
        <w:rPr>
          <w:rFonts w:eastAsia="Times New Roman"/>
        </w:rPr>
        <w:t xml:space="preserve">. </w:t>
      </w:r>
    </w:p>
    <w:p w:rsidR="002A558B" w:rsidRDefault="00973DBC" w:rsidP="00D6076B">
      <w:pPr>
        <w:spacing w:after="0" w:line="240" w:lineRule="auto"/>
        <w:ind w:firstLine="567"/>
        <w:jc w:val="both"/>
        <w:rPr>
          <w:rFonts w:eastAsia="Times New Roman"/>
        </w:rPr>
      </w:pPr>
      <w:r w:rsidRPr="00C66D01">
        <w:rPr>
          <w:rFonts w:eastAsia="Times New Roman"/>
          <w:b/>
        </w:rPr>
        <w:t xml:space="preserve">У </w:t>
      </w:r>
      <w:proofErr w:type="spellStart"/>
      <w:r w:rsidRPr="00C66D01">
        <w:rPr>
          <w:rFonts w:eastAsia="Times New Roman"/>
          <w:b/>
        </w:rPr>
        <w:t>четве</w:t>
      </w:r>
      <w:r w:rsidR="00467A93" w:rsidRPr="00C66D01">
        <w:rPr>
          <w:rFonts w:eastAsia="Times New Roman"/>
          <w:b/>
        </w:rPr>
        <w:t>p</w:t>
      </w:r>
      <w:r w:rsidRPr="00C66D01">
        <w:rPr>
          <w:rFonts w:eastAsia="Times New Roman"/>
          <w:b/>
        </w:rPr>
        <w:t>тoму</w:t>
      </w:r>
      <w:proofErr w:type="spellEnd"/>
      <w:r w:rsidRPr="00C66D01">
        <w:rPr>
          <w:rFonts w:eastAsia="Times New Roman"/>
          <w:b/>
        </w:rPr>
        <w:t xml:space="preserve"> </w:t>
      </w:r>
      <w:proofErr w:type="spellStart"/>
      <w:r w:rsidR="00467A93" w:rsidRPr="00C66D01">
        <w:rPr>
          <w:rFonts w:eastAsia="Times New Roman"/>
          <w:b/>
        </w:rPr>
        <w:t>p</w:t>
      </w:r>
      <w:r w:rsidRPr="00C66D01">
        <w:rPr>
          <w:rFonts w:eastAsia="Times New Roman"/>
          <w:b/>
        </w:rPr>
        <w:t>oзд</w:t>
      </w:r>
      <w:r w:rsidR="00467A93" w:rsidRPr="00C66D01">
        <w:rPr>
          <w:rFonts w:eastAsia="Times New Roman"/>
          <w:b/>
        </w:rPr>
        <w:t>i</w:t>
      </w:r>
      <w:r w:rsidRPr="00C66D01">
        <w:rPr>
          <w:rFonts w:eastAsia="Times New Roman"/>
          <w:b/>
        </w:rPr>
        <w:t>л</w:t>
      </w:r>
      <w:r w:rsidR="00467A93" w:rsidRPr="00C66D01">
        <w:rPr>
          <w:rFonts w:eastAsia="Times New Roman"/>
          <w:b/>
        </w:rPr>
        <w:t>i</w:t>
      </w:r>
      <w:proofErr w:type="spellEnd"/>
      <w:r w:rsidRPr="00C66D01">
        <w:rPr>
          <w:rFonts w:eastAsia="Times New Roman"/>
          <w:b/>
        </w:rPr>
        <w:t xml:space="preserve"> «</w:t>
      </w:r>
      <w:proofErr w:type="spellStart"/>
      <w:r w:rsidRPr="00C66D01">
        <w:rPr>
          <w:rFonts w:eastAsia="Times New Roman"/>
          <w:b/>
        </w:rPr>
        <w:t>П</w:t>
      </w:r>
      <w:r w:rsidR="00467A93" w:rsidRPr="00C66D01">
        <w:rPr>
          <w:rFonts w:eastAsia="Times New Roman"/>
          <w:b/>
        </w:rPr>
        <w:t>p</w:t>
      </w:r>
      <w:r w:rsidRPr="00C66D01">
        <w:rPr>
          <w:rFonts w:eastAsia="Times New Roman"/>
          <w:b/>
        </w:rPr>
        <w:t>oектнo-кoнст</w:t>
      </w:r>
      <w:r w:rsidR="00467A93" w:rsidRPr="00C66D01">
        <w:rPr>
          <w:rFonts w:eastAsia="Times New Roman"/>
          <w:b/>
        </w:rPr>
        <w:t>p</w:t>
      </w:r>
      <w:r w:rsidRPr="00C66D01">
        <w:rPr>
          <w:rFonts w:eastAsia="Times New Roman"/>
          <w:b/>
        </w:rPr>
        <w:t>уктo</w:t>
      </w:r>
      <w:r w:rsidR="00467A93" w:rsidRPr="00C66D01">
        <w:rPr>
          <w:rFonts w:eastAsia="Times New Roman"/>
          <w:b/>
        </w:rPr>
        <w:t>p</w:t>
      </w:r>
      <w:r w:rsidRPr="00C66D01">
        <w:rPr>
          <w:rFonts w:eastAsia="Times New Roman"/>
          <w:b/>
        </w:rPr>
        <w:t>ськa</w:t>
      </w:r>
      <w:proofErr w:type="spellEnd"/>
      <w:r w:rsidRPr="00C66D01">
        <w:rPr>
          <w:rFonts w:eastAsia="Times New Roman"/>
          <w:b/>
        </w:rPr>
        <w:t xml:space="preserve"> </w:t>
      </w:r>
      <w:proofErr w:type="spellStart"/>
      <w:r w:rsidRPr="00C66D01">
        <w:rPr>
          <w:rFonts w:eastAsia="Times New Roman"/>
          <w:b/>
        </w:rPr>
        <w:t>чaстинa</w:t>
      </w:r>
      <w:proofErr w:type="spellEnd"/>
      <w:r w:rsidRPr="00C66D01">
        <w:rPr>
          <w:rFonts w:eastAsia="Times New Roman"/>
          <w:b/>
        </w:rPr>
        <w:t>»</w:t>
      </w:r>
      <w:r w:rsidRPr="00C66D01">
        <w:rPr>
          <w:rFonts w:eastAsia="Times New Roman"/>
        </w:rPr>
        <w:t xml:space="preserve"> </w:t>
      </w:r>
      <w:r w:rsidR="00D6076B">
        <w:rPr>
          <w:rFonts w:eastAsia="Times New Roman"/>
        </w:rPr>
        <w:t xml:space="preserve">проведено розрахунок </w:t>
      </w:r>
      <w:r w:rsidR="00D6076B" w:rsidRPr="00D6076B">
        <w:rPr>
          <w:rFonts w:eastAsia="Times New Roman"/>
        </w:rPr>
        <w:t>релейного захисту силових трансформаторів і живильних ліній до них</w:t>
      </w:r>
      <w:r w:rsidR="00D6076B">
        <w:rPr>
          <w:rFonts w:eastAsia="Times New Roman"/>
        </w:rPr>
        <w:t xml:space="preserve">. </w:t>
      </w:r>
      <w:r w:rsidR="00D6076B" w:rsidRPr="00D6076B">
        <w:rPr>
          <w:rFonts w:eastAsia="Times New Roman"/>
        </w:rPr>
        <w:t>Для захисту трансформатора від зовнішніх КЗ установлюється максимальний струмовий захист із витримкою часу на стороні 10 кВ трансформатора.</w:t>
      </w:r>
      <w:r w:rsidR="00C240F6">
        <w:rPr>
          <w:rFonts w:eastAsia="Times New Roman"/>
        </w:rPr>
        <w:t xml:space="preserve"> </w:t>
      </w:r>
      <w:r w:rsidR="00C240F6" w:rsidRPr="00C240F6">
        <w:rPr>
          <w:rFonts w:eastAsia="Times New Roman"/>
        </w:rPr>
        <w:t>Струмов</w:t>
      </w:r>
      <w:r w:rsidR="00C240F6">
        <w:rPr>
          <w:rFonts w:eastAsia="Times New Roman"/>
        </w:rPr>
        <w:t>а</w:t>
      </w:r>
      <w:r w:rsidR="00C240F6" w:rsidRPr="00C240F6">
        <w:rPr>
          <w:rFonts w:eastAsia="Times New Roman"/>
        </w:rPr>
        <w:t xml:space="preserve"> відсіч</w:t>
      </w:r>
      <w:r w:rsidR="00C240F6">
        <w:rPr>
          <w:rFonts w:eastAsia="Times New Roman"/>
        </w:rPr>
        <w:t>ка</w:t>
      </w:r>
      <w:r w:rsidR="00C240F6" w:rsidRPr="00C240F6">
        <w:rPr>
          <w:rFonts w:eastAsia="Times New Roman"/>
        </w:rPr>
        <w:t xml:space="preserve"> встановлюється на стороні 10 кВ </w:t>
      </w:r>
      <w:r w:rsidR="00C240F6" w:rsidRPr="00C240F6">
        <w:rPr>
          <w:rFonts w:eastAsia="Times New Roman"/>
        </w:rPr>
        <w:lastRenderedPageBreak/>
        <w:t>трансформатора й виконуються за допомогою двох реле струму, включених за схемою неповної зірки.</w:t>
      </w:r>
      <w:r w:rsidR="00C240F6">
        <w:rPr>
          <w:rFonts w:eastAsia="Times New Roman"/>
        </w:rPr>
        <w:t xml:space="preserve"> Максимальний струмовий захист</w:t>
      </w:r>
      <w:r w:rsidR="00C240F6" w:rsidRPr="00C240F6">
        <w:rPr>
          <w:rFonts w:eastAsia="Times New Roman"/>
        </w:rPr>
        <w:t xml:space="preserve"> </w:t>
      </w:r>
      <w:r w:rsidR="00C240F6">
        <w:rPr>
          <w:rFonts w:eastAsia="Times New Roman"/>
        </w:rPr>
        <w:t>вибрано</w:t>
      </w:r>
      <w:r w:rsidR="00C240F6" w:rsidRPr="00C240F6">
        <w:rPr>
          <w:rFonts w:eastAsia="Times New Roman"/>
        </w:rPr>
        <w:t xml:space="preserve"> від максимального струму </w:t>
      </w:r>
      <w:proofErr w:type="spellStart"/>
      <w:r w:rsidR="00C240F6">
        <w:rPr>
          <w:rFonts w:eastAsia="Times New Roman"/>
        </w:rPr>
        <w:t>к.з</w:t>
      </w:r>
      <w:proofErr w:type="spellEnd"/>
      <w:r w:rsidR="00C240F6">
        <w:rPr>
          <w:rFonts w:eastAsia="Times New Roman"/>
        </w:rPr>
        <w:t>.</w:t>
      </w:r>
      <w:r w:rsidR="00C240F6" w:rsidRPr="00C240F6">
        <w:rPr>
          <w:rFonts w:eastAsia="Times New Roman"/>
        </w:rPr>
        <w:t xml:space="preserve"> у кінці ділянки що захищається.</w:t>
      </w:r>
      <w:r w:rsidR="00FB24DF">
        <w:rPr>
          <w:rFonts w:eastAsia="Times New Roman"/>
        </w:rPr>
        <w:t xml:space="preserve"> </w:t>
      </w:r>
      <w:r w:rsidR="00FB24DF" w:rsidRPr="00FB24DF">
        <w:rPr>
          <w:rFonts w:eastAsia="Times New Roman"/>
        </w:rPr>
        <w:t xml:space="preserve">Струм спрацьовування селективності відсічки визначається за умовою відрахування від максимального струму </w:t>
      </w:r>
      <w:proofErr w:type="spellStart"/>
      <w:r w:rsidR="00FB24DF">
        <w:rPr>
          <w:rFonts w:eastAsia="Times New Roman"/>
        </w:rPr>
        <w:t>к.з</w:t>
      </w:r>
      <w:proofErr w:type="spellEnd"/>
      <w:r w:rsidR="00FB24DF">
        <w:rPr>
          <w:rFonts w:eastAsia="Times New Roman"/>
        </w:rPr>
        <w:t>.</w:t>
      </w:r>
      <w:r w:rsidR="00FB24DF" w:rsidRPr="00FB24DF">
        <w:rPr>
          <w:rFonts w:eastAsia="Times New Roman"/>
        </w:rPr>
        <w:t xml:space="preserve"> у кінці ділянки, що захищається, тобто на шинах 0,4</w:t>
      </w:r>
      <w:r w:rsidR="00FB24DF">
        <w:rPr>
          <w:rFonts w:eastAsia="Times New Roman"/>
        </w:rPr>
        <w:t> </w:t>
      </w:r>
      <w:r w:rsidR="00FB24DF" w:rsidRPr="00FB24DF">
        <w:rPr>
          <w:rFonts w:eastAsia="Times New Roman"/>
        </w:rPr>
        <w:t>кВ</w:t>
      </w:r>
      <w:r w:rsidR="00FB24DF">
        <w:rPr>
          <w:rFonts w:eastAsia="Times New Roman"/>
        </w:rPr>
        <w:t>.</w:t>
      </w:r>
    </w:p>
    <w:p w:rsidR="00FB24DF" w:rsidRDefault="00FB24DF" w:rsidP="00FB24DF">
      <w:pPr>
        <w:spacing w:after="0" w:line="240" w:lineRule="auto"/>
        <w:ind w:firstLine="567"/>
        <w:jc w:val="both"/>
        <w:rPr>
          <w:rFonts w:eastAsia="Times New Roman"/>
        </w:rPr>
      </w:pPr>
      <w:r w:rsidRPr="00FB24DF">
        <w:rPr>
          <w:rFonts w:eastAsia="Times New Roman"/>
        </w:rPr>
        <w:t>Максимальний струмовий захист повітряної лінії містить дві ступені: перша - струмова відсічка без витримки часу, друга – максимальний струмовий захист.</w:t>
      </w:r>
      <w:r w:rsidR="00BE7268">
        <w:rPr>
          <w:rFonts w:eastAsia="Times New Roman"/>
        </w:rPr>
        <w:t xml:space="preserve"> </w:t>
      </w:r>
      <w:r w:rsidRPr="00FB24DF">
        <w:rPr>
          <w:rFonts w:eastAsia="Times New Roman"/>
        </w:rPr>
        <w:t>Газовий захист не діє при коротких замиканнях на виводах трансформатора й у його з'єднаннях з вимикачами, тому для відключення цехового трансформатора при цих ушкодженнях так само передбачається струмовий захист від багатофазних  коротких замиканнях. Він містить дві ступені: перша – струмову відсічку без витримки часу, друга - максимальний струмовий захист.</w:t>
      </w:r>
    </w:p>
    <w:p w:rsidR="00BE7268" w:rsidRDefault="00BE7268" w:rsidP="00FB24DF">
      <w:pPr>
        <w:spacing w:after="0" w:line="240" w:lineRule="auto"/>
        <w:ind w:firstLine="567"/>
        <w:jc w:val="both"/>
        <w:rPr>
          <w:rFonts w:eastAsia="Times New Roman"/>
        </w:rPr>
      </w:pPr>
      <w:r>
        <w:rPr>
          <w:rFonts w:eastAsia="Times New Roman"/>
        </w:rPr>
        <w:t>Побудовано к</w:t>
      </w:r>
      <w:r w:rsidRPr="00BE7268">
        <w:rPr>
          <w:rFonts w:eastAsia="Times New Roman"/>
        </w:rPr>
        <w:t>арт</w:t>
      </w:r>
      <w:r>
        <w:rPr>
          <w:rFonts w:eastAsia="Times New Roman"/>
        </w:rPr>
        <w:t>у</w:t>
      </w:r>
      <w:r w:rsidRPr="00BE7268">
        <w:rPr>
          <w:rFonts w:eastAsia="Times New Roman"/>
        </w:rPr>
        <w:t xml:space="preserve"> селективності</w:t>
      </w:r>
      <w:r>
        <w:rPr>
          <w:rFonts w:eastAsia="Times New Roman"/>
        </w:rPr>
        <w:t>, яка</w:t>
      </w:r>
      <w:r w:rsidRPr="00BE7268">
        <w:rPr>
          <w:rFonts w:eastAsia="Times New Roman"/>
        </w:rPr>
        <w:t xml:space="preserve"> являє собою сукупність захисних характеристик, побудованих у логарифмічному масштабі, в осях струму й часу. На карту нанесені значення пікових струмів навантаження в характерних точках мережі, а також струми КЗ</w:t>
      </w:r>
      <w:r>
        <w:rPr>
          <w:rFonts w:eastAsia="Times New Roman"/>
        </w:rPr>
        <w:t>.</w:t>
      </w:r>
    </w:p>
    <w:p w:rsidR="0028254C" w:rsidRDefault="00973DBC" w:rsidP="00BE7268">
      <w:pPr>
        <w:pStyle w:val="a"/>
        <w:numPr>
          <w:ilvl w:val="0"/>
          <w:numId w:val="0"/>
        </w:numPr>
        <w:spacing w:line="240" w:lineRule="auto"/>
        <w:ind w:firstLine="567"/>
        <w:rPr>
          <w:rFonts w:eastAsia="Times New Roman"/>
        </w:rPr>
      </w:pPr>
      <w:r w:rsidRPr="0028254C">
        <w:rPr>
          <w:rFonts w:eastAsia="Times New Roman"/>
          <w:b/>
        </w:rPr>
        <w:t xml:space="preserve">У </w:t>
      </w:r>
      <w:proofErr w:type="spellStart"/>
      <w:r w:rsidRPr="0028254C">
        <w:rPr>
          <w:rFonts w:eastAsia="Times New Roman"/>
          <w:b/>
        </w:rPr>
        <w:t>п’ятoму</w:t>
      </w:r>
      <w:proofErr w:type="spellEnd"/>
      <w:r w:rsidRPr="0028254C">
        <w:rPr>
          <w:rFonts w:eastAsia="Times New Roman"/>
          <w:b/>
        </w:rPr>
        <w:t xml:space="preserve"> </w:t>
      </w:r>
      <w:proofErr w:type="spellStart"/>
      <w:r w:rsidR="00467A93" w:rsidRPr="0028254C">
        <w:rPr>
          <w:rFonts w:eastAsia="Times New Roman"/>
          <w:b/>
        </w:rPr>
        <w:t>p</w:t>
      </w:r>
      <w:r w:rsidRPr="0028254C">
        <w:rPr>
          <w:rFonts w:eastAsia="Times New Roman"/>
          <w:b/>
        </w:rPr>
        <w:t>oзд</w:t>
      </w:r>
      <w:r w:rsidR="00467A93" w:rsidRPr="0028254C">
        <w:rPr>
          <w:rFonts w:eastAsia="Times New Roman"/>
          <w:b/>
        </w:rPr>
        <w:t>i</w:t>
      </w:r>
      <w:r w:rsidRPr="0028254C">
        <w:rPr>
          <w:rFonts w:eastAsia="Times New Roman"/>
          <w:b/>
        </w:rPr>
        <w:t>л</w:t>
      </w:r>
      <w:r w:rsidR="00467A93" w:rsidRPr="0028254C">
        <w:rPr>
          <w:rFonts w:eastAsia="Times New Roman"/>
          <w:b/>
        </w:rPr>
        <w:t>i</w:t>
      </w:r>
      <w:proofErr w:type="spellEnd"/>
      <w:r w:rsidRPr="0028254C">
        <w:rPr>
          <w:rFonts w:eastAsia="Times New Roman"/>
          <w:b/>
        </w:rPr>
        <w:t xml:space="preserve"> «</w:t>
      </w:r>
      <w:proofErr w:type="spellStart"/>
      <w:r w:rsidRPr="0028254C">
        <w:rPr>
          <w:rFonts w:eastAsia="Times New Roman"/>
          <w:b/>
        </w:rPr>
        <w:t>Спец</w:t>
      </w:r>
      <w:r w:rsidR="00467A93" w:rsidRPr="0028254C">
        <w:rPr>
          <w:rFonts w:eastAsia="Times New Roman"/>
          <w:b/>
        </w:rPr>
        <w:t>i</w:t>
      </w:r>
      <w:r w:rsidRPr="0028254C">
        <w:rPr>
          <w:rFonts w:eastAsia="Times New Roman"/>
          <w:b/>
        </w:rPr>
        <w:t>aльнa</w:t>
      </w:r>
      <w:proofErr w:type="spellEnd"/>
      <w:r w:rsidRPr="0028254C">
        <w:rPr>
          <w:rFonts w:eastAsia="Times New Roman"/>
          <w:b/>
        </w:rPr>
        <w:t xml:space="preserve"> </w:t>
      </w:r>
      <w:proofErr w:type="spellStart"/>
      <w:r w:rsidRPr="0028254C">
        <w:rPr>
          <w:rFonts w:eastAsia="Times New Roman"/>
          <w:b/>
        </w:rPr>
        <w:t>чaстинa</w:t>
      </w:r>
      <w:proofErr w:type="spellEnd"/>
      <w:r w:rsidRPr="0028254C">
        <w:rPr>
          <w:rFonts w:eastAsia="Times New Roman"/>
          <w:b/>
        </w:rPr>
        <w:t xml:space="preserve">» </w:t>
      </w:r>
      <w:r w:rsidR="00821FD3" w:rsidRPr="0028254C">
        <w:rPr>
          <w:rFonts w:eastAsia="Times New Roman"/>
        </w:rPr>
        <w:t xml:space="preserve">проведено розрахунок </w:t>
      </w:r>
      <w:r w:rsidR="00BE7268">
        <w:rPr>
          <w:rFonts w:eastAsia="Times New Roman"/>
        </w:rPr>
        <w:t>блискавкозахисту та розроблено заходи щодо</w:t>
      </w:r>
      <w:r w:rsidR="00BE7268" w:rsidRPr="00BE7268">
        <w:t xml:space="preserve"> </w:t>
      </w:r>
      <w:r w:rsidR="00BE7268">
        <w:rPr>
          <w:rFonts w:eastAsia="Times New Roman"/>
        </w:rPr>
        <w:t>з</w:t>
      </w:r>
      <w:r w:rsidR="00BE7268" w:rsidRPr="00BE7268">
        <w:rPr>
          <w:rFonts w:eastAsia="Times New Roman"/>
        </w:rPr>
        <w:t>ахист виробничого цеху від прямих ударів блискавки</w:t>
      </w:r>
      <w:r w:rsidR="00BE7268">
        <w:rPr>
          <w:rFonts w:eastAsia="Times New Roman"/>
        </w:rPr>
        <w:t xml:space="preserve">. </w:t>
      </w:r>
    </w:p>
    <w:p w:rsidR="00BE7268" w:rsidRDefault="00BE7268" w:rsidP="00BE7268">
      <w:pPr>
        <w:pStyle w:val="a"/>
        <w:numPr>
          <w:ilvl w:val="0"/>
          <w:numId w:val="0"/>
        </w:numPr>
        <w:spacing w:line="240" w:lineRule="auto"/>
        <w:ind w:firstLine="567"/>
        <w:rPr>
          <w:rFonts w:eastAsia="Times New Roman"/>
        </w:rPr>
      </w:pPr>
      <w:r>
        <w:rPr>
          <w:rFonts w:eastAsia="Times New Roman"/>
        </w:rPr>
        <w:t>Для</w:t>
      </w:r>
      <w:r w:rsidRPr="00BE7268">
        <w:rPr>
          <w:rFonts w:eastAsia="Times New Roman"/>
        </w:rPr>
        <w:t xml:space="preserve"> забезпеч</w:t>
      </w:r>
      <w:r>
        <w:rPr>
          <w:rFonts w:eastAsia="Times New Roman"/>
        </w:rPr>
        <w:t>ення</w:t>
      </w:r>
      <w:r w:rsidRPr="00BE7268">
        <w:rPr>
          <w:rFonts w:eastAsia="Times New Roman"/>
        </w:rPr>
        <w:t xml:space="preserve"> безпечн</w:t>
      </w:r>
      <w:r>
        <w:rPr>
          <w:rFonts w:eastAsia="Times New Roman"/>
        </w:rPr>
        <w:t>ого</w:t>
      </w:r>
      <w:r w:rsidRPr="00BE7268">
        <w:rPr>
          <w:rFonts w:eastAsia="Times New Roman"/>
        </w:rPr>
        <w:t xml:space="preserve"> обслуговування електроустановок, </w:t>
      </w:r>
      <w:r>
        <w:rPr>
          <w:rFonts w:eastAsia="Times New Roman"/>
        </w:rPr>
        <w:t xml:space="preserve">здійснено розрахунок та вибрано схему </w:t>
      </w:r>
      <w:r w:rsidRPr="00BE7268">
        <w:rPr>
          <w:rFonts w:eastAsia="Times New Roman"/>
        </w:rPr>
        <w:t>заземлення</w:t>
      </w:r>
      <w:r>
        <w:rPr>
          <w:rFonts w:eastAsia="Times New Roman"/>
        </w:rPr>
        <w:t>.</w:t>
      </w:r>
    </w:p>
    <w:p w:rsidR="00C706FD" w:rsidRPr="00C706FD" w:rsidRDefault="00973DBC" w:rsidP="00C706FD">
      <w:pPr>
        <w:spacing w:after="0" w:line="240" w:lineRule="auto"/>
        <w:ind w:firstLine="567"/>
        <w:jc w:val="both"/>
        <w:rPr>
          <w:szCs w:val="28"/>
        </w:rPr>
      </w:pPr>
      <w:r w:rsidRPr="00C66D01">
        <w:rPr>
          <w:b/>
          <w:szCs w:val="28"/>
        </w:rPr>
        <w:t xml:space="preserve">У </w:t>
      </w:r>
      <w:proofErr w:type="spellStart"/>
      <w:r w:rsidRPr="00C66D01">
        <w:rPr>
          <w:b/>
          <w:szCs w:val="28"/>
        </w:rPr>
        <w:t>шoстoму</w:t>
      </w:r>
      <w:proofErr w:type="spellEnd"/>
      <w:r w:rsidRPr="00C66D01">
        <w:rPr>
          <w:b/>
          <w:szCs w:val="28"/>
        </w:rPr>
        <w:t xml:space="preserve"> </w:t>
      </w:r>
      <w:proofErr w:type="spellStart"/>
      <w:r w:rsidR="00467A93" w:rsidRPr="00C66D01">
        <w:rPr>
          <w:b/>
          <w:szCs w:val="28"/>
        </w:rPr>
        <w:t>p</w:t>
      </w:r>
      <w:r w:rsidRPr="00C66D01">
        <w:rPr>
          <w:b/>
          <w:szCs w:val="28"/>
        </w:rPr>
        <w:t>oзд</w:t>
      </w:r>
      <w:r w:rsidR="00467A93" w:rsidRPr="00C66D01">
        <w:rPr>
          <w:b/>
          <w:szCs w:val="28"/>
        </w:rPr>
        <w:t>i</w:t>
      </w:r>
      <w:r w:rsidRPr="00C66D01">
        <w:rPr>
          <w:b/>
          <w:szCs w:val="28"/>
        </w:rPr>
        <w:t>л</w:t>
      </w:r>
      <w:r w:rsidR="00467A93" w:rsidRPr="00C66D01">
        <w:rPr>
          <w:b/>
          <w:szCs w:val="28"/>
        </w:rPr>
        <w:t>i</w:t>
      </w:r>
      <w:proofErr w:type="spellEnd"/>
      <w:r w:rsidRPr="00C66D01">
        <w:rPr>
          <w:b/>
          <w:szCs w:val="28"/>
        </w:rPr>
        <w:t xml:space="preserve"> «</w:t>
      </w:r>
      <w:proofErr w:type="spellStart"/>
      <w:r w:rsidRPr="00C66D01">
        <w:rPr>
          <w:b/>
          <w:szCs w:val="28"/>
        </w:rPr>
        <w:t>Oбґ</w:t>
      </w:r>
      <w:r w:rsidR="00467A93" w:rsidRPr="00C66D01">
        <w:rPr>
          <w:b/>
          <w:szCs w:val="28"/>
        </w:rPr>
        <w:t>p</w:t>
      </w:r>
      <w:r w:rsidRPr="00C66D01">
        <w:rPr>
          <w:b/>
          <w:szCs w:val="28"/>
        </w:rPr>
        <w:t>унтувaння</w:t>
      </w:r>
      <w:proofErr w:type="spellEnd"/>
      <w:r w:rsidRPr="00C66D01">
        <w:rPr>
          <w:b/>
          <w:szCs w:val="28"/>
        </w:rPr>
        <w:t xml:space="preserve"> </w:t>
      </w:r>
      <w:proofErr w:type="spellStart"/>
      <w:r w:rsidRPr="00C66D01">
        <w:rPr>
          <w:b/>
          <w:szCs w:val="28"/>
        </w:rPr>
        <w:t>екoнoм</w:t>
      </w:r>
      <w:r w:rsidR="00467A93" w:rsidRPr="00C66D01">
        <w:rPr>
          <w:b/>
          <w:szCs w:val="28"/>
        </w:rPr>
        <w:t>i</w:t>
      </w:r>
      <w:r w:rsidRPr="00C66D01">
        <w:rPr>
          <w:b/>
          <w:szCs w:val="28"/>
        </w:rPr>
        <w:t>чнoї</w:t>
      </w:r>
      <w:proofErr w:type="spellEnd"/>
      <w:r w:rsidRPr="00C66D01">
        <w:rPr>
          <w:b/>
          <w:szCs w:val="28"/>
        </w:rPr>
        <w:t xml:space="preserve"> </w:t>
      </w:r>
      <w:proofErr w:type="spellStart"/>
      <w:r w:rsidRPr="00C66D01">
        <w:rPr>
          <w:b/>
          <w:szCs w:val="28"/>
        </w:rPr>
        <w:t>ефективнoст</w:t>
      </w:r>
      <w:r w:rsidR="00467A93" w:rsidRPr="00C66D01">
        <w:rPr>
          <w:b/>
          <w:szCs w:val="28"/>
        </w:rPr>
        <w:t>i</w:t>
      </w:r>
      <w:proofErr w:type="spellEnd"/>
      <w:r w:rsidRPr="00C66D01">
        <w:rPr>
          <w:b/>
          <w:szCs w:val="28"/>
        </w:rPr>
        <w:t xml:space="preserve">» </w:t>
      </w:r>
      <w:r w:rsidRPr="00C66D01">
        <w:rPr>
          <w:szCs w:val="28"/>
        </w:rPr>
        <w:t xml:space="preserve"> </w:t>
      </w:r>
      <w:r w:rsidR="00B13B6A">
        <w:rPr>
          <w:szCs w:val="28"/>
        </w:rPr>
        <w:t>здійснено т</w:t>
      </w:r>
      <w:r w:rsidR="00B13B6A" w:rsidRPr="00B13B6A">
        <w:rPr>
          <w:szCs w:val="28"/>
        </w:rPr>
        <w:t>ехніко-економічний аналіз</w:t>
      </w:r>
      <w:r w:rsidR="00C706FD" w:rsidRPr="00C706FD">
        <w:rPr>
          <w:szCs w:val="28"/>
        </w:rPr>
        <w:t xml:space="preserve"> ефективн</w:t>
      </w:r>
      <w:r w:rsidR="00C706FD">
        <w:rPr>
          <w:szCs w:val="28"/>
        </w:rPr>
        <w:t>о</w:t>
      </w:r>
      <w:r w:rsidR="00C706FD" w:rsidRPr="00C706FD">
        <w:rPr>
          <w:szCs w:val="28"/>
        </w:rPr>
        <w:t>ст</w:t>
      </w:r>
      <w:r w:rsidR="00C706FD">
        <w:rPr>
          <w:szCs w:val="28"/>
        </w:rPr>
        <w:t>і</w:t>
      </w:r>
      <w:r w:rsidR="00C706FD" w:rsidRPr="00C706FD">
        <w:rPr>
          <w:szCs w:val="28"/>
        </w:rPr>
        <w:t xml:space="preserve"> заміни старого обладнання на нове</w:t>
      </w:r>
      <w:r w:rsidR="00C706FD">
        <w:rPr>
          <w:szCs w:val="28"/>
        </w:rPr>
        <w:t xml:space="preserve">, тобто проведено </w:t>
      </w:r>
      <w:r w:rsidR="00C706FD" w:rsidRPr="00C706FD">
        <w:rPr>
          <w:szCs w:val="28"/>
        </w:rPr>
        <w:t>об’єктивн</w:t>
      </w:r>
      <w:r w:rsidR="00C706FD">
        <w:rPr>
          <w:szCs w:val="28"/>
        </w:rPr>
        <w:t>у</w:t>
      </w:r>
      <w:r w:rsidR="00C706FD" w:rsidRPr="00C706FD">
        <w:rPr>
          <w:szCs w:val="28"/>
        </w:rPr>
        <w:t xml:space="preserve"> оцінка і аналіз з метою встановлення мінімальних вимог, необхідних для розробки і виготовлення нормально функціонуючих пристроїв при найменших сумарних затратах і при покращенні (без погіршення) основних параметрів цього обладнання.</w:t>
      </w:r>
    </w:p>
    <w:p w:rsidR="00272ED2" w:rsidRDefault="00C706FD" w:rsidP="00C706FD">
      <w:pPr>
        <w:spacing w:after="0" w:line="240" w:lineRule="auto"/>
        <w:ind w:firstLine="567"/>
        <w:jc w:val="both"/>
        <w:rPr>
          <w:szCs w:val="28"/>
        </w:rPr>
      </w:pPr>
      <w:r>
        <w:rPr>
          <w:szCs w:val="28"/>
        </w:rPr>
        <w:t>Розраховано економічний е</w:t>
      </w:r>
      <w:r w:rsidRPr="00C706FD">
        <w:rPr>
          <w:szCs w:val="28"/>
        </w:rPr>
        <w:t>фект від впровадження нової комута</w:t>
      </w:r>
      <w:r>
        <w:rPr>
          <w:szCs w:val="28"/>
        </w:rPr>
        <w:t>ційної системи і трансформатора.</w:t>
      </w:r>
    </w:p>
    <w:p w:rsidR="00C706FD" w:rsidRDefault="00C706FD" w:rsidP="00C706FD">
      <w:pPr>
        <w:spacing w:after="0" w:line="240" w:lineRule="auto"/>
        <w:ind w:firstLine="567"/>
        <w:jc w:val="both"/>
        <w:rPr>
          <w:szCs w:val="28"/>
        </w:rPr>
      </w:pPr>
      <w:r w:rsidRPr="00C706FD">
        <w:rPr>
          <w:szCs w:val="28"/>
        </w:rPr>
        <w:t>На підставі проведен</w:t>
      </w:r>
      <w:r>
        <w:rPr>
          <w:szCs w:val="28"/>
        </w:rPr>
        <w:t>ого</w:t>
      </w:r>
      <w:r w:rsidRPr="00C706FD">
        <w:t xml:space="preserve"> </w:t>
      </w:r>
      <w:r>
        <w:rPr>
          <w:szCs w:val="28"/>
        </w:rPr>
        <w:t>т</w:t>
      </w:r>
      <w:r w:rsidRPr="00C706FD">
        <w:rPr>
          <w:szCs w:val="28"/>
        </w:rPr>
        <w:t>ехніко-економічн</w:t>
      </w:r>
      <w:r>
        <w:rPr>
          <w:szCs w:val="28"/>
        </w:rPr>
        <w:t>ого</w:t>
      </w:r>
      <w:r w:rsidRPr="00C706FD">
        <w:rPr>
          <w:szCs w:val="28"/>
        </w:rPr>
        <w:t xml:space="preserve"> порівняння варіантів схеми електропостачання</w:t>
      </w:r>
      <w:r>
        <w:rPr>
          <w:szCs w:val="28"/>
        </w:rPr>
        <w:t>, здійснено вибір</w:t>
      </w:r>
      <w:r w:rsidRPr="00C706FD">
        <w:rPr>
          <w:szCs w:val="28"/>
        </w:rPr>
        <w:t xml:space="preserve">  </w:t>
      </w:r>
      <w:r>
        <w:rPr>
          <w:szCs w:val="28"/>
        </w:rPr>
        <w:t xml:space="preserve">схеми електропостачання, який </w:t>
      </w:r>
      <w:r w:rsidRPr="00C706FD">
        <w:rPr>
          <w:szCs w:val="28"/>
        </w:rPr>
        <w:t>задовольняє вимогам надійності й втрати напруги в повітряних лініях перебувають у припустимих межах.</w:t>
      </w:r>
    </w:p>
    <w:p w:rsidR="00AC2349" w:rsidRPr="00AC2349" w:rsidRDefault="00973DBC" w:rsidP="00227FA5">
      <w:pPr>
        <w:spacing w:after="0" w:line="240" w:lineRule="auto"/>
        <w:ind w:firstLine="567"/>
        <w:jc w:val="both"/>
        <w:rPr>
          <w:szCs w:val="28"/>
        </w:rPr>
      </w:pPr>
      <w:r w:rsidRPr="00C66D01">
        <w:rPr>
          <w:b/>
          <w:szCs w:val="28"/>
        </w:rPr>
        <w:t xml:space="preserve">У </w:t>
      </w:r>
      <w:proofErr w:type="spellStart"/>
      <w:r w:rsidRPr="00C66D01">
        <w:rPr>
          <w:b/>
          <w:szCs w:val="28"/>
        </w:rPr>
        <w:t>сьoмoму</w:t>
      </w:r>
      <w:proofErr w:type="spellEnd"/>
      <w:r w:rsidRPr="00C66D01">
        <w:rPr>
          <w:b/>
          <w:szCs w:val="28"/>
        </w:rPr>
        <w:t xml:space="preserve"> </w:t>
      </w:r>
      <w:proofErr w:type="spellStart"/>
      <w:r w:rsidR="00467A93" w:rsidRPr="00C66D01">
        <w:rPr>
          <w:b/>
          <w:szCs w:val="28"/>
        </w:rPr>
        <w:t>p</w:t>
      </w:r>
      <w:r w:rsidRPr="00C66D01">
        <w:rPr>
          <w:b/>
          <w:szCs w:val="28"/>
        </w:rPr>
        <w:t>oзд</w:t>
      </w:r>
      <w:r w:rsidR="00467A93" w:rsidRPr="00C66D01">
        <w:rPr>
          <w:b/>
          <w:szCs w:val="28"/>
        </w:rPr>
        <w:t>i</w:t>
      </w:r>
      <w:r w:rsidRPr="00C66D01">
        <w:rPr>
          <w:b/>
          <w:szCs w:val="28"/>
        </w:rPr>
        <w:t>л</w:t>
      </w:r>
      <w:r w:rsidR="00467A93" w:rsidRPr="00C66D01">
        <w:rPr>
          <w:b/>
          <w:szCs w:val="28"/>
        </w:rPr>
        <w:t>i</w:t>
      </w:r>
      <w:proofErr w:type="spellEnd"/>
      <w:r w:rsidRPr="00C66D01">
        <w:rPr>
          <w:b/>
          <w:szCs w:val="28"/>
        </w:rPr>
        <w:t xml:space="preserve"> «</w:t>
      </w:r>
      <w:proofErr w:type="spellStart"/>
      <w:r w:rsidRPr="00C66D01">
        <w:rPr>
          <w:b/>
          <w:szCs w:val="28"/>
        </w:rPr>
        <w:t>Oхo</w:t>
      </w:r>
      <w:r w:rsidR="00467A93" w:rsidRPr="00C66D01">
        <w:rPr>
          <w:b/>
          <w:szCs w:val="28"/>
        </w:rPr>
        <w:t>p</w:t>
      </w:r>
      <w:r w:rsidRPr="00C66D01">
        <w:rPr>
          <w:b/>
          <w:szCs w:val="28"/>
        </w:rPr>
        <w:t>oнa</w:t>
      </w:r>
      <w:proofErr w:type="spellEnd"/>
      <w:r w:rsidRPr="00C66D01">
        <w:rPr>
          <w:b/>
          <w:szCs w:val="28"/>
        </w:rPr>
        <w:t xml:space="preserve"> </w:t>
      </w:r>
      <w:proofErr w:type="spellStart"/>
      <w:r w:rsidRPr="00C66D01">
        <w:rPr>
          <w:b/>
          <w:szCs w:val="28"/>
        </w:rPr>
        <w:t>п</w:t>
      </w:r>
      <w:r w:rsidR="00467A93" w:rsidRPr="00C66D01">
        <w:rPr>
          <w:b/>
          <w:szCs w:val="28"/>
        </w:rPr>
        <w:t>p</w:t>
      </w:r>
      <w:r w:rsidRPr="00C66D01">
        <w:rPr>
          <w:b/>
          <w:szCs w:val="28"/>
        </w:rPr>
        <w:t>aц</w:t>
      </w:r>
      <w:r w:rsidR="00467A93" w:rsidRPr="00C66D01">
        <w:rPr>
          <w:b/>
          <w:szCs w:val="28"/>
        </w:rPr>
        <w:t>i</w:t>
      </w:r>
      <w:proofErr w:type="spellEnd"/>
      <w:r w:rsidRPr="00C66D01">
        <w:rPr>
          <w:b/>
          <w:szCs w:val="28"/>
        </w:rPr>
        <w:t xml:space="preserve"> </w:t>
      </w:r>
      <w:proofErr w:type="spellStart"/>
      <w:r w:rsidRPr="00C66D01">
        <w:rPr>
          <w:b/>
          <w:szCs w:val="28"/>
        </w:rPr>
        <w:t>тa</w:t>
      </w:r>
      <w:proofErr w:type="spellEnd"/>
      <w:r w:rsidRPr="00C66D01">
        <w:rPr>
          <w:b/>
          <w:szCs w:val="28"/>
        </w:rPr>
        <w:t xml:space="preserve"> </w:t>
      </w:r>
      <w:proofErr w:type="spellStart"/>
      <w:r w:rsidRPr="00C66D01">
        <w:rPr>
          <w:b/>
          <w:szCs w:val="28"/>
        </w:rPr>
        <w:t>безпекa</w:t>
      </w:r>
      <w:proofErr w:type="spellEnd"/>
      <w:r w:rsidRPr="00C66D01">
        <w:rPr>
          <w:b/>
          <w:szCs w:val="28"/>
        </w:rPr>
        <w:t xml:space="preserve"> в </w:t>
      </w:r>
      <w:proofErr w:type="spellStart"/>
      <w:r w:rsidRPr="00C66D01">
        <w:rPr>
          <w:b/>
          <w:szCs w:val="28"/>
        </w:rPr>
        <w:t>нaдзвичaйних</w:t>
      </w:r>
      <w:proofErr w:type="spellEnd"/>
      <w:r w:rsidRPr="00C66D01">
        <w:rPr>
          <w:b/>
          <w:szCs w:val="28"/>
        </w:rPr>
        <w:t xml:space="preserve"> </w:t>
      </w:r>
      <w:proofErr w:type="spellStart"/>
      <w:r w:rsidRPr="00C66D01">
        <w:rPr>
          <w:b/>
          <w:szCs w:val="28"/>
        </w:rPr>
        <w:t>ситуaц</w:t>
      </w:r>
      <w:r w:rsidR="00467A93" w:rsidRPr="00C66D01">
        <w:rPr>
          <w:b/>
          <w:szCs w:val="28"/>
        </w:rPr>
        <w:t>i</w:t>
      </w:r>
      <w:r w:rsidRPr="00C66D01">
        <w:rPr>
          <w:b/>
          <w:szCs w:val="28"/>
        </w:rPr>
        <w:t>ях</w:t>
      </w:r>
      <w:proofErr w:type="spellEnd"/>
      <w:r w:rsidRPr="00C66D01">
        <w:rPr>
          <w:b/>
          <w:szCs w:val="28"/>
        </w:rPr>
        <w:t xml:space="preserve">» </w:t>
      </w:r>
      <w:r w:rsidR="008D3AC4">
        <w:rPr>
          <w:szCs w:val="28"/>
        </w:rPr>
        <w:t>проведено аналіз та запропоновано заходи із протипожежної охорони</w:t>
      </w:r>
      <w:r w:rsidR="00AC2349">
        <w:rPr>
          <w:szCs w:val="28"/>
        </w:rPr>
        <w:t>.</w:t>
      </w:r>
      <w:r w:rsidR="008D3AC4">
        <w:rPr>
          <w:szCs w:val="28"/>
        </w:rPr>
        <w:t xml:space="preserve"> Для </w:t>
      </w:r>
      <w:r w:rsidR="008D3AC4" w:rsidRPr="008D3AC4">
        <w:rPr>
          <w:szCs w:val="28"/>
        </w:rPr>
        <w:t xml:space="preserve">освітлення виробничих приміщень при відключенні робочого освітлення </w:t>
      </w:r>
      <w:r w:rsidR="008D3AC4">
        <w:rPr>
          <w:szCs w:val="28"/>
        </w:rPr>
        <w:t>здійснено розрахунок та вибір а</w:t>
      </w:r>
      <w:r w:rsidR="008D3AC4" w:rsidRPr="008D3AC4">
        <w:rPr>
          <w:szCs w:val="28"/>
        </w:rPr>
        <w:t>варійн</w:t>
      </w:r>
      <w:r w:rsidR="008D3AC4">
        <w:rPr>
          <w:szCs w:val="28"/>
        </w:rPr>
        <w:t>ого освітлення.</w:t>
      </w:r>
    </w:p>
    <w:p w:rsidR="00973DBC" w:rsidRPr="00C66D01" w:rsidRDefault="008D3AC4" w:rsidP="00227FA5">
      <w:pPr>
        <w:spacing w:after="0" w:line="240" w:lineRule="auto"/>
        <w:ind w:firstLine="567"/>
        <w:jc w:val="both"/>
        <w:rPr>
          <w:szCs w:val="28"/>
        </w:rPr>
      </w:pPr>
      <w:r>
        <w:rPr>
          <w:szCs w:val="28"/>
        </w:rPr>
        <w:t>Здійснено аналіз та впровадження заходів для п</w:t>
      </w:r>
      <w:r w:rsidRPr="008D3AC4">
        <w:rPr>
          <w:szCs w:val="28"/>
        </w:rPr>
        <w:t>ідвищення стійкості роботи об'єкту в умовах можливих надзвичайних ситуацій</w:t>
      </w:r>
      <w:r w:rsidR="00AC2349" w:rsidRPr="00AC2349">
        <w:rPr>
          <w:szCs w:val="28"/>
        </w:rPr>
        <w:t xml:space="preserve">. </w:t>
      </w:r>
    </w:p>
    <w:p w:rsidR="00973DBC" w:rsidRPr="00C66D01" w:rsidRDefault="00973DBC" w:rsidP="00227FA5">
      <w:pPr>
        <w:spacing w:after="0" w:line="240" w:lineRule="auto"/>
        <w:ind w:firstLine="567"/>
        <w:jc w:val="both"/>
        <w:rPr>
          <w:color w:val="000000"/>
          <w:szCs w:val="28"/>
        </w:rPr>
      </w:pPr>
      <w:r w:rsidRPr="00C66D01">
        <w:rPr>
          <w:b/>
          <w:szCs w:val="28"/>
        </w:rPr>
        <w:t xml:space="preserve">У </w:t>
      </w:r>
      <w:proofErr w:type="spellStart"/>
      <w:r w:rsidRPr="00C66D01">
        <w:rPr>
          <w:b/>
          <w:szCs w:val="28"/>
        </w:rPr>
        <w:t>вoсьмoму</w:t>
      </w:r>
      <w:proofErr w:type="spellEnd"/>
      <w:r w:rsidRPr="00C66D01">
        <w:rPr>
          <w:b/>
          <w:szCs w:val="28"/>
        </w:rPr>
        <w:t xml:space="preserve"> </w:t>
      </w:r>
      <w:proofErr w:type="spellStart"/>
      <w:r w:rsidR="00467A93" w:rsidRPr="00C66D01">
        <w:rPr>
          <w:b/>
          <w:szCs w:val="28"/>
        </w:rPr>
        <w:t>p</w:t>
      </w:r>
      <w:r w:rsidRPr="00C66D01">
        <w:rPr>
          <w:b/>
          <w:szCs w:val="28"/>
        </w:rPr>
        <w:t>oзд</w:t>
      </w:r>
      <w:r w:rsidR="00467A93" w:rsidRPr="00C66D01">
        <w:rPr>
          <w:b/>
          <w:szCs w:val="28"/>
        </w:rPr>
        <w:t>i</w:t>
      </w:r>
      <w:r w:rsidRPr="00C66D01">
        <w:rPr>
          <w:b/>
          <w:szCs w:val="28"/>
        </w:rPr>
        <w:t>л</w:t>
      </w:r>
      <w:r w:rsidR="00467A93" w:rsidRPr="00C66D01">
        <w:rPr>
          <w:b/>
          <w:szCs w:val="28"/>
        </w:rPr>
        <w:t>i</w:t>
      </w:r>
      <w:proofErr w:type="spellEnd"/>
      <w:r w:rsidRPr="00C66D01">
        <w:rPr>
          <w:b/>
          <w:szCs w:val="28"/>
        </w:rPr>
        <w:t xml:space="preserve"> «</w:t>
      </w:r>
      <w:proofErr w:type="spellStart"/>
      <w:r w:rsidRPr="00C66D01">
        <w:rPr>
          <w:b/>
          <w:szCs w:val="28"/>
        </w:rPr>
        <w:t>Екoлoг</w:t>
      </w:r>
      <w:r w:rsidR="00467A93" w:rsidRPr="00C66D01">
        <w:rPr>
          <w:b/>
          <w:szCs w:val="28"/>
        </w:rPr>
        <w:t>i</w:t>
      </w:r>
      <w:r w:rsidRPr="00C66D01">
        <w:rPr>
          <w:b/>
          <w:szCs w:val="28"/>
        </w:rPr>
        <w:t>я</w:t>
      </w:r>
      <w:proofErr w:type="spellEnd"/>
      <w:r w:rsidRPr="00C66D01">
        <w:rPr>
          <w:b/>
          <w:szCs w:val="28"/>
        </w:rPr>
        <w:t xml:space="preserve">» </w:t>
      </w:r>
      <w:r w:rsidR="000D3383" w:rsidRPr="000D3383">
        <w:rPr>
          <w:szCs w:val="28"/>
        </w:rPr>
        <w:t xml:space="preserve">розглянуто </w:t>
      </w:r>
      <w:r w:rsidR="007C2B3F">
        <w:rPr>
          <w:szCs w:val="28"/>
        </w:rPr>
        <w:t>а</w:t>
      </w:r>
      <w:r w:rsidR="007C2B3F" w:rsidRPr="007C2B3F">
        <w:rPr>
          <w:szCs w:val="28"/>
        </w:rPr>
        <w:t>ктуальні проблеми охорони навколишнього середовища та шляхи їх вирішення</w:t>
      </w:r>
      <w:r w:rsidRPr="00C66D01">
        <w:rPr>
          <w:color w:val="000000"/>
          <w:szCs w:val="28"/>
        </w:rPr>
        <w:t>.</w:t>
      </w:r>
      <w:r w:rsidR="007C2B3F">
        <w:rPr>
          <w:color w:val="000000"/>
          <w:szCs w:val="28"/>
        </w:rPr>
        <w:t xml:space="preserve"> Проведено аналіз та запропоновано заходи щодо зменшення впливу на екологію від </w:t>
      </w:r>
      <w:r w:rsidR="007C2B3F" w:rsidRPr="007C2B3F">
        <w:rPr>
          <w:color w:val="000000"/>
          <w:szCs w:val="28"/>
        </w:rPr>
        <w:t>ви</w:t>
      </w:r>
      <w:r w:rsidR="007C2B3F">
        <w:rPr>
          <w:color w:val="000000"/>
          <w:szCs w:val="28"/>
        </w:rPr>
        <w:t>готовлення</w:t>
      </w:r>
      <w:r w:rsidR="007C2B3F" w:rsidRPr="007C2B3F">
        <w:rPr>
          <w:color w:val="000000"/>
          <w:szCs w:val="28"/>
        </w:rPr>
        <w:t xml:space="preserve"> скл</w:t>
      </w:r>
      <w:r w:rsidR="007C2B3F">
        <w:rPr>
          <w:color w:val="000000"/>
          <w:szCs w:val="28"/>
        </w:rPr>
        <w:t>овиробів.</w:t>
      </w:r>
    </w:p>
    <w:p w:rsidR="00C150DC" w:rsidRPr="00C66D01" w:rsidRDefault="00C150DC" w:rsidP="00227FA5">
      <w:pPr>
        <w:spacing w:after="0" w:line="240" w:lineRule="auto"/>
        <w:ind w:firstLine="567"/>
        <w:jc w:val="center"/>
        <w:rPr>
          <w:b/>
          <w:szCs w:val="28"/>
        </w:rPr>
      </w:pPr>
    </w:p>
    <w:p w:rsidR="00C150DC" w:rsidRPr="00C66D01" w:rsidRDefault="00C150DC" w:rsidP="00227FA5">
      <w:pPr>
        <w:spacing w:after="0" w:line="240" w:lineRule="auto"/>
        <w:ind w:firstLine="567"/>
        <w:jc w:val="center"/>
        <w:rPr>
          <w:b/>
          <w:szCs w:val="28"/>
        </w:rPr>
      </w:pPr>
      <w:r w:rsidRPr="00C66D01">
        <w:rPr>
          <w:b/>
          <w:szCs w:val="28"/>
        </w:rPr>
        <w:lastRenderedPageBreak/>
        <w:t>ВИСНОВКИ</w:t>
      </w:r>
    </w:p>
    <w:p w:rsidR="001D0F80" w:rsidRPr="001D0F80" w:rsidRDefault="001D0F80" w:rsidP="001D0F80">
      <w:pPr>
        <w:widowControl w:val="0"/>
        <w:autoSpaceDE w:val="0"/>
        <w:autoSpaceDN w:val="0"/>
        <w:adjustRightInd w:val="0"/>
        <w:spacing w:after="0" w:line="240" w:lineRule="auto"/>
        <w:ind w:firstLine="709"/>
        <w:jc w:val="both"/>
        <w:rPr>
          <w:rFonts w:eastAsia="Times New Roman"/>
          <w:szCs w:val="28"/>
          <w:highlight w:val="yellow"/>
          <w:lang w:eastAsia="ru-RU"/>
        </w:rPr>
      </w:pPr>
      <w:r w:rsidRPr="001D0F80">
        <w:rPr>
          <w:rFonts w:eastAsia="Times New Roman"/>
          <w:szCs w:val="28"/>
          <w:lang w:eastAsia="ru-RU"/>
        </w:rPr>
        <w:t>У дипломній роботі на основі проведеного аналізу електропостачання цеху із виробництва скляних виробів, здійснено розробку заходів із забезпечення надійної та безперебійної роботи електричного обладнання цеху із виробництва скляних виробів, а також впровадження енергозберігаючих технологій у системі електроспоживання цеху.</w:t>
      </w:r>
    </w:p>
    <w:p w:rsidR="001D0F80" w:rsidRPr="001D0F80" w:rsidRDefault="001D0F80" w:rsidP="001D0F80">
      <w:pPr>
        <w:widowControl w:val="0"/>
        <w:autoSpaceDE w:val="0"/>
        <w:autoSpaceDN w:val="0"/>
        <w:adjustRightInd w:val="0"/>
        <w:spacing w:after="0" w:line="240" w:lineRule="auto"/>
        <w:ind w:firstLine="709"/>
        <w:jc w:val="both"/>
        <w:rPr>
          <w:rFonts w:eastAsia="Times New Roman"/>
          <w:szCs w:val="28"/>
          <w:lang w:eastAsia="ru-RU"/>
        </w:rPr>
      </w:pPr>
      <w:r w:rsidRPr="001D0F80">
        <w:rPr>
          <w:rFonts w:eastAsia="Times New Roman"/>
          <w:szCs w:val="28"/>
          <w:lang w:eastAsia="ru-RU"/>
        </w:rPr>
        <w:t>Отримані наступні результати:</w:t>
      </w:r>
    </w:p>
    <w:p w:rsidR="001D0F80" w:rsidRPr="001D0F80" w:rsidRDefault="001D0F80" w:rsidP="001D0F80">
      <w:pPr>
        <w:numPr>
          <w:ilvl w:val="0"/>
          <w:numId w:val="12"/>
        </w:numPr>
        <w:spacing w:after="0" w:line="240" w:lineRule="auto"/>
        <w:ind w:left="0" w:firstLine="709"/>
        <w:jc w:val="both"/>
        <w:rPr>
          <w:rFonts w:eastAsia="Times New Roman"/>
          <w:szCs w:val="28"/>
          <w:lang w:eastAsia="uk-UA"/>
        </w:rPr>
      </w:pPr>
      <w:r w:rsidRPr="001D0F80">
        <w:rPr>
          <w:rFonts w:eastAsia="Times New Roman"/>
          <w:szCs w:val="28"/>
          <w:lang w:eastAsia="uk-UA"/>
        </w:rPr>
        <w:t>Проведений аналіз шляхів впровадження енергозберігаючих технологій в електроприводі виробничих механізмів, в освітленні, у системах компенсації реактивної потужності і регулюванні напруги, а також за рахунок економії  і обліку.</w:t>
      </w:r>
    </w:p>
    <w:p w:rsidR="001D0F80" w:rsidRPr="001D0F80" w:rsidRDefault="001D0F80" w:rsidP="001D0F80">
      <w:pPr>
        <w:numPr>
          <w:ilvl w:val="0"/>
          <w:numId w:val="12"/>
        </w:numPr>
        <w:spacing w:after="0" w:line="240" w:lineRule="auto"/>
        <w:ind w:left="0" w:firstLine="709"/>
        <w:jc w:val="both"/>
        <w:rPr>
          <w:rFonts w:eastAsia="Times New Roman"/>
          <w:szCs w:val="28"/>
          <w:lang w:eastAsia="uk-UA"/>
        </w:rPr>
      </w:pPr>
      <w:r w:rsidRPr="001D0F80">
        <w:rPr>
          <w:rFonts w:eastAsia="Times New Roman"/>
          <w:szCs w:val="28"/>
          <w:lang w:eastAsia="uk-UA"/>
        </w:rPr>
        <w:t>Проаналізовано методи та засоби підвищення надійності захистів електротехнічного обладнання, для зменшення кількості аварій.</w:t>
      </w:r>
    </w:p>
    <w:p w:rsidR="001D0F80" w:rsidRPr="001D0F80" w:rsidRDefault="001D0F80" w:rsidP="001D0F80">
      <w:pPr>
        <w:numPr>
          <w:ilvl w:val="0"/>
          <w:numId w:val="12"/>
        </w:numPr>
        <w:spacing w:after="0" w:line="240" w:lineRule="auto"/>
        <w:ind w:left="0" w:firstLine="709"/>
        <w:jc w:val="both"/>
        <w:rPr>
          <w:rFonts w:eastAsia="Times New Roman"/>
          <w:szCs w:val="28"/>
          <w:lang w:eastAsia="uk-UA"/>
        </w:rPr>
      </w:pPr>
      <w:r w:rsidRPr="001D0F80">
        <w:rPr>
          <w:rFonts w:eastAsia="Times New Roman"/>
          <w:szCs w:val="28"/>
          <w:lang w:eastAsia="uk-UA"/>
        </w:rPr>
        <w:t xml:space="preserve">Зроблено розрахунок силового й освітлювального навантаження, вибір числа й потужності цехових трансформаторів на основі техніко-економічного аналізу, та засобів компенсації реактивної потужності. </w:t>
      </w:r>
    </w:p>
    <w:p w:rsidR="001D0F80" w:rsidRPr="001D0F80" w:rsidRDefault="001D0F80" w:rsidP="001D0F80">
      <w:pPr>
        <w:numPr>
          <w:ilvl w:val="0"/>
          <w:numId w:val="12"/>
        </w:numPr>
        <w:spacing w:after="0" w:line="240" w:lineRule="auto"/>
        <w:ind w:left="0" w:firstLine="709"/>
        <w:jc w:val="both"/>
        <w:rPr>
          <w:rFonts w:eastAsia="Times New Roman"/>
          <w:szCs w:val="28"/>
          <w:lang w:eastAsia="uk-UA"/>
        </w:rPr>
      </w:pPr>
      <w:r w:rsidRPr="001D0F80">
        <w:rPr>
          <w:rFonts w:eastAsia="Times New Roman"/>
          <w:szCs w:val="28"/>
          <w:lang w:eastAsia="uk-UA"/>
        </w:rPr>
        <w:t>Зроблений вибір схеми зовнішнього електропостачання цеху, на основі техніко-економічного розрахунку.</w:t>
      </w:r>
    </w:p>
    <w:p w:rsidR="001D0F80" w:rsidRPr="001D0F80" w:rsidRDefault="001D0F80" w:rsidP="001D0F80">
      <w:pPr>
        <w:numPr>
          <w:ilvl w:val="0"/>
          <w:numId w:val="12"/>
        </w:numPr>
        <w:spacing w:after="0" w:line="240" w:lineRule="auto"/>
        <w:ind w:left="0" w:firstLine="709"/>
        <w:jc w:val="both"/>
        <w:rPr>
          <w:rFonts w:eastAsia="Times New Roman"/>
          <w:szCs w:val="28"/>
          <w:lang w:eastAsia="uk-UA"/>
        </w:rPr>
      </w:pPr>
      <w:r w:rsidRPr="001D0F80">
        <w:rPr>
          <w:rFonts w:eastAsia="Times New Roman"/>
          <w:szCs w:val="28"/>
          <w:lang w:eastAsia="uk-UA"/>
        </w:rPr>
        <w:t>Здійснено розрахунок струмів короткого замикання, згідно якого проведено вибір високовольтного та низьковольтного електрообладнання, раціональні перетини кабелів і проводів. Перевірено усі кабельні ліній по перевантажувальній здатності.</w:t>
      </w:r>
    </w:p>
    <w:p w:rsidR="001D0F80" w:rsidRPr="001D0F80" w:rsidRDefault="001D0F80" w:rsidP="001D0F80">
      <w:pPr>
        <w:numPr>
          <w:ilvl w:val="0"/>
          <w:numId w:val="12"/>
        </w:numPr>
        <w:spacing w:after="0" w:line="240" w:lineRule="auto"/>
        <w:ind w:left="0" w:firstLine="709"/>
        <w:jc w:val="both"/>
        <w:rPr>
          <w:rFonts w:eastAsia="Times New Roman"/>
          <w:szCs w:val="28"/>
          <w:lang w:eastAsia="uk-UA"/>
        </w:rPr>
      </w:pPr>
      <w:r w:rsidRPr="001D0F80">
        <w:rPr>
          <w:rFonts w:eastAsia="Times New Roman"/>
          <w:szCs w:val="28"/>
          <w:lang w:eastAsia="uk-UA"/>
        </w:rPr>
        <w:t>Розраховані струмова відсічка і максимальний струмовий захист як захист високовольтної повітряної лінії й трансформатора. Побудовано карту селективності захистів. Розглянуто заходи підвищення надійності захистів і сигналізації про ушкодження.</w:t>
      </w:r>
    </w:p>
    <w:p w:rsidR="001D0F80" w:rsidRPr="001D0F80" w:rsidRDefault="001D0F80" w:rsidP="001D0F80">
      <w:pPr>
        <w:numPr>
          <w:ilvl w:val="0"/>
          <w:numId w:val="12"/>
        </w:numPr>
        <w:spacing w:after="0" w:line="240" w:lineRule="auto"/>
        <w:ind w:left="0" w:firstLine="709"/>
        <w:jc w:val="both"/>
        <w:rPr>
          <w:rFonts w:eastAsia="Times New Roman"/>
          <w:szCs w:val="28"/>
          <w:lang w:eastAsia="uk-UA"/>
        </w:rPr>
      </w:pPr>
      <w:r w:rsidRPr="001D0F80">
        <w:rPr>
          <w:rFonts w:eastAsia="Times New Roman"/>
          <w:szCs w:val="28"/>
          <w:lang w:eastAsia="uk-UA"/>
        </w:rPr>
        <w:t>Здійснено компонування цехової трансформаторної підстанції, а також розроблено заходи із захисту електричного обладнання.</w:t>
      </w:r>
    </w:p>
    <w:p w:rsidR="00C10356" w:rsidRDefault="00C10356" w:rsidP="00227FA5">
      <w:pPr>
        <w:spacing w:after="0" w:line="240" w:lineRule="auto"/>
        <w:jc w:val="center"/>
        <w:rPr>
          <w:rFonts w:eastAsia="Calibri"/>
          <w:b/>
          <w:szCs w:val="28"/>
        </w:rPr>
      </w:pPr>
    </w:p>
    <w:p w:rsidR="00B709E6" w:rsidRPr="00C66D01" w:rsidRDefault="00D333B9" w:rsidP="00227FA5">
      <w:pPr>
        <w:spacing w:after="0" w:line="240" w:lineRule="auto"/>
        <w:jc w:val="center"/>
        <w:rPr>
          <w:rFonts w:eastAsia="Times New Roman"/>
          <w:b/>
          <w:szCs w:val="28"/>
          <w:lang w:eastAsia="uk-UA"/>
        </w:rPr>
      </w:pPr>
      <w:r w:rsidRPr="00C66D01">
        <w:rPr>
          <w:rFonts w:eastAsia="Calibri"/>
          <w:b/>
          <w:szCs w:val="28"/>
        </w:rPr>
        <w:t>СПИС</w:t>
      </w:r>
      <w:r w:rsidR="00467A93" w:rsidRPr="00C66D01">
        <w:rPr>
          <w:rFonts w:eastAsia="Calibri"/>
          <w:b/>
          <w:szCs w:val="28"/>
        </w:rPr>
        <w:t>O</w:t>
      </w:r>
      <w:r w:rsidRPr="00C66D01">
        <w:rPr>
          <w:rFonts w:eastAsia="Calibri"/>
          <w:b/>
          <w:szCs w:val="28"/>
        </w:rPr>
        <w:t xml:space="preserve">К </w:t>
      </w:r>
      <w:r w:rsidR="00467A93" w:rsidRPr="00C66D01">
        <w:rPr>
          <w:rFonts w:eastAsia="Calibri"/>
          <w:b/>
          <w:szCs w:val="28"/>
        </w:rPr>
        <w:t>O</w:t>
      </w:r>
      <w:r w:rsidRPr="00C66D01">
        <w:rPr>
          <w:rFonts w:eastAsia="Calibri"/>
          <w:b/>
          <w:szCs w:val="28"/>
        </w:rPr>
        <w:t>ПУБЛ</w:t>
      </w:r>
      <w:r w:rsidR="00467A93" w:rsidRPr="00C66D01">
        <w:rPr>
          <w:rFonts w:eastAsia="Calibri"/>
          <w:b/>
          <w:szCs w:val="28"/>
        </w:rPr>
        <w:t>I</w:t>
      </w:r>
      <w:r w:rsidRPr="00C66D01">
        <w:rPr>
          <w:rFonts w:eastAsia="Calibri"/>
          <w:b/>
          <w:szCs w:val="28"/>
        </w:rPr>
        <w:t>К</w:t>
      </w:r>
      <w:r w:rsidR="00467A93" w:rsidRPr="00C66D01">
        <w:rPr>
          <w:rFonts w:eastAsia="Calibri"/>
          <w:b/>
          <w:szCs w:val="28"/>
        </w:rPr>
        <w:t>O</w:t>
      </w:r>
      <w:r w:rsidRPr="00C66D01">
        <w:rPr>
          <w:rFonts w:eastAsia="Calibri"/>
          <w:b/>
          <w:szCs w:val="28"/>
        </w:rPr>
        <w:t>В</w:t>
      </w:r>
      <w:r w:rsidR="00467A93" w:rsidRPr="00C66D01">
        <w:rPr>
          <w:rFonts w:eastAsia="Calibri"/>
          <w:b/>
          <w:szCs w:val="28"/>
        </w:rPr>
        <w:t>A</w:t>
      </w:r>
      <w:r w:rsidRPr="00C66D01">
        <w:rPr>
          <w:rFonts w:eastAsia="Calibri"/>
          <w:b/>
          <w:szCs w:val="28"/>
        </w:rPr>
        <w:t xml:space="preserve">НИХ </w:t>
      </w:r>
      <w:r w:rsidR="00467A93" w:rsidRPr="00C66D01">
        <w:rPr>
          <w:rFonts w:eastAsia="Calibri"/>
          <w:b/>
          <w:szCs w:val="28"/>
        </w:rPr>
        <w:t>A</w:t>
      </w:r>
      <w:r w:rsidRPr="00C66D01">
        <w:rPr>
          <w:rFonts w:eastAsia="Calibri"/>
          <w:b/>
          <w:szCs w:val="28"/>
        </w:rPr>
        <w:t>ВТ</w:t>
      </w:r>
      <w:r w:rsidR="00467A93" w:rsidRPr="00C66D01">
        <w:rPr>
          <w:rFonts w:eastAsia="Calibri"/>
          <w:b/>
          <w:szCs w:val="28"/>
        </w:rPr>
        <w:t>OPO</w:t>
      </w:r>
      <w:r w:rsidRPr="00C66D01">
        <w:rPr>
          <w:rFonts w:eastAsia="Calibri"/>
          <w:b/>
          <w:szCs w:val="28"/>
        </w:rPr>
        <w:t>М П</w:t>
      </w:r>
      <w:r w:rsidR="00467A93" w:rsidRPr="00C66D01">
        <w:rPr>
          <w:rFonts w:eastAsia="Calibri"/>
          <w:b/>
          <w:szCs w:val="28"/>
        </w:rPr>
        <w:t>PA</w:t>
      </w:r>
      <w:r w:rsidRPr="00C66D01">
        <w:rPr>
          <w:rFonts w:eastAsia="Calibri"/>
          <w:b/>
          <w:szCs w:val="28"/>
        </w:rPr>
        <w:t>ЦЬ З</w:t>
      </w:r>
      <w:r w:rsidR="00467A93" w:rsidRPr="00C66D01">
        <w:rPr>
          <w:rFonts w:eastAsia="Calibri"/>
          <w:b/>
          <w:szCs w:val="28"/>
        </w:rPr>
        <w:t>A</w:t>
      </w:r>
      <w:r w:rsidRPr="00C66D01">
        <w:rPr>
          <w:rFonts w:eastAsia="Calibri"/>
          <w:b/>
          <w:szCs w:val="28"/>
        </w:rPr>
        <w:t xml:space="preserve"> ТЕМ</w:t>
      </w:r>
      <w:r w:rsidR="00467A93" w:rsidRPr="00C66D01">
        <w:rPr>
          <w:rFonts w:eastAsia="Calibri"/>
          <w:b/>
          <w:szCs w:val="28"/>
        </w:rPr>
        <w:t>O</w:t>
      </w:r>
      <w:r w:rsidRPr="00C66D01">
        <w:rPr>
          <w:rFonts w:eastAsia="Calibri"/>
          <w:b/>
          <w:szCs w:val="28"/>
        </w:rPr>
        <w:t xml:space="preserve">Ю </w:t>
      </w:r>
      <w:r w:rsidR="00467A93" w:rsidRPr="00C66D01">
        <w:rPr>
          <w:rFonts w:eastAsia="Calibri"/>
          <w:b/>
          <w:szCs w:val="28"/>
        </w:rPr>
        <w:t>PO</w:t>
      </w:r>
      <w:r w:rsidRPr="00C66D01">
        <w:rPr>
          <w:rFonts w:eastAsia="Calibri"/>
          <w:b/>
          <w:szCs w:val="28"/>
        </w:rPr>
        <w:t>Б</w:t>
      </w:r>
      <w:r w:rsidR="00467A93" w:rsidRPr="00C66D01">
        <w:rPr>
          <w:rFonts w:eastAsia="Calibri"/>
          <w:b/>
          <w:szCs w:val="28"/>
        </w:rPr>
        <w:t>O</w:t>
      </w:r>
      <w:r w:rsidRPr="00C66D01">
        <w:rPr>
          <w:rFonts w:eastAsia="Calibri"/>
          <w:b/>
          <w:szCs w:val="28"/>
        </w:rPr>
        <w:t>ТИ</w:t>
      </w:r>
    </w:p>
    <w:p w:rsidR="00E54426" w:rsidRDefault="002232E3" w:rsidP="00227FA5">
      <w:pPr>
        <w:spacing w:after="0"/>
        <w:ind w:firstLine="709"/>
        <w:rPr>
          <w:rFonts w:eastAsia="Times New Roman"/>
          <w:b/>
          <w:bCs/>
          <w:szCs w:val="28"/>
          <w:lang w:eastAsia="ru-RU"/>
        </w:rPr>
      </w:pPr>
      <w:proofErr w:type="spellStart"/>
      <w:r w:rsidRPr="002232E3">
        <w:rPr>
          <w:rFonts w:eastAsia="TimesNewRomanPSMT"/>
          <w:szCs w:val="28"/>
        </w:rPr>
        <w:t>Крайникович</w:t>
      </w:r>
      <w:proofErr w:type="spellEnd"/>
      <w:r w:rsidRPr="002232E3">
        <w:rPr>
          <w:rFonts w:eastAsia="TimesNewRomanPSMT"/>
          <w:szCs w:val="28"/>
        </w:rPr>
        <w:t xml:space="preserve"> Ю. Ю. Надійність системи електропостачання підприємств. Ю. Ю. </w:t>
      </w:r>
      <w:proofErr w:type="spellStart"/>
      <w:r w:rsidRPr="002232E3">
        <w:rPr>
          <w:rFonts w:eastAsia="TimesNewRomanPSMT"/>
          <w:szCs w:val="28"/>
        </w:rPr>
        <w:t>Крайникович</w:t>
      </w:r>
      <w:proofErr w:type="spellEnd"/>
      <w:r w:rsidRPr="002232E3">
        <w:rPr>
          <w:rFonts w:eastAsia="TimesNewRomanPSMT"/>
          <w:szCs w:val="28"/>
        </w:rPr>
        <w:t xml:space="preserve">, А.Р. </w:t>
      </w:r>
      <w:proofErr w:type="spellStart"/>
      <w:r w:rsidRPr="002232E3">
        <w:rPr>
          <w:rFonts w:eastAsia="TimesNewRomanPSMT"/>
          <w:szCs w:val="28"/>
        </w:rPr>
        <w:t>Малець</w:t>
      </w:r>
      <w:proofErr w:type="spellEnd"/>
      <w:r w:rsidRPr="002232E3">
        <w:rPr>
          <w:rFonts w:eastAsia="TimesNewRomanPSMT"/>
          <w:szCs w:val="28"/>
        </w:rPr>
        <w:t xml:space="preserve">, Т.М. </w:t>
      </w:r>
      <w:proofErr w:type="spellStart"/>
      <w:r w:rsidRPr="002232E3">
        <w:rPr>
          <w:rFonts w:eastAsia="TimesNewRomanPSMT"/>
          <w:szCs w:val="28"/>
        </w:rPr>
        <w:t>Нагорняк</w:t>
      </w:r>
      <w:proofErr w:type="spellEnd"/>
      <w:r w:rsidRPr="002232E3">
        <w:rPr>
          <w:rFonts w:eastAsia="TimesNewRomanPSMT"/>
          <w:szCs w:val="28"/>
        </w:rPr>
        <w:t xml:space="preserve">.  // Матеріали VІІ </w:t>
      </w:r>
      <w:proofErr w:type="spellStart"/>
      <w:r w:rsidRPr="002232E3">
        <w:rPr>
          <w:rFonts w:eastAsia="TimesNewRomanPSMT"/>
          <w:szCs w:val="28"/>
        </w:rPr>
        <w:t>іжнародної</w:t>
      </w:r>
      <w:proofErr w:type="spellEnd"/>
      <w:r w:rsidRPr="002232E3">
        <w:rPr>
          <w:rFonts w:eastAsia="TimesNewRomanPSMT"/>
          <w:szCs w:val="28"/>
        </w:rPr>
        <w:t xml:space="preserve"> науково-технічної конференції молодих учених та студентів. Актуальні задачі сучасних технологій – Тернопіль 28-29 листопада 2018. — Т. : ТНТУ, 2018. — Том 1. — С. 42. — (Електротехніка, електроніка та світлотехніка).</w:t>
      </w:r>
    </w:p>
    <w:p w:rsidR="00EC1AC0" w:rsidRDefault="00EC1AC0" w:rsidP="00227FA5">
      <w:pPr>
        <w:pStyle w:val="aa"/>
        <w:ind w:left="0" w:firstLine="567"/>
      </w:pPr>
    </w:p>
    <w:p w:rsidR="00237514" w:rsidRPr="00C66D01" w:rsidRDefault="00467A93" w:rsidP="00227FA5">
      <w:pPr>
        <w:pStyle w:val="aa"/>
        <w:ind w:left="0" w:firstLine="567"/>
      </w:pPr>
      <w:r w:rsidRPr="00C66D01">
        <w:t>A</w:t>
      </w:r>
      <w:r w:rsidR="00237514" w:rsidRPr="00C66D01">
        <w:t>Н</w:t>
      </w:r>
      <w:r w:rsidRPr="00C66D01">
        <w:t>O</w:t>
      </w:r>
      <w:r w:rsidR="00237514" w:rsidRPr="00C66D01">
        <w:t>Т</w:t>
      </w:r>
      <w:r w:rsidRPr="00C66D01">
        <w:t>A</w:t>
      </w:r>
      <w:r w:rsidR="00237514" w:rsidRPr="00C66D01">
        <w:t>Ц</w:t>
      </w:r>
      <w:r w:rsidRPr="00C66D01">
        <w:t>I</w:t>
      </w:r>
      <w:r w:rsidR="00237514" w:rsidRPr="00C66D01">
        <w:t>Я</w:t>
      </w:r>
    </w:p>
    <w:p w:rsidR="00B761DA" w:rsidRPr="00EC1AC0" w:rsidRDefault="00EC1AC0" w:rsidP="00B761DA">
      <w:pPr>
        <w:shd w:val="clear" w:color="auto" w:fill="FFFFFF"/>
        <w:spacing w:after="0" w:line="240" w:lineRule="auto"/>
        <w:ind w:firstLine="709"/>
        <w:jc w:val="both"/>
        <w:rPr>
          <w:rFonts w:eastAsia="Times New Roman"/>
          <w:szCs w:val="24"/>
          <w:lang w:eastAsia="ru-RU"/>
        </w:rPr>
      </w:pPr>
      <w:proofErr w:type="spellStart"/>
      <w:r w:rsidRPr="00EC1AC0">
        <w:rPr>
          <w:rFonts w:eastAsia="Times New Roman"/>
          <w:b/>
          <w:szCs w:val="24"/>
          <w:lang w:eastAsia="ru-RU"/>
        </w:rPr>
        <w:t>Малець</w:t>
      </w:r>
      <w:proofErr w:type="spellEnd"/>
      <w:r w:rsidRPr="00EC1AC0">
        <w:rPr>
          <w:rFonts w:eastAsia="Times New Roman"/>
          <w:b/>
          <w:szCs w:val="24"/>
          <w:lang w:eastAsia="ru-RU"/>
        </w:rPr>
        <w:t xml:space="preserve"> А. Р. "Забезпечення роботи електричного обладнання цеху із виробництва скляних виробів". </w:t>
      </w:r>
    </w:p>
    <w:p w:rsidR="00EC1AC0" w:rsidRPr="00EC1AC0" w:rsidRDefault="00EC1AC0" w:rsidP="00EC1AC0">
      <w:pPr>
        <w:spacing w:after="0" w:line="240" w:lineRule="auto"/>
        <w:ind w:firstLine="851"/>
        <w:contextualSpacing/>
        <w:jc w:val="both"/>
        <w:rPr>
          <w:rFonts w:eastAsia="Times New Roman"/>
          <w:szCs w:val="28"/>
          <w:lang w:eastAsia="ru-RU"/>
        </w:rPr>
      </w:pPr>
      <w:r w:rsidRPr="00EC1AC0">
        <w:rPr>
          <w:rFonts w:eastAsia="Times New Roman"/>
          <w:szCs w:val="28"/>
          <w:lang w:eastAsia="ru-RU"/>
        </w:rPr>
        <w:t>У дипломній роботі здійснено розробку заходів для надійної та безперебійної роботи електричного обладнання цеху із виробництва скляних виробів.</w:t>
      </w:r>
    </w:p>
    <w:p w:rsidR="00EC1AC0" w:rsidRPr="00EC1AC0" w:rsidRDefault="00EC1AC0" w:rsidP="00EC1AC0">
      <w:pPr>
        <w:spacing w:after="0" w:line="240" w:lineRule="auto"/>
        <w:ind w:firstLine="851"/>
        <w:contextualSpacing/>
        <w:jc w:val="both"/>
        <w:rPr>
          <w:rFonts w:eastAsia="Times New Roman"/>
          <w:szCs w:val="28"/>
          <w:lang w:val="ru-RU" w:eastAsia="ru-RU"/>
        </w:rPr>
      </w:pPr>
      <w:r w:rsidRPr="00EC1AC0">
        <w:rPr>
          <w:rFonts w:eastAsia="Times New Roman"/>
          <w:szCs w:val="28"/>
          <w:lang w:eastAsia="ru-RU"/>
        </w:rPr>
        <w:t>Розглянуто питання впровадження енергозберігаючих технологій у системі електроспоживання</w:t>
      </w:r>
      <w:r w:rsidRPr="00EC1AC0">
        <w:rPr>
          <w:rFonts w:eastAsia="Times New Roman"/>
          <w:szCs w:val="28"/>
          <w:lang w:val="ru-RU" w:eastAsia="ru-RU"/>
        </w:rPr>
        <w:t xml:space="preserve"> цеху.</w:t>
      </w:r>
    </w:p>
    <w:p w:rsidR="00EC1AC0" w:rsidRPr="00EC1AC0" w:rsidRDefault="00EC1AC0" w:rsidP="00EC1AC0">
      <w:pPr>
        <w:spacing w:after="0" w:line="240" w:lineRule="auto"/>
        <w:ind w:firstLine="851"/>
        <w:contextualSpacing/>
        <w:jc w:val="both"/>
        <w:rPr>
          <w:rFonts w:eastAsia="Times New Roman"/>
          <w:szCs w:val="28"/>
          <w:lang w:eastAsia="ru-RU"/>
        </w:rPr>
      </w:pPr>
      <w:r w:rsidRPr="00EC1AC0">
        <w:rPr>
          <w:rFonts w:eastAsia="Times New Roman"/>
          <w:szCs w:val="28"/>
          <w:lang w:eastAsia="ru-RU"/>
        </w:rPr>
        <w:lastRenderedPageBreak/>
        <w:t xml:space="preserve">Для вирішення питання, пов'язаного з підвищенням надійності електропостачання струмоприймачів підприємства, в процесі роботи зроблений розрахунок силового й освітлювального навантаження, вибір числа й потужності цехових трансформаторів на основі техніко-економічного зіставлення варіантів; здійснено розрахунок контуру заземлення КТП; вибрано схеми розподілу електроенергії та розподільних пунктів і кабельних ліній; проведений розрахунок струмів короткого замикання та вибір </w:t>
      </w:r>
      <w:proofErr w:type="spellStart"/>
      <w:r w:rsidRPr="00EC1AC0">
        <w:rPr>
          <w:rFonts w:eastAsia="Times New Roman"/>
          <w:szCs w:val="28"/>
          <w:lang w:eastAsia="ru-RU"/>
        </w:rPr>
        <w:t>комутаційно</w:t>
      </w:r>
      <w:proofErr w:type="spellEnd"/>
      <w:r w:rsidRPr="00EC1AC0">
        <w:rPr>
          <w:rFonts w:eastAsia="Times New Roman"/>
          <w:szCs w:val="28"/>
          <w:lang w:eastAsia="ru-RU"/>
        </w:rPr>
        <w:t>-захисної апаратури; розраховані струмова відсічка і максимальний струмовий захист як захист високовольтної повітряної лінії й трансформатора; побудовано карту селективності захистів; розроблено заходи щодо охорони праці, безпеки життєдіяльності та екології.</w:t>
      </w:r>
    </w:p>
    <w:p w:rsidR="00EC1AC0" w:rsidRDefault="00EC1AC0" w:rsidP="00EC1AC0">
      <w:pPr>
        <w:spacing w:after="0" w:line="240" w:lineRule="auto"/>
        <w:ind w:firstLine="709"/>
        <w:jc w:val="both"/>
        <w:rPr>
          <w:rFonts w:eastAsia="Calibri"/>
          <w:szCs w:val="28"/>
        </w:rPr>
      </w:pPr>
      <w:r w:rsidRPr="00EC1AC0">
        <w:rPr>
          <w:rFonts w:eastAsia="Calibri"/>
          <w:szCs w:val="28"/>
        </w:rPr>
        <w:t>Ключові слова: СИЛОВА МЕРЕЖА, ТРАНСФОРМАТОР, РОЗПОДІЛЬНИЙ ПУНКТ, ВИМИКАЧ, ОСВІТЛЮВАЛЬНЕ НАВАНТАЖЕННЯ.</w:t>
      </w:r>
    </w:p>
    <w:p w:rsidR="00B761DA" w:rsidRDefault="00B761DA" w:rsidP="00B761DA">
      <w:pPr>
        <w:widowControl w:val="0"/>
        <w:suppressAutoHyphens/>
        <w:spacing w:after="0" w:line="240" w:lineRule="auto"/>
        <w:ind w:firstLine="709"/>
        <w:jc w:val="both"/>
        <w:rPr>
          <w:rFonts w:eastAsia="Calibri"/>
          <w:b/>
          <w:szCs w:val="28"/>
          <w:lang w:val="en-US" w:eastAsia="uk-UA"/>
        </w:rPr>
      </w:pPr>
    </w:p>
    <w:p w:rsidR="00EC1AC0" w:rsidRPr="00EC1AC0" w:rsidRDefault="00EC1AC0" w:rsidP="00B761DA">
      <w:pPr>
        <w:widowControl w:val="0"/>
        <w:suppressAutoHyphens/>
        <w:spacing w:after="0" w:line="240" w:lineRule="auto"/>
        <w:ind w:firstLine="709"/>
        <w:jc w:val="center"/>
        <w:rPr>
          <w:rFonts w:eastAsia="Times New Roman"/>
          <w:b/>
          <w:szCs w:val="24"/>
          <w:lang w:eastAsia="ru-RU"/>
        </w:rPr>
      </w:pPr>
      <w:r w:rsidRPr="00EC1AC0">
        <w:rPr>
          <w:rFonts w:eastAsia="Calibri"/>
          <w:b/>
          <w:szCs w:val="28"/>
          <w:lang w:val="en-US" w:eastAsia="uk-UA"/>
        </w:rPr>
        <w:t>ANNOTATION</w:t>
      </w:r>
    </w:p>
    <w:p w:rsidR="00EC1AC0" w:rsidRPr="00EC1AC0" w:rsidRDefault="00EC1AC0" w:rsidP="00EC1AC0">
      <w:pPr>
        <w:keepNext/>
        <w:widowControl w:val="0"/>
        <w:shd w:val="clear" w:color="auto" w:fill="FFFFFF"/>
        <w:spacing w:after="0" w:line="240" w:lineRule="auto"/>
        <w:ind w:firstLine="709"/>
        <w:jc w:val="both"/>
        <w:textAlignment w:val="baseline"/>
        <w:outlineLvl w:val="2"/>
        <w:rPr>
          <w:rFonts w:eastAsia="Calibri"/>
          <w:szCs w:val="28"/>
          <w:lang w:val="en-US" w:eastAsia="uk-UA"/>
        </w:rPr>
      </w:pPr>
      <w:proofErr w:type="spellStart"/>
      <w:r w:rsidRPr="00EC1AC0">
        <w:rPr>
          <w:rFonts w:eastAsia="Calibri"/>
          <w:b/>
          <w:szCs w:val="28"/>
          <w:lang w:val="en-US" w:eastAsia="uk-UA"/>
        </w:rPr>
        <w:t>Malets</w:t>
      </w:r>
      <w:proofErr w:type="spellEnd"/>
      <w:r w:rsidRPr="00EC1AC0">
        <w:rPr>
          <w:rFonts w:eastAsia="Calibri"/>
          <w:b/>
          <w:szCs w:val="28"/>
          <w:lang w:val="en-US" w:eastAsia="uk-UA"/>
        </w:rPr>
        <w:t xml:space="preserve"> A. Ensuring the operation of electrical equipment of workshop for the production of glass products</w:t>
      </w:r>
      <w:r w:rsidRPr="00EC1AC0">
        <w:rPr>
          <w:rFonts w:eastAsia="Calibri"/>
          <w:b/>
          <w:szCs w:val="28"/>
          <w:lang w:eastAsia="uk-UA"/>
        </w:rPr>
        <w:t>.</w:t>
      </w:r>
      <w:r w:rsidRPr="00EC1AC0">
        <w:rPr>
          <w:rFonts w:eastAsia="Calibri"/>
          <w:szCs w:val="28"/>
          <w:lang w:eastAsia="uk-UA"/>
        </w:rPr>
        <w:t xml:space="preserve"> </w:t>
      </w:r>
    </w:p>
    <w:p w:rsidR="00EC1AC0" w:rsidRPr="00EC1AC0" w:rsidRDefault="00EC1AC0" w:rsidP="00EC1AC0">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EC1AC0">
        <w:rPr>
          <w:rFonts w:eastAsia="Calibri"/>
          <w:szCs w:val="28"/>
          <w:lang w:val="en-US" w:eastAsia="uk-UA"/>
        </w:rPr>
        <w:t xml:space="preserve">At this diploma paper, the measures for the reliable and uninterrupted electrical equipment operation of the shop for the production of glass products were developed. </w:t>
      </w:r>
    </w:p>
    <w:p w:rsidR="00EC1AC0" w:rsidRPr="00EC1AC0" w:rsidRDefault="00EC1AC0" w:rsidP="00EC1AC0">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EC1AC0">
        <w:rPr>
          <w:rFonts w:eastAsia="Calibri"/>
          <w:szCs w:val="28"/>
          <w:lang w:val="en-US" w:eastAsia="uk-UA"/>
        </w:rPr>
        <w:t>The issues of introduction of energy saving technologies in the system of electrical consumption of the shop are considered.</w:t>
      </w:r>
    </w:p>
    <w:p w:rsidR="00EC1AC0" w:rsidRPr="00EC1AC0" w:rsidRDefault="00EC1AC0" w:rsidP="00EC1AC0">
      <w:pPr>
        <w:keepNext/>
        <w:widowControl w:val="0"/>
        <w:shd w:val="clear" w:color="auto" w:fill="FFFFFF"/>
        <w:spacing w:after="0" w:line="240" w:lineRule="auto"/>
        <w:ind w:firstLine="709"/>
        <w:jc w:val="both"/>
        <w:textAlignment w:val="baseline"/>
        <w:outlineLvl w:val="2"/>
        <w:rPr>
          <w:rFonts w:eastAsia="Calibri"/>
          <w:szCs w:val="28"/>
          <w:lang w:val="en-US" w:eastAsia="uk-UA"/>
        </w:rPr>
      </w:pPr>
      <w:proofErr w:type="gramStart"/>
      <w:r w:rsidRPr="00EC1AC0">
        <w:rPr>
          <w:rFonts w:eastAsia="Calibri"/>
          <w:szCs w:val="28"/>
          <w:lang w:val="en-US" w:eastAsia="uk-UA"/>
        </w:rPr>
        <w:t xml:space="preserve">In order to solve the issue of increasing the reliability of electric supply of enterprise current collectors, the calculation of the power and lighting load, the choice of the number and capacity of the workshop transformers on the basis of technical and economic comparison of the options were performed during the work; the ground network of the Packaged Transformer Substation (PTS) was calculated; the schemes of electric power distribution and distributive points and cable lines have been selected; short-circuit currents and the choice of switching-protective equipment were measured; current cutoff and maximum current protection as protection of high-voltage </w:t>
      </w:r>
      <w:proofErr w:type="spellStart"/>
      <w:r w:rsidRPr="00EC1AC0">
        <w:rPr>
          <w:rFonts w:eastAsia="Calibri"/>
          <w:szCs w:val="28"/>
          <w:lang w:val="en-US" w:eastAsia="uk-UA"/>
        </w:rPr>
        <w:t>air line</w:t>
      </w:r>
      <w:proofErr w:type="spellEnd"/>
      <w:r w:rsidRPr="00EC1AC0">
        <w:rPr>
          <w:rFonts w:eastAsia="Calibri"/>
          <w:szCs w:val="28"/>
          <w:lang w:val="en-US" w:eastAsia="uk-UA"/>
        </w:rPr>
        <w:t xml:space="preserve"> and transformer were calculated; map of protection selectivity was designed; measures on labor protection, life safety and ecology have been developed.</w:t>
      </w:r>
      <w:proofErr w:type="gramEnd"/>
    </w:p>
    <w:p w:rsidR="00EC1AC0" w:rsidRPr="00EC1AC0" w:rsidRDefault="00EC1AC0" w:rsidP="00EC1AC0">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EC1AC0">
        <w:rPr>
          <w:rFonts w:eastAsia="Calibri"/>
          <w:b/>
          <w:szCs w:val="28"/>
          <w:lang w:val="en-US" w:eastAsia="uk-UA"/>
        </w:rPr>
        <w:t>Keywords:</w:t>
      </w:r>
      <w:r w:rsidRPr="00EC1AC0">
        <w:rPr>
          <w:rFonts w:eastAsia="Calibri"/>
          <w:szCs w:val="28"/>
          <w:lang w:val="en-US" w:eastAsia="uk-UA"/>
        </w:rPr>
        <w:t xml:space="preserve"> NETWORK POWER, TRANSFORMER, DISTRIBUTION ITEM, MIRROR, LIGHTING LOAD.</w:t>
      </w:r>
      <w:bookmarkStart w:id="0" w:name="_GoBack"/>
      <w:bookmarkEnd w:id="0"/>
    </w:p>
    <w:p w:rsidR="00EC1AC0" w:rsidRPr="00EC1AC0" w:rsidRDefault="00EC1AC0" w:rsidP="00EC1AC0">
      <w:pPr>
        <w:spacing w:after="0" w:line="360" w:lineRule="auto"/>
        <w:ind w:firstLine="709"/>
        <w:jc w:val="both"/>
        <w:rPr>
          <w:rFonts w:eastAsia="Times New Roman"/>
          <w:szCs w:val="24"/>
          <w:lang w:val="en-US" w:eastAsia="ru-RU"/>
        </w:rPr>
      </w:pPr>
    </w:p>
    <w:p w:rsidR="00F65C99" w:rsidRPr="00F65C99" w:rsidRDefault="00F65C99" w:rsidP="00227FA5">
      <w:pPr>
        <w:spacing w:after="0" w:line="360" w:lineRule="auto"/>
        <w:ind w:firstLine="709"/>
        <w:jc w:val="both"/>
        <w:rPr>
          <w:rFonts w:eastAsia="Times New Roman"/>
          <w:szCs w:val="24"/>
          <w:lang w:val="en-US" w:eastAsia="ru-RU"/>
        </w:rPr>
      </w:pPr>
    </w:p>
    <w:p w:rsidR="00885F8E" w:rsidRPr="00C66D01" w:rsidRDefault="00885F8E" w:rsidP="00227FA5">
      <w:pPr>
        <w:keepNext/>
        <w:widowControl w:val="0"/>
        <w:shd w:val="clear" w:color="auto" w:fill="FFFFFF"/>
        <w:spacing w:after="0" w:line="240" w:lineRule="auto"/>
        <w:ind w:firstLine="709"/>
        <w:jc w:val="both"/>
        <w:textAlignment w:val="baseline"/>
        <w:outlineLvl w:val="2"/>
        <w:rPr>
          <w:rFonts w:eastAsia="Calibri"/>
          <w:sz w:val="4"/>
          <w:szCs w:val="28"/>
          <w:lang w:eastAsia="uk-UA"/>
        </w:rPr>
      </w:pPr>
    </w:p>
    <w:sectPr w:rsidR="00885F8E" w:rsidRPr="00C66D01" w:rsidSect="00421D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SOCPEUR">
    <w:altName w:val="Arial"/>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0A5368"/>
    <w:multiLevelType w:val="hybridMultilevel"/>
    <w:tmpl w:val="0E56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6E3F39"/>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D1B49B3"/>
    <w:multiLevelType w:val="hybridMultilevel"/>
    <w:tmpl w:val="9E88584A"/>
    <w:lvl w:ilvl="0" w:tplc="DCE614C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2A622F78"/>
    <w:multiLevelType w:val="hybridMultilevel"/>
    <w:tmpl w:val="9AD8ECBE"/>
    <w:lvl w:ilvl="0" w:tplc="9EA0E218">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7" w15:restartNumberingAfterBreak="0">
    <w:nsid w:val="3D0E0335"/>
    <w:multiLevelType w:val="hybridMultilevel"/>
    <w:tmpl w:val="7736EFD4"/>
    <w:lvl w:ilvl="0" w:tplc="9EA0E218">
      <w:start w:val="6"/>
      <w:numFmt w:val="bullet"/>
      <w:lvlText w:val="–"/>
      <w:lvlJc w:val="left"/>
      <w:pPr>
        <w:ind w:left="502" w:hanging="360"/>
      </w:pPr>
      <w:rPr>
        <w:rFonts w:ascii="Times New Roman" w:eastAsia="Times New Roman" w:hAnsi="Times New Roman"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8" w15:restartNumberingAfterBreak="0">
    <w:nsid w:val="4A172183"/>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4CA1087C"/>
    <w:multiLevelType w:val="hybridMultilevel"/>
    <w:tmpl w:val="0B2CF0E8"/>
    <w:lvl w:ilvl="0" w:tplc="6C16093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1"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3" w15:restartNumberingAfterBreak="0">
    <w:nsid w:val="79557814"/>
    <w:multiLevelType w:val="hybridMultilevel"/>
    <w:tmpl w:val="B4827312"/>
    <w:lvl w:ilvl="0" w:tplc="9EA0E218">
      <w:start w:val="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1"/>
  </w:num>
  <w:num w:numId="2">
    <w:abstractNumId w:val="12"/>
  </w:num>
  <w:num w:numId="3">
    <w:abstractNumId w:val="10"/>
  </w:num>
  <w:num w:numId="4">
    <w:abstractNumId w:val="6"/>
  </w:num>
  <w:num w:numId="5">
    <w:abstractNumId w:val="3"/>
  </w:num>
  <w:num w:numId="6">
    <w:abstractNumId w:val="0"/>
  </w:num>
  <w:num w:numId="7">
    <w:abstractNumId w:val="12"/>
  </w:num>
  <w:num w:numId="8">
    <w:abstractNumId w:val="12"/>
  </w:num>
  <w:num w:numId="9">
    <w:abstractNumId w:val="12"/>
  </w:num>
  <w:num w:numId="10">
    <w:abstractNumId w:val="12"/>
  </w:num>
  <w:num w:numId="11">
    <w:abstractNumId w:val="12"/>
  </w:num>
  <w:num w:numId="12">
    <w:abstractNumId w:val="4"/>
  </w:num>
  <w:num w:numId="13">
    <w:abstractNumId w:val="7"/>
  </w:num>
  <w:num w:numId="14">
    <w:abstractNumId w:val="5"/>
  </w:num>
  <w:num w:numId="15">
    <w:abstractNumId w:val="13"/>
  </w:num>
  <w:num w:numId="16">
    <w:abstractNumId w:val="12"/>
  </w:num>
  <w:num w:numId="17">
    <w:abstractNumId w:val="1"/>
  </w:num>
  <w:num w:numId="18">
    <w:abstractNumId w:val="2"/>
  </w:num>
  <w:num w:numId="19">
    <w:abstractNumId w:val="8"/>
  </w:num>
  <w:num w:numId="20">
    <w:abstractNumId w:val="12"/>
  </w:num>
  <w:num w:numId="21">
    <w:abstractNumId w:val="12"/>
  </w:num>
  <w:num w:numId="22">
    <w:abstractNumId w:val="9"/>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0503A"/>
    <w:rsid w:val="00015941"/>
    <w:rsid w:val="00025516"/>
    <w:rsid w:val="00035BD2"/>
    <w:rsid w:val="000435A5"/>
    <w:rsid w:val="00044FED"/>
    <w:rsid w:val="00052B9E"/>
    <w:rsid w:val="000558C3"/>
    <w:rsid w:val="0006656F"/>
    <w:rsid w:val="00066FA1"/>
    <w:rsid w:val="0007212D"/>
    <w:rsid w:val="00073908"/>
    <w:rsid w:val="00091932"/>
    <w:rsid w:val="0009194D"/>
    <w:rsid w:val="000928A9"/>
    <w:rsid w:val="000965B9"/>
    <w:rsid w:val="000C4820"/>
    <w:rsid w:val="000D3383"/>
    <w:rsid w:val="000D55A4"/>
    <w:rsid w:val="000E6F8B"/>
    <w:rsid w:val="000F3D37"/>
    <w:rsid w:val="001114D7"/>
    <w:rsid w:val="001134B7"/>
    <w:rsid w:val="001209DD"/>
    <w:rsid w:val="00144637"/>
    <w:rsid w:val="00171CE8"/>
    <w:rsid w:val="001822F5"/>
    <w:rsid w:val="001838E3"/>
    <w:rsid w:val="00191D21"/>
    <w:rsid w:val="001A6F44"/>
    <w:rsid w:val="001B73CA"/>
    <w:rsid w:val="001C1960"/>
    <w:rsid w:val="001D0F80"/>
    <w:rsid w:val="001D3DED"/>
    <w:rsid w:val="001F452A"/>
    <w:rsid w:val="001F4EC9"/>
    <w:rsid w:val="00217D9D"/>
    <w:rsid w:val="002232E3"/>
    <w:rsid w:val="0022467D"/>
    <w:rsid w:val="00225A55"/>
    <w:rsid w:val="002264C2"/>
    <w:rsid w:val="00227FA5"/>
    <w:rsid w:val="00237514"/>
    <w:rsid w:val="00242E81"/>
    <w:rsid w:val="00257339"/>
    <w:rsid w:val="00272ED2"/>
    <w:rsid w:val="0027351D"/>
    <w:rsid w:val="00280D87"/>
    <w:rsid w:val="0028254C"/>
    <w:rsid w:val="00285726"/>
    <w:rsid w:val="002901C9"/>
    <w:rsid w:val="002922B2"/>
    <w:rsid w:val="00296B72"/>
    <w:rsid w:val="002A558B"/>
    <w:rsid w:val="002B7428"/>
    <w:rsid w:val="002C070F"/>
    <w:rsid w:val="002D48B7"/>
    <w:rsid w:val="002E0ECA"/>
    <w:rsid w:val="002E6621"/>
    <w:rsid w:val="002F2368"/>
    <w:rsid w:val="00304C65"/>
    <w:rsid w:val="003100C4"/>
    <w:rsid w:val="00311A0B"/>
    <w:rsid w:val="00325C12"/>
    <w:rsid w:val="003364B9"/>
    <w:rsid w:val="003405F4"/>
    <w:rsid w:val="00341449"/>
    <w:rsid w:val="00342837"/>
    <w:rsid w:val="00354B06"/>
    <w:rsid w:val="00362C83"/>
    <w:rsid w:val="003678E9"/>
    <w:rsid w:val="003903AB"/>
    <w:rsid w:val="003A1D44"/>
    <w:rsid w:val="003C4ED7"/>
    <w:rsid w:val="003E3000"/>
    <w:rsid w:val="003F5627"/>
    <w:rsid w:val="004000BC"/>
    <w:rsid w:val="00403B75"/>
    <w:rsid w:val="00404E99"/>
    <w:rsid w:val="00420923"/>
    <w:rsid w:val="00421D83"/>
    <w:rsid w:val="00456445"/>
    <w:rsid w:val="00462589"/>
    <w:rsid w:val="004626CC"/>
    <w:rsid w:val="00467A93"/>
    <w:rsid w:val="004861DB"/>
    <w:rsid w:val="00487BE1"/>
    <w:rsid w:val="0049737C"/>
    <w:rsid w:val="00497949"/>
    <w:rsid w:val="004B3A1C"/>
    <w:rsid w:val="004B5A61"/>
    <w:rsid w:val="004B67F7"/>
    <w:rsid w:val="004C231F"/>
    <w:rsid w:val="004C2E6E"/>
    <w:rsid w:val="004D4CAE"/>
    <w:rsid w:val="004E2424"/>
    <w:rsid w:val="004E5889"/>
    <w:rsid w:val="0052136D"/>
    <w:rsid w:val="0052728E"/>
    <w:rsid w:val="005517F5"/>
    <w:rsid w:val="0056030D"/>
    <w:rsid w:val="00565A74"/>
    <w:rsid w:val="00567092"/>
    <w:rsid w:val="005811F6"/>
    <w:rsid w:val="005813EA"/>
    <w:rsid w:val="005826F0"/>
    <w:rsid w:val="0059082B"/>
    <w:rsid w:val="005A292A"/>
    <w:rsid w:val="005C1732"/>
    <w:rsid w:val="005C68B0"/>
    <w:rsid w:val="005D559A"/>
    <w:rsid w:val="005D5696"/>
    <w:rsid w:val="005D6EDB"/>
    <w:rsid w:val="005E2B58"/>
    <w:rsid w:val="005F27FF"/>
    <w:rsid w:val="005F55DF"/>
    <w:rsid w:val="005F710E"/>
    <w:rsid w:val="006105B2"/>
    <w:rsid w:val="00613BA7"/>
    <w:rsid w:val="00623205"/>
    <w:rsid w:val="00636898"/>
    <w:rsid w:val="006374D1"/>
    <w:rsid w:val="00672412"/>
    <w:rsid w:val="0067274C"/>
    <w:rsid w:val="00674F8F"/>
    <w:rsid w:val="006754A1"/>
    <w:rsid w:val="00680332"/>
    <w:rsid w:val="006805F8"/>
    <w:rsid w:val="006864B4"/>
    <w:rsid w:val="006A12A4"/>
    <w:rsid w:val="006C71FA"/>
    <w:rsid w:val="006F7C2E"/>
    <w:rsid w:val="007045B1"/>
    <w:rsid w:val="00711DBC"/>
    <w:rsid w:val="00726CC0"/>
    <w:rsid w:val="00730F1A"/>
    <w:rsid w:val="00742A5C"/>
    <w:rsid w:val="007459C2"/>
    <w:rsid w:val="007535B7"/>
    <w:rsid w:val="00765444"/>
    <w:rsid w:val="00766673"/>
    <w:rsid w:val="00773E35"/>
    <w:rsid w:val="007A15F3"/>
    <w:rsid w:val="007A337D"/>
    <w:rsid w:val="007B7555"/>
    <w:rsid w:val="007B7E11"/>
    <w:rsid w:val="007C2B3F"/>
    <w:rsid w:val="007C5827"/>
    <w:rsid w:val="007D5316"/>
    <w:rsid w:val="007E323E"/>
    <w:rsid w:val="00801389"/>
    <w:rsid w:val="008126A3"/>
    <w:rsid w:val="00815046"/>
    <w:rsid w:val="00821FD3"/>
    <w:rsid w:val="00822213"/>
    <w:rsid w:val="008263FD"/>
    <w:rsid w:val="0083118A"/>
    <w:rsid w:val="00840157"/>
    <w:rsid w:val="00855B80"/>
    <w:rsid w:val="00857746"/>
    <w:rsid w:val="00857EFD"/>
    <w:rsid w:val="0087127B"/>
    <w:rsid w:val="008837E2"/>
    <w:rsid w:val="00885F8E"/>
    <w:rsid w:val="0089630C"/>
    <w:rsid w:val="008A38A4"/>
    <w:rsid w:val="008C1067"/>
    <w:rsid w:val="008D1D6B"/>
    <w:rsid w:val="008D2CCF"/>
    <w:rsid w:val="008D3AC4"/>
    <w:rsid w:val="00907A5B"/>
    <w:rsid w:val="00925938"/>
    <w:rsid w:val="00932728"/>
    <w:rsid w:val="00973DBC"/>
    <w:rsid w:val="00976119"/>
    <w:rsid w:val="00980B10"/>
    <w:rsid w:val="009B5C69"/>
    <w:rsid w:val="009C3A96"/>
    <w:rsid w:val="009D5E29"/>
    <w:rsid w:val="009F5643"/>
    <w:rsid w:val="00A13797"/>
    <w:rsid w:val="00A31733"/>
    <w:rsid w:val="00A33840"/>
    <w:rsid w:val="00A42590"/>
    <w:rsid w:val="00A46157"/>
    <w:rsid w:val="00A60B6D"/>
    <w:rsid w:val="00A64960"/>
    <w:rsid w:val="00A662EC"/>
    <w:rsid w:val="00A70C9B"/>
    <w:rsid w:val="00A721CE"/>
    <w:rsid w:val="00A73594"/>
    <w:rsid w:val="00A84AB6"/>
    <w:rsid w:val="00A96A73"/>
    <w:rsid w:val="00AA3751"/>
    <w:rsid w:val="00AC1DC0"/>
    <w:rsid w:val="00AC2349"/>
    <w:rsid w:val="00AD3B61"/>
    <w:rsid w:val="00AD5804"/>
    <w:rsid w:val="00AE25D3"/>
    <w:rsid w:val="00B1054B"/>
    <w:rsid w:val="00B10974"/>
    <w:rsid w:val="00B13B6A"/>
    <w:rsid w:val="00B249E4"/>
    <w:rsid w:val="00B40DA8"/>
    <w:rsid w:val="00B456B1"/>
    <w:rsid w:val="00B51916"/>
    <w:rsid w:val="00B709E6"/>
    <w:rsid w:val="00B761DA"/>
    <w:rsid w:val="00B83355"/>
    <w:rsid w:val="00BA024E"/>
    <w:rsid w:val="00BB237A"/>
    <w:rsid w:val="00BC5796"/>
    <w:rsid w:val="00BE6892"/>
    <w:rsid w:val="00BE7268"/>
    <w:rsid w:val="00BF4562"/>
    <w:rsid w:val="00C015C9"/>
    <w:rsid w:val="00C03AEF"/>
    <w:rsid w:val="00C06499"/>
    <w:rsid w:val="00C10356"/>
    <w:rsid w:val="00C150DC"/>
    <w:rsid w:val="00C15C35"/>
    <w:rsid w:val="00C17013"/>
    <w:rsid w:val="00C240F6"/>
    <w:rsid w:val="00C33A49"/>
    <w:rsid w:val="00C45E4A"/>
    <w:rsid w:val="00C474B7"/>
    <w:rsid w:val="00C476BA"/>
    <w:rsid w:val="00C503B7"/>
    <w:rsid w:val="00C60911"/>
    <w:rsid w:val="00C63AA1"/>
    <w:rsid w:val="00C66D01"/>
    <w:rsid w:val="00C706FD"/>
    <w:rsid w:val="00C75595"/>
    <w:rsid w:val="00C8516E"/>
    <w:rsid w:val="00C85B06"/>
    <w:rsid w:val="00C92D28"/>
    <w:rsid w:val="00C9575C"/>
    <w:rsid w:val="00CC148D"/>
    <w:rsid w:val="00CF3AE6"/>
    <w:rsid w:val="00D064F3"/>
    <w:rsid w:val="00D169A9"/>
    <w:rsid w:val="00D32E02"/>
    <w:rsid w:val="00D333B9"/>
    <w:rsid w:val="00D47F23"/>
    <w:rsid w:val="00D6076B"/>
    <w:rsid w:val="00D622A5"/>
    <w:rsid w:val="00D77F1C"/>
    <w:rsid w:val="00D853A5"/>
    <w:rsid w:val="00D93623"/>
    <w:rsid w:val="00DA594D"/>
    <w:rsid w:val="00DC6D6F"/>
    <w:rsid w:val="00DE0FFA"/>
    <w:rsid w:val="00DE3212"/>
    <w:rsid w:val="00DF3340"/>
    <w:rsid w:val="00E10A9F"/>
    <w:rsid w:val="00E27540"/>
    <w:rsid w:val="00E32BA5"/>
    <w:rsid w:val="00E41B91"/>
    <w:rsid w:val="00E47F08"/>
    <w:rsid w:val="00E54326"/>
    <w:rsid w:val="00E54426"/>
    <w:rsid w:val="00E61D4B"/>
    <w:rsid w:val="00E62307"/>
    <w:rsid w:val="00E7119F"/>
    <w:rsid w:val="00E72E94"/>
    <w:rsid w:val="00E803D6"/>
    <w:rsid w:val="00EA1041"/>
    <w:rsid w:val="00EC0909"/>
    <w:rsid w:val="00EC1AC0"/>
    <w:rsid w:val="00ED2EF3"/>
    <w:rsid w:val="00EE5E91"/>
    <w:rsid w:val="00EF174C"/>
    <w:rsid w:val="00F14082"/>
    <w:rsid w:val="00F24AFF"/>
    <w:rsid w:val="00F30161"/>
    <w:rsid w:val="00F34E73"/>
    <w:rsid w:val="00F44AAA"/>
    <w:rsid w:val="00F459BD"/>
    <w:rsid w:val="00F55E6C"/>
    <w:rsid w:val="00F65C99"/>
    <w:rsid w:val="00F700A8"/>
    <w:rsid w:val="00F70135"/>
    <w:rsid w:val="00F737C4"/>
    <w:rsid w:val="00F74465"/>
    <w:rsid w:val="00F75022"/>
    <w:rsid w:val="00F808EF"/>
    <w:rsid w:val="00F91DF9"/>
    <w:rsid w:val="00F93E07"/>
    <w:rsid w:val="00FB24DF"/>
    <w:rsid w:val="00FB2866"/>
    <w:rsid w:val="00FB4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10"/>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Balloon Text"/>
    <w:basedOn w:val="a0"/>
    <w:link w:val="af"/>
    <w:uiPriority w:val="99"/>
    <w:semiHidden/>
    <w:unhideWhenUsed/>
    <w:rsid w:val="00467A93"/>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467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8</Pages>
  <Words>10377</Words>
  <Characters>5915</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Seronya</cp:lastModifiedBy>
  <cp:revision>130</cp:revision>
  <cp:lastPrinted>2018-12-06T09:35:00Z</cp:lastPrinted>
  <dcterms:created xsi:type="dcterms:W3CDTF">2017-02-02T08:08:00Z</dcterms:created>
  <dcterms:modified xsi:type="dcterms:W3CDTF">2018-12-24T09:46:00Z</dcterms:modified>
</cp:coreProperties>
</file>