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1A" w:rsidRPr="000C7145" w:rsidRDefault="00F8421A" w:rsidP="00F8421A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F8421A" w:rsidRPr="000C7145" w:rsidRDefault="00F8421A" w:rsidP="00F8421A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F8421A" w:rsidRPr="000C7145" w:rsidRDefault="00F8421A" w:rsidP="00F8421A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F8421A" w:rsidRPr="00260129" w:rsidRDefault="00F8421A" w:rsidP="00F8421A">
      <w:pPr>
        <w:pStyle w:val="2"/>
        <w:ind w:firstLine="0"/>
        <w:jc w:val="center"/>
        <w:rPr>
          <w:sz w:val="28"/>
          <w:szCs w:val="24"/>
          <w:lang w:val="ru-RU"/>
        </w:rPr>
      </w:pPr>
      <w:r>
        <w:rPr>
          <w:sz w:val="28"/>
          <w:szCs w:val="28"/>
        </w:rPr>
        <w:t>ФАКУЛЬТЕТ КОМП</w:t>
      </w:r>
      <w:r w:rsidRPr="00260129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ЮТЕРНО-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НФОРМАЦІЙНИХ СИСТЕМ ТА ПРОГРАМНОЇ ІНЖЕНЕРІЇ</w:t>
      </w:r>
    </w:p>
    <w:p w:rsidR="00F8421A" w:rsidRPr="000C7145" w:rsidRDefault="00F8421A" w:rsidP="00F8421A">
      <w:pPr>
        <w:pStyle w:val="2"/>
        <w:ind w:firstLine="709"/>
        <w:jc w:val="center"/>
        <w:rPr>
          <w:sz w:val="24"/>
          <w:szCs w:val="24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sz w:val="24"/>
          <w:szCs w:val="24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sz w:val="24"/>
          <w:szCs w:val="24"/>
        </w:rPr>
      </w:pPr>
    </w:p>
    <w:p w:rsidR="00F8421A" w:rsidRPr="00F8421A" w:rsidRDefault="00F8421A" w:rsidP="00F8421A">
      <w:pPr>
        <w:pStyle w:val="2"/>
        <w:ind w:firstLine="0"/>
        <w:jc w:val="center"/>
        <w:rPr>
          <w:b/>
          <w:bCs/>
          <w:sz w:val="32"/>
          <w:szCs w:val="28"/>
        </w:rPr>
      </w:pPr>
      <w:r>
        <w:rPr>
          <w:b/>
          <w:caps/>
          <w:sz w:val="28"/>
          <w:szCs w:val="28"/>
        </w:rPr>
        <w:t>ОРНАТОВСЬКА ВІТА ВІКТОРІВНА</w:t>
      </w:r>
    </w:p>
    <w:p w:rsidR="00F8421A" w:rsidRPr="000C7145" w:rsidRDefault="00F8421A" w:rsidP="00F8421A">
      <w:pPr>
        <w:pStyle w:val="2"/>
        <w:ind w:firstLine="709"/>
        <w:rPr>
          <w:b/>
          <w:bCs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rPr>
          <w:sz w:val="24"/>
          <w:szCs w:val="24"/>
        </w:rPr>
      </w:pPr>
    </w:p>
    <w:p w:rsidR="00F8421A" w:rsidRPr="000C7145" w:rsidRDefault="00F8421A" w:rsidP="00F8421A">
      <w:pPr>
        <w:pStyle w:val="2"/>
        <w:ind w:firstLine="709"/>
        <w:rPr>
          <w:sz w:val="24"/>
          <w:szCs w:val="24"/>
        </w:rPr>
      </w:pPr>
    </w:p>
    <w:p w:rsidR="00F8421A" w:rsidRPr="000C7145" w:rsidRDefault="00F8421A" w:rsidP="00F8421A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 xml:space="preserve">УДК </w:t>
      </w:r>
      <w:r>
        <w:rPr>
          <w:sz w:val="28"/>
          <w:szCs w:val="28"/>
        </w:rPr>
        <w:t>004.9</w:t>
      </w:r>
    </w:p>
    <w:p w:rsidR="00F8421A" w:rsidRPr="000C7145" w:rsidRDefault="00F8421A" w:rsidP="00F8421A">
      <w:pPr>
        <w:pStyle w:val="2"/>
        <w:ind w:firstLine="709"/>
        <w:rPr>
          <w:sz w:val="24"/>
          <w:szCs w:val="24"/>
        </w:rPr>
      </w:pPr>
    </w:p>
    <w:p w:rsidR="00F8421A" w:rsidRPr="000C7145" w:rsidRDefault="00F8421A" w:rsidP="00F8421A">
      <w:pPr>
        <w:pStyle w:val="2"/>
        <w:ind w:firstLine="709"/>
        <w:rPr>
          <w:sz w:val="24"/>
          <w:szCs w:val="24"/>
        </w:rPr>
      </w:pPr>
    </w:p>
    <w:p w:rsidR="00F8421A" w:rsidRPr="000C7145" w:rsidRDefault="00F8421A" w:rsidP="00F8421A">
      <w:pPr>
        <w:pStyle w:val="2"/>
        <w:ind w:firstLine="709"/>
        <w:rPr>
          <w:sz w:val="24"/>
          <w:szCs w:val="24"/>
        </w:rPr>
      </w:pPr>
    </w:p>
    <w:p w:rsidR="00F8421A" w:rsidRPr="000C7145" w:rsidRDefault="00F8421A" w:rsidP="00F8421A">
      <w:pPr>
        <w:pStyle w:val="2"/>
        <w:ind w:firstLine="709"/>
        <w:rPr>
          <w:sz w:val="24"/>
          <w:szCs w:val="24"/>
        </w:rPr>
      </w:pPr>
    </w:p>
    <w:p w:rsidR="00F8421A" w:rsidRPr="00F8421A" w:rsidRDefault="00F8421A" w:rsidP="00F8421A">
      <w:pPr>
        <w:ind w:firstLine="0"/>
        <w:jc w:val="center"/>
        <w:rPr>
          <w:b/>
          <w:bCs/>
          <w:caps/>
          <w:sz w:val="32"/>
          <w:szCs w:val="28"/>
          <w:lang w:val="ru-RU"/>
        </w:rPr>
      </w:pPr>
      <w:r>
        <w:rPr>
          <w:b/>
          <w:caps/>
          <w:sz w:val="28"/>
        </w:rPr>
        <w:t xml:space="preserve">ІНФОРМАЦІЙНО-ЛОГІСТИЧНА СИСТЕМА НА БАЗІ </w:t>
      </w:r>
      <w:r>
        <w:rPr>
          <w:b/>
          <w:caps/>
          <w:sz w:val="28"/>
          <w:lang w:val="en-US"/>
        </w:rPr>
        <w:t>AMADEUS</w:t>
      </w:r>
      <w:r w:rsidRPr="00F8421A">
        <w:rPr>
          <w:b/>
          <w:caps/>
          <w:sz w:val="28"/>
          <w:lang w:val="ru-RU"/>
        </w:rPr>
        <w:t xml:space="preserve"> </w:t>
      </w:r>
      <w:r>
        <w:rPr>
          <w:b/>
          <w:caps/>
          <w:sz w:val="28"/>
          <w:lang w:val="en-US"/>
        </w:rPr>
        <w:t>API</w:t>
      </w:r>
    </w:p>
    <w:p w:rsidR="00F8421A" w:rsidRDefault="00F8421A" w:rsidP="00F8421A">
      <w:pPr>
        <w:pStyle w:val="2"/>
        <w:ind w:firstLine="709"/>
        <w:rPr>
          <w:b/>
          <w:bCs/>
          <w:sz w:val="28"/>
          <w:szCs w:val="28"/>
          <w:lang w:val="ru-RU"/>
        </w:rPr>
      </w:pPr>
    </w:p>
    <w:p w:rsidR="00F8421A" w:rsidRPr="00F8421A" w:rsidRDefault="00F8421A" w:rsidP="00F8421A">
      <w:pPr>
        <w:pStyle w:val="2"/>
        <w:ind w:firstLine="709"/>
        <w:rPr>
          <w:b/>
          <w:bCs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F8421A" w:rsidRPr="000C7145" w:rsidRDefault="00F8421A" w:rsidP="00F8421A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>
        <w:rPr>
          <w:bCs/>
          <w:sz w:val="28"/>
          <w:szCs w:val="28"/>
        </w:rPr>
        <w:t>122</w:t>
      </w:r>
      <w:r w:rsidRPr="008F0989"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Комп</w:t>
      </w:r>
      <w:proofErr w:type="spellEnd"/>
      <w:r w:rsidRPr="00F64D19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ютерні</w:t>
      </w:r>
      <w:proofErr w:type="spellEnd"/>
      <w:r>
        <w:rPr>
          <w:bCs/>
          <w:sz w:val="28"/>
          <w:szCs w:val="28"/>
        </w:rPr>
        <w:t xml:space="preserve"> науки</w:t>
      </w:r>
      <w:r w:rsidRPr="008F0989">
        <w:rPr>
          <w:bCs/>
          <w:sz w:val="28"/>
          <w:szCs w:val="28"/>
        </w:rPr>
        <w:t>»</w:t>
      </w: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F8421A" w:rsidRPr="000C7145" w:rsidRDefault="00F8421A" w:rsidP="00F8421A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F8421A" w:rsidRPr="000C7145" w:rsidRDefault="00F8421A" w:rsidP="00F8421A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F8421A" w:rsidRDefault="00F8421A" w:rsidP="00F8421A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F8421A" w:rsidRPr="000C7145" w:rsidRDefault="00F8421A" w:rsidP="00F8421A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F8421A" w:rsidRDefault="00F8421A" w:rsidP="00F8421A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F8421A" w:rsidRPr="000C7145" w:rsidRDefault="00F8421A" w:rsidP="00F8421A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F8421A" w:rsidRPr="000C7145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>
        <w:rPr>
          <w:spacing w:val="-5"/>
          <w:kern w:val="16"/>
          <w:sz w:val="28"/>
          <w:szCs w:val="28"/>
        </w:rPr>
        <w:t>8</w:t>
      </w:r>
    </w:p>
    <w:p w:rsidR="00F8421A" w:rsidRPr="000C7145" w:rsidRDefault="00F8421A" w:rsidP="00F8421A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F8421A" w:rsidRPr="000C7145" w:rsidTr="0082570E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21A" w:rsidRPr="000C7145" w:rsidRDefault="00F8421A" w:rsidP="0082570E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Роботу виконано </w:t>
            </w:r>
            <w:r>
              <w:rPr>
                <w:sz w:val="28"/>
                <w:szCs w:val="28"/>
              </w:rPr>
              <w:t xml:space="preserve">на кафедрі </w:t>
            </w:r>
            <w:proofErr w:type="spellStart"/>
            <w:r>
              <w:rPr>
                <w:bCs/>
                <w:sz w:val="28"/>
                <w:szCs w:val="28"/>
              </w:rPr>
              <w:t>комп</w:t>
            </w:r>
            <w:proofErr w:type="spellEnd"/>
            <w:r w:rsidRPr="00F64D19">
              <w:rPr>
                <w:bCs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bCs/>
                <w:sz w:val="28"/>
                <w:szCs w:val="28"/>
              </w:rPr>
              <w:t>ютерних</w:t>
            </w:r>
            <w:proofErr w:type="spellEnd"/>
            <w:r>
              <w:rPr>
                <w:bCs/>
                <w:sz w:val="28"/>
                <w:szCs w:val="28"/>
              </w:rPr>
              <w:t xml:space="preserve"> наук </w:t>
            </w:r>
            <w:r w:rsidRPr="000C7145">
              <w:rPr>
                <w:spacing w:val="6"/>
                <w:sz w:val="28"/>
                <w:szCs w:val="28"/>
              </w:rPr>
              <w:t>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F8421A" w:rsidRPr="000C7145" w:rsidRDefault="00F8421A" w:rsidP="0082570E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F8421A" w:rsidRPr="000C7145" w:rsidTr="0082570E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421A" w:rsidRPr="000C7145" w:rsidRDefault="00F8421A" w:rsidP="0082570E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421A" w:rsidRDefault="00F8421A" w:rsidP="0082570E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0C7145">
              <w:rPr>
                <w:sz w:val="28"/>
                <w:szCs w:val="28"/>
              </w:rPr>
              <w:t xml:space="preserve"> </w:t>
            </w:r>
            <w:r w:rsidR="00821D4A">
              <w:rPr>
                <w:sz w:val="28"/>
                <w:szCs w:val="28"/>
              </w:rPr>
              <w:t>фізико-математичних</w:t>
            </w:r>
            <w:r w:rsidRPr="000C7145">
              <w:rPr>
                <w:sz w:val="28"/>
                <w:szCs w:val="28"/>
              </w:rPr>
              <w:t xml:space="preserve"> наук, </w:t>
            </w:r>
            <w:r>
              <w:rPr>
                <w:sz w:val="28"/>
                <w:szCs w:val="28"/>
              </w:rPr>
              <w:t>доцент</w:t>
            </w:r>
            <w:r w:rsidRPr="000C7145">
              <w:rPr>
                <w:sz w:val="28"/>
                <w:szCs w:val="28"/>
              </w:rPr>
              <w:t xml:space="preserve"> </w:t>
            </w:r>
            <w:r w:rsidRPr="000C7145"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Скоренький Юрій Любомирович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F8421A" w:rsidRPr="000C7145" w:rsidRDefault="00F8421A" w:rsidP="0082570E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F8421A" w:rsidRDefault="00F8421A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1D40EC" w:rsidRDefault="001D40EC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1D40EC" w:rsidRDefault="001D40EC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1D40EC" w:rsidRDefault="001D40EC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1D40EC" w:rsidRDefault="001D40EC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1D40EC" w:rsidRDefault="001D40EC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1D40EC" w:rsidRPr="000C7145" w:rsidRDefault="001D40EC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F8421A" w:rsidRPr="000C7145" w:rsidRDefault="00F8421A" w:rsidP="0082570E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F8421A" w:rsidRPr="000C7145" w:rsidTr="0082570E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8421A" w:rsidRPr="000C7145" w:rsidRDefault="00F8421A" w:rsidP="0082570E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421A" w:rsidRPr="000C7145" w:rsidRDefault="00F8421A" w:rsidP="0082570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>
              <w:rPr>
                <w:color w:val="auto"/>
                <w:sz w:val="28"/>
                <w:szCs w:val="28"/>
              </w:rPr>
              <w:t xml:space="preserve">доцент </w:t>
            </w:r>
          </w:p>
          <w:p w:rsidR="00F8421A" w:rsidRPr="000C7145" w:rsidRDefault="00F8421A" w:rsidP="0082570E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Гащин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Надія Богданівна</w:t>
            </w:r>
            <w:r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F8421A" w:rsidRPr="000C7145" w:rsidRDefault="00F8421A" w:rsidP="0082570E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Тернопільський національний технічний університет імені Івана Пулюя, </w:t>
            </w:r>
          </w:p>
          <w:p w:rsidR="00F8421A" w:rsidRPr="000C7145" w:rsidRDefault="00F8421A" w:rsidP="0082570E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F8421A" w:rsidRPr="000C7145" w:rsidRDefault="00F8421A" w:rsidP="00F8421A">
      <w:pPr>
        <w:pStyle w:val="2"/>
        <w:ind w:firstLine="709"/>
        <w:rPr>
          <w:sz w:val="28"/>
          <w:szCs w:val="28"/>
        </w:rPr>
      </w:pPr>
    </w:p>
    <w:p w:rsidR="00F8421A" w:rsidRPr="000C7145" w:rsidRDefault="00F8421A" w:rsidP="00F8421A">
      <w:pPr>
        <w:pStyle w:val="2"/>
        <w:ind w:firstLine="709"/>
        <w:rPr>
          <w:sz w:val="28"/>
          <w:szCs w:val="28"/>
        </w:rPr>
      </w:pPr>
      <w:r w:rsidRPr="001D40EC">
        <w:rPr>
          <w:sz w:val="28"/>
          <w:szCs w:val="28"/>
        </w:rPr>
        <w:t>Захист відбудеться _</w:t>
      </w:r>
      <w:r w:rsidRPr="001D40EC">
        <w:rPr>
          <w:sz w:val="28"/>
          <w:szCs w:val="28"/>
          <w:u w:val="single"/>
        </w:rPr>
        <w:t>27</w:t>
      </w:r>
      <w:r w:rsidRPr="001D40EC">
        <w:rPr>
          <w:sz w:val="28"/>
          <w:szCs w:val="28"/>
        </w:rPr>
        <w:t>_ грудня 2018</w:t>
      </w:r>
      <w:r w:rsidRPr="001D40EC">
        <w:rPr>
          <w:sz w:val="28"/>
          <w:szCs w:val="28"/>
          <w:lang w:val="ru-RU"/>
        </w:rPr>
        <w:t> </w:t>
      </w:r>
      <w:r w:rsidRPr="001D40EC">
        <w:rPr>
          <w:sz w:val="28"/>
          <w:szCs w:val="28"/>
        </w:rPr>
        <w:t>р. о 9</w:t>
      </w:r>
      <w:r w:rsidRPr="001D40EC">
        <w:rPr>
          <w:sz w:val="28"/>
          <w:szCs w:val="28"/>
          <w:vertAlign w:val="superscript"/>
        </w:rPr>
        <w:t>.00</w:t>
      </w:r>
      <w:r w:rsidRPr="001D40EC">
        <w:rPr>
          <w:sz w:val="28"/>
          <w:szCs w:val="28"/>
        </w:rPr>
        <w:t xml:space="preserve"> годині на зас</w:t>
      </w:r>
      <w:r w:rsidR="00836B37">
        <w:rPr>
          <w:sz w:val="28"/>
          <w:szCs w:val="28"/>
        </w:rPr>
        <w:t>іданні екзаменаційної комісії №30</w:t>
      </w:r>
      <w:r w:rsidRPr="001D40EC">
        <w:rPr>
          <w:sz w:val="28"/>
          <w:szCs w:val="28"/>
        </w:rPr>
        <w:t xml:space="preserve"> у Тернопільському національному технічному університеті імені Івана Пулюя за </w:t>
      </w:r>
      <w:proofErr w:type="spellStart"/>
      <w:r w:rsidRPr="001D40EC">
        <w:rPr>
          <w:sz w:val="28"/>
          <w:szCs w:val="28"/>
        </w:rPr>
        <w:t>адресою</w:t>
      </w:r>
      <w:proofErr w:type="spellEnd"/>
      <w:r w:rsidRPr="001D40EC">
        <w:rPr>
          <w:sz w:val="28"/>
          <w:szCs w:val="28"/>
        </w:rPr>
        <w:t xml:space="preserve">: </w:t>
      </w:r>
      <w:r w:rsidR="00836B37">
        <w:rPr>
          <w:bCs/>
          <w:sz w:val="28"/>
          <w:szCs w:val="28"/>
        </w:rPr>
        <w:t>46001, м. Тернопіль, вул. Руська 56</w:t>
      </w:r>
      <w:r w:rsidR="001D40EC">
        <w:rPr>
          <w:bCs/>
          <w:sz w:val="28"/>
          <w:szCs w:val="28"/>
        </w:rPr>
        <w:t>, навчальний корпус №1</w:t>
      </w:r>
      <w:r w:rsidRPr="001D40EC">
        <w:rPr>
          <w:bCs/>
          <w:sz w:val="28"/>
          <w:szCs w:val="28"/>
        </w:rPr>
        <w:t xml:space="preserve">, </w:t>
      </w:r>
      <w:proofErr w:type="spellStart"/>
      <w:r w:rsidRPr="001D40EC">
        <w:rPr>
          <w:bCs/>
          <w:sz w:val="28"/>
          <w:szCs w:val="28"/>
        </w:rPr>
        <w:t>ауд</w:t>
      </w:r>
      <w:proofErr w:type="spellEnd"/>
      <w:r w:rsidRPr="001D40EC">
        <w:rPr>
          <w:bCs/>
          <w:sz w:val="28"/>
          <w:szCs w:val="28"/>
        </w:rPr>
        <w:t>. 702</w:t>
      </w:r>
    </w:p>
    <w:p w:rsidR="00F8421A" w:rsidRPr="000C7145" w:rsidRDefault="00F8421A" w:rsidP="00F8421A">
      <w:pPr>
        <w:pStyle w:val="2"/>
        <w:ind w:firstLine="709"/>
        <w:rPr>
          <w:sz w:val="16"/>
          <w:szCs w:val="28"/>
        </w:rPr>
      </w:pPr>
    </w:p>
    <w:p w:rsidR="00410F8C" w:rsidRDefault="00410F8C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F8421A" w:rsidRDefault="00F8421A"/>
    <w:p w:rsidR="001D40EC" w:rsidRDefault="001D40EC" w:rsidP="001D40EC">
      <w:pPr>
        <w:ind w:firstLine="0"/>
      </w:pPr>
    </w:p>
    <w:p w:rsidR="001D40EC" w:rsidRPr="001D40EC" w:rsidRDefault="001D40EC" w:rsidP="00836B37">
      <w:pPr>
        <w:ind w:firstLine="0"/>
        <w:rPr>
          <w:sz w:val="28"/>
          <w:szCs w:val="28"/>
        </w:rPr>
      </w:pPr>
    </w:p>
    <w:p w:rsidR="001D40EC" w:rsidRPr="001D40EC" w:rsidRDefault="001D40EC">
      <w:pPr>
        <w:rPr>
          <w:sz w:val="28"/>
          <w:szCs w:val="28"/>
        </w:rPr>
      </w:pPr>
      <w:r w:rsidRPr="001D40EC">
        <w:rPr>
          <w:sz w:val="28"/>
          <w:szCs w:val="28"/>
        </w:rPr>
        <w:t>Секретар екзаменаційної комісії №30 _</w:t>
      </w:r>
      <w:r>
        <w:rPr>
          <w:sz w:val="28"/>
          <w:szCs w:val="28"/>
        </w:rPr>
        <w:t>_____________________</w:t>
      </w:r>
      <w:r w:rsidRPr="001D40EC">
        <w:rPr>
          <w:sz w:val="28"/>
          <w:szCs w:val="28"/>
        </w:rPr>
        <w:t>Литвиненко Я.В.</w:t>
      </w:r>
    </w:p>
    <w:p w:rsidR="00F8421A" w:rsidRDefault="00F8421A"/>
    <w:p w:rsidR="00F8421A" w:rsidRDefault="00F8421A" w:rsidP="001D40EC">
      <w:pPr>
        <w:ind w:firstLine="0"/>
      </w:pPr>
    </w:p>
    <w:p w:rsidR="00F8421A" w:rsidRDefault="00F8421A" w:rsidP="00F8421A">
      <w:pPr>
        <w:pStyle w:val="a8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>ЗАГАЛЬНА ХАРАКТЕРИСТИКА РОБОТИ</w:t>
      </w:r>
    </w:p>
    <w:p w:rsidR="00F8421A" w:rsidRPr="000C7145" w:rsidRDefault="00F8421A" w:rsidP="00F8421A">
      <w:pPr>
        <w:pStyle w:val="a8"/>
        <w:spacing w:line="240" w:lineRule="auto"/>
        <w:ind w:firstLine="0"/>
        <w:jc w:val="center"/>
        <w:rPr>
          <w:b/>
        </w:rPr>
      </w:pPr>
    </w:p>
    <w:p w:rsidR="00F8421A" w:rsidRDefault="00F8421A" w:rsidP="00F8421A">
      <w:pPr>
        <w:pStyle w:val="aa"/>
        <w:spacing w:line="240" w:lineRule="auto"/>
      </w:pPr>
      <w:r w:rsidRPr="000C7145">
        <w:rPr>
          <w:b/>
        </w:rPr>
        <w:t>Актуальність теми</w:t>
      </w:r>
      <w:r>
        <w:rPr>
          <w:b/>
        </w:rPr>
        <w:t xml:space="preserve"> роботи</w:t>
      </w:r>
      <w:r w:rsidRPr="000C7145">
        <w:t xml:space="preserve">. </w:t>
      </w:r>
      <w:r w:rsidRPr="00A07FA0">
        <w:t xml:space="preserve">Об’єм даних зростає </w:t>
      </w:r>
      <w:proofErr w:type="spellStart"/>
      <w:r w:rsidRPr="00A07FA0">
        <w:rPr>
          <w:color w:val="000000" w:themeColor="text1"/>
        </w:rPr>
        <w:t>експоненціально</w:t>
      </w:r>
      <w:proofErr w:type="spellEnd"/>
      <w:r w:rsidRPr="00A07FA0">
        <w:rPr>
          <w:color w:val="000000" w:themeColor="text1"/>
        </w:rPr>
        <w:t xml:space="preserve">, що збільшує ймовірність знайти потрібну інформацію, але й ускладнює сам процес пошуку </w:t>
      </w:r>
      <w:r>
        <w:rPr>
          <w:color w:val="000000" w:themeColor="text1"/>
        </w:rPr>
        <w:t>і збору</w:t>
      </w:r>
      <w:r w:rsidRPr="00A07FA0">
        <w:rPr>
          <w:color w:val="000000" w:themeColor="text1"/>
        </w:rPr>
        <w:t>. В Інтернеті міститься як велика кількість корисного контенту, так і багато інформаційного “сміття”. Користувачу приходиться витрачати значно більше час</w:t>
      </w:r>
      <w:r>
        <w:rPr>
          <w:color w:val="000000" w:themeColor="text1"/>
        </w:rPr>
        <w:t>у на пошук потрібної пропозиції</w:t>
      </w:r>
      <w:r w:rsidRPr="00A07FA0">
        <w:rPr>
          <w:color w:val="000000" w:themeColor="text1"/>
        </w:rPr>
        <w:t xml:space="preserve">.  </w:t>
      </w:r>
      <w:r>
        <w:t xml:space="preserve">Отже, актуальним є створення інформаційно-логістичної системи, що дозволяє </w:t>
      </w:r>
      <w:r w:rsidRPr="00A07FA0">
        <w:t>чітко структурувати інформацію та фільтрувати надлишкову</w:t>
      </w:r>
      <w:r>
        <w:t>, знайти оптимальні пропозиції, відобразити їх у зручному форматі.</w:t>
      </w:r>
    </w:p>
    <w:p w:rsidR="00F8421A" w:rsidRPr="00F8421A" w:rsidRDefault="00F8421A" w:rsidP="00F8421A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8421A">
        <w:rPr>
          <w:rFonts w:ascii="Times New Roman" w:hAnsi="Times New Roman" w:cs="Times New Roman"/>
          <w:b/>
          <w:sz w:val="28"/>
          <w:szCs w:val="28"/>
        </w:rPr>
        <w:t>Мета роботи:</w:t>
      </w:r>
      <w:r w:rsidRPr="00F8421A">
        <w:rPr>
          <w:rFonts w:ascii="Times New Roman" w:hAnsi="Times New Roman" w:cs="Times New Roman"/>
          <w:sz w:val="28"/>
          <w:szCs w:val="28"/>
        </w:rPr>
        <w:t xml:space="preserve"> розробка інформаційно-логістичної системи на базі </w:t>
      </w:r>
      <w:r w:rsidRPr="00F8421A">
        <w:rPr>
          <w:rFonts w:ascii="Times New Roman" w:hAnsi="Times New Roman" w:cs="Times New Roman"/>
          <w:sz w:val="28"/>
          <w:szCs w:val="28"/>
          <w:lang w:val="en-US"/>
        </w:rPr>
        <w:t>Amadeus</w:t>
      </w:r>
      <w:r w:rsidRPr="00F8421A">
        <w:rPr>
          <w:rFonts w:ascii="Times New Roman" w:hAnsi="Times New Roman" w:cs="Times New Roman"/>
          <w:sz w:val="28"/>
          <w:szCs w:val="28"/>
        </w:rPr>
        <w:t xml:space="preserve"> </w:t>
      </w:r>
      <w:r w:rsidRPr="00F8421A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F8421A">
        <w:rPr>
          <w:rFonts w:ascii="Times New Roman" w:hAnsi="Times New Roman" w:cs="Times New Roman"/>
          <w:sz w:val="28"/>
          <w:szCs w:val="28"/>
        </w:rPr>
        <w:t xml:space="preserve"> для планування подорожі, а саме для пошуку оптимальних пропозицій у туристичній сфері: вигідних авіаквитків для заданого напрямку, готельних номерів та оренди автомобілів.</w:t>
      </w:r>
    </w:p>
    <w:p w:rsidR="00F8421A" w:rsidRPr="00384136" w:rsidRDefault="00F8421A" w:rsidP="00F8421A">
      <w:pPr>
        <w:pStyle w:val="a8"/>
        <w:tabs>
          <w:tab w:val="left" w:pos="6474"/>
        </w:tabs>
        <w:spacing w:line="240" w:lineRule="auto"/>
      </w:pPr>
      <w:r>
        <w:rPr>
          <w:b/>
        </w:rPr>
        <w:t xml:space="preserve">Об’єкт, методи та джерела дослідження. </w:t>
      </w:r>
      <w:r>
        <w:t xml:space="preserve">Основним об’єктом дослідження є </w:t>
      </w:r>
      <w:r>
        <w:rPr>
          <w:rStyle w:val="word"/>
        </w:rPr>
        <w:t>інформаційно-логістична система у туристичній сфері</w:t>
      </w:r>
      <w:r>
        <w:rPr>
          <w:szCs w:val="24"/>
        </w:rPr>
        <w:t>.</w:t>
      </w:r>
      <w:r>
        <w:t xml:space="preserve"> Методи виконання роботи: економіко-статистичний, графічний, порівняльний, математичного моделювання, теоретико-емпіричний.</w:t>
      </w:r>
    </w:p>
    <w:p w:rsidR="00F8421A" w:rsidRDefault="00F8421A" w:rsidP="00F8421A">
      <w:pPr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Науков</w:t>
      </w:r>
      <w:r>
        <w:rPr>
          <w:b/>
          <w:sz w:val="28"/>
          <w:szCs w:val="28"/>
        </w:rPr>
        <w:t xml:space="preserve">а новизна отриманих результатів: </w:t>
      </w:r>
    </w:p>
    <w:p w:rsidR="00F8421A" w:rsidRDefault="00F8421A" w:rsidP="00F842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проаналізовано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канали</w:t>
      </w:r>
      <w:r w:rsidRPr="00F8421A">
        <w:rPr>
          <w:sz w:val="28"/>
          <w:szCs w:val="28"/>
          <w:lang w:val="ru-RU"/>
        </w:rPr>
        <w:t xml:space="preserve"> </w:t>
      </w:r>
      <w:proofErr w:type="spellStart"/>
      <w:r w:rsidRPr="00F8421A">
        <w:rPr>
          <w:sz w:val="28"/>
          <w:szCs w:val="28"/>
          <w:lang w:val="ru-RU"/>
        </w:rPr>
        <w:t>електронної</w:t>
      </w:r>
      <w:proofErr w:type="spellEnd"/>
      <w:r w:rsidRPr="00F8421A">
        <w:rPr>
          <w:sz w:val="28"/>
          <w:szCs w:val="28"/>
          <w:lang w:val="ru-RU"/>
        </w:rPr>
        <w:t xml:space="preserve"> </w:t>
      </w:r>
      <w:proofErr w:type="spellStart"/>
      <w:r w:rsidRPr="00F8421A">
        <w:rPr>
          <w:sz w:val="28"/>
          <w:szCs w:val="28"/>
          <w:lang w:val="ru-RU"/>
        </w:rPr>
        <w:t>дистрибуції</w:t>
      </w:r>
      <w:proofErr w:type="spellEnd"/>
      <w:r w:rsidRPr="00F8421A">
        <w:rPr>
          <w:sz w:val="28"/>
          <w:szCs w:val="28"/>
          <w:lang w:val="ru-RU"/>
        </w:rPr>
        <w:t xml:space="preserve"> </w:t>
      </w:r>
      <w:proofErr w:type="spellStart"/>
      <w:r w:rsidRPr="00F8421A">
        <w:rPr>
          <w:sz w:val="28"/>
          <w:szCs w:val="28"/>
          <w:lang w:val="ru-RU"/>
        </w:rPr>
        <w:t>туристичного</w:t>
      </w:r>
      <w:proofErr w:type="spellEnd"/>
      <w:r w:rsidRPr="00F8421A">
        <w:rPr>
          <w:sz w:val="28"/>
          <w:szCs w:val="28"/>
          <w:lang w:val="ru-RU"/>
        </w:rPr>
        <w:t xml:space="preserve"> контенту</w:t>
      </w:r>
      <w:r>
        <w:rPr>
          <w:sz w:val="28"/>
          <w:szCs w:val="28"/>
        </w:rPr>
        <w:t>;</w:t>
      </w:r>
    </w:p>
    <w:p w:rsidR="00F8421A" w:rsidRPr="00F8421A" w:rsidRDefault="00F8421A" w:rsidP="00F842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проведено огляд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методів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збору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інформації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інформаційно-логістичної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системи</w:t>
      </w:r>
      <w:proofErr w:type="spellEnd"/>
      <w:r w:rsidRPr="00F8421A">
        <w:rPr>
          <w:sz w:val="28"/>
          <w:szCs w:val="28"/>
          <w:lang w:val="ru-RU"/>
        </w:rPr>
        <w:t>;</w:t>
      </w:r>
    </w:p>
    <w:p w:rsidR="00F8421A" w:rsidRPr="00F8421A" w:rsidRDefault="00F8421A" w:rsidP="00F8421A">
      <w:pPr>
        <w:numPr>
          <w:ilvl w:val="0"/>
          <w:numId w:val="1"/>
        </w:numPr>
        <w:rPr>
          <w:sz w:val="28"/>
          <w:szCs w:val="28"/>
        </w:rPr>
      </w:pPr>
      <w:r w:rsidRPr="00F8421A">
        <w:rPr>
          <w:sz w:val="28"/>
          <w:szCs w:val="28"/>
        </w:rPr>
        <w:t>удосконалено методику збору інформації для інформаційно-логістичної системи у сфері туризму</w:t>
      </w:r>
      <w:r w:rsidRPr="00F8421A">
        <w:rPr>
          <w:sz w:val="28"/>
          <w:szCs w:val="28"/>
          <w:lang w:val="ru-RU"/>
        </w:rPr>
        <w:t>;</w:t>
      </w:r>
    </w:p>
    <w:p w:rsidR="00F8421A" w:rsidRPr="00F8421A" w:rsidRDefault="00F8421A" w:rsidP="00F842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створено інформаційно-логістичну систему на базі </w:t>
      </w:r>
      <w:r>
        <w:rPr>
          <w:sz w:val="28"/>
          <w:szCs w:val="28"/>
          <w:lang w:val="en-US"/>
        </w:rPr>
        <w:t>Amadeus</w:t>
      </w:r>
      <w:r w:rsidRPr="00F842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API</w:t>
      </w:r>
      <w:r w:rsidRPr="00F8421A">
        <w:rPr>
          <w:sz w:val="28"/>
          <w:szCs w:val="28"/>
          <w:lang w:val="ru-RU"/>
        </w:rPr>
        <w:t>;</w:t>
      </w:r>
    </w:p>
    <w:p w:rsidR="00F8421A" w:rsidRDefault="00F8421A" w:rsidP="00F842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виконано техніко-економічне обґрунтування прийнятих рішень;</w:t>
      </w:r>
    </w:p>
    <w:p w:rsidR="00F8421A" w:rsidRPr="00E209A8" w:rsidRDefault="00F8421A" w:rsidP="00F842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розглянуто питання охорони праці і безпеки в надзвичайних ситуаціях та екології.</w:t>
      </w:r>
    </w:p>
    <w:p w:rsidR="00F8421A" w:rsidRDefault="00F8421A" w:rsidP="00F8421A">
      <w:pPr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Практичне значення отриманих результатів.</w:t>
      </w:r>
    </w:p>
    <w:p w:rsidR="00F8421A" w:rsidRPr="00F8421A" w:rsidRDefault="00F8421A" w:rsidP="00F8421A">
      <w:pPr>
        <w:tabs>
          <w:tab w:val="left" w:pos="0"/>
        </w:tabs>
        <w:ind w:firstLine="720"/>
        <w:rPr>
          <w:sz w:val="28"/>
          <w:szCs w:val="28"/>
        </w:rPr>
      </w:pPr>
      <w:r w:rsidRPr="00F8421A">
        <w:rPr>
          <w:rStyle w:val="word"/>
          <w:sz w:val="28"/>
          <w:szCs w:val="28"/>
        </w:rPr>
        <w:t xml:space="preserve">Методика збору інформації дозволяє знайти оптимальні пропозиції у сфері туризму </w:t>
      </w:r>
      <w:r w:rsidRPr="00F8421A">
        <w:rPr>
          <w:sz w:val="28"/>
          <w:szCs w:val="28"/>
        </w:rPr>
        <w:t xml:space="preserve">з мінімальними затратами ресурсів, що для кінцевого користувача є важливим. На основі дослідження предметної області розроблено інформаційно-логістичну систему. </w:t>
      </w:r>
    </w:p>
    <w:p w:rsidR="00F8421A" w:rsidRPr="000C7145" w:rsidRDefault="00F8421A" w:rsidP="00F8421A">
      <w:pPr>
        <w:tabs>
          <w:tab w:val="left" w:pos="0"/>
        </w:tabs>
        <w:ind w:firstLine="720"/>
        <w:rPr>
          <w:sz w:val="28"/>
          <w:szCs w:val="28"/>
        </w:rPr>
      </w:pPr>
      <w:r w:rsidRPr="000C7145">
        <w:rPr>
          <w:b/>
          <w:sz w:val="28"/>
          <w:szCs w:val="28"/>
        </w:rPr>
        <w:t>Апробація</w:t>
      </w:r>
      <w:r>
        <w:rPr>
          <w:b/>
          <w:sz w:val="28"/>
          <w:szCs w:val="28"/>
        </w:rPr>
        <w:t xml:space="preserve">. </w:t>
      </w:r>
      <w:r w:rsidRPr="00F8421A">
        <w:rPr>
          <w:sz w:val="28"/>
          <w:szCs w:val="28"/>
        </w:rPr>
        <w:t xml:space="preserve">Окремі результати роботи були представлені на </w:t>
      </w:r>
      <w:r w:rsidRPr="00F8421A">
        <w:rPr>
          <w:sz w:val="28"/>
          <w:szCs w:val="28"/>
          <w:lang w:val="en-US"/>
        </w:rPr>
        <w:t>VII</w:t>
      </w:r>
      <w:r w:rsidRPr="00F8421A">
        <w:rPr>
          <w:sz w:val="28"/>
          <w:szCs w:val="28"/>
        </w:rPr>
        <w:t xml:space="preserve"> Міжнародній науково-технічній конференції молодих учених та студентів “Актуальні задачі сучасних технологій”, Тернопіль, ТНТУ, 28 – 29 листопада 2018 року та на </w:t>
      </w:r>
      <w:r w:rsidRPr="00F8421A">
        <w:rPr>
          <w:sz w:val="28"/>
          <w:szCs w:val="28"/>
          <w:lang w:val="en-US"/>
        </w:rPr>
        <w:t>VI</w:t>
      </w:r>
      <w:r w:rsidRPr="00F8421A">
        <w:rPr>
          <w:sz w:val="28"/>
          <w:szCs w:val="28"/>
        </w:rPr>
        <w:t xml:space="preserve"> Науково-технічної конференції “Інформаційні моделі, системи та технології”, Тернопіль, ТНТУ, 12 – 13 грудня 2018 року  у вигляді тез конференції.</w:t>
      </w:r>
      <w:r w:rsidRPr="00F8421A">
        <w:rPr>
          <w:rStyle w:val="word"/>
          <w:b/>
          <w:sz w:val="28"/>
          <w:szCs w:val="28"/>
        </w:rPr>
        <w:t xml:space="preserve"> </w:t>
      </w:r>
      <w:r w:rsidRPr="00F8421A">
        <w:rPr>
          <w:sz w:val="28"/>
          <w:szCs w:val="28"/>
        </w:rPr>
        <w:t>Положення і висновки дипломної роботи можуть застосовувати вітчизняні логістичні компанії.</w:t>
      </w:r>
    </w:p>
    <w:p w:rsidR="00F8421A" w:rsidRDefault="00F8421A" w:rsidP="00F8421A">
      <w:pPr>
        <w:pStyle w:val="a8"/>
        <w:tabs>
          <w:tab w:val="left" w:pos="6474"/>
        </w:tabs>
        <w:spacing w:line="240" w:lineRule="auto"/>
      </w:pPr>
      <w:r w:rsidRPr="000C7145">
        <w:rPr>
          <w:b/>
        </w:rPr>
        <w:lastRenderedPageBreak/>
        <w:t xml:space="preserve">Структура </w:t>
      </w:r>
      <w:r w:rsidRPr="00384136">
        <w:rPr>
          <w:b/>
        </w:rPr>
        <w:t>роботи</w:t>
      </w:r>
      <w:r>
        <w:rPr>
          <w:b/>
        </w:rPr>
        <w:t xml:space="preserve">. </w:t>
      </w:r>
      <w:r>
        <w:t>Робота складається з розрахунково-пояснювальної записки та графічної частини. Розрахунково-пояснювальна записка складається з вступу, 7 частин, висновків, переліку посилань та додатків. Обсяг роботи: розрахун</w:t>
      </w:r>
      <w:r w:rsidR="002913ED">
        <w:t>ково-пояснювальна записка – 108</w:t>
      </w:r>
      <w:r>
        <w:t xml:space="preserve"> </w:t>
      </w:r>
      <w:proofErr w:type="spellStart"/>
      <w:r>
        <w:t>арк</w:t>
      </w:r>
      <w:proofErr w:type="spellEnd"/>
      <w:r>
        <w:t>. фор</w:t>
      </w:r>
      <w:r w:rsidR="00836B37">
        <w:t>мату А4, графічна частина – 12</w:t>
      </w:r>
      <w:r>
        <w:t xml:space="preserve"> </w:t>
      </w:r>
      <w:r w:rsidR="00D42115">
        <w:t>слайдів</w:t>
      </w:r>
    </w:p>
    <w:p w:rsidR="00D42115" w:rsidRDefault="00D42115" w:rsidP="00F8421A">
      <w:pPr>
        <w:pStyle w:val="a8"/>
        <w:tabs>
          <w:tab w:val="left" w:pos="6474"/>
        </w:tabs>
        <w:spacing w:line="240" w:lineRule="auto"/>
      </w:pPr>
    </w:p>
    <w:p w:rsidR="00D42115" w:rsidRDefault="00D42115" w:rsidP="00D42115">
      <w:pPr>
        <w:pStyle w:val="a8"/>
        <w:tabs>
          <w:tab w:val="left" w:pos="6474"/>
        </w:tabs>
        <w:spacing w:line="240" w:lineRule="auto"/>
        <w:jc w:val="center"/>
        <w:rPr>
          <w:b/>
        </w:rPr>
      </w:pPr>
      <w:r w:rsidRPr="000C7145">
        <w:rPr>
          <w:b/>
        </w:rPr>
        <w:t>ОСНОВНИЙ ЗМІСТ РОБОТИ</w:t>
      </w:r>
    </w:p>
    <w:p w:rsidR="00D42115" w:rsidRDefault="00D42115" w:rsidP="00D42115">
      <w:pPr>
        <w:pStyle w:val="a8"/>
        <w:tabs>
          <w:tab w:val="left" w:pos="6474"/>
        </w:tabs>
        <w:spacing w:line="240" w:lineRule="auto"/>
        <w:ind w:firstLine="0"/>
      </w:pPr>
    </w:p>
    <w:p w:rsidR="00D42115" w:rsidRPr="0097346A" w:rsidRDefault="00D42115" w:rsidP="0097346A">
      <w:pPr>
        <w:pStyle w:val="a8"/>
        <w:tabs>
          <w:tab w:val="left" w:pos="6474"/>
        </w:tabs>
        <w:spacing w:line="240" w:lineRule="auto"/>
      </w:pPr>
      <w:r w:rsidRPr="0097346A">
        <w:rPr>
          <w:b/>
        </w:rPr>
        <w:t xml:space="preserve">У вступі </w:t>
      </w:r>
      <w:r w:rsidRPr="0097346A">
        <w:t>проведено огляд існуючих проблем у сфері дослідження, обґрунтовано актуальність теми, сформульовано мету роботи, визначено предмет і методи дослідження, охарактеризовано основні завдання, які необхідно вирішити, показано наукову новизну та практичне значення отриманих результатів.</w:t>
      </w:r>
    </w:p>
    <w:p w:rsidR="00D42115" w:rsidRPr="0097346A" w:rsidRDefault="00D42115" w:rsidP="0097346A">
      <w:pPr>
        <w:pStyle w:val="aa"/>
        <w:spacing w:line="240" w:lineRule="auto"/>
        <w:ind w:firstLine="709"/>
      </w:pPr>
      <w:r w:rsidRPr="0097346A">
        <w:rPr>
          <w:b/>
        </w:rPr>
        <w:t xml:space="preserve">В аналітичній частині </w:t>
      </w:r>
      <w:r w:rsidRPr="0097346A">
        <w:t>розглянуто предметну область та актуальність теми дипломної роботи. Зроблено огляд історичних передумов розвитку інформаційно-логістичних систем та роль інформаційно-логістичних систем у сфері туризму.</w:t>
      </w:r>
    </w:p>
    <w:p w:rsidR="008D6463" w:rsidRDefault="00D42115" w:rsidP="008D6463">
      <w:pPr>
        <w:pStyle w:val="aa"/>
        <w:spacing w:line="240" w:lineRule="auto"/>
        <w:ind w:firstLine="709"/>
      </w:pPr>
      <w:r w:rsidRPr="0097346A">
        <w:t>Проведено аналіз основних каналів електронної дистрибуції туристичного контенту</w:t>
      </w:r>
      <w:r w:rsidR="003A71CF" w:rsidRPr="003A71CF">
        <w:rPr>
          <w:lang w:val="ru-RU"/>
        </w:rPr>
        <w:t xml:space="preserve">: </w:t>
      </w:r>
      <w:r w:rsidR="003A71CF">
        <w:rPr>
          <w:lang w:val="en-US"/>
        </w:rPr>
        <w:t>GDS</w:t>
      </w:r>
      <w:r w:rsidR="003A71CF" w:rsidRPr="003A71CF">
        <w:rPr>
          <w:lang w:val="ru-RU"/>
        </w:rPr>
        <w:t xml:space="preserve">, </w:t>
      </w:r>
      <w:proofErr w:type="spellStart"/>
      <w:r w:rsidR="003A71CF" w:rsidRPr="00132329">
        <w:t>cайти-агрегатори</w:t>
      </w:r>
      <w:proofErr w:type="spellEnd"/>
      <w:r w:rsidR="003A71CF" w:rsidRPr="003A71CF">
        <w:rPr>
          <w:lang w:val="ru-RU"/>
        </w:rPr>
        <w:t xml:space="preserve">, </w:t>
      </w:r>
      <w:r w:rsidR="003A71CF" w:rsidRPr="00132329">
        <w:t>пошукові системи</w:t>
      </w:r>
      <w:r w:rsidR="003A71CF">
        <w:rPr>
          <w:lang w:val="ru-RU"/>
        </w:rPr>
        <w:t xml:space="preserve">, </w:t>
      </w:r>
      <w:r w:rsidR="003A71CF" w:rsidRPr="00132329">
        <w:t>сайти авіакомпаній, готелів, оренди авто</w:t>
      </w:r>
      <w:r w:rsidRPr="0097346A">
        <w:t>. Можна виділити такі проблеми існуючих систем: обмежені вибором послуг однієї компанії або однієї сфери, великі витрати, відсутня можливість агрегації даних із різних сфер на одній сторінці.</w:t>
      </w:r>
      <w:r w:rsidR="003A71CF" w:rsidRPr="003A71CF">
        <w:t xml:space="preserve"> </w:t>
      </w:r>
      <w:r w:rsidR="003A71CF" w:rsidRPr="00CF1090">
        <w:rPr>
          <w:lang w:val="en-US"/>
        </w:rPr>
        <w:t>GDS</w:t>
      </w:r>
      <w:r w:rsidR="003A71CF" w:rsidRPr="008D6463">
        <w:t xml:space="preserve"> </w:t>
      </w:r>
      <w:r w:rsidR="003A71CF" w:rsidRPr="00CF1090">
        <w:t>мають найбільше переваг</w:t>
      </w:r>
      <w:r w:rsidR="003A71CF" w:rsidRPr="008D6463">
        <w:t xml:space="preserve">: </w:t>
      </w:r>
      <w:r w:rsidR="003A71CF" w:rsidRPr="00CF1090">
        <w:t>зручність, надійність, велика база пропозицій, підтримка клієнтів.</w:t>
      </w:r>
    </w:p>
    <w:p w:rsidR="00D42115" w:rsidRPr="0097346A" w:rsidRDefault="00D42115" w:rsidP="008D6463">
      <w:pPr>
        <w:pStyle w:val="aa"/>
        <w:spacing w:line="240" w:lineRule="auto"/>
      </w:pPr>
      <w:r w:rsidRPr="0097346A">
        <w:t>Проаналізовано існуючі алгори</w:t>
      </w:r>
      <w:r w:rsidR="008D6463">
        <w:t>тми пошуку оптимального рішення: метод грубої сили,</w:t>
      </w:r>
      <w:r w:rsidR="008D6463" w:rsidRPr="008D6463">
        <w:t xml:space="preserve"> </w:t>
      </w:r>
      <w:r w:rsidR="008D6463">
        <w:t>жадібний алгоритм,</w:t>
      </w:r>
      <w:r w:rsidR="008D6463" w:rsidRPr="008D6463">
        <w:t xml:space="preserve"> </w:t>
      </w:r>
      <w:r w:rsidR="008D6463">
        <w:t>метод гілок і меж,</w:t>
      </w:r>
      <w:r w:rsidR="008D6463" w:rsidRPr="008D6463">
        <w:t xml:space="preserve"> </w:t>
      </w:r>
      <w:r w:rsidR="008D6463">
        <w:t>алгоритм імітації відпалу,</w:t>
      </w:r>
      <w:r w:rsidR="008D6463" w:rsidRPr="008D6463">
        <w:t xml:space="preserve"> </w:t>
      </w:r>
      <w:r w:rsidR="008D6463">
        <w:t>генетичний алгоритм,</w:t>
      </w:r>
      <w:r w:rsidR="008D6463" w:rsidRPr="008D6463">
        <w:t xml:space="preserve"> </w:t>
      </w:r>
      <w:r w:rsidR="008D6463">
        <w:t>мурашиний алгоритм.</w:t>
      </w:r>
      <w:r w:rsidR="008D6463" w:rsidRPr="008D6463">
        <w:t xml:space="preserve"> </w:t>
      </w:r>
      <w:r w:rsidR="008D6463" w:rsidRPr="00CF1090">
        <w:t xml:space="preserve">Мурашиний алгоритм є одним із найефективніших, тому що дозволяє знайти рішення із невисокою похибкою, низькі часові витрати при роботі з графами великої розмірності, можливість модифікації алгоритму і </w:t>
      </w:r>
      <w:proofErr w:type="spellStart"/>
      <w:r w:rsidR="008D6463" w:rsidRPr="00CF1090">
        <w:t>розпаралелювання</w:t>
      </w:r>
      <w:proofErr w:type="spellEnd"/>
      <w:r w:rsidR="008D6463" w:rsidRPr="00CF1090">
        <w:t>.</w:t>
      </w:r>
    </w:p>
    <w:p w:rsidR="00D42115" w:rsidRPr="00836B37" w:rsidRDefault="00836B37" w:rsidP="0097346A">
      <w:pPr>
        <w:pStyle w:val="aa"/>
        <w:spacing w:line="240" w:lineRule="auto"/>
        <w:ind w:firstLine="709"/>
      </w:pPr>
      <w:r>
        <w:rPr>
          <w:b/>
        </w:rPr>
        <w:t>В частині «</w:t>
      </w:r>
      <w:r w:rsidR="00D42115" w:rsidRPr="00836B37">
        <w:rPr>
          <w:b/>
        </w:rPr>
        <w:t>Методи збору інформації для і</w:t>
      </w:r>
      <w:r>
        <w:rPr>
          <w:b/>
        </w:rPr>
        <w:t>нформаційно-логістичної системи»</w:t>
      </w:r>
      <w:r w:rsidRPr="00836B37">
        <w:rPr>
          <w:b/>
        </w:rPr>
        <w:t xml:space="preserve"> </w:t>
      </w:r>
      <w:r w:rsidR="00D42115" w:rsidRPr="00836B37">
        <w:t xml:space="preserve">проведено аналіз методів збору інформації у сфері туризму для інформаційно-логістичної системи. Проаналізовано мурашиний алгоритм пошуку оптимального рішення та обґрунтовано доцільність використання готового </w:t>
      </w:r>
      <w:r w:rsidR="00D42115" w:rsidRPr="00836B37">
        <w:rPr>
          <w:lang w:val="en-US"/>
        </w:rPr>
        <w:t>API</w:t>
      </w:r>
      <w:r w:rsidR="00D42115" w:rsidRPr="00836B37">
        <w:rPr>
          <w:lang w:val="ru-RU"/>
        </w:rPr>
        <w:t xml:space="preserve"> </w:t>
      </w:r>
      <w:r w:rsidR="00D42115" w:rsidRPr="00836B37">
        <w:t>для збору інформації.</w:t>
      </w:r>
    </w:p>
    <w:p w:rsidR="00D42115" w:rsidRPr="00836B37" w:rsidRDefault="00D42115" w:rsidP="00836B37">
      <w:pPr>
        <w:ind w:firstLine="709"/>
        <w:rPr>
          <w:sz w:val="28"/>
          <w:szCs w:val="28"/>
        </w:rPr>
      </w:pPr>
      <w:r w:rsidRPr="00836B37">
        <w:rPr>
          <w:sz w:val="28"/>
          <w:szCs w:val="28"/>
        </w:rPr>
        <w:t xml:space="preserve">Можна виділити такі </w:t>
      </w:r>
      <w:r w:rsidRPr="00836B37">
        <w:rPr>
          <w:sz w:val="28"/>
          <w:szCs w:val="28"/>
          <w:lang w:val="en-US"/>
        </w:rPr>
        <w:t xml:space="preserve">API </w:t>
      </w:r>
      <w:r w:rsidRPr="00836B37">
        <w:rPr>
          <w:sz w:val="28"/>
          <w:szCs w:val="28"/>
        </w:rPr>
        <w:t xml:space="preserve">у сфері туризму: GDS, </w:t>
      </w:r>
      <w:proofErr w:type="spellStart"/>
      <w:r w:rsidRPr="00836B37">
        <w:rPr>
          <w:sz w:val="28"/>
          <w:szCs w:val="28"/>
        </w:rPr>
        <w:t>Flights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Data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Hotel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Room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Reservation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Connectivity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Car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Rentals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Business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travel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Public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transportation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Things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to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Do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Packaged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travel</w:t>
      </w:r>
      <w:proofErr w:type="spellEnd"/>
      <w:r w:rsidRPr="00836B37">
        <w:rPr>
          <w:sz w:val="28"/>
          <w:szCs w:val="28"/>
        </w:rPr>
        <w:t> 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 xml:space="preserve">, </w:t>
      </w:r>
      <w:proofErr w:type="spellStart"/>
      <w:r w:rsidRPr="00836B37">
        <w:rPr>
          <w:sz w:val="28"/>
          <w:szCs w:val="28"/>
        </w:rPr>
        <w:t>Content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and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Property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Mapping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APIs</w:t>
      </w:r>
      <w:proofErr w:type="spellEnd"/>
      <w:r w:rsidRPr="00836B37">
        <w:rPr>
          <w:sz w:val="28"/>
          <w:szCs w:val="28"/>
        </w:rPr>
        <w:t>.</w:t>
      </w:r>
      <w:r w:rsidR="00836B37" w:rsidRPr="00836B37">
        <w:rPr>
          <w:sz w:val="28"/>
          <w:szCs w:val="28"/>
        </w:rPr>
        <w:t xml:space="preserve"> </w:t>
      </w:r>
      <w:r w:rsidRPr="00836B37">
        <w:rPr>
          <w:sz w:val="28"/>
          <w:szCs w:val="28"/>
        </w:rPr>
        <w:t xml:space="preserve">На основі проведеного аналізу здійснено вибір оптимального методу збору інформації, а саме </w:t>
      </w:r>
      <w:proofErr w:type="spellStart"/>
      <w:r w:rsidRPr="00836B37">
        <w:rPr>
          <w:sz w:val="28"/>
          <w:szCs w:val="28"/>
        </w:rPr>
        <w:t>Amadeus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Travel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Innovation</w:t>
      </w:r>
      <w:proofErr w:type="spellEnd"/>
      <w:r w:rsidRPr="00836B37">
        <w:rPr>
          <w:sz w:val="28"/>
          <w:szCs w:val="28"/>
        </w:rPr>
        <w:t xml:space="preserve"> </w:t>
      </w:r>
      <w:proofErr w:type="spellStart"/>
      <w:r w:rsidRPr="00836B37">
        <w:rPr>
          <w:sz w:val="28"/>
          <w:szCs w:val="28"/>
        </w:rPr>
        <w:t>Sandbox</w:t>
      </w:r>
      <w:proofErr w:type="spellEnd"/>
      <w:r w:rsidRPr="00836B37">
        <w:rPr>
          <w:sz w:val="28"/>
          <w:szCs w:val="28"/>
        </w:rPr>
        <w:t>.</w:t>
      </w:r>
      <w:r w:rsidR="00836B37" w:rsidRPr="00836B37">
        <w:rPr>
          <w:sz w:val="28"/>
          <w:szCs w:val="28"/>
        </w:rPr>
        <w:t xml:space="preserve"> API безкоштовне, дозволяє попрацювати із великим обсягом інформації в сфері туризму, дозволяє знайти оптимальні пропозиції, має багато функцій, хорошу документацію та не складний у використанні.</w:t>
      </w:r>
    </w:p>
    <w:p w:rsidR="00D42115" w:rsidRPr="0097346A" w:rsidRDefault="00D42115" w:rsidP="0097346A">
      <w:pPr>
        <w:ind w:firstLine="709"/>
        <w:rPr>
          <w:sz w:val="28"/>
          <w:szCs w:val="28"/>
        </w:rPr>
      </w:pPr>
      <w:r w:rsidRPr="0097346A">
        <w:rPr>
          <w:b/>
          <w:noProof/>
          <w:sz w:val="28"/>
          <w:szCs w:val="28"/>
        </w:rPr>
        <w:lastRenderedPageBreak/>
        <w:t>В</w:t>
      </w:r>
      <w:r w:rsidR="00836B37">
        <w:rPr>
          <w:b/>
          <w:noProof/>
          <w:sz w:val="28"/>
          <w:szCs w:val="28"/>
        </w:rPr>
        <w:t xml:space="preserve"> частині </w:t>
      </w:r>
      <w:r w:rsidR="00836B37" w:rsidRPr="00836B37">
        <w:rPr>
          <w:b/>
          <w:sz w:val="28"/>
          <w:szCs w:val="28"/>
        </w:rPr>
        <w:t>«</w:t>
      </w:r>
      <w:r w:rsidR="00836B37" w:rsidRPr="00836B37">
        <w:rPr>
          <w:b/>
          <w:noProof/>
          <w:sz w:val="28"/>
          <w:szCs w:val="28"/>
        </w:rPr>
        <w:t>Практична реалізація</w:t>
      </w:r>
      <w:r w:rsidR="00836B37" w:rsidRPr="00836B37">
        <w:rPr>
          <w:b/>
          <w:sz w:val="28"/>
          <w:szCs w:val="28"/>
        </w:rPr>
        <w:t>»</w:t>
      </w:r>
      <w:r w:rsidRPr="0097346A">
        <w:rPr>
          <w:noProof/>
          <w:sz w:val="28"/>
          <w:szCs w:val="28"/>
        </w:rPr>
        <w:t xml:space="preserve"> описано вибір стеку технологій для розробки інформаційно-логістичної системи: </w:t>
      </w:r>
      <w:r w:rsidRPr="0097346A">
        <w:rPr>
          <w:noProof/>
          <w:sz w:val="28"/>
          <w:szCs w:val="28"/>
          <w:lang w:val="en-US"/>
        </w:rPr>
        <w:t>API</w:t>
      </w:r>
      <w:r w:rsidRPr="0097346A">
        <w:rPr>
          <w:noProof/>
          <w:sz w:val="28"/>
          <w:szCs w:val="28"/>
        </w:rPr>
        <w:t xml:space="preserve"> для агрегації даних </w:t>
      </w:r>
      <w:r w:rsidRPr="0097346A">
        <w:rPr>
          <w:noProof/>
          <w:sz w:val="28"/>
          <w:szCs w:val="28"/>
          <w:lang w:val="en-US"/>
        </w:rPr>
        <w:t>Amadeus</w:t>
      </w:r>
      <w:r w:rsidRPr="0097346A">
        <w:rPr>
          <w:noProof/>
          <w:sz w:val="28"/>
          <w:szCs w:val="28"/>
        </w:rPr>
        <w:t xml:space="preserve"> </w:t>
      </w:r>
      <w:r w:rsidRPr="0097346A">
        <w:rPr>
          <w:noProof/>
          <w:sz w:val="28"/>
          <w:szCs w:val="28"/>
          <w:lang w:val="en-US"/>
        </w:rPr>
        <w:t>API</w:t>
      </w:r>
      <w:r w:rsidRPr="0097346A">
        <w:rPr>
          <w:noProof/>
          <w:sz w:val="28"/>
          <w:szCs w:val="28"/>
        </w:rPr>
        <w:t xml:space="preserve">, фреймворку для створення </w:t>
      </w:r>
      <w:r w:rsidRPr="0097346A">
        <w:rPr>
          <w:noProof/>
          <w:sz w:val="28"/>
          <w:szCs w:val="28"/>
          <w:lang w:val="en-US"/>
        </w:rPr>
        <w:t>UI</w:t>
      </w:r>
      <w:r w:rsidRPr="0097346A">
        <w:rPr>
          <w:noProof/>
          <w:sz w:val="28"/>
          <w:szCs w:val="28"/>
        </w:rPr>
        <w:t xml:space="preserve"> </w:t>
      </w:r>
      <w:r w:rsidRPr="0097346A">
        <w:rPr>
          <w:noProof/>
          <w:sz w:val="28"/>
          <w:szCs w:val="28"/>
          <w:lang w:val="en-US"/>
        </w:rPr>
        <w:t>Bootstrap</w:t>
      </w:r>
      <w:r w:rsidRPr="0097346A">
        <w:rPr>
          <w:noProof/>
          <w:sz w:val="28"/>
          <w:szCs w:val="28"/>
        </w:rPr>
        <w:t xml:space="preserve"> 4, мови програмування </w:t>
      </w:r>
      <w:r w:rsidRPr="0097346A">
        <w:rPr>
          <w:noProof/>
          <w:sz w:val="28"/>
          <w:szCs w:val="28"/>
          <w:lang w:val="en-US"/>
        </w:rPr>
        <w:t>Node</w:t>
      </w:r>
      <w:r w:rsidRPr="0097346A">
        <w:rPr>
          <w:noProof/>
          <w:sz w:val="28"/>
          <w:szCs w:val="28"/>
        </w:rPr>
        <w:t>.</w:t>
      </w:r>
      <w:r w:rsidRPr="0097346A">
        <w:rPr>
          <w:noProof/>
          <w:sz w:val="28"/>
          <w:szCs w:val="28"/>
          <w:lang w:val="en-US"/>
        </w:rPr>
        <w:t>js</w:t>
      </w:r>
      <w:r w:rsidRPr="0097346A">
        <w:rPr>
          <w:noProof/>
          <w:sz w:val="28"/>
          <w:szCs w:val="28"/>
        </w:rPr>
        <w:t xml:space="preserve"> та фреймворку </w:t>
      </w:r>
      <w:r w:rsidRPr="0097346A">
        <w:rPr>
          <w:noProof/>
          <w:sz w:val="28"/>
          <w:szCs w:val="28"/>
          <w:lang w:val="en-US"/>
        </w:rPr>
        <w:t>Express</w:t>
      </w:r>
      <w:r w:rsidRPr="0097346A">
        <w:rPr>
          <w:noProof/>
          <w:sz w:val="28"/>
          <w:szCs w:val="28"/>
        </w:rPr>
        <w:t xml:space="preserve">, шаблонізатора </w:t>
      </w:r>
      <w:r w:rsidRPr="0097346A">
        <w:rPr>
          <w:noProof/>
          <w:sz w:val="28"/>
          <w:szCs w:val="28"/>
          <w:lang w:val="en-US"/>
        </w:rPr>
        <w:t>EJS</w:t>
      </w:r>
      <w:r w:rsidRPr="0097346A">
        <w:rPr>
          <w:noProof/>
          <w:sz w:val="28"/>
          <w:szCs w:val="28"/>
        </w:rPr>
        <w:t>, обгрунтовано відсутність локальної бази даних. Описано процес реалізації основних структурних компонентів та їх тестування.</w:t>
      </w:r>
      <w:r w:rsidRPr="0097346A">
        <w:rPr>
          <w:rStyle w:val="a4"/>
          <w:sz w:val="28"/>
          <w:szCs w:val="28"/>
          <w:lang w:val="uk-UA"/>
        </w:rPr>
        <w:t xml:space="preserve"> </w:t>
      </w:r>
      <w:r w:rsidRPr="0097346A">
        <w:rPr>
          <w:rStyle w:val="word"/>
          <w:sz w:val="28"/>
          <w:szCs w:val="28"/>
        </w:rPr>
        <w:t xml:space="preserve">Удосконалено методику збору інформації для інформаційно-логістичної системи у сфері туризму, за рахунок оптимально вибраних та скомбінованих можливостей </w:t>
      </w:r>
      <w:r w:rsidRPr="0097346A">
        <w:rPr>
          <w:rStyle w:val="word"/>
          <w:sz w:val="28"/>
          <w:szCs w:val="28"/>
          <w:lang w:val="en-US"/>
        </w:rPr>
        <w:t>Amadeus</w:t>
      </w:r>
      <w:r w:rsidRPr="0097346A">
        <w:rPr>
          <w:rStyle w:val="word"/>
          <w:sz w:val="28"/>
          <w:szCs w:val="28"/>
        </w:rPr>
        <w:t xml:space="preserve"> </w:t>
      </w:r>
      <w:r w:rsidRPr="0097346A">
        <w:rPr>
          <w:rStyle w:val="word"/>
          <w:sz w:val="28"/>
          <w:szCs w:val="28"/>
          <w:lang w:val="en-US"/>
        </w:rPr>
        <w:t>API</w:t>
      </w:r>
      <w:r w:rsidRPr="0097346A">
        <w:rPr>
          <w:rStyle w:val="word"/>
          <w:sz w:val="28"/>
          <w:szCs w:val="28"/>
        </w:rPr>
        <w:t xml:space="preserve">, </w:t>
      </w:r>
      <w:r w:rsidRPr="0097346A">
        <w:rPr>
          <w:sz w:val="28"/>
          <w:szCs w:val="28"/>
        </w:rPr>
        <w:t>що дозволило підвищити ефективність та якість роботи системи.</w:t>
      </w:r>
    </w:p>
    <w:p w:rsidR="00D42115" w:rsidRPr="0097346A" w:rsidRDefault="00836B37" w:rsidP="009734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 частині </w:t>
      </w:r>
      <w:r w:rsidRPr="00836B3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Спеціальна частина</w:t>
      </w:r>
      <w:r w:rsidRPr="00836B37">
        <w:rPr>
          <w:b/>
          <w:sz w:val="28"/>
          <w:szCs w:val="28"/>
        </w:rPr>
        <w:t>»</w:t>
      </w:r>
      <w:r w:rsidRPr="00836B37">
        <w:rPr>
          <w:b/>
          <w:sz w:val="28"/>
          <w:szCs w:val="28"/>
          <w:lang w:val="ru-RU"/>
        </w:rPr>
        <w:t xml:space="preserve"> </w:t>
      </w:r>
      <w:r w:rsidR="00D42115" w:rsidRPr="0097346A">
        <w:rPr>
          <w:sz w:val="28"/>
          <w:szCs w:val="28"/>
        </w:rPr>
        <w:t xml:space="preserve">розглянуто використання децентралізованої системи контролю версій </w:t>
      </w:r>
      <w:proofErr w:type="spellStart"/>
      <w:r w:rsidR="00D42115" w:rsidRPr="0097346A">
        <w:rPr>
          <w:sz w:val="28"/>
          <w:szCs w:val="28"/>
          <w:lang w:val="en-US"/>
        </w:rPr>
        <w:t>Git</w:t>
      </w:r>
      <w:proofErr w:type="spellEnd"/>
      <w:r w:rsidR="00D42115" w:rsidRPr="0097346A">
        <w:rPr>
          <w:sz w:val="28"/>
          <w:szCs w:val="28"/>
        </w:rPr>
        <w:t xml:space="preserve"> у процесі розробки інформаційно-логістичної системи. У децентралізовані системі контролю версій клієнт отримує повну копію </w:t>
      </w:r>
      <w:proofErr w:type="spellStart"/>
      <w:r w:rsidR="00D42115" w:rsidRPr="0097346A">
        <w:rPr>
          <w:sz w:val="28"/>
          <w:szCs w:val="28"/>
        </w:rPr>
        <w:t>репозиторію</w:t>
      </w:r>
      <w:proofErr w:type="spellEnd"/>
      <w:r w:rsidR="00D42115" w:rsidRPr="0097346A">
        <w:rPr>
          <w:sz w:val="28"/>
          <w:szCs w:val="28"/>
        </w:rPr>
        <w:t xml:space="preserve"> із усією історією змін, а не лише останніх. </w:t>
      </w:r>
    </w:p>
    <w:p w:rsidR="00D42115" w:rsidRPr="0097346A" w:rsidRDefault="00D42115" w:rsidP="0097346A">
      <w:pPr>
        <w:ind w:firstLine="709"/>
        <w:rPr>
          <w:noProof/>
          <w:sz w:val="28"/>
          <w:szCs w:val="28"/>
        </w:rPr>
      </w:pPr>
      <w:r w:rsidRPr="0097346A">
        <w:rPr>
          <w:sz w:val="28"/>
          <w:szCs w:val="28"/>
        </w:rPr>
        <w:t xml:space="preserve">Описано основну модель розгалуження для </w:t>
      </w:r>
      <w:proofErr w:type="spellStart"/>
      <w:r w:rsidRPr="0097346A">
        <w:rPr>
          <w:sz w:val="28"/>
          <w:szCs w:val="28"/>
        </w:rPr>
        <w:t>Git</w:t>
      </w:r>
      <w:proofErr w:type="spellEnd"/>
      <w:r w:rsidRPr="0097346A">
        <w:rPr>
          <w:sz w:val="28"/>
          <w:szCs w:val="28"/>
        </w:rPr>
        <w:t>, яка складається із 2 основних віток m</w:t>
      </w:r>
      <w:r w:rsidRPr="0097346A">
        <w:rPr>
          <w:sz w:val="28"/>
          <w:szCs w:val="28"/>
          <w:lang w:val="en-US"/>
        </w:rPr>
        <w:t>aster</w:t>
      </w:r>
      <w:r w:rsidRPr="0097346A">
        <w:rPr>
          <w:sz w:val="28"/>
          <w:szCs w:val="28"/>
        </w:rPr>
        <w:t xml:space="preserve">, </w:t>
      </w:r>
      <w:proofErr w:type="spellStart"/>
      <w:r w:rsidRPr="0097346A">
        <w:rPr>
          <w:sz w:val="28"/>
          <w:szCs w:val="28"/>
        </w:rPr>
        <w:t>develop</w:t>
      </w:r>
      <w:proofErr w:type="spellEnd"/>
      <w:r w:rsidRPr="0097346A">
        <w:rPr>
          <w:sz w:val="28"/>
          <w:szCs w:val="28"/>
        </w:rPr>
        <w:t xml:space="preserve">  та 3 додаткових </w:t>
      </w:r>
      <w:proofErr w:type="spellStart"/>
      <w:r w:rsidRPr="0097346A">
        <w:rPr>
          <w:sz w:val="28"/>
          <w:szCs w:val="28"/>
        </w:rPr>
        <w:t>feature</w:t>
      </w:r>
      <w:proofErr w:type="spellEnd"/>
      <w:r w:rsidRPr="0097346A">
        <w:rPr>
          <w:sz w:val="28"/>
          <w:szCs w:val="28"/>
        </w:rPr>
        <w:t xml:space="preserve">, </w:t>
      </w:r>
      <w:proofErr w:type="spellStart"/>
      <w:r w:rsidRPr="0097346A">
        <w:rPr>
          <w:sz w:val="28"/>
          <w:szCs w:val="28"/>
        </w:rPr>
        <w:t>release</w:t>
      </w:r>
      <w:proofErr w:type="spellEnd"/>
      <w:r w:rsidRPr="0097346A">
        <w:rPr>
          <w:sz w:val="28"/>
          <w:szCs w:val="28"/>
        </w:rPr>
        <w:t xml:space="preserve">, </w:t>
      </w:r>
      <w:proofErr w:type="spellStart"/>
      <w:r w:rsidRPr="0097346A">
        <w:rPr>
          <w:sz w:val="28"/>
          <w:szCs w:val="28"/>
        </w:rPr>
        <w:t>hotfix</w:t>
      </w:r>
      <w:proofErr w:type="spellEnd"/>
      <w:r w:rsidRPr="0097346A">
        <w:rPr>
          <w:sz w:val="28"/>
          <w:szCs w:val="28"/>
        </w:rPr>
        <w:t>.</w:t>
      </w:r>
    </w:p>
    <w:p w:rsidR="00D42115" w:rsidRPr="0097346A" w:rsidRDefault="00D42115" w:rsidP="0097346A">
      <w:pPr>
        <w:ind w:firstLine="709"/>
        <w:rPr>
          <w:sz w:val="28"/>
          <w:szCs w:val="28"/>
        </w:rPr>
      </w:pPr>
      <w:r w:rsidRPr="0097346A">
        <w:rPr>
          <w:b/>
          <w:spacing w:val="-2"/>
          <w:sz w:val="28"/>
          <w:szCs w:val="28"/>
        </w:rPr>
        <w:t>В частині</w:t>
      </w:r>
      <w:r w:rsidRPr="0097346A">
        <w:rPr>
          <w:spacing w:val="-2"/>
          <w:sz w:val="28"/>
          <w:szCs w:val="28"/>
        </w:rPr>
        <w:t xml:space="preserve"> </w:t>
      </w:r>
      <w:r w:rsidR="00836B37" w:rsidRPr="00836B37">
        <w:rPr>
          <w:b/>
          <w:sz w:val="28"/>
          <w:szCs w:val="28"/>
        </w:rPr>
        <w:t>«</w:t>
      </w:r>
      <w:r w:rsidRPr="0097346A">
        <w:rPr>
          <w:b/>
          <w:spacing w:val="-2"/>
          <w:sz w:val="28"/>
          <w:szCs w:val="28"/>
        </w:rPr>
        <w:t>Обґрунт</w:t>
      </w:r>
      <w:r w:rsidR="00836B37">
        <w:rPr>
          <w:b/>
          <w:spacing w:val="-2"/>
          <w:sz w:val="28"/>
          <w:szCs w:val="28"/>
        </w:rPr>
        <w:t>ування економічної ефективності</w:t>
      </w:r>
      <w:r w:rsidR="00836B37" w:rsidRPr="00836B37">
        <w:rPr>
          <w:b/>
          <w:sz w:val="28"/>
          <w:szCs w:val="28"/>
        </w:rPr>
        <w:t>»</w:t>
      </w:r>
      <w:r w:rsidRPr="0097346A">
        <w:rPr>
          <w:spacing w:val="-2"/>
          <w:sz w:val="28"/>
          <w:szCs w:val="28"/>
        </w:rPr>
        <w:t xml:space="preserve"> розраховано основні техніко-економічні показники створення інформаційно-логістичної </w:t>
      </w:r>
      <w:proofErr w:type="spellStart"/>
      <w:r w:rsidRPr="0097346A">
        <w:rPr>
          <w:spacing w:val="-2"/>
          <w:sz w:val="28"/>
          <w:szCs w:val="28"/>
        </w:rPr>
        <w:t>системи,</w:t>
      </w:r>
      <w:r w:rsidRPr="0097346A">
        <w:rPr>
          <w:sz w:val="28"/>
          <w:szCs w:val="28"/>
        </w:rPr>
        <w:t>такі</w:t>
      </w:r>
      <w:proofErr w:type="spellEnd"/>
      <w:r w:rsidRPr="0097346A">
        <w:rPr>
          <w:sz w:val="28"/>
          <w:szCs w:val="28"/>
        </w:rPr>
        <w:t xml:space="preserve"> як – розрахунок норм часу на виконання науково-дослідної роботи, визначення витрат на оплату праці та відрахувань на соціальні заходи, проведено розрахунок матеріальних витрат та витрат на електроенергію, визначено економічну </w:t>
      </w:r>
      <w:proofErr w:type="spellStart"/>
      <w:r w:rsidRPr="0097346A">
        <w:rPr>
          <w:sz w:val="28"/>
          <w:szCs w:val="28"/>
        </w:rPr>
        <w:t>ефективность</w:t>
      </w:r>
      <w:proofErr w:type="spellEnd"/>
      <w:r w:rsidRPr="0097346A">
        <w:rPr>
          <w:sz w:val="28"/>
          <w:szCs w:val="28"/>
        </w:rPr>
        <w:t xml:space="preserve"> і термін окупності капітальних вкладень.</w:t>
      </w:r>
    </w:p>
    <w:p w:rsidR="00D42115" w:rsidRPr="0097346A" w:rsidRDefault="00836B37" w:rsidP="0097346A">
      <w:pPr>
        <w:ind w:firstLine="709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 частині </w:t>
      </w:r>
      <w:r w:rsidRPr="00836B3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Екологія</w:t>
      </w:r>
      <w:r w:rsidRPr="00836B37">
        <w:rPr>
          <w:b/>
          <w:sz w:val="28"/>
          <w:szCs w:val="28"/>
        </w:rPr>
        <w:t>»</w:t>
      </w:r>
      <w:r w:rsidR="00D42115" w:rsidRPr="0097346A">
        <w:rPr>
          <w:sz w:val="28"/>
          <w:szCs w:val="28"/>
        </w:rPr>
        <w:t xml:space="preserve"> описано ознаки, за якими здійснюється загальна класифікація еколого-економічних показників з метою оцінки й аналізу екологічності виробництва у промисловості, а саме: зміст, рівень визначення, часовий інтервал, об’єкт оцінки, характер використання. Також описано </w:t>
      </w:r>
      <w:r w:rsidR="00D42115" w:rsidRPr="0097346A">
        <w:rPr>
          <w:sz w:val="28"/>
          <w:szCs w:val="28"/>
          <w:shd w:val="clear" w:color="auto" w:fill="FFFFFF"/>
        </w:rPr>
        <w:t xml:space="preserve">вимоги до мікроклімату, вмісту </w:t>
      </w:r>
      <w:proofErr w:type="spellStart"/>
      <w:r w:rsidR="00D42115" w:rsidRPr="0097346A">
        <w:rPr>
          <w:sz w:val="28"/>
          <w:szCs w:val="28"/>
          <w:shd w:val="clear" w:color="auto" w:fill="FFFFFF"/>
        </w:rPr>
        <w:t>аероіонів</w:t>
      </w:r>
      <w:proofErr w:type="spellEnd"/>
      <w:r w:rsidR="00D42115" w:rsidRPr="0097346A">
        <w:rPr>
          <w:sz w:val="28"/>
          <w:szCs w:val="28"/>
          <w:shd w:val="clear" w:color="auto" w:fill="FFFFFF"/>
        </w:rPr>
        <w:t xml:space="preserve"> і шкідливих хімічних речовин у повітрі приміщень експлуатації моніторів і ПЕОМ та шляхи дотримання цих вимог.</w:t>
      </w:r>
    </w:p>
    <w:p w:rsidR="0097346A" w:rsidRDefault="0097346A" w:rsidP="0097346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346A">
        <w:rPr>
          <w:b/>
          <w:sz w:val="28"/>
          <w:szCs w:val="28"/>
          <w:shd w:val="clear" w:color="auto" w:fill="FFFFFF"/>
        </w:rPr>
        <w:t xml:space="preserve">В частині </w:t>
      </w:r>
      <w:r w:rsidR="00836B37" w:rsidRPr="00836B37">
        <w:rPr>
          <w:b/>
          <w:sz w:val="28"/>
          <w:szCs w:val="28"/>
        </w:rPr>
        <w:t>«</w:t>
      </w:r>
      <w:r w:rsidRPr="0097346A">
        <w:rPr>
          <w:b/>
          <w:sz w:val="28"/>
          <w:szCs w:val="28"/>
          <w:shd w:val="clear" w:color="auto" w:fill="FFFFFF"/>
        </w:rPr>
        <w:t>Охорона праці та безпека в надзвичайних ситуаціях</w:t>
      </w:r>
      <w:r w:rsidR="00836B37" w:rsidRPr="00836B37">
        <w:rPr>
          <w:b/>
          <w:sz w:val="28"/>
          <w:szCs w:val="28"/>
        </w:rPr>
        <w:t>»</w:t>
      </w:r>
      <w:r w:rsidRPr="0097346A">
        <w:rPr>
          <w:sz w:val="28"/>
          <w:szCs w:val="28"/>
          <w:shd w:val="clear" w:color="auto" w:fill="FFFFFF"/>
        </w:rPr>
        <w:t xml:space="preserve"> </w:t>
      </w:r>
      <w:r w:rsidRPr="0097346A">
        <w:rPr>
          <w:sz w:val="28"/>
          <w:szCs w:val="28"/>
        </w:rPr>
        <w:t xml:space="preserve">проведено </w:t>
      </w:r>
      <w:r w:rsidRPr="0097346A">
        <w:rPr>
          <w:color w:val="000000"/>
          <w:sz w:val="28"/>
          <w:szCs w:val="28"/>
          <w:shd w:val="clear" w:color="auto" w:fill="FFFFFF"/>
        </w:rPr>
        <w:t>аналіз нормативної бази охорони праці, особливостей роботи користувачів ПК та розглянуто електробезпеку користувачів ПК.</w:t>
      </w:r>
    </w:p>
    <w:p w:rsidR="0097346A" w:rsidRPr="001E4DBC" w:rsidRDefault="0097346A" w:rsidP="0097346A">
      <w:pPr>
        <w:pStyle w:val="a8"/>
        <w:tabs>
          <w:tab w:val="left" w:pos="6474"/>
        </w:tabs>
        <w:spacing w:line="240" w:lineRule="auto"/>
      </w:pPr>
      <w:r w:rsidRPr="0097346A">
        <w:rPr>
          <w:b/>
        </w:rPr>
        <w:t>У загальних висновках щодо дипломної роботи</w:t>
      </w:r>
      <w:r>
        <w:rPr>
          <w:b/>
        </w:rPr>
        <w:t xml:space="preserve"> </w:t>
      </w:r>
      <w:r>
        <w:t>описано</w:t>
      </w:r>
      <w:r w:rsidRPr="001E4DBC">
        <w:t xml:space="preserve"> </w:t>
      </w:r>
      <w:r>
        <w:t>прийняті в проекті технічні рішення і організаційно-технічні заходи, які забезпечують виконання завдання на проектування; оригінальні технічні рішення, прийняті автором в процесі роботи; технічні рішення роботи, які можуть бути впроваджені у виробництво; техніко-економічні показники та їх порівняння з базовими.</w:t>
      </w:r>
    </w:p>
    <w:p w:rsidR="0097346A" w:rsidRPr="0039013F" w:rsidRDefault="0097346A" w:rsidP="0039013F">
      <w:pPr>
        <w:ind w:firstLine="709"/>
        <w:rPr>
          <w:sz w:val="28"/>
          <w:szCs w:val="28"/>
          <w:shd w:val="clear" w:color="auto" w:fill="FFFFFF"/>
        </w:rPr>
      </w:pPr>
      <w:r w:rsidRPr="0039013F">
        <w:rPr>
          <w:sz w:val="28"/>
          <w:szCs w:val="28"/>
        </w:rPr>
        <w:t>В додатках до</w:t>
      </w:r>
      <w:r w:rsidR="0039013F" w:rsidRPr="0039013F">
        <w:rPr>
          <w:sz w:val="28"/>
          <w:szCs w:val="28"/>
        </w:rPr>
        <w:t xml:space="preserve"> пояснювальної записки наведено ф</w:t>
      </w:r>
      <w:r w:rsidR="0039013F" w:rsidRPr="0039013F">
        <w:rPr>
          <w:sz w:val="28"/>
          <w:szCs w:val="28"/>
          <w:shd w:val="clear" w:color="auto" w:fill="FFFFFF"/>
        </w:rPr>
        <w:t xml:space="preserve">рагмент коду функції </w:t>
      </w:r>
      <w:proofErr w:type="spellStart"/>
      <w:r w:rsidR="0039013F" w:rsidRPr="0039013F">
        <w:rPr>
          <w:sz w:val="28"/>
          <w:szCs w:val="28"/>
          <w:shd w:val="clear" w:color="auto" w:fill="FFFFFF"/>
        </w:rPr>
        <w:t>автозаповнення</w:t>
      </w:r>
      <w:proofErr w:type="spellEnd"/>
      <w:r w:rsidR="0039013F" w:rsidRPr="0039013F">
        <w:rPr>
          <w:sz w:val="28"/>
          <w:szCs w:val="28"/>
          <w:shd w:val="clear" w:color="auto" w:fill="FFFFFF"/>
        </w:rPr>
        <w:t xml:space="preserve"> під час набору тексту</w:t>
      </w:r>
      <w:r w:rsidRPr="0039013F">
        <w:rPr>
          <w:sz w:val="28"/>
          <w:szCs w:val="28"/>
        </w:rPr>
        <w:t>.</w:t>
      </w:r>
    </w:p>
    <w:p w:rsidR="0097346A" w:rsidRDefault="0097346A" w:rsidP="0097346A">
      <w:pPr>
        <w:pStyle w:val="a8"/>
        <w:tabs>
          <w:tab w:val="left" w:pos="6474"/>
        </w:tabs>
        <w:spacing w:line="240" w:lineRule="auto"/>
      </w:pPr>
      <w:r>
        <w:t>В графічній частині наведено структуру проекту та діаграму залежності модулів.</w:t>
      </w:r>
    </w:p>
    <w:p w:rsidR="00836B37" w:rsidRDefault="00836B37" w:rsidP="0097346A">
      <w:pPr>
        <w:pStyle w:val="a8"/>
        <w:tabs>
          <w:tab w:val="left" w:pos="6474"/>
        </w:tabs>
        <w:spacing w:line="240" w:lineRule="auto"/>
      </w:pPr>
    </w:p>
    <w:p w:rsidR="0097346A" w:rsidRDefault="0097346A" w:rsidP="0097346A">
      <w:pPr>
        <w:pStyle w:val="a8"/>
        <w:tabs>
          <w:tab w:val="left" w:pos="6474"/>
        </w:tabs>
        <w:spacing w:line="240" w:lineRule="auto"/>
      </w:pPr>
    </w:p>
    <w:p w:rsidR="0097346A" w:rsidRPr="000C7145" w:rsidRDefault="0097346A" w:rsidP="00185B0D">
      <w:pPr>
        <w:pStyle w:val="a8"/>
        <w:tabs>
          <w:tab w:val="left" w:pos="6474"/>
        </w:tabs>
        <w:spacing w:line="240" w:lineRule="auto"/>
        <w:rPr>
          <w:b/>
        </w:rPr>
      </w:pPr>
      <w:r w:rsidRPr="000C7145">
        <w:rPr>
          <w:b/>
        </w:rPr>
        <w:lastRenderedPageBreak/>
        <w:t>ВИСНОВКИ</w:t>
      </w:r>
    </w:p>
    <w:p w:rsidR="00D71E46" w:rsidRPr="002913ED" w:rsidRDefault="0039013F" w:rsidP="002913ED">
      <w:pPr>
        <w:pStyle w:val="a8"/>
        <w:tabs>
          <w:tab w:val="left" w:pos="6474"/>
        </w:tabs>
        <w:spacing w:line="240" w:lineRule="auto"/>
      </w:pPr>
      <w:r>
        <w:t>В ході виконання дипломної роботи</w:t>
      </w:r>
      <w:r w:rsidRPr="002913ED">
        <w:t xml:space="preserve"> </w:t>
      </w:r>
      <w:r w:rsidR="0050463E" w:rsidRPr="002913ED">
        <w:t>розглянуто предметну область та актуальність теми дипломної роботи</w:t>
      </w:r>
      <w:r w:rsidR="002913ED" w:rsidRPr="002913ED">
        <w:t xml:space="preserve">, </w:t>
      </w:r>
      <w:r w:rsidR="0050463E" w:rsidRPr="002913ED">
        <w:t>зроблено огляд історичних передумов розвитку інформаційно-логістичних систем та роль інформаційно-логістичних систем у сфері туризму</w:t>
      </w:r>
      <w:r w:rsidR="002913ED" w:rsidRPr="002913ED">
        <w:t xml:space="preserve">, проведено аналіз основних каналів електронної дистрибуції туристичного контенту, проаналізовано існуючі алгоритми пошуку оптимального рішення, </w:t>
      </w:r>
      <w:r w:rsidR="0050463E" w:rsidRPr="002913ED">
        <w:t>описано вибір стеку технологій для розробки інформаційно-логістичної системи, процес реалізації основних структурних компонентів та їх тестування</w:t>
      </w:r>
      <w:r w:rsidR="002913ED" w:rsidRPr="002913ED">
        <w:t>, удосконалено методику збору інформації для інформаційно-логістичної системи у сфері туризму</w:t>
      </w:r>
      <w:r w:rsidR="002913ED">
        <w:t xml:space="preserve">, </w:t>
      </w:r>
      <w:r w:rsidR="0050463E" w:rsidRPr="002913ED">
        <w:t xml:space="preserve">розглянуто використання децентралізованої системи контролю версій </w:t>
      </w:r>
      <w:proofErr w:type="spellStart"/>
      <w:r w:rsidR="0050463E" w:rsidRPr="002913ED">
        <w:rPr>
          <w:lang w:val="en-US"/>
        </w:rPr>
        <w:t>Git</w:t>
      </w:r>
      <w:proofErr w:type="spellEnd"/>
      <w:r w:rsidR="0050463E" w:rsidRPr="002913ED">
        <w:t xml:space="preserve"> у процесі розробки інформаційно-логістичної системи</w:t>
      </w:r>
      <w:r w:rsidR="002913ED">
        <w:t xml:space="preserve">, </w:t>
      </w:r>
      <w:r w:rsidR="0050463E" w:rsidRPr="002913ED">
        <w:t>розраховано основні техніко-економічні показники створення інформаційно-логістичної системи</w:t>
      </w:r>
      <w:r w:rsidR="002913ED">
        <w:t xml:space="preserve">, </w:t>
      </w:r>
      <w:r w:rsidR="0050463E" w:rsidRPr="002913ED">
        <w:t xml:space="preserve">описано ознаки, за якими здійснюється загальна класифікація показників екологічності виробництва, вимоги до мікроклімату, вмісту </w:t>
      </w:r>
      <w:proofErr w:type="spellStart"/>
      <w:r w:rsidR="0050463E" w:rsidRPr="002913ED">
        <w:t>аероіонів</w:t>
      </w:r>
      <w:proofErr w:type="spellEnd"/>
      <w:r w:rsidR="0050463E" w:rsidRPr="002913ED">
        <w:t xml:space="preserve"> і шкідливих хімічних речовин у повітрі приміщень експлуатації моніторів і ПЕОМ, шляхи дотримання цих вимог</w:t>
      </w:r>
      <w:r w:rsidR="00821D4A">
        <w:t>.</w:t>
      </w:r>
    </w:p>
    <w:p w:rsidR="0097346A" w:rsidRDefault="0097346A" w:rsidP="002913ED">
      <w:pPr>
        <w:pStyle w:val="a8"/>
        <w:tabs>
          <w:tab w:val="left" w:pos="6474"/>
        </w:tabs>
        <w:spacing w:line="240" w:lineRule="auto"/>
        <w:ind w:firstLine="0"/>
      </w:pPr>
    </w:p>
    <w:p w:rsidR="0097346A" w:rsidRPr="000C7145" w:rsidRDefault="0097346A" w:rsidP="0097346A">
      <w:pPr>
        <w:ind w:firstLine="0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 xml:space="preserve">СПИСОК ОПУБЛІКОВАНИХ АВТОРОМ ПРАЦЬ ЗА ТЕМОЮ </w:t>
      </w:r>
      <w:r>
        <w:rPr>
          <w:b/>
          <w:sz w:val="28"/>
          <w:szCs w:val="28"/>
        </w:rPr>
        <w:t>РОБОТИ</w:t>
      </w:r>
    </w:p>
    <w:p w:rsidR="0097346A" w:rsidRDefault="0097346A" w:rsidP="0097346A">
      <w:pPr>
        <w:ind w:firstLine="0"/>
        <w:rPr>
          <w:sz w:val="28"/>
          <w:szCs w:val="28"/>
        </w:rPr>
      </w:pPr>
      <w:r w:rsidRPr="006A3D0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Орнатовська</w:t>
      </w:r>
      <w:proofErr w:type="spellEnd"/>
      <w:r>
        <w:rPr>
          <w:sz w:val="28"/>
          <w:szCs w:val="28"/>
        </w:rPr>
        <w:t xml:space="preserve"> В.В.  Дослідження можливостей глобальної дистриб</w:t>
      </w:r>
      <w:r w:rsidRPr="0097346A">
        <w:rPr>
          <w:sz w:val="28"/>
          <w:szCs w:val="28"/>
        </w:rPr>
        <w:t>’</w:t>
      </w:r>
      <w:r>
        <w:rPr>
          <w:sz w:val="28"/>
          <w:szCs w:val="28"/>
        </w:rPr>
        <w:t>юторської системи</w:t>
      </w:r>
      <w:r w:rsidRPr="006A3D08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Amadeus</w:t>
      </w:r>
      <w:r w:rsidRPr="009734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API</w:t>
      </w:r>
      <w:r w:rsidRPr="0097346A">
        <w:rPr>
          <w:sz w:val="28"/>
          <w:szCs w:val="28"/>
        </w:rPr>
        <w:t xml:space="preserve"> </w:t>
      </w:r>
      <w:r w:rsidRPr="006A3D08">
        <w:rPr>
          <w:sz w:val="28"/>
          <w:szCs w:val="28"/>
        </w:rPr>
        <w:t xml:space="preserve">[Текст] /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Орнатовська</w:t>
      </w:r>
      <w:proofErr w:type="spellEnd"/>
      <w:r>
        <w:rPr>
          <w:sz w:val="28"/>
          <w:szCs w:val="28"/>
        </w:rPr>
        <w:t xml:space="preserve"> Тези доповіді</w:t>
      </w:r>
      <w:r w:rsidRPr="006A3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VII</w:t>
      </w:r>
      <w:r w:rsidRPr="00157D6F">
        <w:rPr>
          <w:sz w:val="28"/>
          <w:szCs w:val="28"/>
        </w:rPr>
        <w:t xml:space="preserve"> М</w:t>
      </w:r>
      <w:r>
        <w:rPr>
          <w:sz w:val="28"/>
          <w:szCs w:val="28"/>
        </w:rPr>
        <w:t>іжнародній науково-технічній конференції</w:t>
      </w:r>
      <w:r w:rsidRPr="006A3D08">
        <w:rPr>
          <w:sz w:val="28"/>
          <w:szCs w:val="28"/>
        </w:rPr>
        <w:t xml:space="preserve"> «</w:t>
      </w:r>
      <w:r>
        <w:rPr>
          <w:sz w:val="28"/>
          <w:szCs w:val="28"/>
        </w:rPr>
        <w:t>Актуальні задачі сучасних технологій</w:t>
      </w:r>
      <w:r w:rsidRPr="006A3D08">
        <w:rPr>
          <w:sz w:val="28"/>
          <w:szCs w:val="28"/>
        </w:rPr>
        <w:t>»</w:t>
      </w:r>
      <w:r>
        <w:rPr>
          <w:sz w:val="28"/>
          <w:szCs w:val="28"/>
        </w:rPr>
        <w:t>. –</w:t>
      </w:r>
      <w:r w:rsidRPr="006A3D08">
        <w:rPr>
          <w:sz w:val="28"/>
          <w:szCs w:val="28"/>
        </w:rPr>
        <w:t xml:space="preserve"> Тернопіль, ТНТУ, </w:t>
      </w:r>
      <w:r>
        <w:rPr>
          <w:sz w:val="28"/>
          <w:szCs w:val="28"/>
        </w:rPr>
        <w:t>2018. – 224 с.</w:t>
      </w:r>
    </w:p>
    <w:p w:rsidR="0097346A" w:rsidRDefault="0097346A" w:rsidP="009734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Орнатовська</w:t>
      </w:r>
      <w:proofErr w:type="spellEnd"/>
      <w:r>
        <w:rPr>
          <w:sz w:val="28"/>
          <w:szCs w:val="28"/>
        </w:rPr>
        <w:t xml:space="preserve"> В. Особливості сучасної платформи </w:t>
      </w:r>
      <w:r>
        <w:rPr>
          <w:sz w:val="28"/>
          <w:szCs w:val="28"/>
          <w:lang w:val="en-US"/>
        </w:rPr>
        <w:t>Node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js</w:t>
      </w:r>
      <w:proofErr w:type="spellEnd"/>
      <w:r>
        <w:rPr>
          <w:sz w:val="28"/>
          <w:szCs w:val="28"/>
        </w:rPr>
        <w:t xml:space="preserve"> для розробки веб-застосунків</w:t>
      </w:r>
      <w:r w:rsidRPr="006A3D08">
        <w:rPr>
          <w:sz w:val="28"/>
          <w:szCs w:val="28"/>
        </w:rPr>
        <w:tab/>
        <w:t xml:space="preserve"> [Текст] /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Орнатовська</w:t>
      </w:r>
      <w:proofErr w:type="spellEnd"/>
      <w:r w:rsidRPr="006A3D08">
        <w:rPr>
          <w:sz w:val="28"/>
          <w:szCs w:val="28"/>
        </w:rPr>
        <w:t xml:space="preserve"> </w:t>
      </w:r>
      <w:r>
        <w:rPr>
          <w:sz w:val="28"/>
          <w:szCs w:val="28"/>
        </w:rPr>
        <w:t>Тези доповіді</w:t>
      </w:r>
      <w:r w:rsidRPr="006A3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Науково-технічної конференції «Інформаційні моделі, системи та технології». – Тернопіль, ТНТУ, 2018. – 144 с.</w:t>
      </w:r>
    </w:p>
    <w:p w:rsidR="0097346A" w:rsidRDefault="0097346A" w:rsidP="0097346A">
      <w:pPr>
        <w:pStyle w:val="a8"/>
        <w:tabs>
          <w:tab w:val="left" w:pos="6474"/>
        </w:tabs>
        <w:spacing w:line="240" w:lineRule="auto"/>
      </w:pPr>
    </w:p>
    <w:p w:rsidR="00DD7925" w:rsidRDefault="00DD7925" w:rsidP="00DD7925">
      <w:pPr>
        <w:ind w:firstLine="0"/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АНОТАЦІЯ</w:t>
      </w:r>
    </w:p>
    <w:p w:rsidR="0097346A" w:rsidRDefault="0097346A" w:rsidP="0097346A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</w:p>
    <w:p w:rsidR="00280686" w:rsidRPr="00280686" w:rsidRDefault="00280686" w:rsidP="005652F3">
      <w:pPr>
        <w:ind w:firstLine="709"/>
        <w:rPr>
          <w:sz w:val="28"/>
          <w:szCs w:val="28"/>
        </w:rPr>
      </w:pPr>
      <w:r w:rsidRPr="00280686">
        <w:rPr>
          <w:color w:val="000000"/>
          <w:sz w:val="28"/>
          <w:szCs w:val="28"/>
          <w:shd w:val="clear" w:color="auto" w:fill="FFFFFF"/>
        </w:rPr>
        <w:t xml:space="preserve">Інформаційно-логістична система на базі </w:t>
      </w:r>
      <w:proofErr w:type="spellStart"/>
      <w:r w:rsidRPr="00280686">
        <w:rPr>
          <w:color w:val="000000"/>
          <w:sz w:val="28"/>
          <w:szCs w:val="28"/>
          <w:shd w:val="clear" w:color="auto" w:fill="FFFFFF"/>
        </w:rPr>
        <w:t>Amadeus</w:t>
      </w:r>
      <w:proofErr w:type="spellEnd"/>
      <w:r w:rsidRPr="00280686">
        <w:rPr>
          <w:color w:val="000000"/>
          <w:sz w:val="28"/>
          <w:szCs w:val="28"/>
          <w:shd w:val="clear" w:color="auto" w:fill="FFFFFF"/>
        </w:rPr>
        <w:t xml:space="preserve"> API </w:t>
      </w:r>
      <w:r w:rsidRPr="00280686">
        <w:rPr>
          <w:sz w:val="28"/>
          <w:szCs w:val="28"/>
        </w:rPr>
        <w:t xml:space="preserve">// Дипломна робота ОР «Магістр» // </w:t>
      </w:r>
      <w:proofErr w:type="spellStart"/>
      <w:r w:rsidRPr="00280686">
        <w:rPr>
          <w:sz w:val="28"/>
          <w:szCs w:val="28"/>
        </w:rPr>
        <w:t>Орнатовська</w:t>
      </w:r>
      <w:proofErr w:type="spellEnd"/>
      <w:r w:rsidRPr="00280686">
        <w:rPr>
          <w:sz w:val="28"/>
          <w:szCs w:val="28"/>
        </w:rPr>
        <w:t xml:space="preserve"> Віта Вікторівна// Тернопільський національний технічний університет імені Івана Пулюя, факультет комп’ютерно-інформаційних систем і програмної інженерії, кафедра комп’ютерних наук, група СНм</w:t>
      </w:r>
      <w:r w:rsidR="00277B45">
        <w:rPr>
          <w:sz w:val="28"/>
          <w:szCs w:val="28"/>
        </w:rPr>
        <w:t>з-61 // Тернопіль, 2018 // С. 108, рис. – 14, табл. – 5</w:t>
      </w:r>
      <w:r w:rsidRPr="00280686">
        <w:rPr>
          <w:sz w:val="28"/>
          <w:szCs w:val="28"/>
        </w:rPr>
        <w:t xml:space="preserve"> , </w:t>
      </w:r>
      <w:proofErr w:type="spellStart"/>
      <w:r w:rsidRPr="00280686">
        <w:rPr>
          <w:sz w:val="28"/>
          <w:szCs w:val="28"/>
        </w:rPr>
        <w:t>к</w:t>
      </w:r>
      <w:r w:rsidR="00D1088E">
        <w:rPr>
          <w:sz w:val="28"/>
          <w:szCs w:val="28"/>
        </w:rPr>
        <w:t>ресл</w:t>
      </w:r>
      <w:proofErr w:type="spellEnd"/>
      <w:r w:rsidR="00D1088E">
        <w:rPr>
          <w:sz w:val="28"/>
          <w:szCs w:val="28"/>
        </w:rPr>
        <w:t>. – 12</w:t>
      </w:r>
      <w:r w:rsidR="00277B45">
        <w:rPr>
          <w:sz w:val="28"/>
          <w:szCs w:val="28"/>
        </w:rPr>
        <w:t xml:space="preserve">, </w:t>
      </w:r>
      <w:proofErr w:type="spellStart"/>
      <w:r w:rsidR="00277B45">
        <w:rPr>
          <w:sz w:val="28"/>
          <w:szCs w:val="28"/>
        </w:rPr>
        <w:t>додат</w:t>
      </w:r>
      <w:proofErr w:type="spellEnd"/>
      <w:r w:rsidR="00277B45">
        <w:rPr>
          <w:sz w:val="28"/>
          <w:szCs w:val="28"/>
        </w:rPr>
        <w:t>. – 3</w:t>
      </w:r>
      <w:r w:rsidRPr="00280686">
        <w:rPr>
          <w:sz w:val="28"/>
          <w:szCs w:val="28"/>
        </w:rPr>
        <w:t xml:space="preserve">, </w:t>
      </w:r>
      <w:proofErr w:type="spellStart"/>
      <w:r w:rsidRPr="00280686">
        <w:rPr>
          <w:sz w:val="28"/>
          <w:szCs w:val="28"/>
        </w:rPr>
        <w:t>бібліогр</w:t>
      </w:r>
      <w:proofErr w:type="spellEnd"/>
      <w:r w:rsidRPr="00280686">
        <w:rPr>
          <w:sz w:val="28"/>
          <w:szCs w:val="28"/>
        </w:rPr>
        <w:t xml:space="preserve">. –    </w:t>
      </w:r>
      <w:r w:rsidR="00277B45">
        <w:rPr>
          <w:sz w:val="28"/>
          <w:szCs w:val="28"/>
        </w:rPr>
        <w:t>31</w:t>
      </w:r>
      <w:r w:rsidRPr="00280686">
        <w:rPr>
          <w:sz w:val="28"/>
          <w:szCs w:val="28"/>
        </w:rPr>
        <w:t>.</w:t>
      </w:r>
    </w:p>
    <w:p w:rsidR="00280686" w:rsidRPr="00280686" w:rsidRDefault="00280686" w:rsidP="005652F3">
      <w:pPr>
        <w:ind w:firstLine="709"/>
        <w:rPr>
          <w:sz w:val="28"/>
          <w:szCs w:val="28"/>
        </w:rPr>
      </w:pPr>
    </w:p>
    <w:p w:rsidR="00280686" w:rsidRPr="00280686" w:rsidRDefault="00280686" w:rsidP="005652F3">
      <w:pPr>
        <w:ind w:firstLine="709"/>
        <w:rPr>
          <w:sz w:val="28"/>
          <w:szCs w:val="28"/>
        </w:rPr>
      </w:pPr>
      <w:r w:rsidRPr="00280686">
        <w:rPr>
          <w:sz w:val="28"/>
          <w:szCs w:val="28"/>
        </w:rPr>
        <w:t xml:space="preserve">Ключові слова: ЛОГІСТИКА, </w:t>
      </w:r>
      <w:r w:rsidRPr="00280686">
        <w:rPr>
          <w:sz w:val="28"/>
          <w:szCs w:val="28"/>
          <w:lang w:val="en-US"/>
        </w:rPr>
        <w:t>API</w:t>
      </w:r>
      <w:r w:rsidRPr="00280686">
        <w:rPr>
          <w:sz w:val="28"/>
          <w:szCs w:val="28"/>
        </w:rPr>
        <w:t xml:space="preserve">, </w:t>
      </w:r>
      <w:r w:rsidRPr="00280686">
        <w:rPr>
          <w:sz w:val="28"/>
          <w:szCs w:val="28"/>
          <w:lang w:val="en-US"/>
        </w:rPr>
        <w:t>AMADEUS</w:t>
      </w:r>
      <w:r w:rsidRPr="00280686">
        <w:rPr>
          <w:sz w:val="28"/>
          <w:szCs w:val="28"/>
        </w:rPr>
        <w:t>, ТУРИЗМ.</w:t>
      </w:r>
    </w:p>
    <w:p w:rsidR="00280686" w:rsidRPr="00280686" w:rsidRDefault="00280686" w:rsidP="00280686">
      <w:pPr>
        <w:ind w:firstLine="851"/>
        <w:rPr>
          <w:sz w:val="28"/>
          <w:szCs w:val="28"/>
        </w:rPr>
      </w:pPr>
    </w:p>
    <w:p w:rsidR="00280686" w:rsidRPr="00280686" w:rsidRDefault="00280686" w:rsidP="005652F3">
      <w:pPr>
        <w:ind w:firstLine="709"/>
        <w:rPr>
          <w:color w:val="000000"/>
          <w:sz w:val="28"/>
          <w:szCs w:val="28"/>
        </w:rPr>
      </w:pPr>
      <w:r w:rsidRPr="00280686">
        <w:rPr>
          <w:sz w:val="28"/>
          <w:szCs w:val="28"/>
        </w:rPr>
        <w:t xml:space="preserve">Дипломна робота присвячена розробці </w:t>
      </w:r>
      <w:r w:rsidRPr="00280686">
        <w:rPr>
          <w:rStyle w:val="word"/>
          <w:sz w:val="28"/>
          <w:szCs w:val="28"/>
        </w:rPr>
        <w:t xml:space="preserve">інформаційно-логістичної системи у туристичній сфері на базі </w:t>
      </w:r>
      <w:r w:rsidRPr="00280686">
        <w:rPr>
          <w:rStyle w:val="word"/>
          <w:sz w:val="28"/>
          <w:szCs w:val="28"/>
          <w:lang w:val="en-US"/>
        </w:rPr>
        <w:t>Amadeus</w:t>
      </w:r>
      <w:r w:rsidRPr="00280686">
        <w:rPr>
          <w:rStyle w:val="word"/>
          <w:sz w:val="28"/>
          <w:szCs w:val="28"/>
        </w:rPr>
        <w:t xml:space="preserve"> </w:t>
      </w:r>
      <w:r w:rsidRPr="00280686">
        <w:rPr>
          <w:rStyle w:val="word"/>
          <w:sz w:val="28"/>
          <w:szCs w:val="28"/>
          <w:lang w:val="en-US"/>
        </w:rPr>
        <w:t>API</w:t>
      </w:r>
      <w:r w:rsidRPr="00280686">
        <w:rPr>
          <w:sz w:val="28"/>
          <w:szCs w:val="28"/>
        </w:rPr>
        <w:t xml:space="preserve">.  </w:t>
      </w:r>
    </w:p>
    <w:p w:rsidR="00280686" w:rsidRPr="00280686" w:rsidRDefault="00280686" w:rsidP="005652F3">
      <w:pPr>
        <w:pStyle w:val="aa"/>
        <w:spacing w:line="240" w:lineRule="auto"/>
        <w:ind w:firstLine="709"/>
      </w:pPr>
      <w:r w:rsidRPr="00280686">
        <w:t>У першому розділі розглянуто предметну область та актуальність теми дипломної роботи. Зроблено огляд історичних передумов розвитку інформаційно-</w:t>
      </w:r>
      <w:r w:rsidRPr="00280686">
        <w:lastRenderedPageBreak/>
        <w:t xml:space="preserve">логістичних систем та роль інформаційно-логістичних систем у сфері туризму. Проведено аналіз основних каналів електронної дистрибуції туристичного контенту. Проаналізовано існуючі алгоритми пошуку оптимального рішення. </w:t>
      </w:r>
    </w:p>
    <w:p w:rsidR="00280686" w:rsidRPr="00280686" w:rsidRDefault="00280686" w:rsidP="005652F3">
      <w:pPr>
        <w:ind w:firstLine="709"/>
        <w:rPr>
          <w:sz w:val="28"/>
          <w:szCs w:val="28"/>
        </w:rPr>
      </w:pPr>
      <w:r w:rsidRPr="00280686">
        <w:rPr>
          <w:sz w:val="28"/>
          <w:szCs w:val="28"/>
        </w:rPr>
        <w:t>У другому розділі проведено аналіз методів збору інформації у сфері туризму для інформаційно-логістичної системи. На основі проведеного аналізу здійснено вибір оптимального методу збору інформації для інформаційно-логістичної системи.</w:t>
      </w:r>
    </w:p>
    <w:p w:rsidR="00280686" w:rsidRPr="00280686" w:rsidRDefault="00280686" w:rsidP="005652F3">
      <w:pPr>
        <w:ind w:firstLine="709"/>
        <w:rPr>
          <w:rStyle w:val="word"/>
          <w:sz w:val="28"/>
          <w:szCs w:val="28"/>
        </w:rPr>
      </w:pPr>
      <w:r w:rsidRPr="00280686">
        <w:rPr>
          <w:noProof/>
          <w:sz w:val="28"/>
          <w:szCs w:val="28"/>
        </w:rPr>
        <w:t xml:space="preserve">У третьому розділі описано вибір стеку технологій для розробки інформаційно-логістичної системи, процес реалізації основних структурних компонентів та їх тестування. </w:t>
      </w:r>
      <w:r w:rsidRPr="00280686">
        <w:rPr>
          <w:rStyle w:val="word"/>
          <w:sz w:val="28"/>
          <w:szCs w:val="28"/>
        </w:rPr>
        <w:t>Удосконалено методику збору інформації для інформаційно-логістичної системи у сфері туризму.</w:t>
      </w:r>
    </w:p>
    <w:p w:rsidR="00280686" w:rsidRPr="00280686" w:rsidRDefault="00280686" w:rsidP="005652F3">
      <w:pPr>
        <w:ind w:firstLine="709"/>
        <w:rPr>
          <w:sz w:val="28"/>
          <w:szCs w:val="28"/>
        </w:rPr>
      </w:pPr>
      <w:r w:rsidRPr="00280686">
        <w:rPr>
          <w:sz w:val="28"/>
          <w:szCs w:val="28"/>
        </w:rPr>
        <w:t>Актуальність теми  визначається необхідністю створення інформаційно-логістичної системи, що дозволяє чітко структурувати інформацію та фільтрувати надлишкову, знайти оптимальні пропозиції, відобразити їх у зручному форматі, тому що існує проблема надмірності неструктурованої інформації в Інтернеті.</w:t>
      </w:r>
    </w:p>
    <w:p w:rsidR="00280686" w:rsidRPr="00280686" w:rsidRDefault="00280686" w:rsidP="005652F3">
      <w:pPr>
        <w:pStyle w:val="3"/>
        <w:spacing w:after="0"/>
        <w:ind w:left="0" w:firstLine="709"/>
        <w:rPr>
          <w:sz w:val="28"/>
          <w:szCs w:val="28"/>
        </w:rPr>
      </w:pPr>
      <w:r w:rsidRPr="00280686">
        <w:rPr>
          <w:sz w:val="28"/>
          <w:szCs w:val="28"/>
        </w:rPr>
        <w:t xml:space="preserve">Метою даної роботи є розробка інформаційно-логістичної системи на базі </w:t>
      </w:r>
      <w:r w:rsidRPr="00280686">
        <w:rPr>
          <w:sz w:val="28"/>
          <w:szCs w:val="28"/>
          <w:lang w:val="en-US"/>
        </w:rPr>
        <w:t>Amadeus</w:t>
      </w:r>
      <w:r w:rsidRPr="00280686">
        <w:rPr>
          <w:sz w:val="28"/>
          <w:szCs w:val="28"/>
        </w:rPr>
        <w:t xml:space="preserve"> </w:t>
      </w:r>
      <w:r w:rsidRPr="00280686">
        <w:rPr>
          <w:sz w:val="28"/>
          <w:szCs w:val="28"/>
          <w:lang w:val="en-US"/>
        </w:rPr>
        <w:t>API</w:t>
      </w:r>
      <w:r w:rsidRPr="00280686">
        <w:rPr>
          <w:sz w:val="28"/>
          <w:szCs w:val="28"/>
        </w:rPr>
        <w:t xml:space="preserve"> для планування подорожі, а саме для пошуку оптимальних пропозицій у туристичній сфері: вигідних авіаквитків для заданого напрямку, готельних номерів та оренди автомобілів. </w:t>
      </w:r>
    </w:p>
    <w:p w:rsidR="00280686" w:rsidRPr="00280686" w:rsidRDefault="00280686" w:rsidP="005652F3">
      <w:pPr>
        <w:pStyle w:val="3"/>
        <w:spacing w:after="0"/>
        <w:ind w:left="0" w:firstLine="709"/>
        <w:rPr>
          <w:rStyle w:val="word"/>
          <w:sz w:val="28"/>
          <w:szCs w:val="28"/>
        </w:rPr>
      </w:pPr>
      <w:r w:rsidRPr="00280686">
        <w:rPr>
          <w:rStyle w:val="word"/>
          <w:sz w:val="28"/>
          <w:szCs w:val="28"/>
        </w:rPr>
        <w:t>Об’єкт дослідження – інформаційно-логістична система у туристичній сфері.</w:t>
      </w:r>
    </w:p>
    <w:p w:rsidR="00280686" w:rsidRDefault="00280686" w:rsidP="005652F3">
      <w:pPr>
        <w:pStyle w:val="3"/>
        <w:spacing w:after="0"/>
        <w:ind w:left="0" w:firstLine="709"/>
        <w:rPr>
          <w:sz w:val="28"/>
          <w:szCs w:val="28"/>
        </w:rPr>
      </w:pPr>
      <w:r w:rsidRPr="00280686">
        <w:rPr>
          <w:rStyle w:val="word"/>
          <w:sz w:val="28"/>
          <w:szCs w:val="28"/>
        </w:rPr>
        <w:t xml:space="preserve">Предмет дослідження – </w:t>
      </w:r>
      <w:r w:rsidRPr="00280686">
        <w:rPr>
          <w:sz w:val="28"/>
          <w:szCs w:val="28"/>
        </w:rPr>
        <w:t>сукупність теоретичних та практичних засад реалізації інформаційно-логістичної системи в умовах ринкового функціонування та сукупність методів збору інформації у сфері туризму.</w:t>
      </w:r>
    </w:p>
    <w:p w:rsidR="00602EB5" w:rsidRPr="00280686" w:rsidRDefault="00602EB5" w:rsidP="005652F3">
      <w:pPr>
        <w:pStyle w:val="3"/>
        <w:spacing w:after="0"/>
        <w:ind w:left="0" w:firstLine="709"/>
        <w:rPr>
          <w:sz w:val="28"/>
          <w:szCs w:val="28"/>
        </w:rPr>
      </w:pPr>
    </w:p>
    <w:p w:rsidR="00821D4A" w:rsidRDefault="00821D4A" w:rsidP="00821D4A">
      <w:pPr>
        <w:jc w:val="center"/>
        <w:rPr>
          <w:b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5652F3" w:rsidRPr="00DD79CC" w:rsidRDefault="005652F3" w:rsidP="00821D4A">
      <w:pPr>
        <w:jc w:val="center"/>
        <w:rPr>
          <w:b/>
          <w:sz w:val="28"/>
          <w:szCs w:val="28"/>
          <w:shd w:val="clear" w:color="auto" w:fill="FFFFFF"/>
        </w:rPr>
      </w:pPr>
      <w:r w:rsidRPr="00DD79CC">
        <w:rPr>
          <w:b/>
          <w:sz w:val="28"/>
          <w:szCs w:val="28"/>
          <w:shd w:val="clear" w:color="auto" w:fill="FFFFFF"/>
          <w:lang w:val="en-US"/>
        </w:rPr>
        <w:t>ANNOTATION</w:t>
      </w:r>
    </w:p>
    <w:p w:rsidR="00DD7925" w:rsidRDefault="00DD7925" w:rsidP="0097346A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</w:p>
    <w:p w:rsidR="00B636A5" w:rsidRPr="00C96947" w:rsidRDefault="005652F3" w:rsidP="00C96947">
      <w:pPr>
        <w:ind w:firstLine="709"/>
        <w:rPr>
          <w:sz w:val="28"/>
          <w:szCs w:val="28"/>
          <w:lang w:val="en-US"/>
        </w:rPr>
      </w:pPr>
      <w:r w:rsidRPr="005652F3">
        <w:rPr>
          <w:sz w:val="28"/>
          <w:szCs w:val="28"/>
          <w:shd w:val="solid" w:color="FFFFFF" w:fill="FFFFFF"/>
          <w:lang w:val="en-US"/>
        </w:rPr>
        <w:t>Information-logistic system based on the Amadeus API /</w:t>
      </w:r>
      <w:proofErr w:type="gramStart"/>
      <w:r w:rsidRPr="005652F3">
        <w:rPr>
          <w:sz w:val="28"/>
          <w:szCs w:val="28"/>
          <w:shd w:val="solid" w:color="FFFFFF" w:fill="FFFFFF"/>
          <w:lang w:val="en-US"/>
        </w:rPr>
        <w:t xml:space="preserve">/ </w:t>
      </w:r>
      <w:bookmarkStart w:id="1" w:name="OLE_LINK3"/>
      <w:bookmarkStart w:id="2" w:name="OLE_LINK4"/>
      <w:r w:rsidRPr="005652F3">
        <w:rPr>
          <w:sz w:val="28"/>
          <w:szCs w:val="28"/>
          <w:shd w:val="solid" w:color="FFFFFF" w:fill="FFFFFF"/>
        </w:rPr>
        <w:t xml:space="preserve"> </w:t>
      </w:r>
      <w:r w:rsidRPr="005652F3">
        <w:rPr>
          <w:sz w:val="28"/>
          <w:szCs w:val="28"/>
          <w:shd w:val="solid" w:color="FFFFFF" w:fill="FFFFFF"/>
          <w:lang w:val="en-US"/>
        </w:rPr>
        <w:t>Diploma</w:t>
      </w:r>
      <w:proofErr w:type="gramEnd"/>
      <w:r w:rsidRPr="005652F3">
        <w:rPr>
          <w:sz w:val="28"/>
          <w:szCs w:val="28"/>
          <w:shd w:val="solid" w:color="FFFFFF" w:fill="FFFFFF"/>
          <w:lang w:val="en-US"/>
        </w:rPr>
        <w:t xml:space="preserve"> thesis Master degree</w:t>
      </w:r>
      <w:bookmarkEnd w:id="1"/>
      <w:bookmarkEnd w:id="2"/>
      <w:r w:rsidRPr="005652F3">
        <w:rPr>
          <w:sz w:val="28"/>
          <w:szCs w:val="28"/>
          <w:shd w:val="solid" w:color="FFFFFF" w:fill="FFFFFF"/>
          <w:lang w:val="en-US"/>
        </w:rPr>
        <w:t xml:space="preserve"> // </w:t>
      </w:r>
      <w:proofErr w:type="spellStart"/>
      <w:r w:rsidRPr="005652F3">
        <w:rPr>
          <w:sz w:val="28"/>
          <w:szCs w:val="28"/>
          <w:shd w:val="solid" w:color="FFFFFF" w:fill="FFFFFF"/>
          <w:lang w:val="en-US"/>
        </w:rPr>
        <w:t>Ornatovska</w:t>
      </w:r>
      <w:proofErr w:type="spellEnd"/>
      <w:r w:rsidRPr="005652F3">
        <w:rPr>
          <w:sz w:val="28"/>
          <w:szCs w:val="28"/>
          <w:shd w:val="solid" w:color="FFFFFF" w:fill="FFFFFF"/>
          <w:lang w:val="en-US"/>
        </w:rPr>
        <w:t xml:space="preserve"> Vita V.</w:t>
      </w:r>
      <w:r w:rsidR="002229ED">
        <w:rPr>
          <w:sz w:val="28"/>
          <w:szCs w:val="28"/>
          <w:shd w:val="solid" w:color="FFFFFF" w:fill="FFFFFF"/>
        </w:rPr>
        <w:t xml:space="preserve"> </w:t>
      </w:r>
      <w:r w:rsidRPr="005652F3">
        <w:rPr>
          <w:sz w:val="28"/>
          <w:szCs w:val="28"/>
          <w:shd w:val="solid" w:color="FFFFFF" w:fill="FFFFFF"/>
          <w:lang w:val="en-US"/>
        </w:rPr>
        <w:t xml:space="preserve">// </w:t>
      </w:r>
      <w:proofErr w:type="spellStart"/>
      <w:r w:rsidRPr="005652F3">
        <w:rPr>
          <w:sz w:val="28"/>
          <w:szCs w:val="28"/>
          <w:lang w:val="en-US"/>
        </w:rPr>
        <w:t>Ternopil</w:t>
      </w:r>
      <w:proofErr w:type="spellEnd"/>
      <w:r w:rsidRPr="005652F3">
        <w:rPr>
          <w:sz w:val="28"/>
          <w:szCs w:val="28"/>
          <w:lang w:val="en-US"/>
        </w:rPr>
        <w:t xml:space="preserve">’ Ivan </w:t>
      </w:r>
      <w:proofErr w:type="spellStart"/>
      <w:r w:rsidRPr="005652F3">
        <w:rPr>
          <w:sz w:val="28"/>
          <w:szCs w:val="28"/>
          <w:lang w:val="en-US"/>
        </w:rPr>
        <w:t>Puluj</w:t>
      </w:r>
      <w:proofErr w:type="spellEnd"/>
      <w:r w:rsidRPr="005652F3">
        <w:rPr>
          <w:sz w:val="28"/>
          <w:szCs w:val="28"/>
          <w:lang w:val="en-US"/>
        </w:rPr>
        <w:t xml:space="preserve"> National Technical University, Faculty of Computer Information System and Software Engi</w:t>
      </w:r>
      <w:r w:rsidR="00277B45">
        <w:rPr>
          <w:sz w:val="28"/>
          <w:szCs w:val="28"/>
          <w:lang w:val="en-US"/>
        </w:rPr>
        <w:t xml:space="preserve">neering, Department of Computer </w:t>
      </w:r>
      <w:r w:rsidR="00185B0D">
        <w:rPr>
          <w:sz w:val="28"/>
          <w:szCs w:val="28"/>
          <w:lang w:val="en-US"/>
        </w:rPr>
        <w:t>Science</w:t>
      </w:r>
      <w:r w:rsidR="002229ED">
        <w:rPr>
          <w:sz w:val="28"/>
          <w:szCs w:val="28"/>
        </w:rPr>
        <w:t xml:space="preserve"> </w:t>
      </w:r>
      <w:r w:rsidRPr="005652F3">
        <w:rPr>
          <w:sz w:val="28"/>
          <w:szCs w:val="28"/>
          <w:lang w:val="en-US"/>
        </w:rPr>
        <w:t xml:space="preserve">// </w:t>
      </w:r>
      <w:proofErr w:type="spellStart"/>
      <w:r w:rsidRPr="005652F3">
        <w:rPr>
          <w:sz w:val="28"/>
          <w:szCs w:val="28"/>
          <w:lang w:val="en-US"/>
        </w:rPr>
        <w:t>Ternopil</w:t>
      </w:r>
      <w:proofErr w:type="spellEnd"/>
      <w:r w:rsidRPr="005652F3">
        <w:rPr>
          <w:sz w:val="28"/>
          <w:szCs w:val="28"/>
          <w:lang w:val="en-US"/>
        </w:rPr>
        <w:t>',</w:t>
      </w:r>
      <w:r w:rsidRPr="005652F3">
        <w:rPr>
          <w:sz w:val="28"/>
          <w:szCs w:val="28"/>
        </w:rPr>
        <w:t xml:space="preserve"> </w:t>
      </w:r>
      <w:r w:rsidRPr="005652F3">
        <w:rPr>
          <w:sz w:val="28"/>
          <w:szCs w:val="28"/>
          <w:lang w:val="en-US"/>
        </w:rPr>
        <w:t>2018</w:t>
      </w:r>
      <w:r w:rsidRPr="005652F3">
        <w:rPr>
          <w:sz w:val="28"/>
          <w:szCs w:val="28"/>
        </w:rPr>
        <w:t xml:space="preserve"> </w:t>
      </w:r>
      <w:r w:rsidRPr="005652F3">
        <w:rPr>
          <w:sz w:val="28"/>
          <w:szCs w:val="28"/>
          <w:lang w:val="en-US"/>
        </w:rPr>
        <w:t>//</w:t>
      </w:r>
      <w:r w:rsidRPr="005652F3">
        <w:rPr>
          <w:sz w:val="28"/>
          <w:szCs w:val="28"/>
        </w:rPr>
        <w:t xml:space="preserve"> </w:t>
      </w:r>
      <w:r w:rsidR="00277B45">
        <w:rPr>
          <w:sz w:val="28"/>
          <w:szCs w:val="28"/>
          <w:lang w:val="en-US"/>
        </w:rPr>
        <w:t xml:space="preserve">P. </w:t>
      </w:r>
      <w:r w:rsidR="00277B45">
        <w:rPr>
          <w:sz w:val="28"/>
          <w:szCs w:val="28"/>
        </w:rPr>
        <w:t>108</w:t>
      </w:r>
      <w:r w:rsidR="00277B45">
        <w:rPr>
          <w:sz w:val="28"/>
          <w:szCs w:val="28"/>
          <w:lang w:val="en-US"/>
        </w:rPr>
        <w:t xml:space="preserve">, Tables – </w:t>
      </w:r>
      <w:r w:rsidR="00277B45">
        <w:rPr>
          <w:sz w:val="28"/>
          <w:szCs w:val="28"/>
        </w:rPr>
        <w:t>5</w:t>
      </w:r>
      <w:r w:rsidR="00277B45">
        <w:rPr>
          <w:sz w:val="28"/>
          <w:szCs w:val="28"/>
          <w:lang w:val="en-US"/>
        </w:rPr>
        <w:t xml:space="preserve">, Fig. – </w:t>
      </w:r>
      <w:r w:rsidR="00277B45">
        <w:rPr>
          <w:sz w:val="28"/>
          <w:szCs w:val="28"/>
        </w:rPr>
        <w:t>14</w:t>
      </w:r>
      <w:r w:rsidR="00D1088E">
        <w:rPr>
          <w:sz w:val="28"/>
          <w:szCs w:val="28"/>
          <w:lang w:val="en-US"/>
        </w:rPr>
        <w:t xml:space="preserve">, Diagrams – </w:t>
      </w:r>
      <w:r w:rsidR="00D1088E">
        <w:rPr>
          <w:sz w:val="28"/>
          <w:szCs w:val="28"/>
        </w:rPr>
        <w:t>12</w:t>
      </w:r>
      <w:proofErr w:type="gramStart"/>
      <w:r w:rsidRPr="005652F3">
        <w:rPr>
          <w:sz w:val="28"/>
          <w:szCs w:val="28"/>
          <w:lang w:val="en-US"/>
        </w:rPr>
        <w:t xml:space="preserve">,  </w:t>
      </w:r>
      <w:bookmarkStart w:id="3" w:name="OLE_LINK6"/>
      <w:r w:rsidRPr="005652F3">
        <w:rPr>
          <w:sz w:val="28"/>
          <w:szCs w:val="28"/>
          <w:lang w:val="en-US"/>
        </w:rPr>
        <w:t>Annexes</w:t>
      </w:r>
      <w:bookmarkEnd w:id="3"/>
      <w:proofErr w:type="gramEnd"/>
      <w:r w:rsidR="00277B45">
        <w:rPr>
          <w:sz w:val="28"/>
          <w:szCs w:val="28"/>
          <w:lang w:val="en-US"/>
        </w:rPr>
        <w:t xml:space="preserve">. – </w:t>
      </w:r>
      <w:r w:rsidR="00277B45">
        <w:rPr>
          <w:sz w:val="28"/>
          <w:szCs w:val="28"/>
        </w:rPr>
        <w:t>3</w:t>
      </w:r>
      <w:r w:rsidR="00277B45">
        <w:rPr>
          <w:sz w:val="28"/>
          <w:szCs w:val="28"/>
          <w:lang w:val="en-US"/>
        </w:rPr>
        <w:t xml:space="preserve">, References – </w:t>
      </w:r>
      <w:r w:rsidR="00277B45">
        <w:rPr>
          <w:sz w:val="28"/>
          <w:szCs w:val="28"/>
        </w:rPr>
        <w:t>31</w:t>
      </w:r>
      <w:proofErr w:type="gramStart"/>
      <w:r w:rsidRPr="005652F3">
        <w:rPr>
          <w:sz w:val="28"/>
          <w:szCs w:val="28"/>
          <w:lang w:val="en-US"/>
        </w:rPr>
        <w:t>.</w:t>
      </w:r>
      <w:r w:rsidR="00B636A5" w:rsidRPr="00206863">
        <w:rPr>
          <w:bCs/>
          <w:lang w:val="en-US"/>
        </w:rPr>
        <w:t>.</w:t>
      </w:r>
      <w:proofErr w:type="gramEnd"/>
      <w:r w:rsidR="00B636A5" w:rsidRPr="00206863">
        <w:rPr>
          <w:bCs/>
          <w:lang w:val="en-US"/>
        </w:rPr>
        <w:t xml:space="preserve"> </w:t>
      </w:r>
    </w:p>
    <w:p w:rsidR="00277B45" w:rsidRDefault="00277B45" w:rsidP="00C96947">
      <w:pPr>
        <w:ind w:firstLine="0"/>
        <w:rPr>
          <w:sz w:val="28"/>
          <w:szCs w:val="28"/>
          <w:lang w:val="en-US"/>
        </w:rPr>
      </w:pPr>
    </w:p>
    <w:p w:rsidR="005652F3" w:rsidRPr="00277B45" w:rsidRDefault="00277B45" w:rsidP="00277B45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Keywords</w:t>
      </w:r>
      <w:proofErr w:type="spellEnd"/>
      <w:r w:rsidRPr="005652F3">
        <w:rPr>
          <w:sz w:val="28"/>
          <w:szCs w:val="28"/>
        </w:rPr>
        <w:t>: LOGISTICS, API, AMADEUS, TOURISM.</w:t>
      </w:r>
      <w:r w:rsidR="005652F3" w:rsidRPr="005652F3">
        <w:rPr>
          <w:sz w:val="28"/>
          <w:szCs w:val="28"/>
          <w:shd w:val="solid" w:color="FFFFFF" w:fill="FFFFFF"/>
          <w:lang w:val="en-US"/>
        </w:rPr>
        <w:t xml:space="preserve"> </w:t>
      </w:r>
    </w:p>
    <w:p w:rsidR="005652F3" w:rsidRPr="005652F3" w:rsidRDefault="005652F3" w:rsidP="005652F3">
      <w:pPr>
        <w:pStyle w:val="3"/>
        <w:spacing w:after="0"/>
        <w:ind w:left="0"/>
        <w:rPr>
          <w:sz w:val="28"/>
          <w:szCs w:val="28"/>
        </w:rPr>
      </w:pP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Thesis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devoted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development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logistics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field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based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Amadeus</w:t>
      </w:r>
      <w:proofErr w:type="spellEnd"/>
      <w:r w:rsidRPr="005652F3">
        <w:rPr>
          <w:sz w:val="28"/>
          <w:szCs w:val="28"/>
        </w:rPr>
        <w:t xml:space="preserve"> API.</w:t>
      </w: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first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section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deals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with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subject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area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relevance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topic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thesis</w:t>
      </w:r>
      <w:proofErr w:type="spellEnd"/>
      <w:r w:rsidRPr="005652F3">
        <w:rPr>
          <w:sz w:val="28"/>
          <w:szCs w:val="28"/>
        </w:rPr>
        <w:t xml:space="preserve">. </w:t>
      </w:r>
      <w:proofErr w:type="spellStart"/>
      <w:r w:rsidRPr="005652F3">
        <w:rPr>
          <w:sz w:val="28"/>
          <w:szCs w:val="28"/>
        </w:rPr>
        <w:t>An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overview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historical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preconditions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development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information-logistic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role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logistics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field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made</w:t>
      </w:r>
      <w:proofErr w:type="spellEnd"/>
      <w:r w:rsidRPr="005652F3">
        <w:rPr>
          <w:sz w:val="28"/>
          <w:szCs w:val="28"/>
        </w:rPr>
        <w:t xml:space="preserve">. </w:t>
      </w:r>
      <w:proofErr w:type="spellStart"/>
      <w:r w:rsidRPr="005652F3">
        <w:rPr>
          <w:sz w:val="28"/>
          <w:szCs w:val="28"/>
        </w:rPr>
        <w:lastRenderedPageBreak/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analysis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main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channels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electronic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distribution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content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has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been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carried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out</w:t>
      </w:r>
      <w:proofErr w:type="spellEnd"/>
      <w:r w:rsidRPr="005652F3">
        <w:rPr>
          <w:sz w:val="28"/>
          <w:szCs w:val="28"/>
        </w:rPr>
        <w:t xml:space="preserve">.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existing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algorithms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search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optimal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solution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are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analyzed</w:t>
      </w:r>
      <w:proofErr w:type="spellEnd"/>
      <w:r w:rsidRPr="005652F3">
        <w:rPr>
          <w:sz w:val="28"/>
          <w:szCs w:val="28"/>
        </w:rPr>
        <w:t>.</w:t>
      </w: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second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section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analyzes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methods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collecting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field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for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information-logistic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. </w:t>
      </w:r>
      <w:proofErr w:type="spellStart"/>
      <w:r w:rsidRPr="005652F3">
        <w:rPr>
          <w:sz w:val="28"/>
          <w:szCs w:val="28"/>
        </w:rPr>
        <w:t>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basis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conducted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analysis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choice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optimal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method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gathering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for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information-logistic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was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made</w:t>
      </w:r>
      <w:proofErr w:type="spellEnd"/>
      <w:r w:rsidRPr="005652F3">
        <w:rPr>
          <w:sz w:val="28"/>
          <w:szCs w:val="28"/>
        </w:rPr>
        <w:t>.</w:t>
      </w: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third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section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describes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choice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technology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stack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for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development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logistics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process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implementation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main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structural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components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their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testing</w:t>
      </w:r>
      <w:proofErr w:type="spellEnd"/>
      <w:r w:rsidRPr="005652F3">
        <w:rPr>
          <w:sz w:val="28"/>
          <w:szCs w:val="28"/>
        </w:rPr>
        <w:t xml:space="preserve">.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method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collecting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for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information-logistic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field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has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been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improved</w:t>
      </w:r>
      <w:proofErr w:type="spellEnd"/>
      <w:r w:rsidRPr="005652F3">
        <w:rPr>
          <w:sz w:val="28"/>
          <w:szCs w:val="28"/>
        </w:rPr>
        <w:t>.</w:t>
      </w: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urgency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topic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determined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by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necessity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creating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logistic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which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allows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clearly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structure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filter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excess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find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optimal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proposals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display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a </w:t>
      </w:r>
      <w:proofErr w:type="spellStart"/>
      <w:r w:rsidRPr="005652F3">
        <w:rPr>
          <w:sz w:val="28"/>
          <w:szCs w:val="28"/>
        </w:rPr>
        <w:t>convenient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format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because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there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is</w:t>
      </w:r>
      <w:proofErr w:type="spellEnd"/>
      <w:r w:rsidRPr="005652F3">
        <w:rPr>
          <w:sz w:val="28"/>
          <w:szCs w:val="28"/>
        </w:rPr>
        <w:t xml:space="preserve"> a </w:t>
      </w:r>
      <w:proofErr w:type="spellStart"/>
      <w:r w:rsidRPr="005652F3">
        <w:rPr>
          <w:sz w:val="28"/>
          <w:szCs w:val="28"/>
        </w:rPr>
        <w:t>problem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redundancy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unstructured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Internet</w:t>
      </w:r>
      <w:proofErr w:type="spellEnd"/>
      <w:r w:rsidRPr="005652F3">
        <w:rPr>
          <w:sz w:val="28"/>
          <w:szCs w:val="28"/>
        </w:rPr>
        <w:t>.</w:t>
      </w: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purpose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work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develop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logistics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based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Amadeus</w:t>
      </w:r>
      <w:proofErr w:type="spellEnd"/>
      <w:r w:rsidRPr="005652F3">
        <w:rPr>
          <w:sz w:val="28"/>
          <w:szCs w:val="28"/>
        </w:rPr>
        <w:t xml:space="preserve"> API </w:t>
      </w:r>
      <w:proofErr w:type="spellStart"/>
      <w:r w:rsidRPr="005652F3">
        <w:rPr>
          <w:sz w:val="28"/>
          <w:szCs w:val="28"/>
        </w:rPr>
        <w:t>for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travel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planning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namely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to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best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offers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sector</w:t>
      </w:r>
      <w:proofErr w:type="spellEnd"/>
      <w:r w:rsidRPr="005652F3">
        <w:rPr>
          <w:sz w:val="28"/>
          <w:szCs w:val="28"/>
        </w:rPr>
        <w:t xml:space="preserve">: </w:t>
      </w:r>
      <w:proofErr w:type="spellStart"/>
      <w:r w:rsidRPr="005652F3">
        <w:rPr>
          <w:sz w:val="28"/>
          <w:szCs w:val="28"/>
        </w:rPr>
        <w:t>favorable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airline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tickets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for</w:t>
      </w:r>
      <w:proofErr w:type="spellEnd"/>
      <w:r w:rsidRPr="005652F3">
        <w:rPr>
          <w:sz w:val="28"/>
          <w:szCs w:val="28"/>
        </w:rPr>
        <w:t xml:space="preserve"> a </w:t>
      </w:r>
      <w:proofErr w:type="spellStart"/>
      <w:r w:rsidRPr="005652F3">
        <w:rPr>
          <w:sz w:val="28"/>
          <w:szCs w:val="28"/>
        </w:rPr>
        <w:t>given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direction</w:t>
      </w:r>
      <w:proofErr w:type="spellEnd"/>
      <w:r w:rsidRPr="005652F3">
        <w:rPr>
          <w:sz w:val="28"/>
          <w:szCs w:val="28"/>
        </w:rPr>
        <w:t xml:space="preserve">, </w:t>
      </w:r>
      <w:proofErr w:type="spellStart"/>
      <w:r w:rsidRPr="005652F3">
        <w:rPr>
          <w:sz w:val="28"/>
          <w:szCs w:val="28"/>
        </w:rPr>
        <w:t>hotel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rooms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car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rentals</w:t>
      </w:r>
      <w:proofErr w:type="spellEnd"/>
      <w:r w:rsidRPr="005652F3">
        <w:rPr>
          <w:sz w:val="28"/>
          <w:szCs w:val="28"/>
        </w:rPr>
        <w:t>.</w:t>
      </w: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object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research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logistics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sector</w:t>
      </w:r>
      <w:proofErr w:type="spellEnd"/>
      <w:r w:rsidRPr="005652F3">
        <w:rPr>
          <w:sz w:val="28"/>
          <w:szCs w:val="28"/>
        </w:rPr>
        <w:t>.</w:t>
      </w:r>
    </w:p>
    <w:p w:rsidR="005652F3" w:rsidRPr="005652F3" w:rsidRDefault="005652F3" w:rsidP="005652F3">
      <w:pPr>
        <w:pStyle w:val="3"/>
        <w:spacing w:after="0"/>
        <w:ind w:left="0" w:firstLine="709"/>
        <w:rPr>
          <w:sz w:val="28"/>
          <w:szCs w:val="28"/>
        </w:rPr>
      </w:pPr>
      <w:proofErr w:type="spellStart"/>
      <w:r w:rsidRPr="005652F3">
        <w:rPr>
          <w:sz w:val="28"/>
          <w:szCs w:val="28"/>
        </w:rPr>
        <w:t>Subject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research</w:t>
      </w:r>
      <w:proofErr w:type="spellEnd"/>
      <w:r w:rsidRPr="005652F3">
        <w:rPr>
          <w:sz w:val="28"/>
          <w:szCs w:val="28"/>
        </w:rPr>
        <w:t xml:space="preserve"> –</w:t>
      </w:r>
      <w:r w:rsidRPr="005652F3">
        <w:rPr>
          <w:sz w:val="28"/>
          <w:szCs w:val="28"/>
          <w:lang w:val="en-US"/>
        </w:rPr>
        <w:t xml:space="preserve"> </w:t>
      </w:r>
      <w:r w:rsidRPr="005652F3">
        <w:rPr>
          <w:sz w:val="28"/>
          <w:szCs w:val="28"/>
        </w:rPr>
        <w:t xml:space="preserve"> a </w:t>
      </w:r>
      <w:proofErr w:type="spellStart"/>
      <w:r w:rsidRPr="005652F3">
        <w:rPr>
          <w:sz w:val="28"/>
          <w:szCs w:val="28"/>
        </w:rPr>
        <w:t>set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theoretical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practical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principles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implementation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logistics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system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conditions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market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functioning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and</w:t>
      </w:r>
      <w:proofErr w:type="spellEnd"/>
      <w:r w:rsidRPr="005652F3">
        <w:rPr>
          <w:sz w:val="28"/>
          <w:szCs w:val="28"/>
        </w:rPr>
        <w:t xml:space="preserve"> a </w:t>
      </w:r>
      <w:proofErr w:type="spellStart"/>
      <w:r w:rsidRPr="005652F3">
        <w:rPr>
          <w:sz w:val="28"/>
          <w:szCs w:val="28"/>
        </w:rPr>
        <w:t>set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methods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for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collecting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information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in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the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field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of</w:t>
      </w:r>
      <w:proofErr w:type="spellEnd"/>
      <w:r w:rsidRPr="005652F3">
        <w:rPr>
          <w:sz w:val="28"/>
          <w:szCs w:val="28"/>
        </w:rPr>
        <w:t xml:space="preserve"> </w:t>
      </w:r>
      <w:proofErr w:type="spellStart"/>
      <w:r w:rsidRPr="005652F3">
        <w:rPr>
          <w:sz w:val="28"/>
          <w:szCs w:val="28"/>
        </w:rPr>
        <w:t>tourism</w:t>
      </w:r>
      <w:proofErr w:type="spellEnd"/>
      <w:r w:rsidRPr="005652F3">
        <w:rPr>
          <w:sz w:val="28"/>
          <w:szCs w:val="28"/>
        </w:rPr>
        <w:t>.</w:t>
      </w:r>
    </w:p>
    <w:p w:rsidR="005652F3" w:rsidRPr="0097346A" w:rsidRDefault="005652F3" w:rsidP="0097346A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</w:p>
    <w:p w:rsidR="0097346A" w:rsidRPr="00CF1090" w:rsidRDefault="0097346A" w:rsidP="00D42115">
      <w:pPr>
        <w:spacing w:line="360" w:lineRule="auto"/>
        <w:ind w:firstLine="851"/>
        <w:rPr>
          <w:sz w:val="28"/>
          <w:szCs w:val="28"/>
          <w:shd w:val="clear" w:color="auto" w:fill="FFFFFF"/>
        </w:rPr>
      </w:pPr>
    </w:p>
    <w:p w:rsidR="00D42115" w:rsidRPr="00D42115" w:rsidRDefault="00D42115" w:rsidP="00D42115">
      <w:pPr>
        <w:spacing w:line="360" w:lineRule="auto"/>
        <w:ind w:firstLine="851"/>
        <w:rPr>
          <w:spacing w:val="-2"/>
          <w:sz w:val="28"/>
          <w:szCs w:val="28"/>
        </w:rPr>
      </w:pPr>
    </w:p>
    <w:p w:rsidR="00D42115" w:rsidRPr="00D42115" w:rsidRDefault="00D42115" w:rsidP="00D42115">
      <w:pPr>
        <w:pStyle w:val="aa"/>
        <w:spacing w:line="240" w:lineRule="auto"/>
      </w:pPr>
    </w:p>
    <w:p w:rsidR="00F8421A" w:rsidRDefault="00F8421A" w:rsidP="005652F3">
      <w:pPr>
        <w:ind w:firstLine="0"/>
      </w:pPr>
    </w:p>
    <w:sectPr w:rsidR="00F8421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6A" w:rsidRDefault="00E6706A" w:rsidP="00F8421A">
      <w:r>
        <w:separator/>
      </w:r>
    </w:p>
  </w:endnote>
  <w:endnote w:type="continuationSeparator" w:id="0">
    <w:p w:rsidR="00E6706A" w:rsidRDefault="00E6706A" w:rsidP="00F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980573"/>
      <w:docPartObj>
        <w:docPartGallery w:val="Page Numbers (Bottom of Page)"/>
        <w:docPartUnique/>
      </w:docPartObj>
    </w:sdtPr>
    <w:sdtEndPr/>
    <w:sdtContent>
      <w:p w:rsidR="00F8421A" w:rsidRDefault="00F842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AD" w:rsidRPr="007B59AD">
          <w:rPr>
            <w:noProof/>
            <w:lang w:val="uk-UA"/>
          </w:rPr>
          <w:t>8</w:t>
        </w:r>
        <w:r>
          <w:fldChar w:fldCharType="end"/>
        </w:r>
      </w:p>
    </w:sdtContent>
  </w:sdt>
  <w:p w:rsidR="008146AB" w:rsidRDefault="007B59AD" w:rsidP="008146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6A" w:rsidRDefault="00E6706A" w:rsidP="00F8421A">
      <w:r>
        <w:separator/>
      </w:r>
    </w:p>
  </w:footnote>
  <w:footnote w:type="continuationSeparator" w:id="0">
    <w:p w:rsidR="00E6706A" w:rsidRDefault="00E6706A" w:rsidP="00F8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741E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F15" w:rsidRDefault="007B59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1A" w:rsidRDefault="00F8421A">
    <w:pPr>
      <w:pStyle w:val="a3"/>
    </w:pPr>
  </w:p>
  <w:p w:rsidR="00CA1F15" w:rsidRDefault="007B59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34F"/>
    <w:multiLevelType w:val="hybridMultilevel"/>
    <w:tmpl w:val="4A145374"/>
    <w:lvl w:ilvl="0" w:tplc="204A0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C52536"/>
    <w:multiLevelType w:val="hybridMultilevel"/>
    <w:tmpl w:val="A13AAB82"/>
    <w:lvl w:ilvl="0" w:tplc="40067B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2C720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62B7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A485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BA96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7A43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AC79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0EF6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986A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CAA2564"/>
    <w:multiLevelType w:val="hybridMultilevel"/>
    <w:tmpl w:val="36B66FBC"/>
    <w:lvl w:ilvl="0" w:tplc="DFE279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B66E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68031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E50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7C0B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82F5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3E2D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F671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7007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13252A8"/>
    <w:multiLevelType w:val="hybridMultilevel"/>
    <w:tmpl w:val="682CBB5E"/>
    <w:lvl w:ilvl="0" w:tplc="AD2A92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3E06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061C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28D5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E615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EAD7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F49C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6816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5811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43B543C"/>
    <w:multiLevelType w:val="hybridMultilevel"/>
    <w:tmpl w:val="7C541990"/>
    <w:lvl w:ilvl="0" w:tplc="238615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A877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448B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A4B8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E4886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DC7C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10080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4256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26B1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57563F8"/>
    <w:multiLevelType w:val="hybridMultilevel"/>
    <w:tmpl w:val="F0F47208"/>
    <w:lvl w:ilvl="0" w:tplc="13948C5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5A5E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50F9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FA50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5AB7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29E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ECC5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F0A6B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F86A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61030A1"/>
    <w:multiLevelType w:val="hybridMultilevel"/>
    <w:tmpl w:val="F5C4024C"/>
    <w:lvl w:ilvl="0" w:tplc="F3246BCA">
      <w:start w:val="5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86B2898"/>
    <w:multiLevelType w:val="hybridMultilevel"/>
    <w:tmpl w:val="2BF6E16A"/>
    <w:lvl w:ilvl="0" w:tplc="1C204C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7EC0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2CFE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16E82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2E0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2ACF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BC15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C4CE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0003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EC63360"/>
    <w:multiLevelType w:val="hybridMultilevel"/>
    <w:tmpl w:val="722EA7F6"/>
    <w:lvl w:ilvl="0" w:tplc="2862C2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1035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866A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1290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7836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0673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A6D2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1C94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BE32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1A"/>
    <w:rsid w:val="000D6D54"/>
    <w:rsid w:val="00185B0D"/>
    <w:rsid w:val="001D40EC"/>
    <w:rsid w:val="002229ED"/>
    <w:rsid w:val="00277B45"/>
    <w:rsid w:val="00280686"/>
    <w:rsid w:val="002913ED"/>
    <w:rsid w:val="00312C82"/>
    <w:rsid w:val="0039013F"/>
    <w:rsid w:val="003A71CF"/>
    <w:rsid w:val="00410F8C"/>
    <w:rsid w:val="00457589"/>
    <w:rsid w:val="0050463E"/>
    <w:rsid w:val="005652F3"/>
    <w:rsid w:val="00602EB5"/>
    <w:rsid w:val="00741E12"/>
    <w:rsid w:val="007B59AD"/>
    <w:rsid w:val="00821D4A"/>
    <w:rsid w:val="00836B37"/>
    <w:rsid w:val="00857894"/>
    <w:rsid w:val="008D6463"/>
    <w:rsid w:val="0097346A"/>
    <w:rsid w:val="00982C7E"/>
    <w:rsid w:val="00A45CFC"/>
    <w:rsid w:val="00AA6554"/>
    <w:rsid w:val="00B636A5"/>
    <w:rsid w:val="00C76BD8"/>
    <w:rsid w:val="00C96947"/>
    <w:rsid w:val="00CD7F8D"/>
    <w:rsid w:val="00CF3D30"/>
    <w:rsid w:val="00D1088E"/>
    <w:rsid w:val="00D42115"/>
    <w:rsid w:val="00D71E46"/>
    <w:rsid w:val="00DD7925"/>
    <w:rsid w:val="00E6706A"/>
    <w:rsid w:val="00F02D32"/>
    <w:rsid w:val="00F8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9089"/>
  <w15:chartTrackingRefBased/>
  <w15:docId w15:val="{A6BDD204-48FC-426A-9520-D733E34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1A"/>
    <w:pPr>
      <w:spacing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8421A"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F8421A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3">
    <w:name w:val="header"/>
    <w:basedOn w:val="a"/>
    <w:link w:val="a4"/>
    <w:uiPriority w:val="99"/>
    <w:rsid w:val="00F842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F8421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styleId="a5">
    <w:name w:val="page number"/>
    <w:basedOn w:val="a0"/>
    <w:semiHidden/>
    <w:rsid w:val="00F8421A"/>
  </w:style>
  <w:style w:type="paragraph" w:styleId="a6">
    <w:name w:val="footer"/>
    <w:basedOn w:val="a"/>
    <w:link w:val="a7"/>
    <w:uiPriority w:val="99"/>
    <w:rsid w:val="00F842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basedOn w:val="a0"/>
    <w:link w:val="a6"/>
    <w:uiPriority w:val="99"/>
    <w:rsid w:val="00F8421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Default">
    <w:name w:val="Default"/>
    <w:rsid w:val="00F8421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8">
    <w:name w:val="Дисертаційний"/>
    <w:basedOn w:val="a"/>
    <w:rsid w:val="00F8421A"/>
    <w:pPr>
      <w:suppressAutoHyphens/>
      <w:spacing w:line="360" w:lineRule="auto"/>
      <w:ind w:firstLine="709"/>
    </w:pPr>
    <w:rPr>
      <w:sz w:val="28"/>
      <w:szCs w:val="28"/>
    </w:rPr>
  </w:style>
  <w:style w:type="paragraph" w:styleId="a9">
    <w:name w:val="No Spacing"/>
    <w:uiPriority w:val="1"/>
    <w:qFormat/>
    <w:rsid w:val="00F8421A"/>
    <w:pPr>
      <w:spacing w:line="240" w:lineRule="auto"/>
      <w:ind w:firstLine="0"/>
      <w:jc w:val="left"/>
    </w:pPr>
    <w:rPr>
      <w:lang w:val="uk-UA"/>
    </w:rPr>
  </w:style>
  <w:style w:type="paragraph" w:customStyle="1" w:styleId="aa">
    <w:name w:val="Дипломна(основний текст)"/>
    <w:basedOn w:val="a"/>
    <w:link w:val="ab"/>
    <w:qFormat/>
    <w:rsid w:val="00F8421A"/>
    <w:pPr>
      <w:spacing w:line="360" w:lineRule="auto"/>
      <w:ind w:firstLine="851"/>
    </w:pPr>
    <w:rPr>
      <w:rFonts w:eastAsiaTheme="minorHAnsi"/>
      <w:sz w:val="28"/>
      <w:szCs w:val="28"/>
      <w:lang w:eastAsia="en-US"/>
    </w:rPr>
  </w:style>
  <w:style w:type="character" w:customStyle="1" w:styleId="ab">
    <w:name w:val="Дипломна(основний текст) Знак"/>
    <w:basedOn w:val="a0"/>
    <w:link w:val="aa"/>
    <w:rsid w:val="00F8421A"/>
    <w:rPr>
      <w:rFonts w:ascii="Times New Roman" w:hAnsi="Times New Roman" w:cs="Times New Roman"/>
      <w:sz w:val="28"/>
      <w:szCs w:val="28"/>
      <w:lang w:val="uk-UA"/>
    </w:rPr>
  </w:style>
  <w:style w:type="character" w:customStyle="1" w:styleId="word">
    <w:name w:val="word"/>
    <w:basedOn w:val="a0"/>
    <w:rsid w:val="00F8421A"/>
  </w:style>
  <w:style w:type="paragraph" w:styleId="ac">
    <w:name w:val="Normal (Web)"/>
    <w:basedOn w:val="a"/>
    <w:rsid w:val="0097346A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280686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8068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2913ED"/>
    <w:pPr>
      <w:ind w:left="720" w:firstLine="0"/>
      <w:contextualSpacing/>
      <w:jc w:val="lef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7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9D8D-D554-476E-A469-42451CCD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3</cp:revision>
  <cp:lastPrinted>2018-12-21T08:27:00Z</cp:lastPrinted>
  <dcterms:created xsi:type="dcterms:W3CDTF">2018-12-21T08:26:00Z</dcterms:created>
  <dcterms:modified xsi:type="dcterms:W3CDTF">2018-12-21T08:27:00Z</dcterms:modified>
</cp:coreProperties>
</file>