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3B" w:rsidRPr="00F32C80" w:rsidRDefault="00E92E3B" w:rsidP="00A270A5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2C80">
        <w:rPr>
          <w:rFonts w:ascii="Times New Roman" w:hAnsi="Times New Roman" w:cs="Times New Roman"/>
          <w:b/>
          <w:sz w:val="28"/>
          <w:szCs w:val="28"/>
        </w:rPr>
        <w:t>Форма № Н - 3.0</w:t>
      </w:r>
      <w:r w:rsidR="00C529E3" w:rsidRPr="00F32C80">
        <w:rPr>
          <w:rFonts w:ascii="Times New Roman" w:hAnsi="Times New Roman" w:cs="Times New Roman"/>
          <w:b/>
          <w:sz w:val="28"/>
          <w:szCs w:val="28"/>
        </w:rPr>
        <w:t>4</w:t>
      </w:r>
    </w:p>
    <w:p w:rsidR="00E92E3B" w:rsidRPr="00F32C80" w:rsidRDefault="00C920E9" w:rsidP="00E92E3B">
      <w:pPr>
        <w:jc w:val="center"/>
        <w:rPr>
          <w:b/>
          <w:sz w:val="24"/>
        </w:rPr>
      </w:pPr>
      <w:r>
        <w:rPr>
          <w:b/>
          <w:sz w:val="24"/>
        </w:rPr>
        <w:t>____</w:t>
      </w:r>
      <w:r w:rsidR="00E92E3B" w:rsidRPr="00F32C80">
        <w:rPr>
          <w:b/>
          <w:sz w:val="24"/>
        </w:rPr>
        <w:t>_</w:t>
      </w:r>
      <w:r w:rsidR="00F54D08" w:rsidRPr="00F32C80">
        <w:rPr>
          <w:b/>
          <w:sz w:val="24"/>
          <w:u w:val="single"/>
        </w:rPr>
        <w:t>Тернопільський національний технічний університет імені Івана Пулюя</w:t>
      </w:r>
      <w:r w:rsidR="00E92E3B" w:rsidRPr="00F32C80">
        <w:rPr>
          <w:b/>
          <w:sz w:val="24"/>
        </w:rPr>
        <w:t>_</w:t>
      </w:r>
      <w:r w:rsidR="00F54D08" w:rsidRPr="00F32C80">
        <w:rPr>
          <w:b/>
          <w:sz w:val="24"/>
        </w:rPr>
        <w:t>_____</w:t>
      </w:r>
    </w:p>
    <w:p w:rsidR="00E92E3B" w:rsidRPr="00F32C80" w:rsidRDefault="00E92E3B" w:rsidP="00E92E3B">
      <w:pPr>
        <w:jc w:val="center"/>
        <w:rPr>
          <w:sz w:val="16"/>
        </w:rPr>
      </w:pPr>
      <w:r w:rsidRPr="00F32C80">
        <w:rPr>
          <w:sz w:val="16"/>
        </w:rPr>
        <w:t>(повн</w:t>
      </w:r>
      <w:r w:rsidR="00DF4E54" w:rsidRPr="00F32C80">
        <w:rPr>
          <w:sz w:val="16"/>
        </w:rPr>
        <w:t>е</w:t>
      </w:r>
      <w:r w:rsidRPr="00F32C80">
        <w:rPr>
          <w:sz w:val="16"/>
        </w:rPr>
        <w:t xml:space="preserve"> на</w:t>
      </w:r>
      <w:r w:rsidR="00DF4E54" w:rsidRPr="00F32C80">
        <w:rPr>
          <w:sz w:val="16"/>
        </w:rPr>
        <w:t>йменування</w:t>
      </w:r>
      <w:r w:rsidRPr="00F32C80">
        <w:rPr>
          <w:sz w:val="16"/>
        </w:rPr>
        <w:t xml:space="preserve"> вищого навчального закладу)</w:t>
      </w:r>
    </w:p>
    <w:p w:rsidR="00F54D08" w:rsidRPr="00F32C80" w:rsidRDefault="00F54D08" w:rsidP="00E92E3B">
      <w:pPr>
        <w:jc w:val="center"/>
        <w:rPr>
          <w:sz w:val="12"/>
          <w:szCs w:val="12"/>
        </w:rPr>
      </w:pPr>
    </w:p>
    <w:p w:rsidR="00E92E3B" w:rsidRPr="00F32C80" w:rsidRDefault="00E92E3B" w:rsidP="00E92E3B">
      <w:pPr>
        <w:jc w:val="center"/>
      </w:pPr>
      <w:r w:rsidRPr="00F32C80">
        <w:rPr>
          <w:sz w:val="24"/>
        </w:rPr>
        <w:t xml:space="preserve">Кафедра </w:t>
      </w:r>
      <w:r w:rsidRPr="00F32C80">
        <w:t>_</w:t>
      </w:r>
      <w:r w:rsidR="00F54D08" w:rsidRPr="00F32C80">
        <w:t>________</w:t>
      </w:r>
      <w:r w:rsidR="00A95919">
        <w:rPr>
          <w:b/>
          <w:u w:val="single"/>
        </w:rPr>
        <w:t>кібербезпеки</w:t>
      </w:r>
      <w:r w:rsidRPr="00F32C80">
        <w:t>_________________</w:t>
      </w:r>
    </w:p>
    <w:p w:rsidR="00E92E3B" w:rsidRPr="00F32C80" w:rsidRDefault="00E92E3B" w:rsidP="00E92E3B"/>
    <w:p w:rsidR="00E92E3B" w:rsidRPr="00F32C80" w:rsidRDefault="00E92E3B" w:rsidP="00E92E3B">
      <w:pPr>
        <w:jc w:val="right"/>
        <w:rPr>
          <w:sz w:val="24"/>
        </w:rPr>
      </w:pPr>
      <w:r w:rsidRPr="00F32C80">
        <w:rPr>
          <w:sz w:val="24"/>
        </w:rPr>
        <w:t xml:space="preserve">           “</w:t>
      </w:r>
      <w:r w:rsidRPr="00F32C80">
        <w:rPr>
          <w:b/>
          <w:sz w:val="24"/>
        </w:rPr>
        <w:t>ЗАТВЕРДЖУЮ</w:t>
      </w:r>
      <w:r w:rsidRPr="00F32C80">
        <w:rPr>
          <w:sz w:val="24"/>
        </w:rPr>
        <w:t>”</w:t>
      </w:r>
    </w:p>
    <w:p w:rsidR="00E92E3B" w:rsidRPr="00F32C80" w:rsidRDefault="00F54D08" w:rsidP="00E92E3B">
      <w:pPr>
        <w:jc w:val="right"/>
        <w:rPr>
          <w:sz w:val="24"/>
        </w:rPr>
      </w:pPr>
      <w:r w:rsidRPr="00F32C80">
        <w:rPr>
          <w:sz w:val="24"/>
        </w:rPr>
        <w:t>Перший п</w:t>
      </w:r>
      <w:r w:rsidR="00E92E3B" w:rsidRPr="00F32C80">
        <w:rPr>
          <w:sz w:val="24"/>
        </w:rPr>
        <w:t>роректор</w:t>
      </w:r>
    </w:p>
    <w:p w:rsidR="00E92E3B" w:rsidRPr="00F32C80" w:rsidRDefault="00F54D08" w:rsidP="00E92E3B">
      <w:pPr>
        <w:jc w:val="right"/>
      </w:pPr>
      <w:r w:rsidRPr="00F32C80">
        <w:rPr>
          <w:sz w:val="24"/>
        </w:rPr>
        <w:t>____________________ Митник М.М.</w:t>
      </w:r>
    </w:p>
    <w:p w:rsidR="00E92E3B" w:rsidRPr="00F32C80" w:rsidRDefault="00E92E3B" w:rsidP="00E92E3B">
      <w:pPr>
        <w:pStyle w:val="a8"/>
        <w:jc w:val="right"/>
        <w:rPr>
          <w:sz w:val="24"/>
        </w:rPr>
      </w:pPr>
      <w:r w:rsidRPr="00F32C80">
        <w:rPr>
          <w:sz w:val="24"/>
        </w:rPr>
        <w:t>“______”_______________20</w:t>
      </w:r>
      <w:r w:rsidR="00F54D08" w:rsidRPr="00F32C80">
        <w:rPr>
          <w:sz w:val="24"/>
        </w:rPr>
        <w:t>1</w:t>
      </w:r>
      <w:r w:rsidR="000C1D74">
        <w:rPr>
          <w:sz w:val="24"/>
        </w:rPr>
        <w:t>7</w:t>
      </w:r>
      <w:r w:rsidRPr="00F32C80">
        <w:rPr>
          <w:sz w:val="24"/>
        </w:rPr>
        <w:t xml:space="preserve"> р</w:t>
      </w:r>
      <w:r w:rsidR="00B5471C" w:rsidRPr="00F32C80">
        <w:rPr>
          <w:sz w:val="24"/>
        </w:rPr>
        <w:t>оку</w:t>
      </w:r>
    </w:p>
    <w:p w:rsidR="00E92E3B" w:rsidRPr="00F32C80" w:rsidRDefault="00E92E3B" w:rsidP="00E92E3B"/>
    <w:p w:rsidR="00F54D08" w:rsidRPr="00F32C80" w:rsidRDefault="00F54D08" w:rsidP="00E92E3B"/>
    <w:p w:rsidR="00F54D08" w:rsidRPr="00F32C80" w:rsidRDefault="00F54D08" w:rsidP="00E92E3B"/>
    <w:p w:rsidR="00F54D08" w:rsidRPr="00F32C80" w:rsidRDefault="00F54D08" w:rsidP="00E92E3B"/>
    <w:p w:rsidR="00F54D08" w:rsidRPr="00F32C80" w:rsidRDefault="00F54D08" w:rsidP="00E92E3B"/>
    <w:p w:rsidR="00F54D08" w:rsidRPr="00F32C80" w:rsidRDefault="00F54D08" w:rsidP="00E92E3B"/>
    <w:p w:rsidR="00F54D08" w:rsidRPr="00F32C80" w:rsidRDefault="00F54D08" w:rsidP="00E92E3B"/>
    <w:p w:rsidR="00E92E3B" w:rsidRPr="00F32C80" w:rsidRDefault="00E92E3B" w:rsidP="004E61AD">
      <w:pPr>
        <w:spacing w:before="240" w:after="60"/>
        <w:jc w:val="center"/>
        <w:rPr>
          <w:b/>
        </w:rPr>
      </w:pPr>
      <w:r w:rsidRPr="00F32C80">
        <w:rPr>
          <w:b/>
        </w:rPr>
        <w:t>РОБОЧА ПРОГРАМА НАВЧАЛЬНОЇ ДИСЦИПЛІНИ</w:t>
      </w:r>
    </w:p>
    <w:p w:rsidR="00E92E3B" w:rsidRPr="00F32C80" w:rsidRDefault="00E92E3B" w:rsidP="00E92E3B">
      <w:pPr>
        <w:jc w:val="center"/>
        <w:rPr>
          <w:b/>
          <w:sz w:val="36"/>
        </w:rPr>
      </w:pPr>
    </w:p>
    <w:p w:rsidR="00E92E3B" w:rsidRPr="00F32C80" w:rsidRDefault="00E92E3B" w:rsidP="00E92E3B">
      <w:pPr>
        <w:jc w:val="center"/>
        <w:rPr>
          <w:b/>
        </w:rPr>
      </w:pPr>
    </w:p>
    <w:p w:rsidR="00E92E3B" w:rsidRPr="00F32C80" w:rsidRDefault="008C1529" w:rsidP="00E62E5E">
      <w:pPr>
        <w:jc w:val="center"/>
      </w:pPr>
      <w:r w:rsidRPr="0094523A">
        <w:rPr>
          <w:b/>
          <w:u w:val="single"/>
        </w:rPr>
        <w:t>1.</w:t>
      </w:r>
      <w:r w:rsidR="000740A8" w:rsidRPr="0094523A">
        <w:rPr>
          <w:b/>
          <w:u w:val="single"/>
        </w:rPr>
        <w:t>3.</w:t>
      </w:r>
      <w:r w:rsidR="00F54D08" w:rsidRPr="00F32C80">
        <w:rPr>
          <w:b/>
          <w:u w:val="single"/>
        </w:rPr>
        <w:t xml:space="preserve"> «</w:t>
      </w:r>
      <w:r w:rsidR="00E62E5E">
        <w:rPr>
          <w:b/>
          <w:u w:val="single"/>
        </w:rPr>
        <w:t>Основи комп’ютерних технологій</w:t>
      </w:r>
      <w:r w:rsidR="00F54D08" w:rsidRPr="00F32C80">
        <w:rPr>
          <w:b/>
          <w:u w:val="single"/>
        </w:rPr>
        <w:t>»</w:t>
      </w:r>
      <w:r w:rsidR="00E92E3B" w:rsidRPr="00F32C80">
        <w:t>_</w:t>
      </w:r>
      <w:r w:rsidR="00A95919">
        <w:t>_</w:t>
      </w:r>
      <w:r w:rsidR="00090B70">
        <w:t>_</w:t>
      </w:r>
    </w:p>
    <w:p w:rsidR="00E92E3B" w:rsidRPr="00F32C80" w:rsidRDefault="00E92E3B" w:rsidP="00E92E3B">
      <w:pPr>
        <w:jc w:val="center"/>
        <w:rPr>
          <w:sz w:val="16"/>
        </w:rPr>
      </w:pPr>
      <w:r w:rsidRPr="00F32C80">
        <w:rPr>
          <w:sz w:val="16"/>
        </w:rPr>
        <w:t>(шифр і назва навчальної дисципліни)</w:t>
      </w:r>
    </w:p>
    <w:p w:rsidR="0094523A" w:rsidRDefault="0094523A" w:rsidP="00971B46">
      <w:pPr>
        <w:ind w:firstLine="708"/>
        <w:rPr>
          <w:sz w:val="16"/>
        </w:rPr>
      </w:pPr>
    </w:p>
    <w:p w:rsidR="00E92E3B" w:rsidRPr="00F32C80" w:rsidRDefault="00971B46" w:rsidP="00971B46">
      <w:pPr>
        <w:ind w:firstLine="708"/>
        <w:rPr>
          <w:sz w:val="24"/>
        </w:rPr>
      </w:pPr>
      <w:r w:rsidRPr="00F32C80">
        <w:rPr>
          <w:sz w:val="24"/>
        </w:rPr>
        <w:t>спеціальність</w:t>
      </w:r>
      <w:r w:rsidR="00E92E3B" w:rsidRPr="00F32C80">
        <w:rPr>
          <w:sz w:val="24"/>
        </w:rPr>
        <w:t xml:space="preserve"> </w:t>
      </w:r>
      <w:r w:rsidR="000740A8">
        <w:rPr>
          <w:b/>
          <w:sz w:val="24"/>
          <w:u w:val="single"/>
        </w:rPr>
        <w:t>125</w:t>
      </w:r>
      <w:r w:rsidR="00A54F78" w:rsidRPr="00F32C80">
        <w:rPr>
          <w:b/>
          <w:sz w:val="24"/>
          <w:u w:val="single"/>
        </w:rPr>
        <w:t xml:space="preserve"> «</w:t>
      </w:r>
      <w:r w:rsidR="000740A8">
        <w:rPr>
          <w:b/>
          <w:sz w:val="24"/>
          <w:u w:val="single"/>
        </w:rPr>
        <w:t>Кіберб</w:t>
      </w:r>
      <w:r w:rsidR="00A54F78" w:rsidRPr="00F32C80">
        <w:rPr>
          <w:b/>
          <w:sz w:val="24"/>
          <w:u w:val="single"/>
        </w:rPr>
        <w:t>езпека»</w:t>
      </w:r>
      <w:r w:rsidR="00A54F78" w:rsidRPr="00F32C80">
        <w:rPr>
          <w:sz w:val="24"/>
        </w:rPr>
        <w:t>_</w:t>
      </w:r>
      <w:r w:rsidR="000740A8">
        <w:rPr>
          <w:sz w:val="24"/>
        </w:rPr>
        <w:t>__________________________________</w:t>
      </w:r>
      <w:r w:rsidR="00A54F78" w:rsidRPr="00F32C80">
        <w:rPr>
          <w:sz w:val="24"/>
        </w:rPr>
        <w:t>___</w:t>
      </w:r>
      <w:r w:rsidR="00A95919">
        <w:rPr>
          <w:sz w:val="24"/>
        </w:rPr>
        <w:t>____</w:t>
      </w:r>
    </w:p>
    <w:p w:rsidR="00E92E3B" w:rsidRPr="00F32C80" w:rsidRDefault="00E92E3B" w:rsidP="00E92E3B">
      <w:pPr>
        <w:jc w:val="center"/>
        <w:rPr>
          <w:sz w:val="16"/>
        </w:rPr>
      </w:pPr>
      <w:r w:rsidRPr="00F32C80">
        <w:rPr>
          <w:sz w:val="16"/>
        </w:rPr>
        <w:t>(шифр і назва спеціальності)</w:t>
      </w:r>
    </w:p>
    <w:p w:rsidR="0094523A" w:rsidRDefault="0094523A" w:rsidP="00971B46">
      <w:pPr>
        <w:ind w:firstLine="708"/>
        <w:rPr>
          <w:sz w:val="16"/>
        </w:rPr>
      </w:pPr>
    </w:p>
    <w:p w:rsidR="00E92E3B" w:rsidRPr="00F32C80" w:rsidRDefault="00F54D08" w:rsidP="00971B46">
      <w:pPr>
        <w:ind w:firstLine="708"/>
        <w:rPr>
          <w:sz w:val="24"/>
        </w:rPr>
      </w:pPr>
      <w:r w:rsidRPr="00F32C80">
        <w:rPr>
          <w:sz w:val="24"/>
        </w:rPr>
        <w:t>ф</w:t>
      </w:r>
      <w:r w:rsidR="00971B46" w:rsidRPr="00F32C80">
        <w:rPr>
          <w:sz w:val="24"/>
        </w:rPr>
        <w:t>акультет</w:t>
      </w:r>
      <w:r w:rsidRPr="00F32C80">
        <w:rPr>
          <w:sz w:val="24"/>
        </w:rPr>
        <w:t xml:space="preserve"> </w:t>
      </w:r>
      <w:r w:rsidR="00E92E3B" w:rsidRPr="00F32C80">
        <w:rPr>
          <w:sz w:val="24"/>
        </w:rPr>
        <w:t>_</w:t>
      </w:r>
      <w:r w:rsidRPr="00F32C80">
        <w:rPr>
          <w:sz w:val="24"/>
        </w:rPr>
        <w:t>___</w:t>
      </w:r>
      <w:r w:rsidRPr="00F32C80">
        <w:rPr>
          <w:b/>
          <w:sz w:val="24"/>
          <w:u w:val="single"/>
        </w:rPr>
        <w:t>комп’ютерно-інформаційних систем і програмної інженерії</w:t>
      </w:r>
      <w:r w:rsidR="00E92E3B" w:rsidRPr="00F32C80">
        <w:rPr>
          <w:sz w:val="24"/>
        </w:rPr>
        <w:t>_____</w:t>
      </w:r>
    </w:p>
    <w:p w:rsidR="00E92E3B" w:rsidRPr="00F32C80" w:rsidRDefault="00E92E3B" w:rsidP="00E92E3B">
      <w:pPr>
        <w:jc w:val="center"/>
        <w:rPr>
          <w:sz w:val="16"/>
        </w:rPr>
      </w:pPr>
      <w:r w:rsidRPr="00F32C80">
        <w:rPr>
          <w:sz w:val="16"/>
        </w:rPr>
        <w:t>(назва інституту, факультету, відділення)</w:t>
      </w: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BF0B99" w:rsidRPr="00F32C80" w:rsidRDefault="00BF0B99" w:rsidP="0064649F">
      <w:pPr>
        <w:jc w:val="both"/>
      </w:pPr>
    </w:p>
    <w:p w:rsidR="00BF0B99" w:rsidRPr="00F32C80" w:rsidRDefault="00BF0B99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B10E6A" w:rsidRPr="00F32C80" w:rsidRDefault="00B10E6A" w:rsidP="0064649F">
      <w:pPr>
        <w:jc w:val="both"/>
      </w:pPr>
    </w:p>
    <w:p w:rsidR="00B10E6A" w:rsidRPr="00F32C80" w:rsidRDefault="00B10E6A" w:rsidP="0064649F">
      <w:pPr>
        <w:jc w:val="both"/>
      </w:pPr>
    </w:p>
    <w:p w:rsidR="0064649F" w:rsidRPr="00F32C80" w:rsidRDefault="00B10E6A" w:rsidP="0064649F">
      <w:pPr>
        <w:jc w:val="center"/>
      </w:pPr>
      <w:r w:rsidRPr="00F32C80">
        <w:t>Тернопіль</w:t>
      </w:r>
      <w:r w:rsidR="00B5471C" w:rsidRPr="00F32C80">
        <w:t xml:space="preserve"> – 20</w:t>
      </w:r>
      <w:r w:rsidRPr="00F32C80">
        <w:t>1</w:t>
      </w:r>
      <w:r w:rsidR="00090B70">
        <w:t>7</w:t>
      </w:r>
      <w:r w:rsidR="00B5471C" w:rsidRPr="00F32C80">
        <w:t xml:space="preserve"> рік</w:t>
      </w:r>
    </w:p>
    <w:p w:rsidR="0064649F" w:rsidRPr="00F32C80" w:rsidRDefault="0064649F" w:rsidP="00F84B4C">
      <w:pPr>
        <w:jc w:val="center"/>
      </w:pPr>
      <w:r w:rsidRPr="00F32C80">
        <w:br w:type="page"/>
      </w:r>
    </w:p>
    <w:p w:rsidR="00F84B4C" w:rsidRPr="00F32C80" w:rsidRDefault="00F84B4C" w:rsidP="00F84B4C">
      <w:pPr>
        <w:jc w:val="center"/>
      </w:pPr>
    </w:p>
    <w:p w:rsidR="001723CD" w:rsidRPr="00F32C80" w:rsidRDefault="0064649F" w:rsidP="0064649F">
      <w:pPr>
        <w:jc w:val="both"/>
      </w:pPr>
      <w:r w:rsidRPr="00F32C80">
        <w:t>Робоча програма</w:t>
      </w:r>
    </w:p>
    <w:p w:rsidR="0064649F" w:rsidRPr="00F32C80" w:rsidRDefault="00F84B4C" w:rsidP="0064649F">
      <w:pPr>
        <w:jc w:val="both"/>
      </w:pPr>
      <w:r w:rsidRPr="00F32C80">
        <w:rPr>
          <w:b/>
          <w:u w:val="single"/>
        </w:rPr>
        <w:t>«</w:t>
      </w:r>
      <w:r w:rsidR="00E62E5E">
        <w:rPr>
          <w:b/>
          <w:u w:val="single"/>
        </w:rPr>
        <w:t>Основи комп’ютерних технологій</w:t>
      </w:r>
      <w:r w:rsidRPr="00F32C80">
        <w:rPr>
          <w:b/>
          <w:u w:val="single"/>
        </w:rPr>
        <w:t>»</w:t>
      </w:r>
      <w:r w:rsidR="00971B46" w:rsidRPr="00F32C80">
        <w:t>__</w:t>
      </w:r>
      <w:r w:rsidR="00AC4F25">
        <w:t>_____</w:t>
      </w:r>
      <w:r w:rsidR="00E62E5E">
        <w:t>______</w:t>
      </w:r>
      <w:r w:rsidR="00AC4F25">
        <w:t>__________________</w:t>
      </w:r>
      <w:r w:rsidR="0058429C">
        <w:t xml:space="preserve"> </w:t>
      </w:r>
    </w:p>
    <w:p w:rsidR="0064649F" w:rsidRPr="00F32C80" w:rsidRDefault="0064649F" w:rsidP="00A95919">
      <w:pPr>
        <w:ind w:left="851" w:firstLine="708"/>
        <w:rPr>
          <w:sz w:val="16"/>
          <w:szCs w:val="16"/>
        </w:rPr>
      </w:pPr>
      <w:r w:rsidRPr="00F32C80">
        <w:rPr>
          <w:sz w:val="16"/>
          <w:szCs w:val="16"/>
        </w:rPr>
        <w:t>(назва</w:t>
      </w:r>
      <w:r w:rsidR="00A6115D" w:rsidRPr="00F32C80">
        <w:rPr>
          <w:sz w:val="16"/>
          <w:szCs w:val="16"/>
        </w:rPr>
        <w:t xml:space="preserve"> навчальної </w:t>
      </w:r>
      <w:r w:rsidRPr="00F32C80">
        <w:rPr>
          <w:sz w:val="16"/>
          <w:szCs w:val="16"/>
        </w:rPr>
        <w:t xml:space="preserve">дисципліни)    </w:t>
      </w:r>
    </w:p>
    <w:p w:rsidR="00A54F78" w:rsidRPr="00F32C80" w:rsidRDefault="00E62E5E" w:rsidP="0064649F">
      <w:pPr>
        <w:jc w:val="both"/>
      </w:pPr>
      <w:r w:rsidRPr="00F32C80">
        <w:t>для студентів</w:t>
      </w:r>
      <w:r>
        <w:t xml:space="preserve">, які навчаються </w:t>
      </w:r>
      <w:r w:rsidR="0064649F" w:rsidRPr="0094523A">
        <w:t>за</w:t>
      </w:r>
      <w:r w:rsidR="00E92E3B" w:rsidRPr="00F32C80">
        <w:t xml:space="preserve"> спеціальністю </w:t>
      </w:r>
      <w:r w:rsidR="00AC4F25">
        <w:t>125</w:t>
      </w:r>
      <w:r w:rsidR="00F84B4C" w:rsidRPr="00F32C80">
        <w:t xml:space="preserve"> «</w:t>
      </w:r>
      <w:r w:rsidR="00AC4F25">
        <w:t>Кіберб</w:t>
      </w:r>
      <w:r w:rsidR="00A54F78" w:rsidRPr="00F32C80">
        <w:t>езпека</w:t>
      </w:r>
      <w:r w:rsidR="00F84B4C" w:rsidRPr="00F32C80">
        <w:t>»</w:t>
      </w:r>
      <w:r w:rsidR="0064649F" w:rsidRPr="00F32C80">
        <w:t xml:space="preserve">. </w:t>
      </w:r>
    </w:p>
    <w:p w:rsidR="00B87EC9" w:rsidRPr="00F32C80" w:rsidRDefault="00B87EC9" w:rsidP="0064649F">
      <w:pPr>
        <w:jc w:val="both"/>
      </w:pPr>
    </w:p>
    <w:p w:rsidR="0064649F" w:rsidRPr="00F32C80" w:rsidRDefault="00B87EC9" w:rsidP="0064649F">
      <w:pPr>
        <w:jc w:val="both"/>
      </w:pPr>
      <w:r w:rsidRPr="00F32C80">
        <w:t>"</w:t>
      </w:r>
      <w:r w:rsidR="0094523A">
        <w:t>29</w:t>
      </w:r>
      <w:r w:rsidRPr="00F32C80">
        <w:t>"</w:t>
      </w:r>
      <w:r w:rsidR="0064649F" w:rsidRPr="00F32C80">
        <w:t xml:space="preserve"> </w:t>
      </w:r>
      <w:r w:rsidR="0094523A">
        <w:t>серпня</w:t>
      </w:r>
      <w:r w:rsidR="00B5471C" w:rsidRPr="00F32C80">
        <w:t xml:space="preserve"> 20</w:t>
      </w:r>
      <w:r w:rsidR="00BE512A" w:rsidRPr="00F32C80">
        <w:t>1</w:t>
      </w:r>
      <w:r w:rsidR="00AC4F25">
        <w:t>7</w:t>
      </w:r>
      <w:r w:rsidR="00B5471C" w:rsidRPr="00F32C80">
        <w:t xml:space="preserve"> року</w:t>
      </w:r>
      <w:r w:rsidR="00F84B4C" w:rsidRPr="00F32C80">
        <w:t xml:space="preserve"> </w:t>
      </w:r>
      <w:r w:rsidR="0064649F" w:rsidRPr="00F32C80">
        <w:t xml:space="preserve">- </w:t>
      </w:r>
      <w:r w:rsidR="00294293" w:rsidRPr="009F1B89">
        <w:t>1</w:t>
      </w:r>
      <w:r w:rsidR="009F1B89" w:rsidRPr="009F1B89">
        <w:rPr>
          <w:lang w:val="ru-RU"/>
        </w:rPr>
        <w:t>9</w:t>
      </w:r>
      <w:r w:rsidR="0064649F" w:rsidRPr="00F32C80">
        <w:t xml:space="preserve"> с.</w:t>
      </w:r>
    </w:p>
    <w:p w:rsidR="0064649F" w:rsidRPr="00F32C80" w:rsidRDefault="0064649F" w:rsidP="0064649F">
      <w:pPr>
        <w:jc w:val="both"/>
      </w:pPr>
    </w:p>
    <w:p w:rsidR="0064649F" w:rsidRPr="00E62E5E" w:rsidRDefault="0064649F" w:rsidP="0064649F">
      <w:pPr>
        <w:jc w:val="both"/>
        <w:rPr>
          <w:lang w:val="ru-RU"/>
        </w:rPr>
      </w:pPr>
    </w:p>
    <w:p w:rsidR="0064649F" w:rsidRPr="00F32C80" w:rsidRDefault="0064649F" w:rsidP="0064649F">
      <w:pPr>
        <w:jc w:val="both"/>
        <w:rPr>
          <w:sz w:val="24"/>
        </w:rPr>
      </w:pPr>
      <w:r w:rsidRPr="00F32C80">
        <w:rPr>
          <w:bCs/>
        </w:rPr>
        <w:t>Розробники:</w:t>
      </w:r>
      <w:r w:rsidRPr="00F32C80">
        <w:rPr>
          <w:b/>
          <w:bCs/>
        </w:rPr>
        <w:t xml:space="preserve"> </w:t>
      </w:r>
      <w:r w:rsidR="00A54F78" w:rsidRPr="00F32C80">
        <w:rPr>
          <w:bCs/>
        </w:rPr>
        <w:t>доц.</w:t>
      </w:r>
      <w:r w:rsidR="00F84B4C" w:rsidRPr="00F32C80">
        <w:rPr>
          <w:bCs/>
        </w:rPr>
        <w:t xml:space="preserve"> </w:t>
      </w:r>
      <w:r w:rsidR="00A54F78" w:rsidRPr="00F32C80">
        <w:rPr>
          <w:bCs/>
        </w:rPr>
        <w:t>Ка</w:t>
      </w:r>
      <w:r w:rsidR="00285913">
        <w:rPr>
          <w:bCs/>
        </w:rPr>
        <w:t>реліна</w:t>
      </w:r>
      <w:r w:rsidR="00A54F78" w:rsidRPr="00F32C80">
        <w:rPr>
          <w:bCs/>
        </w:rPr>
        <w:t xml:space="preserve"> О</w:t>
      </w:r>
      <w:r w:rsidR="00F84B4C" w:rsidRPr="00F32C80">
        <w:rPr>
          <w:bCs/>
        </w:rPr>
        <w:t>.</w:t>
      </w:r>
      <w:r w:rsidR="00285913">
        <w:rPr>
          <w:bCs/>
        </w:rPr>
        <w:t xml:space="preserve"> В.</w:t>
      </w: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E92E3B" w:rsidRPr="00F32C80" w:rsidRDefault="00E92E3B" w:rsidP="00E92E3B">
      <w:pPr>
        <w:rPr>
          <w:bCs/>
          <w:iCs/>
          <w:sz w:val="24"/>
        </w:rPr>
      </w:pPr>
      <w:r w:rsidRPr="00F32C80">
        <w:rPr>
          <w:sz w:val="24"/>
        </w:rPr>
        <w:t xml:space="preserve">Робоча програма затверджена на засіданні </w:t>
      </w:r>
      <w:r w:rsidRPr="00F32C80">
        <w:rPr>
          <w:bCs/>
          <w:iCs/>
          <w:sz w:val="24"/>
        </w:rPr>
        <w:t xml:space="preserve">кафедри </w:t>
      </w:r>
      <w:r w:rsidR="00285913">
        <w:rPr>
          <w:bCs/>
          <w:iCs/>
          <w:sz w:val="24"/>
        </w:rPr>
        <w:t>кібербезпеки</w:t>
      </w:r>
      <w:r w:rsidR="00F84B4C" w:rsidRPr="00F32C80">
        <w:rPr>
          <w:bCs/>
          <w:iCs/>
          <w:sz w:val="24"/>
        </w:rPr>
        <w:t xml:space="preserve"> ТНТУ ім. І. Пулюя</w:t>
      </w:r>
    </w:p>
    <w:p w:rsidR="00E92E3B" w:rsidRPr="00F32C80" w:rsidRDefault="00E92E3B" w:rsidP="00E92E3B">
      <w:pPr>
        <w:rPr>
          <w:b/>
          <w:i/>
          <w:sz w:val="24"/>
        </w:rPr>
      </w:pPr>
    </w:p>
    <w:p w:rsidR="00E92E3B" w:rsidRPr="00F32C80" w:rsidRDefault="00E92E3B" w:rsidP="00E92E3B">
      <w:pPr>
        <w:rPr>
          <w:b/>
          <w:i/>
          <w:sz w:val="24"/>
        </w:rPr>
      </w:pPr>
    </w:p>
    <w:p w:rsidR="00E92E3B" w:rsidRPr="00F32C80" w:rsidRDefault="00E92E3B" w:rsidP="00E92E3B">
      <w:pPr>
        <w:rPr>
          <w:sz w:val="24"/>
        </w:rPr>
      </w:pPr>
      <w:r w:rsidRPr="00F32C80">
        <w:rPr>
          <w:sz w:val="24"/>
        </w:rPr>
        <w:t>Протокол від</w:t>
      </w:r>
      <w:r w:rsidR="00B5471C" w:rsidRPr="00F32C80">
        <w:rPr>
          <w:sz w:val="24"/>
        </w:rPr>
        <w:t xml:space="preserve">  </w:t>
      </w:r>
      <w:r w:rsidR="0094523A" w:rsidRPr="00F32C80">
        <w:rPr>
          <w:sz w:val="24"/>
        </w:rPr>
        <w:t>"</w:t>
      </w:r>
      <w:r w:rsidR="0094523A">
        <w:rPr>
          <w:sz w:val="24"/>
        </w:rPr>
        <w:t>29</w:t>
      </w:r>
      <w:r w:rsidR="0094523A" w:rsidRPr="00F32C80">
        <w:rPr>
          <w:sz w:val="24"/>
        </w:rPr>
        <w:t>"</w:t>
      </w:r>
      <w:r w:rsidR="0094523A">
        <w:rPr>
          <w:sz w:val="24"/>
        </w:rPr>
        <w:t xml:space="preserve"> серпня</w:t>
      </w:r>
      <w:r w:rsidR="0094523A" w:rsidRPr="00F32C80">
        <w:rPr>
          <w:sz w:val="24"/>
        </w:rPr>
        <w:t xml:space="preserve"> 201</w:t>
      </w:r>
      <w:r w:rsidR="0094523A">
        <w:rPr>
          <w:sz w:val="24"/>
        </w:rPr>
        <w:t>7</w:t>
      </w:r>
      <w:r w:rsidR="0094523A" w:rsidRPr="00F32C80">
        <w:rPr>
          <w:sz w:val="24"/>
        </w:rPr>
        <w:t xml:space="preserve"> року № </w:t>
      </w:r>
      <w:r w:rsidR="0094523A">
        <w:rPr>
          <w:sz w:val="24"/>
        </w:rPr>
        <w:t>1</w:t>
      </w:r>
    </w:p>
    <w:p w:rsidR="00E92E3B" w:rsidRPr="00F32C80" w:rsidRDefault="00E92E3B" w:rsidP="00E92E3B">
      <w:pPr>
        <w:rPr>
          <w:sz w:val="24"/>
        </w:rPr>
      </w:pPr>
    </w:p>
    <w:p w:rsidR="00E92E3B" w:rsidRPr="00F32C80" w:rsidRDefault="00E92E3B" w:rsidP="00E92E3B">
      <w:pPr>
        <w:rPr>
          <w:sz w:val="24"/>
        </w:rPr>
      </w:pPr>
      <w:r w:rsidRPr="00F32C80">
        <w:rPr>
          <w:sz w:val="24"/>
        </w:rPr>
        <w:t xml:space="preserve">           </w:t>
      </w:r>
      <w:r w:rsidR="00971B46" w:rsidRPr="00F32C80">
        <w:rPr>
          <w:sz w:val="24"/>
        </w:rPr>
        <w:t xml:space="preserve">              Завідувач кафедри</w:t>
      </w:r>
      <w:r w:rsidRPr="00F32C80">
        <w:rPr>
          <w:sz w:val="24"/>
        </w:rPr>
        <w:t xml:space="preserve"> </w:t>
      </w:r>
      <w:r w:rsidR="00285913">
        <w:rPr>
          <w:sz w:val="24"/>
        </w:rPr>
        <w:t>кібербезпеки</w:t>
      </w:r>
    </w:p>
    <w:p w:rsidR="00E92E3B" w:rsidRPr="00F32C80" w:rsidRDefault="00E92E3B" w:rsidP="00E92E3B">
      <w:pPr>
        <w:rPr>
          <w:sz w:val="24"/>
        </w:rPr>
      </w:pPr>
    </w:p>
    <w:p w:rsidR="00E92E3B" w:rsidRPr="00F32C80" w:rsidRDefault="00E92E3B" w:rsidP="00E92E3B">
      <w:pPr>
        <w:rPr>
          <w:sz w:val="24"/>
        </w:rPr>
      </w:pPr>
      <w:r w:rsidRPr="00F32C80">
        <w:rPr>
          <w:sz w:val="24"/>
        </w:rPr>
        <w:t xml:space="preserve">                                                                _______________________ </w:t>
      </w:r>
      <w:r w:rsidR="00F84B4C" w:rsidRPr="00F32C80">
        <w:rPr>
          <w:sz w:val="24"/>
        </w:rPr>
        <w:t xml:space="preserve"> </w:t>
      </w:r>
      <w:r w:rsidRPr="00F32C80">
        <w:rPr>
          <w:sz w:val="24"/>
        </w:rPr>
        <w:t>(</w:t>
      </w:r>
      <w:r w:rsidR="00F84B4C" w:rsidRPr="00F32C80">
        <w:rPr>
          <w:sz w:val="24"/>
        </w:rPr>
        <w:t>__</w:t>
      </w:r>
      <w:r w:rsidRPr="00F32C80">
        <w:rPr>
          <w:sz w:val="24"/>
        </w:rPr>
        <w:t>_</w:t>
      </w:r>
      <w:r w:rsidR="00285913">
        <w:rPr>
          <w:sz w:val="24"/>
          <w:u w:val="single"/>
        </w:rPr>
        <w:t>Коз</w:t>
      </w:r>
      <w:r w:rsidR="00F84B4C" w:rsidRPr="00F32C80">
        <w:rPr>
          <w:sz w:val="24"/>
          <w:u w:val="single"/>
        </w:rPr>
        <w:t xml:space="preserve">ак </w:t>
      </w:r>
      <w:r w:rsidR="00285913">
        <w:rPr>
          <w:sz w:val="24"/>
          <w:u w:val="single"/>
        </w:rPr>
        <w:t>Р</w:t>
      </w:r>
      <w:r w:rsidR="00F84B4C" w:rsidRPr="00F32C80">
        <w:rPr>
          <w:sz w:val="24"/>
          <w:u w:val="single"/>
        </w:rPr>
        <w:t>.</w:t>
      </w:r>
      <w:r w:rsidR="00285913">
        <w:rPr>
          <w:sz w:val="24"/>
          <w:u w:val="single"/>
        </w:rPr>
        <w:t xml:space="preserve"> О</w:t>
      </w:r>
      <w:r w:rsidR="00F84B4C" w:rsidRPr="00F32C80">
        <w:rPr>
          <w:sz w:val="24"/>
          <w:u w:val="single"/>
        </w:rPr>
        <w:t>.</w:t>
      </w:r>
      <w:r w:rsidRPr="00F32C80">
        <w:rPr>
          <w:sz w:val="24"/>
        </w:rPr>
        <w:t>_</w:t>
      </w:r>
      <w:r w:rsidR="00F84B4C" w:rsidRPr="00F32C80">
        <w:rPr>
          <w:sz w:val="24"/>
        </w:rPr>
        <w:t>__</w:t>
      </w:r>
      <w:r w:rsidRPr="00F32C80">
        <w:rPr>
          <w:sz w:val="24"/>
        </w:rPr>
        <w:t>)</w:t>
      </w:r>
    </w:p>
    <w:p w:rsidR="00E92E3B" w:rsidRPr="00F32C80" w:rsidRDefault="00E92E3B" w:rsidP="00E92E3B">
      <w:pPr>
        <w:rPr>
          <w:sz w:val="16"/>
        </w:rPr>
      </w:pPr>
      <w:r w:rsidRPr="00F32C80">
        <w:rPr>
          <w:sz w:val="16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E92E3B" w:rsidRPr="00F32C80" w:rsidRDefault="0094523A" w:rsidP="00E92E3B">
      <w:pPr>
        <w:rPr>
          <w:sz w:val="24"/>
        </w:rPr>
      </w:pPr>
      <w:r w:rsidRPr="00F32C80">
        <w:rPr>
          <w:sz w:val="24"/>
        </w:rPr>
        <w:t>"</w:t>
      </w:r>
      <w:r>
        <w:rPr>
          <w:sz w:val="24"/>
        </w:rPr>
        <w:t>29</w:t>
      </w:r>
      <w:r w:rsidRPr="00F32C80">
        <w:rPr>
          <w:sz w:val="24"/>
        </w:rPr>
        <w:t>"</w:t>
      </w:r>
      <w:r>
        <w:rPr>
          <w:sz w:val="24"/>
        </w:rPr>
        <w:t>серпня</w:t>
      </w:r>
      <w:r w:rsidRPr="00F32C80">
        <w:rPr>
          <w:sz w:val="24"/>
        </w:rPr>
        <w:t xml:space="preserve"> 201</w:t>
      </w:r>
      <w:r>
        <w:rPr>
          <w:sz w:val="24"/>
        </w:rPr>
        <w:t>7</w:t>
      </w:r>
      <w:r w:rsidRPr="00F32C80">
        <w:rPr>
          <w:sz w:val="24"/>
        </w:rPr>
        <w:t xml:space="preserve"> року</w:t>
      </w:r>
    </w:p>
    <w:p w:rsidR="00E92E3B" w:rsidRPr="00F32C80" w:rsidRDefault="00E92E3B" w:rsidP="00E92E3B">
      <w:pPr>
        <w:rPr>
          <w:sz w:val="24"/>
        </w:rPr>
      </w:pPr>
    </w:p>
    <w:p w:rsidR="00E92E3B" w:rsidRPr="00F32C80" w:rsidRDefault="00E92E3B" w:rsidP="00F84B4C">
      <w:pPr>
        <w:jc w:val="both"/>
        <w:rPr>
          <w:sz w:val="24"/>
        </w:rPr>
      </w:pPr>
      <w:r w:rsidRPr="00F32C80">
        <w:rPr>
          <w:sz w:val="24"/>
        </w:rPr>
        <w:t xml:space="preserve">Схвалено </w:t>
      </w:r>
      <w:r w:rsidR="00F84B4C" w:rsidRPr="00F32C80">
        <w:rPr>
          <w:sz w:val="24"/>
        </w:rPr>
        <w:t xml:space="preserve">Методичною радою факультету комп’ютерно-інформаційних систем і програмної інженерії </w:t>
      </w:r>
    </w:p>
    <w:p w:rsidR="00E92E3B" w:rsidRPr="00F32C80" w:rsidRDefault="00E92E3B" w:rsidP="00E92E3B">
      <w:pPr>
        <w:pStyle w:val="32"/>
      </w:pPr>
    </w:p>
    <w:p w:rsidR="00E92E3B" w:rsidRPr="00F32C80" w:rsidRDefault="00E92E3B" w:rsidP="00E92E3B">
      <w:pPr>
        <w:rPr>
          <w:sz w:val="24"/>
        </w:rPr>
      </w:pPr>
      <w:r w:rsidRPr="00F32C80">
        <w:rPr>
          <w:sz w:val="24"/>
        </w:rPr>
        <w:t>Протокол від</w:t>
      </w:r>
      <w:r w:rsidR="00B5471C" w:rsidRPr="00F32C80">
        <w:rPr>
          <w:sz w:val="24"/>
        </w:rPr>
        <w:t xml:space="preserve"> </w:t>
      </w:r>
      <w:r w:rsidR="00C7683A" w:rsidRPr="00F32C80">
        <w:rPr>
          <w:sz w:val="24"/>
        </w:rPr>
        <w:t>"</w:t>
      </w:r>
      <w:r w:rsidR="00C7683A">
        <w:rPr>
          <w:sz w:val="24"/>
        </w:rPr>
        <w:t>30</w:t>
      </w:r>
      <w:r w:rsidR="00C7683A" w:rsidRPr="00F32C80">
        <w:rPr>
          <w:sz w:val="24"/>
        </w:rPr>
        <w:t>"</w:t>
      </w:r>
      <w:r w:rsidR="00C7683A">
        <w:rPr>
          <w:sz w:val="24"/>
        </w:rPr>
        <w:t xml:space="preserve"> серпня</w:t>
      </w:r>
      <w:r w:rsidR="00C7683A" w:rsidRPr="00F32C80">
        <w:rPr>
          <w:sz w:val="24"/>
        </w:rPr>
        <w:t xml:space="preserve"> 201</w:t>
      </w:r>
      <w:r w:rsidR="00C7683A">
        <w:rPr>
          <w:sz w:val="24"/>
        </w:rPr>
        <w:t>7 року № 1</w:t>
      </w:r>
    </w:p>
    <w:p w:rsidR="00E92E3B" w:rsidRPr="00F32C80" w:rsidRDefault="00E92E3B" w:rsidP="00E92E3B">
      <w:pPr>
        <w:rPr>
          <w:sz w:val="24"/>
        </w:rPr>
      </w:pPr>
    </w:p>
    <w:p w:rsidR="00E92E3B" w:rsidRPr="00F32C80" w:rsidRDefault="00285913" w:rsidP="00E92E3B">
      <w:pPr>
        <w:rPr>
          <w:sz w:val="24"/>
        </w:rPr>
      </w:pPr>
      <w:r w:rsidRPr="00F32C80">
        <w:rPr>
          <w:sz w:val="24"/>
        </w:rPr>
        <w:t>"</w:t>
      </w:r>
      <w:r w:rsidR="00C7683A">
        <w:rPr>
          <w:sz w:val="24"/>
        </w:rPr>
        <w:t>30</w:t>
      </w:r>
      <w:r w:rsidRPr="00F32C80">
        <w:rPr>
          <w:sz w:val="24"/>
        </w:rPr>
        <w:t>"</w:t>
      </w:r>
      <w:r w:rsidR="00C7683A">
        <w:rPr>
          <w:sz w:val="24"/>
        </w:rPr>
        <w:t xml:space="preserve"> серпня</w:t>
      </w:r>
      <w:r w:rsidRPr="00F32C80">
        <w:rPr>
          <w:sz w:val="24"/>
        </w:rPr>
        <w:t xml:space="preserve"> 201</w:t>
      </w:r>
      <w:r w:rsidR="00AC4F25">
        <w:rPr>
          <w:sz w:val="24"/>
        </w:rPr>
        <w:t>7</w:t>
      </w:r>
      <w:r w:rsidRPr="00F32C80">
        <w:rPr>
          <w:sz w:val="24"/>
        </w:rPr>
        <w:t xml:space="preserve"> року</w:t>
      </w:r>
      <w:r w:rsidR="00F84B4C" w:rsidRPr="00F32C80">
        <w:rPr>
          <w:sz w:val="24"/>
        </w:rPr>
        <w:t xml:space="preserve">            </w:t>
      </w:r>
      <w:r w:rsidR="00BE512A" w:rsidRPr="00F32C80">
        <w:rPr>
          <w:sz w:val="24"/>
        </w:rPr>
        <w:t xml:space="preserve">      </w:t>
      </w:r>
      <w:r w:rsidR="00F84B4C" w:rsidRPr="00F32C80">
        <w:rPr>
          <w:sz w:val="24"/>
        </w:rPr>
        <w:t xml:space="preserve">    </w:t>
      </w:r>
      <w:r w:rsidR="00DF4E54" w:rsidRPr="00F32C80">
        <w:rPr>
          <w:sz w:val="24"/>
        </w:rPr>
        <w:t xml:space="preserve">      </w:t>
      </w:r>
      <w:r w:rsidR="00E92E3B" w:rsidRPr="00F32C80">
        <w:rPr>
          <w:sz w:val="24"/>
        </w:rPr>
        <w:t xml:space="preserve">Голова    </w:t>
      </w:r>
      <w:r w:rsidR="00F84B4C" w:rsidRPr="00F32C80">
        <w:rPr>
          <w:sz w:val="24"/>
        </w:rPr>
        <w:t xml:space="preserve"> </w:t>
      </w:r>
      <w:r w:rsidR="0058429C">
        <w:rPr>
          <w:sz w:val="24"/>
        </w:rPr>
        <w:t xml:space="preserve"> _______</w:t>
      </w:r>
      <w:r w:rsidR="00E92E3B" w:rsidRPr="00F32C80">
        <w:rPr>
          <w:sz w:val="24"/>
        </w:rPr>
        <w:t>___</w:t>
      </w:r>
      <w:r w:rsidR="00DF4E54" w:rsidRPr="00F32C80">
        <w:rPr>
          <w:sz w:val="24"/>
        </w:rPr>
        <w:t xml:space="preserve"> </w:t>
      </w:r>
      <w:r w:rsidR="00F84B4C" w:rsidRPr="00F32C80">
        <w:rPr>
          <w:sz w:val="24"/>
        </w:rPr>
        <w:t xml:space="preserve">   </w:t>
      </w:r>
      <w:r w:rsidR="00E92E3B" w:rsidRPr="00F32C80">
        <w:rPr>
          <w:sz w:val="24"/>
        </w:rPr>
        <w:t>(_</w:t>
      </w:r>
      <w:r w:rsidR="00F84B4C" w:rsidRPr="00F32C80">
        <w:rPr>
          <w:sz w:val="24"/>
        </w:rPr>
        <w:t>_</w:t>
      </w:r>
      <w:proofErr w:type="spellStart"/>
      <w:r w:rsidR="00F84B4C" w:rsidRPr="00F32C80">
        <w:rPr>
          <w:sz w:val="24"/>
          <w:u w:val="single"/>
        </w:rPr>
        <w:t>Осухівська</w:t>
      </w:r>
      <w:proofErr w:type="spellEnd"/>
      <w:r w:rsidR="00F84B4C" w:rsidRPr="00F32C80">
        <w:rPr>
          <w:sz w:val="24"/>
          <w:u w:val="single"/>
        </w:rPr>
        <w:t xml:space="preserve"> Г.М. </w:t>
      </w:r>
      <w:r w:rsidR="00E92E3B" w:rsidRPr="00F32C80">
        <w:rPr>
          <w:sz w:val="24"/>
        </w:rPr>
        <w:t>_</w:t>
      </w:r>
      <w:r w:rsidR="00F84B4C" w:rsidRPr="00F32C80">
        <w:rPr>
          <w:sz w:val="24"/>
        </w:rPr>
        <w:t>_</w:t>
      </w:r>
      <w:r w:rsidR="00E92E3B" w:rsidRPr="00F32C80">
        <w:rPr>
          <w:sz w:val="24"/>
        </w:rPr>
        <w:t>)</w:t>
      </w:r>
    </w:p>
    <w:p w:rsidR="00E92E3B" w:rsidRPr="00F32C80" w:rsidRDefault="00E92E3B" w:rsidP="00E92E3B">
      <w:pPr>
        <w:rPr>
          <w:sz w:val="16"/>
        </w:rPr>
      </w:pPr>
      <w:r w:rsidRPr="00F32C80">
        <w:rPr>
          <w:sz w:val="16"/>
        </w:rPr>
        <w:t xml:space="preserve">                                                                                                                            </w:t>
      </w:r>
      <w:r w:rsidR="00DF4E54" w:rsidRPr="00F32C80">
        <w:rPr>
          <w:sz w:val="16"/>
        </w:rPr>
        <w:t xml:space="preserve">                   </w:t>
      </w:r>
      <w:r w:rsidRPr="00F32C80">
        <w:rPr>
          <w:sz w:val="16"/>
        </w:rPr>
        <w:t xml:space="preserve">   (підпис)                                   (прізвище та ініціали)         </w:t>
      </w: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64649F">
      <w:pPr>
        <w:ind w:left="6720"/>
      </w:pPr>
    </w:p>
    <w:p w:rsidR="00E92E3B" w:rsidRPr="00F32C80" w:rsidRDefault="00E92E3B" w:rsidP="0064649F">
      <w:pPr>
        <w:ind w:left="6720"/>
      </w:pPr>
    </w:p>
    <w:p w:rsidR="00E92E3B" w:rsidRPr="00F32C80" w:rsidRDefault="00E92E3B" w:rsidP="0064649F">
      <w:pPr>
        <w:ind w:left="6720"/>
      </w:pPr>
    </w:p>
    <w:p w:rsidR="00E92E3B" w:rsidRPr="00F32C80" w:rsidRDefault="00E92E3B" w:rsidP="0064649F">
      <w:pPr>
        <w:ind w:left="6720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58429C">
      <w:pPr>
        <w:ind w:left="5387" w:firstLine="708"/>
      </w:pPr>
      <w:r w:rsidRPr="00F32C80">
        <w:sym w:font="Symbol" w:char="F0D3"/>
      </w:r>
      <w:r w:rsidR="001F079A" w:rsidRPr="00F32C80">
        <w:t xml:space="preserve"> </w:t>
      </w:r>
      <w:r w:rsidR="00A54F78" w:rsidRPr="00F32C80">
        <w:t>Ка</w:t>
      </w:r>
      <w:r w:rsidR="00285913">
        <w:t>реліна</w:t>
      </w:r>
      <w:r w:rsidR="00A54F78" w:rsidRPr="00F32C80">
        <w:t xml:space="preserve"> </w:t>
      </w:r>
      <w:r w:rsidR="00B87EC9" w:rsidRPr="00F32C80">
        <w:t>О</w:t>
      </w:r>
      <w:r w:rsidR="001F079A" w:rsidRPr="00F32C80">
        <w:t>.</w:t>
      </w:r>
      <w:r w:rsidR="00285913">
        <w:t xml:space="preserve"> В.</w:t>
      </w:r>
      <w:r w:rsidR="00B5471C" w:rsidRPr="00F32C80">
        <w:t>, 20</w:t>
      </w:r>
      <w:r w:rsidR="001F079A" w:rsidRPr="00F32C80">
        <w:t>1</w:t>
      </w:r>
      <w:r w:rsidR="00AC4F25">
        <w:t>7</w:t>
      </w:r>
      <w:r w:rsidR="00B5471C" w:rsidRPr="00F32C80">
        <w:t xml:space="preserve"> р</w:t>
      </w:r>
      <w:r w:rsidR="00A54F78" w:rsidRPr="00F32C80">
        <w:t>.</w:t>
      </w:r>
    </w:p>
    <w:p w:rsidR="0064649F" w:rsidRPr="00F32C80" w:rsidRDefault="0064649F" w:rsidP="0058429C">
      <w:pPr>
        <w:ind w:left="5387" w:firstLine="708"/>
      </w:pPr>
      <w:r w:rsidRPr="00F32C80">
        <w:sym w:font="Symbol" w:char="F0D3"/>
      </w:r>
      <w:r w:rsidRPr="00F32C80">
        <w:t xml:space="preserve"> </w:t>
      </w:r>
      <w:r w:rsidR="001F079A" w:rsidRPr="00F32C80">
        <w:t>ТНТУ</w:t>
      </w:r>
      <w:r w:rsidR="00B5471C" w:rsidRPr="00F32C80">
        <w:t>, 20</w:t>
      </w:r>
      <w:r w:rsidR="001F079A" w:rsidRPr="00F32C80">
        <w:t>1</w:t>
      </w:r>
      <w:r w:rsidR="00AC4F25">
        <w:t>7</w:t>
      </w:r>
      <w:r w:rsidR="00B5471C" w:rsidRPr="00F32C80">
        <w:t xml:space="preserve"> р</w:t>
      </w:r>
      <w:r w:rsidR="00A54F78" w:rsidRPr="00F32C80">
        <w:t>.</w:t>
      </w:r>
    </w:p>
    <w:p w:rsidR="0064649F" w:rsidRPr="00F32C80" w:rsidRDefault="0064649F" w:rsidP="001723CD">
      <w:pPr>
        <w:jc w:val="center"/>
        <w:rPr>
          <w:b/>
          <w:bCs/>
          <w:szCs w:val="28"/>
          <w:highlight w:val="yellow"/>
        </w:rPr>
      </w:pPr>
      <w:r w:rsidRPr="00F32C80">
        <w:br w:type="page"/>
      </w:r>
      <w:r w:rsidR="001723CD" w:rsidRPr="00F32C80">
        <w:rPr>
          <w:b/>
        </w:rPr>
        <w:lastRenderedPageBreak/>
        <w:t xml:space="preserve">1. </w:t>
      </w:r>
      <w:r w:rsidRPr="00F32C80">
        <w:rPr>
          <w:b/>
          <w:bCs/>
          <w:szCs w:val="28"/>
        </w:rPr>
        <w:t>Опис навчальної дисципліни</w:t>
      </w:r>
    </w:p>
    <w:p w:rsidR="0064649F" w:rsidRPr="00F32C80" w:rsidRDefault="0064649F" w:rsidP="0064649F"/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2"/>
        <w:gridCol w:w="1289"/>
        <w:gridCol w:w="1289"/>
      </w:tblGrid>
      <w:tr w:rsidR="0064649F" w:rsidRPr="00F32C80" w:rsidTr="0058429C">
        <w:trPr>
          <w:trHeight w:val="803"/>
        </w:trPr>
        <w:tc>
          <w:tcPr>
            <w:tcW w:w="3119" w:type="dxa"/>
            <w:vMerge w:val="restart"/>
            <w:vAlign w:val="center"/>
          </w:tcPr>
          <w:p w:rsidR="0064649F" w:rsidRPr="00FE4F7B" w:rsidRDefault="0064649F" w:rsidP="0058429C">
            <w:pPr>
              <w:ind w:left="-79"/>
              <w:jc w:val="center"/>
              <w:rPr>
                <w:sz w:val="24"/>
              </w:rPr>
            </w:pPr>
            <w:r w:rsidRPr="00FE4F7B">
              <w:rPr>
                <w:sz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64649F" w:rsidRPr="00FE4F7B" w:rsidRDefault="003D3047" w:rsidP="0064649F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Галузь знань, н</w:t>
            </w:r>
            <w:r w:rsidR="0064649F" w:rsidRPr="00FE4F7B">
              <w:rPr>
                <w:sz w:val="24"/>
              </w:rPr>
              <w:t>апрям підготовки, освітньо-кваліфікаційний рівень</w:t>
            </w:r>
          </w:p>
        </w:tc>
        <w:tc>
          <w:tcPr>
            <w:tcW w:w="2578" w:type="dxa"/>
            <w:gridSpan w:val="2"/>
            <w:vAlign w:val="center"/>
          </w:tcPr>
          <w:p w:rsidR="0064649F" w:rsidRPr="00FE4F7B" w:rsidRDefault="0064649F" w:rsidP="0064649F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Характеристика навчальної дисципліни</w:t>
            </w:r>
          </w:p>
        </w:tc>
      </w:tr>
      <w:tr w:rsidR="001723CD" w:rsidRPr="00F32C80" w:rsidTr="0058429C">
        <w:trPr>
          <w:trHeight w:val="549"/>
        </w:trPr>
        <w:tc>
          <w:tcPr>
            <w:tcW w:w="3119" w:type="dxa"/>
            <w:vMerge/>
            <w:vAlign w:val="center"/>
          </w:tcPr>
          <w:p w:rsidR="001723CD" w:rsidRPr="00FE4F7B" w:rsidRDefault="001723CD" w:rsidP="0064649F">
            <w:pPr>
              <w:jc w:val="center"/>
              <w:rPr>
                <w:sz w:val="24"/>
              </w:rPr>
            </w:pPr>
          </w:p>
        </w:tc>
        <w:tc>
          <w:tcPr>
            <w:tcW w:w="3262" w:type="dxa"/>
            <w:vMerge/>
            <w:vAlign w:val="center"/>
          </w:tcPr>
          <w:p w:rsidR="001723CD" w:rsidRPr="00FE4F7B" w:rsidRDefault="001723CD" w:rsidP="0064649F">
            <w:pPr>
              <w:jc w:val="center"/>
              <w:rPr>
                <w:sz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1723CD" w:rsidRPr="00FE4F7B" w:rsidRDefault="001723CD" w:rsidP="001723CD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денна форма навчання</w:t>
            </w:r>
          </w:p>
        </w:tc>
      </w:tr>
      <w:tr w:rsidR="00B17201" w:rsidRPr="00F32C80" w:rsidTr="0058429C">
        <w:trPr>
          <w:trHeight w:val="409"/>
        </w:trPr>
        <w:tc>
          <w:tcPr>
            <w:tcW w:w="3119" w:type="dxa"/>
            <w:vMerge w:val="restart"/>
            <w:vAlign w:val="center"/>
          </w:tcPr>
          <w:p w:rsidR="00B17201" w:rsidRPr="00FE4F7B" w:rsidRDefault="00B17201" w:rsidP="00AC4F25">
            <w:pPr>
              <w:rPr>
                <w:sz w:val="24"/>
              </w:rPr>
            </w:pPr>
            <w:r w:rsidRPr="00FE4F7B">
              <w:rPr>
                <w:sz w:val="24"/>
              </w:rPr>
              <w:t xml:space="preserve">Кількість кредитів </w:t>
            </w:r>
            <w:r w:rsidR="00214028" w:rsidRPr="00FE4F7B">
              <w:rPr>
                <w:sz w:val="24"/>
              </w:rPr>
              <w:t xml:space="preserve">ETSC – </w:t>
            </w:r>
            <w:r w:rsidR="004F5AA6">
              <w:rPr>
                <w:sz w:val="24"/>
              </w:rPr>
              <w:t>9</w:t>
            </w:r>
          </w:p>
        </w:tc>
        <w:tc>
          <w:tcPr>
            <w:tcW w:w="3262" w:type="dxa"/>
          </w:tcPr>
          <w:p w:rsidR="00B17201" w:rsidRPr="00FE4F7B" w:rsidRDefault="00B17201" w:rsidP="003D3047">
            <w:pPr>
              <w:jc w:val="center"/>
              <w:rPr>
                <w:sz w:val="24"/>
              </w:rPr>
            </w:pPr>
            <w:r w:rsidRPr="00DC1180">
              <w:rPr>
                <w:sz w:val="24"/>
              </w:rPr>
              <w:t>Галузь знань</w:t>
            </w:r>
          </w:p>
          <w:p w:rsidR="00B17201" w:rsidRPr="00F32C80" w:rsidRDefault="00DC1180" w:rsidP="003D304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12. Інформаційні технології</w:t>
            </w:r>
          </w:p>
          <w:p w:rsidR="00B17201" w:rsidRPr="00F32C80" w:rsidRDefault="00B17201" w:rsidP="003D3047">
            <w:pPr>
              <w:jc w:val="center"/>
              <w:rPr>
                <w:sz w:val="16"/>
                <w:szCs w:val="16"/>
              </w:rPr>
            </w:pPr>
            <w:r w:rsidRPr="00F32C80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578" w:type="dxa"/>
            <w:gridSpan w:val="2"/>
            <w:vMerge w:val="restart"/>
            <w:vAlign w:val="center"/>
          </w:tcPr>
          <w:p w:rsidR="00B17201" w:rsidRPr="00FE4F7B" w:rsidRDefault="0089745E" w:rsidP="006464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Обов’яз</w:t>
            </w:r>
            <w:r w:rsidR="00285913">
              <w:rPr>
                <w:sz w:val="24"/>
              </w:rPr>
              <w:t>ков</w:t>
            </w:r>
            <w:r w:rsidR="00214028" w:rsidRPr="00FE4F7B">
              <w:rPr>
                <w:sz w:val="24"/>
              </w:rPr>
              <w:t>а</w:t>
            </w:r>
          </w:p>
        </w:tc>
      </w:tr>
      <w:tr w:rsidR="00B17201" w:rsidRPr="00F32C80" w:rsidTr="0058429C">
        <w:trPr>
          <w:trHeight w:val="409"/>
        </w:trPr>
        <w:tc>
          <w:tcPr>
            <w:tcW w:w="3119" w:type="dxa"/>
            <w:vMerge/>
            <w:vAlign w:val="center"/>
          </w:tcPr>
          <w:p w:rsidR="00B17201" w:rsidRPr="00FE4F7B" w:rsidRDefault="00B17201" w:rsidP="0064649F">
            <w:pPr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B17201" w:rsidRPr="00F32C80" w:rsidRDefault="00B17201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gridSpan w:val="2"/>
            <w:vMerge/>
            <w:vAlign w:val="center"/>
          </w:tcPr>
          <w:p w:rsidR="00B17201" w:rsidRPr="00FE4F7B" w:rsidRDefault="00B17201" w:rsidP="0064649F">
            <w:pPr>
              <w:jc w:val="center"/>
              <w:rPr>
                <w:sz w:val="24"/>
              </w:rPr>
            </w:pPr>
          </w:p>
        </w:tc>
      </w:tr>
      <w:tr w:rsidR="0064649F" w:rsidRPr="00F32C80" w:rsidTr="0058429C">
        <w:trPr>
          <w:trHeight w:val="170"/>
        </w:trPr>
        <w:tc>
          <w:tcPr>
            <w:tcW w:w="3119" w:type="dxa"/>
            <w:vAlign w:val="center"/>
          </w:tcPr>
          <w:p w:rsidR="0064649F" w:rsidRPr="00FE4F7B" w:rsidRDefault="0064649F" w:rsidP="00285913">
            <w:pPr>
              <w:rPr>
                <w:sz w:val="24"/>
              </w:rPr>
            </w:pPr>
            <w:r w:rsidRPr="00FE4F7B">
              <w:rPr>
                <w:sz w:val="24"/>
              </w:rPr>
              <w:t xml:space="preserve">Модулів – </w:t>
            </w:r>
            <w:r w:rsidR="004F5AA6">
              <w:rPr>
                <w:sz w:val="24"/>
              </w:rPr>
              <w:t>4</w:t>
            </w:r>
          </w:p>
        </w:tc>
        <w:tc>
          <w:tcPr>
            <w:tcW w:w="3262" w:type="dxa"/>
            <w:vMerge w:val="restart"/>
            <w:vAlign w:val="center"/>
          </w:tcPr>
          <w:p w:rsidR="0064649F" w:rsidRPr="00FE4F7B" w:rsidRDefault="003D3047" w:rsidP="0064649F">
            <w:pPr>
              <w:rPr>
                <w:sz w:val="24"/>
              </w:rPr>
            </w:pPr>
            <w:r w:rsidRPr="00FE4F7B">
              <w:rPr>
                <w:sz w:val="24"/>
              </w:rPr>
              <w:t>Спеціальність (п</w:t>
            </w:r>
            <w:r w:rsidR="0064649F" w:rsidRPr="00FE4F7B">
              <w:rPr>
                <w:sz w:val="24"/>
              </w:rPr>
              <w:t>рофесійн</w:t>
            </w:r>
            <w:r w:rsidR="009C6D3D" w:rsidRPr="00FE4F7B">
              <w:rPr>
                <w:sz w:val="24"/>
              </w:rPr>
              <w:t>е</w:t>
            </w:r>
          </w:p>
          <w:p w:rsidR="0064649F" w:rsidRPr="00FE4F7B" w:rsidRDefault="009C6D3D" w:rsidP="0064649F">
            <w:pPr>
              <w:rPr>
                <w:sz w:val="24"/>
              </w:rPr>
            </w:pPr>
            <w:r w:rsidRPr="00FE4F7B">
              <w:rPr>
                <w:sz w:val="24"/>
              </w:rPr>
              <w:t>с</w:t>
            </w:r>
            <w:r w:rsidR="0064649F" w:rsidRPr="00FE4F7B">
              <w:rPr>
                <w:sz w:val="24"/>
              </w:rPr>
              <w:t>прямування</w:t>
            </w:r>
            <w:r w:rsidRPr="00FE4F7B">
              <w:rPr>
                <w:sz w:val="24"/>
              </w:rPr>
              <w:t>)</w:t>
            </w:r>
            <w:r w:rsidR="0064649F" w:rsidRPr="00FE4F7B">
              <w:rPr>
                <w:sz w:val="24"/>
              </w:rPr>
              <w:t>:</w:t>
            </w:r>
          </w:p>
          <w:p w:rsidR="0064649F" w:rsidRPr="00F32C80" w:rsidRDefault="0089745E" w:rsidP="0089745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125</w:t>
            </w:r>
            <w:r w:rsidR="00351E40" w:rsidRPr="00F32C80">
              <w:rPr>
                <w:sz w:val="20"/>
                <w:szCs w:val="20"/>
                <w:u w:val="single"/>
              </w:rPr>
              <w:t xml:space="preserve"> «</w:t>
            </w:r>
            <w:r>
              <w:rPr>
                <w:sz w:val="20"/>
                <w:szCs w:val="20"/>
                <w:u w:val="single"/>
              </w:rPr>
              <w:t>Кіберб</w:t>
            </w:r>
            <w:r w:rsidR="001723CD" w:rsidRPr="00F32C80">
              <w:rPr>
                <w:sz w:val="20"/>
                <w:szCs w:val="20"/>
                <w:u w:val="single"/>
              </w:rPr>
              <w:t>езпека</w:t>
            </w:r>
            <w:r w:rsidR="00351E40" w:rsidRPr="00F32C80">
              <w:rPr>
                <w:sz w:val="20"/>
                <w:szCs w:val="20"/>
                <w:u w:val="single"/>
              </w:rPr>
              <w:t>»</w:t>
            </w:r>
          </w:p>
        </w:tc>
        <w:tc>
          <w:tcPr>
            <w:tcW w:w="2578" w:type="dxa"/>
            <w:gridSpan w:val="2"/>
            <w:vAlign w:val="center"/>
          </w:tcPr>
          <w:p w:rsidR="0064649F" w:rsidRPr="00FE4F7B" w:rsidRDefault="0064649F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Рік підготовки:</w:t>
            </w:r>
          </w:p>
        </w:tc>
      </w:tr>
      <w:tr w:rsidR="001723CD" w:rsidRPr="00F32C80" w:rsidTr="0058429C">
        <w:trPr>
          <w:trHeight w:val="207"/>
        </w:trPr>
        <w:tc>
          <w:tcPr>
            <w:tcW w:w="3119" w:type="dxa"/>
            <w:vAlign w:val="center"/>
          </w:tcPr>
          <w:p w:rsidR="001723CD" w:rsidRPr="00B508D5" w:rsidRDefault="001723CD" w:rsidP="00552E4F">
            <w:pPr>
              <w:rPr>
                <w:sz w:val="24"/>
              </w:rPr>
            </w:pPr>
            <w:r w:rsidRPr="00FE4F7B">
              <w:rPr>
                <w:sz w:val="24"/>
              </w:rPr>
              <w:t xml:space="preserve">Змістових модулів – </w:t>
            </w:r>
            <w:r w:rsidR="00552E4F">
              <w:rPr>
                <w:sz w:val="24"/>
              </w:rPr>
              <w:t>7</w:t>
            </w:r>
          </w:p>
        </w:tc>
        <w:tc>
          <w:tcPr>
            <w:tcW w:w="3262" w:type="dxa"/>
            <w:vMerge/>
            <w:vAlign w:val="center"/>
          </w:tcPr>
          <w:p w:rsidR="001723CD" w:rsidRPr="00F32C80" w:rsidRDefault="001723CD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1723CD" w:rsidRPr="00FE4F7B" w:rsidRDefault="0089745E" w:rsidP="006464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649F" w:rsidRPr="00F32C80" w:rsidTr="0058429C">
        <w:trPr>
          <w:trHeight w:val="232"/>
        </w:trPr>
        <w:tc>
          <w:tcPr>
            <w:tcW w:w="3119" w:type="dxa"/>
            <w:vAlign w:val="center"/>
          </w:tcPr>
          <w:p w:rsidR="0064649F" w:rsidRPr="00F32C80" w:rsidRDefault="003D3047" w:rsidP="0064649F">
            <w:pPr>
              <w:rPr>
                <w:szCs w:val="28"/>
              </w:rPr>
            </w:pPr>
            <w:r w:rsidRPr="00FE4F7B">
              <w:rPr>
                <w:sz w:val="24"/>
              </w:rPr>
              <w:t>Індивідуальне науково-дослідне завдання</w:t>
            </w:r>
            <w:r w:rsidR="0058429C">
              <w:rPr>
                <w:szCs w:val="28"/>
              </w:rPr>
              <w:t xml:space="preserve"> </w:t>
            </w:r>
            <w:r w:rsidRPr="00F32C80">
              <w:rPr>
                <w:szCs w:val="28"/>
              </w:rPr>
              <w:t>_</w:t>
            </w:r>
            <w:r w:rsidR="001F079A" w:rsidRPr="00F32C80">
              <w:rPr>
                <w:szCs w:val="28"/>
                <w:u w:val="single"/>
              </w:rPr>
              <w:t>––</w:t>
            </w:r>
            <w:r w:rsidRPr="00F32C80">
              <w:rPr>
                <w:szCs w:val="28"/>
              </w:rPr>
              <w:t>_____</w:t>
            </w:r>
          </w:p>
          <w:p w:rsidR="003D3047" w:rsidRPr="00F32C80" w:rsidRDefault="003D3047" w:rsidP="0064649F">
            <w:pPr>
              <w:rPr>
                <w:sz w:val="16"/>
                <w:szCs w:val="16"/>
              </w:rPr>
            </w:pPr>
            <w:r w:rsidRPr="00F32C80">
              <w:rPr>
                <w:sz w:val="16"/>
                <w:szCs w:val="16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64649F" w:rsidRPr="00F32C80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64649F" w:rsidRPr="00FE4F7B" w:rsidRDefault="0064649F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Семестр</w:t>
            </w:r>
          </w:p>
        </w:tc>
      </w:tr>
      <w:tr w:rsidR="00597BEC" w:rsidRPr="00F32C80" w:rsidTr="00B2415D">
        <w:trPr>
          <w:trHeight w:val="323"/>
        </w:trPr>
        <w:tc>
          <w:tcPr>
            <w:tcW w:w="3119" w:type="dxa"/>
            <w:vMerge w:val="restart"/>
            <w:vAlign w:val="center"/>
          </w:tcPr>
          <w:p w:rsidR="00597BEC" w:rsidRPr="00FE4F7B" w:rsidRDefault="00597BEC" w:rsidP="0089745E">
            <w:pPr>
              <w:rPr>
                <w:sz w:val="24"/>
              </w:rPr>
            </w:pPr>
            <w:r w:rsidRPr="00FE4F7B">
              <w:rPr>
                <w:sz w:val="24"/>
              </w:rPr>
              <w:t xml:space="preserve">Загальна кількість годин – </w:t>
            </w:r>
            <w:r>
              <w:rPr>
                <w:sz w:val="24"/>
              </w:rPr>
              <w:t>270</w:t>
            </w:r>
          </w:p>
        </w:tc>
        <w:tc>
          <w:tcPr>
            <w:tcW w:w="3262" w:type="dxa"/>
            <w:vMerge/>
            <w:vAlign w:val="center"/>
          </w:tcPr>
          <w:p w:rsidR="00597BEC" w:rsidRPr="00F32C80" w:rsidRDefault="00597BEC" w:rsidP="0064649F">
            <w:pPr>
              <w:jc w:val="center"/>
              <w:rPr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597BEC" w:rsidRPr="00FE4F7B" w:rsidRDefault="00597BEC" w:rsidP="001723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  <w:vAlign w:val="center"/>
          </w:tcPr>
          <w:p w:rsidR="00597BEC" w:rsidRPr="00597BEC" w:rsidRDefault="00597BEC" w:rsidP="001723C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64649F" w:rsidRPr="00F32C80" w:rsidTr="0058429C">
        <w:trPr>
          <w:trHeight w:val="322"/>
        </w:trPr>
        <w:tc>
          <w:tcPr>
            <w:tcW w:w="3119" w:type="dxa"/>
            <w:vMerge/>
            <w:vAlign w:val="center"/>
          </w:tcPr>
          <w:p w:rsidR="0064649F" w:rsidRPr="00FE4F7B" w:rsidRDefault="0064649F" w:rsidP="0064649F">
            <w:pPr>
              <w:rPr>
                <w:sz w:val="24"/>
              </w:rPr>
            </w:pPr>
          </w:p>
        </w:tc>
        <w:tc>
          <w:tcPr>
            <w:tcW w:w="3262" w:type="dxa"/>
            <w:vMerge/>
            <w:vAlign w:val="center"/>
          </w:tcPr>
          <w:p w:rsidR="0064649F" w:rsidRPr="00F32C80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64649F" w:rsidRPr="00FE4F7B" w:rsidRDefault="0064649F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Лекції</w:t>
            </w:r>
          </w:p>
        </w:tc>
      </w:tr>
      <w:tr w:rsidR="00597BEC" w:rsidRPr="00F32C80" w:rsidTr="00B2415D">
        <w:trPr>
          <w:trHeight w:val="320"/>
        </w:trPr>
        <w:tc>
          <w:tcPr>
            <w:tcW w:w="3119" w:type="dxa"/>
            <w:vMerge w:val="restart"/>
            <w:vAlign w:val="center"/>
          </w:tcPr>
          <w:p w:rsidR="00597BEC" w:rsidRPr="00FE4F7B" w:rsidRDefault="00597BEC" w:rsidP="0064649F">
            <w:pPr>
              <w:rPr>
                <w:sz w:val="24"/>
              </w:rPr>
            </w:pPr>
            <w:r w:rsidRPr="00FE4F7B">
              <w:rPr>
                <w:sz w:val="24"/>
              </w:rPr>
              <w:t>Тижневих годин для денної форми навчання:</w:t>
            </w:r>
          </w:p>
          <w:p w:rsidR="00597BEC" w:rsidRPr="00FE4F7B" w:rsidRDefault="00597BEC" w:rsidP="00597BEC">
            <w:pPr>
              <w:rPr>
                <w:sz w:val="24"/>
              </w:rPr>
            </w:pPr>
            <w:r w:rsidRPr="00FE4F7B">
              <w:rPr>
                <w:sz w:val="24"/>
              </w:rPr>
              <w:t>Аудиторних:</w:t>
            </w:r>
          </w:p>
          <w:p w:rsidR="00597BEC" w:rsidRPr="00FE4F7B" w:rsidRDefault="00597BEC" w:rsidP="00597B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FE4F7B">
              <w:rPr>
                <w:sz w:val="24"/>
              </w:rPr>
              <w:t xml:space="preserve"> семестр – 4;</w:t>
            </w:r>
          </w:p>
          <w:p w:rsidR="00597BEC" w:rsidRPr="00FE4F7B" w:rsidRDefault="00597BEC" w:rsidP="00597B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FE4F7B">
              <w:rPr>
                <w:sz w:val="24"/>
              </w:rPr>
              <w:t xml:space="preserve"> семестр – </w:t>
            </w:r>
            <w:r>
              <w:rPr>
                <w:sz w:val="24"/>
              </w:rPr>
              <w:t>4</w:t>
            </w:r>
            <w:r w:rsidRPr="00FE4F7B">
              <w:rPr>
                <w:sz w:val="24"/>
              </w:rPr>
              <w:t>.</w:t>
            </w:r>
          </w:p>
          <w:p w:rsidR="00597BEC" w:rsidRPr="00FE4F7B" w:rsidRDefault="00597BEC" w:rsidP="00597BEC">
            <w:pPr>
              <w:rPr>
                <w:sz w:val="24"/>
              </w:rPr>
            </w:pPr>
            <w:r w:rsidRPr="00FE4F7B">
              <w:rPr>
                <w:sz w:val="24"/>
              </w:rPr>
              <w:t>Самостійної роботи студента:</w:t>
            </w:r>
          </w:p>
          <w:p w:rsidR="00597BEC" w:rsidRPr="00FE4F7B" w:rsidRDefault="00597BEC" w:rsidP="00597B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FE4F7B">
              <w:rPr>
                <w:sz w:val="24"/>
              </w:rPr>
              <w:t xml:space="preserve"> семестр – </w:t>
            </w:r>
            <w:r>
              <w:rPr>
                <w:sz w:val="24"/>
              </w:rPr>
              <w:t>3,5</w:t>
            </w:r>
          </w:p>
          <w:p w:rsidR="00597BEC" w:rsidRPr="00597BEC" w:rsidRDefault="00597BEC" w:rsidP="00597BEC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Pr="00FE4F7B">
              <w:rPr>
                <w:sz w:val="24"/>
              </w:rPr>
              <w:t xml:space="preserve"> семестр – 4</w:t>
            </w:r>
            <w:r>
              <w:rPr>
                <w:sz w:val="24"/>
                <w:lang w:val="en-US"/>
              </w:rPr>
              <w:t>,3</w:t>
            </w:r>
          </w:p>
        </w:tc>
        <w:tc>
          <w:tcPr>
            <w:tcW w:w="3262" w:type="dxa"/>
            <w:vMerge w:val="restart"/>
            <w:vAlign w:val="center"/>
          </w:tcPr>
          <w:p w:rsidR="00597BEC" w:rsidRPr="00FE4F7B" w:rsidRDefault="00597BEC" w:rsidP="0064649F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Освітньо-кваліфікаційний рівень:</w:t>
            </w:r>
          </w:p>
          <w:p w:rsidR="00597BEC" w:rsidRPr="00F32C80" w:rsidRDefault="00597BEC" w:rsidP="0064649F">
            <w:pPr>
              <w:jc w:val="center"/>
              <w:rPr>
                <w:b/>
                <w:szCs w:val="28"/>
              </w:rPr>
            </w:pPr>
            <w:r w:rsidRPr="00FE4F7B">
              <w:rPr>
                <w:b/>
                <w:sz w:val="24"/>
              </w:rPr>
              <w:t>бакалавр</w:t>
            </w:r>
          </w:p>
        </w:tc>
        <w:tc>
          <w:tcPr>
            <w:tcW w:w="1289" w:type="dxa"/>
            <w:vAlign w:val="center"/>
          </w:tcPr>
          <w:p w:rsidR="00597BEC" w:rsidRPr="00FE4F7B" w:rsidRDefault="00597BEC" w:rsidP="00BE0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Pr="00FE4F7B">
              <w:rPr>
                <w:sz w:val="24"/>
              </w:rPr>
              <w:t xml:space="preserve"> год</w:t>
            </w:r>
            <w:r>
              <w:rPr>
                <w:sz w:val="24"/>
              </w:rPr>
              <w:t>.</w:t>
            </w:r>
          </w:p>
        </w:tc>
        <w:tc>
          <w:tcPr>
            <w:tcW w:w="1289" w:type="dxa"/>
            <w:vAlign w:val="center"/>
          </w:tcPr>
          <w:p w:rsidR="00597BEC" w:rsidRPr="00597BEC" w:rsidRDefault="00597BEC" w:rsidP="00BE042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36 </w:t>
            </w:r>
            <w:r>
              <w:rPr>
                <w:sz w:val="24"/>
              </w:rPr>
              <w:t>год.</w:t>
            </w:r>
          </w:p>
        </w:tc>
      </w:tr>
      <w:tr w:rsidR="00BE0427" w:rsidRPr="00F32C80" w:rsidTr="0058429C">
        <w:trPr>
          <w:trHeight w:val="654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BE0427" w:rsidRPr="00FE4F7B" w:rsidRDefault="00BE0427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Практичні, семінарські</w:t>
            </w:r>
          </w:p>
          <w:p w:rsidR="00BE0427" w:rsidRPr="00FE4F7B" w:rsidRDefault="004F5AA6" w:rsidP="0090027A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 w:rsidR="00BE0427" w:rsidRPr="00FE4F7B">
              <w:rPr>
                <w:sz w:val="24"/>
              </w:rPr>
              <w:t xml:space="preserve"> год.</w:t>
            </w:r>
          </w:p>
        </w:tc>
      </w:tr>
      <w:tr w:rsidR="00BE0427" w:rsidRPr="00F32C80" w:rsidTr="0058429C">
        <w:trPr>
          <w:trHeight w:val="138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BE0427" w:rsidRPr="00FE4F7B" w:rsidRDefault="00BE0427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Лабораторні</w:t>
            </w:r>
          </w:p>
        </w:tc>
      </w:tr>
      <w:tr w:rsidR="00597BEC" w:rsidRPr="00F32C80" w:rsidTr="00B2415D">
        <w:trPr>
          <w:trHeight w:val="138"/>
        </w:trPr>
        <w:tc>
          <w:tcPr>
            <w:tcW w:w="3119" w:type="dxa"/>
            <w:vMerge/>
            <w:vAlign w:val="center"/>
          </w:tcPr>
          <w:p w:rsidR="00597BEC" w:rsidRPr="00F32C80" w:rsidRDefault="00597BEC" w:rsidP="00597BEC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97BEC" w:rsidRPr="00F32C80" w:rsidRDefault="00597BEC" w:rsidP="00597BEC">
            <w:pPr>
              <w:jc w:val="center"/>
              <w:rPr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597BEC" w:rsidRPr="00FE4F7B" w:rsidRDefault="00597BEC" w:rsidP="0059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Pr="00FE4F7B">
              <w:rPr>
                <w:sz w:val="24"/>
              </w:rPr>
              <w:t xml:space="preserve"> год</w:t>
            </w:r>
            <w:r>
              <w:rPr>
                <w:sz w:val="24"/>
              </w:rPr>
              <w:t>.</w:t>
            </w:r>
          </w:p>
        </w:tc>
        <w:tc>
          <w:tcPr>
            <w:tcW w:w="1289" w:type="dxa"/>
            <w:vAlign w:val="center"/>
          </w:tcPr>
          <w:p w:rsidR="00597BEC" w:rsidRPr="00597BEC" w:rsidRDefault="00597BEC" w:rsidP="00597BEC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36 </w:t>
            </w:r>
            <w:r>
              <w:rPr>
                <w:sz w:val="24"/>
              </w:rPr>
              <w:t>год.</w:t>
            </w:r>
          </w:p>
        </w:tc>
      </w:tr>
      <w:tr w:rsidR="00BE0427" w:rsidRPr="00F32C80" w:rsidTr="0058429C">
        <w:trPr>
          <w:trHeight w:val="138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BE0427" w:rsidRPr="00FE4F7B" w:rsidRDefault="00BE0427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Самостійна робота</w:t>
            </w:r>
          </w:p>
        </w:tc>
      </w:tr>
      <w:tr w:rsidR="00597BEC" w:rsidRPr="00F32C80" w:rsidTr="00B2415D">
        <w:trPr>
          <w:trHeight w:val="138"/>
        </w:trPr>
        <w:tc>
          <w:tcPr>
            <w:tcW w:w="3119" w:type="dxa"/>
            <w:vMerge/>
            <w:vAlign w:val="center"/>
          </w:tcPr>
          <w:p w:rsidR="00597BEC" w:rsidRPr="00F32C80" w:rsidRDefault="00597BEC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97BEC" w:rsidRPr="00F32C80" w:rsidRDefault="00597BEC" w:rsidP="0064649F">
            <w:pPr>
              <w:jc w:val="center"/>
              <w:rPr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597BEC" w:rsidRPr="00FE4F7B" w:rsidRDefault="00597BEC" w:rsidP="004F5A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 w:rsidRPr="00FE4F7B">
              <w:rPr>
                <w:sz w:val="24"/>
              </w:rPr>
              <w:t xml:space="preserve"> год</w:t>
            </w:r>
            <w:r>
              <w:rPr>
                <w:sz w:val="24"/>
              </w:rPr>
              <w:t>.</w:t>
            </w:r>
          </w:p>
        </w:tc>
        <w:tc>
          <w:tcPr>
            <w:tcW w:w="1289" w:type="dxa"/>
            <w:vAlign w:val="center"/>
          </w:tcPr>
          <w:p w:rsidR="00597BEC" w:rsidRPr="00FE4F7B" w:rsidRDefault="00597BEC" w:rsidP="004F5A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 год.</w:t>
            </w:r>
          </w:p>
        </w:tc>
      </w:tr>
      <w:tr w:rsidR="00BE0427" w:rsidRPr="00F32C80" w:rsidTr="0058429C">
        <w:trPr>
          <w:trHeight w:val="138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BE0427" w:rsidRPr="00FE4F7B" w:rsidRDefault="00BE0427" w:rsidP="00EE0294">
            <w:pPr>
              <w:jc w:val="center"/>
              <w:rPr>
                <w:sz w:val="24"/>
              </w:rPr>
            </w:pPr>
            <w:r w:rsidRPr="00FE4F7B">
              <w:rPr>
                <w:b/>
                <w:sz w:val="24"/>
              </w:rPr>
              <w:t xml:space="preserve">Індивідуальні завдання:  – </w:t>
            </w:r>
            <w:r w:rsidRPr="00FE4F7B">
              <w:rPr>
                <w:sz w:val="24"/>
              </w:rPr>
              <w:t>год.</w:t>
            </w:r>
          </w:p>
        </w:tc>
      </w:tr>
      <w:tr w:rsidR="00BE0427" w:rsidRPr="00F32C80" w:rsidTr="0058429C">
        <w:trPr>
          <w:trHeight w:val="138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BE0427" w:rsidRPr="00FE4F7B" w:rsidRDefault="00BE0427" w:rsidP="00597BEC">
            <w:pPr>
              <w:jc w:val="center"/>
              <w:rPr>
                <w:i/>
                <w:sz w:val="24"/>
              </w:rPr>
            </w:pPr>
            <w:r w:rsidRPr="00FE4F7B">
              <w:rPr>
                <w:sz w:val="24"/>
              </w:rPr>
              <w:t xml:space="preserve">Вид контролю: </w:t>
            </w:r>
            <w:r w:rsidR="00597BEC">
              <w:rPr>
                <w:sz w:val="24"/>
              </w:rPr>
              <w:t>е</w:t>
            </w:r>
            <w:r w:rsidR="007F445B">
              <w:rPr>
                <w:sz w:val="24"/>
              </w:rPr>
              <w:t>к</w:t>
            </w:r>
            <w:r w:rsidR="00597BEC">
              <w:rPr>
                <w:sz w:val="24"/>
              </w:rPr>
              <w:t>замен</w:t>
            </w:r>
          </w:p>
        </w:tc>
      </w:tr>
    </w:tbl>
    <w:p w:rsidR="0064649F" w:rsidRPr="00F32C80" w:rsidRDefault="0064649F" w:rsidP="0064649F"/>
    <w:p w:rsidR="0064649F" w:rsidRPr="00F32C80" w:rsidRDefault="0064649F" w:rsidP="0064649F">
      <w:pPr>
        <w:ind w:left="1440" w:hanging="1440"/>
        <w:jc w:val="both"/>
        <w:rPr>
          <w:sz w:val="24"/>
        </w:rPr>
      </w:pPr>
      <w:r w:rsidRPr="00F32C80">
        <w:rPr>
          <w:b/>
          <w:bCs/>
          <w:sz w:val="24"/>
        </w:rPr>
        <w:t>Примітка</w:t>
      </w:r>
      <w:r w:rsidRPr="00F32C80">
        <w:rPr>
          <w:sz w:val="24"/>
        </w:rPr>
        <w:t>.</w:t>
      </w:r>
    </w:p>
    <w:p w:rsidR="0064649F" w:rsidRPr="00F32C80" w:rsidRDefault="0064649F" w:rsidP="000245DB">
      <w:pPr>
        <w:jc w:val="both"/>
        <w:rPr>
          <w:sz w:val="24"/>
        </w:rPr>
      </w:pPr>
      <w:r w:rsidRPr="00F32C80">
        <w:rPr>
          <w:sz w:val="24"/>
        </w:rPr>
        <w:t>Співвідношення кількості годин аудиторних занять до самостійної і індивідуальної роботи становить:</w:t>
      </w:r>
      <w:r w:rsidR="000245DB" w:rsidRPr="00F32C80">
        <w:rPr>
          <w:sz w:val="24"/>
        </w:rPr>
        <w:t xml:space="preserve"> </w:t>
      </w:r>
      <w:r w:rsidRPr="00F32C80">
        <w:rPr>
          <w:sz w:val="24"/>
        </w:rPr>
        <w:t xml:space="preserve">для денної форми навчання </w:t>
      </w:r>
      <w:r w:rsidR="00351E40" w:rsidRPr="00F32C80">
        <w:rPr>
          <w:sz w:val="24"/>
        </w:rPr>
        <w:t>–</w:t>
      </w:r>
      <w:r w:rsidRPr="00F32C80">
        <w:rPr>
          <w:sz w:val="24"/>
        </w:rPr>
        <w:t xml:space="preserve"> </w:t>
      </w:r>
      <w:r w:rsidR="004A3084">
        <w:rPr>
          <w:sz w:val="24"/>
        </w:rPr>
        <w:t>50</w:t>
      </w:r>
      <w:r w:rsidR="007F445B">
        <w:rPr>
          <w:sz w:val="24"/>
        </w:rPr>
        <w:t xml:space="preserve"> </w:t>
      </w:r>
      <w:r w:rsidR="00001913">
        <w:rPr>
          <w:sz w:val="24"/>
        </w:rPr>
        <w:t>%.</w:t>
      </w:r>
    </w:p>
    <w:p w:rsidR="0064649F" w:rsidRPr="00F32C80" w:rsidRDefault="0064649F" w:rsidP="0064649F">
      <w:pPr>
        <w:ind w:left="1440" w:hanging="1440"/>
        <w:jc w:val="right"/>
      </w:pPr>
    </w:p>
    <w:p w:rsidR="0064649F" w:rsidRPr="00F32C80" w:rsidRDefault="005A5973" w:rsidP="000245DB">
      <w:pPr>
        <w:jc w:val="center"/>
        <w:rPr>
          <w:b/>
          <w:szCs w:val="28"/>
        </w:rPr>
      </w:pPr>
      <w:r w:rsidRPr="00F32C80">
        <w:br w:type="page"/>
      </w:r>
      <w:r w:rsidR="000245DB" w:rsidRPr="00F32C80">
        <w:rPr>
          <w:b/>
        </w:rPr>
        <w:lastRenderedPageBreak/>
        <w:t xml:space="preserve">2. </w:t>
      </w:r>
      <w:r w:rsidR="0064649F" w:rsidRPr="0095634D">
        <w:rPr>
          <w:b/>
          <w:szCs w:val="28"/>
        </w:rPr>
        <w:t>Мета та завдання навчальної дисципліни</w:t>
      </w:r>
    </w:p>
    <w:p w:rsidR="005A5973" w:rsidRPr="00F32C80" w:rsidRDefault="005A5973" w:rsidP="0064649F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0245DB" w:rsidRPr="00217266" w:rsidRDefault="000245DB" w:rsidP="000245DB">
      <w:pPr>
        <w:pStyle w:val="af"/>
        <w:spacing w:after="0"/>
        <w:ind w:left="0" w:firstLine="567"/>
        <w:jc w:val="both"/>
        <w:rPr>
          <w:sz w:val="24"/>
        </w:rPr>
      </w:pPr>
      <w:r w:rsidRPr="00F32C80">
        <w:rPr>
          <w:sz w:val="24"/>
        </w:rPr>
        <w:t>Мет</w:t>
      </w:r>
      <w:r w:rsidR="00D4203C">
        <w:rPr>
          <w:sz w:val="24"/>
        </w:rPr>
        <w:t>ою</w:t>
      </w:r>
      <w:r w:rsidRPr="00F32C80">
        <w:rPr>
          <w:sz w:val="24"/>
        </w:rPr>
        <w:t xml:space="preserve"> дисципліни “</w:t>
      </w:r>
      <w:r w:rsidR="004A3084">
        <w:rPr>
          <w:sz w:val="24"/>
        </w:rPr>
        <w:t>Основи комп’ютерних технологій</w:t>
      </w:r>
      <w:r w:rsidRPr="00F32C80">
        <w:rPr>
          <w:sz w:val="24"/>
        </w:rPr>
        <w:t xml:space="preserve">” </w:t>
      </w:r>
      <w:r w:rsidR="00D4203C">
        <w:rPr>
          <w:sz w:val="24"/>
        </w:rPr>
        <w:t>є</w:t>
      </w:r>
      <w:r w:rsidRPr="00F32C80">
        <w:rPr>
          <w:sz w:val="24"/>
        </w:rPr>
        <w:t xml:space="preserve"> </w:t>
      </w:r>
      <w:r w:rsidR="00D4203C">
        <w:rPr>
          <w:sz w:val="24"/>
        </w:rPr>
        <w:t xml:space="preserve">формування </w:t>
      </w:r>
      <w:r w:rsidR="00BD7E72">
        <w:rPr>
          <w:sz w:val="24"/>
        </w:rPr>
        <w:t>компетентностей із використання новітніх інформаційних комп’ютерних технологій у професійній діяльності майбутніх фахівців з кібербезпеки</w:t>
      </w:r>
      <w:r w:rsidR="00217266">
        <w:rPr>
          <w:sz w:val="24"/>
        </w:rPr>
        <w:t>.</w:t>
      </w:r>
    </w:p>
    <w:p w:rsidR="000245DB" w:rsidRPr="00F32C80" w:rsidRDefault="000245DB" w:rsidP="000245DB">
      <w:pPr>
        <w:pStyle w:val="af"/>
        <w:spacing w:after="0"/>
        <w:ind w:left="0" w:firstLine="567"/>
        <w:jc w:val="both"/>
        <w:rPr>
          <w:sz w:val="24"/>
        </w:rPr>
      </w:pPr>
      <w:r w:rsidRPr="00F32C80">
        <w:rPr>
          <w:sz w:val="24"/>
        </w:rPr>
        <w:t xml:space="preserve">В даній дисципліні розглядаються </w:t>
      </w:r>
      <w:r w:rsidR="00217266">
        <w:rPr>
          <w:sz w:val="24"/>
        </w:rPr>
        <w:t>так</w:t>
      </w:r>
      <w:r w:rsidRPr="00F32C80">
        <w:rPr>
          <w:sz w:val="24"/>
        </w:rPr>
        <w:t>і питання:</w:t>
      </w:r>
      <w:r w:rsidR="008C2F29">
        <w:rPr>
          <w:sz w:val="24"/>
        </w:rPr>
        <w:t xml:space="preserve"> компоненти сучасних інформаційних систем – апаратне та програмне забезпечення, дані і люди; архітектура комп’ютерів</w:t>
      </w:r>
      <w:r w:rsidR="00CA55E1">
        <w:rPr>
          <w:sz w:val="24"/>
        </w:rPr>
        <w:t xml:space="preserve">; огляд операційних систем; </w:t>
      </w:r>
      <w:proofErr w:type="spellStart"/>
      <w:r w:rsidR="00CA55E1">
        <w:rPr>
          <w:sz w:val="24"/>
          <w:lang w:val="en-US"/>
        </w:rPr>
        <w:t>VirtualBox</w:t>
      </w:r>
      <w:proofErr w:type="spellEnd"/>
      <w:r w:rsidR="00CA55E1" w:rsidRPr="00CA55E1">
        <w:rPr>
          <w:sz w:val="24"/>
        </w:rPr>
        <w:t xml:space="preserve">; </w:t>
      </w:r>
      <w:r w:rsidR="00CA55E1">
        <w:rPr>
          <w:sz w:val="24"/>
        </w:rPr>
        <w:t xml:space="preserve">класи прикладних програм: </w:t>
      </w:r>
      <w:r w:rsidR="00CA55E1">
        <w:rPr>
          <w:sz w:val="24"/>
          <w:lang w:val="en-US"/>
        </w:rPr>
        <w:t>ERP</w:t>
      </w:r>
      <w:r w:rsidR="00CA55E1" w:rsidRPr="00CA55E1">
        <w:rPr>
          <w:sz w:val="24"/>
        </w:rPr>
        <w:t xml:space="preserve">, </w:t>
      </w:r>
      <w:r w:rsidR="00CA55E1">
        <w:rPr>
          <w:sz w:val="24"/>
          <w:lang w:val="en-US"/>
        </w:rPr>
        <w:t>CRM</w:t>
      </w:r>
      <w:r w:rsidR="00CA55E1" w:rsidRPr="00CA55E1">
        <w:rPr>
          <w:sz w:val="24"/>
        </w:rPr>
        <w:t xml:space="preserve">, </w:t>
      </w:r>
      <w:r w:rsidR="00CA55E1">
        <w:rPr>
          <w:sz w:val="24"/>
          <w:lang w:val="en-US"/>
        </w:rPr>
        <w:t>MRP</w:t>
      </w:r>
      <w:r w:rsidR="00CA55E1" w:rsidRPr="00CA55E1">
        <w:rPr>
          <w:sz w:val="24"/>
        </w:rPr>
        <w:t xml:space="preserve">, </w:t>
      </w:r>
      <w:r w:rsidR="00CA55E1">
        <w:rPr>
          <w:sz w:val="24"/>
          <w:lang w:val="en-US"/>
        </w:rPr>
        <w:t>BPM</w:t>
      </w:r>
      <w:r w:rsidR="00CA55E1" w:rsidRPr="00CA55E1">
        <w:rPr>
          <w:sz w:val="24"/>
        </w:rPr>
        <w:t xml:space="preserve">, </w:t>
      </w:r>
      <w:r w:rsidR="00CA55E1">
        <w:rPr>
          <w:sz w:val="24"/>
          <w:lang w:val="en-US"/>
        </w:rPr>
        <w:t>CAD</w:t>
      </w:r>
      <w:r w:rsidR="00CA55E1" w:rsidRPr="00CA55E1">
        <w:rPr>
          <w:sz w:val="24"/>
        </w:rPr>
        <w:t xml:space="preserve">, </w:t>
      </w:r>
      <w:r w:rsidR="00CA55E1">
        <w:rPr>
          <w:sz w:val="24"/>
        </w:rPr>
        <w:t>офісні пакети; комп’ютерні мережі; Інтернет</w:t>
      </w:r>
      <w:r w:rsidR="00910434">
        <w:rPr>
          <w:sz w:val="24"/>
        </w:rPr>
        <w:t>-технології; хмарні обчислення</w:t>
      </w:r>
      <w:r w:rsidRPr="00F32C80">
        <w:rPr>
          <w:sz w:val="24"/>
        </w:rPr>
        <w:t>.</w:t>
      </w:r>
    </w:p>
    <w:p w:rsidR="000245DB" w:rsidRPr="00F32C80" w:rsidRDefault="000245DB" w:rsidP="000245DB">
      <w:pPr>
        <w:pStyle w:val="af"/>
        <w:spacing w:after="0"/>
        <w:ind w:left="0" w:firstLine="567"/>
        <w:jc w:val="both"/>
        <w:rPr>
          <w:sz w:val="24"/>
        </w:rPr>
      </w:pPr>
    </w:p>
    <w:p w:rsidR="000245DB" w:rsidRPr="00F32C80" w:rsidRDefault="000245DB" w:rsidP="000245DB">
      <w:pPr>
        <w:pStyle w:val="af"/>
        <w:spacing w:after="0"/>
        <w:ind w:left="0" w:firstLine="567"/>
        <w:jc w:val="both"/>
        <w:rPr>
          <w:b/>
          <w:sz w:val="24"/>
        </w:rPr>
      </w:pPr>
      <w:r w:rsidRPr="00F32C80">
        <w:rPr>
          <w:b/>
          <w:sz w:val="24"/>
        </w:rPr>
        <w:t>Основні задавання дисципліни:</w:t>
      </w:r>
    </w:p>
    <w:p w:rsidR="000245DB" w:rsidRPr="00F32C80" w:rsidRDefault="000245DB" w:rsidP="000245DB">
      <w:pPr>
        <w:pStyle w:val="20"/>
        <w:spacing w:after="0" w:line="240" w:lineRule="auto"/>
        <w:ind w:left="0" w:firstLine="567"/>
        <w:jc w:val="both"/>
        <w:rPr>
          <w:sz w:val="24"/>
        </w:rPr>
      </w:pPr>
      <w:r w:rsidRPr="00F32C80">
        <w:rPr>
          <w:sz w:val="24"/>
        </w:rPr>
        <w:t>В результаті вивчення курсу студент повинен</w:t>
      </w:r>
      <w:r w:rsidRPr="00F32C80">
        <w:rPr>
          <w:b/>
          <w:sz w:val="24"/>
        </w:rPr>
        <w:t>:</w:t>
      </w:r>
    </w:p>
    <w:p w:rsidR="000245DB" w:rsidRPr="00F32C80" w:rsidRDefault="000245DB" w:rsidP="000245DB">
      <w:pPr>
        <w:numPr>
          <w:ilvl w:val="0"/>
          <w:numId w:val="18"/>
        </w:numPr>
        <w:ind w:left="0" w:firstLine="567"/>
        <w:jc w:val="both"/>
        <w:rPr>
          <w:sz w:val="24"/>
        </w:rPr>
      </w:pPr>
      <w:r w:rsidRPr="00F32C80">
        <w:rPr>
          <w:sz w:val="24"/>
        </w:rPr>
        <w:t xml:space="preserve"> знати </w:t>
      </w:r>
      <w:r w:rsidR="00910434">
        <w:rPr>
          <w:sz w:val="24"/>
        </w:rPr>
        <w:t>будову та принципи роботи комп’ютерних систем, особливості популярних операційних систем, класи та функціонал програмного забезпечення, основи комп’ютерних мереж, Інтернет-технології, галузі застосування хмарних обчислень;</w:t>
      </w:r>
    </w:p>
    <w:p w:rsidR="000245DB" w:rsidRPr="00F32C80" w:rsidRDefault="000245DB" w:rsidP="000245DB">
      <w:pPr>
        <w:numPr>
          <w:ilvl w:val="0"/>
          <w:numId w:val="18"/>
        </w:numPr>
        <w:ind w:left="0" w:firstLine="567"/>
        <w:jc w:val="both"/>
        <w:rPr>
          <w:sz w:val="24"/>
        </w:rPr>
      </w:pPr>
      <w:r w:rsidRPr="00F32C80">
        <w:rPr>
          <w:sz w:val="24"/>
        </w:rPr>
        <w:t xml:space="preserve"> вміти</w:t>
      </w:r>
      <w:r w:rsidR="00910434">
        <w:rPr>
          <w:sz w:val="24"/>
        </w:rPr>
        <w:t xml:space="preserve"> </w:t>
      </w:r>
      <w:r w:rsidR="00FA6777">
        <w:rPr>
          <w:sz w:val="24"/>
        </w:rPr>
        <w:t>використовувати сучасні комп’ютерні системи для локальної та мережевої роботи</w:t>
      </w:r>
      <w:r w:rsidR="00910434">
        <w:rPr>
          <w:sz w:val="24"/>
        </w:rPr>
        <w:t>;</w:t>
      </w:r>
    </w:p>
    <w:p w:rsidR="000245DB" w:rsidRPr="00F32C80" w:rsidRDefault="000245DB" w:rsidP="000245DB">
      <w:pPr>
        <w:numPr>
          <w:ilvl w:val="0"/>
          <w:numId w:val="18"/>
        </w:numPr>
        <w:ind w:left="0" w:firstLine="567"/>
        <w:jc w:val="both"/>
        <w:rPr>
          <w:sz w:val="24"/>
        </w:rPr>
      </w:pPr>
      <w:r w:rsidRPr="00F32C80">
        <w:rPr>
          <w:sz w:val="24"/>
        </w:rPr>
        <w:t xml:space="preserve"> </w:t>
      </w:r>
      <w:r w:rsidR="00FA6777">
        <w:rPr>
          <w:sz w:val="24"/>
        </w:rPr>
        <w:t>здобу</w:t>
      </w:r>
      <w:r w:rsidRPr="00F32C80">
        <w:rPr>
          <w:sz w:val="24"/>
        </w:rPr>
        <w:t xml:space="preserve">ти практичні </w:t>
      </w:r>
      <w:r w:rsidR="0091081C">
        <w:rPr>
          <w:sz w:val="24"/>
        </w:rPr>
        <w:t>уміння</w:t>
      </w:r>
      <w:r w:rsidR="00FA6777">
        <w:rPr>
          <w:sz w:val="24"/>
        </w:rPr>
        <w:t xml:space="preserve"> роботи з апаратним забезпеченням комп’ютерних систем, системним та прикладним програмним забезпеченням, використання мережевих технологій</w:t>
      </w:r>
      <w:r w:rsidRPr="00F32C80">
        <w:rPr>
          <w:sz w:val="24"/>
        </w:rPr>
        <w:t>.</w:t>
      </w:r>
    </w:p>
    <w:p w:rsidR="000245DB" w:rsidRPr="00F32C80" w:rsidRDefault="000245DB" w:rsidP="000245DB">
      <w:pPr>
        <w:ind w:firstLine="567"/>
        <w:jc w:val="both"/>
        <w:rPr>
          <w:sz w:val="24"/>
        </w:rPr>
      </w:pPr>
    </w:p>
    <w:p w:rsidR="000245DB" w:rsidRPr="00F32C80" w:rsidRDefault="000245DB" w:rsidP="000245DB">
      <w:pPr>
        <w:ind w:firstLine="567"/>
        <w:jc w:val="both"/>
        <w:rPr>
          <w:b/>
          <w:sz w:val="24"/>
        </w:rPr>
      </w:pPr>
      <w:r w:rsidRPr="00F32C80">
        <w:rPr>
          <w:b/>
          <w:sz w:val="24"/>
        </w:rPr>
        <w:t>Основні розділи курсу:</w:t>
      </w:r>
    </w:p>
    <w:p w:rsidR="000245DB" w:rsidRPr="00F32C80" w:rsidRDefault="00FA6777" w:rsidP="000245DB">
      <w:pPr>
        <w:pStyle w:val="ae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архітектура комп’ютерних систем</w:t>
      </w:r>
      <w:r w:rsidR="005B094A">
        <w:rPr>
          <w:sz w:val="24"/>
        </w:rPr>
        <w:t>;</w:t>
      </w:r>
    </w:p>
    <w:p w:rsidR="000245DB" w:rsidRPr="00F32C80" w:rsidRDefault="00FA6777" w:rsidP="000245DB">
      <w:pPr>
        <w:pStyle w:val="ae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операційні системи</w:t>
      </w:r>
      <w:r w:rsidR="005B094A">
        <w:rPr>
          <w:sz w:val="24"/>
        </w:rPr>
        <w:t>;</w:t>
      </w:r>
    </w:p>
    <w:p w:rsidR="000245DB" w:rsidRPr="00F32C80" w:rsidRDefault="00FA6777" w:rsidP="000245DB">
      <w:pPr>
        <w:pStyle w:val="ae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прикладні програми</w:t>
      </w:r>
      <w:r w:rsidR="005B094A">
        <w:rPr>
          <w:sz w:val="24"/>
        </w:rPr>
        <w:t>;</w:t>
      </w:r>
    </w:p>
    <w:p w:rsidR="000245DB" w:rsidRPr="00F32C80" w:rsidRDefault="00FA6777" w:rsidP="000245DB">
      <w:pPr>
        <w:pStyle w:val="ae"/>
        <w:numPr>
          <w:ilvl w:val="0"/>
          <w:numId w:val="21"/>
        </w:numPr>
        <w:jc w:val="both"/>
        <w:rPr>
          <w:iCs/>
          <w:szCs w:val="28"/>
        </w:rPr>
      </w:pPr>
      <w:r>
        <w:rPr>
          <w:sz w:val="24"/>
        </w:rPr>
        <w:t>мережеві технології.</w:t>
      </w:r>
    </w:p>
    <w:p w:rsidR="0064649F" w:rsidRPr="00F32C80" w:rsidRDefault="00FA013F" w:rsidP="000245DB">
      <w:pPr>
        <w:tabs>
          <w:tab w:val="left" w:pos="284"/>
          <w:tab w:val="left" w:pos="567"/>
        </w:tabs>
        <w:jc w:val="center"/>
        <w:rPr>
          <w:b/>
          <w:szCs w:val="28"/>
        </w:rPr>
      </w:pPr>
      <w:r w:rsidRPr="00F32C80">
        <w:rPr>
          <w:szCs w:val="28"/>
        </w:rPr>
        <w:br w:type="page"/>
      </w:r>
      <w:r w:rsidR="000245DB" w:rsidRPr="00F32C80">
        <w:rPr>
          <w:b/>
          <w:szCs w:val="28"/>
        </w:rPr>
        <w:lastRenderedPageBreak/>
        <w:t xml:space="preserve">3. </w:t>
      </w:r>
      <w:r w:rsidR="0064649F" w:rsidRPr="00F32C80">
        <w:rPr>
          <w:b/>
          <w:szCs w:val="28"/>
        </w:rPr>
        <w:t>Програма навчальної дисципліни</w:t>
      </w:r>
    </w:p>
    <w:p w:rsidR="004E61AD" w:rsidRPr="00F32C80" w:rsidRDefault="004E61AD" w:rsidP="0064649F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</w:p>
    <w:p w:rsidR="00387CF5" w:rsidRPr="00F32C80" w:rsidRDefault="00850C3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>Модуль 1.</w:t>
      </w:r>
      <w:r w:rsidRPr="00F32C80">
        <w:rPr>
          <w:sz w:val="24"/>
        </w:rPr>
        <w:t xml:space="preserve"> </w:t>
      </w:r>
      <w:r w:rsidR="00FA6777">
        <w:rPr>
          <w:sz w:val="24"/>
        </w:rPr>
        <w:t>Архітектура комп’ютерних систем</w:t>
      </w:r>
      <w:r w:rsidR="001228E5">
        <w:rPr>
          <w:sz w:val="24"/>
        </w:rPr>
        <w:t>.</w:t>
      </w:r>
    </w:p>
    <w:p w:rsidR="00850C36" w:rsidRPr="00F32C80" w:rsidRDefault="00850C3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>Змістовий модуль 1.</w:t>
      </w:r>
      <w:r w:rsidR="00CA4494" w:rsidRPr="00F32C80">
        <w:rPr>
          <w:sz w:val="24"/>
        </w:rPr>
        <w:t xml:space="preserve"> </w:t>
      </w:r>
      <w:r w:rsidR="00D56426">
        <w:rPr>
          <w:sz w:val="24"/>
        </w:rPr>
        <w:t>Рівні розгляду роботи комп’ютерної системи</w:t>
      </w:r>
      <w:r w:rsidR="00CA4494" w:rsidRPr="00D56426">
        <w:rPr>
          <w:sz w:val="24"/>
        </w:rPr>
        <w:t>.</w:t>
      </w:r>
    </w:p>
    <w:p w:rsidR="00E30645" w:rsidRDefault="00E30645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1. Розвиток комп’ютерної архітектури. Типи комп’ютерів.</w:t>
      </w:r>
    </w:p>
    <w:p w:rsidR="00850C36" w:rsidRPr="00F32C80" w:rsidRDefault="00850C3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 xml:space="preserve">Тема </w:t>
      </w:r>
      <w:r w:rsidR="00E30645">
        <w:rPr>
          <w:sz w:val="24"/>
        </w:rPr>
        <w:t>2</w:t>
      </w:r>
      <w:r w:rsidRPr="00F32C80">
        <w:rPr>
          <w:sz w:val="24"/>
        </w:rPr>
        <w:t>.</w:t>
      </w:r>
      <w:r w:rsidR="00CA4494" w:rsidRPr="00F32C80">
        <w:rPr>
          <w:sz w:val="24"/>
        </w:rPr>
        <w:t xml:space="preserve"> </w:t>
      </w:r>
      <w:r w:rsidR="00E30645">
        <w:rPr>
          <w:sz w:val="24"/>
        </w:rPr>
        <w:t>Організація комп’ютерних систем</w:t>
      </w:r>
      <w:r w:rsidR="00CA4494" w:rsidRPr="00F32C80">
        <w:rPr>
          <w:sz w:val="24"/>
        </w:rPr>
        <w:t>.</w:t>
      </w:r>
    </w:p>
    <w:p w:rsidR="00850C36" w:rsidRPr="00F32C80" w:rsidRDefault="00E30645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3</w:t>
      </w:r>
      <w:r w:rsidR="00850C36" w:rsidRPr="00F32C80">
        <w:rPr>
          <w:sz w:val="24"/>
        </w:rPr>
        <w:t xml:space="preserve">. </w:t>
      </w:r>
      <w:r>
        <w:rPr>
          <w:sz w:val="24"/>
        </w:rPr>
        <w:t>Цифровий логічний рівень</w:t>
      </w:r>
      <w:r w:rsidR="00CA4494" w:rsidRPr="00F32C80">
        <w:rPr>
          <w:sz w:val="24"/>
        </w:rPr>
        <w:t>.</w:t>
      </w:r>
    </w:p>
    <w:p w:rsidR="00AF54A4" w:rsidRDefault="00E30645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4</w:t>
      </w:r>
      <w:r w:rsidR="00850C36" w:rsidRPr="00F32C80">
        <w:rPr>
          <w:sz w:val="24"/>
        </w:rPr>
        <w:t>.</w:t>
      </w:r>
      <w:r w:rsidR="00CA4494" w:rsidRPr="00F32C80">
        <w:rPr>
          <w:sz w:val="24"/>
        </w:rPr>
        <w:t xml:space="preserve"> </w:t>
      </w:r>
      <w:r>
        <w:rPr>
          <w:sz w:val="24"/>
        </w:rPr>
        <w:t>Рівень мікроархітектури</w:t>
      </w:r>
      <w:r w:rsidR="00AF54A4">
        <w:rPr>
          <w:sz w:val="24"/>
        </w:rPr>
        <w:t>.</w:t>
      </w:r>
    </w:p>
    <w:p w:rsidR="00850C36" w:rsidRPr="00F32C80" w:rsidRDefault="00E30645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5</w:t>
      </w:r>
      <w:r w:rsidR="00AF54A4">
        <w:rPr>
          <w:sz w:val="24"/>
        </w:rPr>
        <w:t xml:space="preserve">. </w:t>
      </w:r>
      <w:r>
        <w:rPr>
          <w:sz w:val="24"/>
        </w:rPr>
        <w:t>Рівень архітектури набору команд</w:t>
      </w:r>
      <w:r w:rsidR="00CA4494" w:rsidRPr="00F32C80">
        <w:rPr>
          <w:sz w:val="24"/>
        </w:rPr>
        <w:t>.</w:t>
      </w:r>
    </w:p>
    <w:p w:rsidR="00CA4494" w:rsidRPr="00F32C80" w:rsidRDefault="00E30645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6</w:t>
      </w:r>
      <w:r w:rsidR="00CA4494" w:rsidRPr="00F32C80">
        <w:rPr>
          <w:sz w:val="24"/>
        </w:rPr>
        <w:t xml:space="preserve">. </w:t>
      </w:r>
      <w:r>
        <w:rPr>
          <w:sz w:val="24"/>
        </w:rPr>
        <w:t>Рівень операційної системи</w:t>
      </w:r>
      <w:r w:rsidR="00CA4494" w:rsidRPr="00F32C80">
        <w:rPr>
          <w:sz w:val="24"/>
        </w:rPr>
        <w:t>.</w:t>
      </w:r>
    </w:p>
    <w:p w:rsidR="00CA4494" w:rsidRDefault="00E30645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7</w:t>
      </w:r>
      <w:r w:rsidR="00CA4494" w:rsidRPr="00F32C80">
        <w:rPr>
          <w:sz w:val="24"/>
        </w:rPr>
        <w:t xml:space="preserve">. </w:t>
      </w:r>
      <w:r>
        <w:rPr>
          <w:sz w:val="24"/>
        </w:rPr>
        <w:t>Рівень асемблера</w:t>
      </w:r>
      <w:r w:rsidR="00DF4253" w:rsidRPr="00F32C80">
        <w:rPr>
          <w:sz w:val="24"/>
        </w:rPr>
        <w:t>.</w:t>
      </w:r>
    </w:p>
    <w:p w:rsidR="00E30645" w:rsidRPr="00D56426" w:rsidRDefault="00E30645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  <w:r>
        <w:rPr>
          <w:sz w:val="24"/>
        </w:rPr>
        <w:t>Тема 8. Паралельні комп’ютерні архітектури.</w:t>
      </w:r>
    </w:p>
    <w:p w:rsidR="00267DC6" w:rsidRPr="00E00E3D" w:rsidRDefault="00267DC6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</w:p>
    <w:p w:rsidR="00422A91" w:rsidRPr="00F32C80" w:rsidRDefault="00422A91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>Модуль 2.</w:t>
      </w:r>
      <w:r w:rsidR="00CA4494" w:rsidRPr="00F32C80">
        <w:rPr>
          <w:sz w:val="24"/>
        </w:rPr>
        <w:t xml:space="preserve"> </w:t>
      </w:r>
      <w:r w:rsidR="00FA6777">
        <w:rPr>
          <w:sz w:val="24"/>
        </w:rPr>
        <w:t>Операційні системи</w:t>
      </w:r>
      <w:r w:rsidR="000F36DE">
        <w:rPr>
          <w:sz w:val="24"/>
        </w:rPr>
        <w:t>.</w:t>
      </w:r>
    </w:p>
    <w:p w:rsidR="008169A7" w:rsidRDefault="008169A7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b/>
          <w:sz w:val="24"/>
        </w:rPr>
        <w:t xml:space="preserve">Змістовий модуль </w:t>
      </w:r>
      <w:r w:rsidR="00D56426">
        <w:rPr>
          <w:b/>
          <w:sz w:val="24"/>
          <w:lang w:val="ru-RU"/>
        </w:rPr>
        <w:t>2</w:t>
      </w:r>
      <w:r>
        <w:rPr>
          <w:b/>
          <w:sz w:val="24"/>
        </w:rPr>
        <w:t xml:space="preserve">. </w:t>
      </w:r>
      <w:proofErr w:type="spellStart"/>
      <w:r w:rsidR="00D56426">
        <w:rPr>
          <w:sz w:val="24"/>
          <w:lang w:val="ru-RU"/>
        </w:rPr>
        <w:t>Загальн</w:t>
      </w:r>
      <w:proofErr w:type="spellEnd"/>
      <w:r w:rsidR="00D56426">
        <w:rPr>
          <w:sz w:val="24"/>
        </w:rPr>
        <w:t>і поняття та принципи роботи операційних систем</w:t>
      </w:r>
      <w:r>
        <w:rPr>
          <w:sz w:val="24"/>
        </w:rPr>
        <w:t>.</w:t>
      </w:r>
    </w:p>
    <w:p w:rsidR="00E71044" w:rsidRDefault="00E71044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Тема </w:t>
      </w:r>
      <w:r w:rsidR="00D56426">
        <w:rPr>
          <w:sz w:val="24"/>
        </w:rPr>
        <w:t>9</w:t>
      </w:r>
      <w:r>
        <w:rPr>
          <w:sz w:val="24"/>
        </w:rPr>
        <w:t xml:space="preserve">. </w:t>
      </w:r>
      <w:r w:rsidR="00D56426">
        <w:rPr>
          <w:sz w:val="24"/>
        </w:rPr>
        <w:t>Сутність, види, основні поняття операційних систем</w:t>
      </w:r>
      <w:r>
        <w:rPr>
          <w:sz w:val="24"/>
        </w:rPr>
        <w:t>.</w:t>
      </w:r>
    </w:p>
    <w:p w:rsidR="00E71044" w:rsidRDefault="00E71044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  <w:r>
        <w:rPr>
          <w:sz w:val="24"/>
        </w:rPr>
        <w:t xml:space="preserve">Тема </w:t>
      </w:r>
      <w:r w:rsidR="00D56426">
        <w:rPr>
          <w:sz w:val="24"/>
        </w:rPr>
        <w:t>10</w:t>
      </w:r>
      <w:r>
        <w:rPr>
          <w:sz w:val="24"/>
        </w:rPr>
        <w:t xml:space="preserve">. </w:t>
      </w:r>
      <w:r w:rsidR="00D56426">
        <w:rPr>
          <w:sz w:val="24"/>
        </w:rPr>
        <w:t>Процеси і потоки</w:t>
      </w:r>
      <w:r w:rsidR="004152F4">
        <w:rPr>
          <w:sz w:val="24"/>
          <w:lang w:val="ru-RU"/>
        </w:rPr>
        <w:t>.</w:t>
      </w:r>
    </w:p>
    <w:p w:rsidR="002B0186" w:rsidRDefault="002B0186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Тема </w:t>
      </w:r>
      <w:r w:rsidR="00D56426">
        <w:rPr>
          <w:sz w:val="24"/>
          <w:lang w:val="ru-RU"/>
        </w:rPr>
        <w:t>11</w:t>
      </w:r>
      <w:r>
        <w:rPr>
          <w:sz w:val="24"/>
          <w:lang w:val="ru-RU"/>
        </w:rPr>
        <w:t xml:space="preserve">. </w:t>
      </w:r>
      <w:proofErr w:type="spellStart"/>
      <w:r w:rsidR="00D56426">
        <w:rPr>
          <w:sz w:val="24"/>
          <w:lang w:val="ru-RU"/>
        </w:rPr>
        <w:t>Управління</w:t>
      </w:r>
      <w:proofErr w:type="spellEnd"/>
      <w:r w:rsidR="00D56426">
        <w:rPr>
          <w:sz w:val="24"/>
          <w:lang w:val="ru-RU"/>
        </w:rPr>
        <w:t xml:space="preserve"> </w:t>
      </w:r>
      <w:proofErr w:type="spellStart"/>
      <w:r w:rsidR="00D56426">
        <w:rPr>
          <w:sz w:val="24"/>
          <w:lang w:val="ru-RU"/>
        </w:rPr>
        <w:t>пам'яттю</w:t>
      </w:r>
      <w:proofErr w:type="spellEnd"/>
      <w:r>
        <w:rPr>
          <w:sz w:val="24"/>
          <w:lang w:val="ru-RU"/>
        </w:rPr>
        <w:t>.</w:t>
      </w:r>
    </w:p>
    <w:p w:rsidR="00D56426" w:rsidRDefault="00D56426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Тема 12. </w:t>
      </w:r>
      <w:proofErr w:type="spellStart"/>
      <w:r>
        <w:rPr>
          <w:sz w:val="24"/>
          <w:lang w:val="ru-RU"/>
        </w:rPr>
        <w:t>Файлові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системи</w:t>
      </w:r>
      <w:proofErr w:type="spellEnd"/>
      <w:r>
        <w:rPr>
          <w:sz w:val="24"/>
          <w:lang w:val="ru-RU"/>
        </w:rPr>
        <w:t>.</w:t>
      </w:r>
    </w:p>
    <w:p w:rsidR="00D56426" w:rsidRDefault="00D56426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Тема 13. </w:t>
      </w:r>
      <w:proofErr w:type="spellStart"/>
      <w:r>
        <w:rPr>
          <w:sz w:val="24"/>
          <w:lang w:val="ru-RU"/>
        </w:rPr>
        <w:t>Введення</w:t>
      </w:r>
      <w:proofErr w:type="spellEnd"/>
      <w:r>
        <w:rPr>
          <w:sz w:val="24"/>
          <w:lang w:val="ru-RU"/>
        </w:rPr>
        <w:t xml:space="preserve"> і </w:t>
      </w:r>
      <w:proofErr w:type="spellStart"/>
      <w:r>
        <w:rPr>
          <w:sz w:val="24"/>
          <w:lang w:val="ru-RU"/>
        </w:rPr>
        <w:t>виведення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інформації</w:t>
      </w:r>
      <w:proofErr w:type="spellEnd"/>
      <w:r>
        <w:rPr>
          <w:sz w:val="24"/>
          <w:lang w:val="ru-RU"/>
        </w:rPr>
        <w:t>.</w:t>
      </w:r>
    </w:p>
    <w:p w:rsidR="00D56426" w:rsidRDefault="00D56426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Тема 14. </w:t>
      </w:r>
      <w:proofErr w:type="spellStart"/>
      <w:r>
        <w:rPr>
          <w:sz w:val="24"/>
          <w:lang w:val="ru-RU"/>
        </w:rPr>
        <w:t>Взаємне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блокування</w:t>
      </w:r>
      <w:proofErr w:type="spellEnd"/>
      <w:r>
        <w:rPr>
          <w:sz w:val="24"/>
          <w:lang w:val="ru-RU"/>
        </w:rPr>
        <w:t>.</w:t>
      </w:r>
    </w:p>
    <w:p w:rsidR="00D56426" w:rsidRDefault="00D56426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Тема 15. </w:t>
      </w:r>
      <w:proofErr w:type="spellStart"/>
      <w:r>
        <w:rPr>
          <w:sz w:val="24"/>
          <w:lang w:val="ru-RU"/>
        </w:rPr>
        <w:t>Багатопроцесорні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системи</w:t>
      </w:r>
      <w:proofErr w:type="spellEnd"/>
      <w:r>
        <w:rPr>
          <w:sz w:val="24"/>
          <w:lang w:val="ru-RU"/>
        </w:rPr>
        <w:t>.</w:t>
      </w:r>
    </w:p>
    <w:p w:rsidR="00D56426" w:rsidRDefault="00D56426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</w:p>
    <w:p w:rsidR="00D56426" w:rsidRDefault="00D56426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  <w:proofErr w:type="spellStart"/>
      <w:r w:rsidRPr="00D56426">
        <w:rPr>
          <w:b/>
          <w:sz w:val="24"/>
          <w:lang w:val="ru-RU"/>
        </w:rPr>
        <w:t>Змістовий</w:t>
      </w:r>
      <w:proofErr w:type="spellEnd"/>
      <w:r w:rsidRPr="00D56426">
        <w:rPr>
          <w:b/>
          <w:sz w:val="24"/>
          <w:lang w:val="ru-RU"/>
        </w:rPr>
        <w:t xml:space="preserve"> модуль 3</w:t>
      </w:r>
      <w:r>
        <w:rPr>
          <w:sz w:val="24"/>
          <w:lang w:val="ru-RU"/>
        </w:rPr>
        <w:t xml:space="preserve">. </w:t>
      </w:r>
      <w:proofErr w:type="spellStart"/>
      <w:r>
        <w:rPr>
          <w:sz w:val="24"/>
          <w:lang w:val="ru-RU"/>
        </w:rPr>
        <w:t>Популярні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операційні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системи</w:t>
      </w:r>
      <w:proofErr w:type="spellEnd"/>
      <w:r>
        <w:rPr>
          <w:sz w:val="24"/>
          <w:lang w:val="ru-RU"/>
        </w:rPr>
        <w:t>.</w:t>
      </w:r>
    </w:p>
    <w:p w:rsidR="00D56426" w:rsidRPr="00D56426" w:rsidRDefault="00D56426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Тема 16. </w:t>
      </w:r>
      <w:r>
        <w:rPr>
          <w:sz w:val="24"/>
          <w:lang w:val="en-US"/>
        </w:rPr>
        <w:t>Linux</w:t>
      </w:r>
      <w:r w:rsidRPr="00D56426">
        <w:rPr>
          <w:sz w:val="24"/>
          <w:lang w:val="ru-RU"/>
        </w:rPr>
        <w:t>.</w:t>
      </w:r>
    </w:p>
    <w:p w:rsidR="00D56426" w:rsidRPr="00D56426" w:rsidRDefault="00D56426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  <w:r>
        <w:rPr>
          <w:sz w:val="24"/>
        </w:rPr>
        <w:t xml:space="preserve">Тема 17. </w:t>
      </w:r>
      <w:proofErr w:type="gramStart"/>
      <w:r>
        <w:rPr>
          <w:sz w:val="24"/>
          <w:lang w:val="en-US"/>
        </w:rPr>
        <w:t>Unix</w:t>
      </w:r>
      <w:proofErr w:type="gramEnd"/>
      <w:r w:rsidRPr="00D56426">
        <w:rPr>
          <w:sz w:val="24"/>
          <w:lang w:val="ru-RU"/>
        </w:rPr>
        <w:t>.</w:t>
      </w:r>
    </w:p>
    <w:p w:rsidR="00D56426" w:rsidRDefault="00D5642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Тема 18. </w:t>
      </w:r>
      <w:r>
        <w:rPr>
          <w:sz w:val="24"/>
          <w:lang w:val="en-US"/>
        </w:rPr>
        <w:t>Android</w:t>
      </w:r>
      <w:r>
        <w:rPr>
          <w:sz w:val="24"/>
        </w:rPr>
        <w:t>.</w:t>
      </w:r>
    </w:p>
    <w:p w:rsidR="00D56426" w:rsidRPr="00923108" w:rsidRDefault="00D5642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Тема 19. </w:t>
      </w:r>
      <w:r>
        <w:rPr>
          <w:sz w:val="24"/>
          <w:lang w:val="en-US"/>
        </w:rPr>
        <w:t>Windows</w:t>
      </w:r>
      <w:r w:rsidRPr="00923108">
        <w:rPr>
          <w:sz w:val="24"/>
        </w:rPr>
        <w:t>.</w:t>
      </w:r>
    </w:p>
    <w:p w:rsidR="00D56426" w:rsidRPr="00923108" w:rsidRDefault="00D5642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Тема 20. </w:t>
      </w:r>
      <w:r w:rsidR="00DE787D">
        <w:rPr>
          <w:sz w:val="24"/>
        </w:rPr>
        <w:t xml:space="preserve">Віртуальна машина </w:t>
      </w:r>
      <w:proofErr w:type="spellStart"/>
      <w:r>
        <w:rPr>
          <w:sz w:val="24"/>
          <w:lang w:val="en-US"/>
        </w:rPr>
        <w:t>VirtualBox</w:t>
      </w:r>
      <w:proofErr w:type="spellEnd"/>
      <w:r w:rsidRPr="00923108">
        <w:rPr>
          <w:sz w:val="24"/>
        </w:rPr>
        <w:t>.</w:t>
      </w:r>
    </w:p>
    <w:p w:rsidR="00D56426" w:rsidRPr="00923108" w:rsidRDefault="00D5642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</w:p>
    <w:p w:rsidR="008169A7" w:rsidRDefault="008169A7" w:rsidP="00387CF5">
      <w:pPr>
        <w:tabs>
          <w:tab w:val="left" w:pos="284"/>
          <w:tab w:val="left" w:pos="567"/>
        </w:tabs>
        <w:ind w:firstLine="567"/>
        <w:jc w:val="both"/>
        <w:rPr>
          <w:b/>
          <w:sz w:val="24"/>
        </w:rPr>
      </w:pPr>
    </w:p>
    <w:p w:rsidR="00CA4494" w:rsidRDefault="00FA6777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b/>
          <w:sz w:val="24"/>
        </w:rPr>
        <w:t>М</w:t>
      </w:r>
      <w:r w:rsidR="00CA4494" w:rsidRPr="00F32C80">
        <w:rPr>
          <w:b/>
          <w:sz w:val="24"/>
        </w:rPr>
        <w:t xml:space="preserve">одуль </w:t>
      </w:r>
      <w:r>
        <w:rPr>
          <w:b/>
          <w:sz w:val="24"/>
        </w:rPr>
        <w:t>3</w:t>
      </w:r>
      <w:r w:rsidR="00CA4494" w:rsidRPr="00F32C80">
        <w:rPr>
          <w:b/>
          <w:sz w:val="24"/>
        </w:rPr>
        <w:t>.</w:t>
      </w:r>
      <w:r w:rsidR="00CA4494" w:rsidRPr="00F32C80">
        <w:rPr>
          <w:sz w:val="24"/>
        </w:rPr>
        <w:t xml:space="preserve"> </w:t>
      </w:r>
      <w:r w:rsidRPr="00FA26CB">
        <w:rPr>
          <w:sz w:val="24"/>
        </w:rPr>
        <w:t>Прикладні програми</w:t>
      </w:r>
      <w:r w:rsidR="00DF4253" w:rsidRPr="00F32C80">
        <w:rPr>
          <w:sz w:val="24"/>
        </w:rPr>
        <w:t>.</w:t>
      </w:r>
    </w:p>
    <w:p w:rsidR="00FA26CB" w:rsidRPr="00F32C80" w:rsidRDefault="00FA26CB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A26CB">
        <w:rPr>
          <w:b/>
          <w:sz w:val="24"/>
        </w:rPr>
        <w:t>Змістовий модуль 4.</w:t>
      </w:r>
      <w:r>
        <w:rPr>
          <w:sz w:val="24"/>
        </w:rPr>
        <w:t xml:space="preserve"> Класи прикладного програмного забезпечення.</w:t>
      </w:r>
    </w:p>
    <w:p w:rsidR="00DF4253" w:rsidRPr="00F32C80" w:rsidRDefault="001620F6" w:rsidP="00DE6EC6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DE6EC6">
        <w:rPr>
          <w:sz w:val="24"/>
        </w:rPr>
        <w:t xml:space="preserve">Тема </w:t>
      </w:r>
      <w:r w:rsidR="00DE6EC6" w:rsidRPr="00DE6EC6">
        <w:rPr>
          <w:sz w:val="24"/>
        </w:rPr>
        <w:t>2</w:t>
      </w:r>
      <w:r w:rsidR="002B0186" w:rsidRPr="00DE6EC6">
        <w:rPr>
          <w:sz w:val="24"/>
        </w:rPr>
        <w:t>1</w:t>
      </w:r>
      <w:r w:rsidR="00DF4253" w:rsidRPr="00DE6EC6">
        <w:rPr>
          <w:sz w:val="24"/>
        </w:rPr>
        <w:t xml:space="preserve">. </w:t>
      </w:r>
      <w:r w:rsidR="00DE6EC6" w:rsidRPr="00DE6EC6">
        <w:rPr>
          <w:sz w:val="24"/>
        </w:rPr>
        <w:t xml:space="preserve">Системи автоматизації проектування - САПР (CAD – </w:t>
      </w:r>
      <w:proofErr w:type="spellStart"/>
      <w:r w:rsidR="00DE6EC6" w:rsidRPr="00DE6EC6">
        <w:rPr>
          <w:sz w:val="24"/>
        </w:rPr>
        <w:t>Computer</w:t>
      </w:r>
      <w:proofErr w:type="spellEnd"/>
      <w:r w:rsidR="00DE6EC6" w:rsidRPr="00DE6EC6">
        <w:rPr>
          <w:sz w:val="24"/>
        </w:rPr>
        <w:t xml:space="preserve"> </w:t>
      </w:r>
      <w:proofErr w:type="spellStart"/>
      <w:r w:rsidR="00DE6EC6" w:rsidRPr="00DE6EC6">
        <w:rPr>
          <w:sz w:val="24"/>
        </w:rPr>
        <w:t>Aided</w:t>
      </w:r>
      <w:proofErr w:type="spellEnd"/>
      <w:r w:rsidR="00DE6EC6" w:rsidRPr="00DE6EC6">
        <w:rPr>
          <w:sz w:val="24"/>
        </w:rPr>
        <w:t xml:space="preserve"> </w:t>
      </w:r>
      <w:proofErr w:type="spellStart"/>
      <w:r w:rsidR="00DE6EC6" w:rsidRPr="00DE6EC6">
        <w:rPr>
          <w:sz w:val="24"/>
        </w:rPr>
        <w:t>Design</w:t>
      </w:r>
      <w:proofErr w:type="spellEnd"/>
      <w:r w:rsidR="00DE6EC6" w:rsidRPr="00DE6EC6">
        <w:rPr>
          <w:sz w:val="24"/>
        </w:rPr>
        <w:t xml:space="preserve">), автоматизовані системи технологічної підготовки виробництва (CAM – </w:t>
      </w:r>
      <w:proofErr w:type="spellStart"/>
      <w:r w:rsidR="00DE6EC6" w:rsidRPr="00DE6EC6">
        <w:rPr>
          <w:sz w:val="24"/>
        </w:rPr>
        <w:t>Computer</w:t>
      </w:r>
      <w:proofErr w:type="spellEnd"/>
      <w:r w:rsidR="00DE6EC6" w:rsidRPr="00DE6EC6">
        <w:rPr>
          <w:sz w:val="24"/>
        </w:rPr>
        <w:t xml:space="preserve"> </w:t>
      </w:r>
      <w:proofErr w:type="spellStart"/>
      <w:r w:rsidR="00DE6EC6" w:rsidRPr="00DE6EC6">
        <w:rPr>
          <w:sz w:val="24"/>
        </w:rPr>
        <w:t>Aided</w:t>
      </w:r>
      <w:proofErr w:type="spellEnd"/>
      <w:r w:rsidR="00DE6EC6" w:rsidRPr="00DE6EC6">
        <w:rPr>
          <w:sz w:val="24"/>
        </w:rPr>
        <w:t xml:space="preserve"> </w:t>
      </w:r>
      <w:proofErr w:type="spellStart"/>
      <w:r w:rsidR="00DE6EC6" w:rsidRPr="00DE6EC6">
        <w:rPr>
          <w:sz w:val="24"/>
        </w:rPr>
        <w:t>Manufacturing</w:t>
      </w:r>
      <w:proofErr w:type="spellEnd"/>
      <w:r w:rsidR="00DE6EC6" w:rsidRPr="00DE6EC6">
        <w:rPr>
          <w:sz w:val="24"/>
        </w:rPr>
        <w:t>), а</w:t>
      </w:r>
      <w:r w:rsidR="00DE6EC6">
        <w:rPr>
          <w:sz w:val="24"/>
        </w:rPr>
        <w:t xml:space="preserve">втоматизовані системи інженерних розрахунків </w:t>
      </w:r>
      <w:r w:rsidR="00DE6EC6" w:rsidRPr="004109CB">
        <w:rPr>
          <w:sz w:val="24"/>
        </w:rPr>
        <w:t>(</w:t>
      </w:r>
      <w:r w:rsidR="00DE6EC6">
        <w:rPr>
          <w:sz w:val="24"/>
          <w:lang w:val="en-US"/>
        </w:rPr>
        <w:t>CAE</w:t>
      </w:r>
      <w:r w:rsidR="00DE6EC6" w:rsidRPr="004109CB">
        <w:rPr>
          <w:sz w:val="24"/>
        </w:rPr>
        <w:t xml:space="preserve"> – </w:t>
      </w:r>
      <w:r w:rsidR="00DE6EC6">
        <w:rPr>
          <w:sz w:val="24"/>
          <w:lang w:val="en-US"/>
        </w:rPr>
        <w:t>Computer</w:t>
      </w:r>
      <w:r w:rsidR="00DE6EC6" w:rsidRPr="004109CB">
        <w:rPr>
          <w:sz w:val="24"/>
        </w:rPr>
        <w:t xml:space="preserve"> </w:t>
      </w:r>
      <w:r w:rsidR="00DE6EC6">
        <w:rPr>
          <w:sz w:val="24"/>
          <w:lang w:val="en-US"/>
        </w:rPr>
        <w:t>Aided</w:t>
      </w:r>
      <w:r w:rsidR="00DE6EC6" w:rsidRPr="004109CB">
        <w:rPr>
          <w:sz w:val="24"/>
        </w:rPr>
        <w:t xml:space="preserve"> </w:t>
      </w:r>
      <w:r w:rsidR="00DE6EC6">
        <w:rPr>
          <w:sz w:val="24"/>
          <w:lang w:val="en-US"/>
        </w:rPr>
        <w:t>Engineering</w:t>
      </w:r>
      <w:r w:rsidR="00DE6EC6" w:rsidRPr="004109CB">
        <w:rPr>
          <w:sz w:val="24"/>
        </w:rPr>
        <w:t>)</w:t>
      </w:r>
      <w:r w:rsidR="00DF4253" w:rsidRPr="00F32C80">
        <w:rPr>
          <w:sz w:val="24"/>
        </w:rPr>
        <w:t>.</w:t>
      </w:r>
    </w:p>
    <w:p w:rsidR="00DF4253" w:rsidRDefault="001620F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Тема </w:t>
      </w:r>
      <w:r w:rsidR="00DE6EC6" w:rsidRPr="00DE787D">
        <w:rPr>
          <w:sz w:val="24"/>
          <w:lang w:val="en-US"/>
        </w:rPr>
        <w:t>22</w:t>
      </w:r>
      <w:r w:rsidR="00DF4253" w:rsidRPr="00F32C80">
        <w:rPr>
          <w:sz w:val="24"/>
        </w:rPr>
        <w:t xml:space="preserve">. </w:t>
      </w:r>
      <w:r w:rsidR="00FA26CB">
        <w:rPr>
          <w:sz w:val="24"/>
        </w:rPr>
        <w:t xml:space="preserve">Системи управління ресурсами підприємства </w:t>
      </w:r>
      <w:r w:rsidR="00FA26CB">
        <w:rPr>
          <w:sz w:val="24"/>
          <w:lang w:val="en-US"/>
        </w:rPr>
        <w:t>MRP</w:t>
      </w:r>
      <w:r w:rsidR="00FA26CB" w:rsidRPr="00FA26CB">
        <w:rPr>
          <w:sz w:val="24"/>
        </w:rPr>
        <w:t xml:space="preserve"> – </w:t>
      </w:r>
      <w:r w:rsidR="00FA26CB">
        <w:rPr>
          <w:sz w:val="24"/>
          <w:lang w:val="en-US"/>
        </w:rPr>
        <w:t>Material</w:t>
      </w:r>
      <w:r w:rsidR="00FA26CB" w:rsidRPr="00FA26CB">
        <w:rPr>
          <w:sz w:val="24"/>
        </w:rPr>
        <w:t xml:space="preserve"> </w:t>
      </w:r>
      <w:r w:rsidR="00FA26CB">
        <w:rPr>
          <w:sz w:val="24"/>
          <w:lang w:val="en-US"/>
        </w:rPr>
        <w:t>Requirements</w:t>
      </w:r>
      <w:r w:rsidR="00FA26CB" w:rsidRPr="00FA26CB">
        <w:rPr>
          <w:sz w:val="24"/>
        </w:rPr>
        <w:t xml:space="preserve"> </w:t>
      </w:r>
      <w:r w:rsidR="00FA26CB">
        <w:rPr>
          <w:sz w:val="24"/>
          <w:lang w:val="en-US"/>
        </w:rPr>
        <w:t>Planning</w:t>
      </w:r>
      <w:r w:rsidR="00FA26CB" w:rsidRPr="00FA26CB">
        <w:rPr>
          <w:sz w:val="24"/>
        </w:rPr>
        <w:t xml:space="preserve">, </w:t>
      </w:r>
      <w:r w:rsidR="00FA26CB">
        <w:rPr>
          <w:sz w:val="24"/>
          <w:lang w:val="en-US"/>
        </w:rPr>
        <w:t>ERP – Enterprise Resource Planning</w:t>
      </w:r>
      <w:r w:rsidR="00DF4253" w:rsidRPr="00F32C80">
        <w:rPr>
          <w:sz w:val="24"/>
        </w:rPr>
        <w:t>.</w:t>
      </w:r>
    </w:p>
    <w:p w:rsidR="001620F6" w:rsidRDefault="001620F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Тема </w:t>
      </w:r>
      <w:r w:rsidR="002B0186">
        <w:rPr>
          <w:sz w:val="24"/>
        </w:rPr>
        <w:t>2</w:t>
      </w:r>
      <w:r w:rsidR="00FA26CB" w:rsidRPr="00DE787D">
        <w:rPr>
          <w:sz w:val="24"/>
          <w:lang w:val="en-US"/>
        </w:rPr>
        <w:t>3</w:t>
      </w:r>
      <w:r>
        <w:rPr>
          <w:sz w:val="24"/>
        </w:rPr>
        <w:t xml:space="preserve">. </w:t>
      </w:r>
      <w:r w:rsidR="00FA26CB">
        <w:rPr>
          <w:sz w:val="24"/>
        </w:rPr>
        <w:t xml:space="preserve">Системи управління відносинами із споживачами </w:t>
      </w:r>
      <w:r w:rsidR="00FA26CB">
        <w:rPr>
          <w:sz w:val="24"/>
          <w:lang w:val="en-US"/>
        </w:rPr>
        <w:t>CSRP</w:t>
      </w:r>
      <w:r w:rsidR="00FA26CB" w:rsidRPr="00FA26CB">
        <w:rPr>
          <w:sz w:val="24"/>
        </w:rPr>
        <w:t xml:space="preserve"> – </w:t>
      </w:r>
      <w:r w:rsidR="00FA26CB">
        <w:rPr>
          <w:sz w:val="24"/>
          <w:lang w:val="en-US"/>
        </w:rPr>
        <w:t>Customer</w:t>
      </w:r>
      <w:r w:rsidR="00FA26CB" w:rsidRPr="00FA26CB">
        <w:rPr>
          <w:sz w:val="24"/>
        </w:rPr>
        <w:t xml:space="preserve"> </w:t>
      </w:r>
      <w:r w:rsidR="00FA26CB">
        <w:rPr>
          <w:sz w:val="24"/>
          <w:lang w:val="en-US"/>
        </w:rPr>
        <w:t>Synchronized</w:t>
      </w:r>
      <w:r w:rsidR="00FA26CB" w:rsidRPr="00FA26CB">
        <w:rPr>
          <w:sz w:val="24"/>
        </w:rPr>
        <w:t xml:space="preserve"> </w:t>
      </w:r>
      <w:r w:rsidR="00FA26CB">
        <w:rPr>
          <w:sz w:val="24"/>
          <w:lang w:val="en-US"/>
        </w:rPr>
        <w:t>Resource</w:t>
      </w:r>
      <w:r w:rsidR="00FA26CB" w:rsidRPr="00FA26CB">
        <w:rPr>
          <w:sz w:val="24"/>
        </w:rPr>
        <w:t xml:space="preserve"> </w:t>
      </w:r>
      <w:r w:rsidR="00FA26CB">
        <w:rPr>
          <w:sz w:val="24"/>
          <w:lang w:val="en-US"/>
        </w:rPr>
        <w:t>Planning</w:t>
      </w:r>
      <w:r w:rsidR="00FA26CB" w:rsidRPr="00FA26CB">
        <w:rPr>
          <w:sz w:val="24"/>
        </w:rPr>
        <w:t xml:space="preserve">, </w:t>
      </w:r>
      <w:r w:rsidR="00FA26CB">
        <w:rPr>
          <w:sz w:val="24"/>
          <w:lang w:val="en-US"/>
        </w:rPr>
        <w:t>CRM</w:t>
      </w:r>
      <w:r w:rsidR="00FA26CB" w:rsidRPr="00FA26CB">
        <w:rPr>
          <w:sz w:val="24"/>
        </w:rPr>
        <w:t xml:space="preserve"> </w:t>
      </w:r>
      <w:r w:rsidR="00FA26CB">
        <w:rPr>
          <w:sz w:val="24"/>
        </w:rPr>
        <w:t>–</w:t>
      </w:r>
      <w:r w:rsidR="00FA26CB" w:rsidRPr="00FA26CB">
        <w:rPr>
          <w:sz w:val="24"/>
        </w:rPr>
        <w:t xml:space="preserve"> </w:t>
      </w:r>
      <w:r w:rsidR="00FA26CB">
        <w:rPr>
          <w:sz w:val="24"/>
          <w:lang w:val="en-US"/>
        </w:rPr>
        <w:t>Customer Relationship Management</w:t>
      </w:r>
      <w:r w:rsidR="004F2124">
        <w:rPr>
          <w:sz w:val="24"/>
        </w:rPr>
        <w:t>.</w:t>
      </w:r>
    </w:p>
    <w:p w:rsidR="00FA26CB" w:rsidRDefault="00FA26CB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24. Системи автоматизації управління.</w:t>
      </w:r>
    </w:p>
    <w:p w:rsidR="00E84F92" w:rsidRPr="00E84F92" w:rsidRDefault="00E84F92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  <w:r>
        <w:rPr>
          <w:sz w:val="24"/>
        </w:rPr>
        <w:t>Тема 25. Системи моделювання бізнес-процесів (</w:t>
      </w:r>
      <w:r>
        <w:rPr>
          <w:sz w:val="24"/>
          <w:lang w:val="en-US"/>
        </w:rPr>
        <w:t>BPM</w:t>
      </w:r>
      <w:r>
        <w:rPr>
          <w:sz w:val="24"/>
        </w:rPr>
        <w:t>)</w:t>
      </w:r>
      <w:r w:rsidRPr="00E84F92">
        <w:rPr>
          <w:sz w:val="24"/>
          <w:lang w:val="ru-RU"/>
        </w:rPr>
        <w:t>.</w:t>
      </w:r>
    </w:p>
    <w:p w:rsidR="00FA26CB" w:rsidRDefault="00FA26CB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077DE4">
        <w:rPr>
          <w:b/>
          <w:sz w:val="24"/>
        </w:rPr>
        <w:t>Змістовий модуль 5.</w:t>
      </w:r>
      <w:r>
        <w:rPr>
          <w:sz w:val="24"/>
        </w:rPr>
        <w:t xml:space="preserve"> </w:t>
      </w:r>
      <w:r w:rsidR="00077DE4">
        <w:rPr>
          <w:sz w:val="24"/>
        </w:rPr>
        <w:t>Офісне програмне забезпечення.</w:t>
      </w:r>
    </w:p>
    <w:p w:rsidR="00FA26CB" w:rsidRDefault="00E84F92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26</w:t>
      </w:r>
      <w:r w:rsidR="00FA26CB">
        <w:rPr>
          <w:sz w:val="24"/>
        </w:rPr>
        <w:t xml:space="preserve">. </w:t>
      </w:r>
      <w:r w:rsidR="00077DE4">
        <w:rPr>
          <w:sz w:val="24"/>
        </w:rPr>
        <w:t>Процесор документів</w:t>
      </w:r>
      <w:r w:rsidR="00FA26CB">
        <w:rPr>
          <w:sz w:val="24"/>
        </w:rPr>
        <w:t>.</w:t>
      </w:r>
    </w:p>
    <w:p w:rsidR="00FA26CB" w:rsidRDefault="00E84F92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27</w:t>
      </w:r>
      <w:r w:rsidR="00FA26CB">
        <w:rPr>
          <w:sz w:val="24"/>
        </w:rPr>
        <w:t>. Процесор таблиць.</w:t>
      </w:r>
    </w:p>
    <w:p w:rsidR="00FA26CB" w:rsidRDefault="00E84F92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28</w:t>
      </w:r>
      <w:r w:rsidR="00FA26CB">
        <w:rPr>
          <w:sz w:val="24"/>
        </w:rPr>
        <w:t>. Середовище розробки презентацій.</w:t>
      </w:r>
    </w:p>
    <w:p w:rsidR="00FA26CB" w:rsidRPr="00FA26CB" w:rsidRDefault="00E84F92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29</w:t>
      </w:r>
      <w:r w:rsidR="00FA26CB">
        <w:rPr>
          <w:sz w:val="24"/>
        </w:rPr>
        <w:t xml:space="preserve">. </w:t>
      </w:r>
      <w:r w:rsidR="008A643A">
        <w:rPr>
          <w:sz w:val="24"/>
        </w:rPr>
        <w:t>Програмне забезпечення у</w:t>
      </w:r>
      <w:r w:rsidR="00FA26CB">
        <w:rPr>
          <w:sz w:val="24"/>
        </w:rPr>
        <w:t>правління проектами.</w:t>
      </w:r>
    </w:p>
    <w:p w:rsidR="00267DC6" w:rsidRPr="00F32C80" w:rsidRDefault="00267DC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</w:p>
    <w:p w:rsidR="00422A91" w:rsidRDefault="00FA6777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b/>
          <w:sz w:val="24"/>
        </w:rPr>
        <w:t>М</w:t>
      </w:r>
      <w:r w:rsidR="008169A7">
        <w:rPr>
          <w:b/>
          <w:sz w:val="24"/>
        </w:rPr>
        <w:t>одуль</w:t>
      </w:r>
      <w:r w:rsidR="003208FB" w:rsidRPr="00F32C80">
        <w:rPr>
          <w:b/>
          <w:sz w:val="24"/>
        </w:rPr>
        <w:t xml:space="preserve"> </w:t>
      </w:r>
      <w:r>
        <w:rPr>
          <w:b/>
          <w:sz w:val="24"/>
        </w:rPr>
        <w:t>4</w:t>
      </w:r>
      <w:r w:rsidR="003208FB" w:rsidRPr="00F32C80">
        <w:rPr>
          <w:b/>
          <w:sz w:val="24"/>
        </w:rPr>
        <w:t>.</w:t>
      </w:r>
      <w:r w:rsidR="003208FB" w:rsidRPr="00F32C80">
        <w:rPr>
          <w:sz w:val="24"/>
        </w:rPr>
        <w:t xml:space="preserve"> </w:t>
      </w:r>
      <w:r w:rsidR="00A25337">
        <w:rPr>
          <w:sz w:val="24"/>
        </w:rPr>
        <w:t>Хмарні обчислення</w:t>
      </w:r>
      <w:r w:rsidR="003208FB" w:rsidRPr="00F32C80">
        <w:rPr>
          <w:sz w:val="24"/>
        </w:rPr>
        <w:t>.</w:t>
      </w:r>
    </w:p>
    <w:p w:rsidR="00923108" w:rsidRDefault="00E84F92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  <w:lang w:val="ru-RU"/>
        </w:rPr>
        <w:t>Тема 30</w:t>
      </w:r>
      <w:r w:rsidR="00923108">
        <w:rPr>
          <w:sz w:val="24"/>
          <w:lang w:val="ru-RU"/>
        </w:rPr>
        <w:t xml:space="preserve">. Структура та </w:t>
      </w:r>
      <w:r w:rsidR="00923108">
        <w:rPr>
          <w:sz w:val="24"/>
        </w:rPr>
        <w:t>інформаційні послуги територіальних мереж.</w:t>
      </w:r>
    </w:p>
    <w:p w:rsidR="003208FB" w:rsidRPr="00A1300E" w:rsidRDefault="003208FB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 xml:space="preserve">Тема </w:t>
      </w:r>
      <w:r w:rsidR="00E84F92">
        <w:rPr>
          <w:sz w:val="24"/>
          <w:lang w:val="ru-RU"/>
        </w:rPr>
        <w:t>3</w:t>
      </w:r>
      <w:r w:rsidR="00A25337">
        <w:rPr>
          <w:sz w:val="24"/>
          <w:lang w:val="ru-RU"/>
        </w:rPr>
        <w:t>1</w:t>
      </w:r>
      <w:r w:rsidRPr="00F32C80">
        <w:rPr>
          <w:sz w:val="24"/>
        </w:rPr>
        <w:t>.</w:t>
      </w:r>
      <w:r w:rsidR="002B0186">
        <w:rPr>
          <w:sz w:val="24"/>
        </w:rPr>
        <w:t xml:space="preserve"> </w:t>
      </w:r>
      <w:r w:rsidR="00923108">
        <w:rPr>
          <w:sz w:val="24"/>
        </w:rPr>
        <w:t>Хмарні послуги</w:t>
      </w:r>
      <w:r w:rsidRPr="00F32C80">
        <w:rPr>
          <w:sz w:val="24"/>
        </w:rPr>
        <w:t>.</w:t>
      </w:r>
      <w:r w:rsidR="00A1300E">
        <w:rPr>
          <w:sz w:val="24"/>
          <w:lang w:val="ru-RU"/>
        </w:rPr>
        <w:t xml:space="preserve"> </w:t>
      </w:r>
      <w:proofErr w:type="spellStart"/>
      <w:r w:rsidR="00A1300E">
        <w:rPr>
          <w:sz w:val="24"/>
          <w:lang w:val="ru-RU"/>
        </w:rPr>
        <w:t>Модел</w:t>
      </w:r>
      <w:proofErr w:type="spellEnd"/>
      <w:r w:rsidR="00A1300E">
        <w:rPr>
          <w:sz w:val="24"/>
        </w:rPr>
        <w:t>і</w:t>
      </w:r>
      <w:r w:rsidR="00B0346C">
        <w:rPr>
          <w:sz w:val="24"/>
        </w:rPr>
        <w:t xml:space="preserve"> хмарних </w:t>
      </w:r>
      <w:proofErr w:type="spellStart"/>
      <w:r w:rsidR="00B0346C">
        <w:rPr>
          <w:sz w:val="24"/>
        </w:rPr>
        <w:t>інфраструктур</w:t>
      </w:r>
      <w:proofErr w:type="spellEnd"/>
      <w:r w:rsidR="00B0346C">
        <w:rPr>
          <w:sz w:val="24"/>
        </w:rPr>
        <w:t>.</w:t>
      </w:r>
    </w:p>
    <w:p w:rsidR="003208FB" w:rsidRDefault="00B0346C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lastRenderedPageBreak/>
        <w:t>Тема 3</w:t>
      </w:r>
      <w:r w:rsidR="00A25337">
        <w:rPr>
          <w:sz w:val="24"/>
        </w:rPr>
        <w:t>2</w:t>
      </w:r>
      <w:r w:rsidR="003208FB" w:rsidRPr="00F32C80">
        <w:rPr>
          <w:sz w:val="24"/>
        </w:rPr>
        <w:t xml:space="preserve">. </w:t>
      </w:r>
      <w:r>
        <w:rPr>
          <w:sz w:val="24"/>
        </w:rPr>
        <w:t>Перехід на хмарн</w:t>
      </w:r>
      <w:r w:rsidR="00386B7F">
        <w:rPr>
          <w:sz w:val="24"/>
        </w:rPr>
        <w:t>е</w:t>
      </w:r>
      <w:r>
        <w:rPr>
          <w:sz w:val="24"/>
        </w:rPr>
        <w:t xml:space="preserve"> о</w:t>
      </w:r>
      <w:r w:rsidR="00386B7F">
        <w:rPr>
          <w:sz w:val="24"/>
        </w:rPr>
        <w:t>працювання</w:t>
      </w:r>
      <w:r>
        <w:rPr>
          <w:sz w:val="24"/>
        </w:rPr>
        <w:t xml:space="preserve"> даних</w:t>
      </w:r>
      <w:r w:rsidR="003208FB" w:rsidRPr="00F32C80">
        <w:rPr>
          <w:sz w:val="24"/>
        </w:rPr>
        <w:t>.</w:t>
      </w:r>
    </w:p>
    <w:p w:rsidR="00E84F92" w:rsidRDefault="00A25337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33</w:t>
      </w:r>
      <w:r w:rsidR="00E84F92">
        <w:rPr>
          <w:sz w:val="24"/>
        </w:rPr>
        <w:t>. Економічна ефективність хмарних технологій.</w:t>
      </w:r>
    </w:p>
    <w:p w:rsidR="002B0186" w:rsidRDefault="002B018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</w:t>
      </w:r>
      <w:r w:rsidR="00B0346C">
        <w:rPr>
          <w:sz w:val="24"/>
        </w:rPr>
        <w:t>ма 3</w:t>
      </w:r>
      <w:r w:rsidR="00A25337">
        <w:rPr>
          <w:sz w:val="24"/>
          <w:lang w:val="ru-RU"/>
        </w:rPr>
        <w:t>4</w:t>
      </w:r>
      <w:r>
        <w:rPr>
          <w:sz w:val="24"/>
        </w:rPr>
        <w:t xml:space="preserve">. </w:t>
      </w:r>
      <w:r w:rsidR="00B0346C">
        <w:rPr>
          <w:sz w:val="24"/>
        </w:rPr>
        <w:t>Безпека у хмарах.</w:t>
      </w:r>
    </w:p>
    <w:p w:rsidR="002B0186" w:rsidRPr="00F32C80" w:rsidRDefault="00B0346C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3</w:t>
      </w:r>
      <w:r w:rsidR="00A25337">
        <w:rPr>
          <w:sz w:val="24"/>
        </w:rPr>
        <w:t>5</w:t>
      </w:r>
      <w:r w:rsidR="002B0186">
        <w:rPr>
          <w:sz w:val="24"/>
        </w:rPr>
        <w:t xml:space="preserve">. </w:t>
      </w:r>
      <w:r>
        <w:rPr>
          <w:sz w:val="24"/>
        </w:rPr>
        <w:t>Масштабування хмарної інфраструктури</w:t>
      </w:r>
      <w:r w:rsidR="0095634D">
        <w:rPr>
          <w:sz w:val="24"/>
        </w:rPr>
        <w:t>.</w:t>
      </w:r>
    </w:p>
    <w:p w:rsidR="00422A91" w:rsidRPr="00F32C80" w:rsidRDefault="00422A91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</w:p>
    <w:p w:rsidR="00405DDB" w:rsidRDefault="00405DDB">
      <w:pPr>
        <w:rPr>
          <w:b/>
        </w:rPr>
      </w:pPr>
    </w:p>
    <w:p w:rsidR="005F3824" w:rsidRPr="00F32C80" w:rsidRDefault="005F3824" w:rsidP="005F3824">
      <w:pPr>
        <w:tabs>
          <w:tab w:val="left" w:pos="284"/>
          <w:tab w:val="left" w:pos="567"/>
        </w:tabs>
        <w:jc w:val="center"/>
        <w:rPr>
          <w:b/>
          <w:bCs/>
          <w:szCs w:val="28"/>
        </w:rPr>
      </w:pPr>
      <w:r w:rsidRPr="00F32C80">
        <w:rPr>
          <w:b/>
        </w:rPr>
        <w:t xml:space="preserve">4. </w:t>
      </w:r>
      <w:r w:rsidRPr="00F32C80">
        <w:rPr>
          <w:b/>
          <w:bCs/>
          <w:szCs w:val="28"/>
        </w:rPr>
        <w:t>Структура навчальної дисципліни</w:t>
      </w:r>
    </w:p>
    <w:p w:rsidR="005F3824" w:rsidRPr="00F32C80" w:rsidRDefault="005F3824" w:rsidP="005F3824">
      <w:pPr>
        <w:tabs>
          <w:tab w:val="left" w:pos="284"/>
          <w:tab w:val="left" w:pos="567"/>
        </w:tabs>
        <w:jc w:val="center"/>
        <w:rPr>
          <w:b/>
          <w:bCs/>
          <w:szCs w:val="28"/>
        </w:rPr>
      </w:pPr>
    </w:p>
    <w:tbl>
      <w:tblPr>
        <w:tblW w:w="51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6"/>
        <w:gridCol w:w="767"/>
        <w:gridCol w:w="542"/>
        <w:gridCol w:w="328"/>
        <w:gridCol w:w="563"/>
        <w:gridCol w:w="530"/>
        <w:gridCol w:w="569"/>
        <w:gridCol w:w="507"/>
        <w:gridCol w:w="445"/>
        <w:gridCol w:w="443"/>
        <w:gridCol w:w="563"/>
        <w:gridCol w:w="530"/>
        <w:gridCol w:w="486"/>
      </w:tblGrid>
      <w:tr w:rsidR="005F3824" w:rsidRPr="00F32C80" w:rsidTr="005F3824">
        <w:trPr>
          <w:cantSplit/>
          <w:tblHeader/>
        </w:trPr>
        <w:tc>
          <w:tcPr>
            <w:tcW w:w="1712" w:type="pct"/>
            <w:vMerge w:val="restar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Назви змістових модулів і тем</w:t>
            </w:r>
          </w:p>
        </w:tc>
        <w:tc>
          <w:tcPr>
            <w:tcW w:w="3288" w:type="pct"/>
            <w:gridSpan w:val="12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Кількість годин</w:t>
            </w:r>
          </w:p>
        </w:tc>
      </w:tr>
      <w:tr w:rsidR="005F3824" w:rsidRPr="00F32C80" w:rsidTr="005F3824">
        <w:trPr>
          <w:cantSplit/>
          <w:tblHeader/>
        </w:trPr>
        <w:tc>
          <w:tcPr>
            <w:tcW w:w="1712" w:type="pct"/>
            <w:vMerge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1729" w:type="pct"/>
            <w:gridSpan w:val="6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денна форма</w:t>
            </w:r>
          </w:p>
        </w:tc>
        <w:tc>
          <w:tcPr>
            <w:tcW w:w="1559" w:type="pct"/>
            <w:gridSpan w:val="6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Заочна форма</w:t>
            </w:r>
          </w:p>
        </w:tc>
      </w:tr>
      <w:tr w:rsidR="005F3824" w:rsidRPr="00F32C80" w:rsidTr="005F3824">
        <w:trPr>
          <w:cantSplit/>
          <w:tblHeader/>
        </w:trPr>
        <w:tc>
          <w:tcPr>
            <w:tcW w:w="1712" w:type="pct"/>
            <w:vMerge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proofErr w:type="spellStart"/>
            <w:r w:rsidRPr="00F32C80">
              <w:rPr>
                <w:sz w:val="24"/>
              </w:rPr>
              <w:t>усьо</w:t>
            </w:r>
            <w:proofErr w:type="spellEnd"/>
            <w:r w:rsidRPr="00F32C80">
              <w:rPr>
                <w:sz w:val="24"/>
              </w:rPr>
              <w:t>-го</w:t>
            </w:r>
          </w:p>
        </w:tc>
        <w:tc>
          <w:tcPr>
            <w:tcW w:w="1327" w:type="pct"/>
            <w:gridSpan w:val="5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у тому числі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1293" w:type="pct"/>
            <w:gridSpan w:val="5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у тому числі</w:t>
            </w:r>
          </w:p>
        </w:tc>
      </w:tr>
      <w:tr w:rsidR="005F3824" w:rsidRPr="00F32C80" w:rsidTr="005F3824">
        <w:trPr>
          <w:cantSplit/>
          <w:tblHeader/>
        </w:trPr>
        <w:tc>
          <w:tcPr>
            <w:tcW w:w="1712" w:type="pct"/>
            <w:vMerge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л</w:t>
            </w:r>
          </w:p>
        </w:tc>
        <w:tc>
          <w:tcPr>
            <w:tcW w:w="17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п</w:t>
            </w:r>
          </w:p>
        </w:tc>
        <w:tc>
          <w:tcPr>
            <w:tcW w:w="295" w:type="pct"/>
            <w:vAlign w:val="center"/>
          </w:tcPr>
          <w:p w:rsidR="005F3824" w:rsidRPr="005F3824" w:rsidRDefault="005F3824" w:rsidP="005F3824">
            <w:pPr>
              <w:jc w:val="center"/>
              <w:rPr>
                <w:sz w:val="20"/>
                <w:szCs w:val="20"/>
              </w:rPr>
            </w:pPr>
            <w:proofErr w:type="spellStart"/>
            <w:r w:rsidRPr="005F3824">
              <w:rPr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78" w:type="pct"/>
            <w:vAlign w:val="center"/>
          </w:tcPr>
          <w:p w:rsidR="005F3824" w:rsidRPr="005F3824" w:rsidRDefault="005F3824" w:rsidP="005F3824">
            <w:pPr>
              <w:jc w:val="center"/>
              <w:rPr>
                <w:sz w:val="20"/>
                <w:szCs w:val="20"/>
              </w:rPr>
            </w:pPr>
            <w:proofErr w:type="spellStart"/>
            <w:r w:rsidRPr="005F3824">
              <w:rPr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9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proofErr w:type="spellStart"/>
            <w:r w:rsidRPr="00F32C80">
              <w:rPr>
                <w:sz w:val="24"/>
              </w:rPr>
              <w:t>с.р</w:t>
            </w:r>
            <w:proofErr w:type="spellEnd"/>
            <w:r w:rsidRPr="00F32C80">
              <w:rPr>
                <w:sz w:val="24"/>
              </w:rPr>
              <w:t>.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л</w:t>
            </w:r>
          </w:p>
        </w:tc>
        <w:tc>
          <w:tcPr>
            <w:tcW w:w="23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п</w:t>
            </w:r>
          </w:p>
        </w:tc>
        <w:tc>
          <w:tcPr>
            <w:tcW w:w="295" w:type="pct"/>
            <w:vAlign w:val="center"/>
          </w:tcPr>
          <w:p w:rsidR="005F3824" w:rsidRPr="005F3824" w:rsidRDefault="005F3824" w:rsidP="005F3824">
            <w:pPr>
              <w:jc w:val="center"/>
              <w:rPr>
                <w:sz w:val="20"/>
                <w:szCs w:val="20"/>
              </w:rPr>
            </w:pPr>
            <w:proofErr w:type="spellStart"/>
            <w:r w:rsidRPr="005F3824">
              <w:rPr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78" w:type="pct"/>
            <w:vAlign w:val="center"/>
          </w:tcPr>
          <w:p w:rsidR="005F3824" w:rsidRPr="005F3824" w:rsidRDefault="005F3824" w:rsidP="005F3824">
            <w:pPr>
              <w:jc w:val="center"/>
              <w:rPr>
                <w:sz w:val="20"/>
                <w:szCs w:val="20"/>
              </w:rPr>
            </w:pPr>
            <w:proofErr w:type="spellStart"/>
            <w:r w:rsidRPr="005F3824">
              <w:rPr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55" w:type="pct"/>
            <w:vAlign w:val="center"/>
          </w:tcPr>
          <w:p w:rsidR="005F3824" w:rsidRPr="005F3824" w:rsidRDefault="005F3824" w:rsidP="005F3824">
            <w:pPr>
              <w:jc w:val="center"/>
              <w:rPr>
                <w:sz w:val="20"/>
                <w:szCs w:val="20"/>
              </w:rPr>
            </w:pPr>
            <w:proofErr w:type="spellStart"/>
            <w:r w:rsidRPr="005F3824">
              <w:rPr>
                <w:sz w:val="20"/>
                <w:szCs w:val="20"/>
              </w:rPr>
              <w:t>с.р</w:t>
            </w:r>
            <w:proofErr w:type="spellEnd"/>
          </w:p>
        </w:tc>
      </w:tr>
      <w:tr w:rsidR="005F3824" w:rsidRPr="00F32C80" w:rsidTr="005F3824">
        <w:trPr>
          <w:cantSplit/>
        </w:trPr>
        <w:tc>
          <w:tcPr>
            <w:tcW w:w="5000" w:type="pct"/>
            <w:gridSpan w:val="13"/>
          </w:tcPr>
          <w:p w:rsidR="005F3824" w:rsidRPr="00F32C80" w:rsidRDefault="005F3824" w:rsidP="005F3824">
            <w:pPr>
              <w:jc w:val="center"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Модуль 1. </w:t>
            </w:r>
            <w:r w:rsidRPr="005F3824">
              <w:rPr>
                <w:b/>
                <w:sz w:val="24"/>
              </w:rPr>
              <w:t>Архітектура комп’ютерних систем.</w:t>
            </w:r>
          </w:p>
        </w:tc>
      </w:tr>
      <w:tr w:rsidR="005F3824" w:rsidRPr="00F32C80" w:rsidTr="005F3824">
        <w:trPr>
          <w:cantSplit/>
        </w:trPr>
        <w:tc>
          <w:tcPr>
            <w:tcW w:w="5000" w:type="pct"/>
            <w:gridSpan w:val="13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b/>
                <w:bCs/>
                <w:sz w:val="24"/>
              </w:rPr>
              <w:t>Змістовий модуль 1</w:t>
            </w:r>
            <w:r w:rsidRPr="00F32C80">
              <w:rPr>
                <w:sz w:val="24"/>
              </w:rPr>
              <w:t xml:space="preserve">. </w:t>
            </w:r>
            <w:r>
              <w:rPr>
                <w:sz w:val="24"/>
              </w:rPr>
              <w:t>Рівні розгляду роботи комп’ютерної системи</w:t>
            </w:r>
            <w:r w:rsidRPr="00F32C80">
              <w:rPr>
                <w:sz w:val="24"/>
              </w:rPr>
              <w:t>.</w:t>
            </w:r>
          </w:p>
        </w:tc>
      </w:tr>
      <w:tr w:rsidR="005F3824" w:rsidRPr="00F32C80" w:rsidTr="005F3824">
        <w:tc>
          <w:tcPr>
            <w:tcW w:w="1712" w:type="pct"/>
          </w:tcPr>
          <w:p w:rsidR="005F3824" w:rsidRPr="00F32C80" w:rsidRDefault="00E84F92" w:rsidP="005F3824">
            <w:pPr>
              <w:rPr>
                <w:sz w:val="24"/>
              </w:rPr>
            </w:pPr>
            <w:r>
              <w:rPr>
                <w:sz w:val="24"/>
              </w:rPr>
              <w:t>Тема 1. Розвиток комп’ютерної архітектури. Типи комп’ютерів.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F3824" w:rsidRPr="00552E4F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5F3824" w:rsidRPr="00F32C80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5F3824" w:rsidRPr="00CC112F" w:rsidRDefault="00826376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</w:tr>
      <w:tr w:rsidR="005F3824" w:rsidRPr="00F32C80" w:rsidTr="005F3824">
        <w:tc>
          <w:tcPr>
            <w:tcW w:w="1712" w:type="pct"/>
          </w:tcPr>
          <w:p w:rsidR="005F3824" w:rsidRPr="00F32C80" w:rsidRDefault="00E84F92" w:rsidP="005F3824">
            <w:pPr>
              <w:rPr>
                <w:bCs/>
                <w:sz w:val="24"/>
              </w:rPr>
            </w:pPr>
            <w:r w:rsidRPr="00F32C80">
              <w:rPr>
                <w:sz w:val="24"/>
              </w:rPr>
              <w:t xml:space="preserve">Тема </w:t>
            </w:r>
            <w:r>
              <w:rPr>
                <w:sz w:val="24"/>
              </w:rPr>
              <w:t>2</w:t>
            </w:r>
            <w:r w:rsidRPr="00F32C80">
              <w:rPr>
                <w:sz w:val="24"/>
              </w:rPr>
              <w:t xml:space="preserve">. </w:t>
            </w:r>
            <w:r>
              <w:rPr>
                <w:sz w:val="24"/>
              </w:rPr>
              <w:t>Організація комп’ютерних систем</w:t>
            </w:r>
            <w:r w:rsidRPr="00F32C80">
              <w:rPr>
                <w:sz w:val="24"/>
              </w:rPr>
              <w:t>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F3824" w:rsidRPr="00CC112F" w:rsidRDefault="005F3824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F3824" w:rsidRPr="00826376" w:rsidRDefault="00826376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5F3824" w:rsidRPr="00552E4F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5F3824" w:rsidRPr="00CC112F" w:rsidRDefault="00826376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</w:tr>
      <w:tr w:rsidR="005F3824" w:rsidRPr="00F32C80" w:rsidTr="005F3824">
        <w:tc>
          <w:tcPr>
            <w:tcW w:w="1712" w:type="pct"/>
          </w:tcPr>
          <w:p w:rsidR="005F3824" w:rsidRPr="00F32C80" w:rsidRDefault="005F3824" w:rsidP="005F3824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Тема 3. </w:t>
            </w:r>
            <w:r w:rsidR="00E84F92">
              <w:rPr>
                <w:sz w:val="24"/>
              </w:rPr>
              <w:t>Цифровий логічний рівень</w:t>
            </w:r>
            <w:r w:rsidR="00E84F92" w:rsidRPr="00F32C80">
              <w:rPr>
                <w:sz w:val="24"/>
              </w:rPr>
              <w:t>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F3824" w:rsidRPr="00552E4F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F3824" w:rsidRPr="00F32C80" w:rsidRDefault="00826376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5F3824" w:rsidRPr="00552E4F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5F3824" w:rsidRPr="00CC112F" w:rsidRDefault="00826376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</w:tr>
      <w:tr w:rsidR="005F3824" w:rsidRPr="00F32C80" w:rsidTr="005F3824">
        <w:tc>
          <w:tcPr>
            <w:tcW w:w="1712" w:type="pct"/>
          </w:tcPr>
          <w:p w:rsidR="005F3824" w:rsidRPr="00F32C80" w:rsidRDefault="005F3824" w:rsidP="005F3824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Тема 4. </w:t>
            </w:r>
            <w:r w:rsidR="00E84F92">
              <w:rPr>
                <w:sz w:val="24"/>
              </w:rPr>
              <w:t>Рівень мікроархітектури.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F3824" w:rsidRPr="00CC112F" w:rsidRDefault="005F3824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F3824" w:rsidRPr="00F32C80" w:rsidRDefault="00826376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5F3824" w:rsidRPr="00F32C80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5F3824" w:rsidRPr="00CC112F" w:rsidRDefault="005F3824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</w:tr>
      <w:tr w:rsidR="005F3824" w:rsidRPr="00F32C80" w:rsidTr="005F3824">
        <w:tc>
          <w:tcPr>
            <w:tcW w:w="1712" w:type="pct"/>
          </w:tcPr>
          <w:p w:rsidR="005F3824" w:rsidRPr="00F32C80" w:rsidRDefault="005F3824" w:rsidP="005F3824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Тема 5. </w:t>
            </w:r>
            <w:r w:rsidR="00E84F92">
              <w:rPr>
                <w:sz w:val="24"/>
              </w:rPr>
              <w:t>Рівень архітектури набору команд</w:t>
            </w:r>
            <w:r w:rsidR="00E84F92" w:rsidRPr="00F32C80">
              <w:rPr>
                <w:sz w:val="24"/>
              </w:rPr>
              <w:t>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F3824" w:rsidRPr="00552E4F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F3824" w:rsidRPr="00F32C80" w:rsidRDefault="00826376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5F3824" w:rsidRPr="00552E4F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5F3824" w:rsidRPr="00CC112F" w:rsidRDefault="00826376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</w:tr>
      <w:tr w:rsidR="005F3824" w:rsidRPr="00F32C80" w:rsidTr="005F3824">
        <w:tc>
          <w:tcPr>
            <w:tcW w:w="1712" w:type="pct"/>
          </w:tcPr>
          <w:p w:rsidR="005F3824" w:rsidRPr="00F32C80" w:rsidRDefault="005F3824" w:rsidP="005F3824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Тема 6. </w:t>
            </w:r>
            <w:r w:rsidR="00E84F92">
              <w:rPr>
                <w:sz w:val="24"/>
              </w:rPr>
              <w:t>Рівень операційної системи</w:t>
            </w:r>
            <w:r w:rsidR="00E84F92" w:rsidRPr="00F32C80">
              <w:rPr>
                <w:sz w:val="24"/>
              </w:rPr>
              <w:t>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F3824" w:rsidRPr="00552E4F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F3824" w:rsidRPr="00F32C80" w:rsidRDefault="00826376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5F3824" w:rsidRPr="00F32C80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5F3824" w:rsidRPr="00CC112F" w:rsidRDefault="00826376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</w:tr>
      <w:tr w:rsidR="00E84F92" w:rsidRPr="00F32C80" w:rsidTr="005F3824">
        <w:tc>
          <w:tcPr>
            <w:tcW w:w="1712" w:type="pct"/>
          </w:tcPr>
          <w:p w:rsidR="00E84F92" w:rsidRPr="00F32C80" w:rsidRDefault="00E84F92" w:rsidP="005F3824">
            <w:pPr>
              <w:rPr>
                <w:sz w:val="24"/>
              </w:rPr>
            </w:pPr>
            <w:r>
              <w:rPr>
                <w:sz w:val="24"/>
              </w:rPr>
              <w:t>Тема 7</w:t>
            </w:r>
            <w:r w:rsidRPr="00F32C80">
              <w:rPr>
                <w:sz w:val="24"/>
              </w:rPr>
              <w:t xml:space="preserve">. </w:t>
            </w:r>
            <w:r>
              <w:rPr>
                <w:sz w:val="24"/>
              </w:rPr>
              <w:t>Рівень асемблера</w:t>
            </w:r>
            <w:r w:rsidRPr="00F32C80">
              <w:rPr>
                <w:sz w:val="24"/>
              </w:rPr>
              <w:t>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84F92" w:rsidRPr="00552E4F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84F92" w:rsidRPr="00826376" w:rsidRDefault="00826376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2" w:type="pct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E84F92" w:rsidRPr="00F32C80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E84F92" w:rsidRDefault="00826376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</w:tr>
      <w:tr w:rsidR="00E84F92" w:rsidRPr="00F32C80" w:rsidTr="005F3824">
        <w:tc>
          <w:tcPr>
            <w:tcW w:w="1712" w:type="pct"/>
          </w:tcPr>
          <w:p w:rsidR="00E84F92" w:rsidRPr="00F32C80" w:rsidRDefault="00E84F92" w:rsidP="005F3824">
            <w:pPr>
              <w:rPr>
                <w:sz w:val="24"/>
              </w:rPr>
            </w:pPr>
            <w:r>
              <w:rPr>
                <w:sz w:val="24"/>
              </w:rPr>
              <w:t>Тема 8. Паралельні комп’ютерні архітектури.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84F92" w:rsidRPr="00552E4F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84F92" w:rsidRPr="00826376" w:rsidRDefault="00826376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2" w:type="pct"/>
            <w:vAlign w:val="center"/>
          </w:tcPr>
          <w:p w:rsidR="00E84F92" w:rsidRPr="00F32C80" w:rsidRDefault="00552E4F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E84F92" w:rsidRPr="00F32C80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E84F92" w:rsidRPr="00F32C80" w:rsidRDefault="00552E4F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E84F92" w:rsidRDefault="00826376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E84F92" w:rsidRPr="00F32C80" w:rsidRDefault="00E84F92" w:rsidP="005F3824">
            <w:pPr>
              <w:jc w:val="center"/>
              <w:rPr>
                <w:sz w:val="24"/>
              </w:rPr>
            </w:pPr>
          </w:p>
        </w:tc>
      </w:tr>
      <w:tr w:rsidR="005F3824" w:rsidRPr="00F32C80" w:rsidTr="005F3824">
        <w:tc>
          <w:tcPr>
            <w:tcW w:w="1712" w:type="pct"/>
          </w:tcPr>
          <w:p w:rsidR="005F3824" w:rsidRPr="00F32C80" w:rsidRDefault="005F3824" w:rsidP="005F3824">
            <w:pPr>
              <w:rPr>
                <w:bCs/>
                <w:sz w:val="24"/>
              </w:rPr>
            </w:pPr>
            <w:r w:rsidRPr="00F32C80">
              <w:rPr>
                <w:bCs/>
                <w:sz w:val="24"/>
              </w:rPr>
              <w:t>Разом</w:t>
            </w:r>
            <w:r w:rsidR="00E84F92">
              <w:rPr>
                <w:bCs/>
                <w:sz w:val="24"/>
              </w:rPr>
              <w:t xml:space="preserve"> за змістовим модулем 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F3824" w:rsidRPr="00552E4F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16</w:t>
            </w:r>
          </w:p>
        </w:tc>
        <w:tc>
          <w:tcPr>
            <w:tcW w:w="17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5F3824" w:rsidRPr="00552E4F" w:rsidRDefault="00552E4F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5F3824" w:rsidRPr="00CC112F" w:rsidRDefault="005F3824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826376">
              <w:rPr>
                <w:sz w:val="24"/>
                <w:lang w:val="en-US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</w:tr>
      <w:tr w:rsidR="005F3824" w:rsidRPr="00F32C80" w:rsidTr="005F3824">
        <w:tc>
          <w:tcPr>
            <w:tcW w:w="1712" w:type="pct"/>
          </w:tcPr>
          <w:p w:rsidR="005F3824" w:rsidRPr="00F32C80" w:rsidRDefault="005F3824" w:rsidP="005F3824">
            <w:pPr>
              <w:keepLines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Усього годин, 1 модуль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F3824" w:rsidRPr="00552E4F" w:rsidRDefault="00552E4F" w:rsidP="005F3824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F3824" w:rsidRPr="00F32C80" w:rsidRDefault="00552E4F" w:rsidP="005F3824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72" w:type="pct"/>
            <w:vAlign w:val="center"/>
          </w:tcPr>
          <w:p w:rsidR="005F3824" w:rsidRPr="00F32C80" w:rsidRDefault="005F3824" w:rsidP="005F3824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5F3824" w:rsidRPr="00CC112F" w:rsidRDefault="00552E4F" w:rsidP="005F3824">
            <w:pPr>
              <w:keepLines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 w:rsidR="005F3824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5F3824" w:rsidRPr="00552E4F" w:rsidRDefault="00552E4F" w:rsidP="005F3824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F3824" w:rsidRPr="00F32C80" w:rsidRDefault="005F3824" w:rsidP="005F3824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F3824" w:rsidRPr="00F32C80" w:rsidRDefault="005F3824" w:rsidP="005F3824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2" w:type="pct"/>
            <w:vAlign w:val="center"/>
          </w:tcPr>
          <w:p w:rsidR="005F3824" w:rsidRPr="00F32C80" w:rsidRDefault="005F3824" w:rsidP="005F3824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95" w:type="pct"/>
            <w:vAlign w:val="center"/>
          </w:tcPr>
          <w:p w:rsidR="005F3824" w:rsidRPr="00F32C80" w:rsidRDefault="005F3824" w:rsidP="005F3824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vAlign w:val="center"/>
          </w:tcPr>
          <w:p w:rsidR="005F3824" w:rsidRPr="00F32C80" w:rsidRDefault="005F3824" w:rsidP="005F3824">
            <w:pPr>
              <w:keepLines/>
              <w:jc w:val="center"/>
              <w:rPr>
                <w:b/>
                <w:sz w:val="24"/>
              </w:rPr>
            </w:pPr>
          </w:p>
        </w:tc>
      </w:tr>
      <w:tr w:rsidR="005F3824" w:rsidRPr="00F32C80" w:rsidTr="005F3824">
        <w:trPr>
          <w:cantSplit/>
        </w:trPr>
        <w:tc>
          <w:tcPr>
            <w:tcW w:w="5000" w:type="pct"/>
            <w:gridSpan w:val="13"/>
          </w:tcPr>
          <w:p w:rsidR="005F3824" w:rsidRPr="00F32C80" w:rsidRDefault="005F3824" w:rsidP="00552E4F">
            <w:pPr>
              <w:jc w:val="center"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Модуль 2. </w:t>
            </w:r>
            <w:r w:rsidR="00552E4F">
              <w:rPr>
                <w:b/>
                <w:sz w:val="24"/>
              </w:rPr>
              <w:t>Операційні системи</w:t>
            </w:r>
          </w:p>
        </w:tc>
      </w:tr>
      <w:tr w:rsidR="005F3824" w:rsidRPr="00F32C80" w:rsidTr="005F3824">
        <w:tc>
          <w:tcPr>
            <w:tcW w:w="5000" w:type="pct"/>
            <w:gridSpan w:val="13"/>
          </w:tcPr>
          <w:p w:rsidR="005F3824" w:rsidRPr="00F32C80" w:rsidRDefault="005F3824" w:rsidP="00552E4F">
            <w:pPr>
              <w:jc w:val="center"/>
              <w:rPr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Змістовий модуль </w:t>
            </w:r>
            <w:r w:rsidR="00552E4F">
              <w:rPr>
                <w:b/>
                <w:bCs/>
                <w:sz w:val="24"/>
              </w:rPr>
              <w:t>2</w:t>
            </w:r>
            <w:r w:rsidRPr="00F32C80">
              <w:rPr>
                <w:sz w:val="24"/>
              </w:rPr>
              <w:t xml:space="preserve">. </w:t>
            </w:r>
            <w:proofErr w:type="spellStart"/>
            <w:r w:rsidR="00552E4F">
              <w:rPr>
                <w:sz w:val="24"/>
                <w:lang w:val="ru-RU"/>
              </w:rPr>
              <w:t>Загальн</w:t>
            </w:r>
            <w:proofErr w:type="spellEnd"/>
            <w:r w:rsidR="00552E4F">
              <w:rPr>
                <w:sz w:val="24"/>
              </w:rPr>
              <w:t>і поняття та принципи роботи операційних систем</w:t>
            </w:r>
          </w:p>
        </w:tc>
      </w:tr>
      <w:tr w:rsidR="005F3824" w:rsidRPr="00F32C80" w:rsidTr="005F3824">
        <w:tc>
          <w:tcPr>
            <w:tcW w:w="1712" w:type="pct"/>
          </w:tcPr>
          <w:p w:rsidR="005F3824" w:rsidRPr="00A25337" w:rsidRDefault="00552E4F" w:rsidP="005F3824">
            <w:pPr>
              <w:rPr>
                <w:sz w:val="24"/>
              </w:rPr>
            </w:pPr>
            <w:r w:rsidRPr="00A25337">
              <w:rPr>
                <w:sz w:val="24"/>
              </w:rPr>
              <w:t>Тема 9. Сутність, види, основні поняття операційних систем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F3824" w:rsidRPr="00F32C80" w:rsidRDefault="00E9412A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5F3824" w:rsidRPr="00F32C80" w:rsidRDefault="00E9412A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</w:tr>
      <w:tr w:rsidR="005F3824" w:rsidRPr="00F32C80" w:rsidTr="005F3824">
        <w:tc>
          <w:tcPr>
            <w:tcW w:w="1712" w:type="pct"/>
          </w:tcPr>
          <w:p w:rsidR="005F3824" w:rsidRPr="00A25337" w:rsidRDefault="00552E4F" w:rsidP="005F3824">
            <w:pPr>
              <w:rPr>
                <w:sz w:val="24"/>
              </w:rPr>
            </w:pPr>
            <w:r w:rsidRPr="00A25337">
              <w:rPr>
                <w:sz w:val="24"/>
              </w:rPr>
              <w:t>Тема 10. Процеси і потоки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F3824" w:rsidRPr="00E9412A" w:rsidRDefault="00E9412A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5F3824" w:rsidRPr="00E9412A" w:rsidRDefault="00E9412A" w:rsidP="005F3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5F3824" w:rsidRPr="00CC112F" w:rsidRDefault="00E9412A" w:rsidP="005F38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5F3824" w:rsidRPr="00F32C80" w:rsidRDefault="005F3824" w:rsidP="005F3824">
            <w:pPr>
              <w:jc w:val="center"/>
              <w:rPr>
                <w:sz w:val="24"/>
              </w:rPr>
            </w:pPr>
          </w:p>
        </w:tc>
      </w:tr>
      <w:tr w:rsidR="00655CA6" w:rsidRPr="00F32C80" w:rsidTr="005F3824">
        <w:tc>
          <w:tcPr>
            <w:tcW w:w="1712" w:type="pct"/>
          </w:tcPr>
          <w:p w:rsidR="00655CA6" w:rsidRPr="00A25337" w:rsidRDefault="00655CA6" w:rsidP="00655CA6">
            <w:pPr>
              <w:rPr>
                <w:sz w:val="24"/>
              </w:rPr>
            </w:pPr>
            <w:r w:rsidRPr="00A25337">
              <w:rPr>
                <w:sz w:val="24"/>
                <w:lang w:val="ru-RU"/>
              </w:rPr>
              <w:t xml:space="preserve">Тема 11. </w:t>
            </w:r>
            <w:proofErr w:type="spellStart"/>
            <w:r w:rsidRPr="00A25337">
              <w:rPr>
                <w:sz w:val="24"/>
                <w:lang w:val="ru-RU"/>
              </w:rPr>
              <w:t>Управління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proofErr w:type="spellStart"/>
            <w:r w:rsidRPr="00A25337">
              <w:rPr>
                <w:sz w:val="24"/>
                <w:lang w:val="ru-RU"/>
              </w:rPr>
              <w:t>пам'яттю</w:t>
            </w:r>
            <w:proofErr w:type="spellEnd"/>
          </w:p>
        </w:tc>
        <w:tc>
          <w:tcPr>
            <w:tcW w:w="402" w:type="pct"/>
            <w:shd w:val="clear" w:color="auto" w:fill="auto"/>
            <w:vAlign w:val="center"/>
          </w:tcPr>
          <w:p w:rsidR="00655CA6" w:rsidRPr="00E9412A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655CA6" w:rsidRPr="00E9412A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655CA6" w:rsidRPr="00E9412A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</w:tr>
      <w:tr w:rsidR="00655CA6" w:rsidRPr="00F32C80" w:rsidTr="005F3824">
        <w:tc>
          <w:tcPr>
            <w:tcW w:w="1712" w:type="pct"/>
          </w:tcPr>
          <w:p w:rsidR="00655CA6" w:rsidRPr="00A25337" w:rsidRDefault="00655CA6" w:rsidP="00655CA6">
            <w:pPr>
              <w:rPr>
                <w:sz w:val="24"/>
                <w:lang w:val="ru-RU"/>
              </w:rPr>
            </w:pPr>
            <w:r w:rsidRPr="00A25337">
              <w:rPr>
                <w:sz w:val="24"/>
                <w:lang w:val="ru-RU"/>
              </w:rPr>
              <w:t xml:space="preserve">Тема 12. </w:t>
            </w:r>
            <w:proofErr w:type="spellStart"/>
            <w:r w:rsidRPr="00A25337">
              <w:rPr>
                <w:sz w:val="24"/>
                <w:lang w:val="ru-RU"/>
              </w:rPr>
              <w:t>Файлові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proofErr w:type="spellStart"/>
            <w:r w:rsidRPr="00A25337">
              <w:rPr>
                <w:sz w:val="24"/>
                <w:lang w:val="ru-RU"/>
              </w:rPr>
              <w:t>системи</w:t>
            </w:r>
            <w:proofErr w:type="spellEnd"/>
          </w:p>
        </w:tc>
        <w:tc>
          <w:tcPr>
            <w:tcW w:w="402" w:type="pct"/>
            <w:shd w:val="clear" w:color="auto" w:fill="auto"/>
            <w:vAlign w:val="center"/>
          </w:tcPr>
          <w:p w:rsidR="00655CA6" w:rsidRPr="00E9412A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655CA6" w:rsidRPr="00E9412A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655CA6" w:rsidRPr="00E9412A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</w:tr>
      <w:tr w:rsidR="00655CA6" w:rsidRPr="00F32C80" w:rsidTr="005F3824">
        <w:tc>
          <w:tcPr>
            <w:tcW w:w="1712" w:type="pct"/>
          </w:tcPr>
          <w:p w:rsidR="00655CA6" w:rsidRPr="00A25337" w:rsidRDefault="00655CA6" w:rsidP="00655CA6">
            <w:pPr>
              <w:rPr>
                <w:sz w:val="24"/>
                <w:lang w:val="ru-RU"/>
              </w:rPr>
            </w:pPr>
            <w:r w:rsidRPr="00A25337">
              <w:rPr>
                <w:sz w:val="24"/>
                <w:lang w:val="ru-RU"/>
              </w:rPr>
              <w:t xml:space="preserve">Тема 13. </w:t>
            </w:r>
            <w:proofErr w:type="spellStart"/>
            <w:r w:rsidRPr="00A25337">
              <w:rPr>
                <w:sz w:val="24"/>
                <w:lang w:val="ru-RU"/>
              </w:rPr>
              <w:t>Введення</w:t>
            </w:r>
            <w:proofErr w:type="spellEnd"/>
            <w:r w:rsidRPr="00A25337">
              <w:rPr>
                <w:sz w:val="24"/>
                <w:lang w:val="ru-RU"/>
              </w:rPr>
              <w:t xml:space="preserve"> і </w:t>
            </w:r>
            <w:proofErr w:type="spellStart"/>
            <w:r w:rsidRPr="00A25337">
              <w:rPr>
                <w:sz w:val="24"/>
                <w:lang w:val="ru-RU"/>
              </w:rPr>
              <w:t>виведення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proofErr w:type="spellStart"/>
            <w:r w:rsidRPr="00A25337">
              <w:rPr>
                <w:sz w:val="24"/>
                <w:lang w:val="ru-RU"/>
              </w:rPr>
              <w:t>інформації</w:t>
            </w:r>
            <w:proofErr w:type="spellEnd"/>
          </w:p>
        </w:tc>
        <w:tc>
          <w:tcPr>
            <w:tcW w:w="402" w:type="pct"/>
            <w:shd w:val="clear" w:color="auto" w:fill="auto"/>
            <w:vAlign w:val="center"/>
          </w:tcPr>
          <w:p w:rsidR="00655CA6" w:rsidRPr="00552E4F" w:rsidRDefault="00655CA6" w:rsidP="00655CA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655CA6" w:rsidRPr="00552E4F" w:rsidRDefault="00655CA6" w:rsidP="00655CA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</w:tr>
      <w:tr w:rsidR="00655CA6" w:rsidRPr="00F32C80" w:rsidTr="005F3824">
        <w:tc>
          <w:tcPr>
            <w:tcW w:w="1712" w:type="pct"/>
          </w:tcPr>
          <w:p w:rsidR="00655CA6" w:rsidRPr="00A25337" w:rsidRDefault="00655CA6" w:rsidP="00655CA6">
            <w:pPr>
              <w:rPr>
                <w:sz w:val="24"/>
                <w:lang w:val="ru-RU"/>
              </w:rPr>
            </w:pPr>
            <w:r w:rsidRPr="00A25337">
              <w:rPr>
                <w:sz w:val="24"/>
                <w:lang w:val="ru-RU"/>
              </w:rPr>
              <w:t xml:space="preserve">Тема 14. </w:t>
            </w:r>
            <w:proofErr w:type="spellStart"/>
            <w:r w:rsidRPr="00A25337">
              <w:rPr>
                <w:sz w:val="24"/>
                <w:lang w:val="ru-RU"/>
              </w:rPr>
              <w:t>Взаємне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proofErr w:type="spellStart"/>
            <w:r w:rsidRPr="00A25337">
              <w:rPr>
                <w:sz w:val="24"/>
                <w:lang w:val="ru-RU"/>
              </w:rPr>
              <w:t>блокування</w:t>
            </w:r>
            <w:proofErr w:type="spellEnd"/>
          </w:p>
        </w:tc>
        <w:tc>
          <w:tcPr>
            <w:tcW w:w="402" w:type="pct"/>
            <w:shd w:val="clear" w:color="auto" w:fill="auto"/>
            <w:vAlign w:val="center"/>
          </w:tcPr>
          <w:p w:rsidR="00655CA6" w:rsidRPr="00552E4F" w:rsidRDefault="00655CA6" w:rsidP="00655CA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655CA6" w:rsidRPr="00552E4F" w:rsidRDefault="00655CA6" w:rsidP="00655CA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</w:tr>
      <w:tr w:rsidR="00655CA6" w:rsidRPr="00F32C80" w:rsidTr="005F3824">
        <w:tc>
          <w:tcPr>
            <w:tcW w:w="1712" w:type="pct"/>
          </w:tcPr>
          <w:p w:rsidR="00655CA6" w:rsidRPr="00A25337" w:rsidRDefault="00655CA6" w:rsidP="00655CA6">
            <w:pPr>
              <w:rPr>
                <w:sz w:val="24"/>
                <w:lang w:val="ru-RU"/>
              </w:rPr>
            </w:pPr>
            <w:r w:rsidRPr="00A25337">
              <w:rPr>
                <w:sz w:val="24"/>
                <w:lang w:val="ru-RU"/>
              </w:rPr>
              <w:t xml:space="preserve">Тема 15. </w:t>
            </w:r>
            <w:proofErr w:type="spellStart"/>
            <w:r w:rsidRPr="00A25337">
              <w:rPr>
                <w:sz w:val="24"/>
                <w:lang w:val="ru-RU"/>
              </w:rPr>
              <w:t>Багатопроцесорні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proofErr w:type="spellStart"/>
            <w:r w:rsidRPr="00A25337">
              <w:rPr>
                <w:sz w:val="24"/>
                <w:lang w:val="ru-RU"/>
              </w:rPr>
              <w:t>системи</w:t>
            </w:r>
            <w:proofErr w:type="spellEnd"/>
          </w:p>
        </w:tc>
        <w:tc>
          <w:tcPr>
            <w:tcW w:w="402" w:type="pct"/>
            <w:shd w:val="clear" w:color="auto" w:fill="auto"/>
            <w:vAlign w:val="center"/>
          </w:tcPr>
          <w:p w:rsidR="00655CA6" w:rsidRPr="00552E4F" w:rsidRDefault="00655CA6" w:rsidP="00655CA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655CA6" w:rsidRPr="00552E4F" w:rsidRDefault="00655CA6" w:rsidP="00655CA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</w:tr>
      <w:tr w:rsidR="00655CA6" w:rsidRPr="00F32C80" w:rsidTr="005F3824">
        <w:tc>
          <w:tcPr>
            <w:tcW w:w="1712" w:type="pct"/>
          </w:tcPr>
          <w:p w:rsidR="00655CA6" w:rsidRPr="00A25337" w:rsidRDefault="00655CA6" w:rsidP="00655CA6">
            <w:pPr>
              <w:rPr>
                <w:bCs/>
                <w:sz w:val="24"/>
              </w:rPr>
            </w:pPr>
            <w:r w:rsidRPr="00A25337"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55CA6" w:rsidRPr="00E9412A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32C80">
              <w:rPr>
                <w:sz w:val="24"/>
              </w:rPr>
              <w:t>4</w:t>
            </w:r>
          </w:p>
        </w:tc>
        <w:tc>
          <w:tcPr>
            <w:tcW w:w="172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655CA6" w:rsidRPr="00CC112F" w:rsidRDefault="00655CA6" w:rsidP="00655CA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78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655CA6" w:rsidRPr="00E9412A" w:rsidRDefault="00655CA6" w:rsidP="00655CA6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655CA6" w:rsidRPr="00F32C80" w:rsidRDefault="00655CA6" w:rsidP="00655CA6">
            <w:pPr>
              <w:jc w:val="center"/>
              <w:rPr>
                <w:sz w:val="24"/>
              </w:rPr>
            </w:pPr>
          </w:p>
        </w:tc>
      </w:tr>
      <w:tr w:rsidR="00655CA6" w:rsidRPr="00F32C80" w:rsidTr="00655CA6">
        <w:tc>
          <w:tcPr>
            <w:tcW w:w="5000" w:type="pct"/>
            <w:gridSpan w:val="13"/>
          </w:tcPr>
          <w:p w:rsidR="00655CA6" w:rsidRPr="00A25337" w:rsidRDefault="00655CA6" w:rsidP="00655CA6">
            <w:pPr>
              <w:jc w:val="center"/>
              <w:rPr>
                <w:sz w:val="24"/>
              </w:rPr>
            </w:pPr>
            <w:proofErr w:type="spellStart"/>
            <w:r w:rsidRPr="00A25337">
              <w:rPr>
                <w:b/>
                <w:sz w:val="24"/>
                <w:lang w:val="ru-RU"/>
              </w:rPr>
              <w:t>Змістовий</w:t>
            </w:r>
            <w:proofErr w:type="spellEnd"/>
            <w:r w:rsidRPr="00A25337">
              <w:rPr>
                <w:b/>
                <w:sz w:val="24"/>
                <w:lang w:val="ru-RU"/>
              </w:rPr>
              <w:t xml:space="preserve"> модуль 3</w:t>
            </w:r>
            <w:r w:rsidRPr="00A25337">
              <w:rPr>
                <w:sz w:val="24"/>
                <w:lang w:val="ru-RU"/>
              </w:rPr>
              <w:t xml:space="preserve">. </w:t>
            </w:r>
            <w:proofErr w:type="spellStart"/>
            <w:r w:rsidRPr="00A25337">
              <w:rPr>
                <w:sz w:val="24"/>
                <w:lang w:val="ru-RU"/>
              </w:rPr>
              <w:t>Популярні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proofErr w:type="spellStart"/>
            <w:r w:rsidRPr="00A25337">
              <w:rPr>
                <w:sz w:val="24"/>
                <w:lang w:val="ru-RU"/>
              </w:rPr>
              <w:t>операційні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proofErr w:type="spellStart"/>
            <w:r w:rsidRPr="00A25337">
              <w:rPr>
                <w:sz w:val="24"/>
                <w:lang w:val="ru-RU"/>
              </w:rPr>
              <w:t>системи</w:t>
            </w:r>
            <w:proofErr w:type="spellEnd"/>
          </w:p>
        </w:tc>
      </w:tr>
      <w:tr w:rsidR="000F5325" w:rsidRPr="00F32C80" w:rsidTr="005F3824">
        <w:tc>
          <w:tcPr>
            <w:tcW w:w="1712" w:type="pct"/>
          </w:tcPr>
          <w:p w:rsidR="000F5325" w:rsidRPr="00A25337" w:rsidRDefault="000F5325" w:rsidP="000F5325">
            <w:pPr>
              <w:rPr>
                <w:sz w:val="24"/>
              </w:rPr>
            </w:pPr>
            <w:r w:rsidRPr="00A25337">
              <w:rPr>
                <w:sz w:val="24"/>
              </w:rPr>
              <w:t xml:space="preserve">Тема 16. </w:t>
            </w:r>
            <w:r w:rsidRPr="00A25337">
              <w:rPr>
                <w:sz w:val="24"/>
                <w:lang w:val="en-US"/>
              </w:rPr>
              <w:t>Windows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E9412A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E9412A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E9412A" w:rsidRDefault="000F5325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A25337" w:rsidRDefault="000F5325" w:rsidP="000F5325">
            <w:pPr>
              <w:rPr>
                <w:sz w:val="24"/>
              </w:rPr>
            </w:pPr>
            <w:r w:rsidRPr="00A25337">
              <w:rPr>
                <w:sz w:val="24"/>
              </w:rPr>
              <w:lastRenderedPageBreak/>
              <w:t xml:space="preserve">Тема 17. Віртуальна машина </w:t>
            </w:r>
            <w:proofErr w:type="spellStart"/>
            <w:r w:rsidRPr="00A25337">
              <w:rPr>
                <w:sz w:val="24"/>
                <w:lang w:val="en-US"/>
              </w:rPr>
              <w:t>VirtualBox</w:t>
            </w:r>
            <w:proofErr w:type="spellEnd"/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E9412A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E9412A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E9412A" w:rsidRDefault="000F5325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A25337" w:rsidRDefault="000F5325" w:rsidP="000F5325">
            <w:pPr>
              <w:rPr>
                <w:bCs/>
                <w:sz w:val="24"/>
              </w:rPr>
            </w:pPr>
            <w:r w:rsidRPr="00A25337">
              <w:rPr>
                <w:sz w:val="24"/>
                <w:lang w:val="ru-RU"/>
              </w:rPr>
              <w:t xml:space="preserve">Тема 18. </w:t>
            </w:r>
            <w:r w:rsidRPr="00A25337">
              <w:rPr>
                <w:sz w:val="24"/>
                <w:lang w:val="en-US"/>
              </w:rPr>
              <w:t>Linux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E9412A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E9412A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E9412A" w:rsidRDefault="000F5325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A25337" w:rsidRDefault="000F5325" w:rsidP="000F5325">
            <w:pPr>
              <w:rPr>
                <w:sz w:val="24"/>
                <w:lang w:val="ru-RU"/>
              </w:rPr>
            </w:pPr>
            <w:r w:rsidRPr="00A25337">
              <w:rPr>
                <w:sz w:val="24"/>
              </w:rPr>
              <w:t xml:space="preserve">Тема 19. </w:t>
            </w:r>
            <w:r w:rsidRPr="00A25337">
              <w:rPr>
                <w:sz w:val="24"/>
                <w:lang w:val="en-US"/>
              </w:rPr>
              <w:t>Unix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E9412A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E9412A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E9412A" w:rsidRDefault="000F5325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A25337" w:rsidRDefault="000F5325" w:rsidP="000F5325">
            <w:pPr>
              <w:rPr>
                <w:sz w:val="24"/>
              </w:rPr>
            </w:pPr>
            <w:r w:rsidRPr="00A25337">
              <w:rPr>
                <w:sz w:val="24"/>
              </w:rPr>
              <w:t xml:space="preserve">Тема 20. </w:t>
            </w:r>
            <w:r w:rsidRPr="00A25337">
              <w:rPr>
                <w:sz w:val="24"/>
                <w:lang w:val="en-US"/>
              </w:rPr>
              <w:t>Android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E9412A" w:rsidRDefault="000F5325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E9412A" w:rsidRDefault="000F5325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E9412A" w:rsidRDefault="000F5325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Default="000F5325" w:rsidP="000F5325">
            <w:pPr>
              <w:rPr>
                <w:sz w:val="24"/>
              </w:rPr>
            </w:pPr>
            <w:r w:rsidRPr="00F32C80">
              <w:rPr>
                <w:bCs/>
                <w:sz w:val="24"/>
              </w:rPr>
              <w:t xml:space="preserve">Разом за змістовим модулем </w:t>
            </w:r>
            <w:r>
              <w:rPr>
                <w:bCs/>
                <w:sz w:val="24"/>
              </w:rPr>
              <w:t>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E9412A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E9412A" w:rsidRDefault="000F5325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E9412A" w:rsidRDefault="000F5325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keepLines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Усього годин, 2 модуль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E9412A" w:rsidRDefault="000F5325" w:rsidP="004F6024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4F6024">
              <w:rPr>
                <w:b/>
                <w:sz w:val="24"/>
              </w:rPr>
              <w:t>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4F6024" w:rsidRDefault="004F6024" w:rsidP="004F6024">
            <w:pPr>
              <w:keepLines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E9412A" w:rsidRDefault="000F5325" w:rsidP="000F5325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Усього за 1</w:t>
            </w:r>
            <w:r w:rsidRPr="00F32C80">
              <w:rPr>
                <w:b/>
                <w:bCs/>
                <w:sz w:val="24"/>
              </w:rPr>
              <w:t xml:space="preserve"> семестр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F32C80" w:rsidRDefault="000F5325" w:rsidP="004F6024">
            <w:pPr>
              <w:jc w:val="center"/>
              <w:rPr>
                <w:b/>
                <w:sz w:val="24"/>
              </w:rPr>
            </w:pPr>
            <w:r w:rsidRPr="00F32C80">
              <w:rPr>
                <w:b/>
                <w:sz w:val="24"/>
              </w:rPr>
              <w:t>12</w:t>
            </w:r>
            <w:r w:rsidR="004F6024">
              <w:rPr>
                <w:b/>
                <w:sz w:val="24"/>
              </w:rPr>
              <w:t>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  <w:r w:rsidRPr="00F32C80">
              <w:rPr>
                <w:b/>
                <w:sz w:val="24"/>
              </w:rPr>
              <w:t>32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4F6024" w:rsidRDefault="004F6024" w:rsidP="004F602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40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32C80">
              <w:rPr>
                <w:b/>
                <w:sz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</w:p>
        </w:tc>
      </w:tr>
      <w:tr w:rsidR="000F5325" w:rsidRPr="00F32C80" w:rsidTr="005F3824">
        <w:trPr>
          <w:cantSplit/>
        </w:trPr>
        <w:tc>
          <w:tcPr>
            <w:tcW w:w="5000" w:type="pct"/>
            <w:gridSpan w:val="13"/>
          </w:tcPr>
          <w:p w:rsidR="000F5325" w:rsidRPr="00F32C80" w:rsidRDefault="000F5325" w:rsidP="000F5325">
            <w:pPr>
              <w:keepNext/>
              <w:jc w:val="center"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Модуль 3. </w:t>
            </w:r>
            <w:r w:rsidRPr="00E9412A">
              <w:rPr>
                <w:b/>
                <w:sz w:val="24"/>
              </w:rPr>
              <w:t>Прикладні програми</w:t>
            </w:r>
          </w:p>
        </w:tc>
      </w:tr>
      <w:tr w:rsidR="000F5325" w:rsidRPr="00F32C80" w:rsidTr="005F3824">
        <w:tc>
          <w:tcPr>
            <w:tcW w:w="5000" w:type="pct"/>
            <w:gridSpan w:val="13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b/>
                <w:sz w:val="24"/>
              </w:rPr>
              <w:t>Змістовий модуль 4</w:t>
            </w:r>
            <w:r w:rsidRPr="00F32C80">
              <w:rPr>
                <w:sz w:val="24"/>
              </w:rPr>
              <w:t xml:space="preserve">. </w:t>
            </w:r>
            <w:r>
              <w:rPr>
                <w:sz w:val="24"/>
              </w:rPr>
              <w:t>Класи прикладного програмного забезпечення</w:t>
            </w: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keepNext/>
              <w:keepLines/>
              <w:rPr>
                <w:bCs/>
                <w:sz w:val="24"/>
              </w:rPr>
            </w:pPr>
            <w:r w:rsidRPr="00DE6EC6">
              <w:rPr>
                <w:sz w:val="24"/>
              </w:rPr>
              <w:t>Тема 21. Системи автоматизації проектування - САПР (CAD), автоматизовані системи технологічної підготовки виробництва (CAM), а</w:t>
            </w:r>
            <w:r>
              <w:rPr>
                <w:sz w:val="24"/>
              </w:rPr>
              <w:t xml:space="preserve">втоматизовані системи інженерних розрахунків </w:t>
            </w:r>
            <w:r w:rsidRPr="004109CB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CAE</w:t>
            </w:r>
            <w:r w:rsidRPr="004109CB">
              <w:rPr>
                <w:sz w:val="24"/>
              </w:rPr>
              <w:t>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4F6024" w:rsidRDefault="004F6024" w:rsidP="000F5325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keepNext/>
              <w:keepLines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C403F0" w:rsidRDefault="000F5325" w:rsidP="000F5325">
            <w:pPr>
              <w:keepNext/>
              <w:keepLine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 w:rsidRPr="007E2DA5">
              <w:rPr>
                <w:sz w:val="24"/>
                <w:lang w:val="ru-RU"/>
              </w:rPr>
              <w:t>22</w:t>
            </w:r>
            <w:r w:rsidRPr="00F32C80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Системи управління ресурсами підприємства </w:t>
            </w:r>
            <w:r>
              <w:rPr>
                <w:sz w:val="24"/>
                <w:lang w:val="en-US"/>
              </w:rPr>
              <w:t>MRP</w:t>
            </w:r>
            <w:r w:rsidRPr="00FA26CB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ERP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4F6024" w:rsidRDefault="004F6024" w:rsidP="000F5325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keepNext/>
              <w:keepLines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C403F0" w:rsidRDefault="000F5325" w:rsidP="000F5325">
            <w:pPr>
              <w:keepNext/>
              <w:keepLine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Тема 2</w:t>
            </w:r>
            <w:r w:rsidRPr="007E2DA5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. Системи управління відносинами із споживачами </w:t>
            </w:r>
            <w:r>
              <w:rPr>
                <w:sz w:val="24"/>
                <w:lang w:val="en-US"/>
              </w:rPr>
              <w:t>CSRP</w:t>
            </w:r>
            <w:r w:rsidRPr="00FA26CB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CRM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4F6024" w:rsidRDefault="004F6024" w:rsidP="000F5325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keepNext/>
              <w:keepLines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C403F0" w:rsidRDefault="000F5325" w:rsidP="000F5325">
            <w:pPr>
              <w:keepNext/>
              <w:keepLine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Default="000F5325" w:rsidP="000F532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Тема 24. Системи автоматизації управління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4F6024" w:rsidRDefault="004F6024" w:rsidP="000F5325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keepNext/>
              <w:keepLines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655CA6" w:rsidRDefault="000F5325" w:rsidP="000F5325">
            <w:pPr>
              <w:keepNext/>
              <w:keepLine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0F5325" w:rsidRDefault="000F5325" w:rsidP="000F5325">
            <w:pPr>
              <w:keepNext/>
              <w:keepLine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Default="000F5325" w:rsidP="000F532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Тема 25. Системи моделювання бізнес-процесів (</w:t>
            </w:r>
            <w:r>
              <w:rPr>
                <w:sz w:val="24"/>
                <w:lang w:val="en-US"/>
              </w:rPr>
              <w:t>BPM</w:t>
            </w:r>
            <w:r>
              <w:rPr>
                <w:sz w:val="24"/>
              </w:rPr>
              <w:t>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D854C6" w:rsidRDefault="000F5325" w:rsidP="000F5325">
            <w:pPr>
              <w:keepNext/>
              <w:keepLine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655CA6" w:rsidRDefault="000F5325" w:rsidP="000F5325">
            <w:pPr>
              <w:keepNext/>
              <w:keepLine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655CA6" w:rsidRDefault="000F5325" w:rsidP="000F5325">
            <w:pPr>
              <w:keepNext/>
              <w:keepLine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0F5325" w:rsidRPr="00D854C6" w:rsidRDefault="000F5325" w:rsidP="000F5325">
            <w:pPr>
              <w:keepNext/>
              <w:keepLine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rPr>
                <w:bCs/>
                <w:sz w:val="24"/>
              </w:rPr>
            </w:pPr>
            <w:r w:rsidRPr="00F32C80">
              <w:rPr>
                <w:bCs/>
                <w:sz w:val="24"/>
              </w:rPr>
              <w:t>Разом за змістовим модулем 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4F6024" w:rsidRDefault="000F5325" w:rsidP="004F6024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4F6024">
              <w:rPr>
                <w:sz w:val="24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keepNext/>
              <w:keepLines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655CA6" w:rsidRDefault="000F5325" w:rsidP="000F5325">
            <w:pPr>
              <w:keepNext/>
              <w:keepLine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C403F0" w:rsidRDefault="000F5325" w:rsidP="000F5325">
            <w:pPr>
              <w:keepNext/>
              <w:keepLine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5000" w:type="pct"/>
            <w:gridSpan w:val="13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  <w:r w:rsidRPr="00F32C80">
              <w:rPr>
                <w:b/>
                <w:bCs/>
                <w:sz w:val="24"/>
              </w:rPr>
              <w:t>Змістовий модуль 5</w:t>
            </w:r>
            <w:r w:rsidRPr="00F32C80">
              <w:rPr>
                <w:sz w:val="24"/>
              </w:rPr>
              <w:t xml:space="preserve">. </w:t>
            </w:r>
            <w:r>
              <w:rPr>
                <w:sz w:val="24"/>
              </w:rPr>
              <w:t>Офісне програмне забезпечення</w:t>
            </w: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rPr>
                <w:bCs/>
                <w:sz w:val="24"/>
              </w:rPr>
            </w:pPr>
            <w:r>
              <w:rPr>
                <w:sz w:val="24"/>
              </w:rPr>
              <w:t>Тема 26. Процесор документів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655CA6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C403F0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rPr>
                <w:sz w:val="24"/>
              </w:rPr>
            </w:pPr>
            <w:r>
              <w:rPr>
                <w:sz w:val="24"/>
              </w:rPr>
              <w:t>Тема 27. Процесор таблиць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655CA6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C403F0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rPr>
                <w:sz w:val="24"/>
              </w:rPr>
            </w:pPr>
            <w:r>
              <w:rPr>
                <w:sz w:val="24"/>
              </w:rPr>
              <w:t>Тема 28. Середовище розробки презентацій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655CA6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C403F0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Default="000F5325" w:rsidP="000F5325">
            <w:pPr>
              <w:rPr>
                <w:sz w:val="24"/>
              </w:rPr>
            </w:pPr>
            <w:r>
              <w:rPr>
                <w:sz w:val="24"/>
              </w:rPr>
              <w:t>Тема 29. Програмне забезпечення управління проектами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D854C6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655CA6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655CA6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0F5325" w:rsidRPr="00D854C6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rPr>
                <w:bCs/>
                <w:sz w:val="24"/>
              </w:rPr>
            </w:pPr>
            <w:r w:rsidRPr="00F32C80">
              <w:rPr>
                <w:bCs/>
                <w:sz w:val="24"/>
              </w:rPr>
              <w:t>Разом за змістовим модулем 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4F6024" w:rsidRDefault="000F5325" w:rsidP="004F602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4F6024">
              <w:rPr>
                <w:sz w:val="24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D854C6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C403F0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keepLines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Усього годин, 3 модуль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BF3869" w:rsidRDefault="004F6024" w:rsidP="004F6024">
            <w:pPr>
              <w:keepLines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6</w:t>
            </w:r>
            <w:r w:rsidR="000F5325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0F5325" w:rsidP="004F6024">
            <w:pPr>
              <w:keepLines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en-US"/>
              </w:rPr>
              <w:t>1</w:t>
            </w:r>
            <w:r w:rsidR="004F6024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C403F0" w:rsidRDefault="000F5325" w:rsidP="000F5325">
            <w:pPr>
              <w:keepLines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18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C403F0" w:rsidRDefault="000F5325" w:rsidP="000F5325">
            <w:pPr>
              <w:keepLines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</w:tr>
      <w:tr w:rsidR="000F5325" w:rsidRPr="00F32C80" w:rsidTr="005F3824">
        <w:trPr>
          <w:cantSplit/>
        </w:trPr>
        <w:tc>
          <w:tcPr>
            <w:tcW w:w="5000" w:type="pct"/>
            <w:gridSpan w:val="13"/>
          </w:tcPr>
          <w:p w:rsidR="000F5325" w:rsidRPr="00F32C80" w:rsidRDefault="000F5325" w:rsidP="000F5325">
            <w:pPr>
              <w:jc w:val="center"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Модуль 4. </w:t>
            </w:r>
            <w:r w:rsidRPr="00D854C6">
              <w:rPr>
                <w:b/>
                <w:sz w:val="24"/>
              </w:rPr>
              <w:t>Мережеві технології</w:t>
            </w:r>
            <w:r w:rsidR="004F6024">
              <w:rPr>
                <w:b/>
                <w:sz w:val="24"/>
              </w:rPr>
              <w:t>, хмарні обчислення</w:t>
            </w: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rPr>
                <w:bCs/>
                <w:sz w:val="24"/>
              </w:rPr>
            </w:pPr>
            <w:r>
              <w:rPr>
                <w:sz w:val="24"/>
                <w:lang w:val="ru-RU"/>
              </w:rPr>
              <w:t xml:space="preserve">Тема 30. Структура та </w:t>
            </w:r>
            <w:r>
              <w:rPr>
                <w:sz w:val="24"/>
              </w:rPr>
              <w:t>інформаційні послуги територіальних мереж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BF3869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C403F0" w:rsidRDefault="000F5325" w:rsidP="000F53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C403F0" w:rsidRDefault="000F5325" w:rsidP="000F532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DC54FD" w:rsidRDefault="000F5325" w:rsidP="000F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A25337">
            <w:pPr>
              <w:rPr>
                <w:bCs/>
                <w:sz w:val="24"/>
              </w:rPr>
            </w:pPr>
            <w:r w:rsidRPr="00F32C80">
              <w:rPr>
                <w:sz w:val="24"/>
              </w:rPr>
              <w:lastRenderedPageBreak/>
              <w:t xml:space="preserve">Тема </w:t>
            </w:r>
            <w:r>
              <w:rPr>
                <w:sz w:val="24"/>
                <w:lang w:val="ru-RU"/>
              </w:rPr>
              <w:t>3</w:t>
            </w:r>
            <w:r w:rsidR="00A25337" w:rsidRPr="00A25337">
              <w:rPr>
                <w:sz w:val="24"/>
                <w:lang w:val="ru-RU"/>
              </w:rPr>
              <w:t>1</w:t>
            </w:r>
            <w:r w:rsidRPr="00F32C80">
              <w:rPr>
                <w:sz w:val="24"/>
              </w:rPr>
              <w:t>.</w:t>
            </w:r>
            <w:r>
              <w:rPr>
                <w:sz w:val="24"/>
              </w:rPr>
              <w:t xml:space="preserve"> Хмарні послуги</w:t>
            </w:r>
            <w:r w:rsidRPr="00F32C80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Модел</w:t>
            </w:r>
            <w:proofErr w:type="spellEnd"/>
            <w:r>
              <w:rPr>
                <w:sz w:val="24"/>
              </w:rPr>
              <w:t xml:space="preserve">і хмарних </w:t>
            </w:r>
            <w:proofErr w:type="spellStart"/>
            <w:r>
              <w:rPr>
                <w:sz w:val="24"/>
              </w:rPr>
              <w:t>інфраструктур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DC54FD" w:rsidRDefault="004F6024" w:rsidP="000F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DC54FD" w:rsidRDefault="000F5325" w:rsidP="000F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A25337">
            <w:pPr>
              <w:rPr>
                <w:bCs/>
                <w:sz w:val="24"/>
              </w:rPr>
            </w:pPr>
            <w:r>
              <w:rPr>
                <w:sz w:val="24"/>
              </w:rPr>
              <w:t>Тема 3</w:t>
            </w:r>
            <w:r w:rsidR="00A25337">
              <w:rPr>
                <w:sz w:val="24"/>
                <w:lang w:val="en-US"/>
              </w:rPr>
              <w:t>2</w:t>
            </w:r>
            <w:r w:rsidRPr="00F32C80">
              <w:rPr>
                <w:sz w:val="24"/>
              </w:rPr>
              <w:t xml:space="preserve">. </w:t>
            </w:r>
            <w:r>
              <w:rPr>
                <w:sz w:val="24"/>
              </w:rPr>
              <w:t>Перехід на хмарне опрацювання даних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DC54FD" w:rsidRDefault="004F6024" w:rsidP="000F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A25337">
            <w:pPr>
              <w:rPr>
                <w:sz w:val="24"/>
              </w:rPr>
            </w:pPr>
            <w:r>
              <w:rPr>
                <w:sz w:val="24"/>
              </w:rPr>
              <w:t>Тема 3</w:t>
            </w:r>
            <w:r w:rsidR="00A25337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 Економічна ефективність хмарних технологій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DC54FD" w:rsidRDefault="004F6024" w:rsidP="000F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Default="000F5325" w:rsidP="00A25337">
            <w:pPr>
              <w:rPr>
                <w:sz w:val="24"/>
              </w:rPr>
            </w:pPr>
            <w:r>
              <w:rPr>
                <w:sz w:val="24"/>
              </w:rPr>
              <w:t>Тема 3</w:t>
            </w:r>
            <w:r w:rsidR="00A25337"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 Безпека у хмарах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DC54FD" w:rsidRDefault="004F6024" w:rsidP="000F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Default="000F5325" w:rsidP="00A25337">
            <w:pPr>
              <w:rPr>
                <w:sz w:val="24"/>
              </w:rPr>
            </w:pPr>
            <w:r>
              <w:rPr>
                <w:sz w:val="24"/>
              </w:rPr>
              <w:t>Тема 3</w:t>
            </w:r>
            <w:r w:rsidR="00A25337"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 Масштабування хмарної інфраструктури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DC54FD" w:rsidRDefault="004F6024" w:rsidP="000F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4F6024" w:rsidRDefault="004F6024" w:rsidP="000F53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0F5325" w:rsidRPr="00DC54FD" w:rsidRDefault="000F5325" w:rsidP="000F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keepLines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Усього годин, 4 модуль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DC54FD" w:rsidRDefault="004F6024" w:rsidP="000F5325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4F6024" w:rsidRDefault="004F6024" w:rsidP="000F5325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b/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DC54FD" w:rsidRDefault="000F5325" w:rsidP="000F5325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b/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DC54FD" w:rsidRDefault="000F5325" w:rsidP="000F5325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keepLines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Усього за 2</w:t>
            </w:r>
            <w:r w:rsidRPr="00F32C80">
              <w:rPr>
                <w:b/>
                <w:bCs/>
                <w:sz w:val="24"/>
              </w:rPr>
              <w:t xml:space="preserve"> семестр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F32C80" w:rsidRDefault="000F5325" w:rsidP="004F6024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F6024">
              <w:rPr>
                <w:b/>
                <w:sz w:val="24"/>
              </w:rPr>
              <w:t>34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F32C80" w:rsidRDefault="000F5325" w:rsidP="004F6024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b/>
                <w:sz w:val="24"/>
              </w:rPr>
              <w:t>3</w:t>
            </w:r>
            <w:r w:rsidR="004F6024">
              <w:rPr>
                <w:b/>
                <w:sz w:val="24"/>
              </w:rPr>
              <w:t>0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keepLines/>
              <w:jc w:val="center"/>
              <w:rPr>
                <w:b/>
                <w:sz w:val="24"/>
              </w:rPr>
            </w:pPr>
          </w:p>
        </w:tc>
      </w:tr>
      <w:tr w:rsidR="000F5325" w:rsidRPr="00F32C80" w:rsidTr="005F3824">
        <w:tc>
          <w:tcPr>
            <w:tcW w:w="1712" w:type="pct"/>
          </w:tcPr>
          <w:p w:rsidR="000F5325" w:rsidRPr="00F32C80" w:rsidRDefault="000F5325" w:rsidP="000F5325">
            <w:pPr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>Усього по дисципліні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325" w:rsidRPr="004B7B74" w:rsidRDefault="000F5325" w:rsidP="000F5325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5325" w:rsidRPr="003B208A" w:rsidRDefault="000F5325" w:rsidP="000F5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72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  <w:r w:rsidRPr="00F32C80">
              <w:rPr>
                <w:b/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  <w:r w:rsidRPr="00F32C80">
              <w:rPr>
                <w:b/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0F5325" w:rsidRPr="003B208A" w:rsidRDefault="000F5325" w:rsidP="000F5325">
            <w:pPr>
              <w:jc w:val="center"/>
              <w:rPr>
                <w:b/>
                <w:sz w:val="22"/>
                <w:szCs w:val="22"/>
              </w:rPr>
            </w:pPr>
            <w:r w:rsidRPr="003B208A">
              <w:rPr>
                <w:b/>
                <w:sz w:val="22"/>
                <w:szCs w:val="22"/>
                <w:lang w:val="en-US"/>
              </w:rPr>
              <w:t>1</w:t>
            </w:r>
            <w:r w:rsidRPr="003B208A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</w:p>
        </w:tc>
        <w:tc>
          <w:tcPr>
            <w:tcW w:w="232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</w:p>
        </w:tc>
        <w:tc>
          <w:tcPr>
            <w:tcW w:w="295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</w:p>
        </w:tc>
        <w:tc>
          <w:tcPr>
            <w:tcW w:w="278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vAlign w:val="center"/>
          </w:tcPr>
          <w:p w:rsidR="000F5325" w:rsidRPr="00F32C80" w:rsidRDefault="000F5325" w:rsidP="000F5325">
            <w:pPr>
              <w:jc w:val="center"/>
              <w:rPr>
                <w:b/>
                <w:sz w:val="24"/>
              </w:rPr>
            </w:pPr>
          </w:p>
        </w:tc>
      </w:tr>
    </w:tbl>
    <w:p w:rsidR="001D6B3D" w:rsidRPr="00F32C80" w:rsidRDefault="001D6B3D" w:rsidP="005F3824"/>
    <w:p w:rsidR="0064649F" w:rsidRDefault="001D6B3D" w:rsidP="009422A9">
      <w:pPr>
        <w:jc w:val="center"/>
        <w:rPr>
          <w:b/>
          <w:szCs w:val="28"/>
          <w:lang w:val="en-US"/>
        </w:rPr>
      </w:pPr>
      <w:r w:rsidRPr="00F32C80">
        <w:br w:type="page"/>
      </w:r>
      <w:r w:rsidR="009422A9" w:rsidRPr="00F32C80">
        <w:rPr>
          <w:b/>
        </w:rPr>
        <w:lastRenderedPageBreak/>
        <w:t>5</w:t>
      </w:r>
      <w:r w:rsidR="0064649F" w:rsidRPr="00F32C80">
        <w:rPr>
          <w:b/>
          <w:szCs w:val="28"/>
        </w:rPr>
        <w:t>. Теми лабораторних занять</w:t>
      </w:r>
    </w:p>
    <w:p w:rsidR="00520E9E" w:rsidRPr="00520E9E" w:rsidRDefault="00520E9E" w:rsidP="009422A9">
      <w:pPr>
        <w:jc w:val="center"/>
        <w:rPr>
          <w:b/>
          <w:szCs w:val="28"/>
          <w:lang w:val="en-US"/>
        </w:rPr>
      </w:pP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96"/>
        <w:gridCol w:w="6447"/>
        <w:gridCol w:w="1842"/>
      </w:tblGrid>
      <w:tr w:rsidR="00A83EB6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B6" w:rsidRPr="00F32C80" w:rsidRDefault="00A83EB6" w:rsidP="00A54F78">
            <w:pPr>
              <w:ind w:left="142" w:hanging="142"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№</w:t>
            </w:r>
          </w:p>
          <w:p w:rsidR="00A83EB6" w:rsidRPr="00F32C80" w:rsidRDefault="00A83EB6" w:rsidP="00A54F78">
            <w:pPr>
              <w:ind w:left="142" w:hanging="142"/>
              <w:jc w:val="center"/>
              <w:rPr>
                <w:sz w:val="24"/>
              </w:rPr>
            </w:pPr>
            <w:r w:rsidRPr="00F32C80">
              <w:rPr>
                <w:sz w:val="24"/>
              </w:rPr>
              <w:t>з/п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B6" w:rsidRPr="00F32C80" w:rsidRDefault="00A83EB6" w:rsidP="00A54F78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Назва теми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B6" w:rsidRPr="00F32C80" w:rsidRDefault="00A83EB6" w:rsidP="00A54F78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Кількість</w:t>
            </w:r>
          </w:p>
          <w:p w:rsidR="00A83EB6" w:rsidRPr="00F32C80" w:rsidRDefault="00A83EB6" w:rsidP="00A54F78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годин</w:t>
            </w:r>
          </w:p>
        </w:tc>
      </w:tr>
      <w:tr w:rsidR="00A83EB6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F32C80" w:rsidRDefault="00A83EB6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1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F32C80" w:rsidRDefault="00743F83" w:rsidP="00A54F78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>Розвиток комп’ютерної архітектури. Типи комп’ютерів</w:t>
            </w:r>
            <w:r w:rsidR="002876F7" w:rsidRPr="00F32C80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CC112F" w:rsidRDefault="00CC112F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32C80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2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AF" w:rsidRPr="00F32C80" w:rsidRDefault="00743F83" w:rsidP="00C841AF">
            <w:pPr>
              <w:keepLines/>
              <w:rPr>
                <w:sz w:val="24"/>
              </w:rPr>
            </w:pPr>
            <w:r>
              <w:rPr>
                <w:sz w:val="24"/>
              </w:rPr>
              <w:t>Організація комп’ютерних систем</w:t>
            </w:r>
            <w:r w:rsidR="00C841AF" w:rsidRPr="00F32C80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32C80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3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B366AB" w:rsidRDefault="00743F83" w:rsidP="00C841AF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>Цифровий логічний рівень архітектури комп’ютера</w:t>
            </w:r>
            <w:r w:rsidR="00C841AF" w:rsidRPr="00F32C80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32C80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4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32C80" w:rsidRDefault="00743F83" w:rsidP="00C841AF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>Рівень мікроархітектури комп’ютера</w:t>
            </w:r>
            <w:r w:rsidR="00C841AF" w:rsidRPr="00F32C80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AF" w:rsidRPr="00F32C80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5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AF" w:rsidRPr="002876F7" w:rsidRDefault="00743F83" w:rsidP="00C841AF">
            <w:pPr>
              <w:keepLines/>
              <w:rPr>
                <w:sz w:val="24"/>
              </w:rPr>
            </w:pPr>
            <w:r>
              <w:rPr>
                <w:sz w:val="24"/>
              </w:rPr>
              <w:t>Рівень архітектури набору команд комп’ютера</w:t>
            </w:r>
            <w:r w:rsidR="00C841AF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32C80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6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AF" w:rsidRPr="00F32C80" w:rsidRDefault="00743F83" w:rsidP="00C841AF">
            <w:pPr>
              <w:keepLines/>
              <w:rPr>
                <w:sz w:val="24"/>
              </w:rPr>
            </w:pPr>
            <w:r>
              <w:rPr>
                <w:sz w:val="24"/>
              </w:rPr>
              <w:t>Рівень операційної системи комп’ютера</w:t>
            </w:r>
            <w:r w:rsidR="00C841AF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CC112F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AF" w:rsidRPr="00B366AB" w:rsidRDefault="00743F83" w:rsidP="00743F83">
            <w:pPr>
              <w:keepLines/>
              <w:rPr>
                <w:sz w:val="24"/>
                <w:lang w:val="ru-RU"/>
              </w:rPr>
            </w:pPr>
            <w:r>
              <w:rPr>
                <w:sz w:val="24"/>
              </w:rPr>
              <w:t>Архітектура комп’ютера на рівні асемблера</w:t>
            </w:r>
            <w:r w:rsidR="00C841AF" w:rsidRPr="00F32C80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CC112F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32C80" w:rsidRDefault="00743F83" w:rsidP="00C841AF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>Паралельні комп’ютерні архітектури.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CC112F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A25337" w:rsidRDefault="00743F83" w:rsidP="00C841AF">
            <w:pPr>
              <w:widowControl w:val="0"/>
              <w:tabs>
                <w:tab w:val="left" w:pos="4037"/>
              </w:tabs>
              <w:rPr>
                <w:sz w:val="24"/>
                <w:lang w:val="ru-RU"/>
              </w:rPr>
            </w:pPr>
            <w:r w:rsidRPr="00A25337">
              <w:rPr>
                <w:sz w:val="24"/>
              </w:rPr>
              <w:t>Процеси і потоки операційної системи.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CC112F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A25337" w:rsidRDefault="00743F83" w:rsidP="00C841AF">
            <w:pPr>
              <w:widowControl w:val="0"/>
              <w:tabs>
                <w:tab w:val="left" w:pos="4037"/>
              </w:tabs>
              <w:rPr>
                <w:sz w:val="24"/>
                <w:lang w:val="ru-RU"/>
              </w:rPr>
            </w:pPr>
            <w:proofErr w:type="spellStart"/>
            <w:r w:rsidRPr="00A25337">
              <w:rPr>
                <w:sz w:val="24"/>
                <w:lang w:val="ru-RU"/>
              </w:rPr>
              <w:t>Управління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proofErr w:type="spellStart"/>
            <w:r w:rsidRPr="00A25337">
              <w:rPr>
                <w:sz w:val="24"/>
                <w:lang w:val="ru-RU"/>
              </w:rPr>
              <w:t>пам'яттю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proofErr w:type="spellStart"/>
            <w:r w:rsidRPr="00A25337">
              <w:rPr>
                <w:sz w:val="24"/>
                <w:lang w:val="ru-RU"/>
              </w:rPr>
              <w:t>комп'ютера</w:t>
            </w:r>
            <w:proofErr w:type="spellEnd"/>
            <w:r w:rsidRPr="00A25337">
              <w:rPr>
                <w:sz w:val="24"/>
                <w:lang w:val="ru-RU"/>
              </w:rPr>
              <w:t xml:space="preserve"> в </w:t>
            </w:r>
            <w:proofErr w:type="spellStart"/>
            <w:r w:rsidRPr="00A25337">
              <w:rPr>
                <w:sz w:val="24"/>
                <w:lang w:val="ru-RU"/>
              </w:rPr>
              <w:t>операційній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proofErr w:type="spellStart"/>
            <w:r w:rsidRPr="00A25337">
              <w:rPr>
                <w:sz w:val="24"/>
                <w:lang w:val="ru-RU"/>
              </w:rPr>
              <w:t>системі</w:t>
            </w:r>
            <w:proofErr w:type="spellEnd"/>
            <w:r w:rsidR="00C841AF" w:rsidRPr="00A25337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A25337" w:rsidRDefault="00743F83" w:rsidP="00C841AF">
            <w:pPr>
              <w:widowControl w:val="0"/>
              <w:tabs>
                <w:tab w:val="left" w:pos="4037"/>
              </w:tabs>
              <w:rPr>
                <w:bCs/>
                <w:sz w:val="24"/>
              </w:rPr>
            </w:pPr>
            <w:proofErr w:type="spellStart"/>
            <w:r w:rsidRPr="00A25337">
              <w:rPr>
                <w:sz w:val="24"/>
                <w:lang w:val="ru-RU"/>
              </w:rPr>
              <w:t>Файлові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proofErr w:type="spellStart"/>
            <w:r w:rsidRPr="00A25337">
              <w:rPr>
                <w:sz w:val="24"/>
                <w:lang w:val="ru-RU"/>
              </w:rPr>
              <w:t>системи</w:t>
            </w:r>
            <w:proofErr w:type="spellEnd"/>
            <w:r w:rsidR="00C841AF" w:rsidRPr="00A25337">
              <w:rPr>
                <w:bCs/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CC112F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A25337" w:rsidRDefault="00AF7BE3" w:rsidP="00C841AF">
            <w:pPr>
              <w:widowControl w:val="0"/>
              <w:tabs>
                <w:tab w:val="left" w:pos="4037"/>
              </w:tabs>
              <w:rPr>
                <w:sz w:val="24"/>
              </w:rPr>
            </w:pPr>
            <w:proofErr w:type="spellStart"/>
            <w:r w:rsidRPr="00A25337">
              <w:rPr>
                <w:sz w:val="24"/>
                <w:lang w:val="ru-RU"/>
              </w:rPr>
              <w:t>Властивості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proofErr w:type="spellStart"/>
            <w:r w:rsidRPr="00A25337">
              <w:rPr>
                <w:sz w:val="24"/>
                <w:lang w:val="ru-RU"/>
              </w:rPr>
              <w:t>операційної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proofErr w:type="spellStart"/>
            <w:r w:rsidRPr="00A25337">
              <w:rPr>
                <w:sz w:val="24"/>
                <w:lang w:val="ru-RU"/>
              </w:rPr>
              <w:t>системи</w:t>
            </w:r>
            <w:proofErr w:type="spellEnd"/>
            <w:r w:rsidRPr="00A25337">
              <w:rPr>
                <w:sz w:val="24"/>
                <w:lang w:val="ru-RU"/>
              </w:rPr>
              <w:t xml:space="preserve"> </w:t>
            </w:r>
            <w:r w:rsidRPr="00A25337">
              <w:rPr>
                <w:sz w:val="24"/>
                <w:lang w:val="en-US"/>
              </w:rPr>
              <w:t>Windows</w:t>
            </w:r>
            <w:r w:rsidRPr="00A25337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E81A2E" w:rsidRDefault="00E81A2E" w:rsidP="00C841AF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AF7BE3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3" w:rsidRPr="00F15EB1" w:rsidRDefault="00AF7BE3" w:rsidP="00AF7BE3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3" w:rsidRPr="00A25337" w:rsidRDefault="00AF7BE3" w:rsidP="00AF7BE3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 w:rsidRPr="00A25337">
              <w:rPr>
                <w:sz w:val="24"/>
              </w:rPr>
              <w:t xml:space="preserve">Встановлення </w:t>
            </w:r>
            <w:proofErr w:type="spellStart"/>
            <w:r w:rsidRPr="00A25337">
              <w:rPr>
                <w:sz w:val="24"/>
                <w:lang w:val="en-US"/>
              </w:rPr>
              <w:t>VirtualBox</w:t>
            </w:r>
            <w:proofErr w:type="spellEnd"/>
            <w:r w:rsidRPr="00A25337">
              <w:rPr>
                <w:sz w:val="24"/>
              </w:rPr>
              <w:t xml:space="preserve"> та </w:t>
            </w:r>
            <w:r w:rsidRPr="00A25337">
              <w:rPr>
                <w:sz w:val="24"/>
                <w:lang w:val="en-US"/>
              </w:rPr>
              <w:t>Linux</w:t>
            </w:r>
            <w:r w:rsidRPr="00A25337">
              <w:rPr>
                <w:sz w:val="24"/>
              </w:rPr>
              <w:t xml:space="preserve"> і вивчення їх властивостей</w:t>
            </w:r>
            <w:r w:rsidRPr="00A25337">
              <w:rPr>
                <w:bCs/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3" w:rsidRPr="00E81A2E" w:rsidRDefault="00E81A2E" w:rsidP="00AF7BE3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AF7BE3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3" w:rsidRPr="00F15EB1" w:rsidRDefault="00AF7BE3" w:rsidP="00AF7BE3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3" w:rsidRPr="00A25337" w:rsidRDefault="00AF7BE3" w:rsidP="00AF7BE3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 w:rsidRPr="00A25337">
              <w:rPr>
                <w:sz w:val="24"/>
              </w:rPr>
              <w:t xml:space="preserve">Встановлення </w:t>
            </w:r>
            <w:r w:rsidRPr="00A25337">
              <w:rPr>
                <w:sz w:val="24"/>
                <w:lang w:val="en-US"/>
              </w:rPr>
              <w:t>Unix</w:t>
            </w:r>
            <w:r w:rsidRPr="00A25337">
              <w:rPr>
                <w:sz w:val="24"/>
              </w:rPr>
              <w:t xml:space="preserve"> на </w:t>
            </w:r>
            <w:proofErr w:type="spellStart"/>
            <w:r w:rsidRPr="00A25337">
              <w:rPr>
                <w:sz w:val="24"/>
                <w:lang w:val="en-US"/>
              </w:rPr>
              <w:t>VirtualBox</w:t>
            </w:r>
            <w:proofErr w:type="spellEnd"/>
            <w:r w:rsidRPr="00A25337">
              <w:rPr>
                <w:sz w:val="24"/>
              </w:rPr>
              <w:t xml:space="preserve"> і вивчення властивостей</w:t>
            </w:r>
            <w:r w:rsidRPr="00A25337">
              <w:rPr>
                <w:bCs/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3" w:rsidRPr="00E81A2E" w:rsidRDefault="00E81A2E" w:rsidP="00AF7BE3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15EB1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A25337" w:rsidRDefault="00AF7BE3" w:rsidP="00C841AF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 w:rsidRPr="00A25337">
              <w:rPr>
                <w:sz w:val="24"/>
              </w:rPr>
              <w:t xml:space="preserve">Встановлення </w:t>
            </w:r>
            <w:r w:rsidRPr="00A25337">
              <w:rPr>
                <w:sz w:val="24"/>
                <w:lang w:val="en-US"/>
              </w:rPr>
              <w:t>Android</w:t>
            </w:r>
            <w:r w:rsidRPr="00A25337">
              <w:rPr>
                <w:sz w:val="24"/>
              </w:rPr>
              <w:t xml:space="preserve"> на </w:t>
            </w:r>
            <w:proofErr w:type="spellStart"/>
            <w:r w:rsidRPr="00A25337">
              <w:rPr>
                <w:sz w:val="24"/>
                <w:lang w:val="en-US"/>
              </w:rPr>
              <w:t>VirtualBox</w:t>
            </w:r>
            <w:proofErr w:type="spellEnd"/>
            <w:r w:rsidRPr="00A25337">
              <w:rPr>
                <w:sz w:val="24"/>
              </w:rPr>
              <w:t xml:space="preserve"> і вивчення властивостей</w:t>
            </w:r>
            <w:r w:rsidR="00C841AF" w:rsidRPr="00A25337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E81A2E" w:rsidRDefault="00E81A2E" w:rsidP="00C841AF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15EB1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A25337" w:rsidRDefault="00AF7BE3" w:rsidP="00C841AF">
            <w:pPr>
              <w:widowControl w:val="0"/>
              <w:tabs>
                <w:tab w:val="left" w:pos="4037"/>
              </w:tabs>
              <w:rPr>
                <w:sz w:val="24"/>
                <w:lang w:val="ru-RU"/>
              </w:rPr>
            </w:pPr>
            <w:r w:rsidRPr="00A25337">
              <w:rPr>
                <w:sz w:val="24"/>
              </w:rPr>
              <w:t xml:space="preserve">Організація мережі між віртуальними комп’ютерами у </w:t>
            </w:r>
            <w:proofErr w:type="spellStart"/>
            <w:r w:rsidRPr="00A25337">
              <w:rPr>
                <w:sz w:val="24"/>
                <w:lang w:val="en-US"/>
              </w:rPr>
              <w:t>VirtualBox</w:t>
            </w:r>
            <w:proofErr w:type="spellEnd"/>
            <w:r w:rsidR="00C841AF" w:rsidRPr="00A25337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AF7BE3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3" w:rsidRDefault="00AF7BE3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3" w:rsidRDefault="0081117B" w:rsidP="0081117B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>Система автоматизації управління підприємством на прикладі 1С:Бухгалтерії 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3" w:rsidRPr="0081117B" w:rsidRDefault="0081117B" w:rsidP="00C841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117B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Pr="0081117B" w:rsidRDefault="0081117B" w:rsidP="0081117B">
            <w:pPr>
              <w:widowControl w:val="0"/>
              <w:tabs>
                <w:tab w:val="left" w:pos="4037"/>
              </w:tabs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Система моделювання бізнес-процесів </w:t>
            </w:r>
            <w:r>
              <w:rPr>
                <w:sz w:val="24"/>
                <w:lang w:val="en-US"/>
              </w:rPr>
              <w:t>ARIS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Pr="0081117B" w:rsidRDefault="0081117B" w:rsidP="00C841A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81117B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Pr="0081117B" w:rsidRDefault="0081117B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Pr="0081117B" w:rsidRDefault="0081117B" w:rsidP="0081117B">
            <w:pPr>
              <w:widowControl w:val="0"/>
              <w:tabs>
                <w:tab w:val="left" w:pos="403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>Процесор документів</w:t>
            </w:r>
            <w:r>
              <w:rPr>
                <w:sz w:val="24"/>
                <w:lang w:val="en-US"/>
              </w:rPr>
              <w:t xml:space="preserve"> Microsoft Word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81117B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Pr="0081117B" w:rsidRDefault="0081117B" w:rsidP="0081117B">
            <w:pPr>
              <w:widowControl w:val="0"/>
              <w:tabs>
                <w:tab w:val="left" w:pos="403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>Процесор таблиць</w:t>
            </w:r>
            <w:r>
              <w:rPr>
                <w:sz w:val="24"/>
                <w:lang w:val="en-US"/>
              </w:rPr>
              <w:t xml:space="preserve"> Microsoft Excel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81117B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Pr="0081117B" w:rsidRDefault="0081117B" w:rsidP="0081117B">
            <w:pPr>
              <w:widowControl w:val="0"/>
              <w:tabs>
                <w:tab w:val="left" w:pos="403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Розробка презентації у </w:t>
            </w:r>
            <w:r>
              <w:rPr>
                <w:sz w:val="24"/>
                <w:lang w:val="en-US"/>
              </w:rPr>
              <w:t>Microsoft PowerPoint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81117B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Pr="0081117B" w:rsidRDefault="0081117B" w:rsidP="0081117B">
            <w:pPr>
              <w:widowControl w:val="0"/>
              <w:tabs>
                <w:tab w:val="left" w:pos="4037"/>
              </w:tabs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Управління проектами у </w:t>
            </w:r>
            <w:r>
              <w:rPr>
                <w:sz w:val="24"/>
                <w:lang w:val="en-US"/>
              </w:rPr>
              <w:t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Project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Pr="0081117B" w:rsidRDefault="0081117B" w:rsidP="00C841A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81117B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81117B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>Хмарні послуги</w:t>
            </w:r>
            <w:r w:rsidRPr="00F32C80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Модел</w:t>
            </w:r>
            <w:proofErr w:type="spellEnd"/>
            <w:r>
              <w:rPr>
                <w:sz w:val="24"/>
              </w:rPr>
              <w:t xml:space="preserve">і хмарних </w:t>
            </w:r>
            <w:proofErr w:type="spellStart"/>
            <w:r>
              <w:rPr>
                <w:sz w:val="24"/>
              </w:rPr>
              <w:t>інфраструктур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Pr="0081117B" w:rsidRDefault="0081117B" w:rsidP="00C841A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81117B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81117B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>Перехід на хмарне опрацювання даних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Pr="0081117B" w:rsidRDefault="0081117B" w:rsidP="00C841A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81117B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81117B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>Економічна ефективність хмарних технологій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81117B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81117B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>Безпека у хмарах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81117B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81117B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>Масштабування хмарної інфраструктури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Default="0081117B" w:rsidP="00C841A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81117B" w:rsidRPr="00F32C80" w:rsidTr="0081117B">
        <w:trPr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Pr="0081117B" w:rsidRDefault="0081117B" w:rsidP="0081117B">
            <w:pPr>
              <w:widowControl w:val="0"/>
              <w:tabs>
                <w:tab w:val="left" w:pos="403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B" w:rsidRPr="0081117B" w:rsidRDefault="0081117B" w:rsidP="00C841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9422A9" w:rsidRPr="00F32C80" w:rsidRDefault="009422A9" w:rsidP="009422A9">
      <w:pPr>
        <w:jc w:val="center"/>
        <w:rPr>
          <w:b/>
          <w:szCs w:val="28"/>
        </w:rPr>
      </w:pPr>
    </w:p>
    <w:p w:rsidR="005A56C7" w:rsidRPr="00F32C80" w:rsidRDefault="005A56C7" w:rsidP="0064649F">
      <w:pPr>
        <w:ind w:left="7513" w:hanging="425"/>
      </w:pPr>
    </w:p>
    <w:p w:rsidR="0064649F" w:rsidRDefault="005A56C7" w:rsidP="005A56C7">
      <w:pPr>
        <w:jc w:val="center"/>
        <w:rPr>
          <w:b/>
          <w:szCs w:val="28"/>
          <w:lang w:val="en-US"/>
        </w:rPr>
      </w:pPr>
      <w:r w:rsidRPr="00F32C80">
        <w:br w:type="page"/>
      </w:r>
      <w:r w:rsidR="00D13349" w:rsidRPr="00F32C80">
        <w:rPr>
          <w:b/>
          <w:szCs w:val="28"/>
        </w:rPr>
        <w:lastRenderedPageBreak/>
        <w:t>6</w:t>
      </w:r>
      <w:r w:rsidR="0064649F" w:rsidRPr="00F32C80">
        <w:rPr>
          <w:b/>
          <w:szCs w:val="28"/>
        </w:rPr>
        <w:t>. Самостійна робота</w:t>
      </w:r>
    </w:p>
    <w:p w:rsidR="00122ED4" w:rsidRPr="00122ED4" w:rsidRDefault="00122ED4" w:rsidP="005A56C7">
      <w:pPr>
        <w:jc w:val="center"/>
        <w:rPr>
          <w:b/>
          <w:szCs w:val="28"/>
          <w:lang w:val="en-US"/>
        </w:rPr>
      </w:pPr>
    </w:p>
    <w:tbl>
      <w:tblPr>
        <w:tblW w:w="928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51"/>
        <w:gridCol w:w="7655"/>
        <w:gridCol w:w="879"/>
      </w:tblGrid>
      <w:tr w:rsidR="006F4FED" w:rsidRPr="00F32C80" w:rsidTr="0058429C">
        <w:trPr>
          <w:trHeight w:val="659"/>
          <w:tblHeader/>
        </w:trPr>
        <w:tc>
          <w:tcPr>
            <w:tcW w:w="751" w:type="dxa"/>
            <w:vAlign w:val="center"/>
          </w:tcPr>
          <w:p w:rsidR="006F4FED" w:rsidRPr="00F32C80" w:rsidRDefault="006F4FED" w:rsidP="006F4FED">
            <w:pPr>
              <w:ind w:left="142" w:hanging="142"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№</w:t>
            </w:r>
          </w:p>
          <w:p w:rsidR="006F4FED" w:rsidRPr="00F32C80" w:rsidRDefault="006F4FED" w:rsidP="006F4FED">
            <w:pPr>
              <w:ind w:left="142" w:hanging="142"/>
              <w:jc w:val="center"/>
              <w:rPr>
                <w:sz w:val="24"/>
              </w:rPr>
            </w:pPr>
            <w:r w:rsidRPr="00F32C80">
              <w:rPr>
                <w:sz w:val="24"/>
              </w:rPr>
              <w:t>з/п</w:t>
            </w:r>
          </w:p>
        </w:tc>
        <w:tc>
          <w:tcPr>
            <w:tcW w:w="7655" w:type="dxa"/>
            <w:vAlign w:val="center"/>
          </w:tcPr>
          <w:p w:rsidR="006F4FED" w:rsidRPr="00F32C80" w:rsidRDefault="006F4FED" w:rsidP="006F4FED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Назва теми</w:t>
            </w:r>
          </w:p>
        </w:tc>
        <w:tc>
          <w:tcPr>
            <w:tcW w:w="879" w:type="dxa"/>
            <w:vAlign w:val="center"/>
          </w:tcPr>
          <w:p w:rsidR="006F4FED" w:rsidRPr="00F32C80" w:rsidRDefault="006F4FED" w:rsidP="006F4FED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Кількість</w:t>
            </w:r>
          </w:p>
          <w:p w:rsidR="006F4FED" w:rsidRPr="00F32C80" w:rsidRDefault="006F4FED" w:rsidP="006F4FED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годин</w:t>
            </w:r>
          </w:p>
        </w:tc>
      </w:tr>
      <w:tr w:rsidR="006F4FED" w:rsidRPr="00F32C80" w:rsidTr="0058429C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6E69CD" w:rsidRDefault="006F4FED" w:rsidP="00692644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Опрацювання лекційного матеріалу </w:t>
            </w:r>
            <w:r w:rsidR="00DB7CDE" w:rsidRPr="00F32C80">
              <w:rPr>
                <w:sz w:val="24"/>
              </w:rPr>
              <w:t>теми №</w:t>
            </w:r>
            <w:r w:rsidRPr="00F32C80">
              <w:rPr>
                <w:sz w:val="24"/>
              </w:rPr>
              <w:t>1</w:t>
            </w:r>
            <w:r w:rsidR="006E69CD">
              <w:rPr>
                <w:sz w:val="24"/>
              </w:rPr>
              <w:t xml:space="preserve">, </w:t>
            </w:r>
            <w:r w:rsidR="006E69CD" w:rsidRPr="00F32C80">
              <w:rPr>
                <w:sz w:val="24"/>
              </w:rPr>
              <w:t>підготовка до виконання лабораторної роботи №</w:t>
            </w:r>
            <w:r w:rsidR="006E69CD"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6F4FED" w:rsidRPr="00F32C80" w:rsidRDefault="00BD5C11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4FED" w:rsidRPr="00F32C80" w:rsidTr="0058429C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F32C80" w:rsidRDefault="006F4FED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Опрацювання лекційного матеріалу </w:t>
            </w:r>
            <w:r w:rsidR="00DB7CDE" w:rsidRPr="00F32C80">
              <w:rPr>
                <w:sz w:val="24"/>
              </w:rPr>
              <w:t>теми №</w:t>
            </w:r>
            <w:r w:rsidRPr="00F32C80">
              <w:rPr>
                <w:sz w:val="24"/>
              </w:rPr>
              <w:t>2, підготовка до виконання лабораторної роботи №</w:t>
            </w:r>
            <w:r w:rsidR="00692644">
              <w:rPr>
                <w:sz w:val="24"/>
              </w:rPr>
              <w:t>2</w:t>
            </w:r>
          </w:p>
        </w:tc>
        <w:tc>
          <w:tcPr>
            <w:tcW w:w="879" w:type="dxa"/>
          </w:tcPr>
          <w:p w:rsidR="006F4FED" w:rsidRPr="00F32C80" w:rsidRDefault="00C841AF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4FED" w:rsidRPr="00F32C80" w:rsidTr="0058429C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F32C80" w:rsidRDefault="006F4FED" w:rsidP="00A72C70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Опрацювання лекційного матеріалу </w:t>
            </w:r>
            <w:r w:rsidR="00DB7CDE" w:rsidRPr="00F32C80">
              <w:rPr>
                <w:sz w:val="24"/>
              </w:rPr>
              <w:t>теми №</w:t>
            </w:r>
            <w:r w:rsidRPr="00F32C80">
              <w:rPr>
                <w:sz w:val="24"/>
              </w:rPr>
              <w:t>3, підготовка до виконання лабораторної роботи №3</w:t>
            </w:r>
          </w:p>
        </w:tc>
        <w:tc>
          <w:tcPr>
            <w:tcW w:w="879" w:type="dxa"/>
          </w:tcPr>
          <w:p w:rsidR="006F4FED" w:rsidRPr="00F32C80" w:rsidRDefault="00BD5C11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2644" w:rsidRPr="00F32C80" w:rsidTr="0058429C">
        <w:trPr>
          <w:trHeight w:val="20"/>
        </w:trPr>
        <w:tc>
          <w:tcPr>
            <w:tcW w:w="751" w:type="dxa"/>
          </w:tcPr>
          <w:p w:rsidR="00692644" w:rsidRPr="00F32C80" w:rsidRDefault="0069264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92644" w:rsidRPr="00F32C80" w:rsidRDefault="00692644" w:rsidP="0069264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4</w:t>
            </w:r>
            <w:r w:rsidR="005D4274">
              <w:rPr>
                <w:sz w:val="24"/>
              </w:rPr>
              <w:t xml:space="preserve">, </w:t>
            </w:r>
            <w:r w:rsidR="005D4274" w:rsidRPr="00F32C80">
              <w:rPr>
                <w:sz w:val="24"/>
              </w:rPr>
              <w:t>підготовка до виконання лабораторної роботи №</w:t>
            </w:r>
            <w:r w:rsidR="005D4274">
              <w:rPr>
                <w:sz w:val="24"/>
              </w:rPr>
              <w:t>4</w:t>
            </w:r>
          </w:p>
        </w:tc>
        <w:tc>
          <w:tcPr>
            <w:tcW w:w="879" w:type="dxa"/>
          </w:tcPr>
          <w:p w:rsidR="00692644" w:rsidRPr="00F32C80" w:rsidRDefault="00C841AF" w:rsidP="006926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2644" w:rsidRPr="00F32C80" w:rsidTr="0058429C">
        <w:trPr>
          <w:trHeight w:val="20"/>
        </w:trPr>
        <w:tc>
          <w:tcPr>
            <w:tcW w:w="751" w:type="dxa"/>
          </w:tcPr>
          <w:p w:rsidR="00692644" w:rsidRPr="00F32C80" w:rsidRDefault="0069264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92644" w:rsidRPr="00F32C80" w:rsidRDefault="0069264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5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 w:rsidR="005D4274">
              <w:rPr>
                <w:sz w:val="24"/>
              </w:rPr>
              <w:t>5</w:t>
            </w:r>
          </w:p>
        </w:tc>
        <w:tc>
          <w:tcPr>
            <w:tcW w:w="879" w:type="dxa"/>
          </w:tcPr>
          <w:p w:rsidR="00692644" w:rsidRPr="00F32C80" w:rsidRDefault="00C841AF" w:rsidP="006926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4FED" w:rsidRPr="00F32C80" w:rsidTr="0058429C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F32C80" w:rsidRDefault="0069264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5D4274">
              <w:rPr>
                <w:sz w:val="24"/>
              </w:rPr>
              <w:t xml:space="preserve">6, </w:t>
            </w:r>
            <w:r w:rsidR="005D4274" w:rsidRPr="00F32C80">
              <w:rPr>
                <w:sz w:val="24"/>
              </w:rPr>
              <w:t>підготовка до виконання лабораторної роботи №</w:t>
            </w:r>
            <w:r w:rsidR="005D4274">
              <w:rPr>
                <w:sz w:val="24"/>
              </w:rPr>
              <w:t>6</w:t>
            </w:r>
          </w:p>
        </w:tc>
        <w:tc>
          <w:tcPr>
            <w:tcW w:w="879" w:type="dxa"/>
          </w:tcPr>
          <w:p w:rsidR="006F4FED" w:rsidRPr="00F32C80" w:rsidRDefault="00C841AF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3CE4" w:rsidRPr="00F32C80" w:rsidTr="0058429C">
        <w:trPr>
          <w:trHeight w:val="20"/>
        </w:trPr>
        <w:tc>
          <w:tcPr>
            <w:tcW w:w="751" w:type="dxa"/>
          </w:tcPr>
          <w:p w:rsidR="00E43CE4" w:rsidRPr="00F32C80" w:rsidRDefault="00E43CE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E43CE4" w:rsidRPr="00F32C80" w:rsidRDefault="00BD5C11" w:rsidP="00BD5C11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 xml:space="preserve">7, </w:t>
            </w:r>
            <w:r w:rsidRPr="00F32C80">
              <w:rPr>
                <w:sz w:val="24"/>
              </w:rPr>
              <w:t>підготовка до виконання лабораторної роботи №</w:t>
            </w:r>
            <w:r>
              <w:rPr>
                <w:sz w:val="24"/>
              </w:rPr>
              <w:t>7</w:t>
            </w:r>
          </w:p>
        </w:tc>
        <w:tc>
          <w:tcPr>
            <w:tcW w:w="879" w:type="dxa"/>
          </w:tcPr>
          <w:p w:rsidR="00E43CE4" w:rsidRDefault="00BD5C11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3CE4" w:rsidRPr="00F32C80" w:rsidTr="0058429C">
        <w:trPr>
          <w:trHeight w:val="20"/>
        </w:trPr>
        <w:tc>
          <w:tcPr>
            <w:tcW w:w="751" w:type="dxa"/>
          </w:tcPr>
          <w:p w:rsidR="00E43CE4" w:rsidRPr="00F32C80" w:rsidRDefault="00E43CE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E43CE4" w:rsidRPr="00F32C80" w:rsidRDefault="00BD5C11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 xml:space="preserve">8, </w:t>
            </w:r>
            <w:r w:rsidRPr="00F32C80">
              <w:rPr>
                <w:sz w:val="24"/>
              </w:rPr>
              <w:t>підготовка до виконання лабораторної роботи №</w:t>
            </w:r>
            <w:r>
              <w:rPr>
                <w:sz w:val="24"/>
              </w:rPr>
              <w:t>8</w:t>
            </w:r>
          </w:p>
        </w:tc>
        <w:tc>
          <w:tcPr>
            <w:tcW w:w="879" w:type="dxa"/>
          </w:tcPr>
          <w:p w:rsidR="00E43CE4" w:rsidRDefault="00BD5C11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41AF" w:rsidRPr="00F32C80" w:rsidTr="0058429C">
        <w:trPr>
          <w:trHeight w:val="20"/>
        </w:trPr>
        <w:tc>
          <w:tcPr>
            <w:tcW w:w="751" w:type="dxa"/>
          </w:tcPr>
          <w:p w:rsidR="00C841AF" w:rsidRPr="00F32C80" w:rsidRDefault="00C841AF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C841AF" w:rsidRPr="00F32C80" w:rsidRDefault="00C841AF" w:rsidP="005D4274">
            <w:pPr>
              <w:rPr>
                <w:sz w:val="24"/>
              </w:rPr>
            </w:pPr>
            <w:r w:rsidRPr="00692644">
              <w:rPr>
                <w:i/>
                <w:sz w:val="24"/>
              </w:rPr>
              <w:t xml:space="preserve">Підготовка </w:t>
            </w:r>
            <w:r>
              <w:rPr>
                <w:i/>
                <w:sz w:val="24"/>
              </w:rPr>
              <w:t>до складання тестування модуля 1</w:t>
            </w:r>
            <w:r w:rsidRPr="00692644">
              <w:rPr>
                <w:i/>
                <w:sz w:val="24"/>
              </w:rPr>
              <w:t>.</w:t>
            </w:r>
          </w:p>
        </w:tc>
        <w:tc>
          <w:tcPr>
            <w:tcW w:w="879" w:type="dxa"/>
          </w:tcPr>
          <w:p w:rsidR="00C841AF" w:rsidRDefault="00C841AF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4FED" w:rsidRPr="00F32C80" w:rsidTr="0058429C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F32C80" w:rsidRDefault="00692644" w:rsidP="00BD5C11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BD5C11">
              <w:rPr>
                <w:sz w:val="24"/>
              </w:rPr>
              <w:t>9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 w:rsidR="00BD5C11">
              <w:rPr>
                <w:sz w:val="24"/>
              </w:rPr>
              <w:t>9</w:t>
            </w:r>
          </w:p>
        </w:tc>
        <w:tc>
          <w:tcPr>
            <w:tcW w:w="879" w:type="dxa"/>
          </w:tcPr>
          <w:p w:rsidR="006F4FED" w:rsidRPr="00F32C80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4274" w:rsidRPr="00F32C80" w:rsidTr="0058429C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BD5C11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BD5C11">
              <w:rPr>
                <w:sz w:val="24"/>
              </w:rPr>
              <w:t>10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 w:rsidR="00BD5C11">
              <w:rPr>
                <w:sz w:val="24"/>
              </w:rPr>
              <w:t>10</w:t>
            </w:r>
          </w:p>
        </w:tc>
        <w:tc>
          <w:tcPr>
            <w:tcW w:w="879" w:type="dxa"/>
          </w:tcPr>
          <w:p w:rsidR="005D4274" w:rsidRDefault="00BD5C11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4274" w:rsidRPr="00F32C80" w:rsidTr="0058429C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820DC8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BD5C11">
              <w:rPr>
                <w:sz w:val="24"/>
              </w:rPr>
              <w:t>11</w:t>
            </w:r>
          </w:p>
        </w:tc>
        <w:tc>
          <w:tcPr>
            <w:tcW w:w="879" w:type="dxa"/>
          </w:tcPr>
          <w:p w:rsidR="005D4274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4274" w:rsidRPr="00F32C80" w:rsidTr="0058429C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820DC8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</w:t>
            </w:r>
            <w:r w:rsidR="00BD5C11">
              <w:rPr>
                <w:sz w:val="24"/>
              </w:rPr>
              <w:t>2</w:t>
            </w:r>
          </w:p>
        </w:tc>
        <w:tc>
          <w:tcPr>
            <w:tcW w:w="879" w:type="dxa"/>
          </w:tcPr>
          <w:p w:rsidR="005D4274" w:rsidRDefault="00BD5C11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4274" w:rsidRPr="00F32C80" w:rsidTr="0058429C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820DC8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</w:t>
            </w:r>
            <w:r w:rsidR="00BD5C11">
              <w:rPr>
                <w:sz w:val="24"/>
              </w:rPr>
              <w:t>3</w:t>
            </w:r>
          </w:p>
        </w:tc>
        <w:tc>
          <w:tcPr>
            <w:tcW w:w="879" w:type="dxa"/>
          </w:tcPr>
          <w:p w:rsidR="005D4274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4274" w:rsidRPr="00F32C80" w:rsidTr="0058429C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BD5C11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</w:t>
            </w:r>
            <w:r w:rsidR="00BD5C11">
              <w:rPr>
                <w:sz w:val="24"/>
              </w:rPr>
              <w:t>4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</w:t>
            </w:r>
            <w:r w:rsidR="00820DC8"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5D4274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4FED" w:rsidRPr="00F32C80" w:rsidTr="0058429C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692644" w:rsidRDefault="00C841AF" w:rsidP="00BD5C11">
            <w:pPr>
              <w:rPr>
                <w:i/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BD5C11">
              <w:rPr>
                <w:sz w:val="24"/>
              </w:rPr>
              <w:t>15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</w:t>
            </w:r>
            <w:r w:rsidR="00820DC8">
              <w:rPr>
                <w:sz w:val="24"/>
              </w:rPr>
              <w:t>2</w:t>
            </w:r>
          </w:p>
        </w:tc>
        <w:tc>
          <w:tcPr>
            <w:tcW w:w="879" w:type="dxa"/>
          </w:tcPr>
          <w:p w:rsidR="006F4FED" w:rsidRPr="00F32C80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41AF" w:rsidRPr="00F32C80" w:rsidTr="0058429C">
        <w:trPr>
          <w:trHeight w:val="20"/>
        </w:trPr>
        <w:tc>
          <w:tcPr>
            <w:tcW w:w="751" w:type="dxa"/>
          </w:tcPr>
          <w:p w:rsidR="00C841AF" w:rsidRPr="00F32C80" w:rsidRDefault="00C841AF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C841AF" w:rsidRPr="00F32C80" w:rsidRDefault="00C841AF" w:rsidP="00BD5C11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</w:t>
            </w:r>
            <w:r w:rsidR="00BD5C11">
              <w:rPr>
                <w:sz w:val="24"/>
              </w:rPr>
              <w:t>6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</w:t>
            </w:r>
            <w:r w:rsidR="00820DC8">
              <w:rPr>
                <w:sz w:val="24"/>
              </w:rPr>
              <w:t>3</w:t>
            </w:r>
          </w:p>
        </w:tc>
        <w:tc>
          <w:tcPr>
            <w:tcW w:w="879" w:type="dxa"/>
          </w:tcPr>
          <w:p w:rsidR="00C841AF" w:rsidRPr="00F32C80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41AF" w:rsidRPr="00F32C80" w:rsidTr="0058429C">
        <w:trPr>
          <w:trHeight w:val="20"/>
        </w:trPr>
        <w:tc>
          <w:tcPr>
            <w:tcW w:w="751" w:type="dxa"/>
          </w:tcPr>
          <w:p w:rsidR="00C841AF" w:rsidRPr="00F32C80" w:rsidRDefault="00C841AF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C841AF" w:rsidRPr="00F32C80" w:rsidRDefault="00C841AF" w:rsidP="00A54F78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BD5C11">
              <w:rPr>
                <w:sz w:val="24"/>
              </w:rPr>
              <w:t>17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</w:t>
            </w:r>
            <w:r w:rsidR="00BD5C11">
              <w:rPr>
                <w:sz w:val="24"/>
              </w:rPr>
              <w:t>7</w:t>
            </w:r>
          </w:p>
        </w:tc>
        <w:tc>
          <w:tcPr>
            <w:tcW w:w="879" w:type="dxa"/>
          </w:tcPr>
          <w:p w:rsidR="00C841AF" w:rsidRPr="00F32C80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41AF" w:rsidRPr="00F32C80" w:rsidTr="0058429C">
        <w:trPr>
          <w:trHeight w:val="20"/>
        </w:trPr>
        <w:tc>
          <w:tcPr>
            <w:tcW w:w="751" w:type="dxa"/>
          </w:tcPr>
          <w:p w:rsidR="00C841AF" w:rsidRPr="00F32C80" w:rsidRDefault="00C841AF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C841AF" w:rsidRPr="00F32C80" w:rsidRDefault="00C841AF" w:rsidP="00A54F78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BD5C11">
              <w:rPr>
                <w:sz w:val="24"/>
              </w:rPr>
              <w:t>18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</w:t>
            </w:r>
            <w:r w:rsidR="00820DC8">
              <w:rPr>
                <w:sz w:val="24"/>
              </w:rPr>
              <w:t>4</w:t>
            </w:r>
          </w:p>
        </w:tc>
        <w:tc>
          <w:tcPr>
            <w:tcW w:w="879" w:type="dxa"/>
          </w:tcPr>
          <w:p w:rsidR="00C841AF" w:rsidRPr="00F32C80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5C11" w:rsidRPr="00F32C80" w:rsidTr="0058429C">
        <w:trPr>
          <w:trHeight w:val="20"/>
        </w:trPr>
        <w:tc>
          <w:tcPr>
            <w:tcW w:w="751" w:type="dxa"/>
          </w:tcPr>
          <w:p w:rsidR="00BD5C11" w:rsidRPr="00F32C80" w:rsidRDefault="00BD5C11" w:rsidP="00BD5C1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BD5C11" w:rsidRPr="00F32C80" w:rsidRDefault="00BD5C11" w:rsidP="00BD5C11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19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</w:t>
            </w:r>
            <w:r w:rsidR="00820DC8">
              <w:rPr>
                <w:sz w:val="24"/>
              </w:rPr>
              <w:t>5</w:t>
            </w:r>
          </w:p>
        </w:tc>
        <w:tc>
          <w:tcPr>
            <w:tcW w:w="879" w:type="dxa"/>
          </w:tcPr>
          <w:p w:rsidR="00BD5C11" w:rsidRDefault="00BD5C11" w:rsidP="00BD5C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5C11" w:rsidRPr="00F32C80" w:rsidTr="0058429C">
        <w:trPr>
          <w:trHeight w:val="20"/>
        </w:trPr>
        <w:tc>
          <w:tcPr>
            <w:tcW w:w="751" w:type="dxa"/>
          </w:tcPr>
          <w:p w:rsidR="00BD5C11" w:rsidRPr="00F32C80" w:rsidRDefault="00BD5C11" w:rsidP="00BD5C1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BD5C11" w:rsidRPr="00F32C80" w:rsidRDefault="00BD5C11" w:rsidP="00BD5C11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20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</w:t>
            </w:r>
            <w:r w:rsidR="00820DC8">
              <w:rPr>
                <w:sz w:val="24"/>
              </w:rPr>
              <w:t>6</w:t>
            </w:r>
          </w:p>
        </w:tc>
        <w:tc>
          <w:tcPr>
            <w:tcW w:w="879" w:type="dxa"/>
          </w:tcPr>
          <w:p w:rsidR="00BD5C11" w:rsidRDefault="00BD5C11" w:rsidP="00BD5C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5C11" w:rsidRPr="00F32C80" w:rsidTr="0058429C">
        <w:trPr>
          <w:trHeight w:val="20"/>
        </w:trPr>
        <w:tc>
          <w:tcPr>
            <w:tcW w:w="751" w:type="dxa"/>
          </w:tcPr>
          <w:p w:rsidR="00BD5C11" w:rsidRPr="00F32C80" w:rsidRDefault="00BD5C11" w:rsidP="00BD5C1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BD5C11" w:rsidRPr="00692644" w:rsidRDefault="00BD5C11" w:rsidP="00BD5C11">
            <w:pPr>
              <w:rPr>
                <w:i/>
                <w:sz w:val="24"/>
              </w:rPr>
            </w:pPr>
            <w:r w:rsidRPr="00692644">
              <w:rPr>
                <w:i/>
                <w:sz w:val="24"/>
              </w:rPr>
              <w:t>Підготовка до складання тестування модуля 2.</w:t>
            </w:r>
          </w:p>
        </w:tc>
        <w:tc>
          <w:tcPr>
            <w:tcW w:w="879" w:type="dxa"/>
          </w:tcPr>
          <w:p w:rsidR="00BD5C11" w:rsidRPr="00F32C80" w:rsidRDefault="007547D7" w:rsidP="00BD5C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D5C11" w:rsidRPr="00F32C80" w:rsidTr="0058429C">
        <w:trPr>
          <w:trHeight w:val="20"/>
        </w:trPr>
        <w:tc>
          <w:tcPr>
            <w:tcW w:w="751" w:type="dxa"/>
          </w:tcPr>
          <w:p w:rsidR="00BD5C11" w:rsidRPr="00F32C80" w:rsidRDefault="00BD5C11" w:rsidP="00BD5C1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BD5C11" w:rsidRPr="00692644" w:rsidRDefault="00BD5C11" w:rsidP="00BD5C1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Підготовка до заліку</w:t>
            </w:r>
          </w:p>
        </w:tc>
        <w:tc>
          <w:tcPr>
            <w:tcW w:w="879" w:type="dxa"/>
          </w:tcPr>
          <w:p w:rsidR="00BD5C11" w:rsidRDefault="007547D7" w:rsidP="00BD5C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D5C11" w:rsidRPr="00F32C80" w:rsidTr="0058429C">
        <w:trPr>
          <w:trHeight w:val="20"/>
        </w:trPr>
        <w:tc>
          <w:tcPr>
            <w:tcW w:w="751" w:type="dxa"/>
          </w:tcPr>
          <w:p w:rsidR="00BD5C11" w:rsidRPr="00F32C80" w:rsidRDefault="00BD5C11" w:rsidP="00BD5C1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BD5C11" w:rsidRPr="00692644" w:rsidRDefault="00BD5C11" w:rsidP="00820DC8">
            <w:pPr>
              <w:rPr>
                <w:i/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820DC8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1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</w:t>
            </w:r>
            <w:r w:rsidR="00820DC8">
              <w:rPr>
                <w:sz w:val="24"/>
              </w:rPr>
              <w:t>7</w:t>
            </w:r>
          </w:p>
        </w:tc>
        <w:tc>
          <w:tcPr>
            <w:tcW w:w="879" w:type="dxa"/>
          </w:tcPr>
          <w:p w:rsidR="00BD5C11" w:rsidRPr="00820DC8" w:rsidRDefault="00820DC8" w:rsidP="00BD5C1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BD5C11" w:rsidRPr="00F32C80" w:rsidTr="0058429C">
        <w:trPr>
          <w:trHeight w:val="20"/>
        </w:trPr>
        <w:tc>
          <w:tcPr>
            <w:tcW w:w="751" w:type="dxa"/>
          </w:tcPr>
          <w:p w:rsidR="00BD5C11" w:rsidRPr="00F32C80" w:rsidRDefault="00BD5C11" w:rsidP="00BD5C1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BD5C11" w:rsidRPr="00F32C80" w:rsidRDefault="00BD5C11" w:rsidP="00820DC8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820DC8">
              <w:rPr>
                <w:sz w:val="24"/>
              </w:rPr>
              <w:t>2</w:t>
            </w:r>
            <w:r w:rsidR="00820DC8">
              <w:rPr>
                <w:sz w:val="24"/>
                <w:lang w:val="ru-RU"/>
              </w:rPr>
              <w:t>2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</w:t>
            </w:r>
            <w:r w:rsidR="00820DC8">
              <w:rPr>
                <w:sz w:val="24"/>
              </w:rPr>
              <w:t>7</w:t>
            </w:r>
          </w:p>
        </w:tc>
        <w:tc>
          <w:tcPr>
            <w:tcW w:w="879" w:type="dxa"/>
          </w:tcPr>
          <w:p w:rsidR="00BD5C11" w:rsidRPr="00820DC8" w:rsidRDefault="00820DC8" w:rsidP="00BD5C1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BD5C11" w:rsidRPr="00F32C80" w:rsidTr="0058429C">
        <w:trPr>
          <w:trHeight w:val="20"/>
        </w:trPr>
        <w:tc>
          <w:tcPr>
            <w:tcW w:w="751" w:type="dxa"/>
          </w:tcPr>
          <w:p w:rsidR="00BD5C11" w:rsidRPr="00F32C80" w:rsidRDefault="00BD5C11" w:rsidP="00BD5C1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BD5C11" w:rsidRPr="00F32C80" w:rsidRDefault="00BD5C11" w:rsidP="00820DC8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820DC8">
              <w:rPr>
                <w:sz w:val="24"/>
                <w:lang w:val="ru-RU"/>
              </w:rPr>
              <w:t>23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</w:t>
            </w:r>
            <w:r w:rsidR="00820DC8">
              <w:rPr>
                <w:sz w:val="24"/>
              </w:rPr>
              <w:t>8</w:t>
            </w:r>
          </w:p>
        </w:tc>
        <w:tc>
          <w:tcPr>
            <w:tcW w:w="879" w:type="dxa"/>
          </w:tcPr>
          <w:p w:rsidR="00BD5C11" w:rsidRPr="00820DC8" w:rsidRDefault="00820DC8" w:rsidP="00BD5C1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BD5C11" w:rsidRPr="00F32C80" w:rsidTr="0058429C">
        <w:trPr>
          <w:trHeight w:val="20"/>
        </w:trPr>
        <w:tc>
          <w:tcPr>
            <w:tcW w:w="751" w:type="dxa"/>
          </w:tcPr>
          <w:p w:rsidR="00BD5C11" w:rsidRPr="00F32C80" w:rsidRDefault="00BD5C11" w:rsidP="00BD5C1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BD5C11" w:rsidRPr="00820DC8" w:rsidRDefault="00BD5C11" w:rsidP="00820DC8">
            <w:pPr>
              <w:rPr>
                <w:sz w:val="24"/>
                <w:lang w:val="ru-RU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820DC8">
              <w:rPr>
                <w:sz w:val="24"/>
                <w:lang w:val="ru-RU"/>
              </w:rPr>
              <w:t>24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</w:t>
            </w:r>
            <w:r w:rsidR="00820DC8">
              <w:rPr>
                <w:sz w:val="24"/>
                <w:lang w:val="ru-RU"/>
              </w:rPr>
              <w:t>9</w:t>
            </w:r>
          </w:p>
        </w:tc>
        <w:tc>
          <w:tcPr>
            <w:tcW w:w="879" w:type="dxa"/>
          </w:tcPr>
          <w:p w:rsidR="00BD5C11" w:rsidRPr="00820DC8" w:rsidRDefault="00820DC8" w:rsidP="00BD5C1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BD5C11" w:rsidRPr="00F32C80" w:rsidTr="0058429C">
        <w:trPr>
          <w:trHeight w:val="20"/>
        </w:trPr>
        <w:tc>
          <w:tcPr>
            <w:tcW w:w="751" w:type="dxa"/>
          </w:tcPr>
          <w:p w:rsidR="00BD5C11" w:rsidRPr="00F32C80" w:rsidRDefault="00BD5C11" w:rsidP="00BD5C1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BD5C11" w:rsidRPr="00F32C80" w:rsidRDefault="00BD5C11" w:rsidP="00820DC8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820DC8">
              <w:rPr>
                <w:sz w:val="24"/>
                <w:lang w:val="ru-RU"/>
              </w:rPr>
              <w:t>25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</w:t>
            </w:r>
            <w:r w:rsidR="00820DC8">
              <w:rPr>
                <w:sz w:val="24"/>
              </w:rPr>
              <w:t>9</w:t>
            </w:r>
          </w:p>
        </w:tc>
        <w:tc>
          <w:tcPr>
            <w:tcW w:w="879" w:type="dxa"/>
          </w:tcPr>
          <w:p w:rsidR="00BD5C11" w:rsidRPr="00820DC8" w:rsidRDefault="00820DC8" w:rsidP="00BD5C1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D5C11" w:rsidRPr="00F32C80" w:rsidTr="0058429C">
        <w:trPr>
          <w:trHeight w:val="20"/>
        </w:trPr>
        <w:tc>
          <w:tcPr>
            <w:tcW w:w="751" w:type="dxa"/>
          </w:tcPr>
          <w:p w:rsidR="00BD5C11" w:rsidRPr="00F32C80" w:rsidRDefault="00BD5C11" w:rsidP="00BD5C1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BD5C11" w:rsidRPr="00820DC8" w:rsidRDefault="00BD5C11" w:rsidP="00820DC8">
            <w:pPr>
              <w:rPr>
                <w:sz w:val="24"/>
                <w:lang w:val="ru-RU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820DC8">
              <w:rPr>
                <w:sz w:val="24"/>
                <w:lang w:val="ru-RU"/>
              </w:rPr>
              <w:t>26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 w:rsidR="00820DC8">
              <w:rPr>
                <w:sz w:val="24"/>
                <w:lang w:val="ru-RU"/>
              </w:rPr>
              <w:t>20</w:t>
            </w:r>
          </w:p>
        </w:tc>
        <w:tc>
          <w:tcPr>
            <w:tcW w:w="879" w:type="dxa"/>
          </w:tcPr>
          <w:p w:rsidR="00BD5C11" w:rsidRPr="00820DC8" w:rsidRDefault="00820DC8" w:rsidP="00BD5C1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820DC8" w:rsidRPr="00F32C80" w:rsidTr="0058429C">
        <w:trPr>
          <w:trHeight w:val="20"/>
        </w:trPr>
        <w:tc>
          <w:tcPr>
            <w:tcW w:w="751" w:type="dxa"/>
          </w:tcPr>
          <w:p w:rsidR="00820DC8" w:rsidRPr="00F32C80" w:rsidRDefault="00820DC8" w:rsidP="00820DC8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820DC8" w:rsidRPr="00F32C80" w:rsidRDefault="00820DC8" w:rsidP="00820DC8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  <w:lang w:val="ru-RU"/>
              </w:rPr>
              <w:t>27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20</w:t>
            </w:r>
          </w:p>
        </w:tc>
        <w:tc>
          <w:tcPr>
            <w:tcW w:w="879" w:type="dxa"/>
          </w:tcPr>
          <w:p w:rsidR="00820DC8" w:rsidRPr="00820DC8" w:rsidRDefault="00820DC8" w:rsidP="00820DC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20DC8" w:rsidRPr="00F32C80" w:rsidTr="0058429C">
        <w:trPr>
          <w:trHeight w:val="20"/>
        </w:trPr>
        <w:tc>
          <w:tcPr>
            <w:tcW w:w="751" w:type="dxa"/>
          </w:tcPr>
          <w:p w:rsidR="00820DC8" w:rsidRPr="00F32C80" w:rsidRDefault="00820DC8" w:rsidP="00820DC8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820DC8" w:rsidRPr="00F32C80" w:rsidRDefault="00820DC8" w:rsidP="00820DC8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  <w:lang w:val="ru-RU"/>
              </w:rPr>
              <w:t>28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21</w:t>
            </w:r>
          </w:p>
        </w:tc>
        <w:tc>
          <w:tcPr>
            <w:tcW w:w="879" w:type="dxa"/>
          </w:tcPr>
          <w:p w:rsidR="00820DC8" w:rsidRPr="00820DC8" w:rsidRDefault="00820DC8" w:rsidP="00820DC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820DC8" w:rsidRPr="00F32C80" w:rsidTr="0058429C">
        <w:trPr>
          <w:trHeight w:val="20"/>
        </w:trPr>
        <w:tc>
          <w:tcPr>
            <w:tcW w:w="751" w:type="dxa"/>
          </w:tcPr>
          <w:p w:rsidR="00820DC8" w:rsidRPr="00F32C80" w:rsidRDefault="00820DC8" w:rsidP="00820DC8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820DC8" w:rsidRDefault="00820DC8" w:rsidP="00820DC8">
            <w:pPr>
              <w:rPr>
                <w:i/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  <w:lang w:val="ru-RU"/>
              </w:rPr>
              <w:t>29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22</w:t>
            </w:r>
          </w:p>
        </w:tc>
        <w:tc>
          <w:tcPr>
            <w:tcW w:w="879" w:type="dxa"/>
          </w:tcPr>
          <w:p w:rsidR="00820DC8" w:rsidRPr="00820DC8" w:rsidRDefault="00820DC8" w:rsidP="00820DC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20DC8" w:rsidRPr="00F32C80" w:rsidTr="0058429C">
        <w:trPr>
          <w:trHeight w:val="20"/>
        </w:trPr>
        <w:tc>
          <w:tcPr>
            <w:tcW w:w="751" w:type="dxa"/>
          </w:tcPr>
          <w:p w:rsidR="00820DC8" w:rsidRPr="00F32C80" w:rsidRDefault="00820DC8" w:rsidP="00820DC8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820DC8" w:rsidRPr="00692644" w:rsidRDefault="00820DC8" w:rsidP="00820DC8">
            <w:pPr>
              <w:rPr>
                <w:i/>
                <w:sz w:val="24"/>
              </w:rPr>
            </w:pPr>
            <w:r w:rsidRPr="00692644">
              <w:rPr>
                <w:i/>
                <w:sz w:val="24"/>
              </w:rPr>
              <w:t xml:space="preserve">Підготовка до складання тестування модуля </w:t>
            </w:r>
            <w:r>
              <w:rPr>
                <w:i/>
                <w:sz w:val="24"/>
                <w:lang w:val="ru-RU"/>
              </w:rPr>
              <w:t>3</w:t>
            </w:r>
            <w:r w:rsidRPr="00692644">
              <w:rPr>
                <w:i/>
                <w:sz w:val="24"/>
              </w:rPr>
              <w:t>.</w:t>
            </w:r>
          </w:p>
        </w:tc>
        <w:tc>
          <w:tcPr>
            <w:tcW w:w="879" w:type="dxa"/>
          </w:tcPr>
          <w:p w:rsidR="00820DC8" w:rsidRPr="00F32C80" w:rsidRDefault="007547D7" w:rsidP="00820D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0DC8" w:rsidRPr="00F32C80" w:rsidTr="0058429C">
        <w:trPr>
          <w:trHeight w:val="20"/>
        </w:trPr>
        <w:tc>
          <w:tcPr>
            <w:tcW w:w="751" w:type="dxa"/>
          </w:tcPr>
          <w:p w:rsidR="00820DC8" w:rsidRPr="00F32C80" w:rsidRDefault="00820DC8" w:rsidP="00820DC8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820DC8" w:rsidRPr="00820DC8" w:rsidRDefault="00820DC8" w:rsidP="00820DC8">
            <w:pPr>
              <w:rPr>
                <w:i/>
                <w:sz w:val="24"/>
                <w:lang w:val="ru-RU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  <w:lang w:val="ru-RU"/>
              </w:rPr>
              <w:t>30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879" w:type="dxa"/>
          </w:tcPr>
          <w:p w:rsidR="00820DC8" w:rsidRPr="00820DC8" w:rsidRDefault="00820DC8" w:rsidP="00820DC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20DC8" w:rsidRPr="00F32C80" w:rsidTr="0058429C">
        <w:trPr>
          <w:trHeight w:val="20"/>
        </w:trPr>
        <w:tc>
          <w:tcPr>
            <w:tcW w:w="751" w:type="dxa"/>
          </w:tcPr>
          <w:p w:rsidR="00820DC8" w:rsidRPr="00F32C80" w:rsidRDefault="00820DC8" w:rsidP="00820DC8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820DC8" w:rsidRDefault="00820DC8" w:rsidP="00820DC8">
            <w:pPr>
              <w:rPr>
                <w:i/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  <w:lang w:val="ru-RU"/>
              </w:rPr>
              <w:t>31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879" w:type="dxa"/>
          </w:tcPr>
          <w:p w:rsidR="00820DC8" w:rsidRPr="00820DC8" w:rsidRDefault="00820DC8" w:rsidP="00820DC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20DC8" w:rsidRPr="00F32C80" w:rsidTr="0058429C">
        <w:trPr>
          <w:trHeight w:val="20"/>
        </w:trPr>
        <w:tc>
          <w:tcPr>
            <w:tcW w:w="751" w:type="dxa"/>
          </w:tcPr>
          <w:p w:rsidR="00820DC8" w:rsidRPr="00F32C80" w:rsidRDefault="00820DC8" w:rsidP="00820DC8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820DC8" w:rsidRPr="00820DC8" w:rsidRDefault="00820DC8" w:rsidP="00820DC8">
            <w:pPr>
              <w:rPr>
                <w:i/>
                <w:sz w:val="24"/>
                <w:lang w:val="ru-RU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  <w:lang w:val="ru-RU"/>
              </w:rPr>
              <w:t>32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879" w:type="dxa"/>
          </w:tcPr>
          <w:p w:rsidR="00820DC8" w:rsidRPr="00820DC8" w:rsidRDefault="00820DC8" w:rsidP="00820DC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20DC8" w:rsidRPr="00F32C80" w:rsidTr="0058429C">
        <w:trPr>
          <w:trHeight w:val="20"/>
        </w:trPr>
        <w:tc>
          <w:tcPr>
            <w:tcW w:w="751" w:type="dxa"/>
          </w:tcPr>
          <w:p w:rsidR="00820DC8" w:rsidRPr="00F32C80" w:rsidRDefault="00820DC8" w:rsidP="00820DC8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820DC8" w:rsidRDefault="00820DC8" w:rsidP="00820DC8">
            <w:pPr>
              <w:rPr>
                <w:i/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  <w:lang w:val="ru-RU"/>
              </w:rPr>
              <w:t>33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879" w:type="dxa"/>
          </w:tcPr>
          <w:p w:rsidR="00820DC8" w:rsidRPr="00820DC8" w:rsidRDefault="00820DC8" w:rsidP="00820DC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20DC8" w:rsidRPr="00F32C80" w:rsidTr="0058429C">
        <w:trPr>
          <w:trHeight w:val="20"/>
        </w:trPr>
        <w:tc>
          <w:tcPr>
            <w:tcW w:w="751" w:type="dxa"/>
          </w:tcPr>
          <w:p w:rsidR="00820DC8" w:rsidRPr="00F32C80" w:rsidRDefault="00820DC8" w:rsidP="00820DC8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820DC8" w:rsidRDefault="00820DC8" w:rsidP="00820DC8">
            <w:pPr>
              <w:rPr>
                <w:i/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  <w:lang w:val="ru-RU"/>
              </w:rPr>
              <w:t>34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879" w:type="dxa"/>
          </w:tcPr>
          <w:p w:rsidR="00820DC8" w:rsidRPr="00820DC8" w:rsidRDefault="00820DC8" w:rsidP="00820DC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20DC8" w:rsidRPr="00F32C80" w:rsidTr="0058429C">
        <w:trPr>
          <w:trHeight w:val="20"/>
        </w:trPr>
        <w:tc>
          <w:tcPr>
            <w:tcW w:w="751" w:type="dxa"/>
          </w:tcPr>
          <w:p w:rsidR="00820DC8" w:rsidRPr="00F32C80" w:rsidRDefault="00820DC8" w:rsidP="00820DC8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820DC8" w:rsidRDefault="00820DC8" w:rsidP="00820DC8">
            <w:pPr>
              <w:rPr>
                <w:i/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  <w:lang w:val="ru-RU"/>
              </w:rPr>
              <w:t>35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879" w:type="dxa"/>
          </w:tcPr>
          <w:p w:rsidR="00820DC8" w:rsidRPr="00820DC8" w:rsidRDefault="00820DC8" w:rsidP="00820DC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20DC8" w:rsidRPr="00F32C80" w:rsidTr="0058429C">
        <w:trPr>
          <w:trHeight w:val="20"/>
        </w:trPr>
        <w:tc>
          <w:tcPr>
            <w:tcW w:w="751" w:type="dxa"/>
          </w:tcPr>
          <w:p w:rsidR="00820DC8" w:rsidRPr="00F32C80" w:rsidRDefault="00820DC8" w:rsidP="00820DC8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820DC8" w:rsidRPr="00692644" w:rsidRDefault="00820DC8" w:rsidP="00820DC8">
            <w:pPr>
              <w:rPr>
                <w:i/>
                <w:sz w:val="24"/>
              </w:rPr>
            </w:pPr>
            <w:r w:rsidRPr="00692644">
              <w:rPr>
                <w:i/>
                <w:sz w:val="24"/>
              </w:rPr>
              <w:t xml:space="preserve">Підготовка до складання тестування модуля </w:t>
            </w:r>
            <w:r>
              <w:rPr>
                <w:i/>
                <w:sz w:val="24"/>
                <w:lang w:val="ru-RU"/>
              </w:rPr>
              <w:t>4</w:t>
            </w:r>
            <w:r w:rsidRPr="00692644">
              <w:rPr>
                <w:i/>
                <w:sz w:val="24"/>
              </w:rPr>
              <w:t>.</w:t>
            </w:r>
          </w:p>
        </w:tc>
        <w:tc>
          <w:tcPr>
            <w:tcW w:w="879" w:type="dxa"/>
          </w:tcPr>
          <w:p w:rsidR="00820DC8" w:rsidRPr="00F32C80" w:rsidRDefault="007547D7" w:rsidP="00820D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0DC8" w:rsidRPr="00F32C80" w:rsidTr="0058429C">
        <w:trPr>
          <w:trHeight w:val="20"/>
        </w:trPr>
        <w:tc>
          <w:tcPr>
            <w:tcW w:w="751" w:type="dxa"/>
          </w:tcPr>
          <w:p w:rsidR="00820DC8" w:rsidRPr="00F32C80" w:rsidRDefault="00820DC8" w:rsidP="00820DC8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820DC8" w:rsidRPr="00692644" w:rsidRDefault="00820DC8" w:rsidP="00820DC8">
            <w:pPr>
              <w:rPr>
                <w:i/>
                <w:sz w:val="24"/>
              </w:rPr>
            </w:pPr>
            <w:r w:rsidRPr="00692644">
              <w:rPr>
                <w:i/>
                <w:sz w:val="24"/>
              </w:rPr>
              <w:t xml:space="preserve">Підготовка до складання </w:t>
            </w:r>
            <w:proofErr w:type="spellStart"/>
            <w:r>
              <w:rPr>
                <w:i/>
                <w:sz w:val="24"/>
                <w:lang w:val="ru-RU"/>
              </w:rPr>
              <w:t>екзамену</w:t>
            </w:r>
            <w:proofErr w:type="spellEnd"/>
            <w:r w:rsidRPr="00692644">
              <w:rPr>
                <w:i/>
                <w:sz w:val="24"/>
              </w:rPr>
              <w:t>.</w:t>
            </w:r>
          </w:p>
        </w:tc>
        <w:tc>
          <w:tcPr>
            <w:tcW w:w="879" w:type="dxa"/>
          </w:tcPr>
          <w:p w:rsidR="00820DC8" w:rsidRPr="00820DC8" w:rsidRDefault="00820DC8" w:rsidP="00820DC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820DC8" w:rsidRPr="00F32C80" w:rsidTr="004430FE">
        <w:trPr>
          <w:trHeight w:val="20"/>
        </w:trPr>
        <w:tc>
          <w:tcPr>
            <w:tcW w:w="8406" w:type="dxa"/>
            <w:gridSpan w:val="2"/>
          </w:tcPr>
          <w:p w:rsidR="00820DC8" w:rsidRPr="00820DC8" w:rsidRDefault="00820DC8" w:rsidP="00820DC8">
            <w:pPr>
              <w:rPr>
                <w:b/>
                <w:sz w:val="24"/>
                <w:lang w:val="ru-RU"/>
              </w:rPr>
            </w:pPr>
            <w:proofErr w:type="spellStart"/>
            <w:r w:rsidRPr="00820DC8">
              <w:rPr>
                <w:b/>
                <w:sz w:val="24"/>
                <w:lang w:val="ru-RU"/>
              </w:rPr>
              <w:t>Всього</w:t>
            </w:r>
            <w:proofErr w:type="spellEnd"/>
          </w:p>
        </w:tc>
        <w:tc>
          <w:tcPr>
            <w:tcW w:w="879" w:type="dxa"/>
          </w:tcPr>
          <w:p w:rsidR="00820DC8" w:rsidRPr="000A08CE" w:rsidRDefault="00820DC8" w:rsidP="00820DC8">
            <w:pPr>
              <w:jc w:val="center"/>
              <w:rPr>
                <w:b/>
                <w:sz w:val="24"/>
                <w:lang w:val="ru-RU"/>
              </w:rPr>
            </w:pPr>
            <w:r w:rsidRPr="000A08CE">
              <w:rPr>
                <w:b/>
                <w:sz w:val="24"/>
                <w:lang w:val="ru-RU"/>
              </w:rPr>
              <w:t>134</w:t>
            </w:r>
          </w:p>
        </w:tc>
      </w:tr>
    </w:tbl>
    <w:p w:rsidR="0064649F" w:rsidRPr="00F32C80" w:rsidRDefault="0064649F" w:rsidP="0064649F">
      <w:pPr>
        <w:ind w:left="7513" w:hanging="6946"/>
        <w:jc w:val="center"/>
        <w:rPr>
          <w:b/>
          <w:szCs w:val="28"/>
        </w:rPr>
      </w:pPr>
    </w:p>
    <w:p w:rsidR="006F4FED" w:rsidRPr="00F32C80" w:rsidRDefault="006F4FED" w:rsidP="0064649F">
      <w:pPr>
        <w:ind w:left="7513" w:hanging="6946"/>
        <w:jc w:val="center"/>
        <w:rPr>
          <w:b/>
          <w:szCs w:val="28"/>
        </w:rPr>
      </w:pPr>
    </w:p>
    <w:p w:rsidR="00D44164" w:rsidRDefault="00D44164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64649F" w:rsidRPr="00F32C80" w:rsidRDefault="008452FE" w:rsidP="005A56C7">
      <w:pPr>
        <w:jc w:val="center"/>
        <w:rPr>
          <w:b/>
          <w:szCs w:val="28"/>
        </w:rPr>
      </w:pPr>
      <w:r w:rsidRPr="00F32C80">
        <w:rPr>
          <w:b/>
          <w:szCs w:val="28"/>
        </w:rPr>
        <w:lastRenderedPageBreak/>
        <w:t>7</w:t>
      </w:r>
      <w:r w:rsidR="0064649F" w:rsidRPr="00F32C80">
        <w:rPr>
          <w:b/>
          <w:szCs w:val="28"/>
        </w:rPr>
        <w:t>. Методи навчання</w:t>
      </w:r>
    </w:p>
    <w:p w:rsidR="005A56C7" w:rsidRPr="00F32C80" w:rsidRDefault="005A56C7" w:rsidP="005A56C7">
      <w:pPr>
        <w:ind w:firstLine="567"/>
        <w:jc w:val="both"/>
        <w:rPr>
          <w:szCs w:val="20"/>
        </w:rPr>
      </w:pPr>
    </w:p>
    <w:p w:rsidR="005A56C7" w:rsidRPr="00F32C80" w:rsidRDefault="005A56C7" w:rsidP="005A56C7">
      <w:pPr>
        <w:ind w:firstLine="567"/>
        <w:jc w:val="both"/>
        <w:rPr>
          <w:sz w:val="24"/>
        </w:rPr>
      </w:pPr>
      <w:r w:rsidRPr="00F32C80">
        <w:rPr>
          <w:sz w:val="24"/>
        </w:rPr>
        <w:t xml:space="preserve">Під час освоєння дисципліни використовуються </w:t>
      </w:r>
      <w:r w:rsidR="00AE4D2C">
        <w:rPr>
          <w:sz w:val="24"/>
        </w:rPr>
        <w:t>так</w:t>
      </w:r>
      <w:r w:rsidRPr="00F32C80">
        <w:rPr>
          <w:sz w:val="24"/>
        </w:rPr>
        <w:t>і методи навчання:</w:t>
      </w:r>
    </w:p>
    <w:p w:rsidR="005A56C7" w:rsidRPr="00F32C80" w:rsidRDefault="005A56C7" w:rsidP="005A56C7">
      <w:pPr>
        <w:numPr>
          <w:ilvl w:val="0"/>
          <w:numId w:val="9"/>
        </w:numPr>
        <w:jc w:val="both"/>
        <w:rPr>
          <w:sz w:val="24"/>
        </w:rPr>
      </w:pPr>
      <w:r w:rsidRPr="00F32C80">
        <w:rPr>
          <w:sz w:val="24"/>
        </w:rPr>
        <w:t>Словесний метод: навчальна лекція</w:t>
      </w:r>
      <w:r w:rsidR="006E3448">
        <w:rPr>
          <w:sz w:val="24"/>
        </w:rPr>
        <w:t xml:space="preserve">. Для активізації навчальної діяльності студентів лекція проводиться </w:t>
      </w:r>
      <w:proofErr w:type="spellStart"/>
      <w:r w:rsidR="006E3448">
        <w:rPr>
          <w:sz w:val="24"/>
        </w:rPr>
        <w:t>інтерактивно</w:t>
      </w:r>
      <w:proofErr w:type="spellEnd"/>
      <w:r w:rsidR="006E3448">
        <w:rPr>
          <w:sz w:val="24"/>
        </w:rPr>
        <w:t xml:space="preserve"> – заздалегідь пропонуються питання для обговорення тем курсу, на основі них ведеться полілог на лекції. </w:t>
      </w:r>
    </w:p>
    <w:p w:rsidR="005A56C7" w:rsidRPr="00F32C80" w:rsidRDefault="006E3448" w:rsidP="005A56C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Наочний метод:</w:t>
      </w:r>
      <w:r w:rsidR="005A56C7" w:rsidRPr="00F32C80">
        <w:rPr>
          <w:sz w:val="24"/>
        </w:rPr>
        <w:t xml:space="preserve"> візуал</w:t>
      </w:r>
      <w:r>
        <w:rPr>
          <w:sz w:val="24"/>
        </w:rPr>
        <w:t xml:space="preserve">ізація понять курсу, демонстрування прикладів </w:t>
      </w:r>
      <w:r w:rsidR="00AE4D2C">
        <w:rPr>
          <w:sz w:val="24"/>
        </w:rPr>
        <w:t>ефективного пошуку інформації</w:t>
      </w:r>
      <w:r w:rsidR="005A56C7" w:rsidRPr="00F32C80">
        <w:rPr>
          <w:sz w:val="24"/>
        </w:rPr>
        <w:t>;</w:t>
      </w:r>
    </w:p>
    <w:p w:rsidR="005A56C7" w:rsidRPr="00F32C80" w:rsidRDefault="005A56C7" w:rsidP="005A56C7">
      <w:pPr>
        <w:numPr>
          <w:ilvl w:val="0"/>
          <w:numId w:val="9"/>
        </w:numPr>
        <w:jc w:val="both"/>
        <w:rPr>
          <w:sz w:val="24"/>
        </w:rPr>
      </w:pPr>
      <w:r w:rsidRPr="00F32C80">
        <w:rPr>
          <w:sz w:val="24"/>
        </w:rPr>
        <w:t>Практичний метод</w:t>
      </w:r>
      <w:r w:rsidR="006E3448">
        <w:rPr>
          <w:sz w:val="24"/>
        </w:rPr>
        <w:t xml:space="preserve">: </w:t>
      </w:r>
      <w:r w:rsidR="00AE4D2C">
        <w:rPr>
          <w:sz w:val="24"/>
        </w:rPr>
        <w:t>практич</w:t>
      </w:r>
      <w:r w:rsidR="006E3448">
        <w:rPr>
          <w:sz w:val="24"/>
        </w:rPr>
        <w:t>ні роботи</w:t>
      </w:r>
      <w:r w:rsidR="008452FE" w:rsidRPr="00F32C80">
        <w:rPr>
          <w:sz w:val="24"/>
        </w:rPr>
        <w:t>.</w:t>
      </w:r>
    </w:p>
    <w:p w:rsidR="005A56C7" w:rsidRPr="00F32C80" w:rsidRDefault="005A56C7" w:rsidP="005A56C7">
      <w:pPr>
        <w:ind w:firstLine="567"/>
        <w:jc w:val="both"/>
        <w:rPr>
          <w:szCs w:val="20"/>
        </w:rPr>
      </w:pPr>
    </w:p>
    <w:p w:rsidR="0064649F" w:rsidRPr="00F32C80" w:rsidRDefault="008452FE" w:rsidP="008452FE">
      <w:pPr>
        <w:jc w:val="center"/>
        <w:rPr>
          <w:b/>
          <w:szCs w:val="28"/>
        </w:rPr>
      </w:pPr>
      <w:r w:rsidRPr="00F32C80">
        <w:rPr>
          <w:b/>
          <w:szCs w:val="28"/>
        </w:rPr>
        <w:t>8</w:t>
      </w:r>
      <w:r w:rsidR="0064649F" w:rsidRPr="00F32C80">
        <w:rPr>
          <w:b/>
          <w:szCs w:val="28"/>
        </w:rPr>
        <w:t>. Методи контролю</w:t>
      </w:r>
    </w:p>
    <w:p w:rsidR="008452FE" w:rsidRPr="00F32C80" w:rsidRDefault="008452FE" w:rsidP="0064649F">
      <w:pPr>
        <w:ind w:left="142" w:firstLine="567"/>
        <w:jc w:val="center"/>
        <w:rPr>
          <w:szCs w:val="28"/>
        </w:rPr>
      </w:pPr>
    </w:p>
    <w:p w:rsidR="008452FE" w:rsidRPr="00F32C80" w:rsidRDefault="008452FE" w:rsidP="008452FE">
      <w:pPr>
        <w:ind w:firstLine="567"/>
        <w:jc w:val="both"/>
        <w:rPr>
          <w:sz w:val="24"/>
        </w:rPr>
      </w:pPr>
      <w:r w:rsidRPr="00F32C80">
        <w:rPr>
          <w:sz w:val="24"/>
        </w:rPr>
        <w:t xml:space="preserve">Під час освоєння дисципліни використовуються </w:t>
      </w:r>
      <w:r w:rsidR="00AE4D2C">
        <w:rPr>
          <w:sz w:val="24"/>
        </w:rPr>
        <w:t>так</w:t>
      </w:r>
      <w:r w:rsidRPr="00F32C80">
        <w:rPr>
          <w:sz w:val="24"/>
        </w:rPr>
        <w:t>і методи контролю:</w:t>
      </w:r>
    </w:p>
    <w:p w:rsidR="008452FE" w:rsidRPr="00F32C80" w:rsidRDefault="008452FE" w:rsidP="008452FE">
      <w:pPr>
        <w:numPr>
          <w:ilvl w:val="0"/>
          <w:numId w:val="10"/>
        </w:numPr>
        <w:jc w:val="both"/>
        <w:rPr>
          <w:sz w:val="24"/>
        </w:rPr>
      </w:pPr>
      <w:r w:rsidRPr="00F32C80">
        <w:rPr>
          <w:iCs/>
          <w:sz w:val="24"/>
        </w:rPr>
        <w:t xml:space="preserve">захист </w:t>
      </w:r>
      <w:proofErr w:type="spellStart"/>
      <w:r w:rsidR="00D41AC1">
        <w:rPr>
          <w:iCs/>
          <w:sz w:val="24"/>
          <w:lang w:val="ru-RU"/>
        </w:rPr>
        <w:t>лаборатор</w:t>
      </w:r>
      <w:proofErr w:type="spellEnd"/>
      <w:r w:rsidRPr="00F32C80">
        <w:rPr>
          <w:iCs/>
          <w:sz w:val="24"/>
        </w:rPr>
        <w:t>них робіт</w:t>
      </w:r>
      <w:r w:rsidR="006E3448">
        <w:rPr>
          <w:iCs/>
          <w:sz w:val="24"/>
        </w:rPr>
        <w:t xml:space="preserve"> </w:t>
      </w:r>
      <w:r w:rsidR="00AE4D2C">
        <w:rPr>
          <w:iCs/>
          <w:sz w:val="24"/>
        </w:rPr>
        <w:t>у формі усного опитування</w:t>
      </w:r>
      <w:r w:rsidR="00D41AC1">
        <w:rPr>
          <w:iCs/>
          <w:sz w:val="24"/>
          <w:lang w:val="ru-RU"/>
        </w:rPr>
        <w:t xml:space="preserve">, </w:t>
      </w:r>
      <w:proofErr w:type="spellStart"/>
      <w:r w:rsidR="00D41AC1">
        <w:rPr>
          <w:iCs/>
          <w:sz w:val="24"/>
          <w:lang w:val="ru-RU"/>
        </w:rPr>
        <w:t>письмового</w:t>
      </w:r>
      <w:proofErr w:type="spellEnd"/>
      <w:r w:rsidR="00D41AC1">
        <w:rPr>
          <w:iCs/>
          <w:sz w:val="24"/>
          <w:lang w:val="ru-RU"/>
        </w:rPr>
        <w:t xml:space="preserve"> </w:t>
      </w:r>
      <w:proofErr w:type="spellStart"/>
      <w:r w:rsidR="00D41AC1">
        <w:rPr>
          <w:iCs/>
          <w:sz w:val="24"/>
          <w:lang w:val="ru-RU"/>
        </w:rPr>
        <w:t>звіту</w:t>
      </w:r>
      <w:proofErr w:type="spellEnd"/>
      <w:r w:rsidR="00D41AC1">
        <w:rPr>
          <w:iCs/>
          <w:sz w:val="24"/>
          <w:lang w:val="ru-RU"/>
        </w:rPr>
        <w:t>,</w:t>
      </w:r>
      <w:r w:rsidR="00AE4D2C">
        <w:rPr>
          <w:iCs/>
          <w:sz w:val="24"/>
        </w:rPr>
        <w:t xml:space="preserve"> </w:t>
      </w:r>
      <w:r w:rsidR="006E3448">
        <w:rPr>
          <w:iCs/>
          <w:sz w:val="24"/>
        </w:rPr>
        <w:t>тестування</w:t>
      </w:r>
      <w:r w:rsidRPr="00F32C80">
        <w:rPr>
          <w:iCs/>
          <w:sz w:val="24"/>
        </w:rPr>
        <w:t>;</w:t>
      </w:r>
    </w:p>
    <w:p w:rsidR="008452FE" w:rsidRPr="00F32C80" w:rsidRDefault="00AE4D2C" w:rsidP="008452FE">
      <w:pPr>
        <w:numPr>
          <w:ilvl w:val="0"/>
          <w:numId w:val="10"/>
        </w:numPr>
        <w:jc w:val="both"/>
        <w:rPr>
          <w:sz w:val="24"/>
        </w:rPr>
      </w:pPr>
      <w:r>
        <w:rPr>
          <w:iCs/>
          <w:sz w:val="24"/>
        </w:rPr>
        <w:t>м</w:t>
      </w:r>
      <w:r w:rsidR="008452FE" w:rsidRPr="00F32C80">
        <w:rPr>
          <w:iCs/>
          <w:sz w:val="24"/>
        </w:rPr>
        <w:t>одульне тестування;</w:t>
      </w:r>
    </w:p>
    <w:p w:rsidR="008452FE" w:rsidRPr="00D41AC1" w:rsidRDefault="00D41AC1" w:rsidP="008452FE">
      <w:pPr>
        <w:numPr>
          <w:ilvl w:val="0"/>
          <w:numId w:val="10"/>
        </w:numPr>
        <w:jc w:val="both"/>
        <w:rPr>
          <w:sz w:val="24"/>
        </w:rPr>
      </w:pPr>
      <w:r>
        <w:rPr>
          <w:iCs/>
          <w:sz w:val="24"/>
        </w:rPr>
        <w:t xml:space="preserve">усний </w:t>
      </w:r>
      <w:r w:rsidR="00AE4D2C">
        <w:rPr>
          <w:iCs/>
          <w:sz w:val="24"/>
        </w:rPr>
        <w:t>залік</w:t>
      </w:r>
      <w:r>
        <w:rPr>
          <w:iCs/>
          <w:sz w:val="24"/>
        </w:rPr>
        <w:t>;</w:t>
      </w:r>
    </w:p>
    <w:p w:rsidR="00D41AC1" w:rsidRPr="00F32C80" w:rsidRDefault="00D41AC1" w:rsidP="008452FE">
      <w:pPr>
        <w:numPr>
          <w:ilvl w:val="0"/>
          <w:numId w:val="10"/>
        </w:numPr>
        <w:jc w:val="both"/>
        <w:rPr>
          <w:sz w:val="24"/>
        </w:rPr>
      </w:pPr>
      <w:r>
        <w:rPr>
          <w:iCs/>
          <w:sz w:val="24"/>
        </w:rPr>
        <w:t>усний екзамен.</w:t>
      </w:r>
    </w:p>
    <w:p w:rsidR="008452FE" w:rsidRPr="00F32C80" w:rsidRDefault="008452FE" w:rsidP="0064649F">
      <w:pPr>
        <w:ind w:left="142" w:firstLine="567"/>
        <w:jc w:val="center"/>
        <w:rPr>
          <w:szCs w:val="28"/>
        </w:rPr>
      </w:pPr>
    </w:p>
    <w:p w:rsidR="0058429C" w:rsidRDefault="0058429C" w:rsidP="0058429C">
      <w:pPr>
        <w:shd w:val="clear" w:color="auto" w:fill="FFFFFF"/>
        <w:tabs>
          <w:tab w:val="num" w:pos="1800"/>
          <w:tab w:val="left" w:pos="10260"/>
        </w:tabs>
        <w:spacing w:line="360" w:lineRule="auto"/>
        <w:rPr>
          <w:szCs w:val="28"/>
        </w:rPr>
      </w:pPr>
    </w:p>
    <w:p w:rsidR="0058429C" w:rsidRDefault="0058429C" w:rsidP="0058429C">
      <w:pPr>
        <w:shd w:val="clear" w:color="auto" w:fill="FFFFFF"/>
        <w:tabs>
          <w:tab w:val="num" w:pos="1800"/>
          <w:tab w:val="left" w:pos="10260"/>
        </w:tabs>
        <w:spacing w:line="360" w:lineRule="auto"/>
        <w:ind w:firstLine="540"/>
        <w:rPr>
          <w:b/>
          <w:caps/>
          <w:szCs w:val="28"/>
        </w:rPr>
        <w:sectPr w:rsidR="0058429C">
          <w:headerReference w:type="even" r:id="rId8"/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4649F" w:rsidRDefault="008452FE" w:rsidP="0064649F">
      <w:pPr>
        <w:ind w:left="142" w:firstLine="425"/>
        <w:jc w:val="center"/>
        <w:rPr>
          <w:b/>
          <w:szCs w:val="28"/>
        </w:rPr>
      </w:pPr>
      <w:r w:rsidRPr="00F32C80">
        <w:rPr>
          <w:b/>
          <w:szCs w:val="28"/>
        </w:rPr>
        <w:lastRenderedPageBreak/>
        <w:t>9</w:t>
      </w:r>
      <w:r w:rsidR="0064649F" w:rsidRPr="00F32C80">
        <w:rPr>
          <w:b/>
          <w:szCs w:val="28"/>
        </w:rPr>
        <w:t xml:space="preserve">. Розподіл балів, </w:t>
      </w:r>
      <w:r w:rsidR="00B17201" w:rsidRPr="00F32C80">
        <w:rPr>
          <w:b/>
          <w:szCs w:val="28"/>
        </w:rPr>
        <w:t>які отримують</w:t>
      </w:r>
      <w:r w:rsidR="0064649F" w:rsidRPr="00F32C80">
        <w:rPr>
          <w:b/>
          <w:szCs w:val="28"/>
        </w:rPr>
        <w:t xml:space="preserve"> студент</w:t>
      </w:r>
      <w:r w:rsidR="00B17201" w:rsidRPr="00F32C80">
        <w:rPr>
          <w:b/>
          <w:szCs w:val="28"/>
        </w:rPr>
        <w:t>и</w:t>
      </w:r>
    </w:p>
    <w:p w:rsidR="0058429C" w:rsidRDefault="0058429C" w:rsidP="0064649F">
      <w:pPr>
        <w:ind w:left="142" w:firstLine="425"/>
        <w:jc w:val="center"/>
        <w:rPr>
          <w:b/>
          <w:szCs w:val="28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542"/>
        <w:gridCol w:w="542"/>
        <w:gridCol w:w="540"/>
        <w:gridCol w:w="540"/>
        <w:gridCol w:w="540"/>
        <w:gridCol w:w="540"/>
        <w:gridCol w:w="540"/>
        <w:gridCol w:w="553"/>
        <w:gridCol w:w="515"/>
        <w:gridCol w:w="5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496"/>
        <w:gridCol w:w="544"/>
        <w:gridCol w:w="636"/>
      </w:tblGrid>
      <w:tr w:rsidR="00C07763" w:rsidTr="00C07763">
        <w:tc>
          <w:tcPr>
            <w:tcW w:w="4337" w:type="dxa"/>
            <w:gridSpan w:val="8"/>
          </w:tcPr>
          <w:p w:rsidR="00C07763" w:rsidRDefault="00C07763" w:rsidP="0064649F">
            <w:pPr>
              <w:jc w:val="center"/>
              <w:rPr>
                <w:b/>
                <w:szCs w:val="28"/>
              </w:rPr>
            </w:pPr>
            <w:r w:rsidRPr="00E70F82">
              <w:rPr>
                <w:b/>
              </w:rPr>
              <w:t>Модуль 1</w:t>
            </w:r>
          </w:p>
        </w:tc>
        <w:tc>
          <w:tcPr>
            <w:tcW w:w="515" w:type="dxa"/>
            <w:vMerge w:val="restart"/>
            <w:textDirection w:val="btLr"/>
          </w:tcPr>
          <w:p w:rsidR="00C07763" w:rsidRDefault="00C07763" w:rsidP="00C07763">
            <w:pPr>
              <w:ind w:left="113" w:right="113"/>
              <w:jc w:val="center"/>
              <w:rPr>
                <w:b/>
                <w:szCs w:val="28"/>
              </w:rPr>
            </w:pPr>
            <w:r w:rsidRPr="00EC0CB5">
              <w:rPr>
                <w:sz w:val="22"/>
                <w:szCs w:val="22"/>
              </w:rPr>
              <w:t>Тест по модулю 1</w:t>
            </w:r>
          </w:p>
        </w:tc>
        <w:tc>
          <w:tcPr>
            <w:tcW w:w="7890" w:type="dxa"/>
            <w:gridSpan w:val="12"/>
          </w:tcPr>
          <w:p w:rsidR="00C07763" w:rsidRDefault="00C07763" w:rsidP="0064649F">
            <w:pPr>
              <w:jc w:val="center"/>
              <w:rPr>
                <w:b/>
                <w:szCs w:val="28"/>
              </w:rPr>
            </w:pPr>
            <w:r w:rsidRPr="00E70F82">
              <w:rPr>
                <w:b/>
              </w:rPr>
              <w:t>Модуль 2</w:t>
            </w:r>
          </w:p>
        </w:tc>
        <w:tc>
          <w:tcPr>
            <w:tcW w:w="496" w:type="dxa"/>
            <w:vMerge w:val="restart"/>
            <w:textDirection w:val="btLr"/>
          </w:tcPr>
          <w:p w:rsidR="00C07763" w:rsidRDefault="00C07763" w:rsidP="00C07763">
            <w:pPr>
              <w:ind w:left="113" w:right="113"/>
              <w:jc w:val="center"/>
              <w:rPr>
                <w:b/>
                <w:szCs w:val="28"/>
              </w:rPr>
            </w:pPr>
            <w:r w:rsidRPr="00EC0CB5">
              <w:rPr>
                <w:sz w:val="22"/>
                <w:szCs w:val="22"/>
              </w:rPr>
              <w:t xml:space="preserve">Тест по модулю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44" w:type="dxa"/>
            <w:vMerge w:val="restart"/>
            <w:textDirection w:val="btLr"/>
          </w:tcPr>
          <w:p w:rsidR="00C07763" w:rsidRDefault="00C07763" w:rsidP="00C07763">
            <w:pPr>
              <w:ind w:left="113" w:right="113"/>
              <w:jc w:val="center"/>
              <w:rPr>
                <w:b/>
                <w:szCs w:val="28"/>
              </w:rPr>
            </w:pPr>
            <w:r w:rsidRPr="00562D0F">
              <w:rPr>
                <w:szCs w:val="28"/>
              </w:rPr>
              <w:t>Залік</w:t>
            </w:r>
          </w:p>
        </w:tc>
        <w:tc>
          <w:tcPr>
            <w:tcW w:w="636" w:type="dxa"/>
            <w:vMerge w:val="restart"/>
            <w:textDirection w:val="btLr"/>
          </w:tcPr>
          <w:p w:rsidR="00C07763" w:rsidRDefault="00C07763" w:rsidP="00C07763">
            <w:pPr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Сума</w:t>
            </w:r>
          </w:p>
        </w:tc>
      </w:tr>
      <w:tr w:rsidR="00C07763" w:rsidTr="00C07763">
        <w:tc>
          <w:tcPr>
            <w:tcW w:w="4337" w:type="dxa"/>
            <w:gridSpan w:val="8"/>
          </w:tcPr>
          <w:p w:rsidR="00C07763" w:rsidRPr="00E70F82" w:rsidRDefault="00C07763" w:rsidP="00C07763">
            <w:pPr>
              <w:contextualSpacing/>
              <w:jc w:val="center"/>
              <w:rPr>
                <w:bCs/>
              </w:rPr>
            </w:pPr>
            <w:r w:rsidRPr="00E70F82">
              <w:rPr>
                <w:bCs/>
              </w:rPr>
              <w:t>Аудиторна робота –</w:t>
            </w:r>
          </w:p>
          <w:p w:rsidR="00C07763" w:rsidRDefault="00C07763" w:rsidP="00C07763">
            <w:pPr>
              <w:jc w:val="center"/>
              <w:rPr>
                <w:b/>
                <w:szCs w:val="28"/>
              </w:rPr>
            </w:pPr>
            <w:r w:rsidRPr="004F4819">
              <w:t xml:space="preserve">лекції, </w:t>
            </w:r>
            <w:r>
              <w:t>лаборатор</w:t>
            </w:r>
            <w:r w:rsidRPr="004F4819">
              <w:t>ні заняття та контрольні заходи</w:t>
            </w:r>
          </w:p>
        </w:tc>
        <w:tc>
          <w:tcPr>
            <w:tcW w:w="515" w:type="dxa"/>
            <w:vMerge/>
          </w:tcPr>
          <w:p w:rsidR="00C07763" w:rsidRDefault="00C07763" w:rsidP="0064649F">
            <w:pPr>
              <w:jc w:val="center"/>
              <w:rPr>
                <w:b/>
                <w:szCs w:val="28"/>
              </w:rPr>
            </w:pPr>
          </w:p>
        </w:tc>
        <w:tc>
          <w:tcPr>
            <w:tcW w:w="7890" w:type="dxa"/>
            <w:gridSpan w:val="12"/>
          </w:tcPr>
          <w:p w:rsidR="00C07763" w:rsidRPr="00E70F82" w:rsidRDefault="00C07763" w:rsidP="00C07763">
            <w:pPr>
              <w:contextualSpacing/>
              <w:jc w:val="center"/>
              <w:rPr>
                <w:bCs/>
              </w:rPr>
            </w:pPr>
            <w:r w:rsidRPr="00E70F82">
              <w:rPr>
                <w:bCs/>
              </w:rPr>
              <w:t>Аудиторна робота –</w:t>
            </w:r>
          </w:p>
          <w:p w:rsidR="00C07763" w:rsidRDefault="00C07763" w:rsidP="00C07763">
            <w:pPr>
              <w:jc w:val="center"/>
              <w:rPr>
                <w:b/>
                <w:szCs w:val="28"/>
              </w:rPr>
            </w:pPr>
            <w:r w:rsidRPr="004F4819">
              <w:t xml:space="preserve">лекції, </w:t>
            </w:r>
            <w:r>
              <w:t>лаборатор</w:t>
            </w:r>
            <w:r w:rsidRPr="004F4819">
              <w:t>ні заняття та контрольні заходи</w:t>
            </w:r>
          </w:p>
        </w:tc>
        <w:tc>
          <w:tcPr>
            <w:tcW w:w="496" w:type="dxa"/>
            <w:vMerge/>
          </w:tcPr>
          <w:p w:rsidR="00C07763" w:rsidRDefault="00C07763" w:rsidP="0064649F">
            <w:pPr>
              <w:jc w:val="center"/>
              <w:rPr>
                <w:b/>
                <w:szCs w:val="28"/>
              </w:rPr>
            </w:pPr>
          </w:p>
        </w:tc>
        <w:tc>
          <w:tcPr>
            <w:tcW w:w="544" w:type="dxa"/>
            <w:vMerge/>
          </w:tcPr>
          <w:p w:rsidR="00C07763" w:rsidRDefault="00C07763" w:rsidP="0064649F">
            <w:pPr>
              <w:jc w:val="center"/>
              <w:rPr>
                <w:b/>
                <w:szCs w:val="28"/>
              </w:rPr>
            </w:pPr>
          </w:p>
        </w:tc>
        <w:tc>
          <w:tcPr>
            <w:tcW w:w="636" w:type="dxa"/>
            <w:vMerge/>
          </w:tcPr>
          <w:p w:rsidR="00C07763" w:rsidRDefault="00C07763" w:rsidP="0064649F">
            <w:pPr>
              <w:jc w:val="center"/>
              <w:rPr>
                <w:b/>
                <w:szCs w:val="28"/>
              </w:rPr>
            </w:pPr>
          </w:p>
        </w:tc>
      </w:tr>
      <w:tr w:rsidR="00C07763" w:rsidTr="00C07763">
        <w:tc>
          <w:tcPr>
            <w:tcW w:w="4337" w:type="dxa"/>
            <w:gridSpan w:val="8"/>
          </w:tcPr>
          <w:p w:rsidR="00C07763" w:rsidRDefault="00C07763" w:rsidP="0064649F">
            <w:pPr>
              <w:jc w:val="center"/>
              <w:rPr>
                <w:b/>
                <w:szCs w:val="28"/>
              </w:rPr>
            </w:pPr>
            <w:r w:rsidRPr="00E70F82">
              <w:rPr>
                <w:b/>
                <w:color w:val="000000"/>
              </w:rPr>
              <w:t>ЗМ 1</w:t>
            </w:r>
          </w:p>
        </w:tc>
        <w:tc>
          <w:tcPr>
            <w:tcW w:w="515" w:type="dxa"/>
            <w:vMerge/>
          </w:tcPr>
          <w:p w:rsidR="00C07763" w:rsidRDefault="00C07763" w:rsidP="0064649F">
            <w:pPr>
              <w:jc w:val="center"/>
              <w:rPr>
                <w:b/>
                <w:szCs w:val="28"/>
              </w:rPr>
            </w:pPr>
          </w:p>
        </w:tc>
        <w:tc>
          <w:tcPr>
            <w:tcW w:w="4550" w:type="dxa"/>
            <w:gridSpan w:val="7"/>
          </w:tcPr>
          <w:p w:rsidR="00C07763" w:rsidRDefault="00C07763" w:rsidP="0064649F">
            <w:pPr>
              <w:jc w:val="center"/>
              <w:rPr>
                <w:b/>
                <w:szCs w:val="28"/>
              </w:rPr>
            </w:pPr>
            <w:r w:rsidRPr="00E70F82">
              <w:rPr>
                <w:b/>
                <w:color w:val="000000"/>
              </w:rPr>
              <w:t>ЗМ 2</w:t>
            </w:r>
          </w:p>
        </w:tc>
        <w:tc>
          <w:tcPr>
            <w:tcW w:w="3340" w:type="dxa"/>
            <w:gridSpan w:val="5"/>
          </w:tcPr>
          <w:p w:rsidR="00C07763" w:rsidRDefault="00C07763" w:rsidP="0064649F">
            <w:pPr>
              <w:jc w:val="center"/>
              <w:rPr>
                <w:b/>
                <w:szCs w:val="28"/>
              </w:rPr>
            </w:pPr>
            <w:r w:rsidRPr="00E70F82">
              <w:rPr>
                <w:b/>
                <w:color w:val="000000"/>
              </w:rPr>
              <w:t>ЗМ 3</w:t>
            </w:r>
          </w:p>
        </w:tc>
        <w:tc>
          <w:tcPr>
            <w:tcW w:w="496" w:type="dxa"/>
            <w:vMerge/>
          </w:tcPr>
          <w:p w:rsidR="00C07763" w:rsidRDefault="00C07763" w:rsidP="0064649F">
            <w:pPr>
              <w:jc w:val="center"/>
              <w:rPr>
                <w:b/>
                <w:szCs w:val="28"/>
              </w:rPr>
            </w:pPr>
          </w:p>
        </w:tc>
        <w:tc>
          <w:tcPr>
            <w:tcW w:w="544" w:type="dxa"/>
            <w:vMerge/>
          </w:tcPr>
          <w:p w:rsidR="00C07763" w:rsidRDefault="00C07763" w:rsidP="0064649F">
            <w:pPr>
              <w:jc w:val="center"/>
              <w:rPr>
                <w:b/>
                <w:szCs w:val="28"/>
              </w:rPr>
            </w:pPr>
          </w:p>
        </w:tc>
        <w:tc>
          <w:tcPr>
            <w:tcW w:w="636" w:type="dxa"/>
            <w:vMerge/>
          </w:tcPr>
          <w:p w:rsidR="00C07763" w:rsidRDefault="00C07763" w:rsidP="0064649F">
            <w:pPr>
              <w:jc w:val="center"/>
              <w:rPr>
                <w:b/>
                <w:szCs w:val="28"/>
              </w:rPr>
            </w:pPr>
          </w:p>
        </w:tc>
      </w:tr>
      <w:tr w:rsidR="00C07763" w:rsidTr="00C07763">
        <w:tc>
          <w:tcPr>
            <w:tcW w:w="542" w:type="dxa"/>
            <w:vAlign w:val="center"/>
          </w:tcPr>
          <w:p w:rsidR="00C07763" w:rsidRPr="00965365" w:rsidRDefault="00C07763" w:rsidP="00C07763">
            <w:pPr>
              <w:contextualSpacing/>
              <w:jc w:val="center"/>
            </w:pPr>
            <w:r w:rsidRPr="00965365">
              <w:t>Т1</w:t>
            </w:r>
          </w:p>
        </w:tc>
        <w:tc>
          <w:tcPr>
            <w:tcW w:w="542" w:type="dxa"/>
            <w:vAlign w:val="center"/>
          </w:tcPr>
          <w:p w:rsidR="00C07763" w:rsidRPr="00965365" w:rsidRDefault="00C07763" w:rsidP="00C07763">
            <w:pPr>
              <w:contextualSpacing/>
              <w:jc w:val="center"/>
            </w:pPr>
            <w:r w:rsidRPr="00965365">
              <w:t>Т2</w:t>
            </w:r>
          </w:p>
        </w:tc>
        <w:tc>
          <w:tcPr>
            <w:tcW w:w="540" w:type="dxa"/>
            <w:vAlign w:val="center"/>
          </w:tcPr>
          <w:p w:rsidR="00C07763" w:rsidRDefault="00C07763" w:rsidP="00C07763">
            <w:pPr>
              <w:contextualSpacing/>
              <w:jc w:val="center"/>
            </w:pPr>
            <w:r w:rsidRPr="00965365">
              <w:t>Т3</w:t>
            </w:r>
          </w:p>
        </w:tc>
        <w:tc>
          <w:tcPr>
            <w:tcW w:w="540" w:type="dxa"/>
            <w:vAlign w:val="center"/>
          </w:tcPr>
          <w:p w:rsidR="00C07763" w:rsidRDefault="00C07763" w:rsidP="00C07763">
            <w:pPr>
              <w:contextualSpacing/>
              <w:jc w:val="center"/>
            </w:pPr>
            <w:r w:rsidRPr="00965365">
              <w:t>Т4</w:t>
            </w:r>
          </w:p>
        </w:tc>
        <w:tc>
          <w:tcPr>
            <w:tcW w:w="540" w:type="dxa"/>
            <w:vAlign w:val="center"/>
          </w:tcPr>
          <w:p w:rsidR="00C07763" w:rsidRPr="00965365" w:rsidRDefault="00C07763" w:rsidP="00C07763">
            <w:pPr>
              <w:contextualSpacing/>
              <w:jc w:val="center"/>
            </w:pPr>
            <w:r w:rsidRPr="00965365">
              <w:t>Т5</w:t>
            </w:r>
          </w:p>
        </w:tc>
        <w:tc>
          <w:tcPr>
            <w:tcW w:w="540" w:type="dxa"/>
            <w:vAlign w:val="center"/>
          </w:tcPr>
          <w:p w:rsidR="00C07763" w:rsidRPr="00965365" w:rsidRDefault="00C07763" w:rsidP="00C07763">
            <w:pPr>
              <w:contextualSpacing/>
              <w:jc w:val="center"/>
            </w:pPr>
            <w:r w:rsidRPr="00965365">
              <w:t>Т6</w:t>
            </w:r>
          </w:p>
        </w:tc>
        <w:tc>
          <w:tcPr>
            <w:tcW w:w="540" w:type="dxa"/>
            <w:vAlign w:val="center"/>
          </w:tcPr>
          <w:p w:rsidR="00C07763" w:rsidRPr="00965365" w:rsidRDefault="00C07763" w:rsidP="00C07763">
            <w:pPr>
              <w:contextualSpacing/>
              <w:jc w:val="center"/>
            </w:pPr>
            <w:r w:rsidRPr="00965365">
              <w:t>Т7</w:t>
            </w:r>
          </w:p>
        </w:tc>
        <w:tc>
          <w:tcPr>
            <w:tcW w:w="553" w:type="dxa"/>
            <w:vAlign w:val="center"/>
          </w:tcPr>
          <w:p w:rsidR="00C07763" w:rsidRPr="00965365" w:rsidRDefault="00C07763" w:rsidP="00C07763">
            <w:pPr>
              <w:contextualSpacing/>
              <w:jc w:val="center"/>
            </w:pPr>
            <w:r w:rsidRPr="00965365">
              <w:t>Т8</w:t>
            </w:r>
          </w:p>
        </w:tc>
        <w:tc>
          <w:tcPr>
            <w:tcW w:w="515" w:type="dxa"/>
            <w:vMerge/>
          </w:tcPr>
          <w:p w:rsidR="00C07763" w:rsidRDefault="00C07763" w:rsidP="00C07763">
            <w:pPr>
              <w:jc w:val="center"/>
              <w:rPr>
                <w:b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C07763" w:rsidRDefault="00C07763" w:rsidP="00C07763">
            <w:pPr>
              <w:contextualSpacing/>
              <w:jc w:val="center"/>
            </w:pPr>
            <w:r w:rsidRPr="00965365">
              <w:t>Т9</w:t>
            </w:r>
          </w:p>
        </w:tc>
        <w:tc>
          <w:tcPr>
            <w:tcW w:w="668" w:type="dxa"/>
            <w:vAlign w:val="center"/>
          </w:tcPr>
          <w:p w:rsidR="00C07763" w:rsidRPr="00965365" w:rsidRDefault="00C07763" w:rsidP="00C07763">
            <w:pPr>
              <w:contextualSpacing/>
              <w:jc w:val="center"/>
            </w:pPr>
            <w:r w:rsidRPr="00965365">
              <w:t>Т10</w:t>
            </w:r>
          </w:p>
        </w:tc>
        <w:tc>
          <w:tcPr>
            <w:tcW w:w="668" w:type="dxa"/>
            <w:vAlign w:val="center"/>
          </w:tcPr>
          <w:p w:rsidR="00C07763" w:rsidRPr="00965365" w:rsidRDefault="00C07763" w:rsidP="00C07763">
            <w:pPr>
              <w:contextualSpacing/>
              <w:jc w:val="center"/>
            </w:pPr>
            <w:r w:rsidRPr="00965365">
              <w:t>Т11</w:t>
            </w:r>
          </w:p>
        </w:tc>
        <w:tc>
          <w:tcPr>
            <w:tcW w:w="668" w:type="dxa"/>
            <w:vAlign w:val="center"/>
          </w:tcPr>
          <w:p w:rsidR="00C07763" w:rsidRPr="00965365" w:rsidRDefault="00C07763" w:rsidP="00C07763">
            <w:pPr>
              <w:contextualSpacing/>
              <w:jc w:val="center"/>
            </w:pPr>
            <w:r w:rsidRPr="00965365">
              <w:t>Т12</w:t>
            </w:r>
          </w:p>
        </w:tc>
        <w:tc>
          <w:tcPr>
            <w:tcW w:w="668" w:type="dxa"/>
            <w:vAlign w:val="center"/>
          </w:tcPr>
          <w:p w:rsidR="00C07763" w:rsidRPr="00965365" w:rsidRDefault="00C07763" w:rsidP="00C07763">
            <w:pPr>
              <w:contextualSpacing/>
              <w:jc w:val="center"/>
            </w:pPr>
            <w:r w:rsidRPr="00965365">
              <w:t>Т13</w:t>
            </w:r>
          </w:p>
        </w:tc>
        <w:tc>
          <w:tcPr>
            <w:tcW w:w="668" w:type="dxa"/>
            <w:vAlign w:val="center"/>
          </w:tcPr>
          <w:p w:rsidR="00C07763" w:rsidRPr="00965365" w:rsidRDefault="00C07763" w:rsidP="00C07763">
            <w:pPr>
              <w:contextualSpacing/>
              <w:jc w:val="center"/>
            </w:pPr>
            <w:r w:rsidRPr="00965365">
              <w:t>Т14</w:t>
            </w:r>
          </w:p>
        </w:tc>
        <w:tc>
          <w:tcPr>
            <w:tcW w:w="668" w:type="dxa"/>
            <w:vAlign w:val="center"/>
          </w:tcPr>
          <w:p w:rsidR="00C07763" w:rsidRDefault="00C07763" w:rsidP="00C07763">
            <w:pPr>
              <w:contextualSpacing/>
              <w:jc w:val="center"/>
            </w:pPr>
            <w:r>
              <w:t>Т15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</w:pPr>
            <w:r w:rsidRPr="00C07763">
              <w:t>Т16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</w:pPr>
            <w:r>
              <w:t>Т17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</w:pPr>
            <w:r>
              <w:t>Т18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</w:pPr>
            <w:r>
              <w:t>Т19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</w:pPr>
            <w:r>
              <w:t>Т20</w:t>
            </w:r>
          </w:p>
        </w:tc>
        <w:tc>
          <w:tcPr>
            <w:tcW w:w="496" w:type="dxa"/>
            <w:vMerge/>
          </w:tcPr>
          <w:p w:rsidR="00C07763" w:rsidRDefault="00C07763" w:rsidP="00C07763">
            <w:pPr>
              <w:jc w:val="center"/>
              <w:rPr>
                <w:b/>
                <w:szCs w:val="28"/>
              </w:rPr>
            </w:pPr>
          </w:p>
        </w:tc>
        <w:tc>
          <w:tcPr>
            <w:tcW w:w="544" w:type="dxa"/>
            <w:vMerge/>
          </w:tcPr>
          <w:p w:rsidR="00C07763" w:rsidRDefault="00C07763" w:rsidP="00C07763">
            <w:pPr>
              <w:jc w:val="center"/>
              <w:rPr>
                <w:b/>
                <w:szCs w:val="28"/>
              </w:rPr>
            </w:pPr>
          </w:p>
        </w:tc>
        <w:tc>
          <w:tcPr>
            <w:tcW w:w="636" w:type="dxa"/>
            <w:vMerge/>
          </w:tcPr>
          <w:p w:rsidR="00C07763" w:rsidRDefault="00C07763" w:rsidP="00C07763">
            <w:pPr>
              <w:jc w:val="center"/>
              <w:rPr>
                <w:b/>
                <w:szCs w:val="28"/>
              </w:rPr>
            </w:pPr>
          </w:p>
        </w:tc>
      </w:tr>
      <w:tr w:rsidR="00C07763" w:rsidTr="00C07763">
        <w:tc>
          <w:tcPr>
            <w:tcW w:w="542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2</w:t>
            </w:r>
          </w:p>
        </w:tc>
        <w:tc>
          <w:tcPr>
            <w:tcW w:w="542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3</w:t>
            </w:r>
          </w:p>
        </w:tc>
        <w:tc>
          <w:tcPr>
            <w:tcW w:w="540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40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3</w:t>
            </w:r>
          </w:p>
        </w:tc>
        <w:tc>
          <w:tcPr>
            <w:tcW w:w="540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2</w:t>
            </w:r>
          </w:p>
        </w:tc>
        <w:tc>
          <w:tcPr>
            <w:tcW w:w="540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3</w:t>
            </w:r>
          </w:p>
        </w:tc>
        <w:tc>
          <w:tcPr>
            <w:tcW w:w="540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53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3</w:t>
            </w:r>
          </w:p>
        </w:tc>
        <w:tc>
          <w:tcPr>
            <w:tcW w:w="515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10</w:t>
            </w:r>
          </w:p>
        </w:tc>
        <w:tc>
          <w:tcPr>
            <w:tcW w:w="542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2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3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3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2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3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3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2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3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8" w:type="dxa"/>
          </w:tcPr>
          <w:p w:rsidR="00C07763" w:rsidRPr="00C07763" w:rsidRDefault="00C07763" w:rsidP="00C07763">
            <w:pPr>
              <w:jc w:val="center"/>
              <w:rPr>
                <w:szCs w:val="28"/>
              </w:rPr>
            </w:pPr>
            <w:r w:rsidRPr="00C07763">
              <w:rPr>
                <w:szCs w:val="28"/>
              </w:rPr>
              <w:t>3</w:t>
            </w:r>
          </w:p>
        </w:tc>
        <w:tc>
          <w:tcPr>
            <w:tcW w:w="496" w:type="dxa"/>
          </w:tcPr>
          <w:p w:rsidR="00C07763" w:rsidRPr="00562D0F" w:rsidRDefault="00C07763" w:rsidP="00C07763">
            <w:pPr>
              <w:jc w:val="center"/>
              <w:rPr>
                <w:szCs w:val="28"/>
              </w:rPr>
            </w:pPr>
            <w:r w:rsidRPr="00562D0F">
              <w:rPr>
                <w:szCs w:val="28"/>
              </w:rPr>
              <w:t>10</w:t>
            </w:r>
          </w:p>
        </w:tc>
        <w:tc>
          <w:tcPr>
            <w:tcW w:w="544" w:type="dxa"/>
          </w:tcPr>
          <w:p w:rsidR="00C07763" w:rsidRPr="00562D0F" w:rsidRDefault="00C07763" w:rsidP="00C07763">
            <w:pPr>
              <w:jc w:val="center"/>
              <w:rPr>
                <w:szCs w:val="28"/>
              </w:rPr>
            </w:pPr>
            <w:r w:rsidRPr="00562D0F">
              <w:rPr>
                <w:szCs w:val="28"/>
              </w:rPr>
              <w:t>25</w:t>
            </w:r>
          </w:p>
        </w:tc>
        <w:tc>
          <w:tcPr>
            <w:tcW w:w="636" w:type="dxa"/>
          </w:tcPr>
          <w:p w:rsidR="00C07763" w:rsidRDefault="00C07763" w:rsidP="00C0776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</w:tbl>
    <w:p w:rsidR="00562D0F" w:rsidRDefault="00562D0F" w:rsidP="0064649F">
      <w:pPr>
        <w:ind w:left="142" w:firstLine="425"/>
        <w:jc w:val="center"/>
        <w:rPr>
          <w:b/>
          <w:szCs w:val="28"/>
        </w:rPr>
      </w:pPr>
    </w:p>
    <w:p w:rsidR="000D6FDA" w:rsidRDefault="000D6FDA" w:rsidP="0064649F">
      <w:pPr>
        <w:ind w:firstLine="60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51"/>
        <w:gridCol w:w="668"/>
        <w:gridCol w:w="668"/>
        <w:gridCol w:w="668"/>
        <w:gridCol w:w="668"/>
        <w:gridCol w:w="668"/>
        <w:gridCol w:w="668"/>
        <w:gridCol w:w="642"/>
        <w:gridCol w:w="642"/>
        <w:gridCol w:w="642"/>
        <w:gridCol w:w="652"/>
        <w:gridCol w:w="654"/>
        <w:gridCol w:w="657"/>
      </w:tblGrid>
      <w:tr w:rsidR="000D6FDA" w:rsidTr="004F0FAA">
        <w:tc>
          <w:tcPr>
            <w:tcW w:w="6012" w:type="dxa"/>
            <w:gridSpan w:val="9"/>
          </w:tcPr>
          <w:p w:rsidR="000D6FDA" w:rsidRDefault="000D6FDA" w:rsidP="000D6FDA">
            <w:pPr>
              <w:jc w:val="center"/>
            </w:pPr>
            <w:r w:rsidRPr="00E70F82">
              <w:rPr>
                <w:b/>
              </w:rPr>
              <w:t xml:space="preserve">Модуль </w:t>
            </w:r>
            <w:r>
              <w:rPr>
                <w:b/>
              </w:rPr>
              <w:t>3</w:t>
            </w:r>
          </w:p>
        </w:tc>
        <w:tc>
          <w:tcPr>
            <w:tcW w:w="651" w:type="dxa"/>
            <w:vMerge w:val="restart"/>
            <w:textDirection w:val="btLr"/>
          </w:tcPr>
          <w:p w:rsidR="000D6FDA" w:rsidRDefault="000D6FDA" w:rsidP="000D6FDA">
            <w:pPr>
              <w:ind w:left="113" w:right="113"/>
            </w:pPr>
            <w:r w:rsidRPr="00EC0CB5">
              <w:rPr>
                <w:sz w:val="22"/>
                <w:szCs w:val="22"/>
              </w:rPr>
              <w:t xml:space="preserve">Тест по модулю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934" w:type="dxa"/>
            <w:gridSpan w:val="9"/>
          </w:tcPr>
          <w:p w:rsidR="000D6FDA" w:rsidRDefault="000D6FDA" w:rsidP="000D6FDA">
            <w:pPr>
              <w:jc w:val="center"/>
            </w:pPr>
            <w:r w:rsidRPr="00E70F82">
              <w:rPr>
                <w:b/>
              </w:rPr>
              <w:t xml:space="preserve">Модуль </w:t>
            </w:r>
            <w:r>
              <w:rPr>
                <w:b/>
              </w:rPr>
              <w:t>4</w:t>
            </w:r>
          </w:p>
        </w:tc>
        <w:tc>
          <w:tcPr>
            <w:tcW w:w="652" w:type="dxa"/>
            <w:vMerge w:val="restart"/>
            <w:textDirection w:val="btLr"/>
          </w:tcPr>
          <w:p w:rsidR="000D6FDA" w:rsidRDefault="000D6FDA" w:rsidP="000D6FDA">
            <w:pPr>
              <w:ind w:left="113" w:right="113"/>
              <w:jc w:val="center"/>
              <w:rPr>
                <w:b/>
                <w:szCs w:val="28"/>
              </w:rPr>
            </w:pPr>
            <w:r w:rsidRPr="00EC0CB5">
              <w:rPr>
                <w:sz w:val="22"/>
                <w:szCs w:val="22"/>
              </w:rPr>
              <w:t xml:space="preserve">Тест по модулю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54" w:type="dxa"/>
            <w:vMerge w:val="restart"/>
            <w:textDirection w:val="btLr"/>
          </w:tcPr>
          <w:p w:rsidR="000D6FDA" w:rsidRDefault="000D6FDA" w:rsidP="000D6FDA">
            <w:pPr>
              <w:ind w:left="113" w:right="113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Екзамен</w:t>
            </w:r>
          </w:p>
        </w:tc>
        <w:tc>
          <w:tcPr>
            <w:tcW w:w="657" w:type="dxa"/>
            <w:vMerge w:val="restart"/>
            <w:textDirection w:val="btLr"/>
          </w:tcPr>
          <w:p w:rsidR="000D6FDA" w:rsidRDefault="000D6FDA" w:rsidP="000D6FDA">
            <w:pPr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Сума</w:t>
            </w:r>
          </w:p>
        </w:tc>
      </w:tr>
      <w:tr w:rsidR="000D6FDA" w:rsidTr="004430FE">
        <w:tc>
          <w:tcPr>
            <w:tcW w:w="6012" w:type="dxa"/>
            <w:gridSpan w:val="9"/>
          </w:tcPr>
          <w:p w:rsidR="000D6FDA" w:rsidRPr="00E70F82" w:rsidRDefault="000D6FDA" w:rsidP="000D6FDA">
            <w:pPr>
              <w:contextualSpacing/>
              <w:jc w:val="center"/>
              <w:rPr>
                <w:bCs/>
              </w:rPr>
            </w:pPr>
            <w:r w:rsidRPr="00E70F82">
              <w:rPr>
                <w:bCs/>
              </w:rPr>
              <w:t>Аудиторна робота –</w:t>
            </w:r>
          </w:p>
          <w:p w:rsidR="000D6FDA" w:rsidRDefault="000D6FDA" w:rsidP="000D6FDA">
            <w:pPr>
              <w:jc w:val="center"/>
            </w:pPr>
            <w:r w:rsidRPr="004F4819">
              <w:t xml:space="preserve">лекції, </w:t>
            </w:r>
            <w:r>
              <w:t>лаборатор</w:t>
            </w:r>
            <w:r w:rsidRPr="004F4819">
              <w:t>ні заняття та контрольні заходи</w:t>
            </w:r>
          </w:p>
        </w:tc>
        <w:tc>
          <w:tcPr>
            <w:tcW w:w="657" w:type="dxa"/>
            <w:vMerge/>
          </w:tcPr>
          <w:p w:rsidR="000D6FDA" w:rsidRDefault="000D6FDA" w:rsidP="000D6FDA"/>
        </w:tc>
        <w:tc>
          <w:tcPr>
            <w:tcW w:w="5917" w:type="dxa"/>
            <w:gridSpan w:val="9"/>
          </w:tcPr>
          <w:p w:rsidR="000D6FDA" w:rsidRPr="00E70F82" w:rsidRDefault="000D6FDA" w:rsidP="000D6FDA">
            <w:pPr>
              <w:contextualSpacing/>
              <w:jc w:val="center"/>
              <w:rPr>
                <w:bCs/>
              </w:rPr>
            </w:pPr>
            <w:r w:rsidRPr="00E70F82">
              <w:rPr>
                <w:bCs/>
              </w:rPr>
              <w:t>Аудиторна робота –</w:t>
            </w:r>
          </w:p>
          <w:p w:rsidR="000D6FDA" w:rsidRDefault="000D6FDA" w:rsidP="000D6FDA">
            <w:pPr>
              <w:jc w:val="center"/>
            </w:pPr>
            <w:r w:rsidRPr="004F4819">
              <w:t xml:space="preserve">лекції, </w:t>
            </w:r>
            <w:r>
              <w:t>лаборатор</w:t>
            </w:r>
            <w:r w:rsidRPr="004F4819">
              <w:t>ні заняття та контрольні заходи</w:t>
            </w:r>
          </w:p>
        </w:tc>
        <w:tc>
          <w:tcPr>
            <w:tcW w:w="658" w:type="dxa"/>
            <w:vMerge/>
          </w:tcPr>
          <w:p w:rsidR="000D6FDA" w:rsidRDefault="000D6FDA" w:rsidP="000D6FDA"/>
        </w:tc>
        <w:tc>
          <w:tcPr>
            <w:tcW w:w="658" w:type="dxa"/>
            <w:vMerge/>
          </w:tcPr>
          <w:p w:rsidR="000D6FDA" w:rsidRDefault="000D6FDA" w:rsidP="000D6FDA"/>
        </w:tc>
        <w:tc>
          <w:tcPr>
            <w:tcW w:w="658" w:type="dxa"/>
            <w:vMerge/>
          </w:tcPr>
          <w:p w:rsidR="000D6FDA" w:rsidRDefault="000D6FDA" w:rsidP="000D6FDA"/>
        </w:tc>
      </w:tr>
      <w:tr w:rsidR="004F0FAA" w:rsidTr="006D3DDC">
        <w:tc>
          <w:tcPr>
            <w:tcW w:w="3340" w:type="dxa"/>
            <w:gridSpan w:val="5"/>
          </w:tcPr>
          <w:p w:rsidR="004F0FAA" w:rsidRDefault="004F0FAA" w:rsidP="000D6FDA">
            <w:pPr>
              <w:jc w:val="center"/>
            </w:pPr>
            <w:r w:rsidRPr="00E70F82">
              <w:rPr>
                <w:b/>
                <w:color w:val="000000"/>
              </w:rPr>
              <w:t xml:space="preserve">ЗМ 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2672" w:type="dxa"/>
            <w:gridSpan w:val="4"/>
          </w:tcPr>
          <w:p w:rsidR="004F0FAA" w:rsidRDefault="004F0FAA" w:rsidP="000D6FDA">
            <w:pPr>
              <w:jc w:val="center"/>
            </w:pPr>
            <w:r w:rsidRPr="00E70F82">
              <w:rPr>
                <w:b/>
                <w:color w:val="000000"/>
              </w:rPr>
              <w:t xml:space="preserve">ЗМ 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657" w:type="dxa"/>
            <w:vMerge/>
          </w:tcPr>
          <w:p w:rsidR="004F0FAA" w:rsidRDefault="004F0FAA" w:rsidP="000D6FDA"/>
        </w:tc>
        <w:tc>
          <w:tcPr>
            <w:tcW w:w="5934" w:type="dxa"/>
            <w:gridSpan w:val="9"/>
          </w:tcPr>
          <w:p w:rsidR="004F0FAA" w:rsidRDefault="004F0FAA" w:rsidP="004F0FAA">
            <w:pPr>
              <w:jc w:val="center"/>
            </w:pPr>
            <w:r w:rsidRPr="00E70F82">
              <w:rPr>
                <w:b/>
                <w:color w:val="000000"/>
              </w:rPr>
              <w:t xml:space="preserve">ЗМ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658" w:type="dxa"/>
            <w:vMerge/>
          </w:tcPr>
          <w:p w:rsidR="004F0FAA" w:rsidRDefault="004F0FAA" w:rsidP="000D6FDA"/>
        </w:tc>
        <w:tc>
          <w:tcPr>
            <w:tcW w:w="658" w:type="dxa"/>
            <w:vMerge/>
          </w:tcPr>
          <w:p w:rsidR="004F0FAA" w:rsidRDefault="004F0FAA" w:rsidP="000D6FDA"/>
        </w:tc>
        <w:tc>
          <w:tcPr>
            <w:tcW w:w="658" w:type="dxa"/>
            <w:vMerge/>
          </w:tcPr>
          <w:p w:rsidR="004F0FAA" w:rsidRDefault="004F0FAA" w:rsidP="000D6FDA"/>
        </w:tc>
      </w:tr>
      <w:tr w:rsidR="000D6FDA" w:rsidTr="004F0FAA"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Т21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Т22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Т23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Т24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Т25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Т26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Т27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Т28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Т29</w:t>
            </w:r>
          </w:p>
        </w:tc>
        <w:tc>
          <w:tcPr>
            <w:tcW w:w="651" w:type="dxa"/>
            <w:vMerge/>
          </w:tcPr>
          <w:p w:rsidR="000D6FDA" w:rsidRDefault="000D6FDA" w:rsidP="000D6FDA"/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Т30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Т31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Т32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Т33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Т34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Т35</w:t>
            </w:r>
          </w:p>
        </w:tc>
        <w:tc>
          <w:tcPr>
            <w:tcW w:w="642" w:type="dxa"/>
          </w:tcPr>
          <w:p w:rsidR="000D6FDA" w:rsidRDefault="000D6FDA" w:rsidP="000D6FDA">
            <w:pPr>
              <w:jc w:val="center"/>
            </w:pPr>
          </w:p>
        </w:tc>
        <w:tc>
          <w:tcPr>
            <w:tcW w:w="642" w:type="dxa"/>
          </w:tcPr>
          <w:p w:rsidR="000D6FDA" w:rsidRDefault="000D6FDA" w:rsidP="000D6FDA">
            <w:pPr>
              <w:jc w:val="center"/>
            </w:pPr>
          </w:p>
        </w:tc>
        <w:tc>
          <w:tcPr>
            <w:tcW w:w="642" w:type="dxa"/>
          </w:tcPr>
          <w:p w:rsidR="000D6FDA" w:rsidRDefault="000D6FDA" w:rsidP="000D6FDA">
            <w:pPr>
              <w:jc w:val="center"/>
            </w:pPr>
          </w:p>
        </w:tc>
        <w:tc>
          <w:tcPr>
            <w:tcW w:w="652" w:type="dxa"/>
            <w:vMerge/>
          </w:tcPr>
          <w:p w:rsidR="000D6FDA" w:rsidRDefault="000D6FDA" w:rsidP="000D6FDA"/>
        </w:tc>
        <w:tc>
          <w:tcPr>
            <w:tcW w:w="654" w:type="dxa"/>
            <w:vMerge/>
          </w:tcPr>
          <w:p w:rsidR="000D6FDA" w:rsidRDefault="000D6FDA" w:rsidP="000D6FDA"/>
        </w:tc>
        <w:tc>
          <w:tcPr>
            <w:tcW w:w="657" w:type="dxa"/>
            <w:vMerge/>
          </w:tcPr>
          <w:p w:rsidR="000D6FDA" w:rsidRDefault="000D6FDA" w:rsidP="000D6FDA"/>
        </w:tc>
      </w:tr>
      <w:tr w:rsidR="000D6FDA" w:rsidTr="004F0FAA"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D6FDA" w:rsidRDefault="004F0FAA" w:rsidP="000D6FDA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D6FDA" w:rsidRDefault="004F0FAA" w:rsidP="000D6FDA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D6FDA" w:rsidRDefault="000D6FDA" w:rsidP="000D6FDA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D6FDA" w:rsidRDefault="004F0FAA" w:rsidP="000D6FDA">
            <w:pPr>
              <w:jc w:val="center"/>
            </w:pPr>
            <w:r>
              <w:t>4</w:t>
            </w:r>
          </w:p>
        </w:tc>
        <w:tc>
          <w:tcPr>
            <w:tcW w:w="651" w:type="dxa"/>
          </w:tcPr>
          <w:p w:rsidR="000D6FDA" w:rsidRDefault="000D6FDA" w:rsidP="000D6FDA">
            <w:r>
              <w:t>10</w:t>
            </w:r>
          </w:p>
        </w:tc>
        <w:tc>
          <w:tcPr>
            <w:tcW w:w="668" w:type="dxa"/>
          </w:tcPr>
          <w:p w:rsidR="000D6FDA" w:rsidRDefault="004F0FAA" w:rsidP="000D6FDA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D6FDA" w:rsidRDefault="004F0FAA" w:rsidP="000D6FDA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D6FDA" w:rsidRDefault="004F0FAA" w:rsidP="000D6FDA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D6FDA" w:rsidRDefault="004F0FAA" w:rsidP="000D6FDA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D6FDA" w:rsidRDefault="004F0FAA" w:rsidP="000D6FDA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D6FDA" w:rsidRDefault="004F0FAA" w:rsidP="000D6FDA">
            <w:pPr>
              <w:jc w:val="center"/>
            </w:pPr>
            <w:r>
              <w:t>4</w:t>
            </w:r>
          </w:p>
        </w:tc>
        <w:tc>
          <w:tcPr>
            <w:tcW w:w="642" w:type="dxa"/>
          </w:tcPr>
          <w:p w:rsidR="000D6FDA" w:rsidRDefault="000D6FDA" w:rsidP="000D6FDA">
            <w:pPr>
              <w:jc w:val="center"/>
            </w:pPr>
          </w:p>
        </w:tc>
        <w:tc>
          <w:tcPr>
            <w:tcW w:w="642" w:type="dxa"/>
          </w:tcPr>
          <w:p w:rsidR="000D6FDA" w:rsidRDefault="000D6FDA" w:rsidP="000D6FDA">
            <w:pPr>
              <w:jc w:val="center"/>
            </w:pPr>
          </w:p>
        </w:tc>
        <w:tc>
          <w:tcPr>
            <w:tcW w:w="642" w:type="dxa"/>
          </w:tcPr>
          <w:p w:rsidR="000D6FDA" w:rsidRDefault="000D6FDA" w:rsidP="000D6FDA">
            <w:pPr>
              <w:jc w:val="center"/>
            </w:pPr>
          </w:p>
        </w:tc>
        <w:tc>
          <w:tcPr>
            <w:tcW w:w="652" w:type="dxa"/>
          </w:tcPr>
          <w:p w:rsidR="000D6FDA" w:rsidRPr="00562D0F" w:rsidRDefault="000D6FDA" w:rsidP="000D6FDA">
            <w:pPr>
              <w:jc w:val="center"/>
              <w:rPr>
                <w:szCs w:val="28"/>
              </w:rPr>
            </w:pPr>
            <w:r w:rsidRPr="00562D0F">
              <w:rPr>
                <w:szCs w:val="28"/>
              </w:rPr>
              <w:t>10</w:t>
            </w:r>
          </w:p>
        </w:tc>
        <w:tc>
          <w:tcPr>
            <w:tcW w:w="654" w:type="dxa"/>
          </w:tcPr>
          <w:p w:rsidR="000D6FDA" w:rsidRPr="00562D0F" w:rsidRDefault="000D6FDA" w:rsidP="000D6FDA">
            <w:pPr>
              <w:jc w:val="center"/>
              <w:rPr>
                <w:szCs w:val="28"/>
              </w:rPr>
            </w:pPr>
            <w:r w:rsidRPr="00562D0F">
              <w:rPr>
                <w:szCs w:val="28"/>
              </w:rPr>
              <w:t>25</w:t>
            </w:r>
          </w:p>
        </w:tc>
        <w:tc>
          <w:tcPr>
            <w:tcW w:w="657" w:type="dxa"/>
          </w:tcPr>
          <w:p w:rsidR="000D6FDA" w:rsidRDefault="000D6FDA" w:rsidP="000D6FD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</w:tbl>
    <w:p w:rsidR="000D6FDA" w:rsidRDefault="000D6FDA" w:rsidP="000D6FDA"/>
    <w:p w:rsidR="0064649F" w:rsidRPr="00F32C80" w:rsidRDefault="00E67005" w:rsidP="0064649F">
      <w:pPr>
        <w:ind w:firstLine="600"/>
      </w:pPr>
      <w:r>
        <w:t>Т</w:t>
      </w:r>
      <w:r w:rsidR="0064649F" w:rsidRPr="00F32C80">
        <w:t>1, Т2 ... Т</w:t>
      </w:r>
      <w:r w:rsidR="004F0FAA">
        <w:t>35</w:t>
      </w:r>
      <w:r w:rsidR="0064649F" w:rsidRPr="00F32C80">
        <w:t xml:space="preserve"> – теми змістових модулів</w:t>
      </w:r>
      <w:r w:rsidR="00B5471C" w:rsidRPr="00F32C80">
        <w:t>.</w:t>
      </w:r>
    </w:p>
    <w:p w:rsidR="00A039F4" w:rsidRPr="00F32C80" w:rsidRDefault="00A039F4" w:rsidP="0064649F">
      <w:pPr>
        <w:ind w:firstLine="600"/>
      </w:pPr>
    </w:p>
    <w:p w:rsidR="00DD318C" w:rsidRDefault="00DD318C" w:rsidP="00DD318C">
      <w:pPr>
        <w:rPr>
          <w:sz w:val="16"/>
          <w:szCs w:val="16"/>
        </w:rPr>
      </w:pPr>
    </w:p>
    <w:p w:rsidR="00DD318C" w:rsidRDefault="00DD318C" w:rsidP="00DD318C">
      <w:pPr>
        <w:rPr>
          <w:b/>
          <w:caps/>
          <w:szCs w:val="28"/>
        </w:rPr>
        <w:sectPr w:rsidR="00DD318C" w:rsidSect="00CF734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7451C1" w:rsidRPr="00F32C80" w:rsidRDefault="007451C1" w:rsidP="0064649F">
      <w:pPr>
        <w:ind w:firstLine="600"/>
      </w:pPr>
    </w:p>
    <w:p w:rsidR="0064649F" w:rsidRPr="00F32C80" w:rsidRDefault="0064649F" w:rsidP="00D217B8">
      <w:pPr>
        <w:keepNext/>
        <w:jc w:val="center"/>
        <w:rPr>
          <w:b/>
          <w:bCs/>
        </w:rPr>
      </w:pPr>
      <w:r w:rsidRPr="00F32C80">
        <w:rPr>
          <w:b/>
          <w:bCs/>
        </w:rPr>
        <w:t>Шкала оцінювання</w:t>
      </w:r>
      <w:r w:rsidR="00376D12" w:rsidRPr="00F32C80">
        <w:rPr>
          <w:b/>
          <w:bCs/>
        </w:rPr>
        <w:t>: національна</w:t>
      </w:r>
      <w:r w:rsidRPr="00F32C80">
        <w:rPr>
          <w:b/>
          <w:bCs/>
        </w:rPr>
        <w:t xml:space="preserve"> та ECTS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6287"/>
      </w:tblGrid>
      <w:tr w:rsidR="00A039F4" w:rsidRPr="00F32C80" w:rsidTr="00D90969">
        <w:trPr>
          <w:trHeight w:val="910"/>
        </w:trPr>
        <w:tc>
          <w:tcPr>
            <w:tcW w:w="213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Оцінка</w:t>
            </w:r>
            <w:r w:rsidRPr="00F32C80">
              <w:rPr>
                <w:b/>
                <w:sz w:val="26"/>
                <w:szCs w:val="26"/>
              </w:rPr>
              <w:t xml:space="preserve"> </w:t>
            </w:r>
            <w:r w:rsidRPr="00F32C80">
              <w:rPr>
                <w:sz w:val="26"/>
                <w:szCs w:val="26"/>
              </w:rPr>
              <w:t>ECTS</w:t>
            </w:r>
          </w:p>
        </w:tc>
        <w:tc>
          <w:tcPr>
            <w:tcW w:w="628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Оцінка за національною шкалою</w:t>
            </w: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64649F">
            <w:pPr>
              <w:ind w:left="180"/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90 – 100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628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 xml:space="preserve">відмінно  </w:t>
            </w:r>
          </w:p>
        </w:tc>
      </w:tr>
      <w:tr w:rsidR="00A039F4" w:rsidRPr="00F32C80" w:rsidTr="00A039F4">
        <w:trPr>
          <w:trHeight w:val="194"/>
        </w:trPr>
        <w:tc>
          <w:tcPr>
            <w:tcW w:w="2137" w:type="dxa"/>
            <w:vAlign w:val="center"/>
          </w:tcPr>
          <w:p w:rsidR="00A039F4" w:rsidRPr="00F32C80" w:rsidRDefault="00A039F4" w:rsidP="00A039F4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82 – 89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В</w:t>
            </w:r>
          </w:p>
        </w:tc>
        <w:tc>
          <w:tcPr>
            <w:tcW w:w="6287" w:type="dxa"/>
            <w:vMerge w:val="restart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 xml:space="preserve">добре </w:t>
            </w: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7451C1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7</w:t>
            </w:r>
            <w:r w:rsidR="007451C1" w:rsidRPr="00F32C80">
              <w:rPr>
                <w:sz w:val="26"/>
                <w:szCs w:val="26"/>
              </w:rPr>
              <w:t>5</w:t>
            </w:r>
            <w:r w:rsidRPr="00F32C80">
              <w:rPr>
                <w:sz w:val="26"/>
                <w:szCs w:val="26"/>
              </w:rPr>
              <w:t xml:space="preserve"> – 81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С</w:t>
            </w:r>
          </w:p>
        </w:tc>
        <w:tc>
          <w:tcPr>
            <w:tcW w:w="6287" w:type="dxa"/>
            <w:vMerge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7451C1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6</w:t>
            </w:r>
            <w:r w:rsidR="007451C1" w:rsidRPr="00F32C80">
              <w:rPr>
                <w:sz w:val="26"/>
                <w:szCs w:val="26"/>
              </w:rPr>
              <w:t>7</w:t>
            </w:r>
            <w:r w:rsidRPr="00F32C80">
              <w:rPr>
                <w:sz w:val="26"/>
                <w:szCs w:val="26"/>
              </w:rPr>
              <w:t xml:space="preserve"> – 7</w:t>
            </w:r>
            <w:r w:rsidR="007451C1" w:rsidRPr="00F32C80">
              <w:rPr>
                <w:sz w:val="26"/>
                <w:szCs w:val="26"/>
              </w:rPr>
              <w:t>4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87" w:type="dxa"/>
            <w:vMerge w:val="restart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 xml:space="preserve">задовільно </w:t>
            </w: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7451C1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60 – 6</w:t>
            </w:r>
            <w:r w:rsidR="007451C1" w:rsidRPr="00F32C80">
              <w:rPr>
                <w:sz w:val="26"/>
                <w:szCs w:val="26"/>
              </w:rPr>
              <w:t>6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 xml:space="preserve">Е </w:t>
            </w:r>
          </w:p>
        </w:tc>
        <w:tc>
          <w:tcPr>
            <w:tcW w:w="6287" w:type="dxa"/>
            <w:vMerge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A039F4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35 – 59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FX</w:t>
            </w:r>
          </w:p>
        </w:tc>
        <w:tc>
          <w:tcPr>
            <w:tcW w:w="628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незадовільно з можливістю повторного складання</w:t>
            </w:r>
          </w:p>
        </w:tc>
      </w:tr>
      <w:tr w:rsidR="00A039F4" w:rsidRPr="00F32C80" w:rsidTr="00A039F4">
        <w:trPr>
          <w:trHeight w:val="708"/>
        </w:trPr>
        <w:tc>
          <w:tcPr>
            <w:tcW w:w="2137" w:type="dxa"/>
            <w:vAlign w:val="center"/>
          </w:tcPr>
          <w:p w:rsidR="00A039F4" w:rsidRPr="00F32C80" w:rsidRDefault="00A039F4" w:rsidP="00A039F4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0 – 34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F</w:t>
            </w:r>
          </w:p>
        </w:tc>
        <w:tc>
          <w:tcPr>
            <w:tcW w:w="628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незадовільно з обов’язковим повторним вивченням дисципліни</w:t>
            </w:r>
          </w:p>
        </w:tc>
      </w:tr>
    </w:tbl>
    <w:p w:rsidR="0064649F" w:rsidRPr="00F32C80" w:rsidRDefault="0064649F" w:rsidP="0064649F">
      <w:pPr>
        <w:shd w:val="clear" w:color="auto" w:fill="FFFFFF"/>
        <w:jc w:val="right"/>
        <w:rPr>
          <w:spacing w:val="-4"/>
        </w:rPr>
      </w:pPr>
    </w:p>
    <w:p w:rsidR="0058429C" w:rsidRDefault="0058429C" w:rsidP="00DE3E1A">
      <w:pPr>
        <w:keepNext/>
        <w:shd w:val="clear" w:color="auto" w:fill="FFFFFF"/>
        <w:jc w:val="center"/>
        <w:rPr>
          <w:b/>
        </w:rPr>
      </w:pPr>
    </w:p>
    <w:p w:rsidR="0064649F" w:rsidRPr="00F32C80" w:rsidRDefault="0064649F" w:rsidP="00DE3E1A">
      <w:pPr>
        <w:keepNext/>
        <w:shd w:val="clear" w:color="auto" w:fill="FFFFFF"/>
        <w:jc w:val="center"/>
        <w:rPr>
          <w:b/>
        </w:rPr>
      </w:pPr>
      <w:r w:rsidRPr="00F32C80">
        <w:rPr>
          <w:b/>
        </w:rPr>
        <w:t>1</w:t>
      </w:r>
      <w:r w:rsidR="00A039F4" w:rsidRPr="00F32C80">
        <w:rPr>
          <w:b/>
        </w:rPr>
        <w:t>0</w:t>
      </w:r>
      <w:r w:rsidRPr="00F32C80">
        <w:rPr>
          <w:b/>
        </w:rPr>
        <w:t>. Методичне забезпечення</w:t>
      </w:r>
    </w:p>
    <w:p w:rsidR="00D90969" w:rsidRPr="00F32C80" w:rsidRDefault="00D90969" w:rsidP="00DE3E1A">
      <w:pPr>
        <w:keepNext/>
        <w:shd w:val="clear" w:color="auto" w:fill="FFFFFF"/>
        <w:jc w:val="center"/>
        <w:rPr>
          <w:b/>
        </w:rPr>
      </w:pPr>
    </w:p>
    <w:p w:rsidR="00BA41FD" w:rsidRPr="00BA41FD" w:rsidRDefault="00BA41FD" w:rsidP="00BA41FD">
      <w:pPr>
        <w:pStyle w:val="ae"/>
        <w:numPr>
          <w:ilvl w:val="0"/>
          <w:numId w:val="30"/>
        </w:numPr>
        <w:jc w:val="both"/>
        <w:rPr>
          <w:sz w:val="24"/>
        </w:rPr>
      </w:pPr>
      <w:r w:rsidRPr="00BA41FD">
        <w:rPr>
          <w:sz w:val="24"/>
        </w:rPr>
        <w:t>Конспект лекцій з дисципліни «</w:t>
      </w:r>
      <w:r w:rsidR="00DD318C">
        <w:rPr>
          <w:sz w:val="24"/>
        </w:rPr>
        <w:t>О</w:t>
      </w:r>
      <w:r w:rsidR="005B2E1E">
        <w:rPr>
          <w:sz w:val="24"/>
        </w:rPr>
        <w:t>снови комп’ютерних технологій</w:t>
      </w:r>
      <w:r w:rsidRPr="00BA41FD">
        <w:rPr>
          <w:sz w:val="24"/>
        </w:rPr>
        <w:t xml:space="preserve">» для студентів </w:t>
      </w:r>
      <w:r w:rsidR="009848E1">
        <w:rPr>
          <w:sz w:val="24"/>
        </w:rPr>
        <w:t>спеціальності</w:t>
      </w:r>
      <w:r w:rsidRPr="00BA41FD">
        <w:rPr>
          <w:sz w:val="24"/>
        </w:rPr>
        <w:t xml:space="preserve"> 1</w:t>
      </w:r>
      <w:r w:rsidR="009848E1">
        <w:rPr>
          <w:sz w:val="24"/>
        </w:rPr>
        <w:t>25</w:t>
      </w:r>
      <w:r w:rsidRPr="00BA41FD">
        <w:rPr>
          <w:sz w:val="24"/>
        </w:rPr>
        <w:t xml:space="preserve"> </w:t>
      </w:r>
      <w:r w:rsidR="009848E1">
        <w:rPr>
          <w:sz w:val="24"/>
        </w:rPr>
        <w:t>«Кіберб</w:t>
      </w:r>
      <w:r w:rsidRPr="00BA41FD">
        <w:rPr>
          <w:sz w:val="24"/>
        </w:rPr>
        <w:t>езпека</w:t>
      </w:r>
      <w:r w:rsidR="009848E1">
        <w:rPr>
          <w:sz w:val="24"/>
        </w:rPr>
        <w:t>».</w:t>
      </w:r>
    </w:p>
    <w:p w:rsidR="00BA41FD" w:rsidRPr="00BA41FD" w:rsidRDefault="00BA41FD" w:rsidP="00BA41FD">
      <w:pPr>
        <w:pStyle w:val="ae"/>
        <w:numPr>
          <w:ilvl w:val="0"/>
          <w:numId w:val="30"/>
        </w:numPr>
        <w:jc w:val="both"/>
        <w:rPr>
          <w:sz w:val="24"/>
        </w:rPr>
      </w:pPr>
      <w:r w:rsidRPr="00BA41FD">
        <w:rPr>
          <w:sz w:val="24"/>
        </w:rPr>
        <w:t xml:space="preserve">Методичні вказівки щодо виконання </w:t>
      </w:r>
      <w:r w:rsidR="005B2E1E">
        <w:rPr>
          <w:sz w:val="24"/>
        </w:rPr>
        <w:t>лаборатор</w:t>
      </w:r>
      <w:r w:rsidRPr="00BA41FD">
        <w:rPr>
          <w:sz w:val="24"/>
        </w:rPr>
        <w:t xml:space="preserve">них робіт з дисципліни </w:t>
      </w:r>
      <w:r w:rsidR="009848E1" w:rsidRPr="00BA41FD">
        <w:rPr>
          <w:sz w:val="24"/>
        </w:rPr>
        <w:t>«</w:t>
      </w:r>
      <w:r w:rsidR="005B2E1E">
        <w:rPr>
          <w:sz w:val="24"/>
        </w:rPr>
        <w:t>Основи комп’ютерних технологій</w:t>
      </w:r>
      <w:r w:rsidR="009848E1" w:rsidRPr="00BA41FD">
        <w:rPr>
          <w:sz w:val="24"/>
        </w:rPr>
        <w:t xml:space="preserve">» для студентів </w:t>
      </w:r>
      <w:r w:rsidR="009848E1">
        <w:rPr>
          <w:sz w:val="24"/>
        </w:rPr>
        <w:t>спеціальності</w:t>
      </w:r>
      <w:r w:rsidR="009848E1" w:rsidRPr="00BA41FD">
        <w:rPr>
          <w:sz w:val="24"/>
        </w:rPr>
        <w:t xml:space="preserve"> 1</w:t>
      </w:r>
      <w:r w:rsidR="009848E1">
        <w:rPr>
          <w:sz w:val="24"/>
        </w:rPr>
        <w:t>25</w:t>
      </w:r>
      <w:r w:rsidR="009848E1" w:rsidRPr="00BA41FD">
        <w:rPr>
          <w:sz w:val="24"/>
        </w:rPr>
        <w:t xml:space="preserve"> </w:t>
      </w:r>
      <w:r w:rsidR="009848E1">
        <w:rPr>
          <w:sz w:val="24"/>
        </w:rPr>
        <w:t>«Кіберб</w:t>
      </w:r>
      <w:r w:rsidR="009848E1" w:rsidRPr="00BA41FD">
        <w:rPr>
          <w:sz w:val="24"/>
        </w:rPr>
        <w:t>езпека</w:t>
      </w:r>
      <w:r w:rsidR="009848E1">
        <w:rPr>
          <w:sz w:val="24"/>
        </w:rPr>
        <w:t>»</w:t>
      </w:r>
      <w:r w:rsidRPr="00BA41FD">
        <w:rPr>
          <w:sz w:val="24"/>
        </w:rPr>
        <w:t>.</w:t>
      </w:r>
    </w:p>
    <w:p w:rsidR="00BA41FD" w:rsidRPr="00BA41FD" w:rsidRDefault="00BA41FD" w:rsidP="00BA41FD">
      <w:pPr>
        <w:pStyle w:val="ae"/>
        <w:numPr>
          <w:ilvl w:val="0"/>
          <w:numId w:val="30"/>
        </w:numPr>
        <w:jc w:val="both"/>
        <w:rPr>
          <w:sz w:val="24"/>
        </w:rPr>
      </w:pPr>
      <w:r w:rsidRPr="00BA41FD">
        <w:rPr>
          <w:sz w:val="24"/>
        </w:rPr>
        <w:t xml:space="preserve">Методичні вказівки щодо самостійної роботи студентів та модульного контролю знань з дисципліни </w:t>
      </w:r>
      <w:r w:rsidR="009848E1" w:rsidRPr="00BA41FD">
        <w:rPr>
          <w:sz w:val="24"/>
        </w:rPr>
        <w:t>«</w:t>
      </w:r>
      <w:r w:rsidR="005B2E1E">
        <w:rPr>
          <w:sz w:val="24"/>
        </w:rPr>
        <w:t>Основи комп’ютерних технологій</w:t>
      </w:r>
      <w:r w:rsidR="009848E1" w:rsidRPr="00BA41FD">
        <w:rPr>
          <w:sz w:val="24"/>
        </w:rPr>
        <w:t xml:space="preserve">» для студентів </w:t>
      </w:r>
      <w:r w:rsidR="009848E1">
        <w:rPr>
          <w:sz w:val="24"/>
        </w:rPr>
        <w:t>спеціальності</w:t>
      </w:r>
      <w:r w:rsidR="009848E1" w:rsidRPr="00BA41FD">
        <w:rPr>
          <w:sz w:val="24"/>
        </w:rPr>
        <w:t xml:space="preserve"> 1</w:t>
      </w:r>
      <w:r w:rsidR="009848E1">
        <w:rPr>
          <w:sz w:val="24"/>
        </w:rPr>
        <w:t>25</w:t>
      </w:r>
      <w:r w:rsidR="009848E1" w:rsidRPr="00BA41FD">
        <w:rPr>
          <w:sz w:val="24"/>
        </w:rPr>
        <w:t xml:space="preserve"> </w:t>
      </w:r>
      <w:r w:rsidR="009848E1">
        <w:rPr>
          <w:sz w:val="24"/>
        </w:rPr>
        <w:t>«Кіберб</w:t>
      </w:r>
      <w:r w:rsidR="009848E1" w:rsidRPr="00BA41FD">
        <w:rPr>
          <w:sz w:val="24"/>
        </w:rPr>
        <w:t>езпека</w:t>
      </w:r>
      <w:r w:rsidR="009848E1">
        <w:rPr>
          <w:sz w:val="24"/>
        </w:rPr>
        <w:t>»</w:t>
      </w:r>
      <w:r w:rsidRPr="00BA41FD">
        <w:rPr>
          <w:sz w:val="24"/>
        </w:rPr>
        <w:t>.</w:t>
      </w:r>
    </w:p>
    <w:p w:rsidR="00A039F4" w:rsidRPr="00BD2C8C" w:rsidRDefault="00A039F4" w:rsidP="00A039F4"/>
    <w:p w:rsidR="0064649F" w:rsidRPr="00F32C80" w:rsidRDefault="0064649F" w:rsidP="0064649F">
      <w:pPr>
        <w:shd w:val="clear" w:color="auto" w:fill="FFFFFF"/>
        <w:jc w:val="center"/>
        <w:rPr>
          <w:b/>
        </w:rPr>
      </w:pPr>
      <w:r w:rsidRPr="00F32C80">
        <w:rPr>
          <w:b/>
        </w:rPr>
        <w:t>1</w:t>
      </w:r>
      <w:r w:rsidR="00D90969" w:rsidRPr="00F32C80">
        <w:rPr>
          <w:b/>
        </w:rPr>
        <w:t>1</w:t>
      </w:r>
      <w:r w:rsidRPr="00F32C80">
        <w:rPr>
          <w:b/>
        </w:rPr>
        <w:t>. Рекомендована література</w:t>
      </w:r>
    </w:p>
    <w:p w:rsidR="00D90969" w:rsidRPr="00F32C80" w:rsidRDefault="00D90969" w:rsidP="0064649F">
      <w:pPr>
        <w:shd w:val="clear" w:color="auto" w:fill="FFFFFF"/>
        <w:jc w:val="center"/>
        <w:rPr>
          <w:b/>
          <w:bCs/>
          <w:spacing w:val="-6"/>
        </w:rPr>
      </w:pPr>
    </w:p>
    <w:p w:rsidR="00CC0846" w:rsidRPr="009B54A6" w:rsidRDefault="0064649F" w:rsidP="00CC0846">
      <w:pPr>
        <w:shd w:val="clear" w:color="auto" w:fill="FFFFFF"/>
        <w:jc w:val="center"/>
        <w:rPr>
          <w:b/>
          <w:bCs/>
          <w:spacing w:val="-6"/>
          <w:sz w:val="24"/>
          <w:lang w:val="en-US"/>
        </w:rPr>
      </w:pPr>
      <w:r w:rsidRPr="009B54A6">
        <w:rPr>
          <w:b/>
          <w:bCs/>
          <w:spacing w:val="-6"/>
          <w:sz w:val="24"/>
        </w:rPr>
        <w:t>Базова</w:t>
      </w:r>
    </w:p>
    <w:p w:rsidR="00C560D9" w:rsidRPr="00C560D9" w:rsidRDefault="00C560D9" w:rsidP="00EC217E">
      <w:pPr>
        <w:numPr>
          <w:ilvl w:val="0"/>
          <w:numId w:val="24"/>
        </w:numPr>
        <w:jc w:val="both"/>
        <w:rPr>
          <w:sz w:val="24"/>
        </w:rPr>
      </w:pPr>
      <w:proofErr w:type="spellStart"/>
      <w:r>
        <w:rPr>
          <w:sz w:val="24"/>
          <w:lang w:val="ru-RU"/>
        </w:rPr>
        <w:t>Гачко</w:t>
      </w:r>
      <w:proofErr w:type="spellEnd"/>
      <w:r>
        <w:rPr>
          <w:sz w:val="24"/>
          <w:lang w:val="ru-RU"/>
        </w:rPr>
        <w:t xml:space="preserve"> Д., Стародубцев А. </w:t>
      </w:r>
      <w:proofErr w:type="spellStart"/>
      <w:r>
        <w:rPr>
          <w:sz w:val="24"/>
          <w:lang w:val="en-US"/>
        </w:rPr>
        <w:t>IaaS</w:t>
      </w:r>
      <w:proofErr w:type="spellEnd"/>
      <w:r w:rsidRPr="00C560D9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для бизнеса по кирпичикам. – </w:t>
      </w:r>
      <w:proofErr w:type="spellStart"/>
      <w:proofErr w:type="gramStart"/>
      <w:r>
        <w:rPr>
          <w:sz w:val="24"/>
          <w:lang w:val="ru-RU"/>
        </w:rPr>
        <w:t>СПб.:</w:t>
      </w:r>
      <w:proofErr w:type="gramEnd"/>
      <w:r>
        <w:rPr>
          <w:sz w:val="24"/>
          <w:lang w:val="ru-RU"/>
        </w:rPr>
        <w:t>ИТ-Град</w:t>
      </w:r>
      <w:proofErr w:type="spellEnd"/>
      <w:r>
        <w:rPr>
          <w:sz w:val="24"/>
          <w:lang w:val="ru-RU"/>
        </w:rPr>
        <w:t>, 2015. – 25 с.</w:t>
      </w:r>
    </w:p>
    <w:p w:rsidR="000E5148" w:rsidRPr="00826EC0" w:rsidRDefault="000E5148" w:rsidP="00EC217E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  <w:lang w:val="ru-RU"/>
        </w:rPr>
        <w:t xml:space="preserve">Кузин А. В. Компьютерные сети: учебное пособие. 3-е изд. – </w:t>
      </w:r>
      <w:proofErr w:type="gramStart"/>
      <w:r>
        <w:rPr>
          <w:sz w:val="24"/>
          <w:lang w:val="ru-RU"/>
        </w:rPr>
        <w:t>М.:ФОРУМ</w:t>
      </w:r>
      <w:proofErr w:type="gramEnd"/>
      <w:r>
        <w:rPr>
          <w:sz w:val="24"/>
          <w:lang w:val="ru-RU"/>
        </w:rPr>
        <w:t>: ИНФРА-М, 2011. – 192 с.</w:t>
      </w:r>
    </w:p>
    <w:p w:rsidR="00826EC0" w:rsidRPr="00C560D9" w:rsidRDefault="00826EC0" w:rsidP="00EC217E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  <w:lang w:val="ru-RU"/>
        </w:rPr>
        <w:t>Риз Дж. Облачные вы</w:t>
      </w:r>
      <w:r w:rsidR="003116E7">
        <w:rPr>
          <w:sz w:val="24"/>
          <w:lang w:val="ru-RU"/>
        </w:rPr>
        <w:t xml:space="preserve">числения: Пер. с англ. – </w:t>
      </w:r>
      <w:proofErr w:type="gramStart"/>
      <w:r w:rsidR="003116E7">
        <w:rPr>
          <w:sz w:val="24"/>
          <w:lang w:val="ru-RU"/>
        </w:rPr>
        <w:t>СПб.:</w:t>
      </w:r>
      <w:proofErr w:type="gramEnd"/>
      <w:r w:rsidR="003116E7">
        <w:rPr>
          <w:sz w:val="24"/>
          <w:lang w:val="ru-RU"/>
        </w:rPr>
        <w:t xml:space="preserve"> БХВ-Петербург, 2011. – 288 с.</w:t>
      </w:r>
    </w:p>
    <w:p w:rsidR="00C560D9" w:rsidRDefault="00C560D9" w:rsidP="00EC217E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  <w:lang w:val="ru-RU"/>
        </w:rPr>
        <w:t xml:space="preserve">Стародубцев А., Фомин В. Экономическое обоснование миграции в облако для модели </w:t>
      </w:r>
      <w:proofErr w:type="spellStart"/>
      <w:r>
        <w:rPr>
          <w:sz w:val="24"/>
          <w:lang w:val="en-US"/>
        </w:rPr>
        <w:t>IaaS</w:t>
      </w:r>
      <w:proofErr w:type="spellEnd"/>
      <w:r>
        <w:rPr>
          <w:sz w:val="24"/>
          <w:lang w:val="ru-RU"/>
        </w:rPr>
        <w:t xml:space="preserve">. - </w:t>
      </w:r>
      <w:proofErr w:type="spellStart"/>
      <w:proofErr w:type="gramStart"/>
      <w:r>
        <w:rPr>
          <w:sz w:val="24"/>
          <w:lang w:val="ru-RU"/>
        </w:rPr>
        <w:t>СПб.:</w:t>
      </w:r>
      <w:proofErr w:type="gramEnd"/>
      <w:r>
        <w:rPr>
          <w:sz w:val="24"/>
          <w:lang w:val="ru-RU"/>
        </w:rPr>
        <w:t>ИТ-Град</w:t>
      </w:r>
      <w:proofErr w:type="spellEnd"/>
      <w:r>
        <w:rPr>
          <w:sz w:val="24"/>
          <w:lang w:val="ru-RU"/>
        </w:rPr>
        <w:t>, 2015. – 18 с.</w:t>
      </w:r>
    </w:p>
    <w:p w:rsidR="000E5148" w:rsidRDefault="000E5148" w:rsidP="00EC217E">
      <w:pPr>
        <w:numPr>
          <w:ilvl w:val="0"/>
          <w:numId w:val="24"/>
        </w:numPr>
        <w:jc w:val="both"/>
        <w:rPr>
          <w:sz w:val="24"/>
        </w:rPr>
      </w:pPr>
      <w:proofErr w:type="spellStart"/>
      <w:r>
        <w:rPr>
          <w:sz w:val="24"/>
        </w:rPr>
        <w:t>Таненбаум</w:t>
      </w:r>
      <w:proofErr w:type="spellEnd"/>
      <w:r>
        <w:rPr>
          <w:sz w:val="24"/>
        </w:rPr>
        <w:t xml:space="preserve"> </w:t>
      </w:r>
      <w:r>
        <w:rPr>
          <w:sz w:val="24"/>
          <w:lang w:val="ru-RU"/>
        </w:rPr>
        <w:t>Э</w:t>
      </w:r>
      <w:r w:rsidRPr="000E5148">
        <w:rPr>
          <w:sz w:val="24"/>
          <w:lang w:val="ru-RU"/>
        </w:rPr>
        <w:t xml:space="preserve">., </w:t>
      </w:r>
      <w:r>
        <w:rPr>
          <w:sz w:val="24"/>
          <w:lang w:val="ru-RU"/>
        </w:rPr>
        <w:t>Бос</w:t>
      </w:r>
      <w:r w:rsidRPr="000E5148">
        <w:rPr>
          <w:sz w:val="24"/>
          <w:lang w:val="ru-RU"/>
        </w:rPr>
        <w:t xml:space="preserve"> </w:t>
      </w:r>
      <w:r>
        <w:rPr>
          <w:sz w:val="24"/>
          <w:lang w:val="ru-RU"/>
        </w:rPr>
        <w:t>Х</w:t>
      </w:r>
      <w:r w:rsidRPr="000E5148">
        <w:rPr>
          <w:sz w:val="24"/>
          <w:lang w:val="ru-RU"/>
        </w:rPr>
        <w:t xml:space="preserve">. </w:t>
      </w:r>
      <w:r>
        <w:rPr>
          <w:sz w:val="24"/>
          <w:lang w:val="ru-RU"/>
        </w:rPr>
        <w:t xml:space="preserve">Современные операционные системы. 4-е изд. – </w:t>
      </w:r>
      <w:proofErr w:type="gramStart"/>
      <w:r>
        <w:rPr>
          <w:sz w:val="24"/>
          <w:lang w:val="ru-RU"/>
        </w:rPr>
        <w:t>СПб.:</w:t>
      </w:r>
      <w:proofErr w:type="gramEnd"/>
      <w:r>
        <w:rPr>
          <w:sz w:val="24"/>
          <w:lang w:val="ru-RU"/>
        </w:rPr>
        <w:t xml:space="preserve"> Питер, 2015. – 1120 с.</w:t>
      </w:r>
    </w:p>
    <w:p w:rsidR="00EC217E" w:rsidRDefault="005B2E1E" w:rsidP="00EC217E">
      <w:pPr>
        <w:numPr>
          <w:ilvl w:val="0"/>
          <w:numId w:val="24"/>
        </w:numPr>
        <w:jc w:val="both"/>
        <w:rPr>
          <w:sz w:val="24"/>
        </w:rPr>
      </w:pPr>
      <w:proofErr w:type="spellStart"/>
      <w:r>
        <w:rPr>
          <w:sz w:val="24"/>
        </w:rPr>
        <w:t>Таненбаум</w:t>
      </w:r>
      <w:proofErr w:type="spellEnd"/>
      <w:r>
        <w:rPr>
          <w:sz w:val="24"/>
        </w:rPr>
        <w:t xml:space="preserve"> </w:t>
      </w:r>
      <w:r>
        <w:rPr>
          <w:sz w:val="24"/>
          <w:lang w:val="ru-RU"/>
        </w:rPr>
        <w:t>Э</w:t>
      </w:r>
      <w:r w:rsidRPr="000E5148">
        <w:rPr>
          <w:sz w:val="24"/>
          <w:lang w:val="ru-RU"/>
        </w:rPr>
        <w:t xml:space="preserve">., </w:t>
      </w:r>
      <w:proofErr w:type="spellStart"/>
      <w:r>
        <w:rPr>
          <w:sz w:val="24"/>
          <w:lang w:val="ru-RU"/>
        </w:rPr>
        <w:t>Остин</w:t>
      </w:r>
      <w:proofErr w:type="spellEnd"/>
      <w:r w:rsidRPr="000E5148">
        <w:rPr>
          <w:sz w:val="24"/>
          <w:lang w:val="ru-RU"/>
        </w:rPr>
        <w:t xml:space="preserve"> </w:t>
      </w:r>
      <w:r>
        <w:rPr>
          <w:sz w:val="24"/>
          <w:lang w:val="ru-RU"/>
        </w:rPr>
        <w:t>Т</w:t>
      </w:r>
      <w:r w:rsidRPr="000E5148">
        <w:rPr>
          <w:sz w:val="24"/>
          <w:lang w:val="ru-RU"/>
        </w:rPr>
        <w:t xml:space="preserve">. </w:t>
      </w:r>
      <w:r>
        <w:rPr>
          <w:sz w:val="24"/>
          <w:lang w:val="ru-RU"/>
        </w:rPr>
        <w:t>Архитектура</w:t>
      </w:r>
      <w:r w:rsidRPr="000E5148">
        <w:rPr>
          <w:sz w:val="24"/>
          <w:lang w:val="ru-RU"/>
        </w:rPr>
        <w:t xml:space="preserve"> </w:t>
      </w:r>
      <w:r>
        <w:rPr>
          <w:sz w:val="24"/>
          <w:lang w:val="ru-RU"/>
        </w:rPr>
        <w:t>компьютера</w:t>
      </w:r>
      <w:r w:rsidRPr="000E5148">
        <w:rPr>
          <w:sz w:val="24"/>
          <w:lang w:val="ru-RU"/>
        </w:rPr>
        <w:t>. 6-</w:t>
      </w:r>
      <w:r>
        <w:rPr>
          <w:sz w:val="24"/>
          <w:lang w:val="ru-RU"/>
        </w:rPr>
        <w:t>е</w:t>
      </w:r>
      <w:r w:rsidRPr="000E5148">
        <w:rPr>
          <w:sz w:val="24"/>
          <w:lang w:val="ru-RU"/>
        </w:rPr>
        <w:t xml:space="preserve"> </w:t>
      </w:r>
      <w:r>
        <w:rPr>
          <w:sz w:val="24"/>
          <w:lang w:val="ru-RU"/>
        </w:rPr>
        <w:t>изд</w:t>
      </w:r>
      <w:r w:rsidRPr="000E5148">
        <w:rPr>
          <w:sz w:val="24"/>
          <w:lang w:val="ru-RU"/>
        </w:rPr>
        <w:t xml:space="preserve">. – </w:t>
      </w:r>
      <w:proofErr w:type="gramStart"/>
      <w:r>
        <w:rPr>
          <w:sz w:val="24"/>
          <w:lang w:val="ru-RU"/>
        </w:rPr>
        <w:t>СПб</w:t>
      </w:r>
      <w:r w:rsidRPr="000E5148">
        <w:rPr>
          <w:sz w:val="24"/>
          <w:lang w:val="ru-RU"/>
        </w:rPr>
        <w:t>.:</w:t>
      </w:r>
      <w:proofErr w:type="gramEnd"/>
      <w:r w:rsidRPr="000E5148">
        <w:rPr>
          <w:sz w:val="24"/>
          <w:lang w:val="ru-RU"/>
        </w:rPr>
        <w:t xml:space="preserve"> </w:t>
      </w:r>
      <w:r>
        <w:rPr>
          <w:sz w:val="24"/>
          <w:lang w:val="ru-RU"/>
        </w:rPr>
        <w:t>Питер</w:t>
      </w:r>
      <w:r w:rsidRPr="000E5148">
        <w:rPr>
          <w:sz w:val="24"/>
          <w:lang w:val="ru-RU"/>
        </w:rPr>
        <w:t xml:space="preserve">, 2013. – 816 </w:t>
      </w:r>
      <w:r>
        <w:rPr>
          <w:sz w:val="24"/>
          <w:lang w:val="ru-RU"/>
        </w:rPr>
        <w:t>с</w:t>
      </w:r>
      <w:r w:rsidRPr="000E5148">
        <w:rPr>
          <w:sz w:val="24"/>
          <w:lang w:val="ru-RU"/>
        </w:rPr>
        <w:t>.</w:t>
      </w:r>
    </w:p>
    <w:p w:rsidR="00990C0C" w:rsidRPr="009B54A6" w:rsidRDefault="00990C0C" w:rsidP="00990C0C">
      <w:pPr>
        <w:ind w:firstLine="567"/>
        <w:jc w:val="both"/>
        <w:rPr>
          <w:sz w:val="24"/>
        </w:rPr>
      </w:pPr>
    </w:p>
    <w:p w:rsidR="00990C0C" w:rsidRPr="009B54A6" w:rsidRDefault="00990C0C" w:rsidP="00990C0C">
      <w:pPr>
        <w:jc w:val="center"/>
        <w:rPr>
          <w:b/>
          <w:sz w:val="24"/>
        </w:rPr>
      </w:pPr>
      <w:r w:rsidRPr="009B54A6">
        <w:rPr>
          <w:b/>
          <w:sz w:val="24"/>
        </w:rPr>
        <w:t>Допоміжна література</w:t>
      </w:r>
    </w:p>
    <w:p w:rsidR="00951063" w:rsidRPr="00DE6147" w:rsidRDefault="00951063" w:rsidP="00EC217E">
      <w:pPr>
        <w:pStyle w:val="ae"/>
        <w:numPr>
          <w:ilvl w:val="0"/>
          <w:numId w:val="25"/>
        </w:numPr>
        <w:shd w:val="clear" w:color="auto" w:fill="FFFFFF"/>
        <w:ind w:left="709"/>
        <w:jc w:val="both"/>
        <w:rPr>
          <w:sz w:val="24"/>
        </w:rPr>
      </w:pPr>
      <w:r>
        <w:rPr>
          <w:sz w:val="24"/>
          <w:lang w:val="en-US"/>
        </w:rPr>
        <w:t>Barnes J. Azure Machine Learning. – Washington: Microsoft Press, 2015. – 237 p.</w:t>
      </w:r>
    </w:p>
    <w:p w:rsidR="00DE6147" w:rsidRPr="00A6701D" w:rsidRDefault="00DE6147" w:rsidP="00EC217E">
      <w:pPr>
        <w:pStyle w:val="ae"/>
        <w:numPr>
          <w:ilvl w:val="0"/>
          <w:numId w:val="25"/>
        </w:numPr>
        <w:shd w:val="clear" w:color="auto" w:fill="FFFFFF"/>
        <w:ind w:left="709"/>
        <w:jc w:val="both"/>
        <w:rPr>
          <w:sz w:val="24"/>
        </w:rPr>
      </w:pPr>
      <w:r>
        <w:rPr>
          <w:sz w:val="24"/>
          <w:lang w:val="en-US"/>
        </w:rPr>
        <w:t>Cardoso E. Microsoft System Center Virtual Machine Manager 2012 Cookbook</w:t>
      </w:r>
      <w:r w:rsidR="00B40C40">
        <w:rPr>
          <w:sz w:val="24"/>
          <w:lang w:val="en-US"/>
        </w:rPr>
        <w:t>.</w:t>
      </w:r>
      <w:r>
        <w:rPr>
          <w:sz w:val="24"/>
          <w:lang w:val="en-US"/>
        </w:rPr>
        <w:t xml:space="preserve"> - UK</w:t>
      </w:r>
      <w:r w:rsidRPr="008B7D35">
        <w:rPr>
          <w:sz w:val="24"/>
        </w:rPr>
        <w:t xml:space="preserve">. </w:t>
      </w:r>
      <w:r>
        <w:rPr>
          <w:sz w:val="24"/>
          <w:lang w:val="en-US"/>
        </w:rPr>
        <w:t xml:space="preserve">Birmingham: </w:t>
      </w:r>
      <w:proofErr w:type="spellStart"/>
      <w:r>
        <w:rPr>
          <w:sz w:val="24"/>
          <w:lang w:val="en-US"/>
        </w:rPr>
        <w:t>Packt</w:t>
      </w:r>
      <w:proofErr w:type="spellEnd"/>
      <w:r>
        <w:rPr>
          <w:sz w:val="24"/>
          <w:lang w:val="en-US"/>
        </w:rPr>
        <w:t xml:space="preserve"> Publishing</w:t>
      </w:r>
      <w:r w:rsidR="00B40C40">
        <w:rPr>
          <w:sz w:val="24"/>
          <w:lang w:val="en-US"/>
        </w:rPr>
        <w:t>, 2013</w:t>
      </w:r>
      <w:r>
        <w:rPr>
          <w:sz w:val="24"/>
          <w:lang w:val="en-US"/>
        </w:rPr>
        <w:t>. – 342 p.</w:t>
      </w:r>
    </w:p>
    <w:p w:rsidR="00A6701D" w:rsidRPr="00951063" w:rsidRDefault="00A6701D" w:rsidP="00EC217E">
      <w:pPr>
        <w:pStyle w:val="ae"/>
        <w:numPr>
          <w:ilvl w:val="0"/>
          <w:numId w:val="25"/>
        </w:numPr>
        <w:shd w:val="clear" w:color="auto" w:fill="FFFFFF"/>
        <w:ind w:left="709"/>
        <w:jc w:val="both"/>
        <w:rPr>
          <w:sz w:val="24"/>
        </w:rPr>
      </w:pPr>
      <w:r>
        <w:rPr>
          <w:sz w:val="24"/>
          <w:lang w:val="en-US"/>
        </w:rPr>
        <w:t xml:space="preserve">De Tender P. Mastering Hyper V. Learn to design, build and manage a virtualized data center using Microsoft Hyper-V. </w:t>
      </w:r>
      <w:r w:rsidRPr="008B7D35">
        <w:rPr>
          <w:sz w:val="24"/>
        </w:rPr>
        <w:t xml:space="preserve">– </w:t>
      </w:r>
      <w:r>
        <w:rPr>
          <w:sz w:val="24"/>
          <w:lang w:val="en-US"/>
        </w:rPr>
        <w:t>UK</w:t>
      </w:r>
      <w:r w:rsidRPr="008B7D35">
        <w:rPr>
          <w:sz w:val="24"/>
        </w:rPr>
        <w:t xml:space="preserve">. </w:t>
      </w:r>
      <w:r>
        <w:rPr>
          <w:sz w:val="24"/>
          <w:lang w:val="en-US"/>
        </w:rPr>
        <w:t xml:space="preserve">Birmingham: </w:t>
      </w:r>
      <w:proofErr w:type="spellStart"/>
      <w:r>
        <w:rPr>
          <w:sz w:val="24"/>
          <w:lang w:val="en-US"/>
        </w:rPr>
        <w:t>Packt</w:t>
      </w:r>
      <w:proofErr w:type="spellEnd"/>
      <w:r>
        <w:rPr>
          <w:sz w:val="24"/>
          <w:lang w:val="en-US"/>
        </w:rPr>
        <w:t xml:space="preserve"> Publishing, 2015. – 278 p.</w:t>
      </w:r>
    </w:p>
    <w:p w:rsidR="00A6701D" w:rsidRPr="007E2DA5" w:rsidRDefault="007E2DA5" w:rsidP="00EC217E">
      <w:pPr>
        <w:pStyle w:val="ae"/>
        <w:numPr>
          <w:ilvl w:val="0"/>
          <w:numId w:val="25"/>
        </w:numPr>
        <w:shd w:val="clear" w:color="auto" w:fill="FFFFFF"/>
        <w:ind w:left="709"/>
        <w:jc w:val="both"/>
        <w:rPr>
          <w:sz w:val="24"/>
        </w:rPr>
      </w:pPr>
      <w:r>
        <w:rPr>
          <w:sz w:val="24"/>
          <w:lang w:val="en-US"/>
        </w:rPr>
        <w:t xml:space="preserve">Farley M. </w:t>
      </w:r>
      <w:r w:rsidR="00A6701D">
        <w:rPr>
          <w:sz w:val="24"/>
          <w:lang w:val="en-US"/>
        </w:rPr>
        <w:t>Rethinking enterprise storage. A hybrid cloud model. - Washington: Microsoft Press, 2013. – 120 p.</w:t>
      </w:r>
    </w:p>
    <w:p w:rsidR="007E2DA5" w:rsidRPr="00B40C40" w:rsidRDefault="007E2DA5" w:rsidP="00EC217E">
      <w:pPr>
        <w:pStyle w:val="ae"/>
        <w:numPr>
          <w:ilvl w:val="0"/>
          <w:numId w:val="25"/>
        </w:numPr>
        <w:shd w:val="clear" w:color="auto" w:fill="FFFFFF"/>
        <w:ind w:left="709"/>
        <w:jc w:val="both"/>
        <w:rPr>
          <w:sz w:val="24"/>
        </w:rPr>
      </w:pPr>
      <w:r>
        <w:rPr>
          <w:sz w:val="24"/>
          <w:lang w:val="en-US"/>
        </w:rPr>
        <w:t xml:space="preserve">Homer A., Sharp J., </w:t>
      </w:r>
      <w:proofErr w:type="spellStart"/>
      <w:r>
        <w:rPr>
          <w:sz w:val="24"/>
          <w:lang w:val="en-US"/>
        </w:rPr>
        <w:t>Brader</w:t>
      </w:r>
      <w:proofErr w:type="spellEnd"/>
      <w:r>
        <w:rPr>
          <w:sz w:val="24"/>
          <w:lang w:val="en-US"/>
        </w:rPr>
        <w:t xml:space="preserve"> L., </w:t>
      </w:r>
      <w:proofErr w:type="spellStart"/>
      <w:r>
        <w:rPr>
          <w:sz w:val="24"/>
          <w:lang w:val="en-US"/>
        </w:rPr>
        <w:t>Narumoto</w:t>
      </w:r>
      <w:proofErr w:type="spellEnd"/>
      <w:r>
        <w:rPr>
          <w:sz w:val="24"/>
          <w:lang w:val="en-US"/>
        </w:rPr>
        <w:t xml:space="preserve"> M., Swanson T. Cloud design patterns. – Microsoft, 2014. – 236 p.</w:t>
      </w:r>
    </w:p>
    <w:p w:rsidR="00B40C40" w:rsidRPr="00A6701D" w:rsidRDefault="00B40C40" w:rsidP="00EC217E">
      <w:pPr>
        <w:pStyle w:val="ae"/>
        <w:numPr>
          <w:ilvl w:val="0"/>
          <w:numId w:val="25"/>
        </w:numPr>
        <w:shd w:val="clear" w:color="auto" w:fill="FFFFFF"/>
        <w:ind w:left="709"/>
        <w:jc w:val="both"/>
        <w:rPr>
          <w:sz w:val="24"/>
        </w:rPr>
      </w:pPr>
      <w:proofErr w:type="spellStart"/>
      <w:r>
        <w:rPr>
          <w:sz w:val="24"/>
          <w:lang w:val="en-US"/>
        </w:rPr>
        <w:t>Menon</w:t>
      </w:r>
      <w:proofErr w:type="spellEnd"/>
      <w:r>
        <w:rPr>
          <w:sz w:val="24"/>
          <w:lang w:val="en-US"/>
        </w:rPr>
        <w:t xml:space="preserve"> V. Microsoft Hyper-V Power Shell automation</w:t>
      </w:r>
      <w:r w:rsidRPr="008B7D35">
        <w:rPr>
          <w:sz w:val="24"/>
        </w:rPr>
        <w:t xml:space="preserve">– </w:t>
      </w:r>
      <w:r>
        <w:rPr>
          <w:sz w:val="24"/>
          <w:lang w:val="en-US"/>
        </w:rPr>
        <w:t>UK</w:t>
      </w:r>
      <w:r w:rsidRPr="008B7D35">
        <w:rPr>
          <w:sz w:val="24"/>
        </w:rPr>
        <w:t xml:space="preserve">. </w:t>
      </w:r>
      <w:r>
        <w:rPr>
          <w:sz w:val="24"/>
          <w:lang w:val="en-US"/>
        </w:rPr>
        <w:t xml:space="preserve">Birmingham: </w:t>
      </w:r>
      <w:proofErr w:type="spellStart"/>
      <w:r>
        <w:rPr>
          <w:sz w:val="24"/>
          <w:lang w:val="en-US"/>
        </w:rPr>
        <w:t>Packt</w:t>
      </w:r>
      <w:proofErr w:type="spellEnd"/>
      <w:r>
        <w:rPr>
          <w:sz w:val="24"/>
          <w:lang w:val="en-US"/>
        </w:rPr>
        <w:t xml:space="preserve"> Publishing, 2015. – 124 p.</w:t>
      </w:r>
    </w:p>
    <w:p w:rsidR="0028660A" w:rsidRPr="004430FE" w:rsidRDefault="008B7D35" w:rsidP="00EC217E">
      <w:pPr>
        <w:pStyle w:val="ae"/>
        <w:numPr>
          <w:ilvl w:val="0"/>
          <w:numId w:val="25"/>
        </w:numPr>
        <w:shd w:val="clear" w:color="auto" w:fill="FFFFFF"/>
        <w:ind w:left="709"/>
        <w:jc w:val="both"/>
        <w:rPr>
          <w:sz w:val="24"/>
        </w:rPr>
      </w:pPr>
      <w:proofErr w:type="spellStart"/>
      <w:r>
        <w:rPr>
          <w:sz w:val="24"/>
          <w:lang w:val="en-US"/>
        </w:rPr>
        <w:t>Procopio</w:t>
      </w:r>
      <w:proofErr w:type="spellEnd"/>
      <w:r w:rsidRPr="008B7D35">
        <w:rPr>
          <w:sz w:val="24"/>
        </w:rPr>
        <w:t xml:space="preserve"> </w:t>
      </w:r>
      <w:r>
        <w:rPr>
          <w:sz w:val="24"/>
          <w:lang w:val="en-US"/>
        </w:rPr>
        <w:t>M</w:t>
      </w:r>
      <w:r w:rsidRPr="008B7D35">
        <w:rPr>
          <w:sz w:val="24"/>
        </w:rPr>
        <w:t xml:space="preserve">. </w:t>
      </w:r>
      <w:r>
        <w:rPr>
          <w:sz w:val="24"/>
          <w:lang w:val="en-US"/>
        </w:rPr>
        <w:t>Instant</w:t>
      </w:r>
      <w:r w:rsidRPr="008B7D35">
        <w:rPr>
          <w:sz w:val="24"/>
        </w:rPr>
        <w:t xml:space="preserve"> </w:t>
      </w:r>
      <w:r>
        <w:rPr>
          <w:sz w:val="24"/>
          <w:lang w:val="en-US"/>
        </w:rPr>
        <w:t>Google</w:t>
      </w:r>
      <w:r w:rsidRPr="008B7D35">
        <w:rPr>
          <w:sz w:val="24"/>
        </w:rPr>
        <w:t xml:space="preserve"> </w:t>
      </w:r>
      <w:r>
        <w:rPr>
          <w:sz w:val="24"/>
          <w:lang w:val="en-US"/>
        </w:rPr>
        <w:t>Drive</w:t>
      </w:r>
      <w:r w:rsidRPr="008B7D35">
        <w:rPr>
          <w:sz w:val="24"/>
        </w:rPr>
        <w:t xml:space="preserve"> </w:t>
      </w:r>
      <w:r>
        <w:rPr>
          <w:sz w:val="24"/>
          <w:lang w:val="en-US"/>
        </w:rPr>
        <w:t>starter</w:t>
      </w:r>
      <w:r w:rsidRPr="008B7D35">
        <w:rPr>
          <w:sz w:val="24"/>
        </w:rPr>
        <w:t xml:space="preserve">. – </w:t>
      </w:r>
      <w:r>
        <w:rPr>
          <w:sz w:val="24"/>
          <w:lang w:val="en-US"/>
        </w:rPr>
        <w:t>UK</w:t>
      </w:r>
      <w:r w:rsidRPr="008B7D35">
        <w:rPr>
          <w:sz w:val="24"/>
        </w:rPr>
        <w:t xml:space="preserve">. </w:t>
      </w:r>
      <w:r>
        <w:rPr>
          <w:sz w:val="24"/>
          <w:lang w:val="en-US"/>
        </w:rPr>
        <w:t xml:space="preserve">Birmingham: </w:t>
      </w:r>
      <w:proofErr w:type="spellStart"/>
      <w:r>
        <w:rPr>
          <w:sz w:val="24"/>
          <w:lang w:val="en-US"/>
        </w:rPr>
        <w:t>Packt</w:t>
      </w:r>
      <w:proofErr w:type="spellEnd"/>
      <w:r>
        <w:rPr>
          <w:sz w:val="24"/>
          <w:lang w:val="en-US"/>
        </w:rPr>
        <w:t xml:space="preserve"> Publishing</w:t>
      </w:r>
      <w:r w:rsidR="00A6701D">
        <w:rPr>
          <w:sz w:val="24"/>
          <w:lang w:val="en-US"/>
        </w:rPr>
        <w:t>, 2015</w:t>
      </w:r>
      <w:r>
        <w:rPr>
          <w:sz w:val="24"/>
          <w:lang w:val="en-US"/>
        </w:rPr>
        <w:t>. – 82 p.</w:t>
      </w:r>
    </w:p>
    <w:p w:rsidR="004430FE" w:rsidRPr="002E5516" w:rsidRDefault="00E93AFE" w:rsidP="00EC217E">
      <w:pPr>
        <w:pStyle w:val="ae"/>
        <w:numPr>
          <w:ilvl w:val="0"/>
          <w:numId w:val="25"/>
        </w:numPr>
        <w:shd w:val="clear" w:color="auto" w:fill="FFFFFF"/>
        <w:ind w:left="709"/>
        <w:jc w:val="both"/>
        <w:rPr>
          <w:sz w:val="24"/>
        </w:rPr>
      </w:pPr>
      <w:proofErr w:type="spellStart"/>
      <w:r>
        <w:rPr>
          <w:sz w:val="24"/>
          <w:lang w:val="en-US"/>
        </w:rPr>
        <w:lastRenderedPageBreak/>
        <w:t>Siron</w:t>
      </w:r>
      <w:proofErr w:type="spellEnd"/>
      <w:r>
        <w:rPr>
          <w:sz w:val="24"/>
          <w:lang w:val="en-US"/>
        </w:rPr>
        <w:t xml:space="preserve"> E. </w:t>
      </w:r>
      <w:proofErr w:type="spellStart"/>
      <w:r>
        <w:rPr>
          <w:sz w:val="24"/>
          <w:lang w:val="en-US"/>
        </w:rPr>
        <w:t>Syrewicze</w:t>
      </w:r>
      <w:proofErr w:type="spellEnd"/>
      <w:r>
        <w:rPr>
          <w:sz w:val="24"/>
          <w:lang w:val="en-US"/>
        </w:rPr>
        <w:t xml:space="preserve"> A. Hyper-V security. </w:t>
      </w:r>
      <w:r w:rsidRPr="008B7D35">
        <w:rPr>
          <w:sz w:val="24"/>
        </w:rPr>
        <w:t xml:space="preserve">– </w:t>
      </w:r>
      <w:r>
        <w:rPr>
          <w:sz w:val="24"/>
          <w:lang w:val="en-US"/>
        </w:rPr>
        <w:t>UK</w:t>
      </w:r>
      <w:r w:rsidRPr="008B7D35">
        <w:rPr>
          <w:sz w:val="24"/>
        </w:rPr>
        <w:t xml:space="preserve">. </w:t>
      </w:r>
      <w:r>
        <w:rPr>
          <w:sz w:val="24"/>
          <w:lang w:val="en-US"/>
        </w:rPr>
        <w:t xml:space="preserve">Birmingham: </w:t>
      </w:r>
      <w:proofErr w:type="spellStart"/>
      <w:r>
        <w:rPr>
          <w:sz w:val="24"/>
          <w:lang w:val="en-US"/>
        </w:rPr>
        <w:t>Packt</w:t>
      </w:r>
      <w:proofErr w:type="spellEnd"/>
      <w:r>
        <w:rPr>
          <w:sz w:val="24"/>
          <w:lang w:val="en-US"/>
        </w:rPr>
        <w:t xml:space="preserve"> Publishing, 2014. – 184 p.</w:t>
      </w:r>
    </w:p>
    <w:p w:rsidR="002E5516" w:rsidRDefault="002E5516" w:rsidP="002E5516">
      <w:pPr>
        <w:shd w:val="clear" w:color="auto" w:fill="FFFFFF"/>
        <w:jc w:val="both"/>
        <w:rPr>
          <w:sz w:val="24"/>
        </w:rPr>
      </w:pPr>
    </w:p>
    <w:p w:rsidR="002E5516" w:rsidRDefault="002E5516" w:rsidP="002E5516">
      <w:pPr>
        <w:shd w:val="clear" w:color="auto" w:fill="FFFFFF"/>
        <w:jc w:val="both"/>
        <w:rPr>
          <w:sz w:val="24"/>
        </w:rPr>
      </w:pPr>
    </w:p>
    <w:p w:rsidR="002E5516" w:rsidRPr="002E5516" w:rsidRDefault="002E5516" w:rsidP="002E5516">
      <w:pPr>
        <w:jc w:val="center"/>
        <w:rPr>
          <w:b/>
          <w:sz w:val="24"/>
        </w:rPr>
      </w:pPr>
      <w:r w:rsidRPr="002E5516">
        <w:rPr>
          <w:b/>
          <w:sz w:val="24"/>
        </w:rPr>
        <w:t>Інформаційні ресурси</w:t>
      </w:r>
    </w:p>
    <w:p w:rsidR="00EC217E" w:rsidRPr="0069177F" w:rsidRDefault="008B7D35" w:rsidP="0014623C">
      <w:pPr>
        <w:pStyle w:val="ae"/>
        <w:numPr>
          <w:ilvl w:val="0"/>
          <w:numId w:val="31"/>
        </w:numPr>
        <w:shd w:val="clear" w:color="auto" w:fill="FFFFFF"/>
        <w:jc w:val="both"/>
        <w:rPr>
          <w:sz w:val="24"/>
        </w:rPr>
      </w:pPr>
      <w:proofErr w:type="spellStart"/>
      <w:r w:rsidRPr="008B7D35">
        <w:rPr>
          <w:sz w:val="24"/>
        </w:rPr>
        <w:t>Google</w:t>
      </w:r>
      <w:proofErr w:type="spellEnd"/>
      <w:r w:rsidRPr="008B7D35">
        <w:rPr>
          <w:sz w:val="24"/>
        </w:rPr>
        <w:t xml:space="preserve"> </w:t>
      </w:r>
      <w:proofErr w:type="spellStart"/>
      <w:r w:rsidRPr="008B7D35">
        <w:rPr>
          <w:sz w:val="24"/>
        </w:rPr>
        <w:t>Cloud</w:t>
      </w:r>
      <w:proofErr w:type="spellEnd"/>
      <w:r w:rsidRPr="008B7D35">
        <w:rPr>
          <w:sz w:val="24"/>
        </w:rPr>
        <w:t xml:space="preserve"> </w:t>
      </w:r>
      <w:proofErr w:type="spellStart"/>
      <w:r w:rsidRPr="008B7D35">
        <w:rPr>
          <w:sz w:val="24"/>
        </w:rPr>
        <w:t>Next</w:t>
      </w:r>
      <w:proofErr w:type="spellEnd"/>
      <w:r w:rsidRPr="008B7D35">
        <w:rPr>
          <w:sz w:val="24"/>
        </w:rPr>
        <w:t xml:space="preserve"> '17 - </w:t>
      </w:r>
      <w:proofErr w:type="spellStart"/>
      <w:r w:rsidRPr="008B7D35">
        <w:rPr>
          <w:sz w:val="24"/>
        </w:rPr>
        <w:t>All</w:t>
      </w:r>
      <w:proofErr w:type="spellEnd"/>
      <w:r w:rsidRPr="008B7D35">
        <w:rPr>
          <w:sz w:val="24"/>
        </w:rPr>
        <w:t xml:space="preserve"> </w:t>
      </w:r>
      <w:proofErr w:type="spellStart"/>
      <w:r w:rsidRPr="008B7D35">
        <w:rPr>
          <w:sz w:val="24"/>
        </w:rPr>
        <w:t>Sessions</w:t>
      </w:r>
      <w:proofErr w:type="spellEnd"/>
      <w:r w:rsidR="0014623C">
        <w:rPr>
          <w:sz w:val="24"/>
          <w:lang w:val="en-US"/>
        </w:rPr>
        <w:t xml:space="preserve">. </w:t>
      </w:r>
      <w:hyperlink r:id="rId10" w:history="1">
        <w:r w:rsidR="0069177F" w:rsidRPr="00E92B4B">
          <w:rPr>
            <w:rStyle w:val="a7"/>
            <w:sz w:val="24"/>
            <w:lang w:val="en-US"/>
          </w:rPr>
          <w:t>https://www.youtube.com/playlist?list=PLIivdWyY5sqI8RuUibiH8sMb1ExIw0lAR</w:t>
        </w:r>
      </w:hyperlink>
    </w:p>
    <w:p w:rsidR="0069177F" w:rsidRPr="00951063" w:rsidRDefault="0069177F" w:rsidP="0069177F">
      <w:pPr>
        <w:pStyle w:val="ae"/>
        <w:numPr>
          <w:ilvl w:val="0"/>
          <w:numId w:val="31"/>
        </w:numPr>
        <w:shd w:val="clear" w:color="auto" w:fill="FFFFFF"/>
        <w:jc w:val="both"/>
        <w:rPr>
          <w:sz w:val="24"/>
        </w:rPr>
      </w:pPr>
      <w:proofErr w:type="spellStart"/>
      <w:r w:rsidRPr="008B7D35">
        <w:rPr>
          <w:sz w:val="24"/>
        </w:rPr>
        <w:t>Google</w:t>
      </w:r>
      <w:proofErr w:type="spellEnd"/>
      <w:r w:rsidRPr="008B7D35">
        <w:rPr>
          <w:sz w:val="24"/>
        </w:rPr>
        <w:t xml:space="preserve"> </w:t>
      </w:r>
      <w:proofErr w:type="spellStart"/>
      <w:r w:rsidRPr="008B7D35">
        <w:rPr>
          <w:sz w:val="24"/>
        </w:rPr>
        <w:t>Cloud</w:t>
      </w:r>
      <w:proofErr w:type="spellEnd"/>
      <w:r w:rsidRPr="008B7D35">
        <w:rPr>
          <w:sz w:val="24"/>
        </w:rPr>
        <w:t xml:space="preserve"> </w:t>
      </w:r>
      <w:proofErr w:type="spellStart"/>
      <w:r w:rsidRPr="008B7D35">
        <w:rPr>
          <w:sz w:val="24"/>
        </w:rPr>
        <w:t>Next</w:t>
      </w:r>
      <w:proofErr w:type="spellEnd"/>
      <w:r>
        <w:rPr>
          <w:sz w:val="24"/>
          <w:lang w:val="en-US"/>
        </w:rPr>
        <w:t xml:space="preserve"> </w:t>
      </w:r>
      <w:hyperlink r:id="rId11" w:history="1">
        <w:r w:rsidR="00951063" w:rsidRPr="00E92B4B">
          <w:rPr>
            <w:rStyle w:val="a7"/>
            <w:sz w:val="24"/>
            <w:lang w:val="en-US"/>
          </w:rPr>
          <w:t>https://cloudnext.withgoogle.com/</w:t>
        </w:r>
      </w:hyperlink>
    </w:p>
    <w:p w:rsidR="00951063" w:rsidRDefault="00E50A51" w:rsidP="00951063">
      <w:pPr>
        <w:pStyle w:val="ae"/>
        <w:numPr>
          <w:ilvl w:val="0"/>
          <w:numId w:val="31"/>
        </w:numPr>
        <w:shd w:val="clear" w:color="auto" w:fill="FFFFFF"/>
        <w:jc w:val="both"/>
        <w:rPr>
          <w:sz w:val="24"/>
        </w:rPr>
      </w:pPr>
      <w:hyperlink r:id="rId12" w:history="1">
        <w:r w:rsidR="00951063" w:rsidRPr="00E92B4B">
          <w:rPr>
            <w:rStyle w:val="a7"/>
            <w:sz w:val="24"/>
          </w:rPr>
          <w:t>https://habrahabr.ru/</w:t>
        </w:r>
      </w:hyperlink>
      <w:r w:rsidR="00951063" w:rsidRPr="00951063">
        <w:rPr>
          <w:sz w:val="24"/>
          <w:lang w:val="ru-RU"/>
        </w:rPr>
        <w:t xml:space="preserve"> - </w:t>
      </w:r>
      <w:r w:rsidR="00951063">
        <w:rPr>
          <w:sz w:val="24"/>
        </w:rPr>
        <w:t>блоги з комп’ютерних технологій.</w:t>
      </w:r>
    </w:p>
    <w:p w:rsidR="0098162D" w:rsidRPr="00EC217E" w:rsidRDefault="0098162D" w:rsidP="0098162D">
      <w:pPr>
        <w:pStyle w:val="ae"/>
        <w:numPr>
          <w:ilvl w:val="0"/>
          <w:numId w:val="31"/>
        </w:numPr>
        <w:shd w:val="clear" w:color="auto" w:fill="FFFFFF"/>
        <w:jc w:val="both"/>
        <w:rPr>
          <w:sz w:val="24"/>
        </w:rPr>
      </w:pPr>
      <w:r w:rsidRPr="0098162D">
        <w:rPr>
          <w:sz w:val="24"/>
        </w:rPr>
        <w:t>aws.amazon.com</w:t>
      </w:r>
      <w:r>
        <w:rPr>
          <w:sz w:val="24"/>
        </w:rPr>
        <w:t xml:space="preserve"> – хмарні сервіси </w:t>
      </w:r>
      <w:r w:rsidRPr="0098162D">
        <w:rPr>
          <w:sz w:val="24"/>
        </w:rPr>
        <w:t>amazon</w:t>
      </w:r>
      <w:r>
        <w:rPr>
          <w:sz w:val="24"/>
        </w:rPr>
        <w:t>.</w:t>
      </w:r>
      <w:bookmarkStart w:id="0" w:name="_GoBack"/>
      <w:bookmarkEnd w:id="0"/>
    </w:p>
    <w:p w:rsidR="00990C0C" w:rsidRPr="0028660A" w:rsidRDefault="00990C0C" w:rsidP="0064649F">
      <w:pPr>
        <w:shd w:val="clear" w:color="auto" w:fill="FFFFFF"/>
        <w:jc w:val="center"/>
      </w:pPr>
    </w:p>
    <w:p w:rsidR="00081BC9" w:rsidRDefault="00081BC9">
      <w:pPr>
        <w:rPr>
          <w:b/>
        </w:rPr>
      </w:pPr>
    </w:p>
    <w:p w:rsidR="003768FD" w:rsidRPr="00F32C80" w:rsidRDefault="003768FD" w:rsidP="003768FD">
      <w:pPr>
        <w:jc w:val="center"/>
        <w:rPr>
          <w:b/>
        </w:rPr>
      </w:pPr>
      <w:r w:rsidRPr="00F32C80">
        <w:rPr>
          <w:b/>
        </w:rPr>
        <w:t>1</w:t>
      </w:r>
      <w:r w:rsidR="00990C0C" w:rsidRPr="0028660A">
        <w:rPr>
          <w:b/>
        </w:rPr>
        <w:t>2</w:t>
      </w:r>
      <w:r w:rsidRPr="00F32C80">
        <w:rPr>
          <w:b/>
        </w:rPr>
        <w:t>. Перелік питань підсумкового контролю</w:t>
      </w:r>
    </w:p>
    <w:p w:rsidR="003768FD" w:rsidRPr="00F32C80" w:rsidRDefault="003768FD"/>
    <w:p w:rsidR="003768FD" w:rsidRPr="00BD20E9" w:rsidRDefault="00B53843" w:rsidP="00B53843">
      <w:pPr>
        <w:pStyle w:val="ae"/>
        <w:numPr>
          <w:ilvl w:val="0"/>
          <w:numId w:val="33"/>
        </w:numPr>
        <w:rPr>
          <w:lang w:val="ru-RU"/>
        </w:rPr>
      </w:pPr>
      <w:r w:rsidRPr="00B53843">
        <w:rPr>
          <w:lang w:val="ru-RU"/>
        </w:rPr>
        <w:t>Б</w:t>
      </w:r>
      <w:proofErr w:type="spellStart"/>
      <w:r>
        <w:t>агаторівнева</w:t>
      </w:r>
      <w:proofErr w:type="spellEnd"/>
      <w:r w:rsidR="00BD20E9">
        <w:rPr>
          <w:lang w:val="en-US"/>
        </w:rPr>
        <w:t xml:space="preserve"> </w:t>
      </w:r>
      <w:r w:rsidR="00BD20E9">
        <w:t>організація комп’ютера.</w:t>
      </w:r>
    </w:p>
    <w:p w:rsidR="00BD20E9" w:rsidRP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t>Розвиток комп’ютерної архітектури.</w:t>
      </w:r>
    </w:p>
    <w:p w:rsidR="00BD20E9" w:rsidRP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t>Мобільні та ігрові комп’ютери.</w:t>
      </w:r>
    </w:p>
    <w:p w:rsidR="00BD20E9" w:rsidRP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t>Персональні комп’ютери.</w:t>
      </w:r>
    </w:p>
    <w:p w:rsidR="00BD20E9" w:rsidRP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t>Сервери.</w:t>
      </w:r>
    </w:p>
    <w:p w:rsidR="00BD20E9" w:rsidRP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t>Кластери.</w:t>
      </w:r>
    </w:p>
    <w:p w:rsidR="00BD20E9" w:rsidRP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t>Мейнфрейми</w:t>
      </w:r>
      <w:proofErr w:type="spellEnd"/>
      <w:r>
        <w:t>.</w:t>
      </w:r>
    </w:p>
    <w:p w:rsidR="00BD20E9" w:rsidRP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t>Архітектура х86.</w:t>
      </w:r>
    </w:p>
    <w:p w:rsidR="00BD20E9" w:rsidRP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Архітектура </w:t>
      </w:r>
      <w:r>
        <w:rPr>
          <w:lang w:val="en-US"/>
        </w:rPr>
        <w:t>ARM.</w:t>
      </w:r>
    </w:p>
    <w:p w:rsidR="00BD20E9" w:rsidRP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t>Архітектура</w:t>
      </w:r>
      <w:r>
        <w:rPr>
          <w:lang w:val="en-US"/>
        </w:rPr>
        <w:t xml:space="preserve"> AVR.</w:t>
      </w:r>
    </w:p>
    <w:p w:rsidR="00BD20E9" w:rsidRP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t>Будова центрального процесора.</w:t>
      </w:r>
    </w:p>
    <w:p w:rsidR="00BD20E9" w:rsidRP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t>Виконання команд процесором.</w:t>
      </w:r>
    </w:p>
    <w:p w:rsidR="00BD20E9" w:rsidRP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Системи процесорів </w:t>
      </w:r>
      <w:r>
        <w:rPr>
          <w:lang w:val="en-US"/>
        </w:rPr>
        <w:t>RISC</w:t>
      </w:r>
      <w:r w:rsidRPr="00BD20E9">
        <w:rPr>
          <w:lang w:val="ru-RU"/>
        </w:rPr>
        <w:t xml:space="preserve"> </w:t>
      </w:r>
      <w:r>
        <w:t xml:space="preserve">і </w:t>
      </w:r>
      <w:r>
        <w:rPr>
          <w:lang w:val="en-US"/>
        </w:rPr>
        <w:t>CISC</w:t>
      </w:r>
      <w:r w:rsidRPr="00BD20E9">
        <w:rPr>
          <w:lang w:val="ru-RU"/>
        </w:rPr>
        <w:t>.</w:t>
      </w:r>
    </w:p>
    <w:p w:rsid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Паралелізм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рівні</w:t>
      </w:r>
      <w:proofErr w:type="spellEnd"/>
      <w:r>
        <w:rPr>
          <w:lang w:val="ru-RU"/>
        </w:rPr>
        <w:t xml:space="preserve"> команд.</w:t>
      </w:r>
    </w:p>
    <w:p w:rsid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Паралелізм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рівні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процесорів</w:t>
      </w:r>
      <w:proofErr w:type="spellEnd"/>
      <w:r>
        <w:rPr>
          <w:lang w:val="ru-RU"/>
        </w:rPr>
        <w:t>.</w:t>
      </w:r>
    </w:p>
    <w:p w:rsid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Основна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пам'ять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комп'ютера</w:t>
      </w:r>
      <w:proofErr w:type="spellEnd"/>
      <w:r>
        <w:rPr>
          <w:lang w:val="ru-RU"/>
        </w:rPr>
        <w:t>.</w:t>
      </w:r>
    </w:p>
    <w:p w:rsid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Адресація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пам'яті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комп'ютера</w:t>
      </w:r>
      <w:proofErr w:type="spellEnd"/>
      <w:r>
        <w:rPr>
          <w:lang w:val="ru-RU"/>
        </w:rPr>
        <w:t>.</w:t>
      </w:r>
    </w:p>
    <w:p w:rsid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Упорядкування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байтів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пам'яті</w:t>
      </w:r>
      <w:proofErr w:type="spellEnd"/>
      <w:r>
        <w:rPr>
          <w:lang w:val="ru-RU"/>
        </w:rPr>
        <w:t>.</w:t>
      </w:r>
    </w:p>
    <w:p w:rsid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ru-RU"/>
        </w:rPr>
        <w:t xml:space="preserve">Код </w:t>
      </w:r>
      <w:proofErr w:type="spellStart"/>
      <w:r>
        <w:rPr>
          <w:lang w:val="ru-RU"/>
        </w:rPr>
        <w:t>виправлення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помилок</w:t>
      </w:r>
      <w:proofErr w:type="spellEnd"/>
      <w:r>
        <w:rPr>
          <w:lang w:val="ru-RU"/>
        </w:rPr>
        <w:t>.</w:t>
      </w:r>
    </w:p>
    <w:p w:rsid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ru-RU"/>
        </w:rPr>
        <w:t>Кеш-</w:t>
      </w:r>
      <w:proofErr w:type="spellStart"/>
      <w:r>
        <w:rPr>
          <w:lang w:val="ru-RU"/>
        </w:rPr>
        <w:t>пам'ять</w:t>
      </w:r>
      <w:proofErr w:type="spellEnd"/>
      <w:r>
        <w:rPr>
          <w:lang w:val="ru-RU"/>
        </w:rPr>
        <w:t>.</w:t>
      </w:r>
    </w:p>
    <w:p w:rsid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Модулі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пам'яті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їх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типи</w:t>
      </w:r>
      <w:proofErr w:type="spellEnd"/>
      <w:r>
        <w:rPr>
          <w:lang w:val="ru-RU"/>
        </w:rPr>
        <w:t>.</w:t>
      </w:r>
    </w:p>
    <w:p w:rsid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Допоміжна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пам'ять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комп'ютера</w:t>
      </w:r>
      <w:proofErr w:type="spellEnd"/>
      <w:r>
        <w:rPr>
          <w:lang w:val="ru-RU"/>
        </w:rPr>
        <w:t>.</w:t>
      </w:r>
    </w:p>
    <w:p w:rsid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Ієрархічна</w:t>
      </w:r>
      <w:proofErr w:type="spellEnd"/>
      <w:r>
        <w:rPr>
          <w:lang w:val="ru-RU"/>
        </w:rPr>
        <w:t xml:space="preserve"> структура </w:t>
      </w:r>
      <w:proofErr w:type="spellStart"/>
      <w:r>
        <w:rPr>
          <w:lang w:val="ru-RU"/>
        </w:rPr>
        <w:t>пам'яті</w:t>
      </w:r>
      <w:proofErr w:type="spellEnd"/>
      <w:r>
        <w:rPr>
          <w:lang w:val="ru-RU"/>
        </w:rPr>
        <w:t>.</w:t>
      </w:r>
    </w:p>
    <w:p w:rsid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Магнітні</w:t>
      </w:r>
      <w:proofErr w:type="spellEnd"/>
      <w:r>
        <w:rPr>
          <w:lang w:val="ru-RU"/>
        </w:rPr>
        <w:t xml:space="preserve"> диски.</w:t>
      </w:r>
    </w:p>
    <w:p w:rsidR="00BD20E9" w:rsidRPr="00BD20E9" w:rsidRDefault="00BD20E9" w:rsidP="00B53843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en-US"/>
        </w:rPr>
        <w:t>IDE-</w:t>
      </w:r>
      <w:r>
        <w:t>диски.</w:t>
      </w:r>
    </w:p>
    <w:p w:rsidR="00BD20E9" w:rsidRPr="00607478" w:rsidRDefault="00607478" w:rsidP="00B53843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en-US"/>
        </w:rPr>
        <w:t>SCSI-</w:t>
      </w:r>
      <w:r>
        <w:t>диски.</w:t>
      </w:r>
    </w:p>
    <w:p w:rsidR="00607478" w:rsidRPr="00607478" w:rsidRDefault="00607478" w:rsidP="00B53843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en-US"/>
        </w:rPr>
        <w:t>RAID-</w:t>
      </w:r>
      <w:r>
        <w:t>масиви.</w:t>
      </w:r>
    </w:p>
    <w:p w:rsidR="00607478" w:rsidRPr="00607478" w:rsidRDefault="00607478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Диски </w:t>
      </w:r>
      <w:r>
        <w:rPr>
          <w:lang w:val="en-US"/>
        </w:rPr>
        <w:t>CD-ROM.</w:t>
      </w:r>
    </w:p>
    <w:p w:rsidR="00607478" w:rsidRPr="00607478" w:rsidRDefault="00607478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Диски </w:t>
      </w:r>
      <w:r>
        <w:rPr>
          <w:lang w:val="en-US"/>
        </w:rPr>
        <w:t>CD-R.</w:t>
      </w:r>
    </w:p>
    <w:p w:rsidR="00607478" w:rsidRPr="00607478" w:rsidRDefault="00607478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Диски </w:t>
      </w:r>
      <w:r>
        <w:rPr>
          <w:lang w:val="en-US"/>
        </w:rPr>
        <w:t>CD-RW.</w:t>
      </w:r>
    </w:p>
    <w:p w:rsidR="00607478" w:rsidRPr="00607478" w:rsidRDefault="00607478" w:rsidP="00B53843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en-US"/>
        </w:rPr>
        <w:t>DVD-</w:t>
      </w:r>
      <w:r>
        <w:t>диски.</w:t>
      </w:r>
    </w:p>
    <w:p w:rsidR="00607478" w:rsidRPr="00607478" w:rsidRDefault="00607478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Диски </w:t>
      </w:r>
      <w:r>
        <w:rPr>
          <w:lang w:val="en-US"/>
        </w:rPr>
        <w:t>Blu-Ray.</w:t>
      </w:r>
    </w:p>
    <w:p w:rsidR="00607478" w:rsidRPr="00AC3717" w:rsidRDefault="00607478" w:rsidP="00B53843">
      <w:pPr>
        <w:pStyle w:val="ae"/>
        <w:numPr>
          <w:ilvl w:val="0"/>
          <w:numId w:val="33"/>
        </w:numPr>
        <w:rPr>
          <w:lang w:val="ru-RU"/>
        </w:rPr>
      </w:pPr>
      <w:r>
        <w:t>Шини введення-виведення.</w:t>
      </w:r>
    </w:p>
    <w:p w:rsidR="00AC3717" w:rsidRP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Шини </w:t>
      </w:r>
      <w:r>
        <w:rPr>
          <w:lang w:val="en-US"/>
        </w:rPr>
        <w:t xml:space="preserve">PCI </w:t>
      </w:r>
      <w:r>
        <w:t>та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PCIe</w:t>
      </w:r>
      <w:proofErr w:type="spellEnd"/>
      <w:r>
        <w:rPr>
          <w:lang w:val="en-US"/>
        </w:rPr>
        <w:t>.</w:t>
      </w:r>
    </w:p>
    <w:p w:rsidR="00AC3717" w:rsidRP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r>
        <w:lastRenderedPageBreak/>
        <w:t>Термінали.</w:t>
      </w:r>
    </w:p>
    <w:p w:rsidR="00AC3717" w:rsidRP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t>Відеопам’ять</w:t>
      </w:r>
      <w:proofErr w:type="spellEnd"/>
      <w:r>
        <w:t>.</w:t>
      </w:r>
    </w:p>
    <w:p w:rsidR="00AC3717" w:rsidRP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r>
        <w:t>Миші.</w:t>
      </w:r>
    </w:p>
    <w:p w:rsidR="00AC3717" w:rsidRP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r>
        <w:t>Ігрові контролери.</w:t>
      </w:r>
    </w:p>
    <w:p w:rsidR="00AC3717" w:rsidRP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r>
        <w:t>Принтери.</w:t>
      </w:r>
    </w:p>
    <w:p w:rsidR="00AC3717" w:rsidRP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r>
        <w:t>Телекомунікаційне обладнання.</w:t>
      </w:r>
    </w:p>
    <w:p w:rsidR="00AC3717" w:rsidRP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r>
        <w:t>Цифрові фотокамери.</w:t>
      </w:r>
    </w:p>
    <w:p w:rsidR="00AC3717" w:rsidRP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Реалізація на комп’ютері </w:t>
      </w:r>
      <w:proofErr w:type="spellStart"/>
      <w:r>
        <w:t>булевих</w:t>
      </w:r>
      <w:proofErr w:type="spellEnd"/>
      <w:r>
        <w:t xml:space="preserve"> функцій.</w:t>
      </w:r>
    </w:p>
    <w:p w:rsid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Еквівалентність</w:t>
      </w:r>
      <w:proofErr w:type="spellEnd"/>
      <w:r>
        <w:rPr>
          <w:lang w:val="ru-RU"/>
        </w:rPr>
        <w:t xml:space="preserve"> схем.</w:t>
      </w:r>
    </w:p>
    <w:p w:rsid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Інтегральні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схеми</w:t>
      </w:r>
      <w:proofErr w:type="spellEnd"/>
      <w:r>
        <w:rPr>
          <w:lang w:val="ru-RU"/>
        </w:rPr>
        <w:t>.</w:t>
      </w:r>
    </w:p>
    <w:p w:rsid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Комбінаторні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схеми</w:t>
      </w:r>
      <w:proofErr w:type="spellEnd"/>
      <w:r>
        <w:rPr>
          <w:lang w:val="ru-RU"/>
        </w:rPr>
        <w:t>.</w:t>
      </w:r>
    </w:p>
    <w:p w:rsid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Арифметичні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схеми</w:t>
      </w:r>
      <w:proofErr w:type="spellEnd"/>
      <w:r>
        <w:rPr>
          <w:lang w:val="ru-RU"/>
        </w:rPr>
        <w:t>.</w:t>
      </w:r>
    </w:p>
    <w:p w:rsidR="00AC3717" w:rsidRDefault="00AC3717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Тактові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генератори</w:t>
      </w:r>
      <w:proofErr w:type="spellEnd"/>
      <w:r>
        <w:rPr>
          <w:lang w:val="ru-RU"/>
        </w:rPr>
        <w:t>.</w:t>
      </w:r>
    </w:p>
    <w:p w:rsidR="002929B0" w:rsidRDefault="002929B0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Тригери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пам'яті</w:t>
      </w:r>
      <w:proofErr w:type="spellEnd"/>
      <w:r>
        <w:rPr>
          <w:lang w:val="ru-RU"/>
        </w:rPr>
        <w:t>.</w:t>
      </w:r>
    </w:p>
    <w:p w:rsidR="002929B0" w:rsidRDefault="002929B0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Регістри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пам'яті</w:t>
      </w:r>
      <w:proofErr w:type="spellEnd"/>
      <w:r>
        <w:rPr>
          <w:lang w:val="ru-RU"/>
        </w:rPr>
        <w:t>.</w:t>
      </w:r>
    </w:p>
    <w:p w:rsidR="002929B0" w:rsidRDefault="002929B0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Мікросхеми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пам'яті</w:t>
      </w:r>
      <w:proofErr w:type="spellEnd"/>
      <w:r>
        <w:rPr>
          <w:lang w:val="ru-RU"/>
        </w:rPr>
        <w:t>.</w:t>
      </w:r>
    </w:p>
    <w:p w:rsidR="002929B0" w:rsidRDefault="002929B0" w:rsidP="00B53843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ru-RU"/>
        </w:rPr>
        <w:t>ОЗП І ПЗП.</w:t>
      </w:r>
    </w:p>
    <w:p w:rsidR="002929B0" w:rsidRDefault="002929B0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Мікросхеми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процесорів</w:t>
      </w:r>
      <w:proofErr w:type="spellEnd"/>
      <w:r>
        <w:rPr>
          <w:lang w:val="ru-RU"/>
        </w:rPr>
        <w:t>.</w:t>
      </w:r>
    </w:p>
    <w:p w:rsidR="002929B0" w:rsidRDefault="002929B0" w:rsidP="00B53843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ru-RU"/>
        </w:rPr>
        <w:t xml:space="preserve">Ширина </w:t>
      </w:r>
      <w:proofErr w:type="spellStart"/>
      <w:r>
        <w:rPr>
          <w:lang w:val="ru-RU"/>
        </w:rPr>
        <w:t>комп'ютерної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шини</w:t>
      </w:r>
      <w:proofErr w:type="spellEnd"/>
      <w:r>
        <w:rPr>
          <w:lang w:val="ru-RU"/>
        </w:rPr>
        <w:t>.</w:t>
      </w:r>
    </w:p>
    <w:p w:rsidR="002929B0" w:rsidRDefault="002929B0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Синхронізація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шини</w:t>
      </w:r>
      <w:proofErr w:type="spellEnd"/>
      <w:r>
        <w:rPr>
          <w:lang w:val="ru-RU"/>
        </w:rPr>
        <w:t>.</w:t>
      </w:r>
    </w:p>
    <w:p w:rsidR="002929B0" w:rsidRDefault="002929B0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Арбітраж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шини</w:t>
      </w:r>
      <w:proofErr w:type="spellEnd"/>
      <w:r>
        <w:rPr>
          <w:lang w:val="ru-RU"/>
        </w:rPr>
        <w:t>.</w:t>
      </w:r>
    </w:p>
    <w:p w:rsidR="002929B0" w:rsidRDefault="002929B0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Принципи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шини</w:t>
      </w:r>
      <w:proofErr w:type="spellEnd"/>
      <w:r>
        <w:rPr>
          <w:lang w:val="ru-RU"/>
        </w:rPr>
        <w:t>.</w:t>
      </w:r>
    </w:p>
    <w:p w:rsidR="00A6735F" w:rsidRPr="003B112E" w:rsidRDefault="003B112E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Процесор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Intel Core I7</w:t>
      </w:r>
      <w:r>
        <w:t>.</w:t>
      </w:r>
    </w:p>
    <w:p w:rsidR="003B112E" w:rsidRPr="003B112E" w:rsidRDefault="003B112E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t>Однокристальна</w:t>
      </w:r>
      <w:proofErr w:type="spellEnd"/>
      <w:r>
        <w:t xml:space="preserve"> система </w:t>
      </w:r>
      <w:r>
        <w:rPr>
          <w:lang w:val="en-US"/>
        </w:rPr>
        <w:t>Texas Instruments OMAP4430.</w:t>
      </w:r>
    </w:p>
    <w:p w:rsidR="003B112E" w:rsidRPr="003B112E" w:rsidRDefault="003B112E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Мікроконтролер </w:t>
      </w:r>
      <w:r>
        <w:rPr>
          <w:lang w:val="en-US"/>
        </w:rPr>
        <w:t xml:space="preserve">Atmel </w:t>
      </w:r>
      <w:proofErr w:type="spellStart"/>
      <w:r>
        <w:rPr>
          <w:lang w:val="en-US"/>
        </w:rPr>
        <w:t>ATmega</w:t>
      </w:r>
      <w:proofErr w:type="spellEnd"/>
      <w:r>
        <w:rPr>
          <w:lang w:val="en-US"/>
        </w:rPr>
        <w:t xml:space="preserve"> 168.</w:t>
      </w:r>
    </w:p>
    <w:p w:rsidR="003B112E" w:rsidRPr="003B112E" w:rsidRDefault="003B112E" w:rsidP="00B53843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ru-RU"/>
        </w:rPr>
        <w:t xml:space="preserve">Шина </w:t>
      </w:r>
      <w:r>
        <w:rPr>
          <w:lang w:val="en-US"/>
        </w:rPr>
        <w:t>PCI Express.</w:t>
      </w:r>
    </w:p>
    <w:p w:rsidR="003B112E" w:rsidRPr="003B112E" w:rsidRDefault="003B112E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Шина </w:t>
      </w:r>
      <w:r>
        <w:rPr>
          <w:lang w:val="en-US"/>
        </w:rPr>
        <w:t>USB</w:t>
      </w:r>
      <w:r>
        <w:t>.</w:t>
      </w:r>
    </w:p>
    <w:p w:rsidR="003B112E" w:rsidRPr="003B112E" w:rsidRDefault="003B112E" w:rsidP="00B53843">
      <w:pPr>
        <w:pStyle w:val="ae"/>
        <w:numPr>
          <w:ilvl w:val="0"/>
          <w:numId w:val="33"/>
        </w:numPr>
        <w:rPr>
          <w:lang w:val="ru-RU"/>
        </w:rPr>
      </w:pPr>
      <w:r>
        <w:t>Інтерфейс введення-виведення.</w:t>
      </w:r>
    </w:p>
    <w:p w:rsidR="003B112E" w:rsidRPr="003B112E" w:rsidRDefault="003B112E" w:rsidP="00B53843">
      <w:pPr>
        <w:pStyle w:val="ae"/>
        <w:numPr>
          <w:ilvl w:val="0"/>
          <w:numId w:val="33"/>
        </w:numPr>
        <w:rPr>
          <w:lang w:val="ru-RU"/>
        </w:rPr>
      </w:pPr>
      <w:r>
        <w:t>Декодування адреси.</w:t>
      </w:r>
    </w:p>
    <w:p w:rsidR="003B112E" w:rsidRPr="003B112E" w:rsidRDefault="003B112E" w:rsidP="00B53843">
      <w:pPr>
        <w:pStyle w:val="ae"/>
        <w:numPr>
          <w:ilvl w:val="0"/>
          <w:numId w:val="33"/>
        </w:numPr>
        <w:rPr>
          <w:lang w:val="ru-RU"/>
        </w:rPr>
      </w:pPr>
      <w:r>
        <w:t>Тракт даних.</w:t>
      </w:r>
    </w:p>
    <w:p w:rsidR="003B112E" w:rsidRPr="003B112E" w:rsidRDefault="003B112E" w:rsidP="00B53843">
      <w:pPr>
        <w:pStyle w:val="ae"/>
        <w:numPr>
          <w:ilvl w:val="0"/>
          <w:numId w:val="33"/>
        </w:numPr>
        <w:rPr>
          <w:lang w:val="ru-RU"/>
        </w:rPr>
      </w:pPr>
      <w:r>
        <w:t>Мікрокоманди.</w:t>
      </w:r>
    </w:p>
    <w:p w:rsidR="003B112E" w:rsidRPr="003B112E" w:rsidRDefault="003B112E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Управління мікрокомандами – </w:t>
      </w:r>
      <w:proofErr w:type="spellStart"/>
      <w:r>
        <w:t>мікроархітектура</w:t>
      </w:r>
      <w:proofErr w:type="spellEnd"/>
      <w:r>
        <w:t xml:space="preserve"> </w:t>
      </w:r>
      <w:r>
        <w:rPr>
          <w:lang w:val="en-US"/>
        </w:rPr>
        <w:t>Mic-1.</w:t>
      </w:r>
    </w:p>
    <w:p w:rsidR="003B112E" w:rsidRPr="0023571F" w:rsidRDefault="003B112E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Архітектура набору команд </w:t>
      </w:r>
      <w:r>
        <w:rPr>
          <w:lang w:val="en-US"/>
        </w:rPr>
        <w:t>IJVM</w:t>
      </w:r>
      <w:r w:rsidR="0023571F">
        <w:t>.</w:t>
      </w:r>
    </w:p>
    <w:p w:rsidR="0023571F" w:rsidRDefault="0023571F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Реалізація </w:t>
      </w:r>
      <w:r>
        <w:rPr>
          <w:lang w:val="en-US"/>
        </w:rPr>
        <w:t>IJVM</w:t>
      </w:r>
      <w:r>
        <w:t xml:space="preserve"> з використанням мікроархітектури </w:t>
      </w:r>
      <w:r>
        <w:rPr>
          <w:lang w:val="en-US"/>
        </w:rPr>
        <w:t>Mic</w:t>
      </w:r>
      <w:r w:rsidRPr="0023571F">
        <w:rPr>
          <w:lang w:val="ru-RU"/>
        </w:rPr>
        <w:t>-1.</w:t>
      </w:r>
    </w:p>
    <w:p w:rsidR="00C307A6" w:rsidRPr="00C307A6" w:rsidRDefault="00C307A6" w:rsidP="00B53843">
      <w:pPr>
        <w:pStyle w:val="ae"/>
        <w:numPr>
          <w:ilvl w:val="0"/>
          <w:numId w:val="33"/>
        </w:numPr>
        <w:rPr>
          <w:lang w:val="ru-RU"/>
        </w:rPr>
      </w:pPr>
      <w:r>
        <w:t>Співвідношення швидкодії і вартості комп’ютера.</w:t>
      </w:r>
    </w:p>
    <w:p w:rsidR="00C307A6" w:rsidRDefault="00C307A6" w:rsidP="00B53843">
      <w:pPr>
        <w:pStyle w:val="ae"/>
        <w:numPr>
          <w:ilvl w:val="0"/>
          <w:numId w:val="33"/>
        </w:numPr>
        <w:rPr>
          <w:lang w:val="ru-RU"/>
        </w:rPr>
      </w:pPr>
      <w:r>
        <w:t xml:space="preserve">Превентивна вибірка команд із пам’яті – </w:t>
      </w:r>
      <w:proofErr w:type="spellStart"/>
      <w:r>
        <w:t>мікроархітектура</w:t>
      </w:r>
      <w:proofErr w:type="spellEnd"/>
      <w:r>
        <w:t xml:space="preserve"> </w:t>
      </w:r>
      <w:r>
        <w:rPr>
          <w:lang w:val="en-US"/>
        </w:rPr>
        <w:t>Mic</w:t>
      </w:r>
      <w:r>
        <w:rPr>
          <w:lang w:val="ru-RU"/>
        </w:rPr>
        <w:t>-2</w:t>
      </w:r>
      <w:r w:rsidRPr="0023571F">
        <w:rPr>
          <w:lang w:val="ru-RU"/>
        </w:rPr>
        <w:t>.</w:t>
      </w:r>
    </w:p>
    <w:p w:rsidR="00C307A6" w:rsidRDefault="00C307A6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Конвеєрна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конструкція</w:t>
      </w:r>
      <w:proofErr w:type="spellEnd"/>
      <w:r>
        <w:rPr>
          <w:lang w:val="ru-RU"/>
        </w:rPr>
        <w:t xml:space="preserve"> - </w:t>
      </w:r>
      <w:proofErr w:type="spellStart"/>
      <w:r>
        <w:t>мікроархітектура</w:t>
      </w:r>
      <w:proofErr w:type="spellEnd"/>
      <w:r>
        <w:t xml:space="preserve"> </w:t>
      </w:r>
      <w:r>
        <w:rPr>
          <w:lang w:val="en-US"/>
        </w:rPr>
        <w:t>Mic</w:t>
      </w:r>
      <w:r>
        <w:rPr>
          <w:lang w:val="ru-RU"/>
        </w:rPr>
        <w:t>-3</w:t>
      </w:r>
      <w:r w:rsidRPr="0023571F">
        <w:rPr>
          <w:lang w:val="ru-RU"/>
        </w:rPr>
        <w:t>.</w:t>
      </w:r>
    </w:p>
    <w:p w:rsidR="00C307A6" w:rsidRDefault="00C307A6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Семиступеневий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конвеєр</w:t>
      </w:r>
      <w:proofErr w:type="spellEnd"/>
      <w:r>
        <w:rPr>
          <w:lang w:val="ru-RU"/>
        </w:rPr>
        <w:t xml:space="preserve"> - </w:t>
      </w:r>
      <w:proofErr w:type="spellStart"/>
      <w:r>
        <w:t>мікроархітектура</w:t>
      </w:r>
      <w:proofErr w:type="spellEnd"/>
      <w:r>
        <w:t xml:space="preserve"> </w:t>
      </w:r>
      <w:r>
        <w:rPr>
          <w:lang w:val="en-US"/>
        </w:rPr>
        <w:t>Mic</w:t>
      </w:r>
      <w:r>
        <w:rPr>
          <w:lang w:val="ru-RU"/>
        </w:rPr>
        <w:t>-4</w:t>
      </w:r>
      <w:r w:rsidRPr="0023571F">
        <w:rPr>
          <w:lang w:val="ru-RU"/>
        </w:rPr>
        <w:t>.</w:t>
      </w:r>
    </w:p>
    <w:p w:rsidR="00C307A6" w:rsidRDefault="00C307A6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Підвищення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продуктивності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комп'ютера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засобами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кеш-пам'яті</w:t>
      </w:r>
      <w:proofErr w:type="spellEnd"/>
      <w:r>
        <w:rPr>
          <w:lang w:val="ru-RU"/>
        </w:rPr>
        <w:t>.</w:t>
      </w:r>
    </w:p>
    <w:p w:rsidR="00C307A6" w:rsidRDefault="00C307A6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Підвищення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продуктивності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комп'ютера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засобами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прогнозування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переходів</w:t>
      </w:r>
      <w:proofErr w:type="spellEnd"/>
      <w:r>
        <w:rPr>
          <w:lang w:val="ru-RU"/>
        </w:rPr>
        <w:t>.</w:t>
      </w:r>
    </w:p>
    <w:p w:rsidR="00C307A6" w:rsidRDefault="00C307A6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Підвищення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продуктивності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комп'ютера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засобами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зміни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послідовності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підміни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регістрів</w:t>
      </w:r>
      <w:proofErr w:type="spellEnd"/>
      <w:r>
        <w:rPr>
          <w:lang w:val="ru-RU"/>
        </w:rPr>
        <w:t>.</w:t>
      </w:r>
    </w:p>
    <w:p w:rsidR="00C307A6" w:rsidRDefault="00C307A6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Підвищення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продуктивності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комп'ютера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засобами</w:t>
      </w:r>
      <w:proofErr w:type="spellEnd"/>
      <w:r>
        <w:rPr>
          <w:lang w:val="ru-RU"/>
        </w:rPr>
        <w:t xml:space="preserve"> спекулятивного </w:t>
      </w:r>
      <w:proofErr w:type="spellStart"/>
      <w:r>
        <w:rPr>
          <w:lang w:val="ru-RU"/>
        </w:rPr>
        <w:t>виконання</w:t>
      </w:r>
      <w:proofErr w:type="spellEnd"/>
      <w:r>
        <w:rPr>
          <w:lang w:val="ru-RU"/>
        </w:rPr>
        <w:t>.</w:t>
      </w:r>
    </w:p>
    <w:p w:rsidR="00C307A6" w:rsidRPr="00C307A6" w:rsidRDefault="00C307A6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Мікроархітектура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процесора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Core i7.</w:t>
      </w:r>
    </w:p>
    <w:p w:rsidR="00C307A6" w:rsidRPr="00C307A6" w:rsidRDefault="00C307A6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t>Мікроархітектура</w:t>
      </w:r>
      <w:proofErr w:type="spellEnd"/>
      <w:r>
        <w:t xml:space="preserve"> </w:t>
      </w:r>
      <w:r>
        <w:rPr>
          <w:lang w:val="en-US"/>
        </w:rPr>
        <w:t>Omap4430.</w:t>
      </w:r>
    </w:p>
    <w:p w:rsidR="00C307A6" w:rsidRPr="00C307A6" w:rsidRDefault="00C307A6" w:rsidP="00B53843">
      <w:pPr>
        <w:pStyle w:val="ae"/>
        <w:numPr>
          <w:ilvl w:val="0"/>
          <w:numId w:val="33"/>
        </w:numPr>
        <w:rPr>
          <w:lang w:val="ru-RU"/>
        </w:rPr>
      </w:pPr>
      <w:r>
        <w:lastRenderedPageBreak/>
        <w:t xml:space="preserve">Огляд мікроархітектури </w:t>
      </w:r>
      <w:r>
        <w:rPr>
          <w:lang w:val="en-US"/>
        </w:rPr>
        <w:t>Cortex A9.</w:t>
      </w:r>
    </w:p>
    <w:p w:rsidR="00C307A6" w:rsidRPr="002E4066" w:rsidRDefault="00C307A6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t>Мікроархітектура</w:t>
      </w:r>
      <w:proofErr w:type="spellEnd"/>
      <w:r>
        <w:t xml:space="preserve"> мікроконтролера </w:t>
      </w:r>
      <w:proofErr w:type="spellStart"/>
      <w:r>
        <w:rPr>
          <w:lang w:val="en-US"/>
        </w:rPr>
        <w:t>ATmega</w:t>
      </w:r>
      <w:proofErr w:type="spellEnd"/>
      <w:r>
        <w:rPr>
          <w:lang w:val="en-US"/>
        </w:rPr>
        <w:t xml:space="preserve"> 168</w:t>
      </w:r>
      <w:r w:rsidR="002E4066">
        <w:rPr>
          <w:lang w:val="en-US"/>
        </w:rPr>
        <w:t>.</w:t>
      </w:r>
    </w:p>
    <w:p w:rsidR="002E4066" w:rsidRPr="002E4066" w:rsidRDefault="002E4066" w:rsidP="00B53843">
      <w:pPr>
        <w:pStyle w:val="ae"/>
        <w:numPr>
          <w:ilvl w:val="0"/>
          <w:numId w:val="33"/>
        </w:numPr>
        <w:rPr>
          <w:lang w:val="ru-RU"/>
        </w:rPr>
      </w:pPr>
      <w:r>
        <w:t>Загальний огляд рівня архітектури набору команд.</w:t>
      </w:r>
    </w:p>
    <w:p w:rsidR="002E4066" w:rsidRPr="002E4066" w:rsidRDefault="002E4066" w:rsidP="00B53843">
      <w:pPr>
        <w:pStyle w:val="ae"/>
        <w:numPr>
          <w:ilvl w:val="0"/>
          <w:numId w:val="33"/>
        </w:numPr>
        <w:rPr>
          <w:lang w:val="ru-RU"/>
        </w:rPr>
      </w:pPr>
      <w:r>
        <w:t>Типи даних для опрацювання процесором.</w:t>
      </w:r>
    </w:p>
    <w:p w:rsidR="002E4066" w:rsidRDefault="002E4066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Формати</w:t>
      </w:r>
      <w:proofErr w:type="spellEnd"/>
      <w:r>
        <w:rPr>
          <w:lang w:val="ru-RU"/>
        </w:rPr>
        <w:t xml:space="preserve"> команд </w:t>
      </w:r>
      <w:proofErr w:type="spellStart"/>
      <w:r>
        <w:rPr>
          <w:lang w:val="ru-RU"/>
        </w:rPr>
        <w:t>процесорів</w:t>
      </w:r>
      <w:proofErr w:type="spellEnd"/>
      <w:r>
        <w:rPr>
          <w:lang w:val="ru-RU"/>
        </w:rPr>
        <w:t>.</w:t>
      </w:r>
    </w:p>
    <w:p w:rsidR="002E4066" w:rsidRDefault="002E4066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Режими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адресації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процесорів</w:t>
      </w:r>
      <w:proofErr w:type="spellEnd"/>
      <w:r>
        <w:rPr>
          <w:lang w:val="ru-RU"/>
        </w:rPr>
        <w:t>.</w:t>
      </w:r>
    </w:p>
    <w:p w:rsidR="002E4066" w:rsidRDefault="002E4066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Типи</w:t>
      </w:r>
      <w:proofErr w:type="spellEnd"/>
      <w:r>
        <w:rPr>
          <w:lang w:val="ru-RU"/>
        </w:rPr>
        <w:t xml:space="preserve"> команд </w:t>
      </w:r>
      <w:proofErr w:type="spellStart"/>
      <w:r>
        <w:rPr>
          <w:lang w:val="ru-RU"/>
        </w:rPr>
        <w:t>процесорів</w:t>
      </w:r>
      <w:proofErr w:type="spellEnd"/>
      <w:r>
        <w:rPr>
          <w:lang w:val="ru-RU"/>
        </w:rPr>
        <w:t>.</w:t>
      </w:r>
    </w:p>
    <w:p w:rsidR="002E4066" w:rsidRDefault="002E4066" w:rsidP="00B53843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ru-RU"/>
        </w:rPr>
        <w:t xml:space="preserve">Потоки </w:t>
      </w:r>
      <w:proofErr w:type="spellStart"/>
      <w:r>
        <w:rPr>
          <w:lang w:val="ru-RU"/>
        </w:rPr>
        <w:t>управління</w:t>
      </w:r>
      <w:proofErr w:type="spellEnd"/>
      <w:r w:rsidR="00790141">
        <w:rPr>
          <w:lang w:val="ru-RU"/>
        </w:rPr>
        <w:t>.</w:t>
      </w:r>
    </w:p>
    <w:p w:rsidR="00790141" w:rsidRDefault="00790141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Розв'язання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задачі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Ханойська</w:t>
      </w:r>
      <w:proofErr w:type="spellEnd"/>
      <w:r>
        <w:rPr>
          <w:lang w:val="ru-RU"/>
        </w:rPr>
        <w:t xml:space="preserve"> вежа».</w:t>
      </w:r>
    </w:p>
    <w:p w:rsidR="00790141" w:rsidRDefault="00790141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Віртуальна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пам'ять</w:t>
      </w:r>
      <w:proofErr w:type="spellEnd"/>
      <w:r>
        <w:rPr>
          <w:lang w:val="ru-RU"/>
        </w:rPr>
        <w:t>.</w:t>
      </w:r>
    </w:p>
    <w:p w:rsidR="00790141" w:rsidRDefault="00790141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Віртуалізація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обладнання</w:t>
      </w:r>
      <w:proofErr w:type="spellEnd"/>
      <w:r>
        <w:rPr>
          <w:lang w:val="ru-RU"/>
        </w:rPr>
        <w:t>.</w:t>
      </w:r>
    </w:p>
    <w:p w:rsidR="00790141" w:rsidRDefault="00790141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Віртуальні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команди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введення-виведення</w:t>
      </w:r>
      <w:proofErr w:type="spellEnd"/>
      <w:r>
        <w:rPr>
          <w:lang w:val="ru-RU"/>
        </w:rPr>
        <w:t>.</w:t>
      </w:r>
    </w:p>
    <w:p w:rsidR="00790141" w:rsidRDefault="00790141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Віртуальні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команди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паралельної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>.</w:t>
      </w:r>
    </w:p>
    <w:p w:rsidR="00790141" w:rsidRDefault="00790141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Призначення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мови</w:t>
      </w:r>
      <w:proofErr w:type="spellEnd"/>
      <w:r>
        <w:rPr>
          <w:lang w:val="ru-RU"/>
        </w:rPr>
        <w:t xml:space="preserve"> ассемблер.</w:t>
      </w:r>
    </w:p>
    <w:p w:rsidR="00790141" w:rsidRDefault="00790141" w:rsidP="00B53843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ru-RU"/>
        </w:rPr>
        <w:t xml:space="preserve">Формат </w:t>
      </w:r>
      <w:proofErr w:type="spellStart"/>
      <w:r>
        <w:rPr>
          <w:lang w:val="ru-RU"/>
        </w:rPr>
        <w:t>операторів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асемблері</w:t>
      </w:r>
      <w:proofErr w:type="spellEnd"/>
      <w:r>
        <w:rPr>
          <w:lang w:val="ru-RU"/>
        </w:rPr>
        <w:t>.</w:t>
      </w:r>
    </w:p>
    <w:p w:rsidR="00790141" w:rsidRDefault="00790141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Директиви</w:t>
      </w:r>
      <w:proofErr w:type="spellEnd"/>
      <w:r>
        <w:rPr>
          <w:lang w:val="ru-RU"/>
        </w:rPr>
        <w:t>.</w:t>
      </w:r>
    </w:p>
    <w:p w:rsidR="00790141" w:rsidRDefault="00790141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Реалізація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макросів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асемблері</w:t>
      </w:r>
      <w:proofErr w:type="spellEnd"/>
      <w:r>
        <w:rPr>
          <w:lang w:val="ru-RU"/>
        </w:rPr>
        <w:t>.</w:t>
      </w:r>
    </w:p>
    <w:p w:rsidR="00790141" w:rsidRDefault="00790141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Процес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асемблювання</w:t>
      </w:r>
      <w:proofErr w:type="spellEnd"/>
      <w:r>
        <w:rPr>
          <w:lang w:val="ru-RU"/>
        </w:rPr>
        <w:t>.</w:t>
      </w:r>
    </w:p>
    <w:p w:rsidR="00790141" w:rsidRDefault="00377CBA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Внутрішньопроцесорний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паралелізм</w:t>
      </w:r>
      <w:proofErr w:type="spellEnd"/>
      <w:r>
        <w:rPr>
          <w:lang w:val="ru-RU"/>
        </w:rPr>
        <w:t>.</w:t>
      </w:r>
    </w:p>
    <w:p w:rsidR="00377CBA" w:rsidRDefault="00377CBA" w:rsidP="00B53843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Співпроцесори</w:t>
      </w:r>
      <w:proofErr w:type="spellEnd"/>
      <w:r>
        <w:rPr>
          <w:lang w:val="ru-RU"/>
        </w:rPr>
        <w:t>.</w:t>
      </w:r>
    </w:p>
    <w:p w:rsidR="00377CBA" w:rsidRDefault="00377CBA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Мультипроцесори</w:t>
      </w:r>
      <w:proofErr w:type="spellEnd"/>
      <w:r>
        <w:rPr>
          <w:lang w:val="ru-RU"/>
        </w:rPr>
        <w:t>.</w:t>
      </w:r>
    </w:p>
    <w:p w:rsidR="00E155FF" w:rsidRP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t>Мультикомп’ютери</w:t>
      </w:r>
      <w:proofErr w:type="spellEnd"/>
      <w:r>
        <w:t>.</w:t>
      </w:r>
    </w:p>
    <w:p w:rsidR="00E155FF" w:rsidRP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r>
        <w:t>Розподілені обчислення.</w:t>
      </w:r>
    </w:p>
    <w:p w:rsidR="00E155FF" w:rsidRP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r>
        <w:t>Операційна система як розширена машина.</w:t>
      </w:r>
    </w:p>
    <w:p w:rsidR="00E155FF" w:rsidRP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Операційна система як менеджер </w:t>
      </w:r>
      <w:proofErr w:type="spellStart"/>
      <w:r>
        <w:t>реурсів</w:t>
      </w:r>
      <w:proofErr w:type="spellEnd"/>
      <w:r>
        <w:t>.</w:t>
      </w:r>
    </w:p>
    <w:p w:rsid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Історія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операційних</w:t>
      </w:r>
      <w:proofErr w:type="spellEnd"/>
      <w:r>
        <w:rPr>
          <w:lang w:val="ru-RU"/>
        </w:rPr>
        <w:t xml:space="preserve"> систем.</w:t>
      </w:r>
    </w:p>
    <w:p w:rsid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Операційні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мейнфреймів</w:t>
      </w:r>
      <w:proofErr w:type="spellEnd"/>
      <w:r>
        <w:rPr>
          <w:lang w:val="ru-RU"/>
        </w:rPr>
        <w:t>.</w:t>
      </w:r>
    </w:p>
    <w:p w:rsid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Серверні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>.</w:t>
      </w:r>
    </w:p>
    <w:p w:rsid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Багатопроцесорні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>.</w:t>
      </w:r>
    </w:p>
    <w:p w:rsid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Операційні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персональних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комп'ютерів</w:t>
      </w:r>
      <w:proofErr w:type="spellEnd"/>
      <w:r>
        <w:rPr>
          <w:lang w:val="ru-RU"/>
        </w:rPr>
        <w:t>.</w:t>
      </w:r>
    </w:p>
    <w:p w:rsid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Операційні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кишенькових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персональних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комп'ютерів</w:t>
      </w:r>
      <w:proofErr w:type="spellEnd"/>
      <w:r>
        <w:rPr>
          <w:lang w:val="ru-RU"/>
        </w:rPr>
        <w:t>.</w:t>
      </w:r>
    </w:p>
    <w:p w:rsid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Вбудовані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>.</w:t>
      </w:r>
    </w:p>
    <w:p w:rsid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Операційні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сенсорних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вузлів</w:t>
      </w:r>
      <w:proofErr w:type="spellEnd"/>
      <w:r>
        <w:rPr>
          <w:lang w:val="ru-RU"/>
        </w:rPr>
        <w:t>.</w:t>
      </w:r>
    </w:p>
    <w:p w:rsid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Операційні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 xml:space="preserve"> реального часу.</w:t>
      </w:r>
    </w:p>
    <w:p w:rsid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Операційні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 xml:space="preserve"> смарт-карт.</w:t>
      </w:r>
    </w:p>
    <w:p w:rsid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Процеси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операційній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системі</w:t>
      </w:r>
      <w:proofErr w:type="spellEnd"/>
      <w:r>
        <w:rPr>
          <w:lang w:val="ru-RU"/>
        </w:rPr>
        <w:t>.</w:t>
      </w:r>
    </w:p>
    <w:p w:rsid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Адресні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простори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>.</w:t>
      </w:r>
    </w:p>
    <w:p w:rsidR="00E155FF" w:rsidRDefault="00E155F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Файли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операційній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системі</w:t>
      </w:r>
      <w:proofErr w:type="spellEnd"/>
      <w:r>
        <w:rPr>
          <w:lang w:val="ru-RU"/>
        </w:rPr>
        <w:t>.</w:t>
      </w:r>
    </w:p>
    <w:p w:rsidR="00C7238A" w:rsidRDefault="00C7238A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Введення-виведення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даних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операційній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системі</w:t>
      </w:r>
      <w:proofErr w:type="spellEnd"/>
      <w:r>
        <w:rPr>
          <w:lang w:val="ru-RU"/>
        </w:rPr>
        <w:t>.</w:t>
      </w:r>
    </w:p>
    <w:p w:rsidR="00C7238A" w:rsidRDefault="00C7238A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Безпека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засобами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>.</w:t>
      </w:r>
    </w:p>
    <w:p w:rsidR="00C7238A" w:rsidRDefault="00C7238A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Системні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виклики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>.</w:t>
      </w:r>
    </w:p>
    <w:p w:rsidR="00C7238A" w:rsidRDefault="00C7238A" w:rsidP="00E155FF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ru-RU"/>
        </w:rPr>
        <w:t xml:space="preserve">Структура </w:t>
      </w:r>
      <w:proofErr w:type="spellStart"/>
      <w:r>
        <w:rPr>
          <w:lang w:val="ru-RU"/>
        </w:rPr>
        <w:t>операційної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>.</w:t>
      </w:r>
    </w:p>
    <w:p w:rsidR="00C7238A" w:rsidRDefault="00C7238A" w:rsidP="00E155FF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ru-RU"/>
        </w:rPr>
        <w:t xml:space="preserve">Модель, </w:t>
      </w:r>
      <w:proofErr w:type="spellStart"/>
      <w:r>
        <w:rPr>
          <w:lang w:val="ru-RU"/>
        </w:rPr>
        <w:t>створення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завершення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ієрархія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стани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реалізація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процесів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Моделювання</w:t>
      </w:r>
      <w:proofErr w:type="spellEnd"/>
      <w:r>
        <w:rPr>
          <w:lang w:val="ru-RU"/>
        </w:rPr>
        <w:t xml:space="preserve"> режиму </w:t>
      </w:r>
      <w:proofErr w:type="spellStart"/>
      <w:r>
        <w:rPr>
          <w:lang w:val="ru-RU"/>
        </w:rPr>
        <w:t>багатозадачності</w:t>
      </w:r>
      <w:proofErr w:type="spellEnd"/>
      <w:r>
        <w:rPr>
          <w:lang w:val="ru-RU"/>
        </w:rPr>
        <w:t>.</w:t>
      </w:r>
    </w:p>
    <w:p w:rsidR="00C7238A" w:rsidRDefault="00C7238A" w:rsidP="00E155FF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ru-RU"/>
        </w:rPr>
        <w:t xml:space="preserve">Потоки в </w:t>
      </w:r>
      <w:proofErr w:type="spellStart"/>
      <w:r>
        <w:rPr>
          <w:lang w:val="ru-RU"/>
        </w:rPr>
        <w:t>операційній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системі</w:t>
      </w:r>
      <w:proofErr w:type="spellEnd"/>
      <w:r>
        <w:rPr>
          <w:lang w:val="ru-RU"/>
        </w:rPr>
        <w:t>.</w:t>
      </w:r>
    </w:p>
    <w:p w:rsidR="00C7238A" w:rsidRDefault="00C7238A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Взаємодія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процесів</w:t>
      </w:r>
      <w:proofErr w:type="spellEnd"/>
      <w:r>
        <w:rPr>
          <w:lang w:val="ru-RU"/>
        </w:rPr>
        <w:t>.</w:t>
      </w:r>
    </w:p>
    <w:p w:rsidR="00C7238A" w:rsidRDefault="00C7238A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lastRenderedPageBreak/>
        <w:t>Планування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потоків</w:t>
      </w:r>
      <w:proofErr w:type="spellEnd"/>
      <w:r>
        <w:rPr>
          <w:lang w:val="ru-RU"/>
        </w:rPr>
        <w:t>.</w:t>
      </w:r>
    </w:p>
    <w:p w:rsidR="00C7238A" w:rsidRDefault="00C7238A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пам'яттю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засобами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>.</w:t>
      </w:r>
    </w:p>
    <w:p w:rsidR="00C7238A" w:rsidRDefault="00C7238A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Реалізація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файлової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 w:rsidR="006905CB">
        <w:rPr>
          <w:lang w:val="ru-RU"/>
        </w:rPr>
        <w:t>.</w:t>
      </w:r>
    </w:p>
    <w:p w:rsidR="006905CB" w:rsidRDefault="006905CB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файловою системою та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оптимізація</w:t>
      </w:r>
      <w:proofErr w:type="spellEnd"/>
      <w:r>
        <w:rPr>
          <w:lang w:val="ru-RU"/>
        </w:rPr>
        <w:t>.</w:t>
      </w:r>
    </w:p>
    <w:p w:rsidR="006905CB" w:rsidRPr="006905CB" w:rsidRDefault="006905CB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Файлова</w:t>
      </w:r>
      <w:proofErr w:type="spellEnd"/>
      <w:r>
        <w:rPr>
          <w:lang w:val="ru-RU"/>
        </w:rPr>
        <w:t xml:space="preserve"> система </w:t>
      </w:r>
      <w:r>
        <w:rPr>
          <w:lang w:val="en-US"/>
        </w:rPr>
        <w:t>MS-DOS.</w:t>
      </w:r>
    </w:p>
    <w:p w:rsidR="006905CB" w:rsidRPr="006905CB" w:rsidRDefault="006905CB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Файлова</w:t>
      </w:r>
      <w:proofErr w:type="spellEnd"/>
      <w:r>
        <w:rPr>
          <w:lang w:val="ru-RU"/>
        </w:rPr>
        <w:t xml:space="preserve"> система</w:t>
      </w:r>
      <w:r>
        <w:rPr>
          <w:lang w:val="en-US"/>
        </w:rPr>
        <w:t xml:space="preserve"> UNIX V7.</w:t>
      </w:r>
    </w:p>
    <w:p w:rsidR="006905CB" w:rsidRPr="006905CB" w:rsidRDefault="006905CB" w:rsidP="00E155FF">
      <w:pPr>
        <w:pStyle w:val="ae"/>
        <w:numPr>
          <w:ilvl w:val="0"/>
          <w:numId w:val="33"/>
        </w:numPr>
        <w:rPr>
          <w:lang w:val="ru-RU"/>
        </w:rPr>
      </w:pPr>
      <w:r>
        <w:t>Файлові системи компакт-дисків.</w:t>
      </w:r>
    </w:p>
    <w:p w:rsidR="006905CB" w:rsidRPr="00E6217F" w:rsidRDefault="006905CB" w:rsidP="00E155FF">
      <w:pPr>
        <w:pStyle w:val="ae"/>
        <w:numPr>
          <w:ilvl w:val="0"/>
          <w:numId w:val="33"/>
        </w:numPr>
        <w:rPr>
          <w:lang w:val="ru-RU"/>
        </w:rPr>
      </w:pPr>
      <w:r>
        <w:t>Програмне забезпечення введення-виведення в операційній системі.</w:t>
      </w:r>
    </w:p>
    <w:p w:rsidR="00E6217F" w:rsidRPr="00E6217F" w:rsidRDefault="00E6217F" w:rsidP="00E155FF">
      <w:pPr>
        <w:pStyle w:val="ae"/>
        <w:numPr>
          <w:ilvl w:val="0"/>
          <w:numId w:val="33"/>
        </w:numPr>
        <w:rPr>
          <w:lang w:val="ru-RU"/>
        </w:rPr>
      </w:pPr>
      <w:r>
        <w:t>Програмне забезпечення роботи з дисками в операційній системі.</w:t>
      </w:r>
    </w:p>
    <w:p w:rsidR="00E6217F" w:rsidRPr="00E6217F" w:rsidRDefault="00E6217F" w:rsidP="00E155FF">
      <w:pPr>
        <w:pStyle w:val="ae"/>
        <w:numPr>
          <w:ilvl w:val="0"/>
          <w:numId w:val="33"/>
        </w:numPr>
        <w:rPr>
          <w:lang w:val="ru-RU"/>
        </w:rPr>
      </w:pPr>
      <w:r>
        <w:t>Програмне забезпечення годинника в операційній системі.</w:t>
      </w:r>
    </w:p>
    <w:p w:rsidR="00E6217F" w:rsidRDefault="00E6217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Інтерфейс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користувача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клавіатура</w:t>
      </w:r>
      <w:proofErr w:type="spellEnd"/>
      <w:r>
        <w:rPr>
          <w:lang w:val="ru-RU"/>
        </w:rPr>
        <w:t xml:space="preserve">, мишка, </w:t>
      </w:r>
      <w:proofErr w:type="spellStart"/>
      <w:r>
        <w:rPr>
          <w:lang w:val="ru-RU"/>
        </w:rPr>
        <w:t>монітор</w:t>
      </w:r>
      <w:proofErr w:type="spellEnd"/>
      <w:r>
        <w:rPr>
          <w:lang w:val="ru-RU"/>
        </w:rPr>
        <w:t>.</w:t>
      </w:r>
    </w:p>
    <w:p w:rsidR="00E6217F" w:rsidRDefault="00E6217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Тонкі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клієнти</w:t>
      </w:r>
      <w:proofErr w:type="spellEnd"/>
      <w:r>
        <w:rPr>
          <w:lang w:val="ru-RU"/>
        </w:rPr>
        <w:t>.</w:t>
      </w:r>
    </w:p>
    <w:p w:rsidR="00E6217F" w:rsidRDefault="00E6217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енергоспоживанням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засобами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>.</w:t>
      </w:r>
    </w:p>
    <w:p w:rsidR="00E6217F" w:rsidRDefault="00E6217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Ресурси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використовуються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операційною</w:t>
      </w:r>
      <w:proofErr w:type="spellEnd"/>
      <w:r>
        <w:rPr>
          <w:lang w:val="ru-RU"/>
        </w:rPr>
        <w:t xml:space="preserve"> системою.</w:t>
      </w:r>
    </w:p>
    <w:p w:rsidR="00E6217F" w:rsidRDefault="00E6217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Ресурсні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взаємоблокування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вихід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них.</w:t>
      </w:r>
    </w:p>
    <w:p w:rsidR="00E6217F" w:rsidRDefault="00E6217F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Уникнення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взаємоблокувань</w:t>
      </w:r>
      <w:proofErr w:type="spellEnd"/>
      <w:r w:rsidR="004A6C9C">
        <w:rPr>
          <w:lang w:val="ru-RU"/>
        </w:rPr>
        <w:t>.</w:t>
      </w:r>
    </w:p>
    <w:p w:rsidR="004A6C9C" w:rsidRDefault="004A6C9C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Гіпервізори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першого</w:t>
      </w:r>
      <w:proofErr w:type="spellEnd"/>
      <w:r>
        <w:rPr>
          <w:lang w:val="ru-RU"/>
        </w:rPr>
        <w:t xml:space="preserve"> і другого типу.</w:t>
      </w:r>
    </w:p>
    <w:p w:rsidR="004A6C9C" w:rsidRDefault="004A6C9C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Технології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ефективної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віртуалізації</w:t>
      </w:r>
      <w:proofErr w:type="spellEnd"/>
      <w:r>
        <w:rPr>
          <w:lang w:val="ru-RU"/>
        </w:rPr>
        <w:t>.</w:t>
      </w:r>
    </w:p>
    <w:p w:rsidR="004A6C9C" w:rsidRDefault="004A6C9C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Віртуалізація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пам'яті</w:t>
      </w:r>
      <w:proofErr w:type="spellEnd"/>
      <w:r>
        <w:rPr>
          <w:lang w:val="ru-RU"/>
        </w:rPr>
        <w:t>.</w:t>
      </w:r>
    </w:p>
    <w:p w:rsidR="004A6C9C" w:rsidRDefault="004A6C9C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Віртуалізація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введення-виведення</w:t>
      </w:r>
      <w:proofErr w:type="spellEnd"/>
      <w:r>
        <w:rPr>
          <w:lang w:val="ru-RU"/>
        </w:rPr>
        <w:t>.</w:t>
      </w:r>
    </w:p>
    <w:p w:rsidR="004A6C9C" w:rsidRDefault="004A6C9C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Віртуальні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машини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мультиядерних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центральних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процесорах</w:t>
      </w:r>
      <w:proofErr w:type="spellEnd"/>
      <w:r>
        <w:rPr>
          <w:lang w:val="ru-RU"/>
        </w:rPr>
        <w:t>.</w:t>
      </w:r>
    </w:p>
    <w:p w:rsidR="004A6C9C" w:rsidRDefault="004A6C9C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Типи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мультипроцесорних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операційних</w:t>
      </w:r>
      <w:proofErr w:type="spellEnd"/>
      <w:r>
        <w:rPr>
          <w:lang w:val="ru-RU"/>
        </w:rPr>
        <w:t xml:space="preserve"> систем.</w:t>
      </w:r>
    </w:p>
    <w:p w:rsidR="004A6C9C" w:rsidRDefault="004A6C9C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Загальні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безпеки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операційних</w:t>
      </w:r>
      <w:proofErr w:type="spellEnd"/>
      <w:r>
        <w:rPr>
          <w:lang w:val="ru-RU"/>
        </w:rPr>
        <w:t xml:space="preserve"> систем.</w:t>
      </w:r>
    </w:p>
    <w:p w:rsidR="004A6C9C" w:rsidRDefault="004A6C9C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доступом до </w:t>
      </w:r>
      <w:proofErr w:type="spellStart"/>
      <w:r>
        <w:rPr>
          <w:lang w:val="ru-RU"/>
        </w:rPr>
        <w:t>ресурсів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>.</w:t>
      </w:r>
    </w:p>
    <w:p w:rsidR="004A6C9C" w:rsidRDefault="004A6C9C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Засоби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захисту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операційної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>.</w:t>
      </w:r>
    </w:p>
    <w:p w:rsidR="004A6C9C" w:rsidRPr="004A6C9C" w:rsidRDefault="004A6C9C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Історія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 xml:space="preserve">UNIX </w:t>
      </w:r>
      <w:r>
        <w:t>і</w:t>
      </w:r>
      <w:r>
        <w:rPr>
          <w:lang w:val="en-US"/>
        </w:rPr>
        <w:t xml:space="preserve"> Linux.</w:t>
      </w:r>
    </w:p>
    <w:p w:rsidR="004A6C9C" w:rsidRPr="00C65F52" w:rsidRDefault="004A6C9C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Огляд системи </w:t>
      </w:r>
      <w:r>
        <w:rPr>
          <w:lang w:val="en-US"/>
        </w:rPr>
        <w:t>Linux</w:t>
      </w:r>
      <w:r>
        <w:t>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Процеси у системі </w:t>
      </w:r>
      <w:r>
        <w:rPr>
          <w:lang w:val="en-US"/>
        </w:rPr>
        <w:t>Linux</w:t>
      </w:r>
      <w:r>
        <w:t>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Управління пам’яттю в </w:t>
      </w:r>
      <w:r>
        <w:rPr>
          <w:lang w:val="en-US"/>
        </w:rPr>
        <w:t>Linux</w:t>
      </w:r>
      <w:r>
        <w:t>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Введення-виведення у системі </w:t>
      </w:r>
      <w:r>
        <w:rPr>
          <w:lang w:val="en-US"/>
        </w:rPr>
        <w:t>Linux</w:t>
      </w:r>
      <w:r>
        <w:t>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Файлова</w:t>
      </w:r>
      <w:proofErr w:type="spellEnd"/>
      <w:r>
        <w:rPr>
          <w:lang w:val="ru-RU"/>
        </w:rPr>
        <w:t xml:space="preserve"> система </w:t>
      </w:r>
      <w:r>
        <w:rPr>
          <w:lang w:val="en-US"/>
        </w:rPr>
        <w:t>UNIX</w:t>
      </w:r>
      <w:r>
        <w:t>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Безпека у </w:t>
      </w:r>
      <w:r>
        <w:rPr>
          <w:lang w:val="en-US"/>
        </w:rPr>
        <w:t>Linux</w:t>
      </w:r>
      <w:r>
        <w:t>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Операційна система </w:t>
      </w:r>
      <w:r>
        <w:rPr>
          <w:lang w:val="en-US"/>
        </w:rPr>
        <w:t>Android.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Історія </w:t>
      </w:r>
      <w:r>
        <w:rPr>
          <w:lang w:val="en-US"/>
        </w:rPr>
        <w:t>Windows.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Програмування у </w:t>
      </w:r>
      <w:r>
        <w:rPr>
          <w:lang w:val="en-US"/>
        </w:rPr>
        <w:t>Windows</w:t>
      </w:r>
      <w:r>
        <w:t>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Структура системи </w:t>
      </w:r>
      <w:r>
        <w:rPr>
          <w:lang w:val="en-US"/>
        </w:rPr>
        <w:t>Windows</w:t>
      </w:r>
      <w:r>
        <w:t>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Процеси і потоки у </w:t>
      </w:r>
      <w:r>
        <w:rPr>
          <w:lang w:val="en-US"/>
        </w:rPr>
        <w:t>Windows</w:t>
      </w:r>
      <w:r>
        <w:t>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Управління пам’яттю у </w:t>
      </w:r>
      <w:r>
        <w:rPr>
          <w:lang w:val="en-US"/>
        </w:rPr>
        <w:t>Windows</w:t>
      </w:r>
      <w:r>
        <w:t>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t>Кешування</w:t>
      </w:r>
      <w:proofErr w:type="spellEnd"/>
      <w:r>
        <w:t xml:space="preserve"> у </w:t>
      </w:r>
      <w:r>
        <w:rPr>
          <w:lang w:val="en-US"/>
        </w:rPr>
        <w:t>Windows</w:t>
      </w:r>
      <w:r>
        <w:t>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Введення-виведення у </w:t>
      </w:r>
      <w:r>
        <w:rPr>
          <w:lang w:val="en-US"/>
        </w:rPr>
        <w:t>Windows</w:t>
      </w:r>
      <w:r>
        <w:t>.</w:t>
      </w:r>
    </w:p>
    <w:p w:rsidR="00C65F52" w:rsidRPr="00C65F52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Управління електроспоживанням у </w:t>
      </w:r>
      <w:r>
        <w:rPr>
          <w:lang w:val="en-US"/>
        </w:rPr>
        <w:t>Windows</w:t>
      </w:r>
      <w:r>
        <w:t>.</w:t>
      </w:r>
    </w:p>
    <w:p w:rsidR="00C65F52" w:rsidRPr="00BF5B8F" w:rsidRDefault="00C65F52" w:rsidP="00E155FF">
      <w:pPr>
        <w:pStyle w:val="ae"/>
        <w:numPr>
          <w:ilvl w:val="0"/>
          <w:numId w:val="33"/>
        </w:numPr>
        <w:rPr>
          <w:lang w:val="ru-RU"/>
        </w:rPr>
      </w:pPr>
      <w:r>
        <w:t xml:space="preserve">Безпека у </w:t>
      </w:r>
      <w:r>
        <w:rPr>
          <w:lang w:val="en-US"/>
        </w:rPr>
        <w:t>Windows</w:t>
      </w:r>
      <w:r>
        <w:t xml:space="preserve"> 8.</w:t>
      </w:r>
    </w:p>
    <w:p w:rsidR="00BF5B8F" w:rsidRPr="00A929B0" w:rsidRDefault="00BF5B8F" w:rsidP="00E155FF">
      <w:pPr>
        <w:pStyle w:val="ae"/>
        <w:numPr>
          <w:ilvl w:val="0"/>
          <w:numId w:val="33"/>
        </w:numPr>
        <w:rPr>
          <w:lang w:val="ru-RU"/>
        </w:rPr>
      </w:pPr>
      <w:r>
        <w:t>Розробка операційних систем.</w:t>
      </w:r>
    </w:p>
    <w:p w:rsidR="00A929B0" w:rsidRPr="00A929B0" w:rsidRDefault="00A929B0" w:rsidP="00E155FF">
      <w:pPr>
        <w:pStyle w:val="ae"/>
        <w:numPr>
          <w:ilvl w:val="0"/>
          <w:numId w:val="33"/>
        </w:numPr>
        <w:rPr>
          <w:lang w:val="ru-RU"/>
        </w:rPr>
      </w:pPr>
      <w:r w:rsidRPr="00A929B0">
        <w:t>Системи автоматизації проектування</w:t>
      </w:r>
      <w:r>
        <w:t>.</w:t>
      </w:r>
    </w:p>
    <w:p w:rsidR="00A929B0" w:rsidRPr="00DC6ACB" w:rsidRDefault="00A929B0" w:rsidP="00E155FF">
      <w:pPr>
        <w:pStyle w:val="ae"/>
        <w:numPr>
          <w:ilvl w:val="0"/>
          <w:numId w:val="33"/>
        </w:numPr>
        <w:rPr>
          <w:lang w:val="ru-RU"/>
        </w:rPr>
      </w:pPr>
      <w:r>
        <w:t>А</w:t>
      </w:r>
      <w:r w:rsidRPr="00A929B0">
        <w:t>втоматизовані системи технологічної підготовки виробництва</w:t>
      </w:r>
      <w:r>
        <w:t>.</w:t>
      </w:r>
    </w:p>
    <w:p w:rsidR="00DC6ACB" w:rsidRPr="00167633" w:rsidRDefault="00DC6ACB" w:rsidP="00E155FF">
      <w:pPr>
        <w:pStyle w:val="ae"/>
        <w:numPr>
          <w:ilvl w:val="0"/>
          <w:numId w:val="33"/>
        </w:numPr>
        <w:rPr>
          <w:lang w:val="ru-RU"/>
        </w:rPr>
      </w:pPr>
      <w:r>
        <w:lastRenderedPageBreak/>
        <w:t>А</w:t>
      </w:r>
      <w:r w:rsidRPr="00DC6ACB">
        <w:t>втоматизовані системи інженерних розрахунків</w:t>
      </w:r>
      <w:r>
        <w:t>.</w:t>
      </w:r>
    </w:p>
    <w:p w:rsidR="00167633" w:rsidRPr="00284C67" w:rsidRDefault="00167633" w:rsidP="00E155FF">
      <w:pPr>
        <w:pStyle w:val="ae"/>
        <w:numPr>
          <w:ilvl w:val="0"/>
          <w:numId w:val="33"/>
        </w:numPr>
        <w:rPr>
          <w:lang w:val="ru-RU"/>
        </w:rPr>
      </w:pPr>
      <w:r w:rsidRPr="00167633">
        <w:t xml:space="preserve">Системи управління ресурсами </w:t>
      </w:r>
      <w:r w:rsidR="00284C67">
        <w:t>виробниц</w:t>
      </w:r>
      <w:r w:rsidRPr="00167633">
        <w:t xml:space="preserve">тва </w:t>
      </w:r>
      <w:r w:rsidR="00284C67">
        <w:t xml:space="preserve">класу </w:t>
      </w:r>
      <w:r w:rsidRPr="00167633">
        <w:rPr>
          <w:lang w:val="en-US"/>
        </w:rPr>
        <w:t>MRP</w:t>
      </w:r>
      <w:r w:rsidR="00284C67">
        <w:t>.</w:t>
      </w:r>
    </w:p>
    <w:p w:rsidR="00284C67" w:rsidRPr="00284C67" w:rsidRDefault="00284C67" w:rsidP="00E155FF">
      <w:pPr>
        <w:pStyle w:val="ae"/>
        <w:numPr>
          <w:ilvl w:val="0"/>
          <w:numId w:val="33"/>
        </w:numPr>
        <w:rPr>
          <w:lang w:val="ru-RU"/>
        </w:rPr>
      </w:pPr>
      <w:r w:rsidRPr="00284C67">
        <w:t xml:space="preserve">Системи управління ресурсами підприємства </w:t>
      </w:r>
      <w:r>
        <w:t>класу Е</w:t>
      </w:r>
      <w:r w:rsidRPr="00284C67">
        <w:rPr>
          <w:lang w:val="en-US"/>
        </w:rPr>
        <w:t>RP</w:t>
      </w:r>
      <w:r>
        <w:t>.</w:t>
      </w:r>
    </w:p>
    <w:p w:rsidR="00284C67" w:rsidRPr="00284C67" w:rsidRDefault="00284C67" w:rsidP="00E155FF">
      <w:pPr>
        <w:pStyle w:val="ae"/>
        <w:numPr>
          <w:ilvl w:val="0"/>
          <w:numId w:val="33"/>
        </w:numPr>
        <w:rPr>
          <w:lang w:val="ru-RU"/>
        </w:rPr>
      </w:pPr>
      <w:r w:rsidRPr="00284C67">
        <w:t xml:space="preserve">Системи управління відносинами із споживачами </w:t>
      </w:r>
      <w:r>
        <w:t xml:space="preserve">класу </w:t>
      </w:r>
      <w:r w:rsidRPr="00284C67">
        <w:rPr>
          <w:lang w:val="en-US"/>
        </w:rPr>
        <w:t>CSRP</w:t>
      </w:r>
      <w:r>
        <w:t>.</w:t>
      </w:r>
    </w:p>
    <w:p w:rsidR="00284C67" w:rsidRPr="00284C67" w:rsidRDefault="00284C67" w:rsidP="00E155FF">
      <w:pPr>
        <w:pStyle w:val="ae"/>
        <w:numPr>
          <w:ilvl w:val="0"/>
          <w:numId w:val="33"/>
        </w:numPr>
        <w:rPr>
          <w:lang w:val="ru-RU"/>
        </w:rPr>
      </w:pPr>
      <w:r w:rsidRPr="00284C67">
        <w:t xml:space="preserve">Системи управління відносинами із споживачами </w:t>
      </w:r>
      <w:r>
        <w:t xml:space="preserve">класу </w:t>
      </w:r>
      <w:r w:rsidRPr="00284C67">
        <w:rPr>
          <w:lang w:val="en-US"/>
        </w:rPr>
        <w:t>CRM</w:t>
      </w:r>
      <w:r>
        <w:t>.</w:t>
      </w:r>
    </w:p>
    <w:p w:rsidR="00284C67" w:rsidRPr="00284C67" w:rsidRDefault="00284C67" w:rsidP="00E155FF">
      <w:pPr>
        <w:pStyle w:val="ae"/>
        <w:numPr>
          <w:ilvl w:val="0"/>
          <w:numId w:val="33"/>
        </w:numPr>
        <w:rPr>
          <w:lang w:val="ru-RU"/>
        </w:rPr>
      </w:pPr>
      <w:r w:rsidRPr="00284C67">
        <w:t>Системи автоматизації управління</w:t>
      </w:r>
      <w:r>
        <w:t>.</w:t>
      </w:r>
    </w:p>
    <w:p w:rsidR="00284C67" w:rsidRDefault="00284C67" w:rsidP="00E155FF">
      <w:pPr>
        <w:pStyle w:val="ae"/>
        <w:numPr>
          <w:ilvl w:val="0"/>
          <w:numId w:val="33"/>
        </w:numPr>
        <w:rPr>
          <w:lang w:val="ru-RU"/>
        </w:rPr>
      </w:pPr>
      <w:r w:rsidRPr="00284C67">
        <w:t>Системи моделювання бізнес-процесів (</w:t>
      </w:r>
      <w:r w:rsidRPr="00284C67">
        <w:rPr>
          <w:lang w:val="en-US"/>
        </w:rPr>
        <w:t>BPM</w:t>
      </w:r>
      <w:r w:rsidRPr="00284C67">
        <w:t>)</w:t>
      </w:r>
      <w:r w:rsidRPr="00284C67">
        <w:rPr>
          <w:lang w:val="ru-RU"/>
        </w:rPr>
        <w:t>.</w:t>
      </w:r>
    </w:p>
    <w:p w:rsidR="00284C67" w:rsidRDefault="00284C67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Функції</w:t>
      </w:r>
      <w:proofErr w:type="spellEnd"/>
      <w:r w:rsidR="00C970D9">
        <w:rPr>
          <w:lang w:val="ru-RU"/>
        </w:rPr>
        <w:t xml:space="preserve"> </w:t>
      </w:r>
      <w:proofErr w:type="spellStart"/>
      <w:r w:rsidR="00C970D9">
        <w:rPr>
          <w:lang w:val="ru-RU"/>
        </w:rPr>
        <w:t>процесора</w:t>
      </w:r>
      <w:proofErr w:type="spellEnd"/>
      <w:r w:rsidR="00C970D9">
        <w:rPr>
          <w:lang w:val="ru-RU"/>
        </w:rPr>
        <w:t xml:space="preserve"> </w:t>
      </w:r>
      <w:proofErr w:type="spellStart"/>
      <w:r w:rsidR="00C970D9">
        <w:rPr>
          <w:lang w:val="ru-RU"/>
        </w:rPr>
        <w:t>документів</w:t>
      </w:r>
      <w:proofErr w:type="spellEnd"/>
      <w:r w:rsidR="00C970D9">
        <w:rPr>
          <w:lang w:val="ru-RU"/>
        </w:rPr>
        <w:t>.</w:t>
      </w:r>
    </w:p>
    <w:p w:rsidR="00C970D9" w:rsidRDefault="00C970D9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Функції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процесора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таблиць</w:t>
      </w:r>
      <w:proofErr w:type="spellEnd"/>
      <w:r>
        <w:rPr>
          <w:lang w:val="ru-RU"/>
        </w:rPr>
        <w:t>.</w:t>
      </w:r>
    </w:p>
    <w:p w:rsidR="00C970D9" w:rsidRDefault="00C970D9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Функції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програмного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розробки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презентацій</w:t>
      </w:r>
      <w:proofErr w:type="spellEnd"/>
      <w:r>
        <w:rPr>
          <w:lang w:val="ru-RU"/>
        </w:rPr>
        <w:t>.</w:t>
      </w:r>
    </w:p>
    <w:p w:rsidR="00C970D9" w:rsidRDefault="00C970D9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Функції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програмного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проектами.</w:t>
      </w:r>
    </w:p>
    <w:p w:rsidR="00C970D9" w:rsidRDefault="00C970D9" w:rsidP="00E155FF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ru-RU"/>
        </w:rPr>
        <w:t xml:space="preserve">Структура </w:t>
      </w:r>
      <w:proofErr w:type="spellStart"/>
      <w:r>
        <w:rPr>
          <w:lang w:val="ru-RU"/>
        </w:rPr>
        <w:t>територіальних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комп'ютерних</w:t>
      </w:r>
      <w:proofErr w:type="spellEnd"/>
      <w:r>
        <w:rPr>
          <w:lang w:val="ru-RU"/>
        </w:rPr>
        <w:t xml:space="preserve"> мереж.</w:t>
      </w:r>
    </w:p>
    <w:p w:rsidR="00C970D9" w:rsidRDefault="00C970D9" w:rsidP="00E155FF">
      <w:pPr>
        <w:pStyle w:val="ae"/>
        <w:numPr>
          <w:ilvl w:val="0"/>
          <w:numId w:val="33"/>
        </w:numPr>
        <w:rPr>
          <w:lang w:val="ru-RU"/>
        </w:rPr>
      </w:pPr>
      <w:proofErr w:type="spellStart"/>
      <w:r>
        <w:rPr>
          <w:lang w:val="ru-RU"/>
        </w:rPr>
        <w:t>Сервіси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Інтернет</w:t>
      </w:r>
      <w:proofErr w:type="spellEnd"/>
      <w:r>
        <w:rPr>
          <w:lang w:val="ru-RU"/>
        </w:rPr>
        <w:t>.</w:t>
      </w:r>
    </w:p>
    <w:p w:rsidR="00C970D9" w:rsidRPr="00C970D9" w:rsidRDefault="00C970D9" w:rsidP="00E155FF">
      <w:pPr>
        <w:pStyle w:val="ae"/>
        <w:numPr>
          <w:ilvl w:val="0"/>
          <w:numId w:val="33"/>
        </w:numPr>
        <w:rPr>
          <w:lang w:val="ru-RU"/>
        </w:rPr>
      </w:pPr>
      <w:r>
        <w:rPr>
          <w:lang w:val="en-US"/>
        </w:rPr>
        <w:t>Web-</w:t>
      </w:r>
      <w:r>
        <w:t>технології.</w:t>
      </w:r>
    </w:p>
    <w:p w:rsidR="00C970D9" w:rsidRPr="00C970D9" w:rsidRDefault="00C970D9" w:rsidP="00E155FF">
      <w:pPr>
        <w:pStyle w:val="ae"/>
        <w:numPr>
          <w:ilvl w:val="0"/>
          <w:numId w:val="33"/>
        </w:numPr>
        <w:rPr>
          <w:lang w:val="en-US"/>
        </w:rPr>
      </w:pPr>
      <w:r>
        <w:t>Програмне забезпечення хмарних обчислень.</w:t>
      </w:r>
    </w:p>
    <w:p w:rsidR="00C970D9" w:rsidRPr="00C970D9" w:rsidRDefault="00C970D9" w:rsidP="00E155FF">
      <w:pPr>
        <w:pStyle w:val="ae"/>
        <w:numPr>
          <w:ilvl w:val="0"/>
          <w:numId w:val="33"/>
        </w:numPr>
        <w:rPr>
          <w:lang w:val="en-US"/>
        </w:rPr>
      </w:pPr>
      <w:r>
        <w:t>Апаратні засоби хмарних обчислень.</w:t>
      </w:r>
    </w:p>
    <w:p w:rsidR="00C970D9" w:rsidRPr="00C970D9" w:rsidRDefault="00C970D9" w:rsidP="00E155FF">
      <w:pPr>
        <w:pStyle w:val="ae"/>
        <w:numPr>
          <w:ilvl w:val="0"/>
          <w:numId w:val="33"/>
        </w:numPr>
        <w:rPr>
          <w:lang w:val="en-US"/>
        </w:rPr>
      </w:pPr>
      <w:r>
        <w:t>Архітектури хмарних додатків.</w:t>
      </w:r>
    </w:p>
    <w:p w:rsidR="00C970D9" w:rsidRPr="00C970D9" w:rsidRDefault="00C970D9" w:rsidP="00E155FF">
      <w:pPr>
        <w:pStyle w:val="ae"/>
        <w:numPr>
          <w:ilvl w:val="0"/>
          <w:numId w:val="33"/>
        </w:numPr>
        <w:rPr>
          <w:lang w:val="en-US"/>
        </w:rPr>
      </w:pPr>
      <w:r>
        <w:t xml:space="preserve">Моделі хмарних </w:t>
      </w:r>
      <w:proofErr w:type="spellStart"/>
      <w:r>
        <w:t>інфраструктур</w:t>
      </w:r>
      <w:proofErr w:type="spellEnd"/>
      <w:r>
        <w:t>.</w:t>
      </w:r>
    </w:p>
    <w:p w:rsidR="00C970D9" w:rsidRDefault="00C970D9" w:rsidP="00E155FF">
      <w:pPr>
        <w:pStyle w:val="ae"/>
        <w:numPr>
          <w:ilvl w:val="0"/>
          <w:numId w:val="33"/>
        </w:numPr>
        <w:rPr>
          <w:lang w:val="en-US"/>
        </w:rPr>
      </w:pPr>
      <w:r>
        <w:t xml:space="preserve">Огляд </w:t>
      </w:r>
      <w:r>
        <w:rPr>
          <w:lang w:val="en-US"/>
        </w:rPr>
        <w:t>Amazon Web Services.</w:t>
      </w:r>
    </w:p>
    <w:p w:rsidR="00C970D9" w:rsidRPr="00C970D9" w:rsidRDefault="00C970D9" w:rsidP="00E155FF">
      <w:pPr>
        <w:pStyle w:val="ae"/>
        <w:numPr>
          <w:ilvl w:val="0"/>
          <w:numId w:val="33"/>
        </w:numPr>
        <w:rPr>
          <w:lang w:val="ru-RU"/>
        </w:rPr>
      </w:pPr>
      <w:r w:rsidRPr="00C970D9">
        <w:t>Перехід на хмарне опрацювання даних.</w:t>
      </w:r>
    </w:p>
    <w:p w:rsidR="00C970D9" w:rsidRPr="00C970D9" w:rsidRDefault="00C970D9" w:rsidP="00E155FF">
      <w:pPr>
        <w:pStyle w:val="ae"/>
        <w:numPr>
          <w:ilvl w:val="0"/>
          <w:numId w:val="33"/>
        </w:numPr>
        <w:rPr>
          <w:lang w:val="ru-RU"/>
        </w:rPr>
      </w:pPr>
      <w:r w:rsidRPr="00C970D9">
        <w:t>Економічна ефективність хмарних технологій.</w:t>
      </w:r>
    </w:p>
    <w:p w:rsidR="00C970D9" w:rsidRPr="00C970D9" w:rsidRDefault="00C970D9" w:rsidP="00E155FF">
      <w:pPr>
        <w:pStyle w:val="ae"/>
        <w:numPr>
          <w:ilvl w:val="0"/>
          <w:numId w:val="33"/>
        </w:numPr>
        <w:rPr>
          <w:lang w:val="ru-RU"/>
        </w:rPr>
      </w:pPr>
      <w:r w:rsidRPr="00C970D9">
        <w:t>Безпека у хмарах.</w:t>
      </w:r>
    </w:p>
    <w:p w:rsidR="00C970D9" w:rsidRPr="00C970D9" w:rsidRDefault="00C970D9" w:rsidP="00E155FF">
      <w:pPr>
        <w:pStyle w:val="ae"/>
        <w:numPr>
          <w:ilvl w:val="0"/>
          <w:numId w:val="33"/>
        </w:numPr>
        <w:rPr>
          <w:lang w:val="ru-RU"/>
        </w:rPr>
      </w:pPr>
      <w:r w:rsidRPr="00C970D9">
        <w:t>Масштабування хмарної інфраструктури.</w:t>
      </w:r>
    </w:p>
    <w:p w:rsidR="0072484B" w:rsidRPr="00F32C80" w:rsidRDefault="0072484B"/>
    <w:sectPr w:rsidR="0072484B" w:rsidRPr="00F32C80" w:rsidSect="00294293">
      <w:headerReference w:type="default" r:id="rId13"/>
      <w:footerReference w:type="even" r:id="rId14"/>
      <w:footerReference w:type="default" r:id="rId15"/>
      <w:pgSz w:w="11906" w:h="16838"/>
      <w:pgMar w:top="1134" w:right="851" w:bottom="709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51" w:rsidRDefault="00E50A51">
      <w:r>
        <w:separator/>
      </w:r>
    </w:p>
  </w:endnote>
  <w:endnote w:type="continuationSeparator" w:id="0">
    <w:p w:rsidR="00E50A51" w:rsidRDefault="00E5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3A" w:rsidRDefault="0094523A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23A" w:rsidRDefault="0094523A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3A" w:rsidRDefault="0094523A">
    <w:pPr>
      <w:pStyle w:val="a3"/>
      <w:jc w:val="right"/>
    </w:pPr>
  </w:p>
  <w:p w:rsidR="0094523A" w:rsidRDefault="0094523A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51" w:rsidRDefault="00E50A51">
      <w:r>
        <w:separator/>
      </w:r>
    </w:p>
  </w:footnote>
  <w:footnote w:type="continuationSeparator" w:id="0">
    <w:p w:rsidR="00E50A51" w:rsidRDefault="00E50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3A" w:rsidRDefault="0094523A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23A" w:rsidRDefault="0094523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3A" w:rsidRDefault="0094523A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3A" w:rsidRDefault="0094523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62D">
      <w:rPr>
        <w:noProof/>
      </w:rPr>
      <w:t>6</w:t>
    </w:r>
    <w:r>
      <w:fldChar w:fldCharType="end"/>
    </w:r>
  </w:p>
  <w:p w:rsidR="0094523A" w:rsidRDefault="009452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202E"/>
    <w:multiLevelType w:val="hybridMultilevel"/>
    <w:tmpl w:val="46C2F0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79D2"/>
    <w:multiLevelType w:val="hybridMultilevel"/>
    <w:tmpl w:val="AB02DB78"/>
    <w:lvl w:ilvl="0" w:tplc="C346CD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31DF"/>
    <w:multiLevelType w:val="hybridMultilevel"/>
    <w:tmpl w:val="C826F19C"/>
    <w:lvl w:ilvl="0" w:tplc="61B49CCE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3">
    <w:nsid w:val="10A008EF"/>
    <w:multiLevelType w:val="hybridMultilevel"/>
    <w:tmpl w:val="C52A50E2"/>
    <w:lvl w:ilvl="0" w:tplc="D8304630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4">
    <w:nsid w:val="120E5F54"/>
    <w:multiLevelType w:val="hybridMultilevel"/>
    <w:tmpl w:val="402E7E72"/>
    <w:lvl w:ilvl="0" w:tplc="7AFA49C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56E7A"/>
    <w:multiLevelType w:val="hybridMultilevel"/>
    <w:tmpl w:val="FCD4F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F627B"/>
    <w:multiLevelType w:val="hybridMultilevel"/>
    <w:tmpl w:val="46C2F0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25FC75E0"/>
    <w:multiLevelType w:val="hybridMultilevel"/>
    <w:tmpl w:val="DEA277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B066EC"/>
    <w:multiLevelType w:val="hybridMultilevel"/>
    <w:tmpl w:val="514A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40381"/>
    <w:multiLevelType w:val="singleLevel"/>
    <w:tmpl w:val="12105E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0E03490"/>
    <w:multiLevelType w:val="hybridMultilevel"/>
    <w:tmpl w:val="DEA277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BD566F"/>
    <w:multiLevelType w:val="hybridMultilevel"/>
    <w:tmpl w:val="86D4E6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23D04"/>
    <w:multiLevelType w:val="hybridMultilevel"/>
    <w:tmpl w:val="F81A9C36"/>
    <w:lvl w:ilvl="0" w:tplc="505E95F6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15">
    <w:nsid w:val="39BD519D"/>
    <w:multiLevelType w:val="hybridMultilevel"/>
    <w:tmpl w:val="549C49C2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F5446EE"/>
    <w:multiLevelType w:val="hybridMultilevel"/>
    <w:tmpl w:val="A694F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6652F"/>
    <w:multiLevelType w:val="hybridMultilevel"/>
    <w:tmpl w:val="9BAEDB2A"/>
    <w:lvl w:ilvl="0" w:tplc="8522092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6F72ACC"/>
    <w:multiLevelType w:val="singleLevel"/>
    <w:tmpl w:val="12105E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47C77172"/>
    <w:multiLevelType w:val="hybridMultilevel"/>
    <w:tmpl w:val="8F1EE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45403"/>
    <w:multiLevelType w:val="hybridMultilevel"/>
    <w:tmpl w:val="6788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C4F0F"/>
    <w:multiLevelType w:val="multilevel"/>
    <w:tmpl w:val="681C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3">
    <w:nsid w:val="51F32A87"/>
    <w:multiLevelType w:val="hybridMultilevel"/>
    <w:tmpl w:val="B5F8745A"/>
    <w:lvl w:ilvl="0" w:tplc="A4DAE722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54A49E2"/>
    <w:multiLevelType w:val="hybridMultilevel"/>
    <w:tmpl w:val="7FB48BE6"/>
    <w:lvl w:ilvl="0" w:tplc="A1BE9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00DC6"/>
    <w:multiLevelType w:val="hybridMultilevel"/>
    <w:tmpl w:val="4CDE564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D92716"/>
    <w:multiLevelType w:val="hybridMultilevel"/>
    <w:tmpl w:val="08EEF3FA"/>
    <w:lvl w:ilvl="0" w:tplc="C63211EC">
      <w:start w:val="188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C02C83"/>
    <w:multiLevelType w:val="hybridMultilevel"/>
    <w:tmpl w:val="A06CB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83435"/>
    <w:multiLevelType w:val="hybridMultilevel"/>
    <w:tmpl w:val="4C7466F4"/>
    <w:lvl w:ilvl="0" w:tplc="E586FE42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2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9E222D"/>
    <w:multiLevelType w:val="hybridMultilevel"/>
    <w:tmpl w:val="2A0A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57598"/>
    <w:multiLevelType w:val="hybridMultilevel"/>
    <w:tmpl w:val="49AA781A"/>
    <w:lvl w:ilvl="0" w:tplc="671E73E8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32">
    <w:nsid w:val="7FB46A79"/>
    <w:multiLevelType w:val="hybridMultilevel"/>
    <w:tmpl w:val="748C82A8"/>
    <w:lvl w:ilvl="0" w:tplc="63F8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8"/>
  </w:num>
  <w:num w:numId="3">
    <w:abstractNumId w:val="29"/>
  </w:num>
  <w:num w:numId="4">
    <w:abstractNumId w:val="5"/>
  </w:num>
  <w:num w:numId="5">
    <w:abstractNumId w:val="24"/>
  </w:num>
  <w:num w:numId="6">
    <w:abstractNumId w:val="2"/>
  </w:num>
  <w:num w:numId="7">
    <w:abstractNumId w:val="3"/>
  </w:num>
  <w:num w:numId="8">
    <w:abstractNumId w:val="14"/>
  </w:num>
  <w:num w:numId="9">
    <w:abstractNumId w:val="32"/>
  </w:num>
  <w:num w:numId="10">
    <w:abstractNumId w:val="4"/>
  </w:num>
  <w:num w:numId="11">
    <w:abstractNumId w:val="23"/>
  </w:num>
  <w:num w:numId="12">
    <w:abstractNumId w:val="7"/>
  </w:num>
  <w:num w:numId="13">
    <w:abstractNumId w:val="0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8"/>
  </w:num>
  <w:num w:numId="16">
    <w:abstractNumId w:val="25"/>
  </w:num>
  <w:num w:numId="17">
    <w:abstractNumId w:val="21"/>
  </w:num>
  <w:num w:numId="18">
    <w:abstractNumId w:val="31"/>
  </w:num>
  <w:num w:numId="19">
    <w:abstractNumId w:val="28"/>
  </w:num>
  <w:num w:numId="20">
    <w:abstractNumId w:val="15"/>
  </w:num>
  <w:num w:numId="21">
    <w:abstractNumId w:val="17"/>
  </w:num>
  <w:num w:numId="22">
    <w:abstractNumId w:val="13"/>
  </w:num>
  <w:num w:numId="23">
    <w:abstractNumId w:val="26"/>
  </w:num>
  <w:num w:numId="24">
    <w:abstractNumId w:val="19"/>
  </w:num>
  <w:num w:numId="25">
    <w:abstractNumId w:val="9"/>
  </w:num>
  <w:num w:numId="26">
    <w:abstractNumId w:val="1"/>
  </w:num>
  <w:num w:numId="27">
    <w:abstractNumId w:val="12"/>
  </w:num>
  <w:num w:numId="28">
    <w:abstractNumId w:val="20"/>
  </w:num>
  <w:num w:numId="29">
    <w:abstractNumId w:val="30"/>
  </w:num>
  <w:num w:numId="30">
    <w:abstractNumId w:val="6"/>
  </w:num>
  <w:num w:numId="31">
    <w:abstractNumId w:val="10"/>
  </w:num>
  <w:num w:numId="32">
    <w:abstractNumId w:val="2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1913"/>
    <w:rsid w:val="000124D4"/>
    <w:rsid w:val="00017780"/>
    <w:rsid w:val="00017989"/>
    <w:rsid w:val="00020692"/>
    <w:rsid w:val="00021872"/>
    <w:rsid w:val="000245DB"/>
    <w:rsid w:val="0003603F"/>
    <w:rsid w:val="00045114"/>
    <w:rsid w:val="00050BCB"/>
    <w:rsid w:val="000531B6"/>
    <w:rsid w:val="0005519B"/>
    <w:rsid w:val="000555B8"/>
    <w:rsid w:val="00061244"/>
    <w:rsid w:val="00063652"/>
    <w:rsid w:val="00063E0C"/>
    <w:rsid w:val="000731F5"/>
    <w:rsid w:val="000740A8"/>
    <w:rsid w:val="00075791"/>
    <w:rsid w:val="00077DE4"/>
    <w:rsid w:val="00081BC9"/>
    <w:rsid w:val="0008654C"/>
    <w:rsid w:val="000873EB"/>
    <w:rsid w:val="00090B70"/>
    <w:rsid w:val="000914A1"/>
    <w:rsid w:val="00093247"/>
    <w:rsid w:val="000A08CE"/>
    <w:rsid w:val="000A0D9F"/>
    <w:rsid w:val="000B429F"/>
    <w:rsid w:val="000C1D74"/>
    <w:rsid w:val="000C7E02"/>
    <w:rsid w:val="000D4274"/>
    <w:rsid w:val="000D6FDA"/>
    <w:rsid w:val="000E12A6"/>
    <w:rsid w:val="000E3181"/>
    <w:rsid w:val="000E5148"/>
    <w:rsid w:val="000F2865"/>
    <w:rsid w:val="000F36DE"/>
    <w:rsid w:val="000F50E3"/>
    <w:rsid w:val="000F5325"/>
    <w:rsid w:val="000F778D"/>
    <w:rsid w:val="001027DD"/>
    <w:rsid w:val="00103587"/>
    <w:rsid w:val="0011252D"/>
    <w:rsid w:val="00113DA3"/>
    <w:rsid w:val="001140F5"/>
    <w:rsid w:val="001220BF"/>
    <w:rsid w:val="001228E5"/>
    <w:rsid w:val="00122ED4"/>
    <w:rsid w:val="00127BFC"/>
    <w:rsid w:val="001403E9"/>
    <w:rsid w:val="001421B3"/>
    <w:rsid w:val="0014623C"/>
    <w:rsid w:val="00146954"/>
    <w:rsid w:val="001473EA"/>
    <w:rsid w:val="00150D77"/>
    <w:rsid w:val="00151B66"/>
    <w:rsid w:val="00152147"/>
    <w:rsid w:val="00152DCA"/>
    <w:rsid w:val="00152E32"/>
    <w:rsid w:val="00154BF6"/>
    <w:rsid w:val="001620F6"/>
    <w:rsid w:val="001621EC"/>
    <w:rsid w:val="00167633"/>
    <w:rsid w:val="001723CD"/>
    <w:rsid w:val="0017376D"/>
    <w:rsid w:val="00177071"/>
    <w:rsid w:val="00182271"/>
    <w:rsid w:val="00183484"/>
    <w:rsid w:val="00194B02"/>
    <w:rsid w:val="00195FE9"/>
    <w:rsid w:val="001A61E1"/>
    <w:rsid w:val="001A6A83"/>
    <w:rsid w:val="001B0990"/>
    <w:rsid w:val="001B1C06"/>
    <w:rsid w:val="001B4813"/>
    <w:rsid w:val="001B4EAD"/>
    <w:rsid w:val="001B5031"/>
    <w:rsid w:val="001B52FA"/>
    <w:rsid w:val="001B787C"/>
    <w:rsid w:val="001C1B76"/>
    <w:rsid w:val="001C2832"/>
    <w:rsid w:val="001D2F03"/>
    <w:rsid w:val="001D3F15"/>
    <w:rsid w:val="001D4269"/>
    <w:rsid w:val="001D6B3D"/>
    <w:rsid w:val="001E62F1"/>
    <w:rsid w:val="001E6573"/>
    <w:rsid w:val="001F079A"/>
    <w:rsid w:val="001F56FC"/>
    <w:rsid w:val="001F61FF"/>
    <w:rsid w:val="0020459E"/>
    <w:rsid w:val="0020686C"/>
    <w:rsid w:val="00212D06"/>
    <w:rsid w:val="00213973"/>
    <w:rsid w:val="00214028"/>
    <w:rsid w:val="00216D2D"/>
    <w:rsid w:val="00217266"/>
    <w:rsid w:val="00217D2B"/>
    <w:rsid w:val="00222DF1"/>
    <w:rsid w:val="0022359C"/>
    <w:rsid w:val="00225EA9"/>
    <w:rsid w:val="0023571F"/>
    <w:rsid w:val="002407D0"/>
    <w:rsid w:val="00264EB4"/>
    <w:rsid w:val="00267DC6"/>
    <w:rsid w:val="002723FF"/>
    <w:rsid w:val="00274079"/>
    <w:rsid w:val="002749C7"/>
    <w:rsid w:val="00280449"/>
    <w:rsid w:val="002837C6"/>
    <w:rsid w:val="00284308"/>
    <w:rsid w:val="00284C67"/>
    <w:rsid w:val="00285913"/>
    <w:rsid w:val="0028660A"/>
    <w:rsid w:val="0028765A"/>
    <w:rsid w:val="002876F7"/>
    <w:rsid w:val="002929B0"/>
    <w:rsid w:val="00294293"/>
    <w:rsid w:val="00294B13"/>
    <w:rsid w:val="0029607C"/>
    <w:rsid w:val="002A2747"/>
    <w:rsid w:val="002A3135"/>
    <w:rsid w:val="002A615F"/>
    <w:rsid w:val="002B0186"/>
    <w:rsid w:val="002B676D"/>
    <w:rsid w:val="002C6830"/>
    <w:rsid w:val="002E18D9"/>
    <w:rsid w:val="002E4066"/>
    <w:rsid w:val="002E5516"/>
    <w:rsid w:val="0030126F"/>
    <w:rsid w:val="00305361"/>
    <w:rsid w:val="003116E7"/>
    <w:rsid w:val="00317F6A"/>
    <w:rsid w:val="003208FB"/>
    <w:rsid w:val="00323DC2"/>
    <w:rsid w:val="003271A8"/>
    <w:rsid w:val="00334CF8"/>
    <w:rsid w:val="00337CD5"/>
    <w:rsid w:val="003431A2"/>
    <w:rsid w:val="003439AD"/>
    <w:rsid w:val="00345112"/>
    <w:rsid w:val="003513A1"/>
    <w:rsid w:val="00351E40"/>
    <w:rsid w:val="00355161"/>
    <w:rsid w:val="003563D3"/>
    <w:rsid w:val="00356659"/>
    <w:rsid w:val="00357667"/>
    <w:rsid w:val="00361183"/>
    <w:rsid w:val="003613AD"/>
    <w:rsid w:val="00370CAB"/>
    <w:rsid w:val="0037294D"/>
    <w:rsid w:val="0037582B"/>
    <w:rsid w:val="003768FD"/>
    <w:rsid w:val="00376D12"/>
    <w:rsid w:val="00376DA9"/>
    <w:rsid w:val="0037748A"/>
    <w:rsid w:val="00377CBA"/>
    <w:rsid w:val="0038130D"/>
    <w:rsid w:val="0038543A"/>
    <w:rsid w:val="00386B7F"/>
    <w:rsid w:val="00387CF5"/>
    <w:rsid w:val="00390F3F"/>
    <w:rsid w:val="00391746"/>
    <w:rsid w:val="00393FF9"/>
    <w:rsid w:val="00395D44"/>
    <w:rsid w:val="003A02CA"/>
    <w:rsid w:val="003A7434"/>
    <w:rsid w:val="003B112E"/>
    <w:rsid w:val="003B208A"/>
    <w:rsid w:val="003B59FD"/>
    <w:rsid w:val="003D0127"/>
    <w:rsid w:val="003D3047"/>
    <w:rsid w:val="003D44EB"/>
    <w:rsid w:val="003E17F7"/>
    <w:rsid w:val="003F0C49"/>
    <w:rsid w:val="003F1CA5"/>
    <w:rsid w:val="003F2F36"/>
    <w:rsid w:val="003F537B"/>
    <w:rsid w:val="00404326"/>
    <w:rsid w:val="00405254"/>
    <w:rsid w:val="00405DDB"/>
    <w:rsid w:val="004152F4"/>
    <w:rsid w:val="00422A91"/>
    <w:rsid w:val="00425D94"/>
    <w:rsid w:val="00426CFA"/>
    <w:rsid w:val="00441F99"/>
    <w:rsid w:val="00442434"/>
    <w:rsid w:val="004430FE"/>
    <w:rsid w:val="00445A51"/>
    <w:rsid w:val="004516A3"/>
    <w:rsid w:val="004529E6"/>
    <w:rsid w:val="004554F7"/>
    <w:rsid w:val="00457CE5"/>
    <w:rsid w:val="00457FED"/>
    <w:rsid w:val="00464BD1"/>
    <w:rsid w:val="0047170A"/>
    <w:rsid w:val="00471B63"/>
    <w:rsid w:val="004721CF"/>
    <w:rsid w:val="0047258F"/>
    <w:rsid w:val="00473842"/>
    <w:rsid w:val="00476E67"/>
    <w:rsid w:val="004823CD"/>
    <w:rsid w:val="0048793F"/>
    <w:rsid w:val="00493597"/>
    <w:rsid w:val="004A0E75"/>
    <w:rsid w:val="004A3084"/>
    <w:rsid w:val="004A5F73"/>
    <w:rsid w:val="004A6C9C"/>
    <w:rsid w:val="004B09E4"/>
    <w:rsid w:val="004B2265"/>
    <w:rsid w:val="004B7B74"/>
    <w:rsid w:val="004C2EA7"/>
    <w:rsid w:val="004E0969"/>
    <w:rsid w:val="004E14E4"/>
    <w:rsid w:val="004E2E3E"/>
    <w:rsid w:val="004E5549"/>
    <w:rsid w:val="004E61AD"/>
    <w:rsid w:val="004F0FAA"/>
    <w:rsid w:val="004F2124"/>
    <w:rsid w:val="004F386F"/>
    <w:rsid w:val="004F5AA6"/>
    <w:rsid w:val="004F5DCC"/>
    <w:rsid w:val="004F6024"/>
    <w:rsid w:val="004F693B"/>
    <w:rsid w:val="00500575"/>
    <w:rsid w:val="0050073F"/>
    <w:rsid w:val="00510D57"/>
    <w:rsid w:val="00512680"/>
    <w:rsid w:val="0051319F"/>
    <w:rsid w:val="0051697E"/>
    <w:rsid w:val="00520E9E"/>
    <w:rsid w:val="00523FA7"/>
    <w:rsid w:val="00524279"/>
    <w:rsid w:val="00524572"/>
    <w:rsid w:val="00532008"/>
    <w:rsid w:val="005329EE"/>
    <w:rsid w:val="00533855"/>
    <w:rsid w:val="00534DE3"/>
    <w:rsid w:val="00535A23"/>
    <w:rsid w:val="00535E85"/>
    <w:rsid w:val="0054264E"/>
    <w:rsid w:val="005474BC"/>
    <w:rsid w:val="00550352"/>
    <w:rsid w:val="005509ED"/>
    <w:rsid w:val="00552E4F"/>
    <w:rsid w:val="00556D61"/>
    <w:rsid w:val="0055730A"/>
    <w:rsid w:val="00562632"/>
    <w:rsid w:val="00562D0F"/>
    <w:rsid w:val="00564567"/>
    <w:rsid w:val="00565710"/>
    <w:rsid w:val="00565E5A"/>
    <w:rsid w:val="0058429C"/>
    <w:rsid w:val="00585420"/>
    <w:rsid w:val="00593D4C"/>
    <w:rsid w:val="00595F86"/>
    <w:rsid w:val="00597BEC"/>
    <w:rsid w:val="005A1CC2"/>
    <w:rsid w:val="005A56C7"/>
    <w:rsid w:val="005A5973"/>
    <w:rsid w:val="005B094A"/>
    <w:rsid w:val="005B2E1E"/>
    <w:rsid w:val="005C1B60"/>
    <w:rsid w:val="005C59EF"/>
    <w:rsid w:val="005C74E7"/>
    <w:rsid w:val="005C7FF6"/>
    <w:rsid w:val="005D4274"/>
    <w:rsid w:val="005D64BF"/>
    <w:rsid w:val="005E19F6"/>
    <w:rsid w:val="005E1AEA"/>
    <w:rsid w:val="005E1B03"/>
    <w:rsid w:val="005F31F4"/>
    <w:rsid w:val="005F3824"/>
    <w:rsid w:val="005F4B4D"/>
    <w:rsid w:val="00600903"/>
    <w:rsid w:val="00605A91"/>
    <w:rsid w:val="00606E36"/>
    <w:rsid w:val="00607478"/>
    <w:rsid w:val="006109FB"/>
    <w:rsid w:val="00615F85"/>
    <w:rsid w:val="006209A9"/>
    <w:rsid w:val="00631439"/>
    <w:rsid w:val="00633B65"/>
    <w:rsid w:val="006462E1"/>
    <w:rsid w:val="0064649F"/>
    <w:rsid w:val="00655380"/>
    <w:rsid w:val="00655CA6"/>
    <w:rsid w:val="006577E1"/>
    <w:rsid w:val="00661D52"/>
    <w:rsid w:val="0066645A"/>
    <w:rsid w:val="00667699"/>
    <w:rsid w:val="00670CCE"/>
    <w:rsid w:val="006718A3"/>
    <w:rsid w:val="006720E7"/>
    <w:rsid w:val="00675352"/>
    <w:rsid w:val="00681C66"/>
    <w:rsid w:val="006861EF"/>
    <w:rsid w:val="00687A0F"/>
    <w:rsid w:val="006905CB"/>
    <w:rsid w:val="0069177F"/>
    <w:rsid w:val="00691FE8"/>
    <w:rsid w:val="00692644"/>
    <w:rsid w:val="00692714"/>
    <w:rsid w:val="006A4851"/>
    <w:rsid w:val="006B0A1F"/>
    <w:rsid w:val="006B0AA6"/>
    <w:rsid w:val="006B3F80"/>
    <w:rsid w:val="006B5B02"/>
    <w:rsid w:val="006C0371"/>
    <w:rsid w:val="006C2EB3"/>
    <w:rsid w:val="006C4E40"/>
    <w:rsid w:val="006C67A7"/>
    <w:rsid w:val="006E01D0"/>
    <w:rsid w:val="006E124A"/>
    <w:rsid w:val="006E3448"/>
    <w:rsid w:val="006E4D63"/>
    <w:rsid w:val="006E69CD"/>
    <w:rsid w:val="006F1A0D"/>
    <w:rsid w:val="006F4FED"/>
    <w:rsid w:val="006F558C"/>
    <w:rsid w:val="006F74CF"/>
    <w:rsid w:val="007031AC"/>
    <w:rsid w:val="00704D59"/>
    <w:rsid w:val="00710F1B"/>
    <w:rsid w:val="00720990"/>
    <w:rsid w:val="0072484B"/>
    <w:rsid w:val="00726ADE"/>
    <w:rsid w:val="00726EA9"/>
    <w:rsid w:val="0073248A"/>
    <w:rsid w:val="007422F7"/>
    <w:rsid w:val="00743F83"/>
    <w:rsid w:val="007451C1"/>
    <w:rsid w:val="007547D7"/>
    <w:rsid w:val="0075622F"/>
    <w:rsid w:val="00763DBD"/>
    <w:rsid w:val="00763F5B"/>
    <w:rsid w:val="00766E8D"/>
    <w:rsid w:val="007748E1"/>
    <w:rsid w:val="00790141"/>
    <w:rsid w:val="00790773"/>
    <w:rsid w:val="007A0FB6"/>
    <w:rsid w:val="007B3484"/>
    <w:rsid w:val="007B584E"/>
    <w:rsid w:val="007C4F84"/>
    <w:rsid w:val="007C5C9C"/>
    <w:rsid w:val="007C6518"/>
    <w:rsid w:val="007D221E"/>
    <w:rsid w:val="007D2DA7"/>
    <w:rsid w:val="007D3E53"/>
    <w:rsid w:val="007D62B9"/>
    <w:rsid w:val="007D7479"/>
    <w:rsid w:val="007E2DA5"/>
    <w:rsid w:val="007E7C5B"/>
    <w:rsid w:val="007F08E4"/>
    <w:rsid w:val="007F1EC6"/>
    <w:rsid w:val="007F445B"/>
    <w:rsid w:val="007F4B90"/>
    <w:rsid w:val="007F4BFC"/>
    <w:rsid w:val="00801CE9"/>
    <w:rsid w:val="00805116"/>
    <w:rsid w:val="0081117B"/>
    <w:rsid w:val="008169A7"/>
    <w:rsid w:val="008201C5"/>
    <w:rsid w:val="00820DC8"/>
    <w:rsid w:val="00823173"/>
    <w:rsid w:val="00824CDB"/>
    <w:rsid w:val="00826376"/>
    <w:rsid w:val="00826EC0"/>
    <w:rsid w:val="00830FCA"/>
    <w:rsid w:val="008452FE"/>
    <w:rsid w:val="0085030A"/>
    <w:rsid w:val="00850C36"/>
    <w:rsid w:val="00853FDD"/>
    <w:rsid w:val="0085636B"/>
    <w:rsid w:val="00860970"/>
    <w:rsid w:val="00861BEF"/>
    <w:rsid w:val="00865270"/>
    <w:rsid w:val="00871A15"/>
    <w:rsid w:val="00876089"/>
    <w:rsid w:val="00876C42"/>
    <w:rsid w:val="00883755"/>
    <w:rsid w:val="00895E7A"/>
    <w:rsid w:val="0089745E"/>
    <w:rsid w:val="008A439D"/>
    <w:rsid w:val="008A5B1B"/>
    <w:rsid w:val="008A643A"/>
    <w:rsid w:val="008B57F9"/>
    <w:rsid w:val="008B7D35"/>
    <w:rsid w:val="008C1529"/>
    <w:rsid w:val="008C2F29"/>
    <w:rsid w:val="008D6F2D"/>
    <w:rsid w:val="008D7367"/>
    <w:rsid w:val="008E5D2D"/>
    <w:rsid w:val="0090027A"/>
    <w:rsid w:val="00910434"/>
    <w:rsid w:val="0091081C"/>
    <w:rsid w:val="00910929"/>
    <w:rsid w:val="00915EF6"/>
    <w:rsid w:val="00923108"/>
    <w:rsid w:val="00923F7F"/>
    <w:rsid w:val="00926560"/>
    <w:rsid w:val="00927E1D"/>
    <w:rsid w:val="00931407"/>
    <w:rsid w:val="009422A9"/>
    <w:rsid w:val="0094523A"/>
    <w:rsid w:val="009461CC"/>
    <w:rsid w:val="0094795F"/>
    <w:rsid w:val="009505FE"/>
    <w:rsid w:val="00950ED9"/>
    <w:rsid w:val="00951063"/>
    <w:rsid w:val="00955A0E"/>
    <w:rsid w:val="0095634D"/>
    <w:rsid w:val="00971988"/>
    <w:rsid w:val="00971B46"/>
    <w:rsid w:val="0098162D"/>
    <w:rsid w:val="009848E1"/>
    <w:rsid w:val="00984910"/>
    <w:rsid w:val="009904BA"/>
    <w:rsid w:val="00990C0C"/>
    <w:rsid w:val="0099498D"/>
    <w:rsid w:val="00995747"/>
    <w:rsid w:val="009969A1"/>
    <w:rsid w:val="009B3BA6"/>
    <w:rsid w:val="009B54A6"/>
    <w:rsid w:val="009B7651"/>
    <w:rsid w:val="009C4C06"/>
    <w:rsid w:val="009C6D3D"/>
    <w:rsid w:val="009D5967"/>
    <w:rsid w:val="009E045C"/>
    <w:rsid w:val="009E3AE1"/>
    <w:rsid w:val="009F06C3"/>
    <w:rsid w:val="009F1B89"/>
    <w:rsid w:val="009F64FD"/>
    <w:rsid w:val="00A023D6"/>
    <w:rsid w:val="00A039F4"/>
    <w:rsid w:val="00A06ACD"/>
    <w:rsid w:val="00A0716E"/>
    <w:rsid w:val="00A07C68"/>
    <w:rsid w:val="00A1300E"/>
    <w:rsid w:val="00A13B4F"/>
    <w:rsid w:val="00A15DDE"/>
    <w:rsid w:val="00A16909"/>
    <w:rsid w:val="00A24CAD"/>
    <w:rsid w:val="00A25337"/>
    <w:rsid w:val="00A26E94"/>
    <w:rsid w:val="00A270A5"/>
    <w:rsid w:val="00A3372C"/>
    <w:rsid w:val="00A339F6"/>
    <w:rsid w:val="00A35C4F"/>
    <w:rsid w:val="00A3795C"/>
    <w:rsid w:val="00A43830"/>
    <w:rsid w:val="00A46178"/>
    <w:rsid w:val="00A53246"/>
    <w:rsid w:val="00A539A0"/>
    <w:rsid w:val="00A54F78"/>
    <w:rsid w:val="00A6115D"/>
    <w:rsid w:val="00A626FC"/>
    <w:rsid w:val="00A6701D"/>
    <w:rsid w:val="00A6735F"/>
    <w:rsid w:val="00A72C70"/>
    <w:rsid w:val="00A75AA1"/>
    <w:rsid w:val="00A82503"/>
    <w:rsid w:val="00A83EB6"/>
    <w:rsid w:val="00A83EFB"/>
    <w:rsid w:val="00A84DA4"/>
    <w:rsid w:val="00A929B0"/>
    <w:rsid w:val="00A958B5"/>
    <w:rsid w:val="00A95919"/>
    <w:rsid w:val="00A976B4"/>
    <w:rsid w:val="00AB19EB"/>
    <w:rsid w:val="00AB4C0A"/>
    <w:rsid w:val="00AC05A6"/>
    <w:rsid w:val="00AC32F9"/>
    <w:rsid w:val="00AC3717"/>
    <w:rsid w:val="00AC4F25"/>
    <w:rsid w:val="00AD4AB2"/>
    <w:rsid w:val="00AD6287"/>
    <w:rsid w:val="00AE4216"/>
    <w:rsid w:val="00AE4D2C"/>
    <w:rsid w:val="00AE557E"/>
    <w:rsid w:val="00AF1974"/>
    <w:rsid w:val="00AF3547"/>
    <w:rsid w:val="00AF3FDD"/>
    <w:rsid w:val="00AF54A4"/>
    <w:rsid w:val="00AF6353"/>
    <w:rsid w:val="00AF7BE3"/>
    <w:rsid w:val="00B0346C"/>
    <w:rsid w:val="00B10E6A"/>
    <w:rsid w:val="00B1598F"/>
    <w:rsid w:val="00B17201"/>
    <w:rsid w:val="00B20AC1"/>
    <w:rsid w:val="00B2415D"/>
    <w:rsid w:val="00B24F80"/>
    <w:rsid w:val="00B2506A"/>
    <w:rsid w:val="00B355A2"/>
    <w:rsid w:val="00B363CC"/>
    <w:rsid w:val="00B366AB"/>
    <w:rsid w:val="00B3725F"/>
    <w:rsid w:val="00B40C40"/>
    <w:rsid w:val="00B41B06"/>
    <w:rsid w:val="00B508D5"/>
    <w:rsid w:val="00B53843"/>
    <w:rsid w:val="00B5471C"/>
    <w:rsid w:val="00B57CAB"/>
    <w:rsid w:val="00B64C98"/>
    <w:rsid w:val="00B658B2"/>
    <w:rsid w:val="00B74BE9"/>
    <w:rsid w:val="00B8133D"/>
    <w:rsid w:val="00B847CA"/>
    <w:rsid w:val="00B85058"/>
    <w:rsid w:val="00B87EC9"/>
    <w:rsid w:val="00BA1EB5"/>
    <w:rsid w:val="00BA41FD"/>
    <w:rsid w:val="00BB0E3E"/>
    <w:rsid w:val="00BB1B24"/>
    <w:rsid w:val="00BB21CC"/>
    <w:rsid w:val="00BB275E"/>
    <w:rsid w:val="00BB6058"/>
    <w:rsid w:val="00BB62B8"/>
    <w:rsid w:val="00BC0E65"/>
    <w:rsid w:val="00BC53DD"/>
    <w:rsid w:val="00BC68B6"/>
    <w:rsid w:val="00BC7B91"/>
    <w:rsid w:val="00BD20E9"/>
    <w:rsid w:val="00BD2C8C"/>
    <w:rsid w:val="00BD5B64"/>
    <w:rsid w:val="00BD5C11"/>
    <w:rsid w:val="00BD7E72"/>
    <w:rsid w:val="00BE0039"/>
    <w:rsid w:val="00BE0427"/>
    <w:rsid w:val="00BE1F9C"/>
    <w:rsid w:val="00BE3BF5"/>
    <w:rsid w:val="00BE512A"/>
    <w:rsid w:val="00BE75BA"/>
    <w:rsid w:val="00BF0B99"/>
    <w:rsid w:val="00BF3869"/>
    <w:rsid w:val="00BF39DB"/>
    <w:rsid w:val="00BF5B8F"/>
    <w:rsid w:val="00BF5BAA"/>
    <w:rsid w:val="00C07763"/>
    <w:rsid w:val="00C07772"/>
    <w:rsid w:val="00C307A6"/>
    <w:rsid w:val="00C3270D"/>
    <w:rsid w:val="00C403F0"/>
    <w:rsid w:val="00C476C9"/>
    <w:rsid w:val="00C509A8"/>
    <w:rsid w:val="00C529E3"/>
    <w:rsid w:val="00C560D9"/>
    <w:rsid w:val="00C56A57"/>
    <w:rsid w:val="00C65EE6"/>
    <w:rsid w:val="00C65F52"/>
    <w:rsid w:val="00C7232A"/>
    <w:rsid w:val="00C7238A"/>
    <w:rsid w:val="00C723C7"/>
    <w:rsid w:val="00C7448F"/>
    <w:rsid w:val="00C7683A"/>
    <w:rsid w:val="00C82855"/>
    <w:rsid w:val="00C841AF"/>
    <w:rsid w:val="00C85D40"/>
    <w:rsid w:val="00C91CAE"/>
    <w:rsid w:val="00C920E9"/>
    <w:rsid w:val="00C951C3"/>
    <w:rsid w:val="00C951F2"/>
    <w:rsid w:val="00C970D9"/>
    <w:rsid w:val="00CA4494"/>
    <w:rsid w:val="00CA49E0"/>
    <w:rsid w:val="00CA55E1"/>
    <w:rsid w:val="00CB33D3"/>
    <w:rsid w:val="00CB6960"/>
    <w:rsid w:val="00CC04CE"/>
    <w:rsid w:val="00CC0846"/>
    <w:rsid w:val="00CC112F"/>
    <w:rsid w:val="00CC20DE"/>
    <w:rsid w:val="00CC45CA"/>
    <w:rsid w:val="00CD1405"/>
    <w:rsid w:val="00CE2E56"/>
    <w:rsid w:val="00CF0437"/>
    <w:rsid w:val="00CF6140"/>
    <w:rsid w:val="00CF734E"/>
    <w:rsid w:val="00D00033"/>
    <w:rsid w:val="00D06C16"/>
    <w:rsid w:val="00D1091D"/>
    <w:rsid w:val="00D128F6"/>
    <w:rsid w:val="00D13349"/>
    <w:rsid w:val="00D217B8"/>
    <w:rsid w:val="00D2644B"/>
    <w:rsid w:val="00D26BC6"/>
    <w:rsid w:val="00D32621"/>
    <w:rsid w:val="00D377C7"/>
    <w:rsid w:val="00D41AC1"/>
    <w:rsid w:val="00D4203C"/>
    <w:rsid w:val="00D44164"/>
    <w:rsid w:val="00D44DA6"/>
    <w:rsid w:val="00D45C61"/>
    <w:rsid w:val="00D51F63"/>
    <w:rsid w:val="00D538F4"/>
    <w:rsid w:val="00D56425"/>
    <w:rsid w:val="00D56426"/>
    <w:rsid w:val="00D616E8"/>
    <w:rsid w:val="00D65451"/>
    <w:rsid w:val="00D82623"/>
    <w:rsid w:val="00D854C6"/>
    <w:rsid w:val="00D90969"/>
    <w:rsid w:val="00D92DE7"/>
    <w:rsid w:val="00D93277"/>
    <w:rsid w:val="00D973D1"/>
    <w:rsid w:val="00DA6B27"/>
    <w:rsid w:val="00DA6E90"/>
    <w:rsid w:val="00DB6F0A"/>
    <w:rsid w:val="00DB7CDE"/>
    <w:rsid w:val="00DC1180"/>
    <w:rsid w:val="00DC54FD"/>
    <w:rsid w:val="00DC68F3"/>
    <w:rsid w:val="00DC6ACB"/>
    <w:rsid w:val="00DD2AC4"/>
    <w:rsid w:val="00DD318C"/>
    <w:rsid w:val="00DD4DE3"/>
    <w:rsid w:val="00DD653C"/>
    <w:rsid w:val="00DE1AB3"/>
    <w:rsid w:val="00DE2A8F"/>
    <w:rsid w:val="00DE3DD9"/>
    <w:rsid w:val="00DE3E1A"/>
    <w:rsid w:val="00DE4E26"/>
    <w:rsid w:val="00DE4FF9"/>
    <w:rsid w:val="00DE6147"/>
    <w:rsid w:val="00DE6EC6"/>
    <w:rsid w:val="00DE787D"/>
    <w:rsid w:val="00DF4253"/>
    <w:rsid w:val="00DF4E54"/>
    <w:rsid w:val="00DF5B0A"/>
    <w:rsid w:val="00DF647F"/>
    <w:rsid w:val="00DF72F6"/>
    <w:rsid w:val="00DF7349"/>
    <w:rsid w:val="00E006D1"/>
    <w:rsid w:val="00E00E3D"/>
    <w:rsid w:val="00E01918"/>
    <w:rsid w:val="00E04767"/>
    <w:rsid w:val="00E07EEB"/>
    <w:rsid w:val="00E1111B"/>
    <w:rsid w:val="00E14870"/>
    <w:rsid w:val="00E148A6"/>
    <w:rsid w:val="00E153CB"/>
    <w:rsid w:val="00E155FF"/>
    <w:rsid w:val="00E163B5"/>
    <w:rsid w:val="00E1723B"/>
    <w:rsid w:val="00E25709"/>
    <w:rsid w:val="00E30645"/>
    <w:rsid w:val="00E3481B"/>
    <w:rsid w:val="00E36C51"/>
    <w:rsid w:val="00E4017C"/>
    <w:rsid w:val="00E43CE4"/>
    <w:rsid w:val="00E50A51"/>
    <w:rsid w:val="00E57023"/>
    <w:rsid w:val="00E6217F"/>
    <w:rsid w:val="00E6226C"/>
    <w:rsid w:val="00E62548"/>
    <w:rsid w:val="00E62E5E"/>
    <w:rsid w:val="00E63C19"/>
    <w:rsid w:val="00E66291"/>
    <w:rsid w:val="00E67005"/>
    <w:rsid w:val="00E71044"/>
    <w:rsid w:val="00E73D63"/>
    <w:rsid w:val="00E74D92"/>
    <w:rsid w:val="00E81A2E"/>
    <w:rsid w:val="00E84F92"/>
    <w:rsid w:val="00E92E3B"/>
    <w:rsid w:val="00E932B3"/>
    <w:rsid w:val="00E93AFE"/>
    <w:rsid w:val="00E9412A"/>
    <w:rsid w:val="00E96D68"/>
    <w:rsid w:val="00EA0428"/>
    <w:rsid w:val="00EA6F10"/>
    <w:rsid w:val="00EA7361"/>
    <w:rsid w:val="00EB6FD6"/>
    <w:rsid w:val="00EC0FFE"/>
    <w:rsid w:val="00EC217E"/>
    <w:rsid w:val="00EC68FA"/>
    <w:rsid w:val="00EC7520"/>
    <w:rsid w:val="00EE0294"/>
    <w:rsid w:val="00EE1BCB"/>
    <w:rsid w:val="00EE6EEC"/>
    <w:rsid w:val="00EE7D09"/>
    <w:rsid w:val="00EF27B3"/>
    <w:rsid w:val="00EF5B82"/>
    <w:rsid w:val="00EF65B6"/>
    <w:rsid w:val="00F06ED6"/>
    <w:rsid w:val="00F15EB1"/>
    <w:rsid w:val="00F16899"/>
    <w:rsid w:val="00F20711"/>
    <w:rsid w:val="00F31C92"/>
    <w:rsid w:val="00F32C80"/>
    <w:rsid w:val="00F43365"/>
    <w:rsid w:val="00F54D08"/>
    <w:rsid w:val="00F571C9"/>
    <w:rsid w:val="00F64DC7"/>
    <w:rsid w:val="00F6688D"/>
    <w:rsid w:val="00F6789C"/>
    <w:rsid w:val="00F75AE3"/>
    <w:rsid w:val="00F847CE"/>
    <w:rsid w:val="00F84B4C"/>
    <w:rsid w:val="00F87AE1"/>
    <w:rsid w:val="00FA013F"/>
    <w:rsid w:val="00FA26CB"/>
    <w:rsid w:val="00FA6777"/>
    <w:rsid w:val="00FB7820"/>
    <w:rsid w:val="00FC2699"/>
    <w:rsid w:val="00FD02AC"/>
    <w:rsid w:val="00FD04BD"/>
    <w:rsid w:val="00FD4FAF"/>
    <w:rsid w:val="00FD7508"/>
    <w:rsid w:val="00FE1C2D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029548-02D4-473E-BA0A-5094D57C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3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styleId="ad">
    <w:name w:val="Normal (Web)"/>
    <w:basedOn w:val="a"/>
    <w:uiPriority w:val="99"/>
    <w:rsid w:val="004E61AD"/>
    <w:pPr>
      <w:spacing w:before="100" w:beforeAutospacing="1" w:after="100" w:afterAutospacing="1"/>
    </w:pPr>
    <w:rPr>
      <w:sz w:val="24"/>
    </w:rPr>
  </w:style>
  <w:style w:type="paragraph" w:customStyle="1" w:styleId="DSTOC3-0">
    <w:name w:val="DSTOC3-0"/>
    <w:basedOn w:val="3"/>
    <w:rsid w:val="0050073F"/>
    <w:pPr>
      <w:spacing w:before="360"/>
      <w:outlineLvl w:val="9"/>
    </w:pPr>
    <w:rPr>
      <w:rFonts w:ascii="Arial" w:eastAsia="SimSun" w:hAnsi="Arial"/>
      <w:kern w:val="24"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50073F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8D6F2D"/>
    <w:pPr>
      <w:ind w:left="720"/>
      <w:contextualSpacing/>
    </w:pPr>
  </w:style>
  <w:style w:type="character" w:customStyle="1" w:styleId="Prglist1">
    <w:name w:val="Prg_list Знак1"/>
    <w:rsid w:val="00393FF9"/>
    <w:rPr>
      <w:rFonts w:ascii="Arial" w:hAnsi="Arial"/>
      <w:b/>
      <w:color w:val="800000"/>
      <w:lang w:val="uk-UA" w:eastAsia="en-US" w:bidi="ar-SA"/>
    </w:rPr>
  </w:style>
  <w:style w:type="paragraph" w:styleId="20">
    <w:name w:val="Body Text Indent 2"/>
    <w:basedOn w:val="a"/>
    <w:link w:val="21"/>
    <w:uiPriority w:val="99"/>
    <w:semiHidden/>
    <w:unhideWhenUsed/>
    <w:rsid w:val="000245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45DB"/>
    <w:rPr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245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245DB"/>
    <w:rPr>
      <w:sz w:val="28"/>
      <w:szCs w:val="24"/>
      <w:lang w:eastAsia="ru-RU"/>
    </w:rPr>
  </w:style>
  <w:style w:type="paragraph" w:styleId="af1">
    <w:name w:val="Plain Text"/>
    <w:basedOn w:val="a"/>
    <w:link w:val="af2"/>
    <w:rsid w:val="00EA6F10"/>
    <w:pPr>
      <w:ind w:firstLine="709"/>
    </w:pPr>
    <w:rPr>
      <w:rFonts w:ascii="Courier New" w:hAnsi="Courier New"/>
      <w:noProof/>
      <w:sz w:val="20"/>
      <w:szCs w:val="20"/>
    </w:rPr>
  </w:style>
  <w:style w:type="character" w:customStyle="1" w:styleId="af2">
    <w:name w:val="Текст Знак"/>
    <w:basedOn w:val="a0"/>
    <w:link w:val="af1"/>
    <w:rsid w:val="00EA6F10"/>
    <w:rPr>
      <w:rFonts w:ascii="Courier New" w:hAnsi="Courier New"/>
      <w:noProof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4293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brahab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next.withgoogl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playlist?list=PLIivdWyY5sqI8RuUibiH8sMb1ExIw0lA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624A-394A-46BA-9116-F2FBEDC7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19</Pages>
  <Words>3748</Words>
  <Characters>21369</Characters>
  <Application>Microsoft Office Word</Application>
  <DocSecurity>0</DocSecurity>
  <Lines>178</Lines>
  <Paragraphs>50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NUVGP</Company>
  <LinksUpToDate>false</LinksUpToDate>
  <CharactersWithSpaces>25067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Кареліна Олена</cp:lastModifiedBy>
  <cp:revision>72</cp:revision>
  <cp:lastPrinted>2016-12-09T22:13:00Z</cp:lastPrinted>
  <dcterms:created xsi:type="dcterms:W3CDTF">2017-03-23T20:21:00Z</dcterms:created>
  <dcterms:modified xsi:type="dcterms:W3CDTF">2018-03-19T09:01:00Z</dcterms:modified>
</cp:coreProperties>
</file>