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94" w:rsidRPr="00093216" w:rsidRDefault="005E1094" w:rsidP="005E1094">
      <w:pPr>
        <w:spacing w:line="360" w:lineRule="auto"/>
        <w:jc w:val="center"/>
        <w:rPr>
          <w:b/>
          <w:sz w:val="32"/>
          <w:szCs w:val="32"/>
        </w:rPr>
      </w:pPr>
      <w:r w:rsidRPr="00093216">
        <w:rPr>
          <w:b/>
          <w:sz w:val="32"/>
          <w:szCs w:val="32"/>
        </w:rPr>
        <w:t>МІНІСТЕРСТВО ОСВІТИ І НАУКИ УКРАЇНИ</w:t>
      </w:r>
    </w:p>
    <w:p w:rsidR="005E1094" w:rsidRPr="00093216" w:rsidRDefault="005E1094" w:rsidP="005E1094">
      <w:pPr>
        <w:spacing w:line="360" w:lineRule="auto"/>
        <w:jc w:val="center"/>
        <w:rPr>
          <w:b/>
          <w:sz w:val="32"/>
          <w:szCs w:val="32"/>
        </w:rPr>
      </w:pPr>
      <w:r w:rsidRPr="00093216">
        <w:rPr>
          <w:b/>
          <w:sz w:val="32"/>
          <w:szCs w:val="32"/>
        </w:rPr>
        <w:t xml:space="preserve">Тернопільський національний технічний університет </w:t>
      </w:r>
    </w:p>
    <w:p w:rsidR="005E1094" w:rsidRPr="00093216" w:rsidRDefault="005E1094" w:rsidP="005E1094">
      <w:pPr>
        <w:spacing w:line="360" w:lineRule="auto"/>
        <w:jc w:val="center"/>
        <w:rPr>
          <w:b/>
          <w:sz w:val="32"/>
          <w:szCs w:val="32"/>
        </w:rPr>
      </w:pPr>
      <w:r w:rsidRPr="00093216">
        <w:rPr>
          <w:b/>
          <w:sz w:val="32"/>
          <w:szCs w:val="32"/>
        </w:rPr>
        <w:t>імені Івана Пулюя</w:t>
      </w:r>
    </w:p>
    <w:p w:rsidR="005E1094" w:rsidRDefault="00742DC2" w:rsidP="005E1094">
      <w:pPr>
        <w:pStyle w:val="210"/>
        <w:shd w:val="clear" w:color="auto" w:fill="auto"/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anchor distT="0" distB="0" distL="114300" distR="114300" simplePos="0" relativeHeight="251658240" behindDoc="0" locked="0" layoutInCell="1" allowOverlap="1" wp14:anchorId="0A73594D" wp14:editId="06358245">
            <wp:simplePos x="0" y="0"/>
            <wp:positionH relativeFrom="column">
              <wp:posOffset>3810</wp:posOffset>
            </wp:positionH>
            <wp:positionV relativeFrom="paragraph">
              <wp:posOffset>447675</wp:posOffset>
            </wp:positionV>
            <wp:extent cx="2238375" cy="1881505"/>
            <wp:effectExtent l="0" t="0" r="9525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DC2" w:rsidRDefault="00742DC2" w:rsidP="00742DC2">
      <w:pPr>
        <w:pStyle w:val="210"/>
        <w:shd w:val="clear" w:color="auto" w:fill="auto"/>
        <w:spacing w:line="480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742DC2" w:rsidRPr="00742DC2" w:rsidRDefault="00742DC2" w:rsidP="00742DC2">
      <w:pPr>
        <w:pStyle w:val="210"/>
        <w:shd w:val="clear" w:color="auto" w:fill="auto"/>
        <w:spacing w:line="276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742DC2">
        <w:rPr>
          <w:rFonts w:ascii="Times New Roman" w:hAnsi="Times New Roman" w:cs="Times New Roman"/>
          <w:i/>
          <w:sz w:val="32"/>
          <w:szCs w:val="32"/>
        </w:rPr>
        <w:t>Кафедра психології</w:t>
      </w:r>
    </w:p>
    <w:p w:rsidR="00742DC2" w:rsidRPr="00742DC2" w:rsidRDefault="00742DC2" w:rsidP="00742DC2">
      <w:pPr>
        <w:pStyle w:val="210"/>
        <w:shd w:val="clear" w:color="auto" w:fill="auto"/>
        <w:spacing w:line="276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742DC2">
        <w:rPr>
          <w:rFonts w:ascii="Times New Roman" w:hAnsi="Times New Roman" w:cs="Times New Roman"/>
          <w:i/>
          <w:sz w:val="32"/>
          <w:szCs w:val="32"/>
        </w:rPr>
        <w:t>у виробничій сфері</w:t>
      </w:r>
    </w:p>
    <w:p w:rsidR="00742DC2" w:rsidRDefault="00742DC2" w:rsidP="00742DC2">
      <w:pPr>
        <w:pStyle w:val="210"/>
        <w:shd w:val="clear" w:color="auto" w:fill="auto"/>
        <w:spacing w:line="480" w:lineRule="auto"/>
        <w:jc w:val="lef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42DC2" w:rsidRDefault="00742DC2" w:rsidP="00742DC2">
      <w:pPr>
        <w:pStyle w:val="210"/>
        <w:shd w:val="clear" w:color="auto" w:fill="auto"/>
        <w:spacing w:line="48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42DC2" w:rsidRPr="00742DC2" w:rsidRDefault="00742DC2" w:rsidP="00742DC2">
      <w:pPr>
        <w:pStyle w:val="210"/>
        <w:shd w:val="clear" w:color="auto" w:fill="auto"/>
        <w:spacing w:line="48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742DC2">
        <w:rPr>
          <w:rFonts w:ascii="Times New Roman" w:hAnsi="Times New Roman" w:cs="Times New Roman"/>
          <w:sz w:val="32"/>
          <w:szCs w:val="32"/>
        </w:rPr>
        <w:t>Буняк</w:t>
      </w:r>
      <w:proofErr w:type="spellEnd"/>
      <w:r w:rsidRPr="00742DC2">
        <w:rPr>
          <w:rFonts w:ascii="Times New Roman" w:hAnsi="Times New Roman" w:cs="Times New Roman"/>
          <w:sz w:val="32"/>
          <w:szCs w:val="32"/>
        </w:rPr>
        <w:t xml:space="preserve"> Н.А.</w:t>
      </w:r>
    </w:p>
    <w:p w:rsidR="005E1094" w:rsidRPr="00093216" w:rsidRDefault="005E1094" w:rsidP="005E1094">
      <w:pPr>
        <w:tabs>
          <w:tab w:val="left" w:pos="5973"/>
        </w:tabs>
        <w:spacing w:line="360" w:lineRule="auto"/>
        <w:ind w:firstLine="7655"/>
        <w:rPr>
          <w:b/>
          <w:sz w:val="32"/>
          <w:szCs w:val="32"/>
        </w:rPr>
      </w:pPr>
    </w:p>
    <w:p w:rsidR="00A54EDE" w:rsidRPr="00742DC2" w:rsidRDefault="00A54EDE" w:rsidP="005E1094">
      <w:pPr>
        <w:shd w:val="clear" w:color="auto" w:fill="FFFFFF"/>
        <w:spacing w:before="50"/>
        <w:jc w:val="center"/>
        <w:rPr>
          <w:b/>
          <w:sz w:val="52"/>
          <w:szCs w:val="52"/>
          <w:u w:val="double"/>
        </w:rPr>
      </w:pPr>
      <w:r w:rsidRPr="00742DC2">
        <w:rPr>
          <w:b/>
          <w:sz w:val="52"/>
          <w:szCs w:val="52"/>
          <w:u w:val="double"/>
        </w:rPr>
        <w:t>ПСИХОЛОГІЧНА ЕКСПЕРТИЗА</w:t>
      </w:r>
    </w:p>
    <w:p w:rsidR="00A54EDE" w:rsidRPr="00A54EDE" w:rsidRDefault="00A54EDE" w:rsidP="00A54EDE">
      <w:pPr>
        <w:shd w:val="clear" w:color="auto" w:fill="FFFFFF"/>
        <w:spacing w:before="50"/>
        <w:ind w:left="1274"/>
        <w:jc w:val="center"/>
        <w:rPr>
          <w:b/>
          <w:i/>
          <w:sz w:val="52"/>
          <w:szCs w:val="52"/>
          <w:u w:val="double"/>
        </w:rPr>
      </w:pPr>
    </w:p>
    <w:p w:rsidR="00A54EDE" w:rsidRPr="00742DC2" w:rsidRDefault="00A54EDE" w:rsidP="00A54EDE">
      <w:pPr>
        <w:shd w:val="clear" w:color="auto" w:fill="FFFFFF"/>
        <w:spacing w:before="50"/>
        <w:jc w:val="center"/>
        <w:rPr>
          <w:sz w:val="32"/>
          <w:szCs w:val="32"/>
        </w:rPr>
      </w:pPr>
      <w:r w:rsidRPr="00742DC2">
        <w:rPr>
          <w:sz w:val="32"/>
          <w:szCs w:val="32"/>
        </w:rPr>
        <w:t>(методичні вказівки для занять,</w:t>
      </w:r>
    </w:p>
    <w:p w:rsidR="00A54EDE" w:rsidRPr="00742DC2" w:rsidRDefault="00A54EDE" w:rsidP="00A54EDE">
      <w:pPr>
        <w:shd w:val="clear" w:color="auto" w:fill="FFFFFF"/>
        <w:spacing w:before="50"/>
        <w:jc w:val="center"/>
        <w:rPr>
          <w:sz w:val="32"/>
          <w:szCs w:val="32"/>
        </w:rPr>
      </w:pPr>
      <w:r w:rsidRPr="00742DC2">
        <w:rPr>
          <w:sz w:val="32"/>
          <w:szCs w:val="32"/>
        </w:rPr>
        <w:t xml:space="preserve"> що виносяться на самостійне вивчення)</w:t>
      </w:r>
    </w:p>
    <w:p w:rsidR="00A54EDE" w:rsidRDefault="00A54EDE" w:rsidP="00A54EDE">
      <w:pPr>
        <w:shd w:val="clear" w:color="auto" w:fill="FFFFFF"/>
        <w:spacing w:before="50"/>
        <w:ind w:left="1274"/>
        <w:jc w:val="center"/>
        <w:rPr>
          <w:i/>
          <w:sz w:val="32"/>
          <w:szCs w:val="32"/>
        </w:rPr>
      </w:pPr>
    </w:p>
    <w:p w:rsidR="00A54EDE" w:rsidRDefault="00A54EDE" w:rsidP="00A54EDE">
      <w:pPr>
        <w:shd w:val="clear" w:color="auto" w:fill="FFFFFF"/>
        <w:spacing w:before="50"/>
        <w:ind w:left="1274"/>
        <w:jc w:val="center"/>
        <w:rPr>
          <w:i/>
          <w:sz w:val="32"/>
          <w:szCs w:val="32"/>
        </w:rPr>
      </w:pPr>
    </w:p>
    <w:p w:rsidR="00A54EDE" w:rsidRDefault="00A54EDE" w:rsidP="00A54EDE">
      <w:pPr>
        <w:shd w:val="clear" w:color="auto" w:fill="FFFFFF"/>
        <w:spacing w:before="50"/>
        <w:ind w:left="1274"/>
        <w:jc w:val="center"/>
        <w:rPr>
          <w:i/>
          <w:sz w:val="32"/>
          <w:szCs w:val="32"/>
        </w:rPr>
      </w:pPr>
    </w:p>
    <w:p w:rsidR="00A54EDE" w:rsidRDefault="00A54EDE" w:rsidP="00A54EDE">
      <w:pPr>
        <w:shd w:val="clear" w:color="auto" w:fill="FFFFFF"/>
        <w:spacing w:before="50"/>
        <w:ind w:left="1274"/>
        <w:jc w:val="center"/>
        <w:rPr>
          <w:i/>
          <w:sz w:val="32"/>
          <w:szCs w:val="32"/>
        </w:rPr>
      </w:pPr>
    </w:p>
    <w:p w:rsidR="00A54EDE" w:rsidRDefault="00A54EDE" w:rsidP="00A54EDE">
      <w:pPr>
        <w:shd w:val="clear" w:color="auto" w:fill="FFFFFF"/>
        <w:spacing w:before="50"/>
        <w:ind w:left="1274"/>
        <w:jc w:val="center"/>
        <w:rPr>
          <w:i/>
          <w:sz w:val="32"/>
          <w:szCs w:val="32"/>
        </w:rPr>
      </w:pPr>
    </w:p>
    <w:p w:rsidR="00A54EDE" w:rsidRDefault="00A54EDE" w:rsidP="00A54EDE">
      <w:pPr>
        <w:shd w:val="clear" w:color="auto" w:fill="FFFFFF"/>
        <w:spacing w:before="50"/>
        <w:ind w:left="1274"/>
        <w:jc w:val="center"/>
        <w:rPr>
          <w:i/>
          <w:sz w:val="32"/>
          <w:szCs w:val="32"/>
        </w:rPr>
      </w:pPr>
    </w:p>
    <w:p w:rsidR="00A54EDE" w:rsidRDefault="00A54EDE" w:rsidP="00A54EDE">
      <w:pPr>
        <w:shd w:val="clear" w:color="auto" w:fill="FFFFFF"/>
        <w:spacing w:before="50"/>
        <w:ind w:left="1274"/>
        <w:jc w:val="center"/>
        <w:rPr>
          <w:i/>
          <w:sz w:val="32"/>
          <w:szCs w:val="32"/>
        </w:rPr>
      </w:pPr>
    </w:p>
    <w:p w:rsidR="00A54EDE" w:rsidRDefault="00A54EDE" w:rsidP="00A54EDE">
      <w:pPr>
        <w:shd w:val="clear" w:color="auto" w:fill="FFFFFF"/>
        <w:spacing w:before="50"/>
        <w:ind w:left="1274"/>
        <w:jc w:val="center"/>
        <w:rPr>
          <w:i/>
          <w:sz w:val="32"/>
          <w:szCs w:val="32"/>
        </w:rPr>
      </w:pPr>
    </w:p>
    <w:p w:rsidR="00742DC2" w:rsidRDefault="00742DC2" w:rsidP="00A54EDE">
      <w:pPr>
        <w:shd w:val="clear" w:color="auto" w:fill="FFFFFF"/>
        <w:spacing w:before="50"/>
        <w:ind w:left="1274"/>
        <w:jc w:val="center"/>
        <w:rPr>
          <w:i/>
          <w:sz w:val="32"/>
          <w:szCs w:val="32"/>
        </w:rPr>
      </w:pPr>
    </w:p>
    <w:p w:rsidR="00A54EDE" w:rsidRDefault="00A54EDE" w:rsidP="00A54EDE">
      <w:pPr>
        <w:shd w:val="clear" w:color="auto" w:fill="FFFFFF"/>
        <w:spacing w:before="50"/>
        <w:ind w:left="1274"/>
        <w:jc w:val="center"/>
        <w:rPr>
          <w:i/>
          <w:sz w:val="32"/>
          <w:szCs w:val="32"/>
        </w:rPr>
      </w:pPr>
    </w:p>
    <w:p w:rsidR="00B173D5" w:rsidRDefault="00B173D5" w:rsidP="00A54EDE">
      <w:pPr>
        <w:shd w:val="clear" w:color="auto" w:fill="FFFFFF"/>
        <w:spacing w:before="50"/>
        <w:ind w:left="1274"/>
        <w:jc w:val="center"/>
        <w:rPr>
          <w:i/>
          <w:sz w:val="32"/>
          <w:szCs w:val="32"/>
        </w:rPr>
      </w:pPr>
    </w:p>
    <w:p w:rsidR="00A54EDE" w:rsidRDefault="00A54EDE" w:rsidP="00A54EDE">
      <w:pPr>
        <w:shd w:val="clear" w:color="auto" w:fill="FFFFFF"/>
        <w:spacing w:before="50"/>
        <w:ind w:left="1274"/>
        <w:jc w:val="center"/>
        <w:rPr>
          <w:i/>
          <w:sz w:val="32"/>
          <w:szCs w:val="32"/>
        </w:rPr>
      </w:pPr>
    </w:p>
    <w:p w:rsidR="00A54EDE" w:rsidRDefault="00A54EDE" w:rsidP="00A54EDE">
      <w:pPr>
        <w:shd w:val="clear" w:color="auto" w:fill="FFFFFF"/>
        <w:spacing w:before="50"/>
        <w:ind w:left="1274"/>
        <w:jc w:val="center"/>
        <w:rPr>
          <w:b/>
          <w:i/>
          <w:sz w:val="32"/>
          <w:szCs w:val="32"/>
        </w:rPr>
      </w:pPr>
      <w:r w:rsidRPr="0040185B">
        <w:rPr>
          <w:b/>
          <w:i/>
          <w:sz w:val="32"/>
          <w:szCs w:val="32"/>
        </w:rPr>
        <w:t>Тернопіль 2018</w:t>
      </w:r>
    </w:p>
    <w:p w:rsidR="00A54EDE" w:rsidRPr="0040185B" w:rsidRDefault="00A54EDE" w:rsidP="00A54EDE">
      <w:pPr>
        <w:shd w:val="clear" w:color="auto" w:fill="FFFFFF"/>
        <w:spacing w:before="50"/>
        <w:ind w:left="1274"/>
        <w:jc w:val="center"/>
        <w:rPr>
          <w:b/>
          <w:i/>
          <w:sz w:val="32"/>
          <w:szCs w:val="32"/>
        </w:rPr>
      </w:pPr>
    </w:p>
    <w:p w:rsidR="00A54EDE" w:rsidRPr="005E1094" w:rsidRDefault="00A54EDE" w:rsidP="005E1094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pacing w:val="-6"/>
          <w:sz w:val="32"/>
          <w:szCs w:val="32"/>
        </w:rPr>
      </w:pPr>
      <w:r w:rsidRPr="005E1094">
        <w:rPr>
          <w:bCs/>
          <w:color w:val="000000"/>
          <w:spacing w:val="-6"/>
          <w:sz w:val="32"/>
          <w:szCs w:val="32"/>
        </w:rPr>
        <w:t xml:space="preserve">Методичні вказівки для занять, що виносяться на самостійне вивчення щодо дисципліни </w:t>
      </w:r>
      <w:r w:rsidR="005E1094" w:rsidRPr="005E1094">
        <w:rPr>
          <w:bCs/>
          <w:color w:val="000000"/>
          <w:spacing w:val="-6"/>
          <w:sz w:val="32"/>
          <w:szCs w:val="32"/>
        </w:rPr>
        <w:t>«</w:t>
      </w:r>
      <w:r w:rsidRPr="005E1094">
        <w:rPr>
          <w:bCs/>
          <w:color w:val="000000"/>
          <w:spacing w:val="-6"/>
          <w:sz w:val="32"/>
          <w:szCs w:val="32"/>
        </w:rPr>
        <w:t>Психологічна експертиза</w:t>
      </w:r>
      <w:r w:rsidR="005E1094" w:rsidRPr="005E1094">
        <w:rPr>
          <w:bCs/>
          <w:color w:val="000000"/>
          <w:spacing w:val="-6"/>
          <w:sz w:val="32"/>
          <w:szCs w:val="32"/>
        </w:rPr>
        <w:t>»</w:t>
      </w:r>
      <w:r w:rsidRPr="005E1094">
        <w:rPr>
          <w:bCs/>
          <w:i/>
          <w:color w:val="000000"/>
          <w:spacing w:val="-6"/>
          <w:sz w:val="32"/>
          <w:szCs w:val="32"/>
        </w:rPr>
        <w:t xml:space="preserve"> </w:t>
      </w:r>
      <w:r w:rsidRPr="005E1094">
        <w:rPr>
          <w:bCs/>
          <w:color w:val="000000"/>
          <w:spacing w:val="-6"/>
          <w:sz w:val="32"/>
          <w:szCs w:val="32"/>
        </w:rPr>
        <w:t xml:space="preserve">(для студентів спеціальності </w:t>
      </w:r>
      <w:r w:rsidR="005E1094" w:rsidRPr="005E1094">
        <w:rPr>
          <w:bCs/>
          <w:color w:val="000000"/>
          <w:spacing w:val="-6"/>
          <w:sz w:val="32"/>
          <w:szCs w:val="32"/>
        </w:rPr>
        <w:t>«</w:t>
      </w:r>
      <w:r w:rsidRPr="005E1094">
        <w:rPr>
          <w:bCs/>
          <w:color w:val="000000"/>
          <w:spacing w:val="-6"/>
          <w:sz w:val="32"/>
          <w:szCs w:val="32"/>
        </w:rPr>
        <w:t>Психологія</w:t>
      </w:r>
      <w:r w:rsidR="005E1094" w:rsidRPr="005E1094">
        <w:rPr>
          <w:bCs/>
          <w:color w:val="000000"/>
          <w:spacing w:val="-6"/>
          <w:sz w:val="32"/>
          <w:szCs w:val="32"/>
        </w:rPr>
        <w:t>»</w:t>
      </w:r>
      <w:r w:rsidRPr="005E1094">
        <w:rPr>
          <w:bCs/>
          <w:color w:val="000000"/>
          <w:spacing w:val="-6"/>
          <w:sz w:val="32"/>
          <w:szCs w:val="32"/>
        </w:rPr>
        <w:t>)</w:t>
      </w:r>
      <w:r w:rsidR="005E1094" w:rsidRPr="005E1094">
        <w:rPr>
          <w:bCs/>
          <w:color w:val="000000"/>
          <w:spacing w:val="-6"/>
          <w:sz w:val="32"/>
          <w:szCs w:val="32"/>
        </w:rPr>
        <w:t xml:space="preserve"> / упорядник</w:t>
      </w:r>
      <w:r w:rsidRPr="005E1094">
        <w:rPr>
          <w:bCs/>
          <w:color w:val="000000"/>
          <w:spacing w:val="-6"/>
          <w:sz w:val="32"/>
          <w:szCs w:val="32"/>
        </w:rPr>
        <w:t xml:space="preserve"> </w:t>
      </w:r>
      <w:r w:rsidR="005E1094" w:rsidRPr="005E1094">
        <w:rPr>
          <w:bCs/>
          <w:color w:val="000000"/>
          <w:spacing w:val="-6"/>
          <w:sz w:val="32"/>
          <w:szCs w:val="32"/>
        </w:rPr>
        <w:t>Н.А.</w:t>
      </w:r>
      <w:r w:rsidR="005E1094" w:rsidRPr="005E1094">
        <w:rPr>
          <w:bCs/>
          <w:color w:val="000000"/>
          <w:spacing w:val="-6"/>
          <w:sz w:val="32"/>
          <w:szCs w:val="32"/>
        </w:rPr>
        <w:t xml:space="preserve"> </w:t>
      </w:r>
      <w:proofErr w:type="spellStart"/>
      <w:r w:rsidRPr="005E1094">
        <w:rPr>
          <w:bCs/>
          <w:color w:val="000000"/>
          <w:spacing w:val="-6"/>
          <w:sz w:val="32"/>
          <w:szCs w:val="32"/>
        </w:rPr>
        <w:t>Буняк</w:t>
      </w:r>
      <w:proofErr w:type="spellEnd"/>
      <w:r w:rsidR="005E1094" w:rsidRPr="005E1094">
        <w:rPr>
          <w:bCs/>
          <w:color w:val="000000"/>
          <w:spacing w:val="-6"/>
          <w:sz w:val="32"/>
          <w:szCs w:val="32"/>
        </w:rPr>
        <w:t>.</w:t>
      </w:r>
      <w:r w:rsidRPr="005E1094">
        <w:rPr>
          <w:bCs/>
          <w:color w:val="000000"/>
          <w:spacing w:val="-6"/>
          <w:sz w:val="32"/>
          <w:szCs w:val="32"/>
        </w:rPr>
        <w:t xml:space="preserve"> </w:t>
      </w:r>
      <w:r w:rsidRPr="005E1094">
        <w:rPr>
          <w:bCs/>
          <w:i/>
          <w:color w:val="000000"/>
          <w:spacing w:val="-6"/>
          <w:sz w:val="32"/>
          <w:szCs w:val="32"/>
        </w:rPr>
        <w:t xml:space="preserve">– </w:t>
      </w:r>
      <w:r w:rsidRPr="005E1094">
        <w:rPr>
          <w:bCs/>
          <w:color w:val="000000"/>
          <w:spacing w:val="-6"/>
          <w:sz w:val="32"/>
          <w:szCs w:val="32"/>
        </w:rPr>
        <w:t xml:space="preserve">Тернопіль, </w:t>
      </w:r>
      <w:r w:rsidRPr="005E1094">
        <w:rPr>
          <w:sz w:val="32"/>
          <w:szCs w:val="32"/>
        </w:rPr>
        <w:t>2018</w:t>
      </w:r>
      <w:r w:rsidR="005E1094" w:rsidRPr="005E1094">
        <w:rPr>
          <w:sz w:val="32"/>
          <w:szCs w:val="32"/>
        </w:rPr>
        <w:t>.</w:t>
      </w:r>
      <w:r w:rsidRPr="005E1094">
        <w:rPr>
          <w:sz w:val="32"/>
          <w:szCs w:val="32"/>
        </w:rPr>
        <w:t xml:space="preserve"> </w:t>
      </w:r>
      <w:r w:rsidR="005E1094" w:rsidRPr="005E1094">
        <w:rPr>
          <w:sz w:val="32"/>
          <w:szCs w:val="32"/>
        </w:rPr>
        <w:t xml:space="preserve">– </w:t>
      </w:r>
      <w:r w:rsidR="003061F6" w:rsidRPr="005E1094">
        <w:rPr>
          <w:sz w:val="32"/>
          <w:szCs w:val="32"/>
        </w:rPr>
        <w:t>8</w:t>
      </w:r>
      <w:r w:rsidRPr="005E1094">
        <w:rPr>
          <w:bCs/>
          <w:color w:val="000000"/>
          <w:spacing w:val="-6"/>
          <w:sz w:val="32"/>
          <w:szCs w:val="32"/>
        </w:rPr>
        <w:t xml:space="preserve"> с .</w:t>
      </w:r>
    </w:p>
    <w:p w:rsidR="00A54EDE" w:rsidRPr="005E1094" w:rsidRDefault="00A54EDE" w:rsidP="005E1094">
      <w:pPr>
        <w:shd w:val="clear" w:color="auto" w:fill="FFFFFF"/>
        <w:spacing w:line="276" w:lineRule="auto"/>
        <w:rPr>
          <w:bCs/>
          <w:color w:val="000000"/>
          <w:spacing w:val="-6"/>
          <w:sz w:val="32"/>
          <w:szCs w:val="32"/>
        </w:rPr>
      </w:pPr>
    </w:p>
    <w:p w:rsidR="00A54EDE" w:rsidRPr="005E1094" w:rsidRDefault="00A54EDE" w:rsidP="005E1094">
      <w:pPr>
        <w:shd w:val="clear" w:color="auto" w:fill="FFFFFF"/>
        <w:spacing w:line="276" w:lineRule="auto"/>
        <w:rPr>
          <w:bCs/>
          <w:color w:val="000000"/>
          <w:spacing w:val="-6"/>
          <w:sz w:val="32"/>
          <w:szCs w:val="32"/>
        </w:rPr>
      </w:pPr>
    </w:p>
    <w:p w:rsidR="00A54EDE" w:rsidRPr="005E1094" w:rsidRDefault="00A54EDE" w:rsidP="005E1094">
      <w:pPr>
        <w:shd w:val="clear" w:color="auto" w:fill="FFFFFF"/>
        <w:spacing w:line="276" w:lineRule="auto"/>
        <w:rPr>
          <w:bCs/>
          <w:color w:val="000000"/>
          <w:spacing w:val="-6"/>
          <w:sz w:val="32"/>
          <w:szCs w:val="32"/>
        </w:rPr>
      </w:pPr>
    </w:p>
    <w:p w:rsidR="00A54EDE" w:rsidRPr="005E1094" w:rsidRDefault="00A54EDE" w:rsidP="005E1094">
      <w:pPr>
        <w:shd w:val="clear" w:color="auto" w:fill="FFFFFF"/>
        <w:spacing w:line="276" w:lineRule="auto"/>
        <w:rPr>
          <w:bCs/>
          <w:color w:val="000000"/>
          <w:spacing w:val="-6"/>
          <w:sz w:val="32"/>
          <w:szCs w:val="32"/>
        </w:rPr>
      </w:pPr>
    </w:p>
    <w:p w:rsidR="00A54EDE" w:rsidRPr="005E1094" w:rsidRDefault="00A54EDE" w:rsidP="005E1094">
      <w:pPr>
        <w:shd w:val="clear" w:color="auto" w:fill="FFFFFF"/>
        <w:spacing w:line="276" w:lineRule="auto"/>
        <w:rPr>
          <w:bCs/>
          <w:color w:val="000000"/>
          <w:spacing w:val="-6"/>
          <w:sz w:val="32"/>
          <w:szCs w:val="32"/>
        </w:rPr>
      </w:pPr>
    </w:p>
    <w:p w:rsidR="00A54EDE" w:rsidRPr="005E1094" w:rsidRDefault="00A54EDE" w:rsidP="005E1094">
      <w:pPr>
        <w:shd w:val="clear" w:color="auto" w:fill="FFFFFF"/>
        <w:spacing w:line="276" w:lineRule="auto"/>
        <w:rPr>
          <w:bCs/>
          <w:color w:val="000000"/>
          <w:spacing w:val="-6"/>
          <w:sz w:val="32"/>
          <w:szCs w:val="32"/>
        </w:rPr>
      </w:pPr>
    </w:p>
    <w:p w:rsidR="00A54EDE" w:rsidRPr="005E1094" w:rsidRDefault="00A54EDE" w:rsidP="005E1094">
      <w:pPr>
        <w:shd w:val="clear" w:color="auto" w:fill="FFFFFF"/>
        <w:spacing w:line="276" w:lineRule="auto"/>
        <w:rPr>
          <w:bCs/>
          <w:color w:val="000000"/>
          <w:spacing w:val="-6"/>
          <w:sz w:val="32"/>
          <w:szCs w:val="32"/>
        </w:rPr>
      </w:pPr>
      <w:r w:rsidRPr="005E1094">
        <w:rPr>
          <w:bCs/>
          <w:color w:val="000000"/>
          <w:spacing w:val="-6"/>
          <w:sz w:val="32"/>
          <w:szCs w:val="32"/>
        </w:rPr>
        <w:t>РЕЦЕНЗЕНТИ:</w:t>
      </w:r>
    </w:p>
    <w:p w:rsidR="00336433" w:rsidRDefault="00336433" w:rsidP="00336433">
      <w:pPr>
        <w:pStyle w:val="11"/>
        <w:shd w:val="clear" w:color="auto" w:fill="auto"/>
        <w:spacing w:after="0" w:line="276" w:lineRule="auto"/>
        <w:ind w:left="2410" w:hanging="1984"/>
        <w:rPr>
          <w:rStyle w:val="a3"/>
          <w:rFonts w:ascii="Times New Roman" w:hAnsi="Times New Roman" w:cs="Times New Roman"/>
          <w:b/>
          <w:sz w:val="32"/>
          <w:szCs w:val="32"/>
        </w:rPr>
      </w:pPr>
    </w:p>
    <w:p w:rsidR="00336433" w:rsidRDefault="00336433" w:rsidP="00336433">
      <w:pPr>
        <w:pStyle w:val="11"/>
        <w:shd w:val="clear" w:color="auto" w:fill="auto"/>
        <w:spacing w:after="0" w:line="276" w:lineRule="auto"/>
        <w:ind w:left="3828" w:hanging="3402"/>
        <w:rPr>
          <w:rStyle w:val="a3"/>
          <w:rFonts w:ascii="Times New Roman" w:hAnsi="Times New Roman" w:cs="Times New Roman"/>
          <w:sz w:val="32"/>
          <w:szCs w:val="32"/>
        </w:rPr>
      </w:pPr>
      <w:r w:rsidRPr="005E1094">
        <w:rPr>
          <w:rFonts w:ascii="Times New Roman" w:hAnsi="Times New Roman" w:cs="Times New Roman"/>
          <w:b/>
          <w:bCs/>
          <w:color w:val="000000"/>
          <w:spacing w:val="-6"/>
          <w:sz w:val="32"/>
          <w:szCs w:val="32"/>
        </w:rPr>
        <w:t>В.В.</w:t>
      </w:r>
      <w:r w:rsidRPr="00336433">
        <w:rPr>
          <w:rFonts w:ascii="Times New Roman" w:hAnsi="Times New Roman" w:cs="Times New Roman"/>
          <w:b/>
          <w:bCs/>
          <w:color w:val="000000"/>
          <w:spacing w:val="-6"/>
          <w:sz w:val="32"/>
          <w:szCs w:val="32"/>
        </w:rPr>
        <w:t xml:space="preserve"> </w:t>
      </w:r>
      <w:proofErr w:type="spellStart"/>
      <w:r w:rsidRPr="005E1094">
        <w:rPr>
          <w:rFonts w:ascii="Times New Roman" w:hAnsi="Times New Roman" w:cs="Times New Roman"/>
          <w:b/>
          <w:bCs/>
          <w:color w:val="000000"/>
          <w:spacing w:val="-6"/>
          <w:sz w:val="32"/>
          <w:szCs w:val="32"/>
        </w:rPr>
        <w:t>Вишньовський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6"/>
          <w:sz w:val="32"/>
          <w:szCs w:val="32"/>
        </w:rPr>
        <w:tab/>
      </w:r>
      <w:r w:rsidRPr="00093216">
        <w:rPr>
          <w:rStyle w:val="a3"/>
          <w:rFonts w:ascii="Times New Roman" w:hAnsi="Times New Roman" w:cs="Times New Roman"/>
          <w:sz w:val="32"/>
          <w:szCs w:val="32"/>
        </w:rPr>
        <w:t xml:space="preserve">– доц., к. </w:t>
      </w:r>
      <w:proofErr w:type="spellStart"/>
      <w:r w:rsidRPr="00093216">
        <w:rPr>
          <w:rStyle w:val="a3"/>
          <w:rFonts w:ascii="Times New Roman" w:hAnsi="Times New Roman" w:cs="Times New Roman"/>
          <w:sz w:val="32"/>
          <w:szCs w:val="32"/>
        </w:rPr>
        <w:t>психол</w:t>
      </w:r>
      <w:proofErr w:type="spellEnd"/>
      <w:r w:rsidRPr="00093216">
        <w:rPr>
          <w:rStyle w:val="a3"/>
          <w:rFonts w:ascii="Times New Roman" w:hAnsi="Times New Roman" w:cs="Times New Roman"/>
          <w:sz w:val="32"/>
          <w:szCs w:val="32"/>
        </w:rPr>
        <w:t>. н., доцент кафедри психології у виробничій сфері Тернопільського національного технічного університету ім. І.</w:t>
      </w:r>
      <w:r>
        <w:rPr>
          <w:rStyle w:val="a3"/>
          <w:rFonts w:ascii="Times New Roman" w:hAnsi="Times New Roman" w:cs="Times New Roman"/>
          <w:sz w:val="32"/>
          <w:szCs w:val="32"/>
        </w:rPr>
        <w:t> </w:t>
      </w:r>
      <w:r w:rsidRPr="00093216">
        <w:rPr>
          <w:rStyle w:val="a3"/>
          <w:rFonts w:ascii="Times New Roman" w:hAnsi="Times New Roman" w:cs="Times New Roman"/>
          <w:sz w:val="32"/>
          <w:szCs w:val="32"/>
        </w:rPr>
        <w:t>Пулюя</w:t>
      </w:r>
    </w:p>
    <w:p w:rsidR="00336433" w:rsidRDefault="00336433" w:rsidP="00336433">
      <w:pPr>
        <w:pStyle w:val="11"/>
        <w:shd w:val="clear" w:color="auto" w:fill="auto"/>
        <w:spacing w:after="0" w:line="276" w:lineRule="auto"/>
        <w:ind w:left="2410" w:hanging="1984"/>
        <w:rPr>
          <w:rStyle w:val="a3"/>
          <w:rFonts w:ascii="Times New Roman" w:hAnsi="Times New Roman" w:cs="Times New Roman"/>
          <w:b/>
          <w:sz w:val="32"/>
          <w:szCs w:val="32"/>
        </w:rPr>
      </w:pPr>
    </w:p>
    <w:p w:rsidR="00336433" w:rsidRDefault="00336433" w:rsidP="00336433">
      <w:pPr>
        <w:pStyle w:val="11"/>
        <w:shd w:val="clear" w:color="auto" w:fill="auto"/>
        <w:spacing w:after="0" w:line="276" w:lineRule="auto"/>
        <w:ind w:left="3828" w:hanging="3402"/>
        <w:rPr>
          <w:rStyle w:val="a3"/>
          <w:rFonts w:ascii="Times New Roman" w:hAnsi="Times New Roman" w:cs="Times New Roman"/>
          <w:sz w:val="32"/>
          <w:szCs w:val="32"/>
        </w:rPr>
      </w:pPr>
      <w:r w:rsidRPr="00093216">
        <w:rPr>
          <w:rStyle w:val="a3"/>
          <w:rFonts w:ascii="Times New Roman" w:hAnsi="Times New Roman" w:cs="Times New Roman"/>
          <w:b/>
          <w:sz w:val="32"/>
          <w:szCs w:val="32"/>
        </w:rPr>
        <w:t xml:space="preserve">І.М. </w:t>
      </w:r>
      <w:proofErr w:type="spellStart"/>
      <w:r w:rsidRPr="00093216">
        <w:rPr>
          <w:rStyle w:val="a3"/>
          <w:rFonts w:ascii="Times New Roman" w:hAnsi="Times New Roman" w:cs="Times New Roman"/>
          <w:b/>
          <w:sz w:val="32"/>
          <w:szCs w:val="32"/>
        </w:rPr>
        <w:t>Періг</w:t>
      </w:r>
      <w:proofErr w:type="spellEnd"/>
      <w:r w:rsidRPr="00093216">
        <w:rPr>
          <w:rStyle w:val="a3"/>
          <w:rFonts w:ascii="Times New Roman" w:hAnsi="Times New Roman" w:cs="Times New Roman"/>
          <w:b/>
          <w:sz w:val="32"/>
          <w:szCs w:val="32"/>
        </w:rPr>
        <w:tab/>
      </w:r>
      <w:r w:rsidRPr="00093216">
        <w:rPr>
          <w:rStyle w:val="a3"/>
          <w:rFonts w:ascii="Times New Roman" w:hAnsi="Times New Roman" w:cs="Times New Roman"/>
          <w:sz w:val="32"/>
          <w:szCs w:val="32"/>
        </w:rPr>
        <w:t xml:space="preserve">– доц., к. </w:t>
      </w:r>
      <w:proofErr w:type="spellStart"/>
      <w:r w:rsidRPr="00093216">
        <w:rPr>
          <w:rStyle w:val="a3"/>
          <w:rFonts w:ascii="Times New Roman" w:hAnsi="Times New Roman" w:cs="Times New Roman"/>
          <w:sz w:val="32"/>
          <w:szCs w:val="32"/>
        </w:rPr>
        <w:t>психол</w:t>
      </w:r>
      <w:proofErr w:type="spellEnd"/>
      <w:r w:rsidRPr="00093216">
        <w:rPr>
          <w:rStyle w:val="a3"/>
          <w:rFonts w:ascii="Times New Roman" w:hAnsi="Times New Roman" w:cs="Times New Roman"/>
          <w:sz w:val="32"/>
          <w:szCs w:val="32"/>
        </w:rPr>
        <w:t>. н., доцент кафедри психології у виробничій сфері Тернопільського національного технічного університету ім. І.</w:t>
      </w:r>
      <w:r>
        <w:rPr>
          <w:rStyle w:val="a3"/>
          <w:rFonts w:ascii="Times New Roman" w:hAnsi="Times New Roman" w:cs="Times New Roman"/>
          <w:sz w:val="32"/>
          <w:szCs w:val="32"/>
        </w:rPr>
        <w:t> </w:t>
      </w:r>
      <w:r w:rsidRPr="00093216">
        <w:rPr>
          <w:rStyle w:val="a3"/>
          <w:rFonts w:ascii="Times New Roman" w:hAnsi="Times New Roman" w:cs="Times New Roman"/>
          <w:sz w:val="32"/>
          <w:szCs w:val="32"/>
        </w:rPr>
        <w:t>Пулюя</w:t>
      </w:r>
    </w:p>
    <w:p w:rsidR="00336433" w:rsidRPr="00093216" w:rsidRDefault="00336433" w:rsidP="00336433">
      <w:pPr>
        <w:pStyle w:val="11"/>
        <w:shd w:val="clear" w:color="auto" w:fill="auto"/>
        <w:spacing w:after="0" w:line="276" w:lineRule="auto"/>
        <w:ind w:left="2410" w:hanging="1984"/>
        <w:rPr>
          <w:rStyle w:val="a3"/>
          <w:rFonts w:ascii="Times New Roman" w:hAnsi="Times New Roman" w:cs="Times New Roman"/>
          <w:sz w:val="32"/>
          <w:szCs w:val="32"/>
        </w:rPr>
      </w:pPr>
    </w:p>
    <w:p w:rsidR="00A54EDE" w:rsidRPr="005E1094" w:rsidRDefault="00A54EDE" w:rsidP="005E1094">
      <w:pPr>
        <w:spacing w:line="276" w:lineRule="auto"/>
        <w:rPr>
          <w:sz w:val="32"/>
          <w:szCs w:val="32"/>
        </w:rPr>
      </w:pPr>
      <w:r w:rsidRPr="005E1094">
        <w:rPr>
          <w:sz w:val="32"/>
          <w:szCs w:val="32"/>
        </w:rPr>
        <w:t>Методичні вказівки розраховані для студентів вищих навчальних закладів, що навчаються на спеціальності «Психологія».</w:t>
      </w:r>
    </w:p>
    <w:p w:rsidR="00A54EDE" w:rsidRPr="005E1094" w:rsidRDefault="00A54EDE" w:rsidP="005E1094">
      <w:pPr>
        <w:spacing w:line="276" w:lineRule="auto"/>
        <w:rPr>
          <w:sz w:val="32"/>
          <w:szCs w:val="32"/>
        </w:rPr>
      </w:pPr>
    </w:p>
    <w:p w:rsidR="00A54EDE" w:rsidRPr="005E1094" w:rsidRDefault="00A54EDE" w:rsidP="005E1094">
      <w:pPr>
        <w:shd w:val="clear" w:color="auto" w:fill="FFFFFF"/>
        <w:spacing w:before="50" w:line="276" w:lineRule="auto"/>
        <w:ind w:left="1274"/>
        <w:jc w:val="center"/>
        <w:rPr>
          <w:b/>
          <w:sz w:val="32"/>
          <w:szCs w:val="32"/>
          <w:u w:val="double"/>
        </w:rPr>
      </w:pPr>
    </w:p>
    <w:p w:rsidR="00A54EDE" w:rsidRPr="005E1094" w:rsidRDefault="00A54EDE" w:rsidP="005E1094">
      <w:pPr>
        <w:shd w:val="clear" w:color="auto" w:fill="FFFFFF"/>
        <w:spacing w:before="50" w:line="276" w:lineRule="auto"/>
        <w:ind w:left="1274"/>
        <w:jc w:val="center"/>
        <w:rPr>
          <w:b/>
          <w:sz w:val="32"/>
          <w:szCs w:val="32"/>
          <w:u w:val="double"/>
        </w:rPr>
      </w:pPr>
    </w:p>
    <w:p w:rsidR="00336433" w:rsidRPr="00093216" w:rsidRDefault="00336433" w:rsidP="00336433">
      <w:pPr>
        <w:pStyle w:val="11"/>
        <w:shd w:val="clear" w:color="auto" w:fill="auto"/>
        <w:spacing w:after="0" w:line="240" w:lineRule="auto"/>
        <w:ind w:firstLine="720"/>
        <w:jc w:val="both"/>
        <w:rPr>
          <w:rStyle w:val="21"/>
          <w:rFonts w:ascii="Times New Roman" w:hAnsi="Times New Roman" w:cs="Times New Roman"/>
          <w:b w:val="0"/>
          <w:sz w:val="32"/>
          <w:szCs w:val="32"/>
        </w:rPr>
      </w:pPr>
      <w:r w:rsidRPr="00093216">
        <w:rPr>
          <w:rStyle w:val="21"/>
          <w:rFonts w:ascii="Times New Roman" w:hAnsi="Times New Roman" w:cs="Times New Roman"/>
          <w:b w:val="0"/>
          <w:sz w:val="32"/>
          <w:szCs w:val="32"/>
        </w:rPr>
        <w:t xml:space="preserve">Розглянуто на засіданні кафедри психології у виробничій сфері та рекомендовано до друку (протокол № </w:t>
      </w:r>
      <w:r>
        <w:rPr>
          <w:rStyle w:val="21"/>
          <w:rFonts w:ascii="Times New Roman" w:hAnsi="Times New Roman" w:cs="Times New Roman"/>
          <w:b w:val="0"/>
          <w:sz w:val="32"/>
          <w:szCs w:val="32"/>
        </w:rPr>
        <w:t>8</w:t>
      </w:r>
      <w:r w:rsidRPr="00093216">
        <w:rPr>
          <w:rStyle w:val="21"/>
          <w:rFonts w:ascii="Times New Roman" w:hAnsi="Times New Roman" w:cs="Times New Roman"/>
          <w:b w:val="0"/>
          <w:sz w:val="32"/>
          <w:szCs w:val="32"/>
        </w:rPr>
        <w:t xml:space="preserve"> від </w:t>
      </w:r>
      <w:r>
        <w:rPr>
          <w:rStyle w:val="21"/>
          <w:rFonts w:ascii="Times New Roman" w:hAnsi="Times New Roman" w:cs="Times New Roman"/>
          <w:b w:val="0"/>
          <w:sz w:val="32"/>
          <w:szCs w:val="32"/>
        </w:rPr>
        <w:t xml:space="preserve">6 лютого </w:t>
      </w:r>
      <w:r w:rsidRPr="00093216">
        <w:rPr>
          <w:rStyle w:val="21"/>
          <w:rFonts w:ascii="Times New Roman" w:hAnsi="Times New Roman" w:cs="Times New Roman"/>
          <w:b w:val="0"/>
          <w:sz w:val="32"/>
          <w:szCs w:val="32"/>
        </w:rPr>
        <w:t>2018 року)</w:t>
      </w:r>
    </w:p>
    <w:p w:rsidR="00336433" w:rsidRPr="00093216" w:rsidRDefault="00336433" w:rsidP="00336433">
      <w:pPr>
        <w:pStyle w:val="11"/>
        <w:shd w:val="clear" w:color="auto" w:fill="auto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32"/>
          <w:szCs w:val="32"/>
        </w:rPr>
      </w:pPr>
      <w:r w:rsidRPr="00093216">
        <w:rPr>
          <w:rStyle w:val="21"/>
          <w:rFonts w:ascii="Times New Roman" w:hAnsi="Times New Roman" w:cs="Times New Roman"/>
          <w:b w:val="0"/>
          <w:sz w:val="32"/>
          <w:szCs w:val="32"/>
        </w:rPr>
        <w:t>Рекомендовано до друку методичною радою факультету економіки та менеджменту (протокол № __ від __ _______ 2018 року)</w:t>
      </w:r>
    </w:p>
    <w:p w:rsidR="00A54EDE" w:rsidRPr="005E1094" w:rsidRDefault="00A54EDE" w:rsidP="005E1094">
      <w:pPr>
        <w:shd w:val="clear" w:color="auto" w:fill="FFFFFF"/>
        <w:spacing w:line="276" w:lineRule="auto"/>
        <w:ind w:firstLine="567"/>
        <w:jc w:val="both"/>
        <w:rPr>
          <w:b/>
          <w:bCs/>
          <w:color w:val="000000"/>
          <w:spacing w:val="-6"/>
          <w:sz w:val="32"/>
          <w:szCs w:val="32"/>
        </w:rPr>
      </w:pPr>
    </w:p>
    <w:p w:rsidR="00A54EDE" w:rsidRPr="005E1094" w:rsidRDefault="00A54EDE" w:rsidP="005E1094">
      <w:pPr>
        <w:shd w:val="clear" w:color="auto" w:fill="FFFFFF"/>
        <w:spacing w:before="50" w:line="276" w:lineRule="auto"/>
        <w:ind w:left="1274"/>
        <w:jc w:val="center"/>
        <w:rPr>
          <w:b/>
          <w:sz w:val="32"/>
          <w:szCs w:val="32"/>
          <w:u w:val="double"/>
        </w:rPr>
      </w:pPr>
    </w:p>
    <w:p w:rsidR="00336433" w:rsidRDefault="008F580E" w:rsidP="003661E5">
      <w:pPr>
        <w:pStyle w:val="2"/>
        <w:spacing w:line="276" w:lineRule="auto"/>
      </w:pPr>
      <w:bookmarkStart w:id="1" w:name="_Toc506906829"/>
      <w:r w:rsidRPr="005E1094">
        <w:lastRenderedPageBreak/>
        <w:t>Поняття</w:t>
      </w:r>
      <w:r w:rsidR="00336433">
        <w:t xml:space="preserve"> </w:t>
      </w:r>
      <w:r w:rsidRPr="005E1094">
        <w:t>про психологічну експертизу.</w:t>
      </w:r>
      <w:bookmarkEnd w:id="1"/>
    </w:p>
    <w:p w:rsidR="008F580E" w:rsidRDefault="008F580E" w:rsidP="003661E5">
      <w:pPr>
        <w:pStyle w:val="2"/>
        <w:spacing w:line="276" w:lineRule="auto"/>
      </w:pPr>
      <w:bookmarkStart w:id="2" w:name="_Toc506906830"/>
      <w:r w:rsidRPr="005E1094">
        <w:t>Експерт – вимоги до спеціаліста</w:t>
      </w:r>
      <w:bookmarkEnd w:id="2"/>
    </w:p>
    <w:p w:rsidR="003661E5" w:rsidRPr="003661E5" w:rsidRDefault="003661E5" w:rsidP="003661E5">
      <w:pPr>
        <w:spacing w:line="276" w:lineRule="auto"/>
      </w:pPr>
    </w:p>
    <w:p w:rsidR="008F580E" w:rsidRPr="005E1094" w:rsidRDefault="008F580E" w:rsidP="003661E5">
      <w:pPr>
        <w:pStyle w:val="3"/>
        <w:spacing w:line="276" w:lineRule="auto"/>
      </w:pPr>
      <w:bookmarkStart w:id="3" w:name="_Toc506906831"/>
      <w:r w:rsidRPr="005E1094">
        <w:t>ТЕМА: ВИМОГИ ДО ЕКСПЕРТНОГО ЗАКЛЮЧЕННЯ</w:t>
      </w:r>
      <w:bookmarkEnd w:id="3"/>
    </w:p>
    <w:p w:rsidR="003661E5" w:rsidRDefault="003661E5" w:rsidP="003661E5">
      <w:pPr>
        <w:spacing w:line="276" w:lineRule="auto"/>
        <w:ind w:firstLine="709"/>
        <w:jc w:val="both"/>
        <w:rPr>
          <w:b/>
          <w:i/>
          <w:sz w:val="32"/>
          <w:szCs w:val="32"/>
        </w:rPr>
      </w:pPr>
    </w:p>
    <w:p w:rsidR="008F580E" w:rsidRPr="003661E5" w:rsidRDefault="008F580E" w:rsidP="003661E5">
      <w:pPr>
        <w:spacing w:line="276" w:lineRule="auto"/>
        <w:ind w:firstLine="709"/>
        <w:jc w:val="both"/>
        <w:rPr>
          <w:i/>
          <w:sz w:val="32"/>
          <w:szCs w:val="32"/>
        </w:rPr>
      </w:pPr>
      <w:r w:rsidRPr="003661E5">
        <w:rPr>
          <w:sz w:val="32"/>
          <w:szCs w:val="32"/>
        </w:rPr>
        <w:t>Мета: Відпрацювання навичок оформлення висновку психологічної</w:t>
      </w:r>
      <w:r w:rsidRPr="003661E5">
        <w:rPr>
          <w:i/>
          <w:sz w:val="32"/>
          <w:szCs w:val="32"/>
        </w:rPr>
        <w:t xml:space="preserve"> </w:t>
      </w:r>
      <w:r w:rsidRPr="003661E5">
        <w:rPr>
          <w:sz w:val="32"/>
          <w:szCs w:val="32"/>
        </w:rPr>
        <w:t>експертизи</w:t>
      </w:r>
    </w:p>
    <w:p w:rsidR="003661E5" w:rsidRDefault="003661E5" w:rsidP="005E1094">
      <w:pPr>
        <w:spacing w:line="276" w:lineRule="auto"/>
        <w:jc w:val="center"/>
        <w:rPr>
          <w:sz w:val="32"/>
          <w:szCs w:val="32"/>
        </w:rPr>
      </w:pPr>
    </w:p>
    <w:p w:rsidR="008F580E" w:rsidRPr="003661E5" w:rsidRDefault="008F580E" w:rsidP="005E1094">
      <w:pPr>
        <w:spacing w:line="276" w:lineRule="auto"/>
        <w:jc w:val="center"/>
        <w:rPr>
          <w:sz w:val="32"/>
          <w:szCs w:val="32"/>
        </w:rPr>
      </w:pPr>
      <w:r w:rsidRPr="003661E5">
        <w:rPr>
          <w:sz w:val="32"/>
          <w:szCs w:val="32"/>
        </w:rPr>
        <w:t>ПЛАН:</w:t>
      </w:r>
    </w:p>
    <w:p w:rsidR="008F580E" w:rsidRPr="005E1094" w:rsidRDefault="008F580E" w:rsidP="00336433">
      <w:pPr>
        <w:widowControl/>
        <w:numPr>
          <w:ilvl w:val="0"/>
          <w:numId w:val="9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709"/>
        <w:jc w:val="both"/>
        <w:rPr>
          <w:sz w:val="32"/>
          <w:szCs w:val="32"/>
        </w:rPr>
      </w:pPr>
      <w:r w:rsidRPr="005E1094">
        <w:rPr>
          <w:sz w:val="32"/>
          <w:szCs w:val="32"/>
        </w:rPr>
        <w:t>Організаційний момент.</w:t>
      </w:r>
    </w:p>
    <w:p w:rsidR="008F580E" w:rsidRPr="005E1094" w:rsidRDefault="008F580E" w:rsidP="00336433">
      <w:pPr>
        <w:widowControl/>
        <w:numPr>
          <w:ilvl w:val="0"/>
          <w:numId w:val="9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709"/>
        <w:jc w:val="both"/>
        <w:rPr>
          <w:sz w:val="32"/>
          <w:szCs w:val="32"/>
        </w:rPr>
      </w:pPr>
      <w:r w:rsidRPr="005E1094">
        <w:rPr>
          <w:sz w:val="32"/>
          <w:szCs w:val="32"/>
        </w:rPr>
        <w:t>Оформлення експертного заключення (на вибір студента).</w:t>
      </w:r>
    </w:p>
    <w:p w:rsidR="008F580E" w:rsidRPr="005E1094" w:rsidRDefault="008F580E" w:rsidP="00336433">
      <w:pPr>
        <w:widowControl/>
        <w:numPr>
          <w:ilvl w:val="0"/>
          <w:numId w:val="9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709"/>
        <w:jc w:val="both"/>
        <w:rPr>
          <w:sz w:val="32"/>
          <w:szCs w:val="32"/>
        </w:rPr>
      </w:pPr>
      <w:r w:rsidRPr="005E1094">
        <w:rPr>
          <w:sz w:val="32"/>
          <w:szCs w:val="32"/>
        </w:rPr>
        <w:t>Творчо-пошукова робота «Аналіз експертних заключень».</w:t>
      </w:r>
    </w:p>
    <w:p w:rsidR="008F580E" w:rsidRDefault="008F580E" w:rsidP="005E1094">
      <w:pPr>
        <w:spacing w:line="276" w:lineRule="auto"/>
        <w:jc w:val="both"/>
        <w:rPr>
          <w:b/>
          <w:sz w:val="32"/>
          <w:szCs w:val="32"/>
          <w:u w:val="double"/>
        </w:rPr>
      </w:pPr>
    </w:p>
    <w:p w:rsidR="003661E5" w:rsidRDefault="003661E5" w:rsidP="005E1094">
      <w:pPr>
        <w:spacing w:line="276" w:lineRule="auto"/>
        <w:jc w:val="both"/>
        <w:rPr>
          <w:b/>
          <w:sz w:val="32"/>
          <w:szCs w:val="32"/>
          <w:u w:val="double"/>
        </w:rPr>
      </w:pPr>
    </w:p>
    <w:p w:rsidR="003661E5" w:rsidRPr="005E1094" w:rsidRDefault="003661E5" w:rsidP="005E1094">
      <w:pPr>
        <w:spacing w:line="276" w:lineRule="auto"/>
        <w:jc w:val="both"/>
        <w:rPr>
          <w:b/>
          <w:sz w:val="32"/>
          <w:szCs w:val="32"/>
          <w:u w:val="double"/>
        </w:rPr>
      </w:pPr>
    </w:p>
    <w:p w:rsidR="00345746" w:rsidRDefault="00D4270B" w:rsidP="003661E5">
      <w:pPr>
        <w:pStyle w:val="2"/>
        <w:spacing w:line="276" w:lineRule="auto"/>
      </w:pPr>
      <w:bookmarkStart w:id="4" w:name="_Toc506906832"/>
      <w:r w:rsidRPr="005E1094">
        <w:t>Теоретичні та методичні аспекти експертної діяльності. Експертиза психологічного і соціологічного інструментарію</w:t>
      </w:r>
      <w:bookmarkEnd w:id="4"/>
    </w:p>
    <w:p w:rsidR="003661E5" w:rsidRPr="003661E5" w:rsidRDefault="003661E5" w:rsidP="003661E5">
      <w:pPr>
        <w:spacing w:line="276" w:lineRule="auto"/>
      </w:pPr>
    </w:p>
    <w:p w:rsidR="00D4270B" w:rsidRPr="005E1094" w:rsidRDefault="00D4270B" w:rsidP="003661E5">
      <w:pPr>
        <w:pStyle w:val="3"/>
        <w:spacing w:line="276" w:lineRule="auto"/>
      </w:pPr>
      <w:bookmarkStart w:id="5" w:name="_Toc506906833"/>
      <w:r w:rsidRPr="005E1094">
        <w:t>ТЕМА: ЕКСПЕРТИЗА ДІАГНОСТИЧНОГО ІНСТРУМЕНТАРІЮ</w:t>
      </w:r>
      <w:bookmarkEnd w:id="5"/>
    </w:p>
    <w:p w:rsidR="003661E5" w:rsidRDefault="003661E5" w:rsidP="005E1094">
      <w:pPr>
        <w:spacing w:line="276" w:lineRule="auto"/>
        <w:jc w:val="both"/>
        <w:rPr>
          <w:b/>
          <w:i/>
          <w:sz w:val="32"/>
          <w:szCs w:val="32"/>
        </w:rPr>
      </w:pPr>
    </w:p>
    <w:p w:rsidR="00D4270B" w:rsidRPr="003661E5" w:rsidRDefault="00D4270B" w:rsidP="003661E5">
      <w:pPr>
        <w:spacing w:line="276" w:lineRule="auto"/>
        <w:ind w:firstLine="709"/>
        <w:jc w:val="both"/>
        <w:rPr>
          <w:sz w:val="32"/>
          <w:szCs w:val="32"/>
        </w:rPr>
      </w:pPr>
      <w:r w:rsidRPr="003661E5">
        <w:rPr>
          <w:sz w:val="32"/>
          <w:szCs w:val="32"/>
        </w:rPr>
        <w:t>Мета: формування навичок експертизи діагностичних методик</w:t>
      </w:r>
    </w:p>
    <w:p w:rsidR="003661E5" w:rsidRDefault="003661E5" w:rsidP="005E1094">
      <w:pPr>
        <w:spacing w:line="276" w:lineRule="auto"/>
        <w:jc w:val="center"/>
        <w:rPr>
          <w:b/>
          <w:sz w:val="32"/>
          <w:szCs w:val="32"/>
        </w:rPr>
      </w:pPr>
    </w:p>
    <w:p w:rsidR="00D4270B" w:rsidRPr="003661E5" w:rsidRDefault="00D4270B" w:rsidP="005E1094">
      <w:pPr>
        <w:spacing w:line="276" w:lineRule="auto"/>
        <w:jc w:val="center"/>
        <w:rPr>
          <w:sz w:val="32"/>
          <w:szCs w:val="32"/>
        </w:rPr>
      </w:pPr>
      <w:r w:rsidRPr="003661E5">
        <w:rPr>
          <w:sz w:val="32"/>
          <w:szCs w:val="32"/>
        </w:rPr>
        <w:t>ПЛАН:</w:t>
      </w:r>
    </w:p>
    <w:p w:rsidR="00D4270B" w:rsidRPr="005E1094" w:rsidRDefault="00D4270B" w:rsidP="005E1094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sz w:val="32"/>
          <w:szCs w:val="32"/>
        </w:rPr>
      </w:pPr>
      <w:r w:rsidRPr="005E1094">
        <w:rPr>
          <w:sz w:val="32"/>
          <w:szCs w:val="32"/>
        </w:rPr>
        <w:t>Організаційний момент.</w:t>
      </w:r>
    </w:p>
    <w:p w:rsidR="008F580E" w:rsidRPr="005E1094" w:rsidRDefault="00D4270B" w:rsidP="005E1094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sz w:val="32"/>
          <w:szCs w:val="32"/>
        </w:rPr>
      </w:pPr>
      <w:r w:rsidRPr="005E1094">
        <w:rPr>
          <w:sz w:val="32"/>
          <w:szCs w:val="32"/>
        </w:rPr>
        <w:t>Ознайомлення з методикою (на вибір студента).</w:t>
      </w:r>
    </w:p>
    <w:p w:rsidR="00D4270B" w:rsidRPr="005E1094" w:rsidRDefault="00D4270B" w:rsidP="005E1094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sz w:val="32"/>
          <w:szCs w:val="32"/>
        </w:rPr>
      </w:pPr>
      <w:r w:rsidRPr="005E1094">
        <w:rPr>
          <w:sz w:val="32"/>
          <w:szCs w:val="32"/>
        </w:rPr>
        <w:t>Експертна оцінка даної методики за визначеними критеріями.</w:t>
      </w:r>
    </w:p>
    <w:p w:rsidR="008F580E" w:rsidRDefault="008F580E" w:rsidP="005E1094">
      <w:pPr>
        <w:widowControl/>
        <w:autoSpaceDE/>
        <w:autoSpaceDN/>
        <w:adjustRightInd/>
        <w:spacing w:line="276" w:lineRule="auto"/>
        <w:ind w:left="720"/>
        <w:jc w:val="both"/>
        <w:rPr>
          <w:sz w:val="32"/>
          <w:szCs w:val="32"/>
        </w:rPr>
      </w:pPr>
    </w:p>
    <w:p w:rsidR="003661E5" w:rsidRDefault="003661E5" w:rsidP="005E1094">
      <w:pPr>
        <w:widowControl/>
        <w:autoSpaceDE/>
        <w:autoSpaceDN/>
        <w:adjustRightInd/>
        <w:spacing w:line="276" w:lineRule="auto"/>
        <w:ind w:left="720"/>
        <w:jc w:val="both"/>
        <w:rPr>
          <w:sz w:val="32"/>
          <w:szCs w:val="32"/>
        </w:rPr>
      </w:pPr>
    </w:p>
    <w:p w:rsidR="003661E5" w:rsidRDefault="003661E5" w:rsidP="005E1094">
      <w:pPr>
        <w:widowControl/>
        <w:autoSpaceDE/>
        <w:autoSpaceDN/>
        <w:adjustRightInd/>
        <w:spacing w:line="276" w:lineRule="auto"/>
        <w:ind w:left="720"/>
        <w:jc w:val="both"/>
        <w:rPr>
          <w:sz w:val="32"/>
          <w:szCs w:val="32"/>
        </w:rPr>
      </w:pPr>
    </w:p>
    <w:p w:rsidR="003661E5" w:rsidRDefault="003661E5" w:rsidP="005E1094">
      <w:pPr>
        <w:widowControl/>
        <w:autoSpaceDE/>
        <w:autoSpaceDN/>
        <w:adjustRightInd/>
        <w:spacing w:line="276" w:lineRule="auto"/>
        <w:ind w:left="720"/>
        <w:jc w:val="both"/>
        <w:rPr>
          <w:sz w:val="32"/>
          <w:szCs w:val="32"/>
        </w:rPr>
      </w:pPr>
    </w:p>
    <w:p w:rsidR="003661E5" w:rsidRDefault="003661E5" w:rsidP="005E1094">
      <w:pPr>
        <w:widowControl/>
        <w:autoSpaceDE/>
        <w:autoSpaceDN/>
        <w:adjustRightInd/>
        <w:spacing w:line="276" w:lineRule="auto"/>
        <w:ind w:left="720"/>
        <w:jc w:val="both"/>
        <w:rPr>
          <w:sz w:val="32"/>
          <w:szCs w:val="32"/>
        </w:rPr>
      </w:pPr>
    </w:p>
    <w:p w:rsidR="003661E5" w:rsidRPr="005E1094" w:rsidRDefault="003661E5" w:rsidP="005E1094">
      <w:pPr>
        <w:widowControl/>
        <w:autoSpaceDE/>
        <w:autoSpaceDN/>
        <w:adjustRightInd/>
        <w:spacing w:line="276" w:lineRule="auto"/>
        <w:ind w:left="720"/>
        <w:jc w:val="both"/>
        <w:rPr>
          <w:sz w:val="32"/>
          <w:szCs w:val="32"/>
        </w:rPr>
      </w:pPr>
    </w:p>
    <w:p w:rsidR="003661E5" w:rsidRDefault="008F580E" w:rsidP="003661E5">
      <w:pPr>
        <w:pStyle w:val="2"/>
        <w:spacing w:line="276" w:lineRule="auto"/>
      </w:pPr>
      <w:bookmarkStart w:id="6" w:name="_Toc506906834"/>
      <w:r w:rsidRPr="005E1094">
        <w:lastRenderedPageBreak/>
        <w:t>Судово-психологічна експертиза.</w:t>
      </w:r>
      <w:bookmarkEnd w:id="6"/>
    </w:p>
    <w:p w:rsidR="008F580E" w:rsidRDefault="008F580E" w:rsidP="003661E5">
      <w:pPr>
        <w:pStyle w:val="2"/>
        <w:spacing w:line="276" w:lineRule="auto"/>
      </w:pPr>
      <w:bookmarkStart w:id="7" w:name="_Toc506906835"/>
      <w:r w:rsidRPr="005E1094">
        <w:t>Методи дослідження судово-психологічної експертизи</w:t>
      </w:r>
      <w:bookmarkEnd w:id="7"/>
    </w:p>
    <w:p w:rsidR="003661E5" w:rsidRPr="003661E5" w:rsidRDefault="003661E5" w:rsidP="003661E5">
      <w:pPr>
        <w:spacing w:line="276" w:lineRule="auto"/>
      </w:pPr>
    </w:p>
    <w:p w:rsidR="008F580E" w:rsidRPr="005E1094" w:rsidRDefault="008F580E" w:rsidP="003661E5">
      <w:pPr>
        <w:pStyle w:val="3"/>
        <w:spacing w:line="276" w:lineRule="auto"/>
      </w:pPr>
      <w:r w:rsidRPr="005E1094">
        <w:t xml:space="preserve"> </w:t>
      </w:r>
      <w:bookmarkStart w:id="8" w:name="_Toc506906836"/>
      <w:r w:rsidRPr="005E1094">
        <w:t>ТЕМА: СУДОВО-ПСИХОЛОГІЧНА ЕКСПЕРТИЗА: СТАН</w:t>
      </w:r>
      <w:r w:rsidR="003661E5">
        <w:t> </w:t>
      </w:r>
      <w:r w:rsidRPr="005E1094">
        <w:t>АФЕКТУ</w:t>
      </w:r>
      <w:bookmarkEnd w:id="8"/>
    </w:p>
    <w:p w:rsidR="003661E5" w:rsidRDefault="003661E5" w:rsidP="003661E5">
      <w:pPr>
        <w:spacing w:line="276" w:lineRule="auto"/>
        <w:jc w:val="both"/>
        <w:rPr>
          <w:b/>
          <w:i/>
          <w:sz w:val="32"/>
          <w:szCs w:val="32"/>
        </w:rPr>
      </w:pPr>
    </w:p>
    <w:p w:rsidR="008F580E" w:rsidRPr="003661E5" w:rsidRDefault="008F580E" w:rsidP="003661E5">
      <w:pPr>
        <w:spacing w:line="276" w:lineRule="auto"/>
        <w:ind w:firstLine="709"/>
        <w:jc w:val="both"/>
        <w:rPr>
          <w:sz w:val="32"/>
          <w:szCs w:val="32"/>
        </w:rPr>
      </w:pPr>
      <w:r w:rsidRPr="003661E5">
        <w:rPr>
          <w:spacing w:val="-6"/>
          <w:sz w:val="32"/>
          <w:szCs w:val="32"/>
        </w:rPr>
        <w:t>Мета: Формування навичок судово-психологічної експертизи стану</w:t>
      </w:r>
      <w:r w:rsidRPr="003661E5">
        <w:rPr>
          <w:sz w:val="32"/>
          <w:szCs w:val="32"/>
        </w:rPr>
        <w:t xml:space="preserve"> афекту</w:t>
      </w:r>
    </w:p>
    <w:p w:rsidR="008F580E" w:rsidRPr="005E1094" w:rsidRDefault="008F580E" w:rsidP="005E1094">
      <w:pPr>
        <w:spacing w:line="276" w:lineRule="auto"/>
        <w:jc w:val="both"/>
        <w:rPr>
          <w:sz w:val="32"/>
          <w:szCs w:val="32"/>
        </w:rPr>
      </w:pPr>
    </w:p>
    <w:p w:rsidR="008F580E" w:rsidRPr="003661E5" w:rsidRDefault="008F580E" w:rsidP="005E1094">
      <w:pPr>
        <w:spacing w:line="276" w:lineRule="auto"/>
        <w:jc w:val="center"/>
        <w:rPr>
          <w:sz w:val="32"/>
          <w:szCs w:val="32"/>
        </w:rPr>
      </w:pPr>
      <w:r w:rsidRPr="003661E5">
        <w:rPr>
          <w:sz w:val="32"/>
          <w:szCs w:val="32"/>
        </w:rPr>
        <w:t>ПЛАН:</w:t>
      </w:r>
    </w:p>
    <w:p w:rsidR="008F580E" w:rsidRPr="005E1094" w:rsidRDefault="008F580E" w:rsidP="005E1094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32"/>
          <w:szCs w:val="32"/>
        </w:rPr>
      </w:pPr>
      <w:r w:rsidRPr="005E1094">
        <w:rPr>
          <w:sz w:val="32"/>
          <w:szCs w:val="32"/>
        </w:rPr>
        <w:t>Організаційний момент.</w:t>
      </w:r>
    </w:p>
    <w:p w:rsidR="008F580E" w:rsidRPr="005E1094" w:rsidRDefault="008F580E" w:rsidP="005E1094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32"/>
          <w:szCs w:val="32"/>
        </w:rPr>
      </w:pPr>
      <w:r w:rsidRPr="005E1094">
        <w:rPr>
          <w:sz w:val="32"/>
          <w:szCs w:val="32"/>
        </w:rPr>
        <w:t>Самостійна робота «Афективні стани».</w:t>
      </w:r>
    </w:p>
    <w:p w:rsidR="00D4270B" w:rsidRPr="005E1094" w:rsidRDefault="008F580E" w:rsidP="005E1094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32"/>
          <w:szCs w:val="32"/>
        </w:rPr>
      </w:pPr>
      <w:r w:rsidRPr="005E1094">
        <w:rPr>
          <w:sz w:val="32"/>
          <w:szCs w:val="32"/>
        </w:rPr>
        <w:t>Творчо-пошукова робота «Судово-психологічне експертне заключення».</w:t>
      </w:r>
    </w:p>
    <w:p w:rsidR="008F580E" w:rsidRPr="003661E5" w:rsidRDefault="008F580E" w:rsidP="005E1094">
      <w:pPr>
        <w:widowControl/>
        <w:autoSpaceDE/>
        <w:autoSpaceDN/>
        <w:adjustRightInd/>
        <w:spacing w:line="276" w:lineRule="auto"/>
        <w:ind w:left="720"/>
        <w:jc w:val="both"/>
        <w:rPr>
          <w:sz w:val="32"/>
          <w:szCs w:val="32"/>
        </w:rPr>
      </w:pPr>
    </w:p>
    <w:p w:rsidR="008F580E" w:rsidRPr="003661E5" w:rsidRDefault="008F580E" w:rsidP="005E1094">
      <w:pPr>
        <w:spacing w:line="276" w:lineRule="auto"/>
        <w:ind w:firstLine="709"/>
        <w:jc w:val="both"/>
        <w:rPr>
          <w:sz w:val="32"/>
          <w:szCs w:val="32"/>
          <w:u w:val="double"/>
        </w:rPr>
      </w:pPr>
    </w:p>
    <w:p w:rsidR="00345746" w:rsidRPr="005E1094" w:rsidRDefault="00345746" w:rsidP="003661E5">
      <w:pPr>
        <w:pStyle w:val="3"/>
        <w:spacing w:line="276" w:lineRule="auto"/>
      </w:pPr>
      <w:bookmarkStart w:id="9" w:name="_Toc506906837"/>
      <w:r w:rsidRPr="005E1094">
        <w:t>ТЕМА: ГРАФОЛОГІЧНА ЕКСПЕРТИЗА</w:t>
      </w:r>
      <w:bookmarkEnd w:id="9"/>
    </w:p>
    <w:p w:rsidR="003661E5" w:rsidRDefault="003661E5" w:rsidP="005E1094">
      <w:pPr>
        <w:spacing w:line="276" w:lineRule="auto"/>
        <w:jc w:val="both"/>
        <w:rPr>
          <w:b/>
          <w:i/>
          <w:sz w:val="32"/>
          <w:szCs w:val="32"/>
        </w:rPr>
      </w:pPr>
    </w:p>
    <w:p w:rsidR="008F580E" w:rsidRPr="003661E5" w:rsidRDefault="008F580E" w:rsidP="003661E5">
      <w:pPr>
        <w:spacing w:line="276" w:lineRule="auto"/>
        <w:ind w:firstLine="709"/>
        <w:jc w:val="both"/>
        <w:rPr>
          <w:spacing w:val="-6"/>
          <w:sz w:val="32"/>
          <w:szCs w:val="32"/>
        </w:rPr>
      </w:pPr>
      <w:r w:rsidRPr="003661E5">
        <w:rPr>
          <w:spacing w:val="-6"/>
          <w:sz w:val="32"/>
          <w:szCs w:val="32"/>
        </w:rPr>
        <w:t>Мета: формування практичних навичок графологічної експертизи</w:t>
      </w:r>
    </w:p>
    <w:p w:rsidR="00345746" w:rsidRPr="005E1094" w:rsidRDefault="00345746" w:rsidP="005E1094">
      <w:pPr>
        <w:spacing w:line="276" w:lineRule="auto"/>
        <w:jc w:val="both"/>
        <w:rPr>
          <w:sz w:val="32"/>
          <w:szCs w:val="32"/>
        </w:rPr>
      </w:pPr>
    </w:p>
    <w:p w:rsidR="00345746" w:rsidRPr="003661E5" w:rsidRDefault="00345746" w:rsidP="005E1094">
      <w:pPr>
        <w:spacing w:line="276" w:lineRule="auto"/>
        <w:jc w:val="center"/>
        <w:rPr>
          <w:sz w:val="32"/>
          <w:szCs w:val="32"/>
        </w:rPr>
      </w:pPr>
      <w:r w:rsidRPr="003661E5">
        <w:rPr>
          <w:sz w:val="32"/>
          <w:szCs w:val="32"/>
        </w:rPr>
        <w:t>ПЛАН:</w:t>
      </w:r>
    </w:p>
    <w:p w:rsidR="00345746" w:rsidRPr="005E1094" w:rsidRDefault="00345746" w:rsidP="005E1094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32"/>
          <w:szCs w:val="32"/>
        </w:rPr>
      </w:pPr>
      <w:r w:rsidRPr="005E1094">
        <w:rPr>
          <w:sz w:val="32"/>
          <w:szCs w:val="32"/>
        </w:rPr>
        <w:t>Організаційний момент.</w:t>
      </w:r>
    </w:p>
    <w:p w:rsidR="00345746" w:rsidRPr="005E1094" w:rsidRDefault="00345746" w:rsidP="005E1094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32"/>
          <w:szCs w:val="32"/>
        </w:rPr>
      </w:pPr>
      <w:r w:rsidRPr="005E1094">
        <w:rPr>
          <w:sz w:val="32"/>
          <w:szCs w:val="32"/>
        </w:rPr>
        <w:t>Опрацювання теоретичного матеріалу.</w:t>
      </w:r>
    </w:p>
    <w:p w:rsidR="00345746" w:rsidRPr="005E1094" w:rsidRDefault="00345746" w:rsidP="005E1094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32"/>
          <w:szCs w:val="32"/>
        </w:rPr>
      </w:pPr>
      <w:r w:rsidRPr="005E1094">
        <w:rPr>
          <w:sz w:val="32"/>
          <w:szCs w:val="32"/>
        </w:rPr>
        <w:t>Практичне завдання «Графологічний аналіз особистісних характеристик».</w:t>
      </w:r>
    </w:p>
    <w:p w:rsidR="00345746" w:rsidRPr="005E1094" w:rsidRDefault="00345746" w:rsidP="005E1094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32"/>
          <w:szCs w:val="32"/>
        </w:rPr>
      </w:pPr>
      <w:r w:rsidRPr="005E1094">
        <w:rPr>
          <w:sz w:val="32"/>
          <w:szCs w:val="32"/>
        </w:rPr>
        <w:t>Практичне завдання «Графологічний аналіз» (знайти відмінності між спонтанним почерком та почерком написаним під диктовку).</w:t>
      </w:r>
    </w:p>
    <w:p w:rsidR="00345746" w:rsidRDefault="00345746" w:rsidP="005E1094">
      <w:pPr>
        <w:spacing w:line="276" w:lineRule="auto"/>
        <w:ind w:firstLine="540"/>
        <w:jc w:val="both"/>
        <w:rPr>
          <w:b/>
          <w:sz w:val="32"/>
          <w:szCs w:val="32"/>
        </w:rPr>
      </w:pPr>
    </w:p>
    <w:p w:rsidR="003661E5" w:rsidRDefault="003661E5" w:rsidP="005E1094">
      <w:pPr>
        <w:spacing w:line="276" w:lineRule="auto"/>
        <w:ind w:firstLine="540"/>
        <w:jc w:val="both"/>
        <w:rPr>
          <w:b/>
          <w:sz w:val="32"/>
          <w:szCs w:val="32"/>
        </w:rPr>
      </w:pPr>
    </w:p>
    <w:p w:rsidR="003661E5" w:rsidRDefault="003661E5" w:rsidP="005E1094">
      <w:pPr>
        <w:spacing w:line="276" w:lineRule="auto"/>
        <w:ind w:firstLine="540"/>
        <w:jc w:val="both"/>
        <w:rPr>
          <w:b/>
          <w:sz w:val="32"/>
          <w:szCs w:val="32"/>
        </w:rPr>
      </w:pPr>
    </w:p>
    <w:p w:rsidR="003661E5" w:rsidRPr="005E1094" w:rsidRDefault="003661E5" w:rsidP="005E1094">
      <w:pPr>
        <w:spacing w:line="276" w:lineRule="auto"/>
        <w:ind w:firstLine="540"/>
        <w:jc w:val="both"/>
        <w:rPr>
          <w:b/>
          <w:sz w:val="32"/>
          <w:szCs w:val="32"/>
        </w:rPr>
      </w:pPr>
    </w:p>
    <w:p w:rsidR="00345746" w:rsidRPr="005E1094" w:rsidRDefault="00345746" w:rsidP="003661E5">
      <w:pPr>
        <w:pStyle w:val="3"/>
        <w:spacing w:line="276" w:lineRule="auto"/>
      </w:pPr>
      <w:bookmarkStart w:id="10" w:name="_Toc506906838"/>
      <w:r w:rsidRPr="005E1094">
        <w:lastRenderedPageBreak/>
        <w:t>ТЕМА: ГРАФОЛОГІЧНА ЕКСПЕРТИЗА: ЕКСПЕРТИЗА ПІДПИСУ</w:t>
      </w:r>
      <w:bookmarkEnd w:id="10"/>
    </w:p>
    <w:p w:rsidR="003661E5" w:rsidRDefault="003661E5" w:rsidP="003661E5">
      <w:pPr>
        <w:spacing w:line="276" w:lineRule="auto"/>
        <w:jc w:val="both"/>
        <w:rPr>
          <w:b/>
          <w:i/>
          <w:sz w:val="32"/>
          <w:szCs w:val="32"/>
        </w:rPr>
      </w:pPr>
    </w:p>
    <w:p w:rsidR="00345746" w:rsidRPr="003661E5" w:rsidRDefault="008F580E" w:rsidP="003661E5">
      <w:pPr>
        <w:spacing w:line="276" w:lineRule="auto"/>
        <w:ind w:firstLine="709"/>
        <w:jc w:val="both"/>
        <w:rPr>
          <w:spacing w:val="-6"/>
          <w:sz w:val="32"/>
          <w:szCs w:val="32"/>
        </w:rPr>
      </w:pPr>
      <w:r w:rsidRPr="003661E5">
        <w:rPr>
          <w:spacing w:val="-6"/>
          <w:sz w:val="32"/>
          <w:szCs w:val="32"/>
        </w:rPr>
        <w:t>Мета: формування практичних навичок графологічної експертизи</w:t>
      </w:r>
    </w:p>
    <w:p w:rsidR="008F580E" w:rsidRPr="005E1094" w:rsidRDefault="008F580E" w:rsidP="003661E5">
      <w:pPr>
        <w:spacing w:line="276" w:lineRule="auto"/>
        <w:jc w:val="both"/>
        <w:rPr>
          <w:b/>
          <w:i/>
          <w:sz w:val="32"/>
          <w:szCs w:val="32"/>
        </w:rPr>
      </w:pPr>
    </w:p>
    <w:p w:rsidR="00345746" w:rsidRPr="003661E5" w:rsidRDefault="00345746" w:rsidP="005E1094">
      <w:pPr>
        <w:spacing w:line="276" w:lineRule="auto"/>
        <w:jc w:val="center"/>
        <w:rPr>
          <w:sz w:val="32"/>
          <w:szCs w:val="32"/>
        </w:rPr>
      </w:pPr>
      <w:r w:rsidRPr="003661E5">
        <w:rPr>
          <w:sz w:val="32"/>
          <w:szCs w:val="32"/>
        </w:rPr>
        <w:t>ПЛАН:</w:t>
      </w:r>
    </w:p>
    <w:p w:rsidR="00345746" w:rsidRPr="005E1094" w:rsidRDefault="00345746" w:rsidP="005E1094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32"/>
          <w:szCs w:val="32"/>
        </w:rPr>
      </w:pPr>
      <w:r w:rsidRPr="005E1094">
        <w:rPr>
          <w:sz w:val="32"/>
          <w:szCs w:val="32"/>
        </w:rPr>
        <w:t>Організаційний момент.</w:t>
      </w:r>
    </w:p>
    <w:p w:rsidR="00345746" w:rsidRPr="005E1094" w:rsidRDefault="00345746" w:rsidP="005E1094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32"/>
          <w:szCs w:val="32"/>
        </w:rPr>
      </w:pPr>
      <w:r w:rsidRPr="005E1094">
        <w:rPr>
          <w:sz w:val="32"/>
          <w:szCs w:val="32"/>
        </w:rPr>
        <w:t>Творчо-пошукова робота з теоретичним матеріалом.</w:t>
      </w:r>
    </w:p>
    <w:p w:rsidR="00345746" w:rsidRPr="005E1094" w:rsidRDefault="00345746" w:rsidP="005E1094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32"/>
          <w:szCs w:val="32"/>
        </w:rPr>
      </w:pPr>
      <w:r w:rsidRPr="005E1094">
        <w:rPr>
          <w:sz w:val="32"/>
          <w:szCs w:val="32"/>
        </w:rPr>
        <w:t>Аналіз підпису.</w:t>
      </w:r>
    </w:p>
    <w:p w:rsidR="00345746" w:rsidRDefault="00345746" w:rsidP="005E1094">
      <w:pPr>
        <w:spacing w:line="276" w:lineRule="auto"/>
        <w:jc w:val="both"/>
        <w:rPr>
          <w:sz w:val="32"/>
          <w:szCs w:val="32"/>
        </w:rPr>
      </w:pPr>
    </w:p>
    <w:p w:rsidR="003661E5" w:rsidRDefault="003661E5" w:rsidP="005E1094">
      <w:pPr>
        <w:spacing w:line="276" w:lineRule="auto"/>
        <w:jc w:val="both"/>
        <w:rPr>
          <w:sz w:val="32"/>
          <w:szCs w:val="32"/>
        </w:rPr>
      </w:pPr>
    </w:p>
    <w:p w:rsidR="003661E5" w:rsidRDefault="003661E5" w:rsidP="005E1094">
      <w:pPr>
        <w:spacing w:line="276" w:lineRule="auto"/>
        <w:jc w:val="both"/>
        <w:rPr>
          <w:sz w:val="32"/>
          <w:szCs w:val="32"/>
        </w:rPr>
      </w:pPr>
    </w:p>
    <w:p w:rsidR="00345746" w:rsidRDefault="00D43C59" w:rsidP="003661E5">
      <w:pPr>
        <w:pStyle w:val="2"/>
        <w:spacing w:line="276" w:lineRule="auto"/>
      </w:pPr>
      <w:bookmarkStart w:id="11" w:name="_Toc506906839"/>
      <w:r w:rsidRPr="005E1094">
        <w:t>Експертиза лінгвістична</w:t>
      </w:r>
      <w:bookmarkEnd w:id="11"/>
    </w:p>
    <w:p w:rsidR="003661E5" w:rsidRPr="003661E5" w:rsidRDefault="003661E5" w:rsidP="003661E5">
      <w:pPr>
        <w:spacing w:line="276" w:lineRule="auto"/>
      </w:pPr>
    </w:p>
    <w:p w:rsidR="00345746" w:rsidRPr="005E1094" w:rsidRDefault="00345746" w:rsidP="003661E5">
      <w:pPr>
        <w:pStyle w:val="3"/>
        <w:spacing w:line="276" w:lineRule="auto"/>
      </w:pPr>
      <w:bookmarkStart w:id="12" w:name="_Toc506906840"/>
      <w:r w:rsidRPr="005E1094">
        <w:t>ТЕМА: ЕКСПЕРТИЗА ТЕКСТІВ</w:t>
      </w:r>
      <w:bookmarkEnd w:id="12"/>
    </w:p>
    <w:p w:rsidR="003661E5" w:rsidRDefault="003661E5" w:rsidP="003661E5">
      <w:pPr>
        <w:spacing w:line="276" w:lineRule="auto"/>
        <w:jc w:val="both"/>
        <w:rPr>
          <w:b/>
          <w:i/>
          <w:sz w:val="32"/>
          <w:szCs w:val="32"/>
        </w:rPr>
      </w:pPr>
    </w:p>
    <w:p w:rsidR="00D43C59" w:rsidRPr="003661E5" w:rsidRDefault="00D43C59" w:rsidP="003661E5">
      <w:pPr>
        <w:spacing w:line="276" w:lineRule="auto"/>
        <w:ind w:firstLine="709"/>
        <w:jc w:val="both"/>
        <w:rPr>
          <w:spacing w:val="-4"/>
          <w:sz w:val="32"/>
          <w:szCs w:val="32"/>
        </w:rPr>
      </w:pPr>
      <w:r w:rsidRPr="003661E5">
        <w:rPr>
          <w:spacing w:val="-4"/>
          <w:sz w:val="32"/>
          <w:szCs w:val="32"/>
        </w:rPr>
        <w:t>Мета: формування практичних навичок графологічної експертизи</w:t>
      </w:r>
    </w:p>
    <w:p w:rsidR="00345746" w:rsidRPr="005E1094" w:rsidRDefault="00345746" w:rsidP="003661E5">
      <w:pPr>
        <w:spacing w:line="276" w:lineRule="auto"/>
        <w:jc w:val="both"/>
        <w:rPr>
          <w:sz w:val="32"/>
          <w:szCs w:val="32"/>
        </w:rPr>
      </w:pPr>
    </w:p>
    <w:p w:rsidR="00345746" w:rsidRPr="003661E5" w:rsidRDefault="00345746" w:rsidP="005E1094">
      <w:pPr>
        <w:spacing w:line="276" w:lineRule="auto"/>
        <w:jc w:val="center"/>
        <w:rPr>
          <w:sz w:val="32"/>
          <w:szCs w:val="32"/>
        </w:rPr>
      </w:pPr>
      <w:r w:rsidRPr="003661E5">
        <w:rPr>
          <w:sz w:val="32"/>
          <w:szCs w:val="32"/>
        </w:rPr>
        <w:t>ПЛАН:</w:t>
      </w:r>
    </w:p>
    <w:p w:rsidR="00345746" w:rsidRPr="005E1094" w:rsidRDefault="00345746" w:rsidP="005E1094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sz w:val="32"/>
          <w:szCs w:val="32"/>
        </w:rPr>
      </w:pPr>
      <w:r w:rsidRPr="005E1094">
        <w:rPr>
          <w:sz w:val="32"/>
          <w:szCs w:val="32"/>
        </w:rPr>
        <w:t>Організаційний момент.</w:t>
      </w:r>
    </w:p>
    <w:p w:rsidR="00345746" w:rsidRPr="005E1094" w:rsidRDefault="00345746" w:rsidP="005E1094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sz w:val="32"/>
          <w:szCs w:val="32"/>
        </w:rPr>
      </w:pPr>
      <w:r w:rsidRPr="005E1094">
        <w:rPr>
          <w:sz w:val="32"/>
          <w:szCs w:val="32"/>
        </w:rPr>
        <w:t>Дискусія на тему: «Вплив змісту тексту на підсвідомість».</w:t>
      </w:r>
    </w:p>
    <w:p w:rsidR="00345746" w:rsidRPr="005E1094" w:rsidRDefault="00345746" w:rsidP="005E1094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sz w:val="32"/>
          <w:szCs w:val="32"/>
        </w:rPr>
      </w:pPr>
      <w:r w:rsidRPr="005E1094">
        <w:rPr>
          <w:sz w:val="32"/>
          <w:szCs w:val="32"/>
        </w:rPr>
        <w:t>Перегляд та аналіз навчального фільму.</w:t>
      </w:r>
    </w:p>
    <w:p w:rsidR="00345746" w:rsidRPr="005E1094" w:rsidRDefault="00345746" w:rsidP="005E1094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sz w:val="32"/>
          <w:szCs w:val="32"/>
        </w:rPr>
      </w:pPr>
      <w:r w:rsidRPr="005E1094">
        <w:rPr>
          <w:sz w:val="32"/>
          <w:szCs w:val="32"/>
        </w:rPr>
        <w:t>Складання експертного висновку текстового матеріалу.</w:t>
      </w:r>
    </w:p>
    <w:p w:rsidR="00A54EDE" w:rsidRPr="005E1094" w:rsidRDefault="00A54EDE" w:rsidP="005E1094">
      <w:pPr>
        <w:shd w:val="clear" w:color="auto" w:fill="FFFFFF"/>
        <w:spacing w:before="50" w:line="276" w:lineRule="auto"/>
        <w:rPr>
          <w:b/>
          <w:sz w:val="32"/>
          <w:szCs w:val="32"/>
          <w:u w:val="double"/>
        </w:rPr>
      </w:pPr>
    </w:p>
    <w:p w:rsidR="003661E5" w:rsidRPr="005E1094" w:rsidRDefault="003661E5" w:rsidP="005E1094">
      <w:pPr>
        <w:shd w:val="clear" w:color="auto" w:fill="FFFFFF"/>
        <w:spacing w:before="50" w:line="276" w:lineRule="auto"/>
        <w:rPr>
          <w:b/>
          <w:sz w:val="32"/>
          <w:szCs w:val="32"/>
          <w:u w:val="double"/>
        </w:rPr>
      </w:pPr>
    </w:p>
    <w:p w:rsidR="002435DF" w:rsidRPr="005E1094" w:rsidRDefault="002435DF" w:rsidP="00687FDF">
      <w:pPr>
        <w:pStyle w:val="3"/>
        <w:spacing w:line="276" w:lineRule="auto"/>
      </w:pPr>
      <w:bookmarkStart w:id="13" w:name="_Toc506906841"/>
      <w:r w:rsidRPr="005E1094">
        <w:t>ТЕМА: ЕКСПЕРТИЗА РЕКЛАМИ</w:t>
      </w:r>
      <w:bookmarkEnd w:id="13"/>
    </w:p>
    <w:p w:rsidR="003661E5" w:rsidRDefault="003661E5" w:rsidP="00687FDF">
      <w:pPr>
        <w:spacing w:line="276" w:lineRule="auto"/>
        <w:jc w:val="both"/>
        <w:rPr>
          <w:b/>
          <w:i/>
          <w:sz w:val="32"/>
          <w:szCs w:val="32"/>
        </w:rPr>
      </w:pPr>
    </w:p>
    <w:p w:rsidR="002435DF" w:rsidRPr="003661E5" w:rsidRDefault="002435DF" w:rsidP="00687FDF">
      <w:pPr>
        <w:spacing w:line="276" w:lineRule="auto"/>
        <w:ind w:firstLine="709"/>
        <w:jc w:val="both"/>
        <w:rPr>
          <w:sz w:val="32"/>
          <w:szCs w:val="32"/>
        </w:rPr>
      </w:pPr>
      <w:r w:rsidRPr="003661E5">
        <w:rPr>
          <w:sz w:val="32"/>
          <w:szCs w:val="32"/>
        </w:rPr>
        <w:t>Мета: Формування навичок експертизи інформаційно-психологічного впливу засобів масової інформації</w:t>
      </w:r>
    </w:p>
    <w:p w:rsidR="002435DF" w:rsidRPr="005E1094" w:rsidRDefault="002435DF" w:rsidP="00687FDF">
      <w:pPr>
        <w:spacing w:line="276" w:lineRule="auto"/>
        <w:jc w:val="both"/>
        <w:rPr>
          <w:b/>
          <w:sz w:val="32"/>
          <w:szCs w:val="32"/>
        </w:rPr>
      </w:pPr>
    </w:p>
    <w:p w:rsidR="002435DF" w:rsidRPr="003661E5" w:rsidRDefault="002435DF" w:rsidP="005E1094">
      <w:pPr>
        <w:spacing w:line="276" w:lineRule="auto"/>
        <w:jc w:val="center"/>
        <w:rPr>
          <w:sz w:val="32"/>
          <w:szCs w:val="32"/>
        </w:rPr>
      </w:pPr>
      <w:r w:rsidRPr="003661E5">
        <w:rPr>
          <w:sz w:val="32"/>
          <w:szCs w:val="32"/>
        </w:rPr>
        <w:t>ПЛАН:</w:t>
      </w:r>
    </w:p>
    <w:p w:rsidR="002435DF" w:rsidRPr="005E1094" w:rsidRDefault="002435DF" w:rsidP="005E1094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32"/>
          <w:szCs w:val="32"/>
        </w:rPr>
      </w:pPr>
      <w:r w:rsidRPr="005E1094">
        <w:rPr>
          <w:sz w:val="32"/>
          <w:szCs w:val="32"/>
        </w:rPr>
        <w:t>Організаційний момент.</w:t>
      </w:r>
    </w:p>
    <w:p w:rsidR="002435DF" w:rsidRPr="005E1094" w:rsidRDefault="002435DF" w:rsidP="005E1094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32"/>
          <w:szCs w:val="32"/>
        </w:rPr>
      </w:pPr>
      <w:r w:rsidRPr="005E1094">
        <w:rPr>
          <w:sz w:val="32"/>
          <w:szCs w:val="32"/>
        </w:rPr>
        <w:t>Перегляд та аналіз навчального фільму.</w:t>
      </w:r>
    </w:p>
    <w:p w:rsidR="00D43C59" w:rsidRPr="005E1094" w:rsidRDefault="002435DF" w:rsidP="005E1094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32"/>
          <w:szCs w:val="32"/>
        </w:rPr>
      </w:pPr>
      <w:r w:rsidRPr="005E1094">
        <w:rPr>
          <w:sz w:val="32"/>
          <w:szCs w:val="32"/>
        </w:rPr>
        <w:t>Складання експертного висновку до рекламної продукції.</w:t>
      </w:r>
    </w:p>
    <w:p w:rsidR="00D43C59" w:rsidRDefault="00D43C59" w:rsidP="00687FDF">
      <w:pPr>
        <w:pStyle w:val="2"/>
        <w:spacing w:line="276" w:lineRule="auto"/>
      </w:pPr>
      <w:bookmarkStart w:id="14" w:name="_Toc506906842"/>
      <w:r w:rsidRPr="005E1094">
        <w:lastRenderedPageBreak/>
        <w:t>Психолого-педагогічна діагностика відбору дітей у заклади</w:t>
      </w:r>
      <w:bookmarkEnd w:id="14"/>
    </w:p>
    <w:p w:rsidR="00687FDF" w:rsidRPr="00687FDF" w:rsidRDefault="00687FDF" w:rsidP="00687FDF">
      <w:pPr>
        <w:spacing w:line="276" w:lineRule="auto"/>
      </w:pPr>
    </w:p>
    <w:p w:rsidR="00D43C59" w:rsidRPr="005E1094" w:rsidRDefault="00D43C59" w:rsidP="00687FDF">
      <w:pPr>
        <w:pStyle w:val="3"/>
        <w:spacing w:line="276" w:lineRule="auto"/>
      </w:pPr>
      <w:bookmarkStart w:id="15" w:name="_Toc506906843"/>
      <w:r w:rsidRPr="005E1094">
        <w:t>ТЕМА: ПСИХОЛОГО-ПЕДАГОГІЧНА ЕКСПЕРТИЗА ГОТОВНОСТІ ДІТЕЙ ДО ШКОЛИ</w:t>
      </w:r>
      <w:bookmarkEnd w:id="15"/>
    </w:p>
    <w:p w:rsidR="00687FDF" w:rsidRDefault="00687FDF" w:rsidP="00687FDF">
      <w:pPr>
        <w:spacing w:line="276" w:lineRule="auto"/>
        <w:jc w:val="both"/>
        <w:rPr>
          <w:b/>
          <w:i/>
          <w:sz w:val="32"/>
          <w:szCs w:val="32"/>
        </w:rPr>
      </w:pPr>
    </w:p>
    <w:p w:rsidR="00D43C59" w:rsidRPr="00687FDF" w:rsidRDefault="00D43C59" w:rsidP="00687FDF">
      <w:pPr>
        <w:spacing w:line="276" w:lineRule="auto"/>
        <w:ind w:firstLine="709"/>
        <w:jc w:val="both"/>
        <w:rPr>
          <w:sz w:val="32"/>
          <w:szCs w:val="32"/>
        </w:rPr>
      </w:pPr>
      <w:r w:rsidRPr="00687FDF">
        <w:rPr>
          <w:sz w:val="32"/>
          <w:szCs w:val="32"/>
        </w:rPr>
        <w:t>Мета: Формування навичок складання експертного висновку про шкільну готовність</w:t>
      </w:r>
    </w:p>
    <w:p w:rsidR="00D43C59" w:rsidRPr="005E1094" w:rsidRDefault="00D43C59" w:rsidP="005E1094">
      <w:pPr>
        <w:spacing w:line="276" w:lineRule="auto"/>
        <w:jc w:val="both"/>
        <w:rPr>
          <w:b/>
          <w:i/>
          <w:sz w:val="32"/>
          <w:szCs w:val="32"/>
        </w:rPr>
      </w:pPr>
    </w:p>
    <w:p w:rsidR="00D43C59" w:rsidRPr="00687FDF" w:rsidRDefault="00D43C59" w:rsidP="005E1094">
      <w:pPr>
        <w:spacing w:line="276" w:lineRule="auto"/>
        <w:jc w:val="center"/>
        <w:rPr>
          <w:sz w:val="32"/>
          <w:szCs w:val="32"/>
        </w:rPr>
      </w:pPr>
      <w:r w:rsidRPr="00687FDF">
        <w:rPr>
          <w:sz w:val="32"/>
          <w:szCs w:val="32"/>
        </w:rPr>
        <w:t>ПЛАН:</w:t>
      </w:r>
    </w:p>
    <w:p w:rsidR="00D43C59" w:rsidRPr="005E1094" w:rsidRDefault="00D43C59" w:rsidP="005E1094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sz w:val="32"/>
          <w:szCs w:val="32"/>
        </w:rPr>
      </w:pPr>
      <w:r w:rsidRPr="005E1094">
        <w:rPr>
          <w:sz w:val="32"/>
          <w:szCs w:val="32"/>
        </w:rPr>
        <w:t>Організаційний момент.</w:t>
      </w:r>
    </w:p>
    <w:p w:rsidR="00D43C59" w:rsidRPr="005E1094" w:rsidRDefault="00D43C59" w:rsidP="005E1094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sz w:val="32"/>
          <w:szCs w:val="32"/>
        </w:rPr>
      </w:pPr>
      <w:r w:rsidRPr="005E1094">
        <w:rPr>
          <w:sz w:val="32"/>
          <w:szCs w:val="32"/>
        </w:rPr>
        <w:t>Доповіді на тему «Психолого-педагогічна експертиза готовності дітей до школи».</w:t>
      </w:r>
    </w:p>
    <w:p w:rsidR="00D43C59" w:rsidRPr="005E1094" w:rsidRDefault="00D43C59" w:rsidP="005E1094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sz w:val="32"/>
          <w:szCs w:val="32"/>
        </w:rPr>
      </w:pPr>
      <w:r w:rsidRPr="005E1094">
        <w:rPr>
          <w:sz w:val="32"/>
          <w:szCs w:val="32"/>
        </w:rPr>
        <w:t>Експертний аналіз малюнків дошкільнят.</w:t>
      </w:r>
    </w:p>
    <w:p w:rsidR="00D43C59" w:rsidRDefault="00D43C59" w:rsidP="005E1094">
      <w:pPr>
        <w:widowControl/>
        <w:autoSpaceDE/>
        <w:autoSpaceDN/>
        <w:adjustRightInd/>
        <w:spacing w:line="276" w:lineRule="auto"/>
        <w:ind w:left="720"/>
        <w:jc w:val="both"/>
        <w:rPr>
          <w:sz w:val="32"/>
          <w:szCs w:val="32"/>
        </w:rPr>
      </w:pPr>
    </w:p>
    <w:p w:rsidR="00687FDF" w:rsidRDefault="00687FDF" w:rsidP="005E1094">
      <w:pPr>
        <w:widowControl/>
        <w:autoSpaceDE/>
        <w:autoSpaceDN/>
        <w:adjustRightInd/>
        <w:spacing w:line="276" w:lineRule="auto"/>
        <w:ind w:left="720"/>
        <w:jc w:val="both"/>
        <w:rPr>
          <w:sz w:val="32"/>
          <w:szCs w:val="32"/>
        </w:rPr>
      </w:pPr>
    </w:p>
    <w:p w:rsidR="00687FDF" w:rsidRPr="005E1094" w:rsidRDefault="00687FDF" w:rsidP="005E1094">
      <w:pPr>
        <w:widowControl/>
        <w:autoSpaceDE/>
        <w:autoSpaceDN/>
        <w:adjustRightInd/>
        <w:spacing w:line="276" w:lineRule="auto"/>
        <w:ind w:left="720"/>
        <w:jc w:val="both"/>
        <w:rPr>
          <w:sz w:val="32"/>
          <w:szCs w:val="32"/>
        </w:rPr>
      </w:pPr>
    </w:p>
    <w:p w:rsidR="00D43C59" w:rsidRDefault="00D43C59" w:rsidP="00687FDF">
      <w:pPr>
        <w:pStyle w:val="2"/>
        <w:spacing w:line="276" w:lineRule="auto"/>
      </w:pPr>
      <w:bookmarkStart w:id="16" w:name="_Toc506906844"/>
      <w:r w:rsidRPr="005E1094">
        <w:t>Психологічна експертиза освіти. Гуманітарна експертиза в навчальному закладі</w:t>
      </w:r>
      <w:bookmarkEnd w:id="16"/>
    </w:p>
    <w:p w:rsidR="00687FDF" w:rsidRPr="00687FDF" w:rsidRDefault="00687FDF" w:rsidP="00687FDF">
      <w:pPr>
        <w:spacing w:line="276" w:lineRule="auto"/>
      </w:pPr>
    </w:p>
    <w:p w:rsidR="002435DF" w:rsidRPr="005E1094" w:rsidRDefault="002435DF" w:rsidP="00687FDF">
      <w:pPr>
        <w:pStyle w:val="3"/>
        <w:spacing w:line="276" w:lineRule="auto"/>
      </w:pPr>
      <w:bookmarkStart w:id="17" w:name="_Toc506906845"/>
      <w:r w:rsidRPr="005E1094">
        <w:t>ТЕМА: ЗАВДАННЯ ЕКСПЕРТНОЇ ПСИХОДІАГНОСТИЧОЇ ДІЯЛЬНОСТІ ПСИХОЛОГА В ВУЗІ. КОНСИЛІУМ</w:t>
      </w:r>
      <w:bookmarkEnd w:id="17"/>
    </w:p>
    <w:p w:rsidR="00687FDF" w:rsidRDefault="00687FDF" w:rsidP="00687FDF">
      <w:pPr>
        <w:spacing w:line="276" w:lineRule="auto"/>
        <w:jc w:val="both"/>
        <w:rPr>
          <w:b/>
          <w:i/>
          <w:sz w:val="32"/>
          <w:szCs w:val="32"/>
        </w:rPr>
      </w:pPr>
    </w:p>
    <w:p w:rsidR="002435DF" w:rsidRPr="00687FDF" w:rsidRDefault="002435DF" w:rsidP="00687FDF">
      <w:pPr>
        <w:spacing w:line="276" w:lineRule="auto"/>
        <w:ind w:firstLine="709"/>
        <w:jc w:val="both"/>
        <w:rPr>
          <w:sz w:val="32"/>
          <w:szCs w:val="32"/>
        </w:rPr>
      </w:pPr>
      <w:r w:rsidRPr="00687FDF">
        <w:rPr>
          <w:sz w:val="32"/>
          <w:szCs w:val="32"/>
        </w:rPr>
        <w:t>Мета: Вивчення методів психологічного діагнозу та побудови психологічного прогнозу</w:t>
      </w:r>
    </w:p>
    <w:p w:rsidR="00D22BE3" w:rsidRPr="005E1094" w:rsidRDefault="00D22BE3" w:rsidP="005E1094">
      <w:pPr>
        <w:spacing w:line="276" w:lineRule="auto"/>
        <w:jc w:val="center"/>
        <w:rPr>
          <w:b/>
          <w:sz w:val="32"/>
          <w:szCs w:val="32"/>
        </w:rPr>
      </w:pPr>
    </w:p>
    <w:p w:rsidR="002435DF" w:rsidRPr="00687FDF" w:rsidRDefault="002435DF" w:rsidP="005E1094">
      <w:pPr>
        <w:spacing w:line="276" w:lineRule="auto"/>
        <w:jc w:val="center"/>
        <w:rPr>
          <w:sz w:val="32"/>
          <w:szCs w:val="32"/>
        </w:rPr>
      </w:pPr>
      <w:r w:rsidRPr="00687FDF">
        <w:rPr>
          <w:sz w:val="32"/>
          <w:szCs w:val="32"/>
        </w:rPr>
        <w:t>ПЛАН:</w:t>
      </w:r>
    </w:p>
    <w:p w:rsidR="002435DF" w:rsidRPr="005E1094" w:rsidRDefault="002435DF" w:rsidP="00687FDF">
      <w:pPr>
        <w:widowControl/>
        <w:numPr>
          <w:ilvl w:val="0"/>
          <w:numId w:val="8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709"/>
        <w:jc w:val="both"/>
        <w:rPr>
          <w:sz w:val="32"/>
          <w:szCs w:val="32"/>
        </w:rPr>
      </w:pPr>
      <w:r w:rsidRPr="005E1094">
        <w:rPr>
          <w:sz w:val="32"/>
          <w:szCs w:val="32"/>
        </w:rPr>
        <w:t>Організаційний момент.</w:t>
      </w:r>
    </w:p>
    <w:p w:rsidR="002435DF" w:rsidRPr="005E1094" w:rsidRDefault="002435DF" w:rsidP="00687FDF">
      <w:pPr>
        <w:widowControl/>
        <w:numPr>
          <w:ilvl w:val="0"/>
          <w:numId w:val="8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709"/>
        <w:jc w:val="both"/>
        <w:rPr>
          <w:sz w:val="32"/>
          <w:szCs w:val="32"/>
        </w:rPr>
      </w:pPr>
      <w:r w:rsidRPr="005E1094">
        <w:rPr>
          <w:sz w:val="32"/>
          <w:szCs w:val="32"/>
        </w:rPr>
        <w:t>Дискусія на тему: «Експертна діяльність психолога в ВУЗі: можливості та обмеження».</w:t>
      </w:r>
    </w:p>
    <w:p w:rsidR="002435DF" w:rsidRPr="005E1094" w:rsidRDefault="002435DF" w:rsidP="00687FDF">
      <w:pPr>
        <w:widowControl/>
        <w:numPr>
          <w:ilvl w:val="0"/>
          <w:numId w:val="8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709"/>
        <w:jc w:val="both"/>
        <w:rPr>
          <w:sz w:val="32"/>
          <w:szCs w:val="32"/>
        </w:rPr>
      </w:pPr>
      <w:r w:rsidRPr="005E1094">
        <w:rPr>
          <w:sz w:val="32"/>
          <w:szCs w:val="32"/>
        </w:rPr>
        <w:t>Підготовка документів для консиліуму.</w:t>
      </w:r>
    </w:p>
    <w:p w:rsidR="002435DF" w:rsidRDefault="002435DF" w:rsidP="005E1094">
      <w:pPr>
        <w:spacing w:line="276" w:lineRule="auto"/>
        <w:rPr>
          <w:sz w:val="32"/>
          <w:szCs w:val="32"/>
        </w:rPr>
      </w:pPr>
    </w:p>
    <w:p w:rsidR="00687FDF" w:rsidRDefault="00687FDF" w:rsidP="005E1094">
      <w:pPr>
        <w:spacing w:line="276" w:lineRule="auto"/>
        <w:rPr>
          <w:sz w:val="32"/>
          <w:szCs w:val="32"/>
        </w:rPr>
      </w:pPr>
    </w:p>
    <w:p w:rsidR="00687FDF" w:rsidRPr="005E1094" w:rsidRDefault="00687FDF" w:rsidP="005E1094">
      <w:pPr>
        <w:spacing w:line="276" w:lineRule="auto"/>
        <w:rPr>
          <w:sz w:val="32"/>
          <w:szCs w:val="32"/>
        </w:rPr>
      </w:pPr>
    </w:p>
    <w:p w:rsidR="002435DF" w:rsidRPr="005E1094" w:rsidRDefault="002435DF" w:rsidP="005E1094">
      <w:pPr>
        <w:spacing w:line="276" w:lineRule="auto"/>
        <w:rPr>
          <w:sz w:val="32"/>
          <w:szCs w:val="32"/>
        </w:rPr>
      </w:pPr>
    </w:p>
    <w:p w:rsidR="002435DF" w:rsidRPr="005E1094" w:rsidRDefault="002435DF" w:rsidP="00687FDF">
      <w:pPr>
        <w:pStyle w:val="3"/>
        <w:spacing w:line="276" w:lineRule="auto"/>
      </w:pPr>
      <w:bookmarkStart w:id="18" w:name="_Toc501710238"/>
      <w:bookmarkStart w:id="19" w:name="_Toc506906846"/>
      <w:r w:rsidRPr="005E1094">
        <w:lastRenderedPageBreak/>
        <w:t>ЛІТЕРАТУРА</w:t>
      </w:r>
      <w:bookmarkEnd w:id="18"/>
      <w:bookmarkEnd w:id="19"/>
    </w:p>
    <w:p w:rsidR="002435DF" w:rsidRPr="005E1094" w:rsidRDefault="002435DF" w:rsidP="005E1094">
      <w:pPr>
        <w:pStyle w:val="a4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sz w:val="32"/>
          <w:szCs w:val="32"/>
        </w:rPr>
      </w:pPr>
      <w:proofErr w:type="spellStart"/>
      <w:r w:rsidRPr="005E1094">
        <w:rPr>
          <w:sz w:val="32"/>
          <w:szCs w:val="32"/>
        </w:rPr>
        <w:t>Боянжу</w:t>
      </w:r>
      <w:proofErr w:type="spellEnd"/>
      <w:r w:rsidRPr="005E1094">
        <w:rPr>
          <w:sz w:val="32"/>
          <w:szCs w:val="32"/>
        </w:rPr>
        <w:t xml:space="preserve"> М.Г. Психолого-педагогічна експертиза., методичний посібник. – Харків, 2003. – 178 с.</w:t>
      </w:r>
    </w:p>
    <w:p w:rsidR="002435DF" w:rsidRPr="005E1094" w:rsidRDefault="002435DF" w:rsidP="005E1094">
      <w:pPr>
        <w:pStyle w:val="a4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sz w:val="32"/>
          <w:szCs w:val="32"/>
        </w:rPr>
      </w:pPr>
      <w:proofErr w:type="spellStart"/>
      <w:r w:rsidRPr="005E1094">
        <w:rPr>
          <w:sz w:val="32"/>
          <w:szCs w:val="32"/>
        </w:rPr>
        <w:t>Нагаев</w:t>
      </w:r>
      <w:proofErr w:type="spellEnd"/>
      <w:r w:rsidRPr="005E1094">
        <w:rPr>
          <w:sz w:val="32"/>
          <w:szCs w:val="32"/>
        </w:rPr>
        <w:t xml:space="preserve"> В.В. </w:t>
      </w:r>
      <w:proofErr w:type="spellStart"/>
      <w:r w:rsidRPr="005E1094">
        <w:rPr>
          <w:sz w:val="32"/>
          <w:szCs w:val="32"/>
        </w:rPr>
        <w:t>Основы</w:t>
      </w:r>
      <w:proofErr w:type="spellEnd"/>
      <w:r w:rsidRPr="005E1094">
        <w:rPr>
          <w:sz w:val="32"/>
          <w:szCs w:val="32"/>
        </w:rPr>
        <w:t xml:space="preserve"> </w:t>
      </w:r>
      <w:proofErr w:type="spellStart"/>
      <w:r w:rsidRPr="005E1094">
        <w:rPr>
          <w:sz w:val="32"/>
          <w:szCs w:val="32"/>
        </w:rPr>
        <w:t>судебно-психологической</w:t>
      </w:r>
      <w:proofErr w:type="spellEnd"/>
      <w:r w:rsidRPr="005E1094">
        <w:rPr>
          <w:sz w:val="32"/>
          <w:szCs w:val="32"/>
        </w:rPr>
        <w:t xml:space="preserve"> </w:t>
      </w:r>
      <w:proofErr w:type="spellStart"/>
      <w:r w:rsidRPr="005E1094">
        <w:rPr>
          <w:sz w:val="32"/>
          <w:szCs w:val="32"/>
        </w:rPr>
        <w:t>экспертизы</w:t>
      </w:r>
      <w:proofErr w:type="spellEnd"/>
      <w:r w:rsidRPr="005E1094">
        <w:rPr>
          <w:sz w:val="32"/>
          <w:szCs w:val="32"/>
        </w:rPr>
        <w:t xml:space="preserve">. – М.: </w:t>
      </w:r>
      <w:proofErr w:type="spellStart"/>
      <w:r w:rsidRPr="005E1094">
        <w:rPr>
          <w:sz w:val="32"/>
          <w:szCs w:val="32"/>
        </w:rPr>
        <w:t>Юнити</w:t>
      </w:r>
      <w:proofErr w:type="spellEnd"/>
      <w:r w:rsidRPr="005E1094">
        <w:rPr>
          <w:sz w:val="32"/>
          <w:szCs w:val="32"/>
        </w:rPr>
        <w:t>, 2000. – 168 с.</w:t>
      </w:r>
    </w:p>
    <w:p w:rsidR="002435DF" w:rsidRPr="005E1094" w:rsidRDefault="002435DF" w:rsidP="005E1094">
      <w:pPr>
        <w:pStyle w:val="a4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sz w:val="32"/>
          <w:szCs w:val="32"/>
        </w:rPr>
      </w:pPr>
      <w:r w:rsidRPr="005E1094">
        <w:rPr>
          <w:bCs/>
          <w:sz w:val="32"/>
          <w:szCs w:val="32"/>
        </w:rPr>
        <w:t>Гірник А. М.</w:t>
      </w:r>
      <w:r w:rsidRPr="005E1094">
        <w:rPr>
          <w:sz w:val="32"/>
          <w:szCs w:val="32"/>
        </w:rPr>
        <w:t xml:space="preserve"> Методика </w:t>
      </w:r>
      <w:proofErr w:type="spellStart"/>
      <w:r w:rsidRPr="005E1094">
        <w:rPr>
          <w:sz w:val="32"/>
          <w:szCs w:val="32"/>
        </w:rPr>
        <w:t>конфліктологічної</w:t>
      </w:r>
      <w:proofErr w:type="spellEnd"/>
      <w:r w:rsidRPr="005E1094">
        <w:rPr>
          <w:sz w:val="32"/>
          <w:szCs w:val="32"/>
        </w:rPr>
        <w:t xml:space="preserve"> експертизи ситуації у регіоні // </w:t>
      </w:r>
      <w:proofErr w:type="spellStart"/>
      <w:r w:rsidRPr="005E1094">
        <w:rPr>
          <w:sz w:val="32"/>
          <w:szCs w:val="32"/>
        </w:rPr>
        <w:t>Конфліктологічна</w:t>
      </w:r>
      <w:proofErr w:type="spellEnd"/>
      <w:r w:rsidRPr="005E1094">
        <w:rPr>
          <w:sz w:val="32"/>
          <w:szCs w:val="32"/>
        </w:rPr>
        <w:t xml:space="preserve"> експертиза: теорія і методика. – Вип.</w:t>
      </w:r>
      <w:r w:rsidR="00687FDF">
        <w:rPr>
          <w:sz w:val="32"/>
          <w:szCs w:val="32"/>
        </w:rPr>
        <w:t> </w:t>
      </w:r>
      <w:r w:rsidRPr="005E1094">
        <w:rPr>
          <w:sz w:val="32"/>
          <w:szCs w:val="32"/>
        </w:rPr>
        <w:t>3. – К., 2002.</w:t>
      </w:r>
    </w:p>
    <w:p w:rsidR="002435DF" w:rsidRPr="005E1094" w:rsidRDefault="002435DF" w:rsidP="005E1094">
      <w:pPr>
        <w:pStyle w:val="a4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sz w:val="32"/>
          <w:szCs w:val="32"/>
        </w:rPr>
      </w:pPr>
      <w:r w:rsidRPr="005E1094">
        <w:rPr>
          <w:bCs/>
          <w:sz w:val="32"/>
          <w:szCs w:val="32"/>
        </w:rPr>
        <w:t>Гірник А. М.</w:t>
      </w:r>
      <w:r w:rsidRPr="005E1094">
        <w:rPr>
          <w:sz w:val="32"/>
          <w:szCs w:val="32"/>
        </w:rPr>
        <w:t xml:space="preserve"> </w:t>
      </w:r>
      <w:proofErr w:type="spellStart"/>
      <w:r w:rsidRPr="005E1094">
        <w:rPr>
          <w:sz w:val="32"/>
          <w:szCs w:val="32"/>
        </w:rPr>
        <w:t>Конфліктологічна</w:t>
      </w:r>
      <w:proofErr w:type="spellEnd"/>
      <w:r w:rsidRPr="005E1094">
        <w:rPr>
          <w:sz w:val="32"/>
          <w:szCs w:val="32"/>
        </w:rPr>
        <w:t xml:space="preserve"> експертиза: специфіка і принципи // Актуальні проблеми психології. Т. 1.: Соціальна психологія. Психологія управління. Організаційна психологія. – К., 2002. – Ч. 6. – С. 125 – 128.</w:t>
      </w:r>
    </w:p>
    <w:p w:rsidR="002435DF" w:rsidRPr="005E1094" w:rsidRDefault="002435DF" w:rsidP="005E1094">
      <w:pPr>
        <w:pStyle w:val="a4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sz w:val="32"/>
          <w:szCs w:val="32"/>
        </w:rPr>
      </w:pPr>
      <w:proofErr w:type="spellStart"/>
      <w:r w:rsidRPr="005E1094">
        <w:rPr>
          <w:sz w:val="32"/>
          <w:szCs w:val="32"/>
        </w:rPr>
        <w:t>Ребуха</w:t>
      </w:r>
      <w:proofErr w:type="spellEnd"/>
      <w:r w:rsidRPr="005E1094">
        <w:rPr>
          <w:sz w:val="32"/>
          <w:szCs w:val="32"/>
        </w:rPr>
        <w:t xml:space="preserve"> Л.З. Психологічна експертиза: технологія та процедура проведення. Навчальний посібник. – Тернопіль: Економічна думка, 2008. – 128 с.</w:t>
      </w:r>
    </w:p>
    <w:p w:rsidR="002435DF" w:rsidRPr="005E1094" w:rsidRDefault="002435DF" w:rsidP="005E1094">
      <w:pPr>
        <w:pStyle w:val="a4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sz w:val="32"/>
          <w:szCs w:val="32"/>
        </w:rPr>
      </w:pPr>
      <w:r w:rsidRPr="005E1094">
        <w:rPr>
          <w:sz w:val="32"/>
          <w:szCs w:val="32"/>
        </w:rPr>
        <w:t>Комплексна методика виявлення якості та ефективності навчальної літератури: технологія, процедури та досвід застосування / А.В. Фурман, Г.С. Гірняк, А.Н. Гірняк. – Тернопіль: ВПЦ Економічна думка ТНЕУ, 2013. – 74 с.</w:t>
      </w:r>
    </w:p>
    <w:p w:rsidR="002435DF" w:rsidRPr="005E1094" w:rsidRDefault="002435DF" w:rsidP="005E1094">
      <w:pPr>
        <w:pStyle w:val="a4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spacing w:val="-4"/>
          <w:sz w:val="32"/>
          <w:szCs w:val="32"/>
        </w:rPr>
      </w:pPr>
      <w:proofErr w:type="spellStart"/>
      <w:r w:rsidRPr="005E1094">
        <w:rPr>
          <w:sz w:val="32"/>
          <w:szCs w:val="32"/>
        </w:rPr>
        <w:t>Суходольский</w:t>
      </w:r>
      <w:proofErr w:type="spellEnd"/>
      <w:r w:rsidRPr="005E1094">
        <w:rPr>
          <w:sz w:val="32"/>
          <w:szCs w:val="32"/>
        </w:rPr>
        <w:t xml:space="preserve"> Г.В. </w:t>
      </w:r>
      <w:proofErr w:type="spellStart"/>
      <w:r w:rsidRPr="005E1094">
        <w:rPr>
          <w:sz w:val="32"/>
          <w:szCs w:val="32"/>
        </w:rPr>
        <w:t>Инженерно-психологическая</w:t>
      </w:r>
      <w:proofErr w:type="spellEnd"/>
      <w:r w:rsidRPr="005E1094">
        <w:rPr>
          <w:sz w:val="32"/>
          <w:szCs w:val="32"/>
        </w:rPr>
        <w:t xml:space="preserve"> </w:t>
      </w:r>
      <w:proofErr w:type="spellStart"/>
      <w:r w:rsidRPr="005E1094">
        <w:rPr>
          <w:sz w:val="32"/>
          <w:szCs w:val="32"/>
        </w:rPr>
        <w:t>экспертиза</w:t>
      </w:r>
      <w:proofErr w:type="spellEnd"/>
      <w:r w:rsidRPr="005E1094">
        <w:rPr>
          <w:sz w:val="32"/>
          <w:szCs w:val="32"/>
        </w:rPr>
        <w:t xml:space="preserve"> </w:t>
      </w:r>
      <w:proofErr w:type="spellStart"/>
      <w:r w:rsidRPr="00687FDF">
        <w:rPr>
          <w:spacing w:val="-6"/>
          <w:sz w:val="32"/>
          <w:szCs w:val="32"/>
        </w:rPr>
        <w:t>дорожно-транспортных</w:t>
      </w:r>
      <w:proofErr w:type="spellEnd"/>
      <w:r w:rsidRPr="00687FDF">
        <w:rPr>
          <w:spacing w:val="-6"/>
          <w:sz w:val="32"/>
          <w:szCs w:val="32"/>
        </w:rPr>
        <w:t xml:space="preserve"> </w:t>
      </w:r>
      <w:proofErr w:type="spellStart"/>
      <w:r w:rsidRPr="00687FDF">
        <w:rPr>
          <w:spacing w:val="-6"/>
          <w:sz w:val="32"/>
          <w:szCs w:val="32"/>
        </w:rPr>
        <w:t>происшествий</w:t>
      </w:r>
      <w:proofErr w:type="spellEnd"/>
      <w:r w:rsidRPr="00687FDF">
        <w:rPr>
          <w:spacing w:val="-6"/>
          <w:sz w:val="32"/>
          <w:szCs w:val="32"/>
        </w:rPr>
        <w:t xml:space="preserve"> – Х.: </w:t>
      </w:r>
      <w:proofErr w:type="spellStart"/>
      <w:r w:rsidRPr="00687FDF">
        <w:rPr>
          <w:spacing w:val="-6"/>
          <w:sz w:val="32"/>
          <w:szCs w:val="32"/>
        </w:rPr>
        <w:t>Изд-во</w:t>
      </w:r>
      <w:proofErr w:type="spellEnd"/>
      <w:r w:rsidRPr="00687FDF">
        <w:rPr>
          <w:spacing w:val="-6"/>
          <w:sz w:val="32"/>
          <w:szCs w:val="32"/>
        </w:rPr>
        <w:t xml:space="preserve"> </w:t>
      </w:r>
      <w:proofErr w:type="spellStart"/>
      <w:r w:rsidRPr="00687FDF">
        <w:rPr>
          <w:spacing w:val="-6"/>
          <w:sz w:val="32"/>
          <w:szCs w:val="32"/>
        </w:rPr>
        <w:t>Гуманитарный</w:t>
      </w:r>
      <w:proofErr w:type="spellEnd"/>
      <w:r w:rsidRPr="005E1094">
        <w:rPr>
          <w:spacing w:val="-4"/>
          <w:sz w:val="32"/>
          <w:szCs w:val="32"/>
        </w:rPr>
        <w:t xml:space="preserve"> центр, 2006. – 156 с.</w:t>
      </w:r>
    </w:p>
    <w:p w:rsidR="002435DF" w:rsidRPr="005E1094" w:rsidRDefault="002435DF" w:rsidP="005E1094">
      <w:pPr>
        <w:pStyle w:val="a4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sz w:val="32"/>
          <w:szCs w:val="32"/>
        </w:rPr>
      </w:pPr>
      <w:proofErr w:type="spellStart"/>
      <w:r w:rsidRPr="005E1094">
        <w:rPr>
          <w:sz w:val="32"/>
          <w:szCs w:val="32"/>
        </w:rPr>
        <w:t>Інесса</w:t>
      </w:r>
      <w:proofErr w:type="spellEnd"/>
      <w:r w:rsidRPr="005E1094">
        <w:rPr>
          <w:sz w:val="32"/>
          <w:szCs w:val="32"/>
        </w:rPr>
        <w:t xml:space="preserve"> </w:t>
      </w:r>
      <w:proofErr w:type="spellStart"/>
      <w:r w:rsidRPr="005E1094">
        <w:rPr>
          <w:sz w:val="32"/>
          <w:szCs w:val="32"/>
        </w:rPr>
        <w:t>Гольдберг</w:t>
      </w:r>
      <w:proofErr w:type="spellEnd"/>
      <w:r w:rsidR="00687FDF">
        <w:rPr>
          <w:sz w:val="32"/>
          <w:szCs w:val="32"/>
        </w:rPr>
        <w:t>.</w:t>
      </w:r>
      <w:r w:rsidRPr="005E1094">
        <w:rPr>
          <w:sz w:val="32"/>
          <w:szCs w:val="32"/>
        </w:rPr>
        <w:t xml:space="preserve"> Мова почерку чи проблеми на папері. – М.: АСТ, 2009.</w:t>
      </w:r>
    </w:p>
    <w:p w:rsidR="002435DF" w:rsidRPr="002435DF" w:rsidRDefault="002435DF" w:rsidP="002435DF">
      <w:pPr>
        <w:spacing w:line="360" w:lineRule="auto"/>
        <w:jc w:val="both"/>
        <w:rPr>
          <w:sz w:val="28"/>
          <w:szCs w:val="28"/>
        </w:rPr>
      </w:pPr>
    </w:p>
    <w:p w:rsidR="002435DF" w:rsidRPr="002435DF" w:rsidRDefault="002435DF" w:rsidP="002435DF">
      <w:pPr>
        <w:spacing w:line="360" w:lineRule="auto"/>
        <w:jc w:val="both"/>
        <w:rPr>
          <w:sz w:val="28"/>
          <w:szCs w:val="28"/>
        </w:rPr>
      </w:pPr>
    </w:p>
    <w:p w:rsidR="002435DF" w:rsidRPr="002435DF" w:rsidRDefault="002435DF" w:rsidP="002435DF">
      <w:pPr>
        <w:spacing w:line="360" w:lineRule="auto"/>
        <w:jc w:val="both"/>
        <w:rPr>
          <w:sz w:val="28"/>
          <w:szCs w:val="28"/>
        </w:rPr>
      </w:pPr>
    </w:p>
    <w:p w:rsidR="002435DF" w:rsidRPr="002435DF" w:rsidRDefault="002435DF" w:rsidP="002435DF">
      <w:pPr>
        <w:spacing w:line="360" w:lineRule="auto"/>
        <w:jc w:val="both"/>
        <w:rPr>
          <w:sz w:val="28"/>
          <w:szCs w:val="28"/>
        </w:rPr>
      </w:pPr>
    </w:p>
    <w:p w:rsidR="002435DF" w:rsidRPr="002435DF" w:rsidRDefault="002435DF" w:rsidP="002435DF">
      <w:pPr>
        <w:spacing w:line="360" w:lineRule="auto"/>
        <w:jc w:val="both"/>
        <w:rPr>
          <w:sz w:val="28"/>
          <w:szCs w:val="28"/>
        </w:rPr>
      </w:pPr>
    </w:p>
    <w:p w:rsidR="002435DF" w:rsidRPr="002435DF" w:rsidRDefault="002435DF" w:rsidP="002435DF">
      <w:pPr>
        <w:spacing w:line="360" w:lineRule="auto"/>
        <w:jc w:val="both"/>
        <w:rPr>
          <w:sz w:val="28"/>
          <w:szCs w:val="28"/>
        </w:rPr>
      </w:pPr>
    </w:p>
    <w:p w:rsidR="002435DF" w:rsidRDefault="002435DF" w:rsidP="002435DF">
      <w:pPr>
        <w:jc w:val="both"/>
        <w:rPr>
          <w:szCs w:val="28"/>
        </w:rPr>
      </w:pPr>
    </w:p>
    <w:p w:rsidR="002435DF" w:rsidRDefault="002435DF" w:rsidP="002435DF">
      <w:pPr>
        <w:jc w:val="both"/>
        <w:rPr>
          <w:szCs w:val="28"/>
        </w:rPr>
      </w:pPr>
    </w:p>
    <w:p w:rsidR="002435DF" w:rsidRDefault="002435DF" w:rsidP="002435DF">
      <w:pPr>
        <w:jc w:val="both"/>
        <w:rPr>
          <w:szCs w:val="28"/>
        </w:rPr>
      </w:pPr>
    </w:p>
    <w:p w:rsidR="002435DF" w:rsidRDefault="002435DF" w:rsidP="002435DF">
      <w:pPr>
        <w:jc w:val="both"/>
        <w:rPr>
          <w:szCs w:val="28"/>
        </w:rPr>
      </w:pPr>
    </w:p>
    <w:p w:rsidR="002435DF" w:rsidRDefault="002435DF" w:rsidP="002435DF">
      <w:pPr>
        <w:jc w:val="both"/>
        <w:rPr>
          <w:szCs w:val="28"/>
        </w:rPr>
      </w:pPr>
    </w:p>
    <w:p w:rsidR="00D43C59" w:rsidRDefault="00687FDF" w:rsidP="00687FD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ЗМІСТ</w:t>
      </w:r>
    </w:p>
    <w:p w:rsidR="00687FDF" w:rsidRPr="00687FDF" w:rsidRDefault="00687FDF" w:rsidP="00687FDF">
      <w:pPr>
        <w:pStyle w:val="22"/>
        <w:tabs>
          <w:tab w:val="right" w:leader="dot" w:pos="9628"/>
        </w:tabs>
        <w:spacing w:line="276" w:lineRule="auto"/>
        <w:rPr>
          <w:noProof/>
          <w:sz w:val="32"/>
          <w:szCs w:val="32"/>
        </w:rPr>
      </w:pPr>
      <w:r w:rsidRPr="00687FDF">
        <w:rPr>
          <w:b/>
          <w:sz w:val="32"/>
          <w:szCs w:val="32"/>
        </w:rPr>
        <w:fldChar w:fldCharType="begin"/>
      </w:r>
      <w:r w:rsidRPr="00687FDF">
        <w:rPr>
          <w:b/>
          <w:sz w:val="32"/>
          <w:szCs w:val="32"/>
        </w:rPr>
        <w:instrText xml:space="preserve"> TOC \o "1-3" \h \z \u </w:instrText>
      </w:r>
      <w:r w:rsidRPr="00687FDF">
        <w:rPr>
          <w:b/>
          <w:sz w:val="32"/>
          <w:szCs w:val="32"/>
        </w:rPr>
        <w:fldChar w:fldCharType="separate"/>
      </w:r>
      <w:hyperlink w:anchor="_Toc506906829" w:history="1">
        <w:r>
          <w:rPr>
            <w:rStyle w:val="a9"/>
            <w:noProof/>
            <w:sz w:val="32"/>
            <w:szCs w:val="32"/>
          </w:rPr>
          <w:t>П</w:t>
        </w:r>
        <w:r w:rsidRPr="00687FDF">
          <w:rPr>
            <w:rStyle w:val="a9"/>
            <w:noProof/>
            <w:sz w:val="32"/>
            <w:szCs w:val="32"/>
          </w:rPr>
          <w:t>оняття про психологічну експертизу.</w:t>
        </w:r>
        <w:r>
          <w:rPr>
            <w:rStyle w:val="a9"/>
            <w:noProof/>
            <w:sz w:val="32"/>
            <w:szCs w:val="32"/>
          </w:rPr>
          <w:t xml:space="preserve"> </w:t>
        </w:r>
      </w:hyperlink>
      <w:hyperlink w:anchor="_Toc506906830" w:history="1">
        <w:r>
          <w:rPr>
            <w:rStyle w:val="a9"/>
            <w:noProof/>
            <w:sz w:val="32"/>
            <w:szCs w:val="32"/>
          </w:rPr>
          <w:t>Е</w:t>
        </w:r>
        <w:r w:rsidRPr="00687FDF">
          <w:rPr>
            <w:rStyle w:val="a9"/>
            <w:noProof/>
            <w:sz w:val="32"/>
            <w:szCs w:val="32"/>
          </w:rPr>
          <w:t>ксперт – вимоги до спеціаліста</w:t>
        </w:r>
        <w:r w:rsidRPr="00687FDF">
          <w:rPr>
            <w:noProof/>
            <w:webHidden/>
            <w:sz w:val="32"/>
            <w:szCs w:val="32"/>
          </w:rPr>
          <w:tab/>
        </w:r>
        <w:r w:rsidRPr="00687FDF">
          <w:rPr>
            <w:noProof/>
            <w:webHidden/>
            <w:sz w:val="32"/>
            <w:szCs w:val="32"/>
          </w:rPr>
          <w:fldChar w:fldCharType="begin"/>
        </w:r>
        <w:r w:rsidRPr="00687FDF">
          <w:rPr>
            <w:noProof/>
            <w:webHidden/>
            <w:sz w:val="32"/>
            <w:szCs w:val="32"/>
          </w:rPr>
          <w:instrText xml:space="preserve"> PAGEREF _Toc506906830 \h </w:instrText>
        </w:r>
        <w:r w:rsidRPr="00687FDF">
          <w:rPr>
            <w:noProof/>
            <w:webHidden/>
            <w:sz w:val="32"/>
            <w:szCs w:val="32"/>
          </w:rPr>
        </w:r>
        <w:r w:rsidRPr="00687FDF">
          <w:rPr>
            <w:noProof/>
            <w:webHidden/>
            <w:sz w:val="32"/>
            <w:szCs w:val="32"/>
          </w:rPr>
          <w:fldChar w:fldCharType="separate"/>
        </w:r>
        <w:r w:rsidR="00742DC2">
          <w:rPr>
            <w:noProof/>
            <w:webHidden/>
            <w:sz w:val="32"/>
            <w:szCs w:val="32"/>
          </w:rPr>
          <w:t>3</w:t>
        </w:r>
        <w:r w:rsidRPr="00687FDF">
          <w:rPr>
            <w:noProof/>
            <w:webHidden/>
            <w:sz w:val="32"/>
            <w:szCs w:val="32"/>
          </w:rPr>
          <w:fldChar w:fldCharType="end"/>
        </w:r>
      </w:hyperlink>
    </w:p>
    <w:p w:rsidR="00687FDF" w:rsidRPr="00687FDF" w:rsidRDefault="00687FDF" w:rsidP="00687FDF">
      <w:pPr>
        <w:pStyle w:val="31"/>
        <w:tabs>
          <w:tab w:val="right" w:leader="dot" w:pos="9628"/>
        </w:tabs>
        <w:spacing w:line="276" w:lineRule="auto"/>
        <w:rPr>
          <w:noProof/>
          <w:sz w:val="32"/>
          <w:szCs w:val="32"/>
        </w:rPr>
      </w:pPr>
      <w:hyperlink w:anchor="_Toc506906831" w:history="1">
        <w:r>
          <w:rPr>
            <w:rStyle w:val="a9"/>
            <w:noProof/>
            <w:sz w:val="32"/>
            <w:szCs w:val="32"/>
          </w:rPr>
          <w:t>Т</w:t>
        </w:r>
        <w:r w:rsidRPr="00687FDF">
          <w:rPr>
            <w:rStyle w:val="a9"/>
            <w:noProof/>
            <w:sz w:val="32"/>
            <w:szCs w:val="32"/>
          </w:rPr>
          <w:t xml:space="preserve">ема: </w:t>
        </w:r>
        <w:r>
          <w:rPr>
            <w:rStyle w:val="a9"/>
            <w:noProof/>
            <w:sz w:val="32"/>
            <w:szCs w:val="32"/>
          </w:rPr>
          <w:t>В</w:t>
        </w:r>
        <w:r w:rsidRPr="00687FDF">
          <w:rPr>
            <w:rStyle w:val="a9"/>
            <w:noProof/>
            <w:sz w:val="32"/>
            <w:szCs w:val="32"/>
          </w:rPr>
          <w:t>имоги до експертного заключення</w:t>
        </w:r>
        <w:r w:rsidRPr="00687FDF">
          <w:rPr>
            <w:noProof/>
            <w:webHidden/>
            <w:sz w:val="32"/>
            <w:szCs w:val="32"/>
          </w:rPr>
          <w:tab/>
        </w:r>
        <w:r w:rsidRPr="00687FDF">
          <w:rPr>
            <w:noProof/>
            <w:webHidden/>
            <w:sz w:val="32"/>
            <w:szCs w:val="32"/>
          </w:rPr>
          <w:fldChar w:fldCharType="begin"/>
        </w:r>
        <w:r w:rsidRPr="00687FDF">
          <w:rPr>
            <w:noProof/>
            <w:webHidden/>
            <w:sz w:val="32"/>
            <w:szCs w:val="32"/>
          </w:rPr>
          <w:instrText xml:space="preserve"> PAGEREF _Toc506906831 \h </w:instrText>
        </w:r>
        <w:r w:rsidRPr="00687FDF">
          <w:rPr>
            <w:noProof/>
            <w:webHidden/>
            <w:sz w:val="32"/>
            <w:szCs w:val="32"/>
          </w:rPr>
        </w:r>
        <w:r w:rsidRPr="00687FDF">
          <w:rPr>
            <w:noProof/>
            <w:webHidden/>
            <w:sz w:val="32"/>
            <w:szCs w:val="32"/>
          </w:rPr>
          <w:fldChar w:fldCharType="separate"/>
        </w:r>
        <w:r w:rsidR="00742DC2">
          <w:rPr>
            <w:noProof/>
            <w:webHidden/>
            <w:sz w:val="32"/>
            <w:szCs w:val="32"/>
          </w:rPr>
          <w:t>3</w:t>
        </w:r>
        <w:r w:rsidRPr="00687FDF">
          <w:rPr>
            <w:noProof/>
            <w:webHidden/>
            <w:sz w:val="32"/>
            <w:szCs w:val="32"/>
          </w:rPr>
          <w:fldChar w:fldCharType="end"/>
        </w:r>
      </w:hyperlink>
    </w:p>
    <w:p w:rsidR="00687FDF" w:rsidRPr="00687FDF" w:rsidRDefault="00687FDF" w:rsidP="00687FDF">
      <w:pPr>
        <w:pStyle w:val="22"/>
        <w:tabs>
          <w:tab w:val="right" w:leader="dot" w:pos="9628"/>
        </w:tabs>
        <w:spacing w:line="276" w:lineRule="auto"/>
        <w:rPr>
          <w:noProof/>
          <w:sz w:val="32"/>
          <w:szCs w:val="32"/>
        </w:rPr>
      </w:pPr>
      <w:hyperlink w:anchor="_Toc506906832" w:history="1">
        <w:r>
          <w:rPr>
            <w:rStyle w:val="a9"/>
            <w:noProof/>
            <w:sz w:val="32"/>
            <w:szCs w:val="32"/>
          </w:rPr>
          <w:t>Т</w:t>
        </w:r>
        <w:r w:rsidRPr="00687FDF">
          <w:rPr>
            <w:rStyle w:val="a9"/>
            <w:noProof/>
            <w:sz w:val="32"/>
            <w:szCs w:val="32"/>
          </w:rPr>
          <w:t xml:space="preserve">еоретичні та методичні аспекти експертної діяльності. </w:t>
        </w:r>
        <w:r>
          <w:rPr>
            <w:rStyle w:val="a9"/>
            <w:noProof/>
            <w:sz w:val="32"/>
            <w:szCs w:val="32"/>
          </w:rPr>
          <w:t>Е</w:t>
        </w:r>
        <w:r w:rsidRPr="00687FDF">
          <w:rPr>
            <w:rStyle w:val="a9"/>
            <w:noProof/>
            <w:sz w:val="32"/>
            <w:szCs w:val="32"/>
          </w:rPr>
          <w:t>кспертиза психологічного і соціологічного інструментарію</w:t>
        </w:r>
        <w:r w:rsidRPr="00687FDF">
          <w:rPr>
            <w:noProof/>
            <w:webHidden/>
            <w:sz w:val="32"/>
            <w:szCs w:val="32"/>
          </w:rPr>
          <w:tab/>
        </w:r>
        <w:r w:rsidRPr="00687FDF">
          <w:rPr>
            <w:noProof/>
            <w:webHidden/>
            <w:sz w:val="32"/>
            <w:szCs w:val="32"/>
          </w:rPr>
          <w:fldChar w:fldCharType="begin"/>
        </w:r>
        <w:r w:rsidRPr="00687FDF">
          <w:rPr>
            <w:noProof/>
            <w:webHidden/>
            <w:sz w:val="32"/>
            <w:szCs w:val="32"/>
          </w:rPr>
          <w:instrText xml:space="preserve"> PAGEREF _Toc506906832 \h </w:instrText>
        </w:r>
        <w:r w:rsidRPr="00687FDF">
          <w:rPr>
            <w:noProof/>
            <w:webHidden/>
            <w:sz w:val="32"/>
            <w:szCs w:val="32"/>
          </w:rPr>
        </w:r>
        <w:r w:rsidRPr="00687FDF">
          <w:rPr>
            <w:noProof/>
            <w:webHidden/>
            <w:sz w:val="32"/>
            <w:szCs w:val="32"/>
          </w:rPr>
          <w:fldChar w:fldCharType="separate"/>
        </w:r>
        <w:r w:rsidR="00742DC2">
          <w:rPr>
            <w:noProof/>
            <w:webHidden/>
            <w:sz w:val="32"/>
            <w:szCs w:val="32"/>
          </w:rPr>
          <w:t>3</w:t>
        </w:r>
        <w:r w:rsidRPr="00687FDF">
          <w:rPr>
            <w:noProof/>
            <w:webHidden/>
            <w:sz w:val="32"/>
            <w:szCs w:val="32"/>
          </w:rPr>
          <w:fldChar w:fldCharType="end"/>
        </w:r>
      </w:hyperlink>
    </w:p>
    <w:p w:rsidR="00687FDF" w:rsidRPr="00687FDF" w:rsidRDefault="00687FDF" w:rsidP="00687FDF">
      <w:pPr>
        <w:pStyle w:val="31"/>
        <w:tabs>
          <w:tab w:val="right" w:leader="dot" w:pos="9628"/>
        </w:tabs>
        <w:spacing w:line="276" w:lineRule="auto"/>
        <w:rPr>
          <w:noProof/>
          <w:sz w:val="32"/>
          <w:szCs w:val="32"/>
        </w:rPr>
      </w:pPr>
      <w:hyperlink w:anchor="_Toc506906833" w:history="1">
        <w:r>
          <w:rPr>
            <w:rStyle w:val="a9"/>
            <w:noProof/>
            <w:sz w:val="32"/>
            <w:szCs w:val="32"/>
          </w:rPr>
          <w:t>Т</w:t>
        </w:r>
        <w:r w:rsidRPr="00687FDF">
          <w:rPr>
            <w:rStyle w:val="a9"/>
            <w:noProof/>
            <w:sz w:val="32"/>
            <w:szCs w:val="32"/>
          </w:rPr>
          <w:t xml:space="preserve">ема: </w:t>
        </w:r>
        <w:r>
          <w:rPr>
            <w:rStyle w:val="a9"/>
            <w:noProof/>
            <w:sz w:val="32"/>
            <w:szCs w:val="32"/>
          </w:rPr>
          <w:t>Е</w:t>
        </w:r>
        <w:r w:rsidRPr="00687FDF">
          <w:rPr>
            <w:rStyle w:val="a9"/>
            <w:noProof/>
            <w:sz w:val="32"/>
            <w:szCs w:val="32"/>
          </w:rPr>
          <w:t>кспертиза діагностичного інструментарію</w:t>
        </w:r>
        <w:r w:rsidRPr="00687FDF">
          <w:rPr>
            <w:noProof/>
            <w:webHidden/>
            <w:sz w:val="32"/>
            <w:szCs w:val="32"/>
          </w:rPr>
          <w:tab/>
        </w:r>
        <w:r w:rsidRPr="00687FDF">
          <w:rPr>
            <w:noProof/>
            <w:webHidden/>
            <w:sz w:val="32"/>
            <w:szCs w:val="32"/>
          </w:rPr>
          <w:fldChar w:fldCharType="begin"/>
        </w:r>
        <w:r w:rsidRPr="00687FDF">
          <w:rPr>
            <w:noProof/>
            <w:webHidden/>
            <w:sz w:val="32"/>
            <w:szCs w:val="32"/>
          </w:rPr>
          <w:instrText xml:space="preserve"> PAGEREF _Toc506906833 \h </w:instrText>
        </w:r>
        <w:r w:rsidRPr="00687FDF">
          <w:rPr>
            <w:noProof/>
            <w:webHidden/>
            <w:sz w:val="32"/>
            <w:szCs w:val="32"/>
          </w:rPr>
        </w:r>
        <w:r w:rsidRPr="00687FDF">
          <w:rPr>
            <w:noProof/>
            <w:webHidden/>
            <w:sz w:val="32"/>
            <w:szCs w:val="32"/>
          </w:rPr>
          <w:fldChar w:fldCharType="separate"/>
        </w:r>
        <w:r w:rsidR="00742DC2">
          <w:rPr>
            <w:noProof/>
            <w:webHidden/>
            <w:sz w:val="32"/>
            <w:szCs w:val="32"/>
          </w:rPr>
          <w:t>3</w:t>
        </w:r>
        <w:r w:rsidRPr="00687FDF">
          <w:rPr>
            <w:noProof/>
            <w:webHidden/>
            <w:sz w:val="32"/>
            <w:szCs w:val="32"/>
          </w:rPr>
          <w:fldChar w:fldCharType="end"/>
        </w:r>
      </w:hyperlink>
    </w:p>
    <w:p w:rsidR="00687FDF" w:rsidRPr="00687FDF" w:rsidRDefault="00687FDF" w:rsidP="00687FDF">
      <w:pPr>
        <w:pStyle w:val="22"/>
        <w:tabs>
          <w:tab w:val="right" w:leader="dot" w:pos="9628"/>
        </w:tabs>
        <w:spacing w:line="276" w:lineRule="auto"/>
        <w:rPr>
          <w:noProof/>
          <w:sz w:val="32"/>
          <w:szCs w:val="32"/>
        </w:rPr>
      </w:pPr>
      <w:hyperlink w:anchor="_Toc506906834" w:history="1">
        <w:r>
          <w:rPr>
            <w:rStyle w:val="a9"/>
            <w:noProof/>
            <w:sz w:val="32"/>
            <w:szCs w:val="32"/>
          </w:rPr>
          <w:t>С</w:t>
        </w:r>
        <w:r w:rsidRPr="00687FDF">
          <w:rPr>
            <w:rStyle w:val="a9"/>
            <w:noProof/>
            <w:sz w:val="32"/>
            <w:szCs w:val="32"/>
          </w:rPr>
          <w:t>удово-психологічна експертиза.</w:t>
        </w:r>
        <w:r>
          <w:rPr>
            <w:rStyle w:val="a9"/>
            <w:noProof/>
            <w:sz w:val="32"/>
            <w:szCs w:val="32"/>
          </w:rPr>
          <w:t xml:space="preserve"> </w:t>
        </w:r>
      </w:hyperlink>
      <w:hyperlink w:anchor="_Toc506906835" w:history="1">
        <w:r>
          <w:rPr>
            <w:rStyle w:val="a9"/>
            <w:noProof/>
            <w:sz w:val="32"/>
            <w:szCs w:val="32"/>
          </w:rPr>
          <w:t>М</w:t>
        </w:r>
        <w:r w:rsidRPr="00687FDF">
          <w:rPr>
            <w:rStyle w:val="a9"/>
            <w:noProof/>
            <w:sz w:val="32"/>
            <w:szCs w:val="32"/>
          </w:rPr>
          <w:t>етоди дослідження судово-психологічної експертизи</w:t>
        </w:r>
        <w:r w:rsidRPr="00687FDF">
          <w:rPr>
            <w:noProof/>
            <w:webHidden/>
            <w:sz w:val="32"/>
            <w:szCs w:val="32"/>
          </w:rPr>
          <w:tab/>
        </w:r>
        <w:r w:rsidRPr="00687FDF">
          <w:rPr>
            <w:noProof/>
            <w:webHidden/>
            <w:sz w:val="32"/>
            <w:szCs w:val="32"/>
          </w:rPr>
          <w:fldChar w:fldCharType="begin"/>
        </w:r>
        <w:r w:rsidRPr="00687FDF">
          <w:rPr>
            <w:noProof/>
            <w:webHidden/>
            <w:sz w:val="32"/>
            <w:szCs w:val="32"/>
          </w:rPr>
          <w:instrText xml:space="preserve"> PAGEREF _Toc506906835 \h </w:instrText>
        </w:r>
        <w:r w:rsidRPr="00687FDF">
          <w:rPr>
            <w:noProof/>
            <w:webHidden/>
            <w:sz w:val="32"/>
            <w:szCs w:val="32"/>
          </w:rPr>
        </w:r>
        <w:r w:rsidRPr="00687FDF">
          <w:rPr>
            <w:noProof/>
            <w:webHidden/>
            <w:sz w:val="32"/>
            <w:szCs w:val="32"/>
          </w:rPr>
          <w:fldChar w:fldCharType="separate"/>
        </w:r>
        <w:r w:rsidR="00742DC2">
          <w:rPr>
            <w:noProof/>
            <w:webHidden/>
            <w:sz w:val="32"/>
            <w:szCs w:val="32"/>
          </w:rPr>
          <w:t>4</w:t>
        </w:r>
        <w:r w:rsidRPr="00687FDF">
          <w:rPr>
            <w:noProof/>
            <w:webHidden/>
            <w:sz w:val="32"/>
            <w:szCs w:val="32"/>
          </w:rPr>
          <w:fldChar w:fldCharType="end"/>
        </w:r>
      </w:hyperlink>
    </w:p>
    <w:p w:rsidR="00687FDF" w:rsidRPr="00687FDF" w:rsidRDefault="00687FDF" w:rsidP="00687FDF">
      <w:pPr>
        <w:pStyle w:val="31"/>
        <w:tabs>
          <w:tab w:val="right" w:leader="dot" w:pos="9628"/>
        </w:tabs>
        <w:spacing w:line="276" w:lineRule="auto"/>
        <w:rPr>
          <w:noProof/>
          <w:sz w:val="32"/>
          <w:szCs w:val="32"/>
        </w:rPr>
      </w:pPr>
      <w:hyperlink w:anchor="_Toc506906836" w:history="1">
        <w:r>
          <w:rPr>
            <w:rStyle w:val="a9"/>
            <w:noProof/>
            <w:sz w:val="32"/>
            <w:szCs w:val="32"/>
          </w:rPr>
          <w:t>Т</w:t>
        </w:r>
        <w:r w:rsidRPr="00687FDF">
          <w:rPr>
            <w:rStyle w:val="a9"/>
            <w:noProof/>
            <w:sz w:val="32"/>
            <w:szCs w:val="32"/>
          </w:rPr>
          <w:t xml:space="preserve">ема: </w:t>
        </w:r>
        <w:r>
          <w:rPr>
            <w:rStyle w:val="a9"/>
            <w:noProof/>
            <w:sz w:val="32"/>
            <w:szCs w:val="32"/>
          </w:rPr>
          <w:t>С</w:t>
        </w:r>
        <w:r w:rsidRPr="00687FDF">
          <w:rPr>
            <w:rStyle w:val="a9"/>
            <w:noProof/>
            <w:sz w:val="32"/>
            <w:szCs w:val="32"/>
          </w:rPr>
          <w:t>удово-психологічна експертиза: стан</w:t>
        </w:r>
        <w:r>
          <w:rPr>
            <w:rStyle w:val="a9"/>
            <w:noProof/>
            <w:sz w:val="32"/>
            <w:szCs w:val="32"/>
          </w:rPr>
          <w:t xml:space="preserve"> </w:t>
        </w:r>
        <w:r w:rsidRPr="00687FDF">
          <w:rPr>
            <w:rStyle w:val="a9"/>
            <w:noProof/>
            <w:sz w:val="32"/>
            <w:szCs w:val="32"/>
          </w:rPr>
          <w:t>афекту</w:t>
        </w:r>
        <w:r w:rsidRPr="00687FDF">
          <w:rPr>
            <w:noProof/>
            <w:webHidden/>
            <w:sz w:val="32"/>
            <w:szCs w:val="32"/>
          </w:rPr>
          <w:tab/>
        </w:r>
        <w:r w:rsidRPr="00687FDF">
          <w:rPr>
            <w:noProof/>
            <w:webHidden/>
            <w:sz w:val="32"/>
            <w:szCs w:val="32"/>
          </w:rPr>
          <w:fldChar w:fldCharType="begin"/>
        </w:r>
        <w:r w:rsidRPr="00687FDF">
          <w:rPr>
            <w:noProof/>
            <w:webHidden/>
            <w:sz w:val="32"/>
            <w:szCs w:val="32"/>
          </w:rPr>
          <w:instrText xml:space="preserve"> PAGEREF _Toc506906836 \h </w:instrText>
        </w:r>
        <w:r w:rsidRPr="00687FDF">
          <w:rPr>
            <w:noProof/>
            <w:webHidden/>
            <w:sz w:val="32"/>
            <w:szCs w:val="32"/>
          </w:rPr>
        </w:r>
        <w:r w:rsidRPr="00687FDF">
          <w:rPr>
            <w:noProof/>
            <w:webHidden/>
            <w:sz w:val="32"/>
            <w:szCs w:val="32"/>
          </w:rPr>
          <w:fldChar w:fldCharType="separate"/>
        </w:r>
        <w:r w:rsidR="00742DC2">
          <w:rPr>
            <w:noProof/>
            <w:webHidden/>
            <w:sz w:val="32"/>
            <w:szCs w:val="32"/>
          </w:rPr>
          <w:t>4</w:t>
        </w:r>
        <w:r w:rsidRPr="00687FDF">
          <w:rPr>
            <w:noProof/>
            <w:webHidden/>
            <w:sz w:val="32"/>
            <w:szCs w:val="32"/>
          </w:rPr>
          <w:fldChar w:fldCharType="end"/>
        </w:r>
      </w:hyperlink>
    </w:p>
    <w:p w:rsidR="00687FDF" w:rsidRPr="00687FDF" w:rsidRDefault="00687FDF" w:rsidP="00687FDF">
      <w:pPr>
        <w:pStyle w:val="31"/>
        <w:tabs>
          <w:tab w:val="right" w:leader="dot" w:pos="9628"/>
        </w:tabs>
        <w:spacing w:line="276" w:lineRule="auto"/>
        <w:rPr>
          <w:noProof/>
          <w:sz w:val="32"/>
          <w:szCs w:val="32"/>
        </w:rPr>
      </w:pPr>
      <w:hyperlink w:anchor="_Toc506906837" w:history="1">
        <w:r>
          <w:rPr>
            <w:rStyle w:val="a9"/>
            <w:noProof/>
            <w:sz w:val="32"/>
            <w:szCs w:val="32"/>
          </w:rPr>
          <w:t>Т</w:t>
        </w:r>
        <w:r w:rsidRPr="00687FDF">
          <w:rPr>
            <w:rStyle w:val="a9"/>
            <w:noProof/>
            <w:sz w:val="32"/>
            <w:szCs w:val="32"/>
          </w:rPr>
          <w:t xml:space="preserve">ема: </w:t>
        </w:r>
        <w:r>
          <w:rPr>
            <w:rStyle w:val="a9"/>
            <w:noProof/>
            <w:sz w:val="32"/>
            <w:szCs w:val="32"/>
          </w:rPr>
          <w:t>Г</w:t>
        </w:r>
        <w:r w:rsidRPr="00687FDF">
          <w:rPr>
            <w:rStyle w:val="a9"/>
            <w:noProof/>
            <w:sz w:val="32"/>
            <w:szCs w:val="32"/>
          </w:rPr>
          <w:t>рафологічна експертиза</w:t>
        </w:r>
        <w:r w:rsidRPr="00687FDF">
          <w:rPr>
            <w:noProof/>
            <w:webHidden/>
            <w:sz w:val="32"/>
            <w:szCs w:val="32"/>
          </w:rPr>
          <w:tab/>
        </w:r>
        <w:r w:rsidRPr="00687FDF">
          <w:rPr>
            <w:noProof/>
            <w:webHidden/>
            <w:sz w:val="32"/>
            <w:szCs w:val="32"/>
          </w:rPr>
          <w:fldChar w:fldCharType="begin"/>
        </w:r>
        <w:r w:rsidRPr="00687FDF">
          <w:rPr>
            <w:noProof/>
            <w:webHidden/>
            <w:sz w:val="32"/>
            <w:szCs w:val="32"/>
          </w:rPr>
          <w:instrText xml:space="preserve"> PAGEREF _Toc506906837 \h </w:instrText>
        </w:r>
        <w:r w:rsidRPr="00687FDF">
          <w:rPr>
            <w:noProof/>
            <w:webHidden/>
            <w:sz w:val="32"/>
            <w:szCs w:val="32"/>
          </w:rPr>
        </w:r>
        <w:r w:rsidRPr="00687FDF">
          <w:rPr>
            <w:noProof/>
            <w:webHidden/>
            <w:sz w:val="32"/>
            <w:szCs w:val="32"/>
          </w:rPr>
          <w:fldChar w:fldCharType="separate"/>
        </w:r>
        <w:r w:rsidR="00742DC2">
          <w:rPr>
            <w:noProof/>
            <w:webHidden/>
            <w:sz w:val="32"/>
            <w:szCs w:val="32"/>
          </w:rPr>
          <w:t>4</w:t>
        </w:r>
        <w:r w:rsidRPr="00687FDF">
          <w:rPr>
            <w:noProof/>
            <w:webHidden/>
            <w:sz w:val="32"/>
            <w:szCs w:val="32"/>
          </w:rPr>
          <w:fldChar w:fldCharType="end"/>
        </w:r>
      </w:hyperlink>
    </w:p>
    <w:p w:rsidR="00687FDF" w:rsidRPr="00687FDF" w:rsidRDefault="00687FDF" w:rsidP="00687FDF">
      <w:pPr>
        <w:pStyle w:val="31"/>
        <w:tabs>
          <w:tab w:val="right" w:leader="dot" w:pos="9628"/>
        </w:tabs>
        <w:spacing w:line="276" w:lineRule="auto"/>
        <w:rPr>
          <w:noProof/>
          <w:sz w:val="32"/>
          <w:szCs w:val="32"/>
        </w:rPr>
      </w:pPr>
      <w:hyperlink w:anchor="_Toc506906838" w:history="1">
        <w:r>
          <w:rPr>
            <w:rStyle w:val="a9"/>
            <w:noProof/>
            <w:sz w:val="32"/>
            <w:szCs w:val="32"/>
          </w:rPr>
          <w:t>Т</w:t>
        </w:r>
        <w:r w:rsidRPr="00687FDF">
          <w:rPr>
            <w:rStyle w:val="a9"/>
            <w:noProof/>
            <w:sz w:val="32"/>
            <w:szCs w:val="32"/>
          </w:rPr>
          <w:t xml:space="preserve">ема: </w:t>
        </w:r>
        <w:r>
          <w:rPr>
            <w:rStyle w:val="a9"/>
            <w:noProof/>
            <w:sz w:val="32"/>
            <w:szCs w:val="32"/>
          </w:rPr>
          <w:t>Г</w:t>
        </w:r>
        <w:r w:rsidRPr="00687FDF">
          <w:rPr>
            <w:rStyle w:val="a9"/>
            <w:noProof/>
            <w:sz w:val="32"/>
            <w:szCs w:val="32"/>
          </w:rPr>
          <w:t>рафологічна експертиза: експертиза підпису</w:t>
        </w:r>
        <w:r w:rsidRPr="00687FDF">
          <w:rPr>
            <w:noProof/>
            <w:webHidden/>
            <w:sz w:val="32"/>
            <w:szCs w:val="32"/>
          </w:rPr>
          <w:tab/>
        </w:r>
        <w:r w:rsidRPr="00687FDF">
          <w:rPr>
            <w:noProof/>
            <w:webHidden/>
            <w:sz w:val="32"/>
            <w:szCs w:val="32"/>
          </w:rPr>
          <w:fldChar w:fldCharType="begin"/>
        </w:r>
        <w:r w:rsidRPr="00687FDF">
          <w:rPr>
            <w:noProof/>
            <w:webHidden/>
            <w:sz w:val="32"/>
            <w:szCs w:val="32"/>
          </w:rPr>
          <w:instrText xml:space="preserve"> PAGEREF _Toc506906838 \h </w:instrText>
        </w:r>
        <w:r w:rsidRPr="00687FDF">
          <w:rPr>
            <w:noProof/>
            <w:webHidden/>
            <w:sz w:val="32"/>
            <w:szCs w:val="32"/>
          </w:rPr>
        </w:r>
        <w:r w:rsidRPr="00687FDF">
          <w:rPr>
            <w:noProof/>
            <w:webHidden/>
            <w:sz w:val="32"/>
            <w:szCs w:val="32"/>
          </w:rPr>
          <w:fldChar w:fldCharType="separate"/>
        </w:r>
        <w:r w:rsidR="00742DC2">
          <w:rPr>
            <w:noProof/>
            <w:webHidden/>
            <w:sz w:val="32"/>
            <w:szCs w:val="32"/>
          </w:rPr>
          <w:t>5</w:t>
        </w:r>
        <w:r w:rsidRPr="00687FDF">
          <w:rPr>
            <w:noProof/>
            <w:webHidden/>
            <w:sz w:val="32"/>
            <w:szCs w:val="32"/>
          </w:rPr>
          <w:fldChar w:fldCharType="end"/>
        </w:r>
      </w:hyperlink>
    </w:p>
    <w:p w:rsidR="00687FDF" w:rsidRPr="00687FDF" w:rsidRDefault="00687FDF" w:rsidP="00687FDF">
      <w:pPr>
        <w:pStyle w:val="22"/>
        <w:tabs>
          <w:tab w:val="right" w:leader="dot" w:pos="9628"/>
        </w:tabs>
        <w:spacing w:line="276" w:lineRule="auto"/>
        <w:rPr>
          <w:noProof/>
          <w:sz w:val="32"/>
          <w:szCs w:val="32"/>
        </w:rPr>
      </w:pPr>
      <w:hyperlink w:anchor="_Toc506906839" w:history="1">
        <w:r>
          <w:rPr>
            <w:rStyle w:val="a9"/>
            <w:noProof/>
            <w:sz w:val="32"/>
            <w:szCs w:val="32"/>
          </w:rPr>
          <w:t>Е</w:t>
        </w:r>
        <w:r w:rsidRPr="00687FDF">
          <w:rPr>
            <w:rStyle w:val="a9"/>
            <w:noProof/>
            <w:sz w:val="32"/>
            <w:szCs w:val="32"/>
          </w:rPr>
          <w:t>кспертиза лінгвістична</w:t>
        </w:r>
        <w:r w:rsidRPr="00687FDF">
          <w:rPr>
            <w:noProof/>
            <w:webHidden/>
            <w:sz w:val="32"/>
            <w:szCs w:val="32"/>
          </w:rPr>
          <w:tab/>
        </w:r>
        <w:r w:rsidRPr="00687FDF">
          <w:rPr>
            <w:noProof/>
            <w:webHidden/>
            <w:sz w:val="32"/>
            <w:szCs w:val="32"/>
          </w:rPr>
          <w:fldChar w:fldCharType="begin"/>
        </w:r>
        <w:r w:rsidRPr="00687FDF">
          <w:rPr>
            <w:noProof/>
            <w:webHidden/>
            <w:sz w:val="32"/>
            <w:szCs w:val="32"/>
          </w:rPr>
          <w:instrText xml:space="preserve"> PAGEREF _Toc506906839 \h </w:instrText>
        </w:r>
        <w:r w:rsidRPr="00687FDF">
          <w:rPr>
            <w:noProof/>
            <w:webHidden/>
            <w:sz w:val="32"/>
            <w:szCs w:val="32"/>
          </w:rPr>
        </w:r>
        <w:r w:rsidRPr="00687FDF">
          <w:rPr>
            <w:noProof/>
            <w:webHidden/>
            <w:sz w:val="32"/>
            <w:szCs w:val="32"/>
          </w:rPr>
          <w:fldChar w:fldCharType="separate"/>
        </w:r>
        <w:r w:rsidR="00742DC2">
          <w:rPr>
            <w:noProof/>
            <w:webHidden/>
            <w:sz w:val="32"/>
            <w:szCs w:val="32"/>
          </w:rPr>
          <w:t>5</w:t>
        </w:r>
        <w:r w:rsidRPr="00687FDF">
          <w:rPr>
            <w:noProof/>
            <w:webHidden/>
            <w:sz w:val="32"/>
            <w:szCs w:val="32"/>
          </w:rPr>
          <w:fldChar w:fldCharType="end"/>
        </w:r>
      </w:hyperlink>
    </w:p>
    <w:p w:rsidR="00687FDF" w:rsidRPr="00687FDF" w:rsidRDefault="00687FDF" w:rsidP="00687FDF">
      <w:pPr>
        <w:pStyle w:val="31"/>
        <w:tabs>
          <w:tab w:val="right" w:leader="dot" w:pos="9628"/>
        </w:tabs>
        <w:spacing w:line="276" w:lineRule="auto"/>
        <w:rPr>
          <w:noProof/>
          <w:sz w:val="32"/>
          <w:szCs w:val="32"/>
        </w:rPr>
      </w:pPr>
      <w:hyperlink w:anchor="_Toc506906840" w:history="1">
        <w:r>
          <w:rPr>
            <w:rStyle w:val="a9"/>
            <w:noProof/>
            <w:sz w:val="32"/>
            <w:szCs w:val="32"/>
          </w:rPr>
          <w:t>Т</w:t>
        </w:r>
        <w:r w:rsidRPr="00687FDF">
          <w:rPr>
            <w:rStyle w:val="a9"/>
            <w:noProof/>
            <w:sz w:val="32"/>
            <w:szCs w:val="32"/>
          </w:rPr>
          <w:t xml:space="preserve">ема: </w:t>
        </w:r>
        <w:r>
          <w:rPr>
            <w:rStyle w:val="a9"/>
            <w:noProof/>
            <w:sz w:val="32"/>
            <w:szCs w:val="32"/>
          </w:rPr>
          <w:t>Е</w:t>
        </w:r>
        <w:r w:rsidRPr="00687FDF">
          <w:rPr>
            <w:rStyle w:val="a9"/>
            <w:noProof/>
            <w:sz w:val="32"/>
            <w:szCs w:val="32"/>
          </w:rPr>
          <w:t>кспертиза текстів</w:t>
        </w:r>
        <w:r w:rsidRPr="00687FDF">
          <w:rPr>
            <w:noProof/>
            <w:webHidden/>
            <w:sz w:val="32"/>
            <w:szCs w:val="32"/>
          </w:rPr>
          <w:tab/>
        </w:r>
        <w:r w:rsidRPr="00687FDF">
          <w:rPr>
            <w:noProof/>
            <w:webHidden/>
            <w:sz w:val="32"/>
            <w:szCs w:val="32"/>
          </w:rPr>
          <w:fldChar w:fldCharType="begin"/>
        </w:r>
        <w:r w:rsidRPr="00687FDF">
          <w:rPr>
            <w:noProof/>
            <w:webHidden/>
            <w:sz w:val="32"/>
            <w:szCs w:val="32"/>
          </w:rPr>
          <w:instrText xml:space="preserve"> PAGEREF _Toc506906840 \h </w:instrText>
        </w:r>
        <w:r w:rsidRPr="00687FDF">
          <w:rPr>
            <w:noProof/>
            <w:webHidden/>
            <w:sz w:val="32"/>
            <w:szCs w:val="32"/>
          </w:rPr>
        </w:r>
        <w:r w:rsidRPr="00687FDF">
          <w:rPr>
            <w:noProof/>
            <w:webHidden/>
            <w:sz w:val="32"/>
            <w:szCs w:val="32"/>
          </w:rPr>
          <w:fldChar w:fldCharType="separate"/>
        </w:r>
        <w:r w:rsidR="00742DC2">
          <w:rPr>
            <w:noProof/>
            <w:webHidden/>
            <w:sz w:val="32"/>
            <w:szCs w:val="32"/>
          </w:rPr>
          <w:t>5</w:t>
        </w:r>
        <w:r w:rsidRPr="00687FDF">
          <w:rPr>
            <w:noProof/>
            <w:webHidden/>
            <w:sz w:val="32"/>
            <w:szCs w:val="32"/>
          </w:rPr>
          <w:fldChar w:fldCharType="end"/>
        </w:r>
      </w:hyperlink>
    </w:p>
    <w:p w:rsidR="00687FDF" w:rsidRPr="00687FDF" w:rsidRDefault="00687FDF" w:rsidP="00687FDF">
      <w:pPr>
        <w:pStyle w:val="31"/>
        <w:tabs>
          <w:tab w:val="right" w:leader="dot" w:pos="9628"/>
        </w:tabs>
        <w:spacing w:line="276" w:lineRule="auto"/>
        <w:rPr>
          <w:noProof/>
          <w:sz w:val="32"/>
          <w:szCs w:val="32"/>
        </w:rPr>
      </w:pPr>
      <w:hyperlink w:anchor="_Toc506906841" w:history="1">
        <w:r>
          <w:rPr>
            <w:rStyle w:val="a9"/>
            <w:noProof/>
            <w:sz w:val="32"/>
            <w:szCs w:val="32"/>
          </w:rPr>
          <w:t>Т</w:t>
        </w:r>
        <w:r w:rsidRPr="00687FDF">
          <w:rPr>
            <w:rStyle w:val="a9"/>
            <w:noProof/>
            <w:sz w:val="32"/>
            <w:szCs w:val="32"/>
          </w:rPr>
          <w:t xml:space="preserve">ема: </w:t>
        </w:r>
        <w:r>
          <w:rPr>
            <w:rStyle w:val="a9"/>
            <w:noProof/>
            <w:sz w:val="32"/>
            <w:szCs w:val="32"/>
          </w:rPr>
          <w:t>Е</w:t>
        </w:r>
        <w:r w:rsidRPr="00687FDF">
          <w:rPr>
            <w:rStyle w:val="a9"/>
            <w:noProof/>
            <w:sz w:val="32"/>
            <w:szCs w:val="32"/>
          </w:rPr>
          <w:t>кспертиза реклами</w:t>
        </w:r>
        <w:r w:rsidRPr="00687FDF">
          <w:rPr>
            <w:noProof/>
            <w:webHidden/>
            <w:sz w:val="32"/>
            <w:szCs w:val="32"/>
          </w:rPr>
          <w:tab/>
        </w:r>
        <w:r w:rsidRPr="00687FDF">
          <w:rPr>
            <w:noProof/>
            <w:webHidden/>
            <w:sz w:val="32"/>
            <w:szCs w:val="32"/>
          </w:rPr>
          <w:fldChar w:fldCharType="begin"/>
        </w:r>
        <w:r w:rsidRPr="00687FDF">
          <w:rPr>
            <w:noProof/>
            <w:webHidden/>
            <w:sz w:val="32"/>
            <w:szCs w:val="32"/>
          </w:rPr>
          <w:instrText xml:space="preserve"> PAGEREF _Toc506906841 \h </w:instrText>
        </w:r>
        <w:r w:rsidRPr="00687FDF">
          <w:rPr>
            <w:noProof/>
            <w:webHidden/>
            <w:sz w:val="32"/>
            <w:szCs w:val="32"/>
          </w:rPr>
        </w:r>
        <w:r w:rsidRPr="00687FDF">
          <w:rPr>
            <w:noProof/>
            <w:webHidden/>
            <w:sz w:val="32"/>
            <w:szCs w:val="32"/>
          </w:rPr>
          <w:fldChar w:fldCharType="separate"/>
        </w:r>
        <w:r w:rsidR="00742DC2">
          <w:rPr>
            <w:noProof/>
            <w:webHidden/>
            <w:sz w:val="32"/>
            <w:szCs w:val="32"/>
          </w:rPr>
          <w:t>5</w:t>
        </w:r>
        <w:r w:rsidRPr="00687FDF">
          <w:rPr>
            <w:noProof/>
            <w:webHidden/>
            <w:sz w:val="32"/>
            <w:szCs w:val="32"/>
          </w:rPr>
          <w:fldChar w:fldCharType="end"/>
        </w:r>
      </w:hyperlink>
    </w:p>
    <w:p w:rsidR="00687FDF" w:rsidRPr="00687FDF" w:rsidRDefault="00687FDF" w:rsidP="00687FDF">
      <w:pPr>
        <w:pStyle w:val="22"/>
        <w:tabs>
          <w:tab w:val="right" w:leader="dot" w:pos="9628"/>
        </w:tabs>
        <w:spacing w:line="276" w:lineRule="auto"/>
        <w:rPr>
          <w:noProof/>
          <w:sz w:val="32"/>
          <w:szCs w:val="32"/>
        </w:rPr>
      </w:pPr>
      <w:hyperlink w:anchor="_Toc506906842" w:history="1">
        <w:r>
          <w:rPr>
            <w:rStyle w:val="a9"/>
            <w:noProof/>
            <w:sz w:val="32"/>
            <w:szCs w:val="32"/>
          </w:rPr>
          <w:t>П</w:t>
        </w:r>
        <w:r w:rsidRPr="00687FDF">
          <w:rPr>
            <w:rStyle w:val="a9"/>
            <w:noProof/>
            <w:sz w:val="32"/>
            <w:szCs w:val="32"/>
          </w:rPr>
          <w:t>сихолого-педагогічна діагностика відбору дітей у заклади</w:t>
        </w:r>
        <w:r w:rsidRPr="00687FDF">
          <w:rPr>
            <w:noProof/>
            <w:webHidden/>
            <w:sz w:val="32"/>
            <w:szCs w:val="32"/>
          </w:rPr>
          <w:tab/>
        </w:r>
        <w:r w:rsidRPr="00687FDF">
          <w:rPr>
            <w:noProof/>
            <w:webHidden/>
            <w:sz w:val="32"/>
            <w:szCs w:val="32"/>
          </w:rPr>
          <w:fldChar w:fldCharType="begin"/>
        </w:r>
        <w:r w:rsidRPr="00687FDF">
          <w:rPr>
            <w:noProof/>
            <w:webHidden/>
            <w:sz w:val="32"/>
            <w:szCs w:val="32"/>
          </w:rPr>
          <w:instrText xml:space="preserve"> PAGEREF _Toc506906842 \h </w:instrText>
        </w:r>
        <w:r w:rsidRPr="00687FDF">
          <w:rPr>
            <w:noProof/>
            <w:webHidden/>
            <w:sz w:val="32"/>
            <w:szCs w:val="32"/>
          </w:rPr>
        </w:r>
        <w:r w:rsidRPr="00687FDF">
          <w:rPr>
            <w:noProof/>
            <w:webHidden/>
            <w:sz w:val="32"/>
            <w:szCs w:val="32"/>
          </w:rPr>
          <w:fldChar w:fldCharType="separate"/>
        </w:r>
        <w:r w:rsidR="00742DC2">
          <w:rPr>
            <w:noProof/>
            <w:webHidden/>
            <w:sz w:val="32"/>
            <w:szCs w:val="32"/>
          </w:rPr>
          <w:t>6</w:t>
        </w:r>
        <w:r w:rsidRPr="00687FDF">
          <w:rPr>
            <w:noProof/>
            <w:webHidden/>
            <w:sz w:val="32"/>
            <w:szCs w:val="32"/>
          </w:rPr>
          <w:fldChar w:fldCharType="end"/>
        </w:r>
      </w:hyperlink>
    </w:p>
    <w:p w:rsidR="00687FDF" w:rsidRPr="00687FDF" w:rsidRDefault="00687FDF" w:rsidP="00687FDF">
      <w:pPr>
        <w:pStyle w:val="31"/>
        <w:tabs>
          <w:tab w:val="right" w:leader="dot" w:pos="9628"/>
        </w:tabs>
        <w:spacing w:line="276" w:lineRule="auto"/>
        <w:rPr>
          <w:noProof/>
          <w:sz w:val="32"/>
          <w:szCs w:val="32"/>
        </w:rPr>
      </w:pPr>
      <w:hyperlink w:anchor="_Toc506906843" w:history="1">
        <w:r>
          <w:rPr>
            <w:rStyle w:val="a9"/>
            <w:noProof/>
            <w:sz w:val="32"/>
            <w:szCs w:val="32"/>
          </w:rPr>
          <w:t>Т</w:t>
        </w:r>
        <w:r w:rsidRPr="00687FDF">
          <w:rPr>
            <w:rStyle w:val="a9"/>
            <w:noProof/>
            <w:sz w:val="32"/>
            <w:szCs w:val="32"/>
          </w:rPr>
          <w:t xml:space="preserve">ема: </w:t>
        </w:r>
        <w:r>
          <w:rPr>
            <w:rStyle w:val="a9"/>
            <w:noProof/>
            <w:sz w:val="32"/>
            <w:szCs w:val="32"/>
          </w:rPr>
          <w:t>П</w:t>
        </w:r>
        <w:r w:rsidRPr="00687FDF">
          <w:rPr>
            <w:rStyle w:val="a9"/>
            <w:noProof/>
            <w:sz w:val="32"/>
            <w:szCs w:val="32"/>
          </w:rPr>
          <w:t>сихолого-педагогічна експертиза готовності дітей до школи</w:t>
        </w:r>
        <w:r w:rsidRPr="00687FDF">
          <w:rPr>
            <w:noProof/>
            <w:webHidden/>
            <w:sz w:val="32"/>
            <w:szCs w:val="32"/>
          </w:rPr>
          <w:tab/>
        </w:r>
        <w:r w:rsidRPr="00687FDF">
          <w:rPr>
            <w:noProof/>
            <w:webHidden/>
            <w:sz w:val="32"/>
            <w:szCs w:val="32"/>
          </w:rPr>
          <w:fldChar w:fldCharType="begin"/>
        </w:r>
        <w:r w:rsidRPr="00687FDF">
          <w:rPr>
            <w:noProof/>
            <w:webHidden/>
            <w:sz w:val="32"/>
            <w:szCs w:val="32"/>
          </w:rPr>
          <w:instrText xml:space="preserve"> PAGEREF _Toc506906843 \h </w:instrText>
        </w:r>
        <w:r w:rsidRPr="00687FDF">
          <w:rPr>
            <w:noProof/>
            <w:webHidden/>
            <w:sz w:val="32"/>
            <w:szCs w:val="32"/>
          </w:rPr>
        </w:r>
        <w:r w:rsidRPr="00687FDF">
          <w:rPr>
            <w:noProof/>
            <w:webHidden/>
            <w:sz w:val="32"/>
            <w:szCs w:val="32"/>
          </w:rPr>
          <w:fldChar w:fldCharType="separate"/>
        </w:r>
        <w:r w:rsidR="00742DC2">
          <w:rPr>
            <w:noProof/>
            <w:webHidden/>
            <w:sz w:val="32"/>
            <w:szCs w:val="32"/>
          </w:rPr>
          <w:t>6</w:t>
        </w:r>
        <w:r w:rsidRPr="00687FDF">
          <w:rPr>
            <w:noProof/>
            <w:webHidden/>
            <w:sz w:val="32"/>
            <w:szCs w:val="32"/>
          </w:rPr>
          <w:fldChar w:fldCharType="end"/>
        </w:r>
      </w:hyperlink>
    </w:p>
    <w:p w:rsidR="00687FDF" w:rsidRPr="00687FDF" w:rsidRDefault="00687FDF" w:rsidP="00687FDF">
      <w:pPr>
        <w:pStyle w:val="22"/>
        <w:tabs>
          <w:tab w:val="right" w:leader="dot" w:pos="9628"/>
        </w:tabs>
        <w:spacing w:line="276" w:lineRule="auto"/>
        <w:rPr>
          <w:noProof/>
          <w:sz w:val="32"/>
          <w:szCs w:val="32"/>
        </w:rPr>
      </w:pPr>
      <w:hyperlink w:anchor="_Toc506906844" w:history="1">
        <w:r>
          <w:rPr>
            <w:rStyle w:val="a9"/>
            <w:noProof/>
            <w:sz w:val="32"/>
            <w:szCs w:val="32"/>
          </w:rPr>
          <w:t>П</w:t>
        </w:r>
        <w:r w:rsidRPr="00687FDF">
          <w:rPr>
            <w:rStyle w:val="a9"/>
            <w:noProof/>
            <w:sz w:val="32"/>
            <w:szCs w:val="32"/>
          </w:rPr>
          <w:t xml:space="preserve">сихологічна експертиза освіти. </w:t>
        </w:r>
        <w:r>
          <w:rPr>
            <w:rStyle w:val="a9"/>
            <w:noProof/>
            <w:sz w:val="32"/>
            <w:szCs w:val="32"/>
          </w:rPr>
          <w:t>Г</w:t>
        </w:r>
        <w:r w:rsidRPr="00687FDF">
          <w:rPr>
            <w:rStyle w:val="a9"/>
            <w:noProof/>
            <w:sz w:val="32"/>
            <w:szCs w:val="32"/>
          </w:rPr>
          <w:t>уманітарна експертиза в навчальному закладі</w:t>
        </w:r>
        <w:r w:rsidRPr="00687FDF">
          <w:rPr>
            <w:noProof/>
            <w:webHidden/>
            <w:sz w:val="32"/>
            <w:szCs w:val="32"/>
          </w:rPr>
          <w:tab/>
        </w:r>
        <w:r w:rsidRPr="00687FDF">
          <w:rPr>
            <w:noProof/>
            <w:webHidden/>
            <w:sz w:val="32"/>
            <w:szCs w:val="32"/>
          </w:rPr>
          <w:fldChar w:fldCharType="begin"/>
        </w:r>
        <w:r w:rsidRPr="00687FDF">
          <w:rPr>
            <w:noProof/>
            <w:webHidden/>
            <w:sz w:val="32"/>
            <w:szCs w:val="32"/>
          </w:rPr>
          <w:instrText xml:space="preserve"> PAGEREF _Toc506906844 \h </w:instrText>
        </w:r>
        <w:r w:rsidRPr="00687FDF">
          <w:rPr>
            <w:noProof/>
            <w:webHidden/>
            <w:sz w:val="32"/>
            <w:szCs w:val="32"/>
          </w:rPr>
        </w:r>
        <w:r w:rsidRPr="00687FDF">
          <w:rPr>
            <w:noProof/>
            <w:webHidden/>
            <w:sz w:val="32"/>
            <w:szCs w:val="32"/>
          </w:rPr>
          <w:fldChar w:fldCharType="separate"/>
        </w:r>
        <w:r w:rsidR="00742DC2">
          <w:rPr>
            <w:noProof/>
            <w:webHidden/>
            <w:sz w:val="32"/>
            <w:szCs w:val="32"/>
          </w:rPr>
          <w:t>6</w:t>
        </w:r>
        <w:r w:rsidRPr="00687FDF">
          <w:rPr>
            <w:noProof/>
            <w:webHidden/>
            <w:sz w:val="32"/>
            <w:szCs w:val="32"/>
          </w:rPr>
          <w:fldChar w:fldCharType="end"/>
        </w:r>
      </w:hyperlink>
    </w:p>
    <w:p w:rsidR="00687FDF" w:rsidRPr="00687FDF" w:rsidRDefault="00687FDF" w:rsidP="00687FDF">
      <w:pPr>
        <w:pStyle w:val="31"/>
        <w:tabs>
          <w:tab w:val="right" w:leader="dot" w:pos="9628"/>
        </w:tabs>
        <w:spacing w:line="276" w:lineRule="auto"/>
        <w:rPr>
          <w:noProof/>
          <w:sz w:val="32"/>
          <w:szCs w:val="32"/>
        </w:rPr>
      </w:pPr>
      <w:hyperlink w:anchor="_Toc506906845" w:history="1">
        <w:r>
          <w:rPr>
            <w:rStyle w:val="a9"/>
            <w:noProof/>
            <w:sz w:val="32"/>
            <w:szCs w:val="32"/>
          </w:rPr>
          <w:t>Т</w:t>
        </w:r>
        <w:r w:rsidRPr="00687FDF">
          <w:rPr>
            <w:rStyle w:val="a9"/>
            <w:noProof/>
            <w:sz w:val="32"/>
            <w:szCs w:val="32"/>
          </w:rPr>
          <w:t xml:space="preserve">ема: завдання експертної психодіагностичої діяльності психолога в вузі. </w:t>
        </w:r>
        <w:r>
          <w:rPr>
            <w:rStyle w:val="a9"/>
            <w:noProof/>
            <w:sz w:val="32"/>
            <w:szCs w:val="32"/>
          </w:rPr>
          <w:t>К</w:t>
        </w:r>
        <w:r w:rsidRPr="00687FDF">
          <w:rPr>
            <w:rStyle w:val="a9"/>
            <w:noProof/>
            <w:sz w:val="32"/>
            <w:szCs w:val="32"/>
          </w:rPr>
          <w:t>онсиліум</w:t>
        </w:r>
        <w:r w:rsidRPr="00687FDF">
          <w:rPr>
            <w:noProof/>
            <w:webHidden/>
            <w:sz w:val="32"/>
            <w:szCs w:val="32"/>
          </w:rPr>
          <w:tab/>
        </w:r>
        <w:r w:rsidRPr="00687FDF">
          <w:rPr>
            <w:noProof/>
            <w:webHidden/>
            <w:sz w:val="32"/>
            <w:szCs w:val="32"/>
          </w:rPr>
          <w:fldChar w:fldCharType="begin"/>
        </w:r>
        <w:r w:rsidRPr="00687FDF">
          <w:rPr>
            <w:noProof/>
            <w:webHidden/>
            <w:sz w:val="32"/>
            <w:szCs w:val="32"/>
          </w:rPr>
          <w:instrText xml:space="preserve"> PAGEREF _Toc506906845 \h </w:instrText>
        </w:r>
        <w:r w:rsidRPr="00687FDF">
          <w:rPr>
            <w:noProof/>
            <w:webHidden/>
            <w:sz w:val="32"/>
            <w:szCs w:val="32"/>
          </w:rPr>
        </w:r>
        <w:r w:rsidRPr="00687FDF">
          <w:rPr>
            <w:noProof/>
            <w:webHidden/>
            <w:sz w:val="32"/>
            <w:szCs w:val="32"/>
          </w:rPr>
          <w:fldChar w:fldCharType="separate"/>
        </w:r>
        <w:r w:rsidR="00742DC2">
          <w:rPr>
            <w:noProof/>
            <w:webHidden/>
            <w:sz w:val="32"/>
            <w:szCs w:val="32"/>
          </w:rPr>
          <w:t>6</w:t>
        </w:r>
        <w:r w:rsidRPr="00687FDF">
          <w:rPr>
            <w:noProof/>
            <w:webHidden/>
            <w:sz w:val="32"/>
            <w:szCs w:val="32"/>
          </w:rPr>
          <w:fldChar w:fldCharType="end"/>
        </w:r>
      </w:hyperlink>
    </w:p>
    <w:p w:rsidR="00687FDF" w:rsidRPr="00687FDF" w:rsidRDefault="00687FDF" w:rsidP="00687FDF">
      <w:pPr>
        <w:pStyle w:val="31"/>
        <w:tabs>
          <w:tab w:val="right" w:leader="dot" w:pos="9628"/>
        </w:tabs>
        <w:spacing w:line="276" w:lineRule="auto"/>
        <w:rPr>
          <w:noProof/>
          <w:sz w:val="32"/>
          <w:szCs w:val="32"/>
        </w:rPr>
      </w:pPr>
      <w:hyperlink w:anchor="_Toc506906846" w:history="1">
        <w:r>
          <w:rPr>
            <w:rStyle w:val="a9"/>
            <w:noProof/>
            <w:sz w:val="32"/>
            <w:szCs w:val="32"/>
          </w:rPr>
          <w:t>Л</w:t>
        </w:r>
        <w:r w:rsidRPr="00687FDF">
          <w:rPr>
            <w:rStyle w:val="a9"/>
            <w:noProof/>
            <w:sz w:val="32"/>
            <w:szCs w:val="32"/>
          </w:rPr>
          <w:t>ітература</w:t>
        </w:r>
        <w:r w:rsidRPr="00687FDF">
          <w:rPr>
            <w:noProof/>
            <w:webHidden/>
            <w:sz w:val="32"/>
            <w:szCs w:val="32"/>
          </w:rPr>
          <w:tab/>
        </w:r>
        <w:r w:rsidRPr="00687FDF">
          <w:rPr>
            <w:noProof/>
            <w:webHidden/>
            <w:sz w:val="32"/>
            <w:szCs w:val="32"/>
          </w:rPr>
          <w:fldChar w:fldCharType="begin"/>
        </w:r>
        <w:r w:rsidRPr="00687FDF">
          <w:rPr>
            <w:noProof/>
            <w:webHidden/>
            <w:sz w:val="32"/>
            <w:szCs w:val="32"/>
          </w:rPr>
          <w:instrText xml:space="preserve"> PAGEREF _Toc506906846 \h </w:instrText>
        </w:r>
        <w:r w:rsidRPr="00687FDF">
          <w:rPr>
            <w:noProof/>
            <w:webHidden/>
            <w:sz w:val="32"/>
            <w:szCs w:val="32"/>
          </w:rPr>
        </w:r>
        <w:r w:rsidRPr="00687FDF">
          <w:rPr>
            <w:noProof/>
            <w:webHidden/>
            <w:sz w:val="32"/>
            <w:szCs w:val="32"/>
          </w:rPr>
          <w:fldChar w:fldCharType="separate"/>
        </w:r>
        <w:r w:rsidR="00742DC2">
          <w:rPr>
            <w:noProof/>
            <w:webHidden/>
            <w:sz w:val="32"/>
            <w:szCs w:val="32"/>
          </w:rPr>
          <w:t>7</w:t>
        </w:r>
        <w:r w:rsidRPr="00687FDF">
          <w:rPr>
            <w:noProof/>
            <w:webHidden/>
            <w:sz w:val="32"/>
            <w:szCs w:val="32"/>
          </w:rPr>
          <w:fldChar w:fldCharType="end"/>
        </w:r>
      </w:hyperlink>
    </w:p>
    <w:p w:rsidR="00687FDF" w:rsidRPr="00687FDF" w:rsidRDefault="00687FDF" w:rsidP="00687FDF">
      <w:pPr>
        <w:spacing w:line="276" w:lineRule="auto"/>
        <w:jc w:val="center"/>
        <w:rPr>
          <w:b/>
          <w:sz w:val="32"/>
          <w:szCs w:val="32"/>
        </w:rPr>
      </w:pPr>
      <w:r w:rsidRPr="00687FDF">
        <w:rPr>
          <w:b/>
          <w:sz w:val="32"/>
          <w:szCs w:val="32"/>
        </w:rPr>
        <w:fldChar w:fldCharType="end"/>
      </w:r>
    </w:p>
    <w:sectPr w:rsidR="00687FDF" w:rsidRPr="00687FDF" w:rsidSect="003661E5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F07" w:rsidRDefault="009F7F07" w:rsidP="003661E5">
      <w:r>
        <w:separator/>
      </w:r>
    </w:p>
  </w:endnote>
  <w:endnote w:type="continuationSeparator" w:id="0">
    <w:p w:rsidR="009F7F07" w:rsidRDefault="009F7F07" w:rsidP="0036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83172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661E5" w:rsidRPr="003661E5" w:rsidRDefault="003661E5">
        <w:pPr>
          <w:pStyle w:val="a7"/>
          <w:jc w:val="center"/>
          <w:rPr>
            <w:sz w:val="28"/>
            <w:szCs w:val="28"/>
          </w:rPr>
        </w:pPr>
        <w:r w:rsidRPr="003661E5">
          <w:rPr>
            <w:sz w:val="28"/>
            <w:szCs w:val="28"/>
          </w:rPr>
          <w:fldChar w:fldCharType="begin"/>
        </w:r>
        <w:r w:rsidRPr="003661E5">
          <w:rPr>
            <w:sz w:val="28"/>
            <w:szCs w:val="28"/>
          </w:rPr>
          <w:instrText>PAGE   \* MERGEFORMAT</w:instrText>
        </w:r>
        <w:r w:rsidRPr="003661E5">
          <w:rPr>
            <w:sz w:val="28"/>
            <w:szCs w:val="28"/>
          </w:rPr>
          <w:fldChar w:fldCharType="separate"/>
        </w:r>
        <w:r w:rsidR="00742DC2">
          <w:rPr>
            <w:noProof/>
            <w:sz w:val="28"/>
            <w:szCs w:val="28"/>
          </w:rPr>
          <w:t>8</w:t>
        </w:r>
        <w:r w:rsidRPr="003661E5">
          <w:rPr>
            <w:sz w:val="28"/>
            <w:szCs w:val="28"/>
          </w:rPr>
          <w:fldChar w:fldCharType="end"/>
        </w:r>
      </w:p>
    </w:sdtContent>
  </w:sdt>
  <w:p w:rsidR="003661E5" w:rsidRPr="003661E5" w:rsidRDefault="003661E5">
    <w:pPr>
      <w:pStyle w:val="a7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F07" w:rsidRDefault="009F7F07" w:rsidP="003661E5">
      <w:r>
        <w:separator/>
      </w:r>
    </w:p>
  </w:footnote>
  <w:footnote w:type="continuationSeparator" w:id="0">
    <w:p w:rsidR="009F7F07" w:rsidRDefault="009F7F07" w:rsidP="00366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BC6"/>
    <w:multiLevelType w:val="hybridMultilevel"/>
    <w:tmpl w:val="15247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92280"/>
    <w:multiLevelType w:val="hybridMultilevel"/>
    <w:tmpl w:val="C5EA1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C6E2E"/>
    <w:multiLevelType w:val="hybridMultilevel"/>
    <w:tmpl w:val="57688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B1993"/>
    <w:multiLevelType w:val="hybridMultilevel"/>
    <w:tmpl w:val="1C460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B90369"/>
    <w:multiLevelType w:val="hybridMultilevel"/>
    <w:tmpl w:val="AEB4A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7050ED"/>
    <w:multiLevelType w:val="hybridMultilevel"/>
    <w:tmpl w:val="9AE01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C32C65"/>
    <w:multiLevelType w:val="hybridMultilevel"/>
    <w:tmpl w:val="78945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D64188"/>
    <w:multiLevelType w:val="hybridMultilevel"/>
    <w:tmpl w:val="379491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E66A4"/>
    <w:multiLevelType w:val="hybridMultilevel"/>
    <w:tmpl w:val="774E4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6F17B4"/>
    <w:multiLevelType w:val="hybridMultilevel"/>
    <w:tmpl w:val="1A06D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9A"/>
    <w:rsid w:val="001E2B7B"/>
    <w:rsid w:val="002435DF"/>
    <w:rsid w:val="003061F6"/>
    <w:rsid w:val="00336433"/>
    <w:rsid w:val="00345746"/>
    <w:rsid w:val="003661E5"/>
    <w:rsid w:val="003B0D94"/>
    <w:rsid w:val="005E1094"/>
    <w:rsid w:val="00687FDF"/>
    <w:rsid w:val="00742DC2"/>
    <w:rsid w:val="00895D1F"/>
    <w:rsid w:val="008F580E"/>
    <w:rsid w:val="009B7B4D"/>
    <w:rsid w:val="009F7F07"/>
    <w:rsid w:val="00A54EDE"/>
    <w:rsid w:val="00B173D5"/>
    <w:rsid w:val="00BF7E9A"/>
    <w:rsid w:val="00D22BE3"/>
    <w:rsid w:val="00D4270B"/>
    <w:rsid w:val="00D43C59"/>
    <w:rsid w:val="00E61299"/>
    <w:rsid w:val="00EA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2435DF"/>
    <w:pPr>
      <w:jc w:val="center"/>
      <w:outlineLvl w:val="0"/>
    </w:pPr>
    <w:rPr>
      <w:rFonts w:cs="Times New Roman CYR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36433"/>
    <w:pPr>
      <w:keepNext/>
      <w:keepLines/>
      <w:jc w:val="center"/>
      <w:outlineLvl w:val="1"/>
    </w:pPr>
    <w:rPr>
      <w:rFonts w:eastAsiaTheme="majorEastAsia" w:cstheme="majorBidi"/>
      <w:b/>
      <w:bCs/>
      <w:sz w:val="32"/>
      <w:szCs w:val="26"/>
      <w:u w:val="double"/>
    </w:rPr>
  </w:style>
  <w:style w:type="paragraph" w:styleId="3">
    <w:name w:val="heading 3"/>
    <w:basedOn w:val="a"/>
    <w:next w:val="a"/>
    <w:link w:val="30"/>
    <w:uiPriority w:val="9"/>
    <w:unhideWhenUsed/>
    <w:qFormat/>
    <w:rsid w:val="00336433"/>
    <w:pPr>
      <w:keepNext/>
      <w:keepLines/>
      <w:jc w:val="center"/>
      <w:outlineLvl w:val="2"/>
    </w:pPr>
    <w:rPr>
      <w:rFonts w:eastAsiaTheme="majorEastAsia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ий текст (2)_"/>
    <w:link w:val="210"/>
    <w:locked/>
    <w:rsid w:val="00A54EDE"/>
    <w:rPr>
      <w:b/>
      <w:bCs/>
      <w:sz w:val="23"/>
      <w:szCs w:val="23"/>
      <w:shd w:val="clear" w:color="auto" w:fill="FFFFFF"/>
    </w:rPr>
  </w:style>
  <w:style w:type="paragraph" w:customStyle="1" w:styleId="210">
    <w:name w:val="Основний текст (2)1"/>
    <w:basedOn w:val="a"/>
    <w:link w:val="21"/>
    <w:rsid w:val="00A54EDE"/>
    <w:pPr>
      <w:shd w:val="clear" w:color="auto" w:fill="FFFFFF"/>
      <w:autoSpaceDE/>
      <w:autoSpaceDN/>
      <w:adjustRightInd/>
      <w:spacing w:line="27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3">
    <w:name w:val="Основний текст_"/>
    <w:link w:val="11"/>
    <w:locked/>
    <w:rsid w:val="00A54EDE"/>
    <w:rPr>
      <w:sz w:val="23"/>
      <w:szCs w:val="23"/>
      <w:shd w:val="clear" w:color="auto" w:fill="FFFFFF"/>
    </w:rPr>
  </w:style>
  <w:style w:type="paragraph" w:customStyle="1" w:styleId="11">
    <w:name w:val="Основний текст1"/>
    <w:basedOn w:val="a"/>
    <w:link w:val="a3"/>
    <w:rsid w:val="00A54EDE"/>
    <w:pPr>
      <w:shd w:val="clear" w:color="auto" w:fill="FFFFFF"/>
      <w:autoSpaceDE/>
      <w:autoSpaceDN/>
      <w:adjustRightInd/>
      <w:spacing w:after="180" w:line="240" w:lineRule="atLeast"/>
      <w:ind w:hanging="13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3457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435DF"/>
    <w:rPr>
      <w:rFonts w:ascii="Times New Roman" w:eastAsia="Times New Roman" w:hAnsi="Times New Roman" w:cs="Times New Roman CYR"/>
      <w:b/>
      <w:sz w:val="28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336433"/>
    <w:rPr>
      <w:rFonts w:ascii="Times New Roman" w:eastAsiaTheme="majorEastAsia" w:hAnsi="Times New Roman" w:cstheme="majorBidi"/>
      <w:b/>
      <w:bCs/>
      <w:sz w:val="32"/>
      <w:szCs w:val="26"/>
      <w:u w:val="double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36433"/>
    <w:rPr>
      <w:rFonts w:ascii="Times New Roman" w:eastAsiaTheme="majorEastAsia" w:hAnsi="Times New Roman" w:cstheme="majorBidi"/>
      <w:b/>
      <w:bCs/>
      <w:sz w:val="32"/>
      <w:szCs w:val="20"/>
      <w:lang w:eastAsia="uk-UA"/>
    </w:rPr>
  </w:style>
  <w:style w:type="paragraph" w:styleId="a5">
    <w:name w:val="header"/>
    <w:basedOn w:val="a"/>
    <w:link w:val="a6"/>
    <w:uiPriority w:val="99"/>
    <w:unhideWhenUsed/>
    <w:rsid w:val="003661E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3661E5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footer"/>
    <w:basedOn w:val="a"/>
    <w:link w:val="a8"/>
    <w:uiPriority w:val="99"/>
    <w:unhideWhenUsed/>
    <w:rsid w:val="003661E5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3661E5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2">
    <w:name w:val="toc 2"/>
    <w:basedOn w:val="a"/>
    <w:next w:val="a"/>
    <w:autoRedefine/>
    <w:uiPriority w:val="39"/>
    <w:unhideWhenUsed/>
    <w:rsid w:val="00687FDF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687FDF"/>
    <w:pPr>
      <w:spacing w:after="100"/>
      <w:ind w:left="400"/>
    </w:pPr>
  </w:style>
  <w:style w:type="character" w:styleId="a9">
    <w:name w:val="Hyperlink"/>
    <w:basedOn w:val="a0"/>
    <w:uiPriority w:val="99"/>
    <w:unhideWhenUsed/>
    <w:rsid w:val="00687FD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42DC2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742DC2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2435DF"/>
    <w:pPr>
      <w:jc w:val="center"/>
      <w:outlineLvl w:val="0"/>
    </w:pPr>
    <w:rPr>
      <w:rFonts w:cs="Times New Roman CYR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36433"/>
    <w:pPr>
      <w:keepNext/>
      <w:keepLines/>
      <w:jc w:val="center"/>
      <w:outlineLvl w:val="1"/>
    </w:pPr>
    <w:rPr>
      <w:rFonts w:eastAsiaTheme="majorEastAsia" w:cstheme="majorBidi"/>
      <w:b/>
      <w:bCs/>
      <w:sz w:val="32"/>
      <w:szCs w:val="26"/>
      <w:u w:val="double"/>
    </w:rPr>
  </w:style>
  <w:style w:type="paragraph" w:styleId="3">
    <w:name w:val="heading 3"/>
    <w:basedOn w:val="a"/>
    <w:next w:val="a"/>
    <w:link w:val="30"/>
    <w:uiPriority w:val="9"/>
    <w:unhideWhenUsed/>
    <w:qFormat/>
    <w:rsid w:val="00336433"/>
    <w:pPr>
      <w:keepNext/>
      <w:keepLines/>
      <w:jc w:val="center"/>
      <w:outlineLvl w:val="2"/>
    </w:pPr>
    <w:rPr>
      <w:rFonts w:eastAsiaTheme="majorEastAsia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ий текст (2)_"/>
    <w:link w:val="210"/>
    <w:locked/>
    <w:rsid w:val="00A54EDE"/>
    <w:rPr>
      <w:b/>
      <w:bCs/>
      <w:sz w:val="23"/>
      <w:szCs w:val="23"/>
      <w:shd w:val="clear" w:color="auto" w:fill="FFFFFF"/>
    </w:rPr>
  </w:style>
  <w:style w:type="paragraph" w:customStyle="1" w:styleId="210">
    <w:name w:val="Основний текст (2)1"/>
    <w:basedOn w:val="a"/>
    <w:link w:val="21"/>
    <w:rsid w:val="00A54EDE"/>
    <w:pPr>
      <w:shd w:val="clear" w:color="auto" w:fill="FFFFFF"/>
      <w:autoSpaceDE/>
      <w:autoSpaceDN/>
      <w:adjustRightInd/>
      <w:spacing w:line="27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3">
    <w:name w:val="Основний текст_"/>
    <w:link w:val="11"/>
    <w:locked/>
    <w:rsid w:val="00A54EDE"/>
    <w:rPr>
      <w:sz w:val="23"/>
      <w:szCs w:val="23"/>
      <w:shd w:val="clear" w:color="auto" w:fill="FFFFFF"/>
    </w:rPr>
  </w:style>
  <w:style w:type="paragraph" w:customStyle="1" w:styleId="11">
    <w:name w:val="Основний текст1"/>
    <w:basedOn w:val="a"/>
    <w:link w:val="a3"/>
    <w:rsid w:val="00A54EDE"/>
    <w:pPr>
      <w:shd w:val="clear" w:color="auto" w:fill="FFFFFF"/>
      <w:autoSpaceDE/>
      <w:autoSpaceDN/>
      <w:adjustRightInd/>
      <w:spacing w:after="180" w:line="240" w:lineRule="atLeast"/>
      <w:ind w:hanging="13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3457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435DF"/>
    <w:rPr>
      <w:rFonts w:ascii="Times New Roman" w:eastAsia="Times New Roman" w:hAnsi="Times New Roman" w:cs="Times New Roman CYR"/>
      <w:b/>
      <w:sz w:val="28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336433"/>
    <w:rPr>
      <w:rFonts w:ascii="Times New Roman" w:eastAsiaTheme="majorEastAsia" w:hAnsi="Times New Roman" w:cstheme="majorBidi"/>
      <w:b/>
      <w:bCs/>
      <w:sz w:val="32"/>
      <w:szCs w:val="26"/>
      <w:u w:val="double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36433"/>
    <w:rPr>
      <w:rFonts w:ascii="Times New Roman" w:eastAsiaTheme="majorEastAsia" w:hAnsi="Times New Roman" w:cstheme="majorBidi"/>
      <w:b/>
      <w:bCs/>
      <w:sz w:val="32"/>
      <w:szCs w:val="20"/>
      <w:lang w:eastAsia="uk-UA"/>
    </w:rPr>
  </w:style>
  <w:style w:type="paragraph" w:styleId="a5">
    <w:name w:val="header"/>
    <w:basedOn w:val="a"/>
    <w:link w:val="a6"/>
    <w:uiPriority w:val="99"/>
    <w:unhideWhenUsed/>
    <w:rsid w:val="003661E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3661E5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footer"/>
    <w:basedOn w:val="a"/>
    <w:link w:val="a8"/>
    <w:uiPriority w:val="99"/>
    <w:unhideWhenUsed/>
    <w:rsid w:val="003661E5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3661E5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2">
    <w:name w:val="toc 2"/>
    <w:basedOn w:val="a"/>
    <w:next w:val="a"/>
    <w:autoRedefine/>
    <w:uiPriority w:val="39"/>
    <w:unhideWhenUsed/>
    <w:rsid w:val="00687FDF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687FDF"/>
    <w:pPr>
      <w:spacing w:after="100"/>
      <w:ind w:left="400"/>
    </w:pPr>
  </w:style>
  <w:style w:type="character" w:styleId="a9">
    <w:name w:val="Hyperlink"/>
    <w:basedOn w:val="a0"/>
    <w:uiPriority w:val="99"/>
    <w:unhideWhenUsed/>
    <w:rsid w:val="00687FD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42DC2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742DC2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083BF-535A-4767-A2B3-740CC379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4577</Words>
  <Characters>2609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Myroslava</cp:lastModifiedBy>
  <cp:revision>7</cp:revision>
  <cp:lastPrinted>2018-02-20T14:31:00Z</cp:lastPrinted>
  <dcterms:created xsi:type="dcterms:W3CDTF">2018-02-16T10:07:00Z</dcterms:created>
  <dcterms:modified xsi:type="dcterms:W3CDTF">2018-02-20T14:33:00Z</dcterms:modified>
</cp:coreProperties>
</file>