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4D" w:rsidRPr="00B5512A" w:rsidRDefault="006C5A4D" w:rsidP="0059309C">
      <w:pPr>
        <w:ind w:firstLine="0"/>
        <w:jc w:val="center"/>
        <w:rPr>
          <w:rStyle w:val="FontStyle69"/>
          <w:rFonts w:ascii="Century Schoolbook" w:hAnsi="Century Schoolbook"/>
          <w:szCs w:val="28"/>
        </w:rPr>
      </w:pPr>
      <w:r w:rsidRPr="00B5512A">
        <w:rPr>
          <w:rStyle w:val="FontStyle69"/>
          <w:rFonts w:ascii="Century Schoolbook" w:hAnsi="Century Schoolbook"/>
          <w:szCs w:val="28"/>
        </w:rPr>
        <w:t>МІНІСТЕРСТВО ОСВІТИ І НАУКИ УКРАЇНИ</w:t>
      </w:r>
    </w:p>
    <w:p w:rsidR="006C5A4D" w:rsidRPr="00B5512A" w:rsidRDefault="006C5A4D" w:rsidP="0059309C">
      <w:pPr>
        <w:ind w:firstLine="0"/>
        <w:jc w:val="center"/>
        <w:rPr>
          <w:rStyle w:val="FontStyle69"/>
          <w:rFonts w:ascii="Century Schoolbook" w:hAnsi="Century Schoolbook"/>
          <w:szCs w:val="28"/>
        </w:rPr>
      </w:pPr>
      <w:r w:rsidRPr="00B5512A">
        <w:rPr>
          <w:rStyle w:val="FontStyle69"/>
          <w:rFonts w:ascii="Century Schoolbook" w:hAnsi="Century Schoolbook"/>
          <w:szCs w:val="28"/>
        </w:rPr>
        <w:t xml:space="preserve">ТЕРНОПІЛЬСЬКИЙ НАЦІОНАЛЬНИЙ ТЕХНІЧНИЙ УНІВЕРСИТЕТ </w:t>
      </w:r>
    </w:p>
    <w:p w:rsidR="006C5A4D" w:rsidRPr="00B5512A" w:rsidRDefault="006C5A4D" w:rsidP="0059309C">
      <w:pPr>
        <w:ind w:firstLine="0"/>
        <w:jc w:val="center"/>
        <w:rPr>
          <w:rStyle w:val="FontStyle69"/>
          <w:rFonts w:ascii="Century Schoolbook" w:hAnsi="Century Schoolbook"/>
          <w:szCs w:val="28"/>
        </w:rPr>
      </w:pPr>
      <w:r w:rsidRPr="00B5512A">
        <w:rPr>
          <w:rStyle w:val="FontStyle69"/>
          <w:rFonts w:ascii="Century Schoolbook" w:hAnsi="Century Schoolbook"/>
          <w:szCs w:val="28"/>
        </w:rPr>
        <w:t>ІМЕНІ ІВАНА ПУЛЮЯ</w:t>
      </w:r>
    </w:p>
    <w:p w:rsidR="006C5A4D" w:rsidRPr="00B5512A" w:rsidRDefault="006C5A4D" w:rsidP="0059309C">
      <w:pPr>
        <w:pStyle w:val="Style2"/>
        <w:widowControl/>
        <w:spacing w:line="276" w:lineRule="auto"/>
        <w:rPr>
          <w:rStyle w:val="FontStyle69"/>
          <w:rFonts w:ascii="Century Schoolbook" w:hAnsi="Century Schoolbook"/>
          <w:sz w:val="28"/>
          <w:szCs w:val="28"/>
          <w:lang w:val="uk-UA" w:eastAsia="uk-UA"/>
        </w:rPr>
      </w:pPr>
    </w:p>
    <w:p w:rsidR="006C5A4D" w:rsidRPr="00B5512A" w:rsidRDefault="006C5A4D" w:rsidP="0059309C">
      <w:pPr>
        <w:pStyle w:val="Style2"/>
        <w:widowControl/>
        <w:spacing w:line="276" w:lineRule="auto"/>
        <w:jc w:val="center"/>
        <w:rPr>
          <w:rStyle w:val="FontStyle69"/>
          <w:rFonts w:ascii="Century Schoolbook" w:hAnsi="Century Schoolbook"/>
          <w:sz w:val="28"/>
          <w:szCs w:val="28"/>
          <w:lang w:val="uk-UA"/>
        </w:rPr>
      </w:pPr>
      <w:r w:rsidRPr="00B5512A">
        <w:rPr>
          <w:rStyle w:val="FontStyle69"/>
          <w:rFonts w:ascii="Century Schoolbook" w:hAnsi="Century Schoolbook"/>
          <w:sz w:val="28"/>
          <w:szCs w:val="28"/>
          <w:lang w:val="uk-UA"/>
        </w:rPr>
        <w:t>Факультет економіки та менеджменту</w:t>
      </w:r>
    </w:p>
    <w:p w:rsidR="006C5A4D" w:rsidRPr="00B5512A" w:rsidRDefault="006C5A4D" w:rsidP="0059309C">
      <w:pPr>
        <w:pStyle w:val="Style2"/>
        <w:widowControl/>
        <w:spacing w:line="276" w:lineRule="auto"/>
        <w:rPr>
          <w:rStyle w:val="FontStyle69"/>
          <w:rFonts w:ascii="Century Schoolbook" w:hAnsi="Century Schoolbook"/>
          <w:sz w:val="28"/>
          <w:szCs w:val="28"/>
          <w:lang w:val="uk-UA"/>
        </w:rPr>
      </w:pPr>
    </w:p>
    <w:p w:rsidR="006C5A4D" w:rsidRPr="00B5512A" w:rsidRDefault="006C5A4D" w:rsidP="0059309C">
      <w:pPr>
        <w:pStyle w:val="Style2"/>
        <w:widowControl/>
        <w:spacing w:line="276" w:lineRule="auto"/>
        <w:jc w:val="center"/>
        <w:rPr>
          <w:rStyle w:val="FontStyle69"/>
          <w:rFonts w:ascii="Century Schoolbook" w:hAnsi="Century Schoolbook"/>
          <w:sz w:val="28"/>
          <w:szCs w:val="28"/>
          <w:lang w:val="uk-UA"/>
        </w:rPr>
      </w:pPr>
      <w:r w:rsidRPr="00B5512A">
        <w:rPr>
          <w:rStyle w:val="FontStyle69"/>
          <w:rFonts w:ascii="Century Schoolbook" w:hAnsi="Century Schoolbook"/>
          <w:sz w:val="28"/>
          <w:szCs w:val="28"/>
          <w:lang w:val="uk-UA"/>
        </w:rPr>
        <w:t>Кафедра психології у виробничій сфері</w:t>
      </w:r>
    </w:p>
    <w:p w:rsidR="006C5A4D" w:rsidRPr="00B5512A" w:rsidRDefault="006C5A4D" w:rsidP="0059309C">
      <w:pPr>
        <w:pStyle w:val="Style2"/>
        <w:widowControl/>
        <w:spacing w:line="276" w:lineRule="auto"/>
        <w:rPr>
          <w:rStyle w:val="FontStyle69"/>
          <w:rFonts w:ascii="Century Schoolbook" w:hAnsi="Century Schoolbook"/>
          <w:sz w:val="28"/>
          <w:szCs w:val="28"/>
          <w:lang w:val="uk-UA"/>
        </w:rPr>
      </w:pPr>
    </w:p>
    <w:p w:rsidR="006C5A4D" w:rsidRPr="00B5512A" w:rsidRDefault="006C5A4D" w:rsidP="0059309C">
      <w:pPr>
        <w:pStyle w:val="Style3"/>
        <w:widowControl/>
        <w:spacing w:line="276" w:lineRule="auto"/>
        <w:jc w:val="center"/>
        <w:rPr>
          <w:rFonts w:ascii="Century Schoolbook" w:hAnsi="Century Schoolbook"/>
          <w:lang w:val="uk-UA"/>
        </w:rPr>
      </w:pPr>
    </w:p>
    <w:p w:rsidR="006C5A4D" w:rsidRPr="00B5512A" w:rsidRDefault="006C5A4D" w:rsidP="0059309C">
      <w:pPr>
        <w:pStyle w:val="Style3"/>
        <w:widowControl/>
        <w:spacing w:line="276" w:lineRule="auto"/>
        <w:jc w:val="center"/>
        <w:rPr>
          <w:rFonts w:ascii="Century Schoolbook" w:hAnsi="Century Schoolbook"/>
          <w:sz w:val="28"/>
          <w:szCs w:val="28"/>
          <w:lang w:val="uk-UA"/>
        </w:rPr>
      </w:pPr>
    </w:p>
    <w:p w:rsidR="006C5A4D" w:rsidRPr="00B5512A" w:rsidRDefault="006C5A4D" w:rsidP="0059309C">
      <w:pPr>
        <w:pStyle w:val="Style3"/>
        <w:widowControl/>
        <w:spacing w:line="276" w:lineRule="auto"/>
        <w:jc w:val="center"/>
        <w:rPr>
          <w:rFonts w:ascii="Century Schoolbook" w:hAnsi="Century Schoolbook"/>
          <w:sz w:val="28"/>
          <w:szCs w:val="28"/>
          <w:lang w:val="uk-UA"/>
        </w:rPr>
      </w:pPr>
    </w:p>
    <w:p w:rsidR="006C5A4D" w:rsidRPr="00B5512A" w:rsidRDefault="006C5A4D" w:rsidP="0059309C">
      <w:pPr>
        <w:pStyle w:val="Style3"/>
        <w:widowControl/>
        <w:spacing w:line="276" w:lineRule="auto"/>
        <w:jc w:val="center"/>
        <w:rPr>
          <w:rFonts w:ascii="Century Schoolbook" w:hAnsi="Century Schoolbook"/>
          <w:sz w:val="28"/>
          <w:szCs w:val="28"/>
          <w:lang w:val="uk-UA"/>
        </w:rPr>
      </w:pPr>
    </w:p>
    <w:p w:rsidR="0034679E" w:rsidRPr="00B5512A" w:rsidRDefault="0034679E" w:rsidP="0059309C">
      <w:pPr>
        <w:pStyle w:val="Style3"/>
        <w:widowControl/>
        <w:spacing w:line="276" w:lineRule="auto"/>
        <w:jc w:val="center"/>
        <w:rPr>
          <w:rFonts w:ascii="Century Schoolbook" w:hAnsi="Century Schoolbook"/>
          <w:sz w:val="28"/>
          <w:szCs w:val="28"/>
          <w:lang w:val="uk-UA"/>
        </w:rPr>
      </w:pPr>
    </w:p>
    <w:p w:rsidR="0059309C" w:rsidRPr="00B5512A" w:rsidRDefault="0059309C" w:rsidP="0059309C">
      <w:pPr>
        <w:pStyle w:val="30"/>
        <w:shd w:val="clear" w:color="auto" w:fill="auto"/>
        <w:spacing w:after="0"/>
      </w:pPr>
    </w:p>
    <w:p w:rsidR="0059309C" w:rsidRPr="00B5512A" w:rsidRDefault="0059309C" w:rsidP="0059309C">
      <w:pPr>
        <w:pStyle w:val="40"/>
        <w:shd w:val="clear" w:color="auto" w:fill="auto"/>
        <w:spacing w:before="0" w:after="0"/>
        <w:rPr>
          <w:sz w:val="40"/>
          <w:szCs w:val="40"/>
        </w:rPr>
      </w:pPr>
      <w:r w:rsidRPr="00B5512A">
        <w:rPr>
          <w:sz w:val="40"/>
          <w:szCs w:val="40"/>
        </w:rPr>
        <w:t>САМОСТІЙНА РОБОТА СТУДЕНТІВ</w:t>
      </w:r>
    </w:p>
    <w:p w:rsidR="0059309C" w:rsidRPr="00B5512A" w:rsidRDefault="0059309C" w:rsidP="0059309C">
      <w:pPr>
        <w:pStyle w:val="Style12"/>
        <w:widowControl/>
        <w:spacing w:line="276" w:lineRule="auto"/>
        <w:jc w:val="center"/>
        <w:rPr>
          <w:rFonts w:ascii="Century Schoolbook" w:hAnsi="Century Schoolbook"/>
          <w:sz w:val="28"/>
          <w:szCs w:val="28"/>
          <w:lang w:val="uk-UA"/>
        </w:rPr>
      </w:pPr>
    </w:p>
    <w:p w:rsidR="0059309C" w:rsidRPr="00B5512A" w:rsidRDefault="0059309C" w:rsidP="0059309C">
      <w:pPr>
        <w:pStyle w:val="Style12"/>
        <w:widowControl/>
        <w:spacing w:line="276" w:lineRule="auto"/>
        <w:jc w:val="center"/>
        <w:rPr>
          <w:rFonts w:ascii="Century Schoolbook" w:hAnsi="Century Schoolbook"/>
          <w:b/>
          <w:sz w:val="28"/>
          <w:szCs w:val="28"/>
          <w:lang w:val="uk-UA"/>
        </w:rPr>
      </w:pPr>
      <w:r w:rsidRPr="00B5512A">
        <w:rPr>
          <w:rFonts w:ascii="Century Schoolbook" w:hAnsi="Century Schoolbook"/>
          <w:b/>
          <w:sz w:val="28"/>
          <w:szCs w:val="28"/>
          <w:lang w:val="uk-UA"/>
        </w:rPr>
        <w:t xml:space="preserve">з дисципліни </w:t>
      </w:r>
    </w:p>
    <w:p w:rsidR="0059309C" w:rsidRPr="00B5512A" w:rsidRDefault="0059309C" w:rsidP="0059309C">
      <w:pPr>
        <w:pStyle w:val="Style12"/>
        <w:widowControl/>
        <w:spacing w:line="276" w:lineRule="auto"/>
        <w:jc w:val="center"/>
        <w:rPr>
          <w:rFonts w:ascii="Century Schoolbook" w:hAnsi="Century Schoolbook"/>
          <w:b/>
          <w:sz w:val="36"/>
          <w:szCs w:val="36"/>
          <w:lang w:val="uk-UA"/>
        </w:rPr>
      </w:pPr>
      <w:r w:rsidRPr="00B5512A">
        <w:rPr>
          <w:rFonts w:ascii="Century Schoolbook" w:hAnsi="Century Schoolbook"/>
          <w:b/>
          <w:sz w:val="36"/>
          <w:szCs w:val="36"/>
          <w:lang w:val="uk-UA"/>
        </w:rPr>
        <w:t>«</w:t>
      </w:r>
      <w:r w:rsidRPr="00B5512A">
        <w:rPr>
          <w:rFonts w:ascii="Century Schoolbook" w:hAnsi="Century Schoolbook"/>
          <w:b/>
          <w:sz w:val="56"/>
          <w:szCs w:val="56"/>
          <w:lang w:val="uk-UA"/>
        </w:rPr>
        <w:t>Психологі</w:t>
      </w:r>
      <w:r w:rsidR="00BB6DF2" w:rsidRPr="00B5512A">
        <w:rPr>
          <w:rFonts w:ascii="Century Schoolbook" w:hAnsi="Century Schoolbook"/>
          <w:b/>
          <w:sz w:val="56"/>
          <w:szCs w:val="56"/>
          <w:lang w:val="uk-UA"/>
        </w:rPr>
        <w:t>я творчості та</w:t>
      </w:r>
      <w:r w:rsidR="00B5512A" w:rsidRPr="00B5512A">
        <w:rPr>
          <w:rFonts w:ascii="Century Schoolbook" w:hAnsi="Century Schoolbook"/>
          <w:b/>
          <w:sz w:val="56"/>
          <w:szCs w:val="56"/>
          <w:lang w:val="uk-UA"/>
        </w:rPr>
        <w:t> </w:t>
      </w:r>
      <w:r w:rsidR="00BB6DF2" w:rsidRPr="00B5512A">
        <w:rPr>
          <w:rFonts w:ascii="Century Schoolbook" w:hAnsi="Century Schoolbook"/>
          <w:b/>
          <w:sz w:val="56"/>
          <w:szCs w:val="56"/>
          <w:lang w:val="uk-UA"/>
        </w:rPr>
        <w:t>обдарованості</w:t>
      </w:r>
      <w:r w:rsidRPr="00B5512A">
        <w:rPr>
          <w:rFonts w:ascii="Century Schoolbook" w:hAnsi="Century Schoolbook"/>
          <w:b/>
          <w:sz w:val="36"/>
          <w:szCs w:val="36"/>
          <w:lang w:val="uk-UA"/>
        </w:rPr>
        <w:t>»</w:t>
      </w:r>
    </w:p>
    <w:p w:rsidR="0059309C" w:rsidRPr="00B5512A" w:rsidRDefault="0059309C" w:rsidP="0059309C">
      <w:pPr>
        <w:pStyle w:val="Style12"/>
        <w:widowControl/>
        <w:spacing w:line="276" w:lineRule="auto"/>
        <w:jc w:val="center"/>
        <w:rPr>
          <w:rFonts w:ascii="Century Schoolbook" w:hAnsi="Century Schoolbook"/>
          <w:b/>
          <w:sz w:val="28"/>
          <w:szCs w:val="28"/>
          <w:lang w:val="uk-UA"/>
        </w:rPr>
      </w:pPr>
    </w:p>
    <w:p w:rsidR="0059309C" w:rsidRPr="00B5512A" w:rsidRDefault="0059309C" w:rsidP="0059309C">
      <w:pPr>
        <w:pStyle w:val="Style12"/>
        <w:widowControl/>
        <w:spacing w:line="276" w:lineRule="auto"/>
        <w:jc w:val="center"/>
        <w:rPr>
          <w:rFonts w:ascii="Century Schoolbook" w:hAnsi="Century Schoolbook"/>
          <w:b/>
          <w:sz w:val="28"/>
          <w:szCs w:val="28"/>
          <w:lang w:val="uk-UA"/>
        </w:rPr>
      </w:pPr>
    </w:p>
    <w:p w:rsidR="0059309C" w:rsidRPr="00B5512A" w:rsidRDefault="0059309C" w:rsidP="0059309C">
      <w:pPr>
        <w:pStyle w:val="Style12"/>
        <w:widowControl/>
        <w:spacing w:line="276" w:lineRule="auto"/>
        <w:jc w:val="center"/>
        <w:rPr>
          <w:rFonts w:ascii="Century Schoolbook" w:hAnsi="Century Schoolbook"/>
          <w:b/>
          <w:sz w:val="28"/>
          <w:szCs w:val="28"/>
          <w:lang w:val="uk-UA"/>
        </w:rPr>
      </w:pPr>
    </w:p>
    <w:p w:rsidR="0059309C" w:rsidRPr="00B5512A" w:rsidRDefault="0059309C" w:rsidP="0059309C">
      <w:pPr>
        <w:pStyle w:val="Style12"/>
        <w:widowControl/>
        <w:spacing w:line="276" w:lineRule="auto"/>
        <w:jc w:val="center"/>
        <w:rPr>
          <w:rFonts w:ascii="Century Schoolbook" w:hAnsi="Century Schoolbook"/>
          <w:b/>
          <w:sz w:val="28"/>
          <w:szCs w:val="28"/>
          <w:lang w:val="uk-UA"/>
        </w:rPr>
      </w:pPr>
    </w:p>
    <w:p w:rsidR="0059309C" w:rsidRPr="00B5512A" w:rsidRDefault="0059309C" w:rsidP="0059309C">
      <w:pPr>
        <w:ind w:firstLine="0"/>
        <w:jc w:val="center"/>
        <w:rPr>
          <w:rFonts w:ascii="Century Schoolbook" w:hAnsi="Century Schoolbook"/>
          <w:b/>
          <w:szCs w:val="28"/>
        </w:rPr>
      </w:pPr>
      <w:r w:rsidRPr="00B5512A">
        <w:rPr>
          <w:rFonts w:ascii="Century Schoolbook" w:hAnsi="Century Schoolbook"/>
          <w:b/>
          <w:szCs w:val="28"/>
        </w:rPr>
        <w:t>Методичні рекомендації</w:t>
      </w:r>
    </w:p>
    <w:p w:rsidR="0059309C" w:rsidRPr="00B5512A" w:rsidRDefault="0059309C" w:rsidP="0059309C">
      <w:pPr>
        <w:ind w:firstLine="0"/>
        <w:jc w:val="center"/>
        <w:rPr>
          <w:rFonts w:ascii="Century Schoolbook" w:hAnsi="Century Schoolbook"/>
          <w:b/>
          <w:sz w:val="36"/>
          <w:szCs w:val="36"/>
        </w:rPr>
      </w:pPr>
    </w:p>
    <w:p w:rsidR="0059309C" w:rsidRPr="00B5512A" w:rsidRDefault="0059309C" w:rsidP="0059309C">
      <w:pPr>
        <w:ind w:firstLine="0"/>
        <w:jc w:val="center"/>
        <w:rPr>
          <w:rFonts w:ascii="Century Schoolbook" w:hAnsi="Century Schoolbook"/>
          <w:b/>
          <w:sz w:val="36"/>
          <w:szCs w:val="36"/>
        </w:rPr>
      </w:pPr>
    </w:p>
    <w:p w:rsidR="0059309C" w:rsidRPr="00B5512A" w:rsidRDefault="0059309C" w:rsidP="0059309C">
      <w:pPr>
        <w:ind w:firstLine="0"/>
        <w:jc w:val="center"/>
        <w:rPr>
          <w:rFonts w:ascii="Century Schoolbook" w:hAnsi="Century Schoolbook"/>
          <w:b/>
          <w:sz w:val="36"/>
          <w:szCs w:val="36"/>
        </w:rPr>
      </w:pPr>
    </w:p>
    <w:p w:rsidR="006C5A4D" w:rsidRPr="00B5512A" w:rsidRDefault="006C5A4D" w:rsidP="0059309C">
      <w:pPr>
        <w:pStyle w:val="Style12"/>
        <w:widowControl/>
        <w:spacing w:line="276" w:lineRule="auto"/>
        <w:rPr>
          <w:rFonts w:ascii="Century Schoolbook" w:hAnsi="Century Schoolbook"/>
          <w:sz w:val="28"/>
          <w:szCs w:val="28"/>
          <w:lang w:val="uk-UA"/>
        </w:rPr>
      </w:pPr>
    </w:p>
    <w:p w:rsidR="006C5A4D" w:rsidRPr="00B5512A" w:rsidRDefault="006C5A4D" w:rsidP="0059309C">
      <w:pPr>
        <w:pStyle w:val="Style12"/>
        <w:widowControl/>
        <w:spacing w:line="276" w:lineRule="auto"/>
        <w:rPr>
          <w:rFonts w:ascii="Century Schoolbook" w:hAnsi="Century Schoolbook"/>
          <w:sz w:val="28"/>
          <w:szCs w:val="28"/>
          <w:lang w:val="uk-UA"/>
        </w:rPr>
      </w:pPr>
    </w:p>
    <w:p w:rsidR="006C5A4D" w:rsidRPr="00B5512A" w:rsidRDefault="006C5A4D" w:rsidP="0059309C">
      <w:pPr>
        <w:pStyle w:val="Style12"/>
        <w:widowControl/>
        <w:spacing w:line="276" w:lineRule="auto"/>
        <w:rPr>
          <w:rFonts w:ascii="Century Schoolbook" w:hAnsi="Century Schoolbook"/>
          <w:sz w:val="28"/>
          <w:szCs w:val="28"/>
          <w:lang w:val="uk-UA"/>
        </w:rPr>
      </w:pPr>
    </w:p>
    <w:p w:rsidR="006C5A4D" w:rsidRPr="00B5512A" w:rsidRDefault="006C5A4D" w:rsidP="0059309C">
      <w:pPr>
        <w:pStyle w:val="Style12"/>
        <w:widowControl/>
        <w:spacing w:line="276" w:lineRule="auto"/>
        <w:rPr>
          <w:rFonts w:ascii="Century Schoolbook" w:hAnsi="Century Schoolbook"/>
          <w:sz w:val="28"/>
          <w:szCs w:val="28"/>
          <w:lang w:val="uk-UA"/>
        </w:rPr>
      </w:pPr>
    </w:p>
    <w:p w:rsidR="006C5A4D" w:rsidRPr="00B5512A" w:rsidRDefault="006C5A4D" w:rsidP="0059309C">
      <w:pPr>
        <w:ind w:firstLine="0"/>
        <w:rPr>
          <w:rFonts w:ascii="Century Schoolbook" w:hAnsi="Century Schoolbook"/>
          <w:szCs w:val="28"/>
        </w:rPr>
      </w:pPr>
    </w:p>
    <w:p w:rsidR="006C5A4D" w:rsidRPr="00B5512A" w:rsidRDefault="006C5A4D" w:rsidP="0059309C">
      <w:pPr>
        <w:ind w:firstLine="0"/>
        <w:rPr>
          <w:rFonts w:ascii="Century Schoolbook" w:hAnsi="Century Schoolbook"/>
          <w:szCs w:val="28"/>
        </w:rPr>
      </w:pPr>
    </w:p>
    <w:p w:rsidR="0059309C" w:rsidRPr="00B5512A" w:rsidRDefault="0059309C" w:rsidP="0059309C">
      <w:pPr>
        <w:ind w:firstLine="0"/>
        <w:rPr>
          <w:rFonts w:ascii="Century Schoolbook" w:hAnsi="Century Schoolbook"/>
          <w:szCs w:val="28"/>
        </w:rPr>
      </w:pPr>
    </w:p>
    <w:p w:rsidR="006C5A4D" w:rsidRPr="00B5512A" w:rsidRDefault="006C5A4D" w:rsidP="0059309C">
      <w:pPr>
        <w:ind w:firstLine="0"/>
        <w:rPr>
          <w:rFonts w:ascii="Century Schoolbook" w:hAnsi="Century Schoolbook"/>
          <w:szCs w:val="28"/>
        </w:rPr>
      </w:pPr>
    </w:p>
    <w:p w:rsidR="006C5A4D" w:rsidRPr="00B5512A" w:rsidRDefault="0059309C" w:rsidP="0059309C">
      <w:pPr>
        <w:ind w:firstLine="0"/>
        <w:jc w:val="center"/>
        <w:rPr>
          <w:rFonts w:ascii="Century Schoolbook" w:hAnsi="Century Schoolbook"/>
          <w:b/>
          <w:szCs w:val="28"/>
        </w:rPr>
      </w:pPr>
      <w:r w:rsidRPr="00B5512A">
        <w:rPr>
          <w:rFonts w:ascii="Century Schoolbook" w:hAnsi="Century Schoolbook"/>
          <w:b/>
          <w:szCs w:val="28"/>
        </w:rPr>
        <w:t>Тернопіль – 201</w:t>
      </w:r>
      <w:r w:rsidR="00B5512A" w:rsidRPr="00B5512A">
        <w:rPr>
          <w:rFonts w:ascii="Century Schoolbook" w:hAnsi="Century Schoolbook"/>
          <w:b/>
          <w:szCs w:val="28"/>
        </w:rPr>
        <w:t>8</w:t>
      </w:r>
    </w:p>
    <w:p w:rsidR="0059309C" w:rsidRPr="00B5512A" w:rsidRDefault="0059309C" w:rsidP="0059309C">
      <w:pPr>
        <w:pStyle w:val="30"/>
        <w:shd w:val="clear" w:color="auto" w:fill="auto"/>
        <w:spacing w:after="0" w:line="240" w:lineRule="auto"/>
        <w:jc w:val="left"/>
        <w:rPr>
          <w:sz w:val="28"/>
          <w:szCs w:val="28"/>
          <w:lang w:eastAsia="ru-RU" w:bidi="ru-RU"/>
        </w:rPr>
      </w:pPr>
      <w:r w:rsidRPr="00B5512A">
        <w:rPr>
          <w:sz w:val="28"/>
          <w:szCs w:val="28"/>
          <w:lang w:eastAsia="ru-RU" w:bidi="ru-RU"/>
        </w:rPr>
        <w:lastRenderedPageBreak/>
        <w:t xml:space="preserve">УДК 159.9. </w:t>
      </w:r>
    </w:p>
    <w:p w:rsidR="006C5A4D" w:rsidRPr="00B5512A" w:rsidRDefault="006C5A4D" w:rsidP="006C5A4D">
      <w:pPr>
        <w:shd w:val="clear" w:color="auto" w:fill="FFFFFF"/>
        <w:autoSpaceDE w:val="0"/>
        <w:autoSpaceDN w:val="0"/>
        <w:adjustRightInd w:val="0"/>
        <w:rPr>
          <w:rFonts w:ascii="Century Schoolbook" w:hAnsi="Century Schoolbook"/>
          <w:color w:val="000000"/>
          <w:sz w:val="24"/>
          <w:szCs w:val="24"/>
        </w:rPr>
      </w:pPr>
    </w:p>
    <w:p w:rsidR="006C5A4D" w:rsidRPr="00B5512A" w:rsidRDefault="0059309C" w:rsidP="006C5A4D">
      <w:pPr>
        <w:shd w:val="clear" w:color="auto" w:fill="FFFFFF"/>
        <w:rPr>
          <w:rFonts w:ascii="Century Schoolbook" w:hAnsi="Century Schoolbook"/>
          <w:szCs w:val="28"/>
        </w:rPr>
      </w:pPr>
      <w:r w:rsidRPr="00B5512A">
        <w:rPr>
          <w:rFonts w:ascii="Century Schoolbook" w:hAnsi="Century Schoolbook"/>
          <w:b/>
          <w:szCs w:val="28"/>
        </w:rPr>
        <w:t>Самостійна робота студентів з дисципліни «Психологі</w:t>
      </w:r>
      <w:r w:rsidR="00BB6DF2" w:rsidRPr="00B5512A">
        <w:rPr>
          <w:rFonts w:ascii="Century Schoolbook" w:hAnsi="Century Schoolbook"/>
          <w:b/>
          <w:szCs w:val="28"/>
        </w:rPr>
        <w:t>я творчості та обдарованості</w:t>
      </w:r>
      <w:r w:rsidRPr="00B5512A">
        <w:rPr>
          <w:rFonts w:ascii="Century Schoolbook" w:hAnsi="Century Schoolbook"/>
          <w:b/>
          <w:szCs w:val="28"/>
        </w:rPr>
        <w:t>»</w:t>
      </w:r>
      <w:r w:rsidRPr="00B5512A">
        <w:rPr>
          <w:rFonts w:ascii="Century Schoolbook" w:hAnsi="Century Schoolbook"/>
          <w:szCs w:val="28"/>
        </w:rPr>
        <w:t xml:space="preserve"> : методичні </w:t>
      </w:r>
      <w:r w:rsidRPr="00B5512A">
        <w:rPr>
          <w:rStyle w:val="7"/>
          <w:b w:val="0"/>
          <w:sz w:val="28"/>
          <w:szCs w:val="28"/>
        </w:rPr>
        <w:t>рекомендації / [Укладач:</w:t>
      </w:r>
      <w:r w:rsidRPr="00B5512A">
        <w:rPr>
          <w:rStyle w:val="7"/>
          <w:sz w:val="28"/>
          <w:szCs w:val="28"/>
        </w:rPr>
        <w:t xml:space="preserve"> </w:t>
      </w:r>
      <w:r w:rsidRPr="00B5512A">
        <w:rPr>
          <w:rFonts w:ascii="Century Schoolbook" w:hAnsi="Century Schoolbook"/>
          <w:szCs w:val="28"/>
        </w:rPr>
        <w:t>Гірняк Г.С.]</w:t>
      </w:r>
      <w:r w:rsidR="006C5A4D" w:rsidRPr="00B5512A">
        <w:rPr>
          <w:rFonts w:ascii="Century Schoolbook" w:hAnsi="Century Schoolbook"/>
          <w:szCs w:val="28"/>
        </w:rPr>
        <w:t xml:space="preserve">. – </w:t>
      </w:r>
      <w:r w:rsidR="006C5A4D" w:rsidRPr="00B5512A">
        <w:rPr>
          <w:rFonts w:ascii="Century Schoolbook" w:hAnsi="Century Schoolbook"/>
          <w:color w:val="000000"/>
          <w:szCs w:val="28"/>
        </w:rPr>
        <w:t xml:space="preserve">Тернопіль: </w:t>
      </w:r>
      <w:r w:rsidRPr="00B5512A">
        <w:rPr>
          <w:rFonts w:ascii="Century Schoolbook" w:hAnsi="Century Schoolbook"/>
          <w:szCs w:val="28"/>
        </w:rPr>
        <w:t>ТНТУ ім. І. Пулюя, 201</w:t>
      </w:r>
      <w:r w:rsidR="00B5512A" w:rsidRPr="00B5512A">
        <w:rPr>
          <w:rFonts w:ascii="Century Schoolbook" w:hAnsi="Century Schoolbook"/>
          <w:szCs w:val="28"/>
        </w:rPr>
        <w:t>8</w:t>
      </w:r>
      <w:r w:rsidR="006C5A4D" w:rsidRPr="00B5512A">
        <w:rPr>
          <w:rFonts w:ascii="Century Schoolbook" w:hAnsi="Century Schoolbook"/>
          <w:szCs w:val="28"/>
        </w:rPr>
        <w:t xml:space="preserve">. – </w:t>
      </w:r>
      <w:r w:rsidR="003E3E63" w:rsidRPr="00B5512A">
        <w:rPr>
          <w:rFonts w:ascii="Century Schoolbook" w:hAnsi="Century Schoolbook"/>
          <w:szCs w:val="28"/>
        </w:rPr>
        <w:t>16</w:t>
      </w:r>
      <w:r w:rsidR="006C5A4D" w:rsidRPr="00B5512A">
        <w:rPr>
          <w:rFonts w:ascii="Century Schoolbook" w:hAnsi="Century Schoolbook"/>
          <w:szCs w:val="28"/>
        </w:rPr>
        <w:t xml:space="preserve"> с.</w:t>
      </w:r>
    </w:p>
    <w:p w:rsidR="006C5A4D" w:rsidRPr="00B5512A" w:rsidRDefault="006C5A4D" w:rsidP="006C5A4D">
      <w:pPr>
        <w:autoSpaceDE w:val="0"/>
        <w:autoSpaceDN w:val="0"/>
        <w:adjustRightInd w:val="0"/>
        <w:rPr>
          <w:rFonts w:ascii="Century Schoolbook" w:hAnsi="Century Schoolbook"/>
          <w:i/>
          <w:sz w:val="24"/>
          <w:szCs w:val="24"/>
        </w:rPr>
      </w:pPr>
    </w:p>
    <w:p w:rsidR="006C5A4D" w:rsidRPr="00B5512A" w:rsidRDefault="006C5A4D" w:rsidP="006C5A4D">
      <w:pPr>
        <w:autoSpaceDE w:val="0"/>
        <w:autoSpaceDN w:val="0"/>
        <w:adjustRightInd w:val="0"/>
        <w:rPr>
          <w:rFonts w:ascii="Century Schoolbook" w:hAnsi="Century Schoolbook"/>
          <w:b/>
          <w:bCs/>
          <w:color w:val="000000"/>
          <w:sz w:val="24"/>
          <w:szCs w:val="24"/>
        </w:rPr>
      </w:pPr>
    </w:p>
    <w:p w:rsidR="006C5A4D" w:rsidRPr="00B5512A" w:rsidRDefault="006C5A4D" w:rsidP="006C5A4D">
      <w:pPr>
        <w:autoSpaceDE w:val="0"/>
        <w:autoSpaceDN w:val="0"/>
        <w:adjustRightInd w:val="0"/>
        <w:rPr>
          <w:rFonts w:ascii="Century Schoolbook" w:hAnsi="Century Schoolbook"/>
          <w:i/>
          <w:sz w:val="24"/>
          <w:szCs w:val="24"/>
        </w:rPr>
      </w:pPr>
    </w:p>
    <w:p w:rsidR="006C5A4D" w:rsidRPr="00B5512A" w:rsidRDefault="006C5A4D" w:rsidP="006C5A4D">
      <w:pPr>
        <w:autoSpaceDE w:val="0"/>
        <w:autoSpaceDN w:val="0"/>
        <w:adjustRightInd w:val="0"/>
        <w:rPr>
          <w:rFonts w:ascii="Century Schoolbook" w:hAnsi="Century Schoolbook"/>
          <w:i/>
          <w:sz w:val="24"/>
          <w:szCs w:val="24"/>
        </w:rPr>
      </w:pPr>
    </w:p>
    <w:p w:rsidR="0059309C" w:rsidRPr="00B5512A" w:rsidRDefault="0059309C" w:rsidP="0059309C">
      <w:pPr>
        <w:pStyle w:val="30"/>
        <w:shd w:val="clear" w:color="auto" w:fill="auto"/>
        <w:spacing w:after="0" w:line="240" w:lineRule="auto"/>
        <w:ind w:firstLine="709"/>
        <w:rPr>
          <w:sz w:val="28"/>
          <w:szCs w:val="28"/>
        </w:rPr>
      </w:pPr>
      <w:r w:rsidRPr="00B5512A">
        <w:rPr>
          <w:sz w:val="28"/>
          <w:szCs w:val="28"/>
        </w:rPr>
        <w:t>Рецензенти:</w:t>
      </w:r>
    </w:p>
    <w:p w:rsidR="00BB6DF2" w:rsidRPr="00B5512A" w:rsidRDefault="00BB6DF2" w:rsidP="00BB6DF2">
      <w:pPr>
        <w:widowControl w:val="0"/>
        <w:spacing w:line="240" w:lineRule="auto"/>
        <w:rPr>
          <w:rFonts w:ascii="Century Schoolbook" w:eastAsia="Century Schoolbook" w:hAnsi="Century Schoolbook" w:cs="Century Schoolbook"/>
          <w:color w:val="000000"/>
          <w:szCs w:val="28"/>
          <w:lang w:eastAsia="uk-UA" w:bidi="uk-UA"/>
        </w:rPr>
      </w:pPr>
      <w:r w:rsidRPr="00B5512A">
        <w:rPr>
          <w:rFonts w:ascii="Century Schoolbook" w:eastAsia="Century Schoolbook" w:hAnsi="Century Schoolbook" w:cs="Century Schoolbook"/>
          <w:b/>
          <w:bCs/>
          <w:color w:val="000000"/>
          <w:szCs w:val="28"/>
          <w:lang w:eastAsia="uk-UA" w:bidi="uk-UA"/>
        </w:rPr>
        <w:t xml:space="preserve">Шандрук С.К. </w:t>
      </w:r>
      <w:r w:rsidRPr="00B5512A">
        <w:rPr>
          <w:rFonts w:ascii="Century Schoolbook" w:eastAsia="Century Schoolbook" w:hAnsi="Century Schoolbook" w:cs="Century Schoolbook"/>
          <w:color w:val="000000"/>
          <w:szCs w:val="28"/>
          <w:lang w:eastAsia="uk-UA" w:bidi="uk-UA"/>
        </w:rPr>
        <w:t xml:space="preserve">— доктор психологічних наук, професор, </w:t>
      </w:r>
      <w:proofErr w:type="spellStart"/>
      <w:r w:rsidRPr="00B5512A">
        <w:rPr>
          <w:rFonts w:ascii="Century Schoolbook" w:eastAsia="Century Schoolbook" w:hAnsi="Century Schoolbook" w:cs="Century Schoolbook"/>
          <w:color w:val="000000"/>
          <w:szCs w:val="28"/>
          <w:lang w:eastAsia="uk-UA" w:bidi="uk-UA"/>
        </w:rPr>
        <w:t>професор</w:t>
      </w:r>
      <w:proofErr w:type="spellEnd"/>
      <w:r w:rsidRPr="00B5512A">
        <w:rPr>
          <w:rFonts w:ascii="Century Schoolbook" w:eastAsia="Century Schoolbook" w:hAnsi="Century Schoolbook" w:cs="Century Schoolbook"/>
          <w:color w:val="000000"/>
          <w:szCs w:val="28"/>
          <w:lang w:eastAsia="uk-UA" w:bidi="uk-UA"/>
        </w:rPr>
        <w:t xml:space="preserve"> кафедри психології та соціальної роботи Тернопільського національного економічного університету </w:t>
      </w:r>
    </w:p>
    <w:p w:rsidR="0059309C" w:rsidRPr="00B5512A" w:rsidRDefault="00BB6DF2" w:rsidP="0059309C">
      <w:pPr>
        <w:pStyle w:val="71"/>
        <w:shd w:val="clear" w:color="auto" w:fill="auto"/>
        <w:spacing w:after="0" w:line="240" w:lineRule="auto"/>
        <w:ind w:firstLine="709"/>
        <w:jc w:val="both"/>
        <w:rPr>
          <w:sz w:val="28"/>
          <w:szCs w:val="28"/>
          <w:lang w:val="uk-UA" w:eastAsia="uk-UA" w:bidi="uk-UA"/>
        </w:rPr>
      </w:pPr>
      <w:proofErr w:type="spellStart"/>
      <w:r w:rsidRPr="00B5512A">
        <w:rPr>
          <w:rStyle w:val="7"/>
          <w:sz w:val="28"/>
          <w:szCs w:val="28"/>
        </w:rPr>
        <w:t>Періг</w:t>
      </w:r>
      <w:proofErr w:type="spellEnd"/>
      <w:r w:rsidRPr="00B5512A">
        <w:rPr>
          <w:rStyle w:val="7"/>
          <w:sz w:val="28"/>
          <w:szCs w:val="28"/>
        </w:rPr>
        <w:t xml:space="preserve"> І.</w:t>
      </w:r>
      <w:r w:rsidR="0059309C" w:rsidRPr="00B5512A">
        <w:rPr>
          <w:rStyle w:val="7"/>
          <w:sz w:val="28"/>
          <w:szCs w:val="28"/>
        </w:rPr>
        <w:t xml:space="preserve"> </w:t>
      </w:r>
      <w:r w:rsidRPr="00B5512A">
        <w:rPr>
          <w:rStyle w:val="7"/>
          <w:sz w:val="28"/>
          <w:szCs w:val="28"/>
        </w:rPr>
        <w:t>М</w:t>
      </w:r>
      <w:r w:rsidR="0059309C" w:rsidRPr="00B5512A">
        <w:rPr>
          <w:rStyle w:val="7"/>
          <w:sz w:val="28"/>
          <w:szCs w:val="28"/>
        </w:rPr>
        <w:t xml:space="preserve">. </w:t>
      </w:r>
      <w:r w:rsidR="0059309C" w:rsidRPr="00B5512A">
        <w:rPr>
          <w:sz w:val="28"/>
          <w:szCs w:val="28"/>
          <w:lang w:val="uk-UA" w:eastAsia="uk-UA" w:bidi="uk-UA"/>
        </w:rPr>
        <w:t xml:space="preserve">— </w:t>
      </w:r>
      <w:r w:rsidRPr="00B5512A">
        <w:rPr>
          <w:sz w:val="28"/>
          <w:szCs w:val="28"/>
          <w:lang w:val="uk-UA" w:eastAsia="uk-UA" w:bidi="uk-UA"/>
        </w:rPr>
        <w:t>кандидат психологічних наук, доцент кафедри психології</w:t>
      </w:r>
      <w:r w:rsidR="0059309C" w:rsidRPr="00B5512A">
        <w:rPr>
          <w:sz w:val="28"/>
          <w:szCs w:val="28"/>
          <w:lang w:val="uk-UA" w:eastAsia="uk-UA" w:bidi="uk-UA"/>
        </w:rPr>
        <w:t xml:space="preserve"> у виробничій сфері Тернопільського національного технічного університету  ім. Івана Пулюя</w:t>
      </w:r>
    </w:p>
    <w:p w:rsidR="0059309C" w:rsidRPr="00B5512A" w:rsidRDefault="0059309C" w:rsidP="0059309C">
      <w:pPr>
        <w:pStyle w:val="71"/>
        <w:shd w:val="clear" w:color="auto" w:fill="auto"/>
        <w:spacing w:after="0" w:line="240" w:lineRule="auto"/>
        <w:ind w:firstLine="709"/>
        <w:jc w:val="both"/>
        <w:rPr>
          <w:sz w:val="24"/>
          <w:szCs w:val="24"/>
          <w:lang w:val="uk-UA" w:eastAsia="uk-UA" w:bidi="uk-UA"/>
        </w:rPr>
      </w:pPr>
    </w:p>
    <w:p w:rsidR="006C5A4D" w:rsidRPr="00B5512A" w:rsidRDefault="006C5A4D" w:rsidP="006C5A4D">
      <w:pPr>
        <w:shd w:val="clear" w:color="auto" w:fill="FFFFFF"/>
        <w:rPr>
          <w:rFonts w:ascii="Century Schoolbook" w:hAnsi="Century Schoolbook"/>
          <w:bCs/>
          <w:caps/>
          <w:color w:val="000000"/>
          <w:spacing w:val="-6"/>
          <w:sz w:val="24"/>
          <w:szCs w:val="24"/>
        </w:rPr>
      </w:pPr>
    </w:p>
    <w:p w:rsidR="006C5A4D" w:rsidRPr="00B5512A" w:rsidRDefault="006C5A4D" w:rsidP="006C5A4D">
      <w:pPr>
        <w:shd w:val="clear" w:color="auto" w:fill="FFFFFF"/>
        <w:rPr>
          <w:rFonts w:ascii="Century Schoolbook" w:hAnsi="Century Schoolbook"/>
          <w:b/>
          <w:bCs/>
          <w:caps/>
          <w:color w:val="000000"/>
          <w:spacing w:val="-6"/>
          <w:sz w:val="24"/>
          <w:szCs w:val="24"/>
        </w:rPr>
      </w:pPr>
    </w:p>
    <w:p w:rsidR="00790305" w:rsidRPr="00B5512A" w:rsidRDefault="00790305" w:rsidP="006C5A4D">
      <w:pPr>
        <w:shd w:val="clear" w:color="auto" w:fill="FFFFFF"/>
        <w:rPr>
          <w:rFonts w:ascii="Century Schoolbook" w:hAnsi="Century Schoolbook"/>
          <w:b/>
          <w:bCs/>
          <w:caps/>
          <w:color w:val="000000"/>
          <w:spacing w:val="-6"/>
          <w:sz w:val="24"/>
          <w:szCs w:val="24"/>
        </w:rPr>
      </w:pPr>
    </w:p>
    <w:p w:rsidR="00790305" w:rsidRPr="00B5512A" w:rsidRDefault="00790305" w:rsidP="006C5A4D">
      <w:pPr>
        <w:shd w:val="clear" w:color="auto" w:fill="FFFFFF"/>
        <w:rPr>
          <w:rFonts w:ascii="Century Schoolbook" w:hAnsi="Century Schoolbook"/>
          <w:b/>
          <w:bCs/>
          <w:caps/>
          <w:color w:val="000000"/>
          <w:spacing w:val="-6"/>
          <w:sz w:val="24"/>
          <w:szCs w:val="24"/>
        </w:rPr>
      </w:pPr>
    </w:p>
    <w:p w:rsidR="00A743D2" w:rsidRPr="00B5512A" w:rsidRDefault="00A743D2" w:rsidP="00A743D2">
      <w:pPr>
        <w:pStyle w:val="71"/>
        <w:shd w:val="clear" w:color="auto" w:fill="auto"/>
        <w:spacing w:after="0" w:line="240" w:lineRule="auto"/>
        <w:ind w:firstLine="709"/>
        <w:jc w:val="both"/>
        <w:rPr>
          <w:sz w:val="28"/>
          <w:szCs w:val="28"/>
          <w:lang w:val="uk-UA"/>
        </w:rPr>
      </w:pPr>
      <w:r w:rsidRPr="00B5512A">
        <w:rPr>
          <w:sz w:val="28"/>
          <w:szCs w:val="28"/>
          <w:lang w:val="uk-UA" w:eastAsia="uk-UA" w:bidi="uk-UA"/>
        </w:rPr>
        <w:t>Методичні рекомендації до самостійної роботи студентів</w:t>
      </w:r>
      <w:r w:rsidRPr="00B5512A">
        <w:rPr>
          <w:sz w:val="28"/>
          <w:szCs w:val="28"/>
          <w:lang w:val="uk-UA"/>
        </w:rPr>
        <w:t xml:space="preserve"> </w:t>
      </w:r>
      <w:r w:rsidRPr="00B5512A">
        <w:rPr>
          <w:sz w:val="28"/>
          <w:szCs w:val="28"/>
          <w:lang w:val="uk-UA" w:eastAsia="uk-UA" w:bidi="uk-UA"/>
        </w:rPr>
        <w:t>з дисципліни «Психологі</w:t>
      </w:r>
      <w:r w:rsidR="00BB6DF2" w:rsidRPr="00B5512A">
        <w:rPr>
          <w:sz w:val="28"/>
          <w:szCs w:val="28"/>
          <w:lang w:val="uk-UA" w:eastAsia="uk-UA" w:bidi="uk-UA"/>
        </w:rPr>
        <w:t>я творчості та обдарованості</w:t>
      </w:r>
      <w:r w:rsidRPr="00B5512A">
        <w:rPr>
          <w:sz w:val="28"/>
          <w:szCs w:val="28"/>
          <w:lang w:val="uk-UA" w:eastAsia="uk-UA" w:bidi="uk-UA"/>
        </w:rPr>
        <w:t>» розроблено відповідно до вимог освітньо-кваліфікаційних програм та навчальних планів підготовки бакалаврів із психології. Методичні рекомендації містять пояснювальну записку, тематичний план дисципліни, методичні вказівки щодо змісту інформації, яка має бути обговорена на занятті, основні поняття до кожної теми, план семінарсько-практичного заняття, питання для самоконтролю, творчі завдання для практичної роботи, список літератури.</w:t>
      </w:r>
    </w:p>
    <w:p w:rsidR="006C5A4D" w:rsidRPr="00B5512A" w:rsidRDefault="006C5A4D" w:rsidP="006C5A4D">
      <w:pPr>
        <w:shd w:val="clear" w:color="auto" w:fill="FFFFFF"/>
        <w:rPr>
          <w:rFonts w:ascii="Century Schoolbook" w:hAnsi="Century Schoolbook"/>
          <w:b/>
          <w:bCs/>
          <w:caps/>
          <w:color w:val="000000"/>
          <w:spacing w:val="-6"/>
          <w:sz w:val="24"/>
          <w:szCs w:val="24"/>
        </w:rPr>
      </w:pPr>
    </w:p>
    <w:p w:rsidR="006C5A4D" w:rsidRPr="00B5512A" w:rsidRDefault="006C5A4D" w:rsidP="006C5A4D">
      <w:pPr>
        <w:shd w:val="clear" w:color="auto" w:fill="FFFFFF"/>
        <w:rPr>
          <w:rFonts w:ascii="Century Schoolbook" w:hAnsi="Century Schoolbook"/>
          <w:b/>
          <w:bCs/>
          <w:color w:val="000000"/>
          <w:spacing w:val="-6"/>
          <w:sz w:val="24"/>
          <w:szCs w:val="24"/>
        </w:rPr>
      </w:pPr>
    </w:p>
    <w:p w:rsidR="006C5A4D" w:rsidRPr="00B5512A" w:rsidRDefault="006C5A4D" w:rsidP="006C5A4D">
      <w:pPr>
        <w:rPr>
          <w:rFonts w:ascii="Century Schoolbook" w:hAnsi="Century Schoolbook"/>
          <w:color w:val="000000"/>
          <w:szCs w:val="28"/>
        </w:rPr>
      </w:pPr>
      <w:r w:rsidRPr="00B5512A">
        <w:rPr>
          <w:rFonts w:ascii="Century Schoolbook" w:hAnsi="Century Schoolbook"/>
          <w:color w:val="000000"/>
          <w:szCs w:val="28"/>
        </w:rPr>
        <w:t>Затверджено на засіданні кафедри психології у виробничій сфері (протокол № 10 від 14 березня 2018 року)</w:t>
      </w:r>
    </w:p>
    <w:p w:rsidR="006C5A4D" w:rsidRPr="00B5512A" w:rsidRDefault="006C5A4D" w:rsidP="006C5A4D">
      <w:pPr>
        <w:shd w:val="clear" w:color="auto" w:fill="FFFFFF"/>
        <w:rPr>
          <w:rFonts w:ascii="Century Schoolbook" w:hAnsi="Century Schoolbook"/>
          <w:sz w:val="24"/>
          <w:szCs w:val="24"/>
        </w:rPr>
      </w:pPr>
    </w:p>
    <w:p w:rsidR="006C5A4D" w:rsidRPr="00B5512A" w:rsidRDefault="006C5A4D" w:rsidP="006C5A4D">
      <w:pPr>
        <w:shd w:val="clear" w:color="auto" w:fill="FFFFFF"/>
        <w:ind w:firstLine="567"/>
        <w:rPr>
          <w:rFonts w:ascii="Century Schoolbook" w:hAnsi="Century Schoolbook"/>
          <w:bCs/>
          <w:color w:val="000000"/>
          <w:spacing w:val="-6"/>
          <w:szCs w:val="28"/>
        </w:rPr>
      </w:pPr>
      <w:r w:rsidRPr="00B5512A">
        <w:rPr>
          <w:rFonts w:ascii="Century Schoolbook" w:hAnsi="Century Schoolbook"/>
          <w:color w:val="000000"/>
          <w:szCs w:val="28"/>
        </w:rPr>
        <w:t xml:space="preserve">Схвалено й рекомендовано до друку на засіданні методичної ради факультету </w:t>
      </w:r>
      <w:r w:rsidRPr="00B5512A">
        <w:rPr>
          <w:rFonts w:ascii="Century Schoolbook" w:hAnsi="Century Schoolbook"/>
          <w:bCs/>
          <w:color w:val="000000"/>
          <w:spacing w:val="-6"/>
          <w:szCs w:val="28"/>
        </w:rPr>
        <w:t xml:space="preserve">економіки та менеджменту </w:t>
      </w:r>
      <w:r w:rsidRPr="00B5512A">
        <w:rPr>
          <w:rFonts w:ascii="Century Schoolbook" w:hAnsi="Century Schoolbook"/>
          <w:color w:val="000000"/>
          <w:szCs w:val="28"/>
        </w:rPr>
        <w:t>(протокол № 7 від 18 квітня 2018 року).</w:t>
      </w:r>
    </w:p>
    <w:p w:rsidR="006C5A4D" w:rsidRPr="00B5512A" w:rsidRDefault="006C5A4D" w:rsidP="006C5A4D">
      <w:pPr>
        <w:autoSpaceDE w:val="0"/>
        <w:autoSpaceDN w:val="0"/>
        <w:adjustRightInd w:val="0"/>
        <w:rPr>
          <w:rFonts w:ascii="Century Schoolbook" w:hAnsi="Century Schoolbook"/>
          <w:i/>
          <w:sz w:val="24"/>
          <w:szCs w:val="24"/>
        </w:rPr>
      </w:pPr>
    </w:p>
    <w:p w:rsidR="00790305" w:rsidRPr="00B5512A" w:rsidRDefault="00790305" w:rsidP="00A743D2">
      <w:pPr>
        <w:pStyle w:val="30"/>
        <w:shd w:val="clear" w:color="auto" w:fill="auto"/>
        <w:spacing w:after="0" w:line="276" w:lineRule="auto"/>
        <w:jc w:val="right"/>
      </w:pPr>
    </w:p>
    <w:p w:rsidR="00A743D2" w:rsidRPr="00B5512A" w:rsidRDefault="00A743D2" w:rsidP="00A743D2">
      <w:pPr>
        <w:pStyle w:val="30"/>
        <w:shd w:val="clear" w:color="auto" w:fill="auto"/>
        <w:spacing w:after="0" w:line="276" w:lineRule="auto"/>
        <w:jc w:val="right"/>
      </w:pPr>
      <w:r w:rsidRPr="00B5512A">
        <w:t>УДК 159.9</w:t>
      </w:r>
    </w:p>
    <w:p w:rsidR="00A743D2" w:rsidRPr="00B5512A" w:rsidRDefault="00A743D2" w:rsidP="00A743D2">
      <w:pPr>
        <w:pStyle w:val="30"/>
        <w:shd w:val="clear" w:color="auto" w:fill="auto"/>
        <w:spacing w:after="0" w:line="276" w:lineRule="auto"/>
        <w:jc w:val="right"/>
      </w:pPr>
    </w:p>
    <w:p w:rsidR="00A743D2" w:rsidRPr="00B5512A" w:rsidRDefault="00A743D2" w:rsidP="00A743D2">
      <w:pPr>
        <w:pStyle w:val="30"/>
        <w:shd w:val="clear" w:color="auto" w:fill="auto"/>
        <w:spacing w:after="0" w:line="276" w:lineRule="auto"/>
        <w:jc w:val="right"/>
      </w:pPr>
      <w:proofErr w:type="spellStart"/>
      <w:r w:rsidRPr="00B5512A">
        <w:rPr>
          <w:rStyle w:val="22"/>
          <w:rFonts w:ascii="Century Schoolbook" w:hAnsi="Century Schoolbook"/>
          <w:i/>
        </w:rPr>
        <w:t>Copyright</w:t>
      </w:r>
      <w:proofErr w:type="spellEnd"/>
      <w:r w:rsidRPr="00B5512A">
        <w:rPr>
          <w:rStyle w:val="22"/>
          <w:rFonts w:ascii="Century Schoolbook" w:hAnsi="Century Schoolbook"/>
          <w:i/>
        </w:rPr>
        <w:t xml:space="preserve"> © Гірняк Г. С., 201</w:t>
      </w:r>
      <w:r w:rsidR="00B5512A" w:rsidRPr="00B5512A">
        <w:rPr>
          <w:rStyle w:val="22"/>
          <w:rFonts w:ascii="Century Schoolbook" w:hAnsi="Century Schoolbook"/>
          <w:i/>
        </w:rPr>
        <w:t>8</w:t>
      </w:r>
    </w:p>
    <w:p w:rsidR="00D97DAE" w:rsidRPr="00B5512A" w:rsidRDefault="006E540B" w:rsidP="00294507">
      <w:pPr>
        <w:pStyle w:val="1"/>
        <w:rPr>
          <w:rFonts w:ascii="Century Schoolbook" w:hAnsi="Century Schoolbook"/>
        </w:rPr>
      </w:pPr>
      <w:bookmarkStart w:id="0" w:name="_Toc512265905"/>
      <w:r w:rsidRPr="00B5512A">
        <w:rPr>
          <w:rFonts w:ascii="Century Schoolbook" w:hAnsi="Century Schoolbook"/>
        </w:rPr>
        <w:lastRenderedPageBreak/>
        <w:t>ПОЯСНЮВАЛЬНА ЗАПИСКА</w:t>
      </w:r>
      <w:bookmarkEnd w:id="0"/>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b/>
          <w:i/>
          <w:szCs w:val="28"/>
        </w:rPr>
        <w:t>Мета дисципліни</w:t>
      </w:r>
      <w:r w:rsidRPr="00B5512A">
        <w:rPr>
          <w:rFonts w:ascii="Century Schoolbook" w:hAnsi="Century Schoolbook" w:cs="Times New Roman"/>
          <w:szCs w:val="28"/>
        </w:rPr>
        <w:t xml:space="preserve"> – сприяти активному запровадженню новітніх теоретичних та експериментальних знань з психології творчості у практичну навчально-наукову діяльність здобувачів вищої освіти; сприяти саморозвитку для </w:t>
      </w:r>
      <w:proofErr w:type="spellStart"/>
      <w:r w:rsidRPr="00B5512A">
        <w:rPr>
          <w:rFonts w:ascii="Century Schoolbook" w:hAnsi="Century Schoolbook" w:cs="Times New Roman"/>
          <w:szCs w:val="28"/>
        </w:rPr>
        <w:t>самоздійснення</w:t>
      </w:r>
      <w:proofErr w:type="spellEnd"/>
      <w:r w:rsidRPr="00B5512A">
        <w:rPr>
          <w:rFonts w:ascii="Century Schoolbook" w:hAnsi="Century Schoolbook" w:cs="Times New Roman"/>
          <w:szCs w:val="28"/>
        </w:rPr>
        <w:t xml:space="preserve"> особистості в процесі творчої професійної діяльності.</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i/>
          <w:szCs w:val="28"/>
        </w:rPr>
        <w:t>Завдання дисципліни</w:t>
      </w:r>
      <w:r w:rsidRPr="00B5512A">
        <w:rPr>
          <w:rFonts w:ascii="Century Schoolbook" w:hAnsi="Century Schoolbook" w:cs="Times New Roman"/>
          <w:szCs w:val="28"/>
        </w:rPr>
        <w:t xml:space="preserve"> полягають: </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xml:space="preserve">- в опануванні здобувачами вищої освіти знань і навичок творчого розв’язання соціально-комунікативних задач у професійній діяльності; </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xml:space="preserve">- у формуванні психологічної готовності здобувачів вищої освіти креативно вирішувати проблеми професійного і особистого характеру; </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у розвитку власного творчого потенціалу, і, відповідно, здібностей.</w:t>
      </w:r>
    </w:p>
    <w:p w:rsidR="00F038B1" w:rsidRPr="00B5512A" w:rsidRDefault="00F038B1" w:rsidP="00F038B1">
      <w:pPr>
        <w:rPr>
          <w:rFonts w:ascii="Century Schoolbook" w:hAnsi="Century Schoolbook" w:cs="Times New Roman"/>
          <w:i/>
          <w:szCs w:val="28"/>
        </w:rPr>
      </w:pPr>
      <w:r w:rsidRPr="00B5512A">
        <w:rPr>
          <w:rFonts w:ascii="Century Schoolbook" w:hAnsi="Century Schoolbook" w:cs="Times New Roman"/>
          <w:szCs w:val="28"/>
        </w:rPr>
        <w:t xml:space="preserve">В ході вивчення дисципліни здобувачі вищої освіти </w:t>
      </w:r>
      <w:r w:rsidRPr="00B5512A">
        <w:rPr>
          <w:rFonts w:ascii="Century Schoolbook" w:hAnsi="Century Schoolbook" w:cs="Times New Roman"/>
          <w:i/>
          <w:szCs w:val="28"/>
        </w:rPr>
        <w:t>повинні</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b/>
          <w:i/>
          <w:szCs w:val="28"/>
        </w:rPr>
        <w:t>знати</w:t>
      </w:r>
      <w:r w:rsidRPr="00B5512A">
        <w:rPr>
          <w:rFonts w:ascii="Century Schoolbook" w:hAnsi="Century Schoolbook" w:cs="Times New Roman"/>
          <w:szCs w:val="28"/>
        </w:rPr>
        <w:t xml:space="preserve">: </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xml:space="preserve">- основні категорії психології творчості; </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xml:space="preserve">- сутнісні ознаки творчості; </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xml:space="preserve">- історичні передумови та перспективи розвитку психології творчості; </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xml:space="preserve">- головні теоретико-методологічні концепції дослідження творчості на сучасному етапі розвитку психологічної думки; </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xml:space="preserve">- психофізіологічні передумови потенційних можливостей людини; </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xml:space="preserve">- основні методи дослідження та розвитку творчого потенціалу особистості; </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ознаки та характеристики креативної особистості;</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xml:space="preserve">- шляхи розвитку творчих здібностей в професійній діяльності; </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xml:space="preserve">- принципи і стратегії реалізації набутих знань на практиці; </w:t>
      </w:r>
    </w:p>
    <w:p w:rsidR="00F038B1" w:rsidRPr="00B5512A" w:rsidRDefault="00F038B1" w:rsidP="00F038B1">
      <w:pPr>
        <w:rPr>
          <w:rFonts w:ascii="Century Schoolbook" w:hAnsi="Century Schoolbook" w:cs="Times New Roman"/>
          <w:b/>
          <w:i/>
          <w:szCs w:val="28"/>
        </w:rPr>
      </w:pPr>
      <w:r w:rsidRPr="00B5512A">
        <w:rPr>
          <w:rFonts w:ascii="Century Schoolbook" w:hAnsi="Century Schoolbook" w:cs="Times New Roman"/>
          <w:b/>
          <w:i/>
          <w:szCs w:val="28"/>
        </w:rPr>
        <w:t>вміти:</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xml:space="preserve">- визначати стратегії подолання стереотипів у творчій діяльності; </w:t>
      </w:r>
    </w:p>
    <w:p w:rsidR="00F038B1" w:rsidRPr="00B5512A" w:rsidRDefault="00F038B1" w:rsidP="00F038B1">
      <w:pPr>
        <w:rPr>
          <w:rFonts w:ascii="Century Schoolbook" w:hAnsi="Century Schoolbook" w:cs="Times New Roman"/>
          <w:szCs w:val="28"/>
        </w:rPr>
      </w:pPr>
      <w:r w:rsidRPr="00B5512A">
        <w:rPr>
          <w:rFonts w:ascii="Century Schoolbook" w:hAnsi="Century Schoolbook" w:cs="Times New Roman"/>
          <w:szCs w:val="28"/>
        </w:rPr>
        <w:t xml:space="preserve">- аналізувати проблеми організації творчого мислення і рефлексії: підходи і дослідження. </w:t>
      </w:r>
    </w:p>
    <w:p w:rsidR="00F038B1" w:rsidRPr="00B5512A" w:rsidRDefault="00F038B1" w:rsidP="00F038B1">
      <w:pPr>
        <w:rPr>
          <w:rFonts w:ascii="Century Schoolbook" w:hAnsi="Century Schoolbook" w:cs="Times New Roman"/>
          <w:spacing w:val="-6"/>
          <w:szCs w:val="28"/>
        </w:rPr>
      </w:pPr>
      <w:r w:rsidRPr="00B5512A">
        <w:rPr>
          <w:rFonts w:ascii="Century Schoolbook" w:hAnsi="Century Schoolbook" w:cs="Times New Roman"/>
          <w:spacing w:val="-6"/>
          <w:szCs w:val="28"/>
        </w:rPr>
        <w:t xml:space="preserve">- досліджувати рефлексивні механізми стратегій творчого мислення; </w:t>
      </w:r>
    </w:p>
    <w:p w:rsidR="00790305" w:rsidRPr="00B5512A" w:rsidRDefault="00F038B1" w:rsidP="005917EC">
      <w:pPr>
        <w:rPr>
          <w:rFonts w:ascii="Century Schoolbook" w:hAnsi="Century Schoolbook" w:cs="Times New Roman"/>
          <w:szCs w:val="28"/>
        </w:rPr>
      </w:pPr>
      <w:r w:rsidRPr="00B5512A">
        <w:rPr>
          <w:rFonts w:ascii="Century Schoolbook" w:hAnsi="Century Schoolbook" w:cs="Times New Roman"/>
          <w:szCs w:val="28"/>
        </w:rPr>
        <w:t>- визначати емоційні складові творчого процесу.</w:t>
      </w:r>
    </w:p>
    <w:p w:rsidR="00B575CE" w:rsidRPr="00B5512A" w:rsidRDefault="00B575CE">
      <w:pPr>
        <w:spacing w:after="200"/>
        <w:ind w:firstLine="0"/>
        <w:jc w:val="left"/>
        <w:rPr>
          <w:rFonts w:ascii="Century Schoolbook" w:hAnsi="Century Schoolbook" w:cs="Times New Roman"/>
          <w:szCs w:val="28"/>
        </w:rPr>
      </w:pPr>
      <w:r w:rsidRPr="00B5512A">
        <w:rPr>
          <w:rFonts w:ascii="Century Schoolbook" w:hAnsi="Century Schoolbook" w:cs="Times New Roman"/>
          <w:szCs w:val="28"/>
        </w:rPr>
        <w:br w:type="page"/>
      </w:r>
    </w:p>
    <w:p w:rsidR="00B575CE" w:rsidRPr="00B5512A" w:rsidRDefault="00B575CE" w:rsidP="00B575CE">
      <w:pPr>
        <w:jc w:val="center"/>
        <w:rPr>
          <w:rFonts w:ascii="Century Schoolbook" w:hAnsi="Century Schoolbook" w:cs="Times New Roman"/>
          <w:b/>
          <w:szCs w:val="28"/>
        </w:rPr>
      </w:pPr>
      <w:bookmarkStart w:id="1" w:name="_Toc512265906"/>
      <w:r w:rsidRPr="00B5512A">
        <w:rPr>
          <w:rFonts w:ascii="Century Schoolbook" w:hAnsi="Century Schoolbook" w:cs="Times New Roman"/>
          <w:b/>
          <w:szCs w:val="28"/>
        </w:rPr>
        <w:lastRenderedPageBreak/>
        <w:t>ТЕМАТИЧНИЙ ПЛАН</w:t>
      </w:r>
    </w:p>
    <w:p w:rsidR="00B575CE" w:rsidRPr="00B5512A" w:rsidRDefault="00B575CE" w:rsidP="00B575CE">
      <w:pPr>
        <w:jc w:val="center"/>
        <w:rPr>
          <w:rFonts w:ascii="Century Schoolbook" w:hAnsi="Century Schoolbook" w:cs="Times New Roman"/>
          <w:b/>
          <w:szCs w:val="28"/>
        </w:rPr>
      </w:pPr>
      <w:r w:rsidRPr="00B5512A">
        <w:rPr>
          <w:rFonts w:ascii="Century Schoolbook" w:hAnsi="Century Schoolbook" w:cs="Times New Roman"/>
          <w:b/>
          <w:szCs w:val="28"/>
        </w:rPr>
        <w:t>дисципліни</w:t>
      </w:r>
    </w:p>
    <w:p w:rsidR="00B575CE" w:rsidRPr="00B5512A" w:rsidRDefault="00B575CE" w:rsidP="00B575CE">
      <w:pPr>
        <w:jc w:val="center"/>
        <w:rPr>
          <w:rFonts w:ascii="Century Schoolbook" w:hAnsi="Century Schoolbook" w:cs="Times New Roman"/>
          <w:b/>
          <w:szCs w:val="28"/>
        </w:rPr>
      </w:pPr>
      <w:r w:rsidRPr="00B5512A">
        <w:rPr>
          <w:rFonts w:ascii="Century Schoolbook" w:hAnsi="Century Schoolbook" w:cs="Times New Roman"/>
          <w:b/>
          <w:szCs w:val="28"/>
        </w:rPr>
        <w:t>“П</w:t>
      </w:r>
      <w:r w:rsidR="00CC2BA4" w:rsidRPr="00B5512A">
        <w:rPr>
          <w:rFonts w:ascii="Century Schoolbook" w:hAnsi="Century Schoolbook" w:cs="Times New Roman"/>
          <w:b/>
          <w:szCs w:val="28"/>
        </w:rPr>
        <w:t>СИ</w:t>
      </w:r>
      <w:r w:rsidRPr="00B5512A">
        <w:rPr>
          <w:rFonts w:ascii="Century Schoolbook" w:hAnsi="Century Schoolbook" w:cs="Times New Roman"/>
          <w:b/>
          <w:szCs w:val="28"/>
        </w:rPr>
        <w:t>ХОЛОГІ</w:t>
      </w:r>
      <w:r w:rsidR="00CC2BA4" w:rsidRPr="00B5512A">
        <w:rPr>
          <w:rFonts w:ascii="Century Schoolbook" w:hAnsi="Century Schoolbook" w:cs="Times New Roman"/>
          <w:b/>
          <w:szCs w:val="28"/>
        </w:rPr>
        <w:t>Я ТВОРЧОСТІ ТА ОБДАРОВАНОСТІ</w:t>
      </w:r>
      <w:r w:rsidRPr="00B5512A">
        <w:rPr>
          <w:rFonts w:ascii="Century Schoolbook" w:hAnsi="Century Schoolbook" w:cs="Times New Roman"/>
          <w:b/>
          <w:szCs w:val="28"/>
        </w:rPr>
        <w:t>”</w:t>
      </w:r>
    </w:p>
    <w:p w:rsidR="00C167F9" w:rsidRPr="00B5512A" w:rsidRDefault="00C167F9" w:rsidP="00B575CE">
      <w:pPr>
        <w:jc w:val="center"/>
        <w:rPr>
          <w:rFonts w:ascii="Century Schoolbook" w:hAnsi="Century Schoolbook" w:cs="Times New Roman"/>
          <w:b/>
          <w:szCs w:val="28"/>
        </w:rPr>
      </w:pPr>
      <w:r w:rsidRPr="00B5512A">
        <w:rPr>
          <w:rFonts w:ascii="Century Schoolbook" w:hAnsi="Century Schoolbook" w:cs="Times New Roman"/>
          <w:b/>
          <w:szCs w:val="28"/>
        </w:rPr>
        <w:t>(самостійна робота)</w:t>
      </w:r>
    </w:p>
    <w:bookmarkEnd w:id="1"/>
    <w:p w:rsidR="00B575CE" w:rsidRPr="00B5512A" w:rsidRDefault="00B575CE" w:rsidP="00B575CE">
      <w:pPr>
        <w:rPr>
          <w:rFonts w:ascii="Century Schoolbook" w:hAnsi="Century Schoolbook" w:cs="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8591"/>
      </w:tblGrid>
      <w:tr w:rsidR="00B75042" w:rsidRPr="00B5512A" w:rsidTr="00B75042">
        <w:trPr>
          <w:cantSplit/>
          <w:trHeight w:val="365"/>
          <w:jc w:val="center"/>
        </w:trPr>
        <w:tc>
          <w:tcPr>
            <w:tcW w:w="693" w:type="dxa"/>
          </w:tcPr>
          <w:p w:rsidR="00B75042" w:rsidRPr="00B5512A" w:rsidRDefault="00B75042" w:rsidP="001C188E">
            <w:pPr>
              <w:ind w:firstLine="0"/>
              <w:jc w:val="center"/>
              <w:rPr>
                <w:rFonts w:ascii="Century Schoolbook" w:eastAsia="Times New Roman" w:hAnsi="Century Schoolbook" w:cs="Times New Roman"/>
                <w:b/>
                <w:bCs/>
                <w:szCs w:val="28"/>
                <w:lang w:eastAsia="ru-RU"/>
              </w:rPr>
            </w:pPr>
            <w:r w:rsidRPr="00B5512A">
              <w:rPr>
                <w:rFonts w:ascii="Century Schoolbook" w:hAnsi="Century Schoolbook" w:cs="Times New Roman"/>
                <w:szCs w:val="28"/>
              </w:rPr>
              <w:t>№ п/</w:t>
            </w:r>
            <w:proofErr w:type="spellStart"/>
            <w:r w:rsidRPr="00B5512A">
              <w:rPr>
                <w:rFonts w:ascii="Century Schoolbook" w:hAnsi="Century Schoolbook" w:cs="Times New Roman"/>
                <w:szCs w:val="28"/>
              </w:rPr>
              <w:t>п</w:t>
            </w:r>
            <w:proofErr w:type="spellEnd"/>
          </w:p>
        </w:tc>
        <w:tc>
          <w:tcPr>
            <w:tcW w:w="8591" w:type="dxa"/>
            <w:vAlign w:val="center"/>
          </w:tcPr>
          <w:p w:rsidR="00B75042" w:rsidRPr="00B5512A" w:rsidRDefault="00B75042" w:rsidP="001C188E">
            <w:pPr>
              <w:ind w:firstLine="0"/>
              <w:jc w:val="center"/>
              <w:rPr>
                <w:rFonts w:ascii="Century Schoolbook" w:eastAsia="Times New Roman" w:hAnsi="Century Schoolbook" w:cs="Times New Roman"/>
                <w:b/>
                <w:bCs/>
                <w:szCs w:val="28"/>
                <w:lang w:eastAsia="ru-RU"/>
              </w:rPr>
            </w:pPr>
            <w:r w:rsidRPr="00B5512A">
              <w:rPr>
                <w:rFonts w:ascii="Century Schoolbook" w:hAnsi="Century Schoolbook" w:cs="Times New Roman"/>
                <w:b/>
                <w:szCs w:val="28"/>
              </w:rPr>
              <w:t>Назви змістових модулів і тем</w:t>
            </w:r>
          </w:p>
        </w:tc>
      </w:tr>
      <w:tr w:rsidR="00B75042" w:rsidRPr="00B5512A" w:rsidTr="00B75042">
        <w:trPr>
          <w:cantSplit/>
          <w:jc w:val="center"/>
        </w:trPr>
        <w:tc>
          <w:tcPr>
            <w:tcW w:w="693" w:type="dxa"/>
            <w:vAlign w:val="center"/>
          </w:tcPr>
          <w:p w:rsidR="00B75042" w:rsidRPr="00B5512A" w:rsidRDefault="00B75042" w:rsidP="001C188E">
            <w:pPr>
              <w:ind w:firstLine="0"/>
              <w:jc w:val="center"/>
              <w:rPr>
                <w:rFonts w:ascii="Century Schoolbook" w:eastAsia="Times New Roman" w:hAnsi="Century Schoolbook" w:cs="Times New Roman"/>
                <w:b/>
                <w:bCs/>
                <w:szCs w:val="28"/>
                <w:lang w:eastAsia="ru-RU"/>
              </w:rPr>
            </w:pPr>
          </w:p>
        </w:tc>
        <w:tc>
          <w:tcPr>
            <w:tcW w:w="8591" w:type="dxa"/>
          </w:tcPr>
          <w:p w:rsidR="00B75042" w:rsidRPr="00B5512A" w:rsidRDefault="00B75042" w:rsidP="00CC2BA4">
            <w:pPr>
              <w:spacing w:line="240" w:lineRule="auto"/>
              <w:ind w:firstLine="0"/>
              <w:jc w:val="center"/>
              <w:rPr>
                <w:rFonts w:ascii="Century Schoolbook" w:eastAsia="Times New Roman" w:hAnsi="Century Schoolbook" w:cs="Times New Roman"/>
                <w:szCs w:val="28"/>
                <w:lang w:eastAsia="ru-RU"/>
              </w:rPr>
            </w:pPr>
            <w:r w:rsidRPr="00B5512A">
              <w:rPr>
                <w:rFonts w:ascii="Century Schoolbook" w:eastAsia="Times New Roman" w:hAnsi="Century Schoolbook" w:cs="Times New Roman"/>
                <w:b/>
                <w:bCs/>
                <w:szCs w:val="28"/>
                <w:lang w:eastAsia="ru-RU"/>
              </w:rPr>
              <w:t>Змістовий модуль 1</w:t>
            </w:r>
            <w:r w:rsidRPr="00B5512A">
              <w:rPr>
                <w:rFonts w:ascii="Century Schoolbook" w:eastAsia="Times New Roman" w:hAnsi="Century Schoolbook" w:cs="Times New Roman"/>
                <w:b/>
                <w:szCs w:val="28"/>
                <w:lang w:eastAsia="ru-RU"/>
              </w:rPr>
              <w:t>.</w:t>
            </w:r>
            <w:r w:rsidR="00CC2BA4" w:rsidRPr="00B5512A">
              <w:rPr>
                <w:rFonts w:ascii="Century Schoolbook" w:eastAsia="Times New Roman" w:hAnsi="Century Schoolbook" w:cs="Times New Roman"/>
                <w:b/>
                <w:bCs/>
                <w:color w:val="000000"/>
                <w:szCs w:val="28"/>
                <w:lang w:eastAsia="ru-RU"/>
              </w:rPr>
              <w:t xml:space="preserve"> Психологія творчості та обдарованості як важливий  </w:t>
            </w:r>
            <w:proofErr w:type="spellStart"/>
            <w:r w:rsidR="00CC2BA4" w:rsidRPr="00B5512A">
              <w:rPr>
                <w:rFonts w:ascii="Century Schoolbook" w:eastAsia="Times New Roman" w:hAnsi="Century Schoolbook" w:cs="Times New Roman"/>
                <w:b/>
                <w:bCs/>
                <w:color w:val="000000"/>
                <w:szCs w:val="28"/>
                <w:lang w:eastAsia="ru-RU"/>
              </w:rPr>
              <w:t>теоретико-прикладний</w:t>
            </w:r>
            <w:proofErr w:type="spellEnd"/>
            <w:r w:rsidR="00CC2BA4" w:rsidRPr="00B5512A">
              <w:rPr>
                <w:rFonts w:ascii="Century Schoolbook" w:eastAsia="Times New Roman" w:hAnsi="Century Schoolbook" w:cs="Times New Roman"/>
                <w:b/>
                <w:bCs/>
                <w:color w:val="000000"/>
                <w:szCs w:val="28"/>
                <w:lang w:eastAsia="ru-RU"/>
              </w:rPr>
              <w:t xml:space="preserve"> напрямок психологічних знань</w:t>
            </w:r>
          </w:p>
        </w:tc>
      </w:tr>
      <w:tr w:rsidR="00B75042" w:rsidRPr="00B5512A" w:rsidTr="00B75042">
        <w:trPr>
          <w:trHeight w:val="336"/>
          <w:jc w:val="center"/>
        </w:trPr>
        <w:tc>
          <w:tcPr>
            <w:tcW w:w="693" w:type="dxa"/>
            <w:vAlign w:val="center"/>
          </w:tcPr>
          <w:p w:rsidR="00B75042" w:rsidRPr="00B5512A" w:rsidRDefault="00B75042" w:rsidP="001C188E">
            <w:pPr>
              <w:ind w:firstLine="0"/>
              <w:jc w:val="center"/>
              <w:rPr>
                <w:rFonts w:ascii="Century Schoolbook" w:eastAsia="Times New Roman" w:hAnsi="Century Schoolbook" w:cs="Times New Roman"/>
                <w:bCs/>
                <w:szCs w:val="28"/>
                <w:lang w:eastAsia="ru-RU"/>
              </w:rPr>
            </w:pPr>
            <w:r w:rsidRPr="00B5512A">
              <w:rPr>
                <w:rFonts w:ascii="Century Schoolbook" w:eastAsia="Times New Roman" w:hAnsi="Century Schoolbook" w:cs="Times New Roman"/>
                <w:bCs/>
                <w:szCs w:val="28"/>
                <w:lang w:eastAsia="ru-RU"/>
              </w:rPr>
              <w:t>1</w:t>
            </w:r>
          </w:p>
        </w:tc>
        <w:tc>
          <w:tcPr>
            <w:tcW w:w="8591" w:type="dxa"/>
          </w:tcPr>
          <w:p w:rsidR="00B75042" w:rsidRPr="00B5512A" w:rsidRDefault="00CC2BA4" w:rsidP="001C188E">
            <w:pPr>
              <w:ind w:firstLine="0"/>
              <w:jc w:val="left"/>
              <w:rPr>
                <w:rFonts w:ascii="Century Schoolbook" w:eastAsia="Times New Roman" w:hAnsi="Century Schoolbook" w:cs="Times New Roman"/>
                <w:szCs w:val="28"/>
                <w:lang w:eastAsia="ru-RU"/>
              </w:rPr>
            </w:pPr>
            <w:r w:rsidRPr="00B5512A">
              <w:t>Психологія творчості як галузь психологічної науки</w:t>
            </w:r>
          </w:p>
        </w:tc>
      </w:tr>
      <w:tr w:rsidR="00B75042" w:rsidRPr="00B5512A" w:rsidTr="00B75042">
        <w:trPr>
          <w:trHeight w:val="250"/>
          <w:jc w:val="center"/>
        </w:trPr>
        <w:tc>
          <w:tcPr>
            <w:tcW w:w="693" w:type="dxa"/>
            <w:vAlign w:val="center"/>
          </w:tcPr>
          <w:p w:rsidR="00B75042" w:rsidRPr="00B5512A" w:rsidRDefault="00B75042" w:rsidP="001C188E">
            <w:pPr>
              <w:shd w:val="clear" w:color="auto" w:fill="FFFFFF"/>
              <w:ind w:firstLine="0"/>
              <w:jc w:val="center"/>
              <w:rPr>
                <w:rFonts w:ascii="Century Schoolbook" w:eastAsia="Times New Roman" w:hAnsi="Century Schoolbook" w:cs="Times New Roman"/>
                <w:bCs/>
                <w:szCs w:val="28"/>
                <w:lang w:eastAsia="ru-RU"/>
              </w:rPr>
            </w:pPr>
            <w:r w:rsidRPr="00B5512A">
              <w:rPr>
                <w:rFonts w:ascii="Century Schoolbook" w:eastAsia="Times New Roman" w:hAnsi="Century Schoolbook" w:cs="Times New Roman"/>
                <w:bCs/>
                <w:szCs w:val="28"/>
                <w:lang w:eastAsia="ru-RU"/>
              </w:rPr>
              <w:t>2</w:t>
            </w:r>
          </w:p>
        </w:tc>
        <w:tc>
          <w:tcPr>
            <w:tcW w:w="8591" w:type="dxa"/>
          </w:tcPr>
          <w:p w:rsidR="00B75042" w:rsidRPr="00B5512A" w:rsidRDefault="00CC2BA4" w:rsidP="001C188E">
            <w:pPr>
              <w:shd w:val="clear" w:color="auto" w:fill="FFFFFF"/>
              <w:ind w:firstLine="0"/>
              <w:rPr>
                <w:rFonts w:ascii="Century Schoolbook" w:eastAsia="Times New Roman" w:hAnsi="Century Schoolbook" w:cs="Times New Roman"/>
                <w:color w:val="000000"/>
                <w:szCs w:val="28"/>
                <w:lang w:eastAsia="ru-RU"/>
              </w:rPr>
            </w:pPr>
            <w:r w:rsidRPr="00B5512A">
              <w:t>Творче мислення як психологічна проблема</w:t>
            </w:r>
          </w:p>
        </w:tc>
      </w:tr>
      <w:tr w:rsidR="00CC2BA4" w:rsidRPr="00B5512A" w:rsidTr="00B75042">
        <w:trPr>
          <w:trHeight w:val="250"/>
          <w:jc w:val="center"/>
        </w:trPr>
        <w:tc>
          <w:tcPr>
            <w:tcW w:w="693" w:type="dxa"/>
            <w:vAlign w:val="center"/>
          </w:tcPr>
          <w:p w:rsidR="00CC2BA4" w:rsidRPr="00B5512A" w:rsidRDefault="00CC2BA4" w:rsidP="00D51270">
            <w:pPr>
              <w:shd w:val="clear" w:color="auto" w:fill="FFFFFF"/>
              <w:ind w:firstLine="0"/>
              <w:jc w:val="center"/>
              <w:rPr>
                <w:rFonts w:ascii="Century Schoolbook" w:eastAsia="Times New Roman" w:hAnsi="Century Schoolbook" w:cs="Times New Roman"/>
                <w:bCs/>
                <w:color w:val="000000"/>
                <w:szCs w:val="28"/>
                <w:lang w:eastAsia="ru-RU"/>
              </w:rPr>
            </w:pPr>
            <w:r w:rsidRPr="00B5512A">
              <w:rPr>
                <w:rFonts w:ascii="Century Schoolbook" w:eastAsia="Times New Roman" w:hAnsi="Century Schoolbook" w:cs="Times New Roman"/>
                <w:bCs/>
                <w:color w:val="000000"/>
                <w:szCs w:val="28"/>
                <w:lang w:eastAsia="ru-RU"/>
              </w:rPr>
              <w:t>3</w:t>
            </w:r>
          </w:p>
        </w:tc>
        <w:tc>
          <w:tcPr>
            <w:tcW w:w="8591" w:type="dxa"/>
          </w:tcPr>
          <w:p w:rsidR="00CC2BA4" w:rsidRPr="00B5512A" w:rsidRDefault="00CC2BA4" w:rsidP="00D51270">
            <w:pPr>
              <w:shd w:val="clear" w:color="auto" w:fill="FFFFFF"/>
              <w:ind w:firstLine="0"/>
              <w:jc w:val="left"/>
              <w:rPr>
                <w:rFonts w:ascii="Century Schoolbook" w:eastAsia="Times New Roman" w:hAnsi="Century Schoolbook" w:cs="Times New Roman"/>
                <w:color w:val="000000"/>
                <w:szCs w:val="28"/>
                <w:lang w:eastAsia="ru-RU"/>
              </w:rPr>
            </w:pPr>
            <w:r w:rsidRPr="00B5512A">
              <w:t>Творчий процес та його структура</w:t>
            </w:r>
          </w:p>
        </w:tc>
      </w:tr>
      <w:tr w:rsidR="00CC2BA4" w:rsidRPr="00B5512A" w:rsidTr="00B75042">
        <w:trPr>
          <w:trHeight w:val="250"/>
          <w:jc w:val="center"/>
        </w:trPr>
        <w:tc>
          <w:tcPr>
            <w:tcW w:w="693" w:type="dxa"/>
            <w:vAlign w:val="center"/>
          </w:tcPr>
          <w:p w:rsidR="00CC2BA4" w:rsidRPr="00B5512A" w:rsidRDefault="00CC2BA4" w:rsidP="001C188E">
            <w:pPr>
              <w:ind w:firstLine="0"/>
              <w:jc w:val="center"/>
              <w:rPr>
                <w:rFonts w:ascii="Century Schoolbook" w:eastAsia="Times New Roman" w:hAnsi="Century Schoolbook" w:cs="Times New Roman"/>
                <w:b/>
                <w:bCs/>
                <w:szCs w:val="28"/>
                <w:lang w:eastAsia="ru-RU"/>
              </w:rPr>
            </w:pPr>
          </w:p>
        </w:tc>
        <w:tc>
          <w:tcPr>
            <w:tcW w:w="8591" w:type="dxa"/>
          </w:tcPr>
          <w:p w:rsidR="00CC2BA4" w:rsidRPr="00B5512A" w:rsidRDefault="00CC2BA4" w:rsidP="001C188E">
            <w:pPr>
              <w:ind w:firstLine="0"/>
              <w:jc w:val="center"/>
              <w:rPr>
                <w:rFonts w:ascii="Century Schoolbook" w:eastAsia="Times New Roman" w:hAnsi="Century Schoolbook" w:cs="Times New Roman"/>
                <w:szCs w:val="28"/>
                <w:lang w:eastAsia="ru-RU"/>
              </w:rPr>
            </w:pPr>
            <w:r w:rsidRPr="00B5512A">
              <w:rPr>
                <w:rFonts w:ascii="Century Schoolbook" w:eastAsia="Times New Roman" w:hAnsi="Century Schoolbook" w:cs="Times New Roman"/>
                <w:b/>
                <w:bCs/>
                <w:szCs w:val="28"/>
                <w:lang w:eastAsia="ru-RU"/>
              </w:rPr>
              <w:t>Змістовий модуль 2.</w:t>
            </w:r>
            <w:r w:rsidRPr="00B5512A">
              <w:rPr>
                <w:rFonts w:ascii="Century Schoolbook" w:eastAsia="Times New Roman" w:hAnsi="Century Schoolbook" w:cs="Times New Roman"/>
                <w:b/>
                <w:szCs w:val="28"/>
                <w:lang w:eastAsia="ru-RU"/>
              </w:rPr>
              <w:t xml:space="preserve"> </w:t>
            </w:r>
            <w:r w:rsidRPr="00B5512A">
              <w:rPr>
                <w:rFonts w:ascii="Century Schoolbook" w:eastAsia="Times New Roman" w:hAnsi="Century Schoolbook" w:cs="Times New Roman"/>
                <w:b/>
                <w:bCs/>
                <w:szCs w:val="28"/>
                <w:lang w:eastAsia="ru-RU"/>
              </w:rPr>
              <w:t>Діагностика креативності, творчості, здібностей. Розвиток обдарованості</w:t>
            </w:r>
          </w:p>
        </w:tc>
      </w:tr>
      <w:tr w:rsidR="00CC2BA4" w:rsidRPr="00B5512A" w:rsidTr="00B75042">
        <w:trPr>
          <w:trHeight w:val="250"/>
          <w:jc w:val="center"/>
        </w:trPr>
        <w:tc>
          <w:tcPr>
            <w:tcW w:w="693" w:type="dxa"/>
            <w:vAlign w:val="center"/>
          </w:tcPr>
          <w:p w:rsidR="00CC2BA4" w:rsidRPr="00B5512A" w:rsidRDefault="00CC2BA4" w:rsidP="001C188E">
            <w:pPr>
              <w:shd w:val="clear" w:color="auto" w:fill="FFFFFF"/>
              <w:ind w:firstLine="0"/>
              <w:jc w:val="center"/>
              <w:rPr>
                <w:rFonts w:ascii="Century Schoolbook" w:eastAsia="Times New Roman" w:hAnsi="Century Schoolbook" w:cs="Times New Roman"/>
                <w:bCs/>
                <w:color w:val="000000"/>
                <w:szCs w:val="28"/>
                <w:lang w:eastAsia="ru-RU"/>
              </w:rPr>
            </w:pPr>
            <w:r w:rsidRPr="00B5512A">
              <w:rPr>
                <w:rFonts w:ascii="Century Schoolbook" w:eastAsia="Times New Roman" w:hAnsi="Century Schoolbook" w:cs="Times New Roman"/>
                <w:bCs/>
                <w:color w:val="000000"/>
                <w:szCs w:val="28"/>
                <w:lang w:eastAsia="ru-RU"/>
              </w:rPr>
              <w:t>4</w:t>
            </w:r>
          </w:p>
        </w:tc>
        <w:tc>
          <w:tcPr>
            <w:tcW w:w="8591" w:type="dxa"/>
          </w:tcPr>
          <w:p w:rsidR="00CC2BA4" w:rsidRPr="00B5512A" w:rsidRDefault="00CE29B2" w:rsidP="001C188E">
            <w:pPr>
              <w:shd w:val="clear" w:color="auto" w:fill="FFFFFF"/>
              <w:ind w:firstLine="0"/>
            </w:pPr>
            <w:r w:rsidRPr="00B5512A">
              <w:t xml:space="preserve">1. </w:t>
            </w:r>
            <w:r w:rsidR="00EC2623" w:rsidRPr="00B5512A">
              <w:t>Психологічні особливості розвитку творчої особистості дитини.</w:t>
            </w:r>
          </w:p>
          <w:p w:rsidR="00EC2623" w:rsidRPr="00B5512A" w:rsidRDefault="00CE29B2" w:rsidP="001C188E">
            <w:pPr>
              <w:shd w:val="clear" w:color="auto" w:fill="FFFFFF"/>
              <w:ind w:firstLine="0"/>
              <w:rPr>
                <w:rFonts w:ascii="Century Schoolbook" w:eastAsia="Times New Roman" w:hAnsi="Century Schoolbook" w:cs="Times New Roman"/>
                <w:bCs/>
                <w:color w:val="000000"/>
                <w:szCs w:val="28"/>
                <w:lang w:eastAsia="ru-RU"/>
              </w:rPr>
            </w:pPr>
            <w:r w:rsidRPr="00B5512A">
              <w:t xml:space="preserve">2. </w:t>
            </w:r>
            <w:r w:rsidR="00EC2623" w:rsidRPr="00B5512A">
              <w:t>Психологічні й соціальні передумови формування творчої особистості</w:t>
            </w:r>
          </w:p>
        </w:tc>
      </w:tr>
      <w:tr w:rsidR="00EC2623" w:rsidRPr="00B5512A" w:rsidTr="00B75042">
        <w:trPr>
          <w:trHeight w:val="250"/>
          <w:jc w:val="center"/>
        </w:trPr>
        <w:tc>
          <w:tcPr>
            <w:tcW w:w="693" w:type="dxa"/>
            <w:vAlign w:val="center"/>
          </w:tcPr>
          <w:p w:rsidR="00EC2623" w:rsidRPr="00B5512A" w:rsidRDefault="00EC2623" w:rsidP="001C188E">
            <w:pPr>
              <w:shd w:val="clear" w:color="auto" w:fill="FFFFFF"/>
              <w:ind w:firstLine="0"/>
              <w:jc w:val="center"/>
              <w:rPr>
                <w:rFonts w:ascii="Century Schoolbook" w:eastAsia="Times New Roman" w:hAnsi="Century Schoolbook" w:cs="Times New Roman"/>
                <w:color w:val="000000"/>
                <w:szCs w:val="28"/>
                <w:lang w:eastAsia="ru-RU"/>
              </w:rPr>
            </w:pPr>
            <w:r w:rsidRPr="00B5512A">
              <w:rPr>
                <w:rFonts w:ascii="Century Schoolbook" w:eastAsia="Times New Roman" w:hAnsi="Century Schoolbook" w:cs="Times New Roman"/>
                <w:color w:val="000000"/>
                <w:szCs w:val="28"/>
                <w:lang w:eastAsia="ru-RU"/>
              </w:rPr>
              <w:t>5</w:t>
            </w:r>
          </w:p>
        </w:tc>
        <w:tc>
          <w:tcPr>
            <w:tcW w:w="8591" w:type="dxa"/>
          </w:tcPr>
          <w:p w:rsidR="00EC2623" w:rsidRPr="00B5512A" w:rsidRDefault="00CE29B2" w:rsidP="00170632">
            <w:pPr>
              <w:ind w:firstLine="0"/>
              <w:jc w:val="left"/>
            </w:pPr>
            <w:r w:rsidRPr="00B5512A">
              <w:t xml:space="preserve">1. </w:t>
            </w:r>
            <w:r w:rsidR="00EC2623" w:rsidRPr="00B5512A">
              <w:t>Становлення творчої особистості в онтогенез.</w:t>
            </w:r>
          </w:p>
          <w:p w:rsidR="00EC2623" w:rsidRPr="00B5512A" w:rsidRDefault="00CE29B2" w:rsidP="00170632">
            <w:pPr>
              <w:ind w:firstLine="0"/>
              <w:jc w:val="left"/>
              <w:rPr>
                <w:rFonts w:ascii="Century Schoolbook" w:eastAsia="Times New Roman" w:hAnsi="Century Schoolbook" w:cs="Times New Roman"/>
                <w:bCs/>
                <w:szCs w:val="28"/>
                <w:lang w:eastAsia="ru-RU"/>
              </w:rPr>
            </w:pPr>
            <w:r w:rsidRPr="00B5512A">
              <w:t xml:space="preserve">2. </w:t>
            </w:r>
            <w:r w:rsidR="00EC2623" w:rsidRPr="00B5512A">
              <w:t>Психологічні особливості розвитку творчої особистості дитини</w:t>
            </w:r>
          </w:p>
        </w:tc>
      </w:tr>
      <w:tr w:rsidR="00EC2623" w:rsidRPr="00B5512A" w:rsidTr="00B75042">
        <w:trPr>
          <w:trHeight w:val="329"/>
          <w:jc w:val="center"/>
        </w:trPr>
        <w:tc>
          <w:tcPr>
            <w:tcW w:w="693" w:type="dxa"/>
            <w:vAlign w:val="center"/>
          </w:tcPr>
          <w:p w:rsidR="00EC2623" w:rsidRPr="00B5512A" w:rsidRDefault="00EC2623" w:rsidP="001C188E">
            <w:pPr>
              <w:ind w:firstLine="0"/>
              <w:jc w:val="center"/>
              <w:rPr>
                <w:rFonts w:ascii="Century Schoolbook" w:eastAsia="Times New Roman" w:hAnsi="Century Schoolbook" w:cs="Times New Roman"/>
                <w:color w:val="000000"/>
                <w:szCs w:val="28"/>
                <w:lang w:eastAsia="ru-RU"/>
              </w:rPr>
            </w:pPr>
            <w:r w:rsidRPr="00B5512A">
              <w:rPr>
                <w:rFonts w:ascii="Century Schoolbook" w:eastAsia="Times New Roman" w:hAnsi="Century Schoolbook" w:cs="Times New Roman"/>
                <w:color w:val="000000"/>
                <w:szCs w:val="28"/>
                <w:lang w:eastAsia="ru-RU"/>
              </w:rPr>
              <w:t>6</w:t>
            </w:r>
          </w:p>
        </w:tc>
        <w:tc>
          <w:tcPr>
            <w:tcW w:w="8591" w:type="dxa"/>
          </w:tcPr>
          <w:p w:rsidR="00EC2623" w:rsidRPr="00B5512A" w:rsidRDefault="00CE29B2" w:rsidP="00170632">
            <w:pPr>
              <w:ind w:firstLine="0"/>
              <w:jc w:val="left"/>
            </w:pPr>
            <w:r w:rsidRPr="00B5512A">
              <w:t xml:space="preserve">1. </w:t>
            </w:r>
            <w:r w:rsidR="00EC2623" w:rsidRPr="00B5512A">
              <w:t>Розвиток творчих здібностей дитини у художній діяльності</w:t>
            </w:r>
          </w:p>
          <w:p w:rsidR="00EC2623" w:rsidRPr="00B5512A" w:rsidRDefault="00CE29B2" w:rsidP="00170632">
            <w:pPr>
              <w:ind w:firstLine="0"/>
              <w:jc w:val="left"/>
              <w:rPr>
                <w:rFonts w:ascii="Century Schoolbook" w:eastAsia="Times New Roman" w:hAnsi="Century Schoolbook" w:cs="Times New Roman"/>
                <w:bCs/>
                <w:szCs w:val="28"/>
                <w:lang w:eastAsia="ru-RU"/>
              </w:rPr>
            </w:pPr>
            <w:r w:rsidRPr="00B5512A">
              <w:t xml:space="preserve">2. </w:t>
            </w:r>
            <w:r w:rsidR="00EC2623" w:rsidRPr="00B5512A">
              <w:t>Розвиток творчих здібностей дитини у музичній діяльності</w:t>
            </w:r>
          </w:p>
        </w:tc>
      </w:tr>
      <w:tr w:rsidR="00EC2623" w:rsidRPr="00B5512A" w:rsidTr="00B75042">
        <w:trPr>
          <w:jc w:val="center"/>
        </w:trPr>
        <w:tc>
          <w:tcPr>
            <w:tcW w:w="693" w:type="dxa"/>
            <w:vAlign w:val="center"/>
          </w:tcPr>
          <w:p w:rsidR="00EC2623" w:rsidRPr="00B5512A" w:rsidRDefault="00EC2623" w:rsidP="001C188E">
            <w:pPr>
              <w:ind w:firstLine="0"/>
              <w:jc w:val="center"/>
              <w:rPr>
                <w:rFonts w:ascii="Century Schoolbook" w:eastAsia="Times New Roman" w:hAnsi="Century Schoolbook" w:cs="Times New Roman"/>
                <w:color w:val="000000"/>
                <w:szCs w:val="28"/>
                <w:lang w:eastAsia="ru-RU"/>
              </w:rPr>
            </w:pPr>
            <w:r w:rsidRPr="00B5512A">
              <w:rPr>
                <w:rFonts w:ascii="Century Schoolbook" w:eastAsia="Times New Roman" w:hAnsi="Century Schoolbook" w:cs="Times New Roman"/>
                <w:color w:val="000000"/>
                <w:szCs w:val="28"/>
                <w:lang w:eastAsia="ru-RU"/>
              </w:rPr>
              <w:t>7</w:t>
            </w:r>
          </w:p>
        </w:tc>
        <w:tc>
          <w:tcPr>
            <w:tcW w:w="8591" w:type="dxa"/>
          </w:tcPr>
          <w:p w:rsidR="00EC2623" w:rsidRPr="00B5512A" w:rsidRDefault="00CE29B2" w:rsidP="00170632">
            <w:pPr>
              <w:ind w:firstLine="0"/>
              <w:jc w:val="left"/>
            </w:pPr>
            <w:r w:rsidRPr="00B5512A">
              <w:t xml:space="preserve">1. </w:t>
            </w:r>
            <w:r w:rsidR="00EC2623" w:rsidRPr="00B5512A">
              <w:t>Розвиток творчих здібностей дитини у словесній діяльності</w:t>
            </w:r>
          </w:p>
          <w:p w:rsidR="00EC2623" w:rsidRPr="00B5512A" w:rsidRDefault="00CE29B2" w:rsidP="00170632">
            <w:pPr>
              <w:ind w:firstLine="0"/>
              <w:jc w:val="left"/>
              <w:rPr>
                <w:rFonts w:ascii="Century Schoolbook" w:eastAsia="Times New Roman" w:hAnsi="Century Schoolbook" w:cs="Times New Roman"/>
                <w:bCs/>
                <w:szCs w:val="28"/>
                <w:lang w:eastAsia="ru-RU"/>
              </w:rPr>
            </w:pPr>
            <w:r w:rsidRPr="00B5512A">
              <w:t xml:space="preserve">2. </w:t>
            </w:r>
            <w:r w:rsidR="00EC2623" w:rsidRPr="00B5512A">
              <w:t>Розвиток творчих здібностей дитини у ігровій діяльності</w:t>
            </w:r>
          </w:p>
        </w:tc>
      </w:tr>
      <w:tr w:rsidR="00EC2623" w:rsidRPr="00B5512A" w:rsidTr="00B75042">
        <w:trPr>
          <w:jc w:val="center"/>
        </w:trPr>
        <w:tc>
          <w:tcPr>
            <w:tcW w:w="693" w:type="dxa"/>
            <w:vAlign w:val="center"/>
          </w:tcPr>
          <w:p w:rsidR="00EC2623" w:rsidRPr="00B5512A" w:rsidRDefault="00EC2623" w:rsidP="001C188E">
            <w:pPr>
              <w:ind w:firstLine="0"/>
              <w:jc w:val="center"/>
              <w:rPr>
                <w:rFonts w:ascii="Century Schoolbook" w:eastAsia="Times New Roman" w:hAnsi="Century Schoolbook" w:cs="Times New Roman"/>
                <w:bCs/>
                <w:color w:val="000000"/>
                <w:szCs w:val="28"/>
                <w:lang w:eastAsia="ru-RU"/>
              </w:rPr>
            </w:pPr>
            <w:r w:rsidRPr="00B5512A">
              <w:rPr>
                <w:rFonts w:ascii="Century Schoolbook" w:eastAsia="Times New Roman" w:hAnsi="Century Schoolbook" w:cs="Times New Roman"/>
                <w:bCs/>
                <w:color w:val="000000"/>
                <w:szCs w:val="28"/>
                <w:lang w:eastAsia="ru-RU"/>
              </w:rPr>
              <w:t>8</w:t>
            </w:r>
          </w:p>
        </w:tc>
        <w:tc>
          <w:tcPr>
            <w:tcW w:w="8591" w:type="dxa"/>
          </w:tcPr>
          <w:p w:rsidR="00EC2623" w:rsidRPr="00B5512A" w:rsidRDefault="00CE29B2" w:rsidP="00EC2623">
            <w:pPr>
              <w:ind w:firstLine="0"/>
              <w:jc w:val="left"/>
            </w:pPr>
            <w:r w:rsidRPr="00B5512A">
              <w:t xml:space="preserve">1. </w:t>
            </w:r>
            <w:r w:rsidR="00EC2623" w:rsidRPr="00B5512A">
              <w:t>Психодіагностика творчих здібностей дитини</w:t>
            </w:r>
          </w:p>
          <w:p w:rsidR="00EC2623" w:rsidRPr="00B5512A" w:rsidRDefault="00CE29B2" w:rsidP="00EC2623">
            <w:pPr>
              <w:ind w:firstLine="0"/>
              <w:jc w:val="left"/>
              <w:rPr>
                <w:rFonts w:ascii="Century Schoolbook" w:eastAsia="Times New Roman" w:hAnsi="Century Schoolbook" w:cs="Times New Roman"/>
                <w:bCs/>
                <w:szCs w:val="28"/>
                <w:lang w:eastAsia="ru-RU"/>
              </w:rPr>
            </w:pPr>
            <w:r w:rsidRPr="00B5512A">
              <w:t xml:space="preserve">2. </w:t>
            </w:r>
            <w:r w:rsidR="00EC2623" w:rsidRPr="00B5512A">
              <w:t xml:space="preserve">Активізація психічного розвитку дошкільника засобами </w:t>
            </w:r>
            <w:proofErr w:type="spellStart"/>
            <w:r w:rsidR="00EC2623" w:rsidRPr="00B5512A">
              <w:t>арттерапії</w:t>
            </w:r>
            <w:proofErr w:type="spellEnd"/>
          </w:p>
        </w:tc>
      </w:tr>
      <w:tr w:rsidR="00EC2623" w:rsidRPr="00B5512A" w:rsidTr="00B75042">
        <w:trPr>
          <w:jc w:val="center"/>
        </w:trPr>
        <w:tc>
          <w:tcPr>
            <w:tcW w:w="693" w:type="dxa"/>
            <w:vAlign w:val="center"/>
          </w:tcPr>
          <w:p w:rsidR="00EC2623" w:rsidRPr="00B5512A" w:rsidRDefault="00EC2623" w:rsidP="001C188E">
            <w:pPr>
              <w:ind w:firstLine="34"/>
              <w:jc w:val="center"/>
              <w:rPr>
                <w:rFonts w:ascii="Century Schoolbook" w:eastAsia="Times New Roman" w:hAnsi="Century Schoolbook" w:cs="Times New Roman"/>
                <w:bCs/>
                <w:szCs w:val="28"/>
                <w:lang w:eastAsia="ru-RU"/>
              </w:rPr>
            </w:pPr>
          </w:p>
        </w:tc>
        <w:tc>
          <w:tcPr>
            <w:tcW w:w="8591" w:type="dxa"/>
          </w:tcPr>
          <w:p w:rsidR="00EC2623" w:rsidRPr="00B5512A" w:rsidRDefault="00EC2623" w:rsidP="001C188E">
            <w:pPr>
              <w:ind w:firstLine="34"/>
              <w:jc w:val="left"/>
              <w:rPr>
                <w:rFonts w:ascii="Century Schoolbook" w:eastAsia="Times New Roman" w:hAnsi="Century Schoolbook" w:cs="Times New Roman"/>
                <w:b/>
                <w:bCs/>
                <w:szCs w:val="28"/>
                <w:lang w:eastAsia="ru-RU"/>
              </w:rPr>
            </w:pPr>
            <w:r w:rsidRPr="00B5512A">
              <w:rPr>
                <w:rFonts w:ascii="Century Schoolbook" w:hAnsi="Century Schoolbook" w:cs="Times New Roman"/>
                <w:b/>
                <w:szCs w:val="28"/>
              </w:rPr>
              <w:t>Разом годин (денна/</w:t>
            </w:r>
            <w:proofErr w:type="spellStart"/>
            <w:r w:rsidRPr="00B5512A">
              <w:rPr>
                <w:rFonts w:ascii="Century Schoolbook" w:hAnsi="Century Schoolbook" w:cs="Times New Roman"/>
                <w:b/>
                <w:szCs w:val="28"/>
              </w:rPr>
              <w:t>заоч</w:t>
            </w:r>
            <w:proofErr w:type="spellEnd"/>
            <w:r w:rsidRPr="00B5512A">
              <w:rPr>
                <w:rFonts w:ascii="Century Schoolbook" w:hAnsi="Century Schoolbook" w:cs="Times New Roman"/>
                <w:b/>
                <w:szCs w:val="28"/>
              </w:rPr>
              <w:t>.): 54/70</w:t>
            </w:r>
          </w:p>
        </w:tc>
      </w:tr>
    </w:tbl>
    <w:p w:rsidR="00C167F9" w:rsidRPr="00B5512A" w:rsidRDefault="00C167F9">
      <w:pPr>
        <w:spacing w:after="200"/>
        <w:ind w:firstLine="0"/>
        <w:jc w:val="left"/>
        <w:rPr>
          <w:rFonts w:ascii="Century Schoolbook" w:hAnsi="Century Schoolbook" w:cs="Times New Roman"/>
          <w:szCs w:val="28"/>
        </w:rPr>
      </w:pPr>
      <w:r w:rsidRPr="00B5512A">
        <w:rPr>
          <w:rFonts w:ascii="Century Schoolbook" w:hAnsi="Century Schoolbook" w:cs="Times New Roman"/>
          <w:szCs w:val="28"/>
        </w:rPr>
        <w:br w:type="page"/>
      </w:r>
    </w:p>
    <w:p w:rsidR="00C167F9" w:rsidRPr="00B5512A" w:rsidRDefault="00C167F9" w:rsidP="00B5512A">
      <w:pPr>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lastRenderedPageBreak/>
        <w:t>ЗМІСТ</w:t>
      </w:r>
    </w:p>
    <w:p w:rsidR="00C167F9" w:rsidRPr="00B5512A" w:rsidRDefault="00C167F9" w:rsidP="00B5512A">
      <w:pPr>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дисципліни</w:t>
      </w:r>
    </w:p>
    <w:p w:rsidR="00C167F9" w:rsidRPr="00B5512A" w:rsidRDefault="00C167F9" w:rsidP="00B5512A">
      <w:pPr>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w:t>
      </w:r>
      <w:r w:rsidR="00EC2623" w:rsidRPr="00B5512A">
        <w:rPr>
          <w:rFonts w:ascii="Century Schoolbook" w:hAnsi="Century Schoolbook" w:cs="Times New Roman"/>
          <w:b/>
          <w:i/>
          <w:szCs w:val="28"/>
        </w:rPr>
        <w:t>ПСИХОЛОГІЯ ТВОРЧОСТІ ТА ОБДАРОВАНОСТІ</w:t>
      </w:r>
      <w:r w:rsidRPr="00B5512A">
        <w:rPr>
          <w:rFonts w:ascii="Century Schoolbook" w:hAnsi="Century Schoolbook" w:cs="Times New Roman"/>
          <w:b/>
          <w:i/>
          <w:szCs w:val="28"/>
        </w:rPr>
        <w:t>”;</w:t>
      </w:r>
    </w:p>
    <w:p w:rsidR="00C167F9" w:rsidRPr="00B5512A" w:rsidRDefault="00C167F9" w:rsidP="00B5512A">
      <w:pPr>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ЗАВДАННЯ</w:t>
      </w:r>
    </w:p>
    <w:p w:rsidR="00C167F9" w:rsidRPr="00B5512A" w:rsidRDefault="00C167F9" w:rsidP="00B5512A">
      <w:pPr>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ДЛЯ  САМОСТІЙНОЇ  РОБОТИ</w:t>
      </w:r>
    </w:p>
    <w:p w:rsidR="00C167F9" w:rsidRPr="00B5512A" w:rsidRDefault="00C167F9" w:rsidP="00B5512A">
      <w:pPr>
        <w:spacing w:line="240" w:lineRule="auto"/>
        <w:ind w:firstLine="0"/>
        <w:jc w:val="center"/>
        <w:rPr>
          <w:rFonts w:ascii="Century Schoolbook" w:hAnsi="Century Schoolbook" w:cs="Times New Roman"/>
          <w:szCs w:val="28"/>
        </w:rPr>
      </w:pPr>
    </w:p>
    <w:p w:rsidR="00EC2623" w:rsidRPr="00B5512A" w:rsidRDefault="00EC2623" w:rsidP="00B5512A">
      <w:pPr>
        <w:spacing w:after="120" w:line="240" w:lineRule="auto"/>
        <w:ind w:firstLine="0"/>
        <w:jc w:val="center"/>
        <w:rPr>
          <w:rFonts w:ascii="Century Schoolbook" w:eastAsia="Times New Roman" w:hAnsi="Century Schoolbook" w:cs="Times New Roman"/>
          <w:b/>
          <w:bCs/>
          <w:szCs w:val="28"/>
          <w:lang w:eastAsia="ru-RU"/>
        </w:rPr>
      </w:pPr>
      <w:r w:rsidRPr="00B5512A">
        <w:rPr>
          <w:rFonts w:ascii="Century Schoolbook" w:eastAsia="Times New Roman" w:hAnsi="Century Schoolbook" w:cs="Times New Roman"/>
          <w:b/>
          <w:bCs/>
          <w:szCs w:val="28"/>
          <w:lang w:eastAsia="ru-RU"/>
        </w:rPr>
        <w:t>Змістовий модуль 1</w:t>
      </w:r>
      <w:r w:rsidRPr="00B5512A">
        <w:rPr>
          <w:rFonts w:ascii="Century Schoolbook" w:eastAsia="Times New Roman" w:hAnsi="Century Schoolbook" w:cs="Times New Roman"/>
          <w:b/>
          <w:szCs w:val="28"/>
          <w:lang w:eastAsia="ru-RU"/>
        </w:rPr>
        <w:t>.</w:t>
      </w:r>
      <w:r w:rsidRPr="00B5512A">
        <w:rPr>
          <w:rFonts w:ascii="Century Schoolbook" w:eastAsia="Times New Roman" w:hAnsi="Century Schoolbook" w:cs="Times New Roman"/>
          <w:b/>
          <w:bCs/>
          <w:color w:val="000000"/>
          <w:szCs w:val="28"/>
          <w:lang w:eastAsia="ru-RU"/>
        </w:rPr>
        <w:t xml:space="preserve"> Психологія творчості та обдарованості як</w:t>
      </w:r>
      <w:r w:rsidR="00B5512A">
        <w:rPr>
          <w:rFonts w:ascii="Century Schoolbook" w:eastAsia="Times New Roman" w:hAnsi="Century Schoolbook" w:cs="Times New Roman"/>
          <w:b/>
          <w:bCs/>
          <w:color w:val="000000"/>
          <w:szCs w:val="28"/>
          <w:lang w:eastAsia="ru-RU"/>
        </w:rPr>
        <w:t> </w:t>
      </w:r>
      <w:r w:rsidRPr="00B5512A">
        <w:rPr>
          <w:rFonts w:ascii="Century Schoolbook" w:eastAsia="Times New Roman" w:hAnsi="Century Schoolbook" w:cs="Times New Roman"/>
          <w:b/>
          <w:bCs/>
          <w:color w:val="000000"/>
          <w:szCs w:val="28"/>
          <w:lang w:eastAsia="ru-RU"/>
        </w:rPr>
        <w:t xml:space="preserve">важливий </w:t>
      </w:r>
      <w:proofErr w:type="spellStart"/>
      <w:r w:rsidRPr="00B5512A">
        <w:rPr>
          <w:rFonts w:ascii="Century Schoolbook" w:eastAsia="Times New Roman" w:hAnsi="Century Schoolbook" w:cs="Times New Roman"/>
          <w:b/>
          <w:bCs/>
          <w:color w:val="000000"/>
          <w:szCs w:val="28"/>
          <w:lang w:eastAsia="ru-RU"/>
        </w:rPr>
        <w:t>теоретико-прикладний</w:t>
      </w:r>
      <w:proofErr w:type="spellEnd"/>
      <w:r w:rsidRPr="00B5512A">
        <w:rPr>
          <w:rFonts w:ascii="Century Schoolbook" w:eastAsia="Times New Roman" w:hAnsi="Century Schoolbook" w:cs="Times New Roman"/>
          <w:b/>
          <w:bCs/>
          <w:color w:val="000000"/>
          <w:szCs w:val="28"/>
          <w:lang w:eastAsia="ru-RU"/>
        </w:rPr>
        <w:t xml:space="preserve"> напрямок психологічних</w:t>
      </w:r>
      <w:r w:rsidR="00B5512A">
        <w:rPr>
          <w:rFonts w:ascii="Century Schoolbook" w:eastAsia="Times New Roman" w:hAnsi="Century Schoolbook" w:cs="Times New Roman"/>
          <w:b/>
          <w:bCs/>
          <w:color w:val="000000"/>
          <w:szCs w:val="28"/>
          <w:lang w:eastAsia="ru-RU"/>
        </w:rPr>
        <w:t> </w:t>
      </w:r>
      <w:r w:rsidRPr="00B5512A">
        <w:rPr>
          <w:rFonts w:ascii="Century Schoolbook" w:eastAsia="Times New Roman" w:hAnsi="Century Schoolbook" w:cs="Times New Roman"/>
          <w:b/>
          <w:bCs/>
          <w:color w:val="000000"/>
          <w:szCs w:val="28"/>
          <w:lang w:eastAsia="ru-RU"/>
        </w:rPr>
        <w:t>знань</w:t>
      </w:r>
    </w:p>
    <w:p w:rsidR="00C167F9" w:rsidRPr="00B5512A" w:rsidRDefault="00C167F9" w:rsidP="00B5512A">
      <w:pPr>
        <w:spacing w:line="240" w:lineRule="auto"/>
        <w:ind w:firstLine="0"/>
        <w:jc w:val="center"/>
        <w:rPr>
          <w:rFonts w:ascii="Century Schoolbook" w:eastAsia="Times New Roman" w:hAnsi="Century Schoolbook" w:cs="Times New Roman"/>
          <w:b/>
          <w:i/>
          <w:szCs w:val="28"/>
          <w:lang w:eastAsia="ru-RU"/>
        </w:rPr>
      </w:pPr>
      <w:r w:rsidRPr="00B5512A">
        <w:rPr>
          <w:rFonts w:ascii="Century Schoolbook" w:hAnsi="Century Schoolbook" w:cs="Times New Roman"/>
          <w:b/>
          <w:i/>
          <w:szCs w:val="28"/>
        </w:rPr>
        <w:t xml:space="preserve">Тема 1. </w:t>
      </w:r>
      <w:r w:rsidR="00CE29B2" w:rsidRPr="00B5512A">
        <w:rPr>
          <w:rFonts w:ascii="Century Schoolbook" w:hAnsi="Century Schoolbook" w:cs="Times New Roman"/>
          <w:b/>
          <w:i/>
          <w:szCs w:val="28"/>
        </w:rPr>
        <w:t>Психологія творчості як галузь психологічної науки</w:t>
      </w:r>
    </w:p>
    <w:p w:rsidR="00CE29B2" w:rsidRPr="00B5512A" w:rsidRDefault="00CE29B2" w:rsidP="00CE29B2">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 xml:space="preserve">1. Опрацювати лекційний матеріал, доповнити конспект лекції. </w:t>
      </w:r>
    </w:p>
    <w:p w:rsidR="00CE29B2" w:rsidRPr="00B5512A" w:rsidRDefault="00CE29B2" w:rsidP="00CE29B2">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 xml:space="preserve">2. Оформити глосарій до теми, виписавши визначення таких понять: </w:t>
      </w:r>
      <w:r w:rsidRPr="00B5512A">
        <w:rPr>
          <w:rFonts w:ascii="Century Schoolbook" w:hAnsi="Century Schoolbook" w:cs="Times New Roman"/>
          <w:i/>
          <w:szCs w:val="28"/>
        </w:rPr>
        <w:t xml:space="preserve">творчість, творчі здібності, особистість, психоаналіз, сублімація, гештальтпсихологія, когнітивна психологія, гуманістична психологія, </w:t>
      </w:r>
      <w:proofErr w:type="spellStart"/>
      <w:r w:rsidRPr="00B5512A">
        <w:rPr>
          <w:rFonts w:ascii="Century Schoolbook" w:hAnsi="Century Schoolbook" w:cs="Times New Roman"/>
          <w:i/>
          <w:szCs w:val="28"/>
        </w:rPr>
        <w:t>самоактуалізація</w:t>
      </w:r>
      <w:proofErr w:type="spellEnd"/>
      <w:r w:rsidRPr="00B5512A">
        <w:rPr>
          <w:rFonts w:ascii="Century Schoolbook" w:hAnsi="Century Schoolbook" w:cs="Times New Roman"/>
          <w:i/>
          <w:szCs w:val="28"/>
        </w:rPr>
        <w:t>, спостереження, тести, проективні методики, аналіз продуктів діяльності</w:t>
      </w:r>
      <w:r w:rsidRPr="00B5512A">
        <w:rPr>
          <w:rFonts w:ascii="Century Schoolbook" w:hAnsi="Century Schoolbook" w:cs="Times New Roman"/>
          <w:szCs w:val="28"/>
        </w:rPr>
        <w:t xml:space="preserve">. </w:t>
      </w:r>
    </w:p>
    <w:p w:rsidR="00CE29B2" w:rsidRPr="00B5512A" w:rsidRDefault="00CE29B2" w:rsidP="00CE29B2">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3. Підготувати повідомлення на тему: Проблема творчості у психологічній науці.</w:t>
      </w:r>
    </w:p>
    <w:p w:rsidR="00CE29B2" w:rsidRDefault="00CE29B2" w:rsidP="00C167F9">
      <w:pPr>
        <w:shd w:val="clear" w:color="auto" w:fill="FFFFFF"/>
        <w:spacing w:line="240" w:lineRule="auto"/>
        <w:ind w:firstLine="0"/>
        <w:rPr>
          <w:rFonts w:ascii="Century Schoolbook" w:hAnsi="Century Schoolbook" w:cs="Times New Roman"/>
          <w:szCs w:val="28"/>
        </w:rPr>
      </w:pPr>
    </w:p>
    <w:p w:rsidR="00B5512A" w:rsidRPr="00B5512A" w:rsidRDefault="00B5512A" w:rsidP="00C167F9">
      <w:pPr>
        <w:shd w:val="clear" w:color="auto" w:fill="FFFFFF"/>
        <w:spacing w:line="240" w:lineRule="auto"/>
        <w:ind w:firstLine="0"/>
        <w:rPr>
          <w:rFonts w:ascii="Century Schoolbook" w:hAnsi="Century Schoolbook" w:cs="Times New Roman"/>
          <w:szCs w:val="28"/>
        </w:rPr>
      </w:pPr>
    </w:p>
    <w:p w:rsidR="00C167F9" w:rsidRPr="00B5512A" w:rsidRDefault="00A7569A" w:rsidP="00B5512A">
      <w:pPr>
        <w:shd w:val="clear" w:color="auto" w:fill="FFFFFF"/>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 xml:space="preserve">Тема 2. </w:t>
      </w:r>
      <w:r w:rsidR="00CE29B2" w:rsidRPr="00B5512A">
        <w:rPr>
          <w:rFonts w:ascii="Century Schoolbook" w:hAnsi="Century Schoolbook" w:cs="Times New Roman"/>
          <w:b/>
          <w:i/>
          <w:szCs w:val="28"/>
        </w:rPr>
        <w:t>Творче мислення як психологічна проблема</w:t>
      </w:r>
    </w:p>
    <w:p w:rsidR="00CE29B2" w:rsidRPr="00B5512A" w:rsidRDefault="00CE29B2" w:rsidP="00CE29B2">
      <w:pPr>
        <w:shd w:val="clear" w:color="auto" w:fill="FFFFFF"/>
        <w:spacing w:line="240" w:lineRule="auto"/>
        <w:rPr>
          <w:rFonts w:ascii="Century Schoolbook" w:eastAsia="Times New Roman" w:hAnsi="Century Schoolbook" w:cs="Times New Roman"/>
          <w:color w:val="000000"/>
          <w:szCs w:val="28"/>
          <w:lang w:eastAsia="ru-RU"/>
        </w:rPr>
      </w:pPr>
      <w:r w:rsidRPr="00B5512A">
        <w:rPr>
          <w:rFonts w:ascii="Century Schoolbook" w:eastAsia="Times New Roman" w:hAnsi="Century Schoolbook" w:cs="Times New Roman"/>
          <w:color w:val="000000"/>
          <w:szCs w:val="28"/>
          <w:lang w:eastAsia="ru-RU"/>
        </w:rPr>
        <w:t xml:space="preserve">1. Опрацювати лекційний матеріал, доповнити конспект лекції. </w:t>
      </w:r>
    </w:p>
    <w:p w:rsidR="00CE29B2" w:rsidRPr="00B5512A" w:rsidRDefault="00CE29B2" w:rsidP="00CE29B2">
      <w:pPr>
        <w:shd w:val="clear" w:color="auto" w:fill="FFFFFF"/>
        <w:spacing w:line="240" w:lineRule="auto"/>
        <w:rPr>
          <w:rFonts w:ascii="Century Schoolbook" w:eastAsia="Times New Roman" w:hAnsi="Century Schoolbook" w:cs="Times New Roman"/>
          <w:i/>
          <w:color w:val="000000"/>
          <w:szCs w:val="28"/>
          <w:lang w:eastAsia="ru-RU"/>
        </w:rPr>
      </w:pPr>
      <w:r w:rsidRPr="00B5512A">
        <w:rPr>
          <w:rFonts w:ascii="Century Schoolbook" w:eastAsia="Times New Roman" w:hAnsi="Century Schoolbook" w:cs="Times New Roman"/>
          <w:color w:val="000000"/>
          <w:szCs w:val="28"/>
          <w:lang w:eastAsia="ru-RU"/>
        </w:rPr>
        <w:t xml:space="preserve">2. Оформити глосарій до теми, виписавши визначення таких понять: </w:t>
      </w:r>
      <w:r w:rsidRPr="00B5512A">
        <w:rPr>
          <w:rFonts w:ascii="Century Schoolbook" w:eastAsia="Times New Roman" w:hAnsi="Century Schoolbook" w:cs="Times New Roman"/>
          <w:i/>
          <w:color w:val="000000"/>
          <w:szCs w:val="28"/>
          <w:lang w:eastAsia="ru-RU"/>
        </w:rPr>
        <w:t xml:space="preserve">інтелект, вербальний інтелект, невербальний інтелект, модель інтелекту, дивергентне мислення, конвергентне мислення, творча діяльність, творчий процес, творча особистість, продукт творчості, наукова творчість, технічна творчість, художня творчість, педагогічна творчість. </w:t>
      </w:r>
    </w:p>
    <w:p w:rsidR="00CE29B2" w:rsidRPr="00B5512A" w:rsidRDefault="00CE29B2" w:rsidP="00CE29B2">
      <w:pPr>
        <w:shd w:val="clear" w:color="auto" w:fill="FFFFFF"/>
        <w:spacing w:line="240" w:lineRule="auto"/>
        <w:rPr>
          <w:rFonts w:ascii="Century Schoolbook" w:eastAsia="Times New Roman" w:hAnsi="Century Schoolbook" w:cs="Times New Roman"/>
          <w:color w:val="000000"/>
          <w:szCs w:val="28"/>
          <w:lang w:eastAsia="ru-RU"/>
        </w:rPr>
      </w:pPr>
      <w:r w:rsidRPr="00B5512A">
        <w:rPr>
          <w:rFonts w:ascii="Century Schoolbook" w:eastAsia="Times New Roman" w:hAnsi="Century Schoolbook" w:cs="Times New Roman"/>
          <w:color w:val="000000"/>
          <w:szCs w:val="28"/>
          <w:lang w:eastAsia="ru-RU"/>
        </w:rPr>
        <w:t xml:space="preserve">3. Охарактеризувати особливості розвитку </w:t>
      </w:r>
      <w:proofErr w:type="spellStart"/>
      <w:r w:rsidRPr="00B5512A">
        <w:rPr>
          <w:rFonts w:ascii="Century Schoolbook" w:eastAsia="Times New Roman" w:hAnsi="Century Schoolbook" w:cs="Times New Roman"/>
          <w:color w:val="000000"/>
          <w:szCs w:val="28"/>
          <w:lang w:eastAsia="ru-RU"/>
        </w:rPr>
        <w:t>дивиргентного</w:t>
      </w:r>
      <w:proofErr w:type="spellEnd"/>
      <w:r w:rsidRPr="00B5512A">
        <w:rPr>
          <w:rFonts w:ascii="Century Schoolbook" w:eastAsia="Times New Roman" w:hAnsi="Century Schoolbook" w:cs="Times New Roman"/>
          <w:color w:val="000000"/>
          <w:szCs w:val="28"/>
          <w:lang w:eastAsia="ru-RU"/>
        </w:rPr>
        <w:t xml:space="preserve"> мислення і креативності у дітей дошкільного віку.</w:t>
      </w:r>
    </w:p>
    <w:p w:rsidR="00350134" w:rsidRDefault="00350134" w:rsidP="00350134">
      <w:pPr>
        <w:shd w:val="clear" w:color="auto" w:fill="FFFFFF"/>
        <w:spacing w:line="240" w:lineRule="auto"/>
        <w:jc w:val="right"/>
        <w:rPr>
          <w:rFonts w:ascii="Century Schoolbook" w:eastAsia="Times New Roman" w:hAnsi="Century Schoolbook" w:cs="Times New Roman"/>
          <w:color w:val="000000"/>
          <w:szCs w:val="28"/>
          <w:lang w:eastAsia="ru-RU"/>
        </w:rPr>
      </w:pPr>
    </w:p>
    <w:p w:rsidR="00B5512A" w:rsidRPr="00B5512A" w:rsidRDefault="00B5512A" w:rsidP="00350134">
      <w:pPr>
        <w:shd w:val="clear" w:color="auto" w:fill="FFFFFF"/>
        <w:spacing w:line="240" w:lineRule="auto"/>
        <w:jc w:val="right"/>
        <w:rPr>
          <w:rFonts w:ascii="Century Schoolbook" w:eastAsia="Times New Roman" w:hAnsi="Century Schoolbook" w:cs="Times New Roman"/>
          <w:color w:val="000000"/>
          <w:szCs w:val="28"/>
          <w:lang w:eastAsia="ru-RU"/>
        </w:rPr>
      </w:pPr>
    </w:p>
    <w:p w:rsidR="00CE29B2" w:rsidRPr="00B5512A" w:rsidRDefault="00CE29B2" w:rsidP="00B5512A">
      <w:pPr>
        <w:shd w:val="clear" w:color="auto" w:fill="FFFFFF"/>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Тема 3. Творчий процес та його структура</w:t>
      </w:r>
    </w:p>
    <w:p w:rsidR="00CE29B2" w:rsidRPr="00B5512A" w:rsidRDefault="00CE29B2" w:rsidP="00CE29B2">
      <w:pPr>
        <w:shd w:val="clear" w:color="auto" w:fill="FFFFFF"/>
        <w:spacing w:line="240" w:lineRule="auto"/>
        <w:ind w:firstLine="708"/>
        <w:rPr>
          <w:rFonts w:ascii="Century Schoolbook" w:hAnsi="Century Schoolbook" w:cs="Times New Roman"/>
          <w:szCs w:val="28"/>
        </w:rPr>
      </w:pPr>
      <w:r w:rsidRPr="00B5512A">
        <w:rPr>
          <w:rFonts w:ascii="Century Schoolbook" w:hAnsi="Century Schoolbook" w:cs="Times New Roman"/>
          <w:szCs w:val="28"/>
        </w:rPr>
        <w:t xml:space="preserve">1. Опрацювати лекційний матеріал, доповнити конспект лекції. </w:t>
      </w:r>
    </w:p>
    <w:p w:rsidR="00CE29B2" w:rsidRPr="00B5512A" w:rsidRDefault="00CE29B2" w:rsidP="00CE29B2">
      <w:pPr>
        <w:shd w:val="clear" w:color="auto" w:fill="FFFFFF"/>
        <w:spacing w:line="240" w:lineRule="auto"/>
        <w:ind w:firstLine="708"/>
        <w:rPr>
          <w:rFonts w:ascii="Century Schoolbook" w:hAnsi="Century Schoolbook" w:cs="Times New Roman"/>
          <w:i/>
          <w:szCs w:val="28"/>
        </w:rPr>
      </w:pPr>
      <w:r w:rsidRPr="00B5512A">
        <w:rPr>
          <w:rFonts w:ascii="Century Schoolbook" w:hAnsi="Century Schoolbook" w:cs="Times New Roman"/>
          <w:szCs w:val="28"/>
        </w:rPr>
        <w:t xml:space="preserve">2. Оформити глосарій до теми, виписавши визначення таких понять: </w:t>
      </w:r>
      <w:r w:rsidRPr="00B5512A">
        <w:rPr>
          <w:rFonts w:ascii="Century Schoolbook" w:hAnsi="Century Schoolbook" w:cs="Times New Roman"/>
          <w:i/>
          <w:szCs w:val="28"/>
        </w:rPr>
        <w:t xml:space="preserve">творчий процес, підсвідомість, свідомість, творча активність, відкриття, винахід, художній образ, </w:t>
      </w:r>
      <w:proofErr w:type="spellStart"/>
      <w:r w:rsidRPr="00B5512A">
        <w:rPr>
          <w:rFonts w:ascii="Century Schoolbook" w:hAnsi="Century Schoolbook" w:cs="Times New Roman"/>
          <w:i/>
          <w:szCs w:val="28"/>
        </w:rPr>
        <w:t>еврилогія</w:t>
      </w:r>
      <w:proofErr w:type="spellEnd"/>
      <w:r w:rsidRPr="00B5512A">
        <w:rPr>
          <w:rFonts w:ascii="Century Schoolbook" w:hAnsi="Century Schoolbook" w:cs="Times New Roman"/>
          <w:i/>
          <w:szCs w:val="28"/>
        </w:rPr>
        <w:t xml:space="preserve">, творча праця, систематичне мислення, фрустрація, інсайт, фрустрація, абстрактний задум. </w:t>
      </w:r>
    </w:p>
    <w:p w:rsidR="00CE29B2" w:rsidRPr="00B5512A" w:rsidRDefault="00CE29B2" w:rsidP="00CE29B2">
      <w:pPr>
        <w:shd w:val="clear" w:color="auto" w:fill="FFFFFF"/>
        <w:spacing w:line="240" w:lineRule="auto"/>
        <w:ind w:firstLine="708"/>
        <w:rPr>
          <w:rFonts w:ascii="Century Schoolbook" w:hAnsi="Century Schoolbook" w:cs="Times New Roman"/>
          <w:szCs w:val="28"/>
        </w:rPr>
      </w:pPr>
      <w:r w:rsidRPr="00B5512A">
        <w:rPr>
          <w:rFonts w:ascii="Century Schoolbook" w:hAnsi="Century Schoolbook" w:cs="Times New Roman"/>
          <w:szCs w:val="28"/>
        </w:rPr>
        <w:t>3. Схематично зобразити структуру творчого процесу</w:t>
      </w:r>
    </w:p>
    <w:p w:rsidR="00CE29B2" w:rsidRPr="00B5512A" w:rsidRDefault="00CE29B2" w:rsidP="00CE29B2">
      <w:pPr>
        <w:shd w:val="clear" w:color="auto" w:fill="FFFFFF"/>
        <w:spacing w:line="240" w:lineRule="auto"/>
        <w:ind w:firstLine="708"/>
        <w:rPr>
          <w:rFonts w:ascii="Century Schoolbook" w:hAnsi="Century Schoolbook" w:cs="Times New Roman"/>
          <w:szCs w:val="28"/>
        </w:rPr>
      </w:pPr>
    </w:p>
    <w:p w:rsidR="00E85112" w:rsidRPr="00B5512A" w:rsidRDefault="00E85112" w:rsidP="00350134">
      <w:pPr>
        <w:shd w:val="clear" w:color="auto" w:fill="FFFFFF"/>
        <w:spacing w:line="240" w:lineRule="auto"/>
        <w:jc w:val="right"/>
        <w:rPr>
          <w:rFonts w:ascii="Century Schoolbook" w:eastAsia="Times New Roman" w:hAnsi="Century Schoolbook" w:cs="Times New Roman"/>
          <w:color w:val="000000"/>
          <w:szCs w:val="28"/>
          <w:lang w:eastAsia="ru-RU"/>
        </w:rPr>
      </w:pPr>
    </w:p>
    <w:p w:rsidR="00EC2623" w:rsidRPr="00B5512A" w:rsidRDefault="00EC2623" w:rsidP="00C167F9">
      <w:pPr>
        <w:spacing w:line="240" w:lineRule="auto"/>
        <w:ind w:firstLine="0"/>
        <w:jc w:val="center"/>
        <w:rPr>
          <w:rFonts w:ascii="Century Schoolbook" w:eastAsia="Times New Roman" w:hAnsi="Century Schoolbook" w:cs="Times New Roman"/>
          <w:b/>
          <w:bCs/>
          <w:szCs w:val="28"/>
          <w:lang w:eastAsia="ru-RU"/>
        </w:rPr>
      </w:pPr>
      <w:r w:rsidRPr="00B5512A">
        <w:rPr>
          <w:rFonts w:ascii="Century Schoolbook" w:eastAsia="Times New Roman" w:hAnsi="Century Schoolbook" w:cs="Times New Roman"/>
          <w:b/>
          <w:bCs/>
          <w:szCs w:val="28"/>
          <w:lang w:eastAsia="ru-RU"/>
        </w:rPr>
        <w:lastRenderedPageBreak/>
        <w:t>Змістовий модуль 2.</w:t>
      </w:r>
      <w:r w:rsidRPr="00B5512A">
        <w:rPr>
          <w:rFonts w:ascii="Century Schoolbook" w:eastAsia="Times New Roman" w:hAnsi="Century Schoolbook" w:cs="Times New Roman"/>
          <w:b/>
          <w:szCs w:val="28"/>
          <w:lang w:eastAsia="ru-RU"/>
        </w:rPr>
        <w:t xml:space="preserve"> </w:t>
      </w:r>
      <w:r w:rsidRPr="00B5512A">
        <w:rPr>
          <w:rFonts w:ascii="Century Schoolbook" w:eastAsia="Times New Roman" w:hAnsi="Century Schoolbook" w:cs="Times New Roman"/>
          <w:b/>
          <w:bCs/>
          <w:szCs w:val="28"/>
          <w:lang w:eastAsia="ru-RU"/>
        </w:rPr>
        <w:t xml:space="preserve">Діагностика креативності, творчості, здібностей. Розвиток обдарованості </w:t>
      </w:r>
    </w:p>
    <w:p w:rsidR="008519F2" w:rsidRPr="00B5512A" w:rsidRDefault="008519F2" w:rsidP="006D1220">
      <w:pPr>
        <w:shd w:val="clear" w:color="auto" w:fill="FFFFFF"/>
        <w:spacing w:line="240" w:lineRule="auto"/>
        <w:rPr>
          <w:rFonts w:ascii="Century Schoolbook" w:hAnsi="Century Schoolbook" w:cs="Times New Roman"/>
          <w:szCs w:val="28"/>
        </w:rPr>
      </w:pPr>
    </w:p>
    <w:p w:rsidR="00CE29B2" w:rsidRPr="00B5512A" w:rsidRDefault="0055792D" w:rsidP="00B5512A">
      <w:pPr>
        <w:shd w:val="clear" w:color="auto" w:fill="FFFFFF"/>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 xml:space="preserve">Тема 4. </w:t>
      </w:r>
      <w:r w:rsidR="00CE29B2" w:rsidRPr="00B5512A">
        <w:rPr>
          <w:rFonts w:ascii="Century Schoolbook" w:hAnsi="Century Schoolbook" w:cs="Times New Roman"/>
          <w:b/>
          <w:i/>
          <w:szCs w:val="28"/>
        </w:rPr>
        <w:t>1. Психологічні особливості розвитку творчої особистості дитини.</w:t>
      </w:r>
    </w:p>
    <w:p w:rsidR="00CE29B2" w:rsidRPr="00B5512A" w:rsidRDefault="00CE29B2" w:rsidP="006D1220">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1. Опрацювати лекційний матеріал, доповнити конспект лекції.</w:t>
      </w:r>
    </w:p>
    <w:p w:rsidR="00CE29B2" w:rsidRPr="00B5512A" w:rsidRDefault="00CE29B2" w:rsidP="006D1220">
      <w:pPr>
        <w:shd w:val="clear" w:color="auto" w:fill="FFFFFF"/>
        <w:spacing w:line="240" w:lineRule="auto"/>
        <w:rPr>
          <w:rFonts w:ascii="Century Schoolbook" w:hAnsi="Century Schoolbook" w:cs="Times New Roman"/>
          <w:i/>
          <w:szCs w:val="28"/>
        </w:rPr>
      </w:pPr>
      <w:r w:rsidRPr="00B5512A">
        <w:rPr>
          <w:rFonts w:ascii="Century Schoolbook" w:hAnsi="Century Schoolbook" w:cs="Times New Roman"/>
          <w:szCs w:val="28"/>
        </w:rPr>
        <w:t xml:space="preserve"> 2. Оформити глосарій до теми, виписавши визначення таких понять: </w:t>
      </w:r>
      <w:r w:rsidRPr="00B5512A">
        <w:rPr>
          <w:rFonts w:ascii="Century Schoolbook" w:hAnsi="Century Schoolbook" w:cs="Times New Roman"/>
          <w:i/>
          <w:szCs w:val="28"/>
        </w:rPr>
        <w:t xml:space="preserve">творчість, творча особистість, здібності, особистісні якості, творчі здібності, креативність, особистісна спрямованість, особистісна мотивація, зовнішня мотивація, внутрішня мотивація, класичний і романтичний стилі творчої особистості, аналітичний і синтетичний стилі творчої діяльності. </w:t>
      </w:r>
    </w:p>
    <w:p w:rsidR="00CE29B2" w:rsidRPr="00B5512A" w:rsidRDefault="00CE29B2" w:rsidP="006D1220">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3. Обґрунтувати письмово етапи розвитку творчої особистості.</w:t>
      </w:r>
    </w:p>
    <w:p w:rsidR="00CE29B2" w:rsidRDefault="00CE29B2" w:rsidP="006D1220">
      <w:pPr>
        <w:shd w:val="clear" w:color="auto" w:fill="FFFFFF"/>
        <w:spacing w:line="240" w:lineRule="auto"/>
        <w:rPr>
          <w:rFonts w:ascii="Century Schoolbook" w:hAnsi="Century Schoolbook" w:cs="Times New Roman"/>
          <w:szCs w:val="28"/>
        </w:rPr>
      </w:pPr>
    </w:p>
    <w:p w:rsidR="00B5512A" w:rsidRPr="00B5512A" w:rsidRDefault="00B5512A" w:rsidP="006D1220">
      <w:pPr>
        <w:shd w:val="clear" w:color="auto" w:fill="FFFFFF"/>
        <w:spacing w:line="240" w:lineRule="auto"/>
        <w:rPr>
          <w:rFonts w:ascii="Century Schoolbook" w:hAnsi="Century Schoolbook" w:cs="Times New Roman"/>
          <w:szCs w:val="28"/>
        </w:rPr>
      </w:pPr>
    </w:p>
    <w:p w:rsidR="00CE29B2" w:rsidRPr="00B5512A" w:rsidRDefault="00CE29B2" w:rsidP="00B5512A">
      <w:pPr>
        <w:shd w:val="clear" w:color="auto" w:fill="FFFFFF"/>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Тема 4. 2. Психологічні й соціальні передумови формування творчої особистості</w:t>
      </w:r>
    </w:p>
    <w:p w:rsidR="00CE29B2" w:rsidRPr="00B5512A" w:rsidRDefault="00CE29B2" w:rsidP="006D1220">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 xml:space="preserve">1. Опрацювати лекційний матеріал, доповнити конспект лекції. </w:t>
      </w:r>
    </w:p>
    <w:p w:rsidR="00CE29B2" w:rsidRPr="00B5512A" w:rsidRDefault="00CE29B2" w:rsidP="006D1220">
      <w:pPr>
        <w:shd w:val="clear" w:color="auto" w:fill="FFFFFF"/>
        <w:spacing w:line="240" w:lineRule="auto"/>
      </w:pPr>
      <w:r w:rsidRPr="00B5512A">
        <w:rPr>
          <w:rFonts w:ascii="Century Schoolbook" w:hAnsi="Century Schoolbook" w:cs="Times New Roman"/>
          <w:szCs w:val="28"/>
        </w:rPr>
        <w:t xml:space="preserve">2. Оформити глосарій до теми, виписавши визначення таких понять: </w:t>
      </w:r>
      <w:r w:rsidRPr="00B5512A">
        <w:rPr>
          <w:rFonts w:ascii="Century Schoolbook" w:hAnsi="Century Schoolbook" w:cs="Times New Roman"/>
          <w:i/>
          <w:szCs w:val="28"/>
        </w:rPr>
        <w:t xml:space="preserve">філогенез, еволюція, спадковість, біоритми, моральний розвиток, емпатія, </w:t>
      </w:r>
      <w:r w:rsidRPr="00B5512A">
        <w:rPr>
          <w:i/>
        </w:rPr>
        <w:t>спрямованість особистості, бар’єри, захисні механізми, фіксація, мотивація.</w:t>
      </w:r>
      <w:r w:rsidRPr="00B5512A">
        <w:t xml:space="preserve"> </w:t>
      </w:r>
    </w:p>
    <w:p w:rsidR="00CE29B2" w:rsidRPr="00B5512A" w:rsidRDefault="00CE29B2" w:rsidP="006D1220">
      <w:pPr>
        <w:shd w:val="clear" w:color="auto" w:fill="FFFFFF"/>
        <w:spacing w:line="240" w:lineRule="auto"/>
        <w:rPr>
          <w:rFonts w:ascii="Century Schoolbook" w:hAnsi="Century Schoolbook" w:cs="Times New Roman"/>
          <w:szCs w:val="28"/>
        </w:rPr>
      </w:pPr>
      <w:r w:rsidRPr="00B5512A">
        <w:t xml:space="preserve">3. Підготувати повідомлення на тему: </w:t>
      </w:r>
      <w:proofErr w:type="spellStart"/>
      <w:r w:rsidRPr="00B5512A">
        <w:t>Біосоціальні</w:t>
      </w:r>
      <w:proofErr w:type="spellEnd"/>
      <w:r w:rsidRPr="00B5512A">
        <w:t xml:space="preserve"> детермінанти творчої особистості.</w:t>
      </w:r>
    </w:p>
    <w:p w:rsidR="00E85112" w:rsidRDefault="00E85112" w:rsidP="00C167F9">
      <w:pPr>
        <w:shd w:val="clear" w:color="auto" w:fill="FFFFFF"/>
        <w:spacing w:line="240" w:lineRule="auto"/>
        <w:ind w:firstLine="0"/>
        <w:rPr>
          <w:rFonts w:ascii="Century Schoolbook" w:eastAsia="Times New Roman" w:hAnsi="Century Schoolbook" w:cs="Times New Roman"/>
          <w:bCs/>
          <w:color w:val="000000"/>
          <w:szCs w:val="28"/>
          <w:lang w:eastAsia="ru-RU"/>
        </w:rPr>
      </w:pPr>
    </w:p>
    <w:p w:rsidR="00B5512A" w:rsidRPr="00B5512A" w:rsidRDefault="00B5512A" w:rsidP="00C167F9">
      <w:pPr>
        <w:shd w:val="clear" w:color="auto" w:fill="FFFFFF"/>
        <w:spacing w:line="240" w:lineRule="auto"/>
        <w:ind w:firstLine="0"/>
        <w:rPr>
          <w:rFonts w:ascii="Century Schoolbook" w:eastAsia="Times New Roman" w:hAnsi="Century Schoolbook" w:cs="Times New Roman"/>
          <w:bCs/>
          <w:color w:val="000000"/>
          <w:szCs w:val="28"/>
          <w:lang w:eastAsia="ru-RU"/>
        </w:rPr>
      </w:pPr>
    </w:p>
    <w:p w:rsidR="00C167F9" w:rsidRPr="00B5512A" w:rsidRDefault="0055792D" w:rsidP="00B5512A">
      <w:pPr>
        <w:shd w:val="clear" w:color="auto" w:fill="FFFFFF"/>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 xml:space="preserve">Тема 5. </w:t>
      </w:r>
      <w:r w:rsidR="00CE29B2" w:rsidRPr="00B5512A">
        <w:rPr>
          <w:rFonts w:ascii="Century Schoolbook" w:hAnsi="Century Schoolbook" w:cs="Times New Roman"/>
          <w:b/>
          <w:i/>
          <w:szCs w:val="28"/>
        </w:rPr>
        <w:t>1. Становлення творчої особистості в онтогенезі</w:t>
      </w:r>
    </w:p>
    <w:p w:rsidR="00B754E8" w:rsidRPr="00B5512A" w:rsidRDefault="00B754E8" w:rsidP="00E85112">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 xml:space="preserve">1. Опрацювати лекційний матеріал, доповнити конспект лекції. </w:t>
      </w:r>
    </w:p>
    <w:p w:rsidR="00B754E8" w:rsidRPr="00B5512A" w:rsidRDefault="00B754E8" w:rsidP="00E85112">
      <w:pPr>
        <w:shd w:val="clear" w:color="auto" w:fill="FFFFFF"/>
        <w:spacing w:line="240" w:lineRule="auto"/>
        <w:rPr>
          <w:rFonts w:ascii="Century Schoolbook" w:hAnsi="Century Schoolbook" w:cs="Times New Roman"/>
          <w:i/>
          <w:szCs w:val="28"/>
        </w:rPr>
      </w:pPr>
      <w:r w:rsidRPr="00B5512A">
        <w:rPr>
          <w:rFonts w:ascii="Century Schoolbook" w:hAnsi="Century Schoolbook" w:cs="Times New Roman"/>
          <w:szCs w:val="28"/>
        </w:rPr>
        <w:t xml:space="preserve">2. Оформити глосарій до теми, виписавши визначення таких понять: </w:t>
      </w:r>
      <w:r w:rsidRPr="00B5512A">
        <w:rPr>
          <w:rFonts w:ascii="Century Schoolbook" w:hAnsi="Century Schoolbook" w:cs="Times New Roman"/>
          <w:i/>
          <w:szCs w:val="28"/>
        </w:rPr>
        <w:t xml:space="preserve">творчість, творча унікальність, індивідуальність, свідомість, підсвідомість, вік, онтогенез, фантазія, продуктивність і гнучкість уяви, пізнавальний інтерес, структура інтелекту, стиль батьківського спілкування. </w:t>
      </w:r>
    </w:p>
    <w:p w:rsidR="00B754E8" w:rsidRPr="00B5512A" w:rsidRDefault="00B754E8" w:rsidP="00E85112">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3. Здійснити порівняльний аналіз розвитку творчості на різних вікових етапах.</w:t>
      </w:r>
    </w:p>
    <w:p w:rsidR="00CE29B2" w:rsidRDefault="00CE29B2" w:rsidP="00C03916">
      <w:pPr>
        <w:shd w:val="clear" w:color="auto" w:fill="FFFFFF"/>
        <w:spacing w:line="240" w:lineRule="auto"/>
        <w:rPr>
          <w:rFonts w:ascii="Century Schoolbook" w:hAnsi="Century Schoolbook" w:cs="Times New Roman"/>
          <w:szCs w:val="28"/>
        </w:rPr>
      </w:pPr>
    </w:p>
    <w:p w:rsidR="00B5512A" w:rsidRPr="00B5512A" w:rsidRDefault="00B5512A" w:rsidP="00C03916">
      <w:pPr>
        <w:shd w:val="clear" w:color="auto" w:fill="FFFFFF"/>
        <w:spacing w:line="240" w:lineRule="auto"/>
        <w:rPr>
          <w:rFonts w:ascii="Century Schoolbook" w:hAnsi="Century Schoolbook" w:cs="Times New Roman"/>
          <w:szCs w:val="28"/>
        </w:rPr>
      </w:pPr>
    </w:p>
    <w:p w:rsidR="00CE29B2" w:rsidRPr="00B5512A" w:rsidRDefault="00CE29B2" w:rsidP="00B5512A">
      <w:pPr>
        <w:shd w:val="clear" w:color="auto" w:fill="FFFFFF"/>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 xml:space="preserve">Тема 5. 2. </w:t>
      </w:r>
      <w:r w:rsidR="00B754E8" w:rsidRPr="00B5512A">
        <w:rPr>
          <w:rFonts w:ascii="Century Schoolbook" w:hAnsi="Century Schoolbook" w:cs="Times New Roman"/>
          <w:b/>
          <w:i/>
          <w:szCs w:val="28"/>
        </w:rPr>
        <w:t>Психологічні особливості розвитку творчої особистості дитини</w:t>
      </w:r>
    </w:p>
    <w:p w:rsidR="00B754E8" w:rsidRPr="00B5512A" w:rsidRDefault="00B754E8" w:rsidP="00C03916">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 xml:space="preserve">1. Опрацювати лекційний матеріал, доповнити конспект лекції. </w:t>
      </w:r>
    </w:p>
    <w:p w:rsidR="00B754E8" w:rsidRPr="00B5512A" w:rsidRDefault="00B754E8" w:rsidP="00C03916">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 xml:space="preserve">2. Оформити глосарій до теми, виписавши визначення таких понять: </w:t>
      </w:r>
      <w:r w:rsidRPr="00B5512A">
        <w:rPr>
          <w:rFonts w:ascii="Century Schoolbook" w:hAnsi="Century Schoolbook" w:cs="Times New Roman"/>
          <w:i/>
          <w:szCs w:val="28"/>
        </w:rPr>
        <w:t xml:space="preserve">вік, дошкільний вік, </w:t>
      </w:r>
      <w:proofErr w:type="spellStart"/>
      <w:r w:rsidRPr="00B5512A">
        <w:rPr>
          <w:rFonts w:ascii="Century Schoolbook" w:hAnsi="Century Schoolbook" w:cs="Times New Roman"/>
          <w:i/>
          <w:szCs w:val="28"/>
        </w:rPr>
        <w:t>сензитивний</w:t>
      </w:r>
      <w:proofErr w:type="spellEnd"/>
      <w:r w:rsidRPr="00B5512A">
        <w:rPr>
          <w:rFonts w:ascii="Century Schoolbook" w:hAnsi="Century Schoolbook" w:cs="Times New Roman"/>
          <w:i/>
          <w:szCs w:val="28"/>
        </w:rPr>
        <w:t xml:space="preserve"> період, творчість, творчі здібності, сприймання, пам’ять, мислення, уява, творча уява, </w:t>
      </w:r>
      <w:r w:rsidRPr="00B5512A">
        <w:rPr>
          <w:rFonts w:ascii="Century Schoolbook" w:hAnsi="Century Schoolbook" w:cs="Times New Roman"/>
          <w:i/>
          <w:szCs w:val="28"/>
        </w:rPr>
        <w:lastRenderedPageBreak/>
        <w:t>соціальна регуляція, соціальні норми, еталони, обдарованість, здібності, рефлексія, навчання, виховання.</w:t>
      </w:r>
      <w:r w:rsidRPr="00B5512A">
        <w:rPr>
          <w:rFonts w:ascii="Century Schoolbook" w:hAnsi="Century Schoolbook" w:cs="Times New Roman"/>
          <w:szCs w:val="28"/>
        </w:rPr>
        <w:t xml:space="preserve"> </w:t>
      </w:r>
    </w:p>
    <w:p w:rsidR="00CE29B2" w:rsidRPr="00B5512A" w:rsidRDefault="00B754E8" w:rsidP="00C03916">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3. Розробити порівняльну таблицю психології творчості у дитячому віці (по віковим групам).</w:t>
      </w:r>
    </w:p>
    <w:p w:rsidR="00E85112" w:rsidRDefault="00E85112" w:rsidP="00C03916">
      <w:pPr>
        <w:shd w:val="clear" w:color="auto" w:fill="FFFFFF"/>
        <w:spacing w:line="240" w:lineRule="auto"/>
        <w:jc w:val="right"/>
        <w:rPr>
          <w:rFonts w:ascii="Century Schoolbook" w:hAnsi="Century Schoolbook" w:cs="Times New Roman"/>
          <w:szCs w:val="28"/>
        </w:rPr>
      </w:pPr>
    </w:p>
    <w:p w:rsidR="00B5512A" w:rsidRPr="00B5512A" w:rsidRDefault="00B5512A" w:rsidP="00C03916">
      <w:pPr>
        <w:shd w:val="clear" w:color="auto" w:fill="FFFFFF"/>
        <w:spacing w:line="240" w:lineRule="auto"/>
        <w:jc w:val="right"/>
        <w:rPr>
          <w:rFonts w:ascii="Century Schoolbook" w:hAnsi="Century Schoolbook" w:cs="Times New Roman"/>
          <w:szCs w:val="28"/>
        </w:rPr>
      </w:pPr>
    </w:p>
    <w:p w:rsidR="0055792D" w:rsidRPr="00B5512A" w:rsidRDefault="0055792D" w:rsidP="00B5512A">
      <w:pPr>
        <w:shd w:val="clear" w:color="auto" w:fill="FFFFFF"/>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 xml:space="preserve">Тема 6. </w:t>
      </w:r>
      <w:r w:rsidR="00B754E8" w:rsidRPr="00B5512A">
        <w:rPr>
          <w:rFonts w:ascii="Century Schoolbook" w:hAnsi="Century Schoolbook" w:cs="Times New Roman"/>
          <w:b/>
          <w:i/>
          <w:szCs w:val="28"/>
        </w:rPr>
        <w:t>1. Розвиток творчих здібностей дитини у художній діяльності</w:t>
      </w:r>
    </w:p>
    <w:p w:rsidR="00B754E8" w:rsidRPr="00B5512A" w:rsidRDefault="00B754E8" w:rsidP="00C27A7A">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 xml:space="preserve">1. Опрацювати лекційний матеріал, доповнити конспект лекції. </w:t>
      </w:r>
    </w:p>
    <w:p w:rsidR="00B754E8" w:rsidRPr="00B5512A" w:rsidRDefault="00B754E8" w:rsidP="00C27A7A">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 xml:space="preserve">2. Оформити глосарій до теми, виписавши визначення таких понять: </w:t>
      </w:r>
      <w:r w:rsidRPr="00B5512A">
        <w:rPr>
          <w:rFonts w:ascii="Century Schoolbook" w:hAnsi="Century Schoolbook" w:cs="Times New Roman"/>
          <w:i/>
          <w:szCs w:val="28"/>
        </w:rPr>
        <w:t xml:space="preserve">художня діяльність, малювання, драматизація, художньо-образотворчі здібності, колір, форма, простір, </w:t>
      </w:r>
      <w:proofErr w:type="spellStart"/>
      <w:r w:rsidRPr="00B5512A">
        <w:rPr>
          <w:rFonts w:ascii="Century Schoolbook" w:hAnsi="Century Schoolbook" w:cs="Times New Roman"/>
          <w:i/>
          <w:szCs w:val="28"/>
        </w:rPr>
        <w:t>кольоротерапія</w:t>
      </w:r>
      <w:proofErr w:type="spellEnd"/>
      <w:r w:rsidRPr="00B5512A">
        <w:rPr>
          <w:rFonts w:ascii="Century Schoolbook" w:hAnsi="Century Schoolbook" w:cs="Times New Roman"/>
          <w:i/>
          <w:szCs w:val="28"/>
        </w:rPr>
        <w:t xml:space="preserve">, </w:t>
      </w:r>
      <w:proofErr w:type="spellStart"/>
      <w:r w:rsidRPr="00B5512A">
        <w:rPr>
          <w:rFonts w:ascii="Century Schoolbook" w:hAnsi="Century Schoolbook" w:cs="Times New Roman"/>
          <w:i/>
          <w:szCs w:val="28"/>
        </w:rPr>
        <w:t>арттерапія</w:t>
      </w:r>
      <w:proofErr w:type="spellEnd"/>
      <w:r w:rsidRPr="00B5512A">
        <w:rPr>
          <w:rFonts w:ascii="Century Schoolbook" w:hAnsi="Century Schoolbook" w:cs="Times New Roman"/>
          <w:i/>
          <w:szCs w:val="28"/>
        </w:rPr>
        <w:t>, пісочна терапія, уява, фантазія, психоаналіз.</w:t>
      </w:r>
      <w:r w:rsidRPr="00B5512A">
        <w:rPr>
          <w:rFonts w:ascii="Century Schoolbook" w:hAnsi="Century Schoolbook" w:cs="Times New Roman"/>
          <w:szCs w:val="28"/>
        </w:rPr>
        <w:t xml:space="preserve"> </w:t>
      </w:r>
    </w:p>
    <w:p w:rsidR="00B754E8" w:rsidRPr="00B5512A" w:rsidRDefault="00B754E8" w:rsidP="00C27A7A">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 xml:space="preserve">3. Дібрати ігри, вправи, завдання для розвитку художніх творчих здібностей дошкільників. </w:t>
      </w:r>
    </w:p>
    <w:p w:rsidR="00B754E8" w:rsidRPr="00B5512A" w:rsidRDefault="00B754E8" w:rsidP="00C27A7A">
      <w:pPr>
        <w:shd w:val="clear" w:color="auto" w:fill="FFFFFF"/>
        <w:spacing w:line="240" w:lineRule="auto"/>
        <w:rPr>
          <w:rFonts w:ascii="Century Schoolbook" w:hAnsi="Century Schoolbook" w:cs="Times New Roman"/>
          <w:szCs w:val="28"/>
        </w:rPr>
      </w:pPr>
      <w:r w:rsidRPr="00B5512A">
        <w:rPr>
          <w:rFonts w:ascii="Century Schoolbook" w:hAnsi="Century Schoolbook" w:cs="Times New Roman"/>
          <w:szCs w:val="28"/>
        </w:rPr>
        <w:t>4. Обґрунтувати процес розвитку творчих здібностей у дитини дошкільного віку засобами художньої діяльності.</w:t>
      </w:r>
    </w:p>
    <w:p w:rsidR="00B754E8" w:rsidRPr="00B5512A" w:rsidRDefault="00B754E8" w:rsidP="00C27A7A">
      <w:pPr>
        <w:shd w:val="clear" w:color="auto" w:fill="FFFFFF"/>
        <w:spacing w:line="240" w:lineRule="auto"/>
        <w:rPr>
          <w:rFonts w:ascii="Century Schoolbook" w:hAnsi="Century Schoolbook" w:cs="Times New Roman"/>
          <w:szCs w:val="28"/>
        </w:rPr>
      </w:pPr>
    </w:p>
    <w:p w:rsidR="00B754E8" w:rsidRPr="00B5512A" w:rsidRDefault="00B754E8" w:rsidP="00C27A7A">
      <w:pPr>
        <w:shd w:val="clear" w:color="auto" w:fill="FFFFFF"/>
        <w:spacing w:line="240" w:lineRule="auto"/>
        <w:rPr>
          <w:rFonts w:ascii="Century Schoolbook" w:hAnsi="Century Schoolbook" w:cs="Times New Roman"/>
          <w:szCs w:val="28"/>
        </w:rPr>
      </w:pPr>
    </w:p>
    <w:p w:rsidR="00B754E8" w:rsidRPr="00B5512A" w:rsidRDefault="00B754E8" w:rsidP="00B5512A">
      <w:pPr>
        <w:shd w:val="clear" w:color="auto" w:fill="FFFFFF"/>
        <w:spacing w:line="240" w:lineRule="auto"/>
        <w:ind w:firstLine="0"/>
        <w:jc w:val="center"/>
        <w:rPr>
          <w:rFonts w:ascii="Century Schoolbook" w:hAnsi="Century Schoolbook" w:cs="Times New Roman"/>
          <w:szCs w:val="28"/>
        </w:rPr>
      </w:pPr>
      <w:r w:rsidRPr="00B5512A">
        <w:rPr>
          <w:rFonts w:ascii="Century Schoolbook" w:hAnsi="Century Schoolbook" w:cs="Times New Roman"/>
          <w:b/>
          <w:i/>
          <w:szCs w:val="28"/>
        </w:rPr>
        <w:t xml:space="preserve">Тема 6. 2. Розвиток творчих здібностей дитини </w:t>
      </w:r>
      <w:proofErr w:type="spellStart"/>
      <w:r w:rsidRPr="00B5512A">
        <w:rPr>
          <w:rFonts w:ascii="Century Schoolbook" w:hAnsi="Century Schoolbook" w:cs="Times New Roman"/>
          <w:b/>
          <w:i/>
          <w:szCs w:val="28"/>
        </w:rPr>
        <w:t>у</w:t>
      </w:r>
      <w:r w:rsidR="00B5512A">
        <w:rPr>
          <w:rFonts w:ascii="Century Schoolbook" w:hAnsi="Century Schoolbook" w:cs="Times New Roman"/>
          <w:b/>
          <w:i/>
          <w:szCs w:val="28"/>
        </w:rPr>
        <w:t> </w:t>
      </w:r>
      <w:r w:rsidRPr="00B5512A">
        <w:rPr>
          <w:rFonts w:ascii="Century Schoolbook" w:hAnsi="Century Schoolbook" w:cs="Times New Roman"/>
          <w:b/>
          <w:i/>
          <w:szCs w:val="28"/>
        </w:rPr>
        <w:t>музичній</w:t>
      </w:r>
      <w:r w:rsidR="00B5512A">
        <w:rPr>
          <w:rFonts w:ascii="Century Schoolbook" w:hAnsi="Century Schoolbook" w:cs="Times New Roman"/>
          <w:b/>
          <w:i/>
          <w:szCs w:val="28"/>
        </w:rPr>
        <w:t> </w:t>
      </w:r>
      <w:r w:rsidRPr="00B5512A">
        <w:rPr>
          <w:rFonts w:ascii="Century Schoolbook" w:hAnsi="Century Schoolbook" w:cs="Times New Roman"/>
          <w:b/>
          <w:i/>
          <w:szCs w:val="28"/>
        </w:rPr>
        <w:t>діяльнос</w:t>
      </w:r>
      <w:proofErr w:type="spellEnd"/>
      <w:r w:rsidRPr="00B5512A">
        <w:rPr>
          <w:rFonts w:ascii="Century Schoolbook" w:hAnsi="Century Schoolbook" w:cs="Times New Roman"/>
          <w:b/>
          <w:i/>
          <w:szCs w:val="28"/>
        </w:rPr>
        <w:t>ті</w:t>
      </w:r>
    </w:p>
    <w:p w:rsidR="00B754E8" w:rsidRPr="00B5512A" w:rsidRDefault="00B754E8" w:rsidP="00B754E8">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1. Опрацювати лекційний матеріал, доповнити конспект лекції. </w:t>
      </w:r>
    </w:p>
    <w:p w:rsidR="00B754E8" w:rsidRPr="00B5512A" w:rsidRDefault="00B754E8" w:rsidP="00B754E8">
      <w:pPr>
        <w:spacing w:line="240" w:lineRule="auto"/>
        <w:rPr>
          <w:rFonts w:ascii="Century Schoolbook" w:hAnsi="Century Schoolbook" w:cs="Times New Roman"/>
          <w:i/>
          <w:szCs w:val="28"/>
        </w:rPr>
      </w:pPr>
      <w:r w:rsidRPr="00B5512A">
        <w:rPr>
          <w:rFonts w:ascii="Century Schoolbook" w:hAnsi="Century Schoolbook" w:cs="Times New Roman"/>
          <w:szCs w:val="28"/>
        </w:rPr>
        <w:t xml:space="preserve">2. Оформити глосарій до теми, виписавши визначення таких понять: </w:t>
      </w:r>
      <w:r w:rsidRPr="00B5512A">
        <w:rPr>
          <w:rFonts w:ascii="Century Schoolbook" w:hAnsi="Century Schoolbook" w:cs="Times New Roman"/>
          <w:i/>
          <w:szCs w:val="28"/>
        </w:rPr>
        <w:t xml:space="preserve">музика, музична діяльність, музична обдарованість, пренатальний період, ранній вік, музичний слух, </w:t>
      </w:r>
      <w:proofErr w:type="spellStart"/>
      <w:r w:rsidRPr="00B5512A">
        <w:rPr>
          <w:rFonts w:ascii="Century Schoolbook" w:hAnsi="Century Schoolbook" w:cs="Times New Roman"/>
          <w:i/>
          <w:szCs w:val="28"/>
        </w:rPr>
        <w:t>звуковисотне</w:t>
      </w:r>
      <w:proofErr w:type="spellEnd"/>
      <w:r w:rsidRPr="00B5512A">
        <w:rPr>
          <w:rFonts w:ascii="Century Schoolbook" w:hAnsi="Century Schoolbook" w:cs="Times New Roman"/>
          <w:i/>
          <w:szCs w:val="28"/>
        </w:rPr>
        <w:t xml:space="preserve"> сприймання, тональність, творчість, творчі здібності, спів, вокал, музичне виконавство, музичний код, константність музичного сприймання. </w:t>
      </w:r>
    </w:p>
    <w:p w:rsidR="00B754E8" w:rsidRPr="00B5512A" w:rsidRDefault="00B754E8" w:rsidP="00B754E8">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3. Дібрати ігри, вправи, завдання для розвитку музичних творчих здібностей дітей дошкільного віку </w:t>
      </w:r>
    </w:p>
    <w:p w:rsidR="0055792D" w:rsidRPr="00B5512A" w:rsidRDefault="00B754E8" w:rsidP="00B754E8">
      <w:pPr>
        <w:spacing w:line="240" w:lineRule="auto"/>
        <w:rPr>
          <w:rFonts w:ascii="Century Schoolbook" w:hAnsi="Century Schoolbook" w:cs="Times New Roman"/>
          <w:szCs w:val="28"/>
        </w:rPr>
      </w:pPr>
      <w:r w:rsidRPr="00B5512A">
        <w:rPr>
          <w:rFonts w:ascii="Century Schoolbook" w:hAnsi="Century Schoolbook" w:cs="Times New Roman"/>
          <w:szCs w:val="28"/>
        </w:rPr>
        <w:t>4. Обґрунтувати процес розвитку творчих здібностей у дитини дошкільного віку засобами музичної діяльності</w:t>
      </w:r>
    </w:p>
    <w:p w:rsidR="00E85112" w:rsidRDefault="00E85112" w:rsidP="00C167F9">
      <w:pPr>
        <w:spacing w:line="240" w:lineRule="auto"/>
        <w:ind w:firstLine="0"/>
        <w:jc w:val="left"/>
        <w:rPr>
          <w:rFonts w:ascii="Century Schoolbook" w:hAnsi="Century Schoolbook" w:cs="Times New Roman"/>
          <w:szCs w:val="28"/>
        </w:rPr>
      </w:pPr>
    </w:p>
    <w:p w:rsidR="00B5512A" w:rsidRPr="00B5512A" w:rsidRDefault="00B5512A" w:rsidP="00C167F9">
      <w:pPr>
        <w:spacing w:line="240" w:lineRule="auto"/>
        <w:ind w:firstLine="0"/>
        <w:jc w:val="left"/>
        <w:rPr>
          <w:rFonts w:ascii="Century Schoolbook" w:hAnsi="Century Schoolbook" w:cs="Times New Roman"/>
          <w:szCs w:val="28"/>
        </w:rPr>
      </w:pPr>
    </w:p>
    <w:p w:rsidR="0055792D" w:rsidRPr="00B5512A" w:rsidRDefault="0055792D" w:rsidP="00B5512A">
      <w:pPr>
        <w:shd w:val="clear" w:color="auto" w:fill="FFFFFF"/>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 xml:space="preserve">Тема 7. </w:t>
      </w:r>
      <w:r w:rsidR="00B754E8" w:rsidRPr="00B5512A">
        <w:rPr>
          <w:rFonts w:ascii="Century Schoolbook" w:hAnsi="Century Schoolbook" w:cs="Times New Roman"/>
          <w:b/>
          <w:i/>
          <w:szCs w:val="28"/>
        </w:rPr>
        <w:t xml:space="preserve">1. Розвиток творчих здібностей дитини </w:t>
      </w:r>
      <w:proofErr w:type="spellStart"/>
      <w:r w:rsidR="00B754E8" w:rsidRPr="00B5512A">
        <w:rPr>
          <w:rFonts w:ascii="Century Schoolbook" w:hAnsi="Century Schoolbook" w:cs="Times New Roman"/>
          <w:b/>
          <w:i/>
          <w:szCs w:val="28"/>
        </w:rPr>
        <w:t>у</w:t>
      </w:r>
      <w:r w:rsidR="00B5512A">
        <w:rPr>
          <w:rFonts w:ascii="Century Schoolbook" w:hAnsi="Century Schoolbook" w:cs="Times New Roman"/>
          <w:b/>
          <w:i/>
          <w:szCs w:val="28"/>
        </w:rPr>
        <w:t> </w:t>
      </w:r>
      <w:r w:rsidR="00B754E8" w:rsidRPr="00B5512A">
        <w:rPr>
          <w:rFonts w:ascii="Century Schoolbook" w:hAnsi="Century Schoolbook" w:cs="Times New Roman"/>
          <w:b/>
          <w:i/>
          <w:szCs w:val="28"/>
        </w:rPr>
        <w:t>словесній</w:t>
      </w:r>
      <w:r w:rsidR="00B5512A">
        <w:rPr>
          <w:rFonts w:ascii="Century Schoolbook" w:hAnsi="Century Schoolbook" w:cs="Times New Roman"/>
          <w:b/>
          <w:i/>
          <w:szCs w:val="28"/>
        </w:rPr>
        <w:t> </w:t>
      </w:r>
      <w:r w:rsidR="00B754E8" w:rsidRPr="00B5512A">
        <w:rPr>
          <w:rFonts w:ascii="Century Schoolbook" w:hAnsi="Century Schoolbook" w:cs="Times New Roman"/>
          <w:b/>
          <w:i/>
          <w:szCs w:val="28"/>
        </w:rPr>
        <w:t>діяльнос</w:t>
      </w:r>
      <w:proofErr w:type="spellEnd"/>
      <w:r w:rsidR="00B754E8" w:rsidRPr="00B5512A">
        <w:rPr>
          <w:rFonts w:ascii="Century Schoolbook" w:hAnsi="Century Schoolbook" w:cs="Times New Roman"/>
          <w:b/>
          <w:i/>
          <w:szCs w:val="28"/>
        </w:rPr>
        <w:t>ті</w:t>
      </w:r>
    </w:p>
    <w:p w:rsidR="008B0FA0" w:rsidRPr="00B5512A" w:rsidRDefault="00B754E8" w:rsidP="00284915">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1. Опрацювати лекційний матеріал, доповнити конспект лекції. </w:t>
      </w:r>
    </w:p>
    <w:p w:rsidR="008B0FA0" w:rsidRPr="00B5512A" w:rsidRDefault="00B754E8" w:rsidP="00284915">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2. Оформити глосарій до теми, виписавши визначення таких понять: </w:t>
      </w:r>
      <w:r w:rsidRPr="00B5512A">
        <w:rPr>
          <w:rFonts w:ascii="Century Schoolbook" w:hAnsi="Century Schoolbook" w:cs="Times New Roman"/>
          <w:i/>
          <w:szCs w:val="28"/>
        </w:rPr>
        <w:t>мова, мовлення, спілкування, словесна діяльність, дитяче словотворення, неологізми, казки, оповідання, вірші</w:t>
      </w:r>
      <w:r w:rsidRPr="00B5512A">
        <w:rPr>
          <w:rFonts w:ascii="Century Schoolbook" w:hAnsi="Century Schoolbook" w:cs="Times New Roman"/>
          <w:szCs w:val="28"/>
        </w:rPr>
        <w:t xml:space="preserve">. </w:t>
      </w:r>
    </w:p>
    <w:p w:rsidR="008B0FA0" w:rsidRPr="00B5512A" w:rsidRDefault="00B754E8" w:rsidP="00284915">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3. Дібрати ігри, вправи, завдання для розвитку словесних творчих здібностей дошкільників. </w:t>
      </w:r>
    </w:p>
    <w:p w:rsidR="00B754E8" w:rsidRPr="00B5512A" w:rsidRDefault="00B754E8" w:rsidP="00284915">
      <w:pPr>
        <w:spacing w:line="240" w:lineRule="auto"/>
        <w:rPr>
          <w:rFonts w:ascii="Century Schoolbook" w:hAnsi="Century Schoolbook" w:cs="Times New Roman"/>
          <w:szCs w:val="28"/>
        </w:rPr>
      </w:pPr>
      <w:r w:rsidRPr="00B5512A">
        <w:rPr>
          <w:rFonts w:ascii="Century Schoolbook" w:hAnsi="Century Schoolbook" w:cs="Times New Roman"/>
          <w:szCs w:val="28"/>
        </w:rPr>
        <w:lastRenderedPageBreak/>
        <w:t>4. Обґрунтувати процес розвитку творчих здібностей у дитини дошкільного віку засобами словесної діяльності.</w:t>
      </w:r>
    </w:p>
    <w:p w:rsidR="00B754E8" w:rsidRDefault="00B754E8" w:rsidP="00284915">
      <w:pPr>
        <w:spacing w:line="240" w:lineRule="auto"/>
        <w:rPr>
          <w:rFonts w:ascii="Century Schoolbook" w:hAnsi="Century Schoolbook" w:cs="Times New Roman"/>
          <w:szCs w:val="28"/>
        </w:rPr>
      </w:pPr>
    </w:p>
    <w:p w:rsidR="00B5512A" w:rsidRPr="00B5512A" w:rsidRDefault="00B5512A" w:rsidP="00284915">
      <w:pPr>
        <w:spacing w:line="240" w:lineRule="auto"/>
        <w:rPr>
          <w:rFonts w:ascii="Century Schoolbook" w:hAnsi="Century Schoolbook" w:cs="Times New Roman"/>
          <w:szCs w:val="28"/>
        </w:rPr>
      </w:pPr>
    </w:p>
    <w:p w:rsidR="00B754E8" w:rsidRPr="00B5512A" w:rsidRDefault="00B754E8" w:rsidP="00B5512A">
      <w:pPr>
        <w:spacing w:line="240" w:lineRule="auto"/>
        <w:ind w:firstLine="0"/>
        <w:jc w:val="center"/>
        <w:rPr>
          <w:rFonts w:ascii="Century Schoolbook" w:hAnsi="Century Schoolbook" w:cs="Times New Roman"/>
          <w:szCs w:val="28"/>
        </w:rPr>
      </w:pPr>
      <w:r w:rsidRPr="00B5512A">
        <w:rPr>
          <w:rFonts w:ascii="Century Schoolbook" w:hAnsi="Century Schoolbook" w:cs="Times New Roman"/>
          <w:b/>
          <w:i/>
          <w:szCs w:val="28"/>
        </w:rPr>
        <w:t xml:space="preserve">Тема 7. 2. Розвиток творчих здібностей дитини </w:t>
      </w:r>
      <w:proofErr w:type="spellStart"/>
      <w:r w:rsidRPr="00B5512A">
        <w:rPr>
          <w:rFonts w:ascii="Century Schoolbook" w:hAnsi="Century Schoolbook" w:cs="Times New Roman"/>
          <w:b/>
          <w:i/>
          <w:szCs w:val="28"/>
        </w:rPr>
        <w:t>у</w:t>
      </w:r>
      <w:r w:rsidR="00B5512A">
        <w:rPr>
          <w:rFonts w:ascii="Century Schoolbook" w:hAnsi="Century Schoolbook" w:cs="Times New Roman"/>
          <w:b/>
          <w:i/>
          <w:szCs w:val="28"/>
        </w:rPr>
        <w:t> </w:t>
      </w:r>
      <w:r w:rsidRPr="00B5512A">
        <w:rPr>
          <w:rFonts w:ascii="Century Schoolbook" w:hAnsi="Century Schoolbook" w:cs="Times New Roman"/>
          <w:b/>
          <w:i/>
          <w:szCs w:val="28"/>
        </w:rPr>
        <w:t>ігровій</w:t>
      </w:r>
      <w:r w:rsidR="00B5512A">
        <w:rPr>
          <w:rFonts w:ascii="Century Schoolbook" w:hAnsi="Century Schoolbook" w:cs="Times New Roman"/>
          <w:b/>
          <w:i/>
          <w:szCs w:val="28"/>
        </w:rPr>
        <w:t> </w:t>
      </w:r>
      <w:r w:rsidRPr="00B5512A">
        <w:rPr>
          <w:rFonts w:ascii="Century Schoolbook" w:hAnsi="Century Schoolbook" w:cs="Times New Roman"/>
          <w:b/>
          <w:i/>
          <w:szCs w:val="28"/>
        </w:rPr>
        <w:t>діяльнос</w:t>
      </w:r>
      <w:proofErr w:type="spellEnd"/>
      <w:r w:rsidRPr="00B5512A">
        <w:rPr>
          <w:rFonts w:ascii="Century Schoolbook" w:hAnsi="Century Schoolbook" w:cs="Times New Roman"/>
          <w:b/>
          <w:i/>
          <w:szCs w:val="28"/>
        </w:rPr>
        <w:t>ті</w:t>
      </w:r>
    </w:p>
    <w:p w:rsidR="008B0FA0" w:rsidRPr="00B5512A" w:rsidRDefault="00B754E8" w:rsidP="00284915">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1. Опрацювати лекційний матеріал, доповнити конспект лекції. </w:t>
      </w:r>
    </w:p>
    <w:p w:rsidR="008B0FA0" w:rsidRPr="00B5512A" w:rsidRDefault="00B754E8" w:rsidP="00284915">
      <w:pPr>
        <w:spacing w:line="240" w:lineRule="auto"/>
        <w:rPr>
          <w:rFonts w:ascii="Century Schoolbook" w:hAnsi="Century Schoolbook" w:cs="Times New Roman"/>
          <w:i/>
          <w:szCs w:val="28"/>
        </w:rPr>
      </w:pPr>
      <w:r w:rsidRPr="00B5512A">
        <w:rPr>
          <w:rFonts w:ascii="Century Schoolbook" w:hAnsi="Century Schoolbook" w:cs="Times New Roman"/>
          <w:szCs w:val="28"/>
        </w:rPr>
        <w:t xml:space="preserve">2. Оформити глосарій до теми, виписавши визначення таких понять: </w:t>
      </w:r>
      <w:r w:rsidRPr="00B5512A">
        <w:rPr>
          <w:rFonts w:ascii="Century Schoolbook" w:hAnsi="Century Schoolbook" w:cs="Times New Roman"/>
          <w:i/>
          <w:szCs w:val="28"/>
        </w:rPr>
        <w:t xml:space="preserve">гра, предметно-маніпулятивні дії, будівельна гра, дидактична гра, сюжетно-рольова гра, іграшки, предмети-атрибути, ігрові ролі, ігрові правила, ігрові дії, міжособистісна взаємодія, спонтанна гра, творчість, творчі здібності, творча уява. </w:t>
      </w:r>
    </w:p>
    <w:p w:rsidR="008B0FA0" w:rsidRPr="00B5512A" w:rsidRDefault="00B754E8" w:rsidP="00284915">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3. Дібрати ігри, вправи, завдання для розвитку ігрових творчих здібностей дітей дошкільного віку. </w:t>
      </w:r>
    </w:p>
    <w:p w:rsidR="00B754E8" w:rsidRPr="00B5512A" w:rsidRDefault="00B754E8" w:rsidP="00284915">
      <w:pPr>
        <w:spacing w:line="240" w:lineRule="auto"/>
        <w:rPr>
          <w:rFonts w:ascii="Century Schoolbook" w:hAnsi="Century Schoolbook" w:cs="Times New Roman"/>
          <w:szCs w:val="28"/>
        </w:rPr>
      </w:pPr>
      <w:r w:rsidRPr="00B5512A">
        <w:rPr>
          <w:rFonts w:ascii="Century Schoolbook" w:hAnsi="Century Schoolbook" w:cs="Times New Roman"/>
          <w:szCs w:val="28"/>
        </w:rPr>
        <w:t>4. Обґрунтувати процес розвитку творчих здібностей у дитини дошкільного віку в умовах ігрової діяльності.</w:t>
      </w:r>
    </w:p>
    <w:p w:rsidR="00B754E8" w:rsidRPr="00B5512A" w:rsidRDefault="00B754E8" w:rsidP="00284915">
      <w:pPr>
        <w:spacing w:line="240" w:lineRule="auto"/>
        <w:rPr>
          <w:rFonts w:ascii="Century Schoolbook" w:hAnsi="Century Schoolbook" w:cs="Times New Roman"/>
          <w:szCs w:val="28"/>
        </w:rPr>
      </w:pPr>
    </w:p>
    <w:p w:rsidR="00B754E8" w:rsidRPr="00B5512A" w:rsidRDefault="00B754E8" w:rsidP="00284915">
      <w:pPr>
        <w:spacing w:line="240" w:lineRule="auto"/>
        <w:rPr>
          <w:rFonts w:ascii="Century Schoolbook" w:hAnsi="Century Schoolbook" w:cs="Times New Roman"/>
          <w:szCs w:val="28"/>
        </w:rPr>
      </w:pPr>
    </w:p>
    <w:p w:rsidR="0055792D" w:rsidRPr="00B5512A" w:rsidRDefault="0055792D" w:rsidP="00B5512A">
      <w:pPr>
        <w:shd w:val="clear" w:color="auto" w:fill="FFFFFF"/>
        <w:spacing w:line="240" w:lineRule="auto"/>
        <w:ind w:firstLine="0"/>
        <w:jc w:val="center"/>
        <w:rPr>
          <w:rFonts w:ascii="Century Schoolbook" w:hAnsi="Century Schoolbook" w:cs="Times New Roman"/>
          <w:b/>
          <w:i/>
          <w:szCs w:val="28"/>
        </w:rPr>
      </w:pPr>
      <w:r w:rsidRPr="00B5512A">
        <w:rPr>
          <w:rFonts w:ascii="Century Schoolbook" w:hAnsi="Century Schoolbook" w:cs="Times New Roman"/>
          <w:b/>
          <w:i/>
          <w:szCs w:val="28"/>
        </w:rPr>
        <w:t xml:space="preserve">Тема 8. </w:t>
      </w:r>
      <w:r w:rsidR="00B754E8" w:rsidRPr="00B5512A">
        <w:rPr>
          <w:rFonts w:ascii="Century Schoolbook" w:hAnsi="Century Schoolbook" w:cs="Times New Roman"/>
          <w:b/>
          <w:i/>
          <w:szCs w:val="28"/>
        </w:rPr>
        <w:t xml:space="preserve">1. </w:t>
      </w:r>
      <w:r w:rsidR="00976552" w:rsidRPr="00B5512A">
        <w:rPr>
          <w:rFonts w:ascii="Century Schoolbook" w:hAnsi="Century Schoolbook" w:cs="Times New Roman"/>
          <w:b/>
          <w:i/>
          <w:szCs w:val="28"/>
        </w:rPr>
        <w:t>Психодіагностика творчих здібностей дитини</w:t>
      </w:r>
    </w:p>
    <w:p w:rsidR="008B0FA0" w:rsidRPr="00B5512A" w:rsidRDefault="00976552" w:rsidP="0005272E">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1. Опрацювати лекційний матеріал, доповнити конспект лекції. </w:t>
      </w:r>
    </w:p>
    <w:p w:rsidR="008B0FA0" w:rsidRPr="00B5512A" w:rsidRDefault="00976552" w:rsidP="0005272E">
      <w:pPr>
        <w:spacing w:line="240" w:lineRule="auto"/>
        <w:rPr>
          <w:rFonts w:ascii="Century Schoolbook" w:hAnsi="Century Schoolbook" w:cs="Times New Roman"/>
          <w:i/>
          <w:szCs w:val="28"/>
        </w:rPr>
      </w:pPr>
      <w:r w:rsidRPr="00B5512A">
        <w:rPr>
          <w:rFonts w:ascii="Century Schoolbook" w:hAnsi="Century Schoolbook" w:cs="Times New Roman"/>
          <w:szCs w:val="28"/>
        </w:rPr>
        <w:t xml:space="preserve">2. Оформити глосарій до теми, виписавши визначення таких понять: </w:t>
      </w:r>
      <w:r w:rsidRPr="00B5512A">
        <w:rPr>
          <w:rFonts w:ascii="Century Schoolbook" w:hAnsi="Century Schoolbook" w:cs="Times New Roman"/>
          <w:i/>
          <w:szCs w:val="28"/>
        </w:rPr>
        <w:t xml:space="preserve">метод, спостереження, експеримент, тести, проективні методики, проективні малюнки, аналіз продуктів діяльності, творчість, креативність. </w:t>
      </w:r>
    </w:p>
    <w:p w:rsidR="00976552" w:rsidRPr="00B5512A" w:rsidRDefault="00976552" w:rsidP="0005272E">
      <w:pPr>
        <w:spacing w:line="240" w:lineRule="auto"/>
        <w:rPr>
          <w:rFonts w:ascii="Century Schoolbook" w:hAnsi="Century Schoolbook" w:cs="Times New Roman"/>
          <w:szCs w:val="28"/>
        </w:rPr>
      </w:pPr>
      <w:r w:rsidRPr="00B5512A">
        <w:rPr>
          <w:rFonts w:ascii="Century Schoolbook" w:hAnsi="Century Schoolbook" w:cs="Times New Roman"/>
          <w:szCs w:val="28"/>
        </w:rPr>
        <w:t>3. Дібрати діагностичні методики для визначення рівня творчих здібностей у дитини раннього і дошкільного віку.</w:t>
      </w:r>
    </w:p>
    <w:p w:rsidR="00B754E8" w:rsidRDefault="00B754E8" w:rsidP="0005272E">
      <w:pPr>
        <w:spacing w:line="240" w:lineRule="auto"/>
        <w:rPr>
          <w:rFonts w:ascii="Century Schoolbook" w:hAnsi="Century Schoolbook" w:cs="Times New Roman"/>
          <w:szCs w:val="28"/>
        </w:rPr>
      </w:pPr>
    </w:p>
    <w:p w:rsidR="00B5512A" w:rsidRPr="00B5512A" w:rsidRDefault="00B5512A" w:rsidP="0005272E">
      <w:pPr>
        <w:spacing w:line="240" w:lineRule="auto"/>
        <w:rPr>
          <w:rFonts w:ascii="Century Schoolbook" w:hAnsi="Century Schoolbook" w:cs="Times New Roman"/>
          <w:szCs w:val="28"/>
        </w:rPr>
      </w:pPr>
    </w:p>
    <w:p w:rsidR="00B754E8" w:rsidRPr="00B5512A" w:rsidRDefault="00B754E8" w:rsidP="00B5512A">
      <w:pPr>
        <w:spacing w:line="240" w:lineRule="auto"/>
        <w:ind w:firstLine="0"/>
        <w:jc w:val="center"/>
        <w:rPr>
          <w:rFonts w:ascii="Century Schoolbook" w:hAnsi="Century Schoolbook" w:cs="Times New Roman"/>
          <w:szCs w:val="28"/>
        </w:rPr>
      </w:pPr>
      <w:r w:rsidRPr="00B5512A">
        <w:rPr>
          <w:rFonts w:ascii="Century Schoolbook" w:hAnsi="Century Schoolbook" w:cs="Times New Roman"/>
          <w:b/>
          <w:i/>
          <w:szCs w:val="28"/>
        </w:rPr>
        <w:t xml:space="preserve">Тема 8. 2. </w:t>
      </w:r>
      <w:r w:rsidR="00976552" w:rsidRPr="00B5512A">
        <w:rPr>
          <w:rFonts w:ascii="Century Schoolbook" w:hAnsi="Century Schoolbook" w:cs="Times New Roman"/>
          <w:b/>
          <w:i/>
          <w:szCs w:val="28"/>
        </w:rPr>
        <w:t xml:space="preserve">Активізація психічного розвитку дошкільника засобами </w:t>
      </w:r>
      <w:proofErr w:type="spellStart"/>
      <w:r w:rsidR="00976552" w:rsidRPr="00B5512A">
        <w:rPr>
          <w:rFonts w:ascii="Century Schoolbook" w:hAnsi="Century Schoolbook" w:cs="Times New Roman"/>
          <w:b/>
          <w:i/>
          <w:szCs w:val="28"/>
        </w:rPr>
        <w:t>арттерапії</w:t>
      </w:r>
      <w:proofErr w:type="spellEnd"/>
    </w:p>
    <w:p w:rsidR="008B0FA0" w:rsidRPr="00B5512A" w:rsidRDefault="00976552" w:rsidP="0005272E">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1. Опрацювати лекційний матеріал, доповнити конспект лекції. </w:t>
      </w:r>
    </w:p>
    <w:p w:rsidR="008B0FA0" w:rsidRPr="00B5512A" w:rsidRDefault="00976552" w:rsidP="0005272E">
      <w:pPr>
        <w:spacing w:line="240" w:lineRule="auto"/>
        <w:rPr>
          <w:rFonts w:ascii="Century Schoolbook" w:hAnsi="Century Schoolbook" w:cs="Times New Roman"/>
          <w:i/>
          <w:szCs w:val="28"/>
        </w:rPr>
      </w:pPr>
      <w:r w:rsidRPr="00B5512A">
        <w:rPr>
          <w:rFonts w:ascii="Century Schoolbook" w:hAnsi="Century Schoolbook" w:cs="Times New Roman"/>
          <w:szCs w:val="28"/>
        </w:rPr>
        <w:t xml:space="preserve">2. Оформити глосарій до теми, виписавши визначення таких понять: </w:t>
      </w:r>
      <w:proofErr w:type="spellStart"/>
      <w:r w:rsidRPr="00B5512A">
        <w:rPr>
          <w:rFonts w:ascii="Century Schoolbook" w:hAnsi="Century Schoolbook" w:cs="Times New Roman"/>
          <w:i/>
          <w:szCs w:val="28"/>
        </w:rPr>
        <w:t>арттерапія</w:t>
      </w:r>
      <w:proofErr w:type="spellEnd"/>
      <w:r w:rsidRPr="00B5512A">
        <w:rPr>
          <w:rFonts w:ascii="Century Schoolbook" w:hAnsi="Century Schoolbook" w:cs="Times New Roman"/>
          <w:i/>
          <w:szCs w:val="28"/>
        </w:rPr>
        <w:t xml:space="preserve">, </w:t>
      </w:r>
      <w:proofErr w:type="spellStart"/>
      <w:r w:rsidRPr="00B5512A">
        <w:rPr>
          <w:rFonts w:ascii="Century Schoolbook" w:hAnsi="Century Schoolbook" w:cs="Times New Roman"/>
          <w:i/>
          <w:szCs w:val="28"/>
        </w:rPr>
        <w:t>ізотерапія</w:t>
      </w:r>
      <w:proofErr w:type="spellEnd"/>
      <w:r w:rsidRPr="00B5512A">
        <w:rPr>
          <w:rFonts w:ascii="Century Schoolbook" w:hAnsi="Century Schoolbook" w:cs="Times New Roman"/>
          <w:i/>
          <w:szCs w:val="28"/>
        </w:rPr>
        <w:t xml:space="preserve">, музикотерапія, танцювальна терапія, </w:t>
      </w:r>
      <w:proofErr w:type="spellStart"/>
      <w:r w:rsidRPr="00B5512A">
        <w:rPr>
          <w:rFonts w:ascii="Century Schoolbook" w:hAnsi="Century Schoolbook" w:cs="Times New Roman"/>
          <w:i/>
          <w:szCs w:val="28"/>
        </w:rPr>
        <w:t>імаготерапія</w:t>
      </w:r>
      <w:proofErr w:type="spellEnd"/>
      <w:r w:rsidRPr="00B5512A">
        <w:rPr>
          <w:rFonts w:ascii="Century Schoolbook" w:hAnsi="Century Schoolbook" w:cs="Times New Roman"/>
          <w:i/>
          <w:szCs w:val="28"/>
        </w:rPr>
        <w:t xml:space="preserve">, </w:t>
      </w:r>
      <w:proofErr w:type="spellStart"/>
      <w:r w:rsidRPr="00B5512A">
        <w:rPr>
          <w:rFonts w:ascii="Century Schoolbook" w:hAnsi="Century Schoolbook" w:cs="Times New Roman"/>
          <w:i/>
          <w:szCs w:val="28"/>
        </w:rPr>
        <w:t>психодрама</w:t>
      </w:r>
      <w:proofErr w:type="spellEnd"/>
      <w:r w:rsidRPr="00B5512A">
        <w:rPr>
          <w:rFonts w:ascii="Century Schoolbook" w:hAnsi="Century Schoolbook" w:cs="Times New Roman"/>
          <w:i/>
          <w:szCs w:val="28"/>
        </w:rPr>
        <w:t xml:space="preserve">, </w:t>
      </w:r>
      <w:proofErr w:type="spellStart"/>
      <w:r w:rsidRPr="00B5512A">
        <w:rPr>
          <w:rFonts w:ascii="Century Schoolbook" w:hAnsi="Century Schoolbook" w:cs="Times New Roman"/>
          <w:i/>
          <w:szCs w:val="28"/>
        </w:rPr>
        <w:t>артпедагогіка</w:t>
      </w:r>
      <w:proofErr w:type="spellEnd"/>
      <w:r w:rsidRPr="00B5512A">
        <w:rPr>
          <w:rFonts w:ascii="Century Schoolbook" w:hAnsi="Century Schoolbook" w:cs="Times New Roman"/>
          <w:i/>
          <w:szCs w:val="28"/>
        </w:rPr>
        <w:t xml:space="preserve">, пісочна терапія, творчість, творчі здібності, творча діяльність, інтелект, креативність. </w:t>
      </w:r>
    </w:p>
    <w:p w:rsidR="00B754E8" w:rsidRPr="00B5512A" w:rsidRDefault="00976552" w:rsidP="0005272E">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3. Підготувати повідомлення на тему: Використання </w:t>
      </w:r>
      <w:proofErr w:type="spellStart"/>
      <w:r w:rsidRPr="00B5512A">
        <w:rPr>
          <w:rFonts w:ascii="Century Schoolbook" w:hAnsi="Century Schoolbook" w:cs="Times New Roman"/>
          <w:szCs w:val="28"/>
        </w:rPr>
        <w:t>арттерапії</w:t>
      </w:r>
      <w:proofErr w:type="spellEnd"/>
      <w:r w:rsidRPr="00B5512A">
        <w:rPr>
          <w:rFonts w:ascii="Century Schoolbook" w:hAnsi="Century Schoolbook" w:cs="Times New Roman"/>
          <w:szCs w:val="28"/>
        </w:rPr>
        <w:t xml:space="preserve"> для розвитку творчості дитини дошкільного віку.</w:t>
      </w:r>
    </w:p>
    <w:p w:rsidR="00B754E8" w:rsidRPr="00B5512A" w:rsidRDefault="00B754E8" w:rsidP="0005272E">
      <w:pPr>
        <w:spacing w:line="240" w:lineRule="auto"/>
        <w:rPr>
          <w:rFonts w:ascii="Century Schoolbook" w:hAnsi="Century Schoolbook" w:cs="Times New Roman"/>
          <w:szCs w:val="28"/>
        </w:rPr>
      </w:pPr>
    </w:p>
    <w:p w:rsidR="00CC640B" w:rsidRDefault="00CC640B" w:rsidP="00A53F5B">
      <w:pPr>
        <w:spacing w:line="240" w:lineRule="auto"/>
        <w:ind w:firstLine="0"/>
        <w:jc w:val="center"/>
        <w:rPr>
          <w:rFonts w:ascii="Century Schoolbook" w:hAnsi="Century Schoolbook" w:cs="Times New Roman"/>
          <w:szCs w:val="28"/>
        </w:rPr>
      </w:pPr>
    </w:p>
    <w:p w:rsidR="00B5512A" w:rsidRDefault="00B5512A" w:rsidP="00A53F5B">
      <w:pPr>
        <w:spacing w:line="240" w:lineRule="auto"/>
        <w:ind w:firstLine="0"/>
        <w:jc w:val="center"/>
        <w:rPr>
          <w:rFonts w:ascii="Century Schoolbook" w:hAnsi="Century Schoolbook" w:cs="Times New Roman"/>
          <w:szCs w:val="28"/>
        </w:rPr>
      </w:pPr>
    </w:p>
    <w:p w:rsidR="00B5512A" w:rsidRPr="00B5512A" w:rsidRDefault="00B5512A" w:rsidP="00A53F5B">
      <w:pPr>
        <w:spacing w:line="240" w:lineRule="auto"/>
        <w:ind w:firstLine="0"/>
        <w:jc w:val="center"/>
        <w:rPr>
          <w:rFonts w:ascii="Century Schoolbook" w:hAnsi="Century Schoolbook" w:cs="Times New Roman"/>
          <w:szCs w:val="28"/>
        </w:rPr>
      </w:pPr>
    </w:p>
    <w:p w:rsidR="00084C0D" w:rsidRPr="00B5512A" w:rsidRDefault="00084C0D" w:rsidP="00A53F5B">
      <w:pPr>
        <w:spacing w:line="240" w:lineRule="auto"/>
        <w:ind w:firstLine="0"/>
        <w:jc w:val="center"/>
        <w:rPr>
          <w:rFonts w:ascii="Century Schoolbook" w:hAnsi="Century Schoolbook" w:cs="Times New Roman"/>
          <w:szCs w:val="28"/>
        </w:rPr>
      </w:pPr>
    </w:p>
    <w:p w:rsidR="00084C0D" w:rsidRPr="00B5512A" w:rsidRDefault="00084C0D" w:rsidP="00084C0D">
      <w:pPr>
        <w:spacing w:line="240" w:lineRule="auto"/>
        <w:jc w:val="center"/>
        <w:rPr>
          <w:rFonts w:ascii="Century Schoolbook" w:hAnsi="Century Schoolbook" w:cs="Times New Roman"/>
          <w:b/>
          <w:i/>
          <w:szCs w:val="28"/>
        </w:rPr>
      </w:pPr>
      <w:r w:rsidRPr="00B5512A">
        <w:rPr>
          <w:rFonts w:ascii="Century Schoolbook" w:hAnsi="Century Schoolbook" w:cs="Times New Roman"/>
          <w:b/>
          <w:szCs w:val="28"/>
        </w:rPr>
        <w:lastRenderedPageBreak/>
        <w:t>ЗАВДАННЯ ДЛЯ САМОСТІЙНОЇ ПІДГОТОВКИ</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Вимоги до організації самостійної роботи студентів та структура навчальних завдань визначаються робочими навчальними програмами дисципліни.</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Основними завданнями самостійної роботи студентів є підготовка і виконання поточних навчальних завдань, а також самостійне вивчення окремих питань дисципліни. </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Самостійна робота передбачає також підготовку відповідей на наступні запитання.</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1. Проведіть психологічний аналіз важливих життєвих ситуацій з біографії видатної людини та їх вплив на виявлення та розвиток його талантів, здібностей. </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3. На прикладах видатних особистостей визначте спільні та відміні індивідуально-типологічні риси характеру, схожість та відмінність їх життєвого шляху. Зробіть відповідні наукові висновки. </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2. Визначити основні питання, щодо яких практичний психолог може здійснювати консультування з проблем розвитку креативності юриста.</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3. Визначте основні теми для проведення практичним психологом занять щодо розвитку творчих здібностей, уяви, пам'яті.</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4. Опишіть риси, властиві творчій особистості, </w:t>
      </w:r>
      <w:proofErr w:type="spellStart"/>
      <w:r w:rsidRPr="00B5512A">
        <w:rPr>
          <w:rFonts w:ascii="Century Schoolbook" w:hAnsi="Century Schoolbook" w:cs="Times New Roman"/>
          <w:szCs w:val="28"/>
        </w:rPr>
        <w:t>обгрунтуйте</w:t>
      </w:r>
      <w:proofErr w:type="spellEnd"/>
      <w:r w:rsidRPr="00B5512A">
        <w:rPr>
          <w:rFonts w:ascii="Century Schoolbook" w:hAnsi="Century Schoolbook" w:cs="Times New Roman"/>
          <w:szCs w:val="28"/>
        </w:rPr>
        <w:t xml:space="preserve"> свої міркування.</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5. Складіть тезисний план теми: «Психолого-педагогічні особливості управління розвитком творчих здібностей».</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6. Напишіть есе на  тему: «Саморозвиток як фактор становлення творчої особистості».</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7. Визначте перелік методик, що можуть застосуватися при вивченні творчих здібностей особистості. </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8. Створіть презентацію на тему: «Умови актуалізації творчої діяльності людини».</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9. Визначте основні напрями психологічного аналізу творчої діяльності юриста.</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10. Здійсніть класифікацію фаз процесу творчого вирішення складних завдань працівником поліції.</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11. Визначте тематику професійно-психологічних тренінгів для розвитку креативності працівників поліції.</w:t>
      </w:r>
    </w:p>
    <w:p w:rsidR="00084C0D" w:rsidRPr="00B5512A" w:rsidRDefault="00084C0D" w:rsidP="00084C0D">
      <w:pPr>
        <w:spacing w:line="240" w:lineRule="auto"/>
        <w:rPr>
          <w:rFonts w:ascii="Century Schoolbook" w:hAnsi="Century Schoolbook" w:cs="Times New Roman"/>
          <w:szCs w:val="28"/>
        </w:rPr>
      </w:pPr>
      <w:r w:rsidRPr="00B5512A">
        <w:rPr>
          <w:rFonts w:ascii="Century Schoolbook" w:hAnsi="Century Schoolbook" w:cs="Times New Roman"/>
          <w:szCs w:val="28"/>
        </w:rPr>
        <w:t xml:space="preserve">12. Підберіть або розробіть вправи для розвитку творчих здібностей та креативності працівників поліції. </w:t>
      </w:r>
      <w:proofErr w:type="spellStart"/>
      <w:r w:rsidRPr="00B5512A">
        <w:rPr>
          <w:rFonts w:ascii="Century Schoolbook" w:hAnsi="Century Schoolbook" w:cs="Times New Roman"/>
          <w:szCs w:val="28"/>
        </w:rPr>
        <w:t>Обгрунтуйте</w:t>
      </w:r>
      <w:proofErr w:type="spellEnd"/>
      <w:r w:rsidRPr="00B5512A">
        <w:rPr>
          <w:rFonts w:ascii="Century Schoolbook" w:hAnsi="Century Schoolbook" w:cs="Times New Roman"/>
          <w:szCs w:val="28"/>
        </w:rPr>
        <w:t xml:space="preserve"> їх ефективність.</w:t>
      </w:r>
    </w:p>
    <w:p w:rsidR="00084C0D" w:rsidRPr="00B5512A" w:rsidRDefault="00084C0D" w:rsidP="00084C0D">
      <w:pPr>
        <w:spacing w:line="240" w:lineRule="auto"/>
        <w:rPr>
          <w:rFonts w:ascii="Century Schoolbook" w:hAnsi="Century Schoolbook" w:cs="Times New Roman"/>
          <w:szCs w:val="28"/>
        </w:rPr>
      </w:pPr>
    </w:p>
    <w:p w:rsidR="003E3E63" w:rsidRPr="00B5512A" w:rsidRDefault="003E3E63" w:rsidP="00084C0D">
      <w:pPr>
        <w:spacing w:line="240" w:lineRule="auto"/>
        <w:jc w:val="center"/>
        <w:rPr>
          <w:rFonts w:ascii="Century Schoolbook" w:hAnsi="Century Schoolbook" w:cs="Times New Roman"/>
          <w:b/>
          <w:bCs/>
          <w:szCs w:val="28"/>
        </w:rPr>
      </w:pPr>
    </w:p>
    <w:p w:rsidR="003E3E63" w:rsidRPr="00B5512A" w:rsidRDefault="003E3E63" w:rsidP="00084C0D">
      <w:pPr>
        <w:spacing w:line="240" w:lineRule="auto"/>
        <w:jc w:val="center"/>
        <w:rPr>
          <w:rFonts w:ascii="Century Schoolbook" w:hAnsi="Century Schoolbook" w:cs="Times New Roman"/>
          <w:b/>
          <w:bCs/>
          <w:szCs w:val="28"/>
        </w:rPr>
      </w:pPr>
    </w:p>
    <w:p w:rsidR="003E3E63" w:rsidRPr="00B5512A" w:rsidRDefault="003E3E63" w:rsidP="00084C0D">
      <w:pPr>
        <w:spacing w:line="240" w:lineRule="auto"/>
        <w:jc w:val="center"/>
        <w:rPr>
          <w:rFonts w:ascii="Century Schoolbook" w:hAnsi="Century Schoolbook" w:cs="Times New Roman"/>
          <w:b/>
          <w:bCs/>
          <w:szCs w:val="28"/>
        </w:rPr>
      </w:pPr>
    </w:p>
    <w:p w:rsidR="00084C0D" w:rsidRPr="00B5512A" w:rsidRDefault="00084C0D" w:rsidP="00084C0D">
      <w:pPr>
        <w:spacing w:line="240" w:lineRule="auto"/>
        <w:jc w:val="center"/>
        <w:rPr>
          <w:rFonts w:ascii="Century Schoolbook" w:hAnsi="Century Schoolbook" w:cs="Times New Roman"/>
          <w:b/>
          <w:bCs/>
          <w:szCs w:val="28"/>
        </w:rPr>
      </w:pPr>
      <w:r w:rsidRPr="00B5512A">
        <w:rPr>
          <w:rFonts w:ascii="Century Schoolbook" w:hAnsi="Century Schoolbook" w:cs="Times New Roman"/>
          <w:b/>
          <w:bCs/>
          <w:szCs w:val="28"/>
        </w:rPr>
        <w:lastRenderedPageBreak/>
        <w:t xml:space="preserve">Залікові запитання з курсу </w:t>
      </w:r>
    </w:p>
    <w:p w:rsidR="00084C0D" w:rsidRPr="00B5512A" w:rsidRDefault="00084C0D" w:rsidP="00084C0D">
      <w:pPr>
        <w:spacing w:line="240" w:lineRule="auto"/>
        <w:jc w:val="center"/>
        <w:rPr>
          <w:rFonts w:ascii="Century Schoolbook" w:hAnsi="Century Schoolbook" w:cs="Times New Roman"/>
          <w:b/>
          <w:bCs/>
          <w:szCs w:val="28"/>
        </w:rPr>
      </w:pPr>
      <w:r w:rsidRPr="00B5512A">
        <w:rPr>
          <w:rFonts w:ascii="Century Schoolbook" w:hAnsi="Century Schoolbook" w:cs="Times New Roman"/>
          <w:b/>
          <w:bCs/>
          <w:szCs w:val="28"/>
        </w:rPr>
        <w:t>«Психологія творчості і обдарованості»</w:t>
      </w:r>
    </w:p>
    <w:p w:rsidR="00084C0D" w:rsidRPr="00B5512A" w:rsidRDefault="00084C0D" w:rsidP="00084C0D">
      <w:pPr>
        <w:numPr>
          <w:ilvl w:val="0"/>
          <w:numId w:val="42"/>
        </w:numPr>
        <w:spacing w:line="240" w:lineRule="auto"/>
        <w:rPr>
          <w:rFonts w:ascii="Century Schoolbook" w:hAnsi="Century Schoolbook" w:cs="Times New Roman"/>
          <w:szCs w:val="28"/>
        </w:rPr>
      </w:pPr>
      <w:r w:rsidRPr="00B5512A">
        <w:rPr>
          <w:rFonts w:ascii="Century Schoolbook" w:hAnsi="Century Schoolbook" w:cs="Times New Roman"/>
          <w:szCs w:val="28"/>
        </w:rPr>
        <w:t>Обдарованість як психологічне поняття.</w:t>
      </w:r>
    </w:p>
    <w:p w:rsidR="00084C0D" w:rsidRPr="00B5512A" w:rsidRDefault="00084C0D" w:rsidP="00084C0D">
      <w:pPr>
        <w:numPr>
          <w:ilvl w:val="0"/>
          <w:numId w:val="42"/>
        </w:numPr>
        <w:spacing w:line="240" w:lineRule="auto"/>
        <w:rPr>
          <w:rFonts w:ascii="Century Schoolbook" w:hAnsi="Century Schoolbook" w:cs="Times New Roman"/>
          <w:szCs w:val="28"/>
        </w:rPr>
      </w:pPr>
      <w:r w:rsidRPr="00B5512A">
        <w:rPr>
          <w:rFonts w:ascii="Century Schoolbook" w:hAnsi="Century Schoolbook" w:cs="Times New Roman"/>
          <w:szCs w:val="28"/>
        </w:rPr>
        <w:t>Індивідуально-природні основи обдарованості.</w:t>
      </w:r>
    </w:p>
    <w:p w:rsidR="00084C0D" w:rsidRPr="00B5512A" w:rsidRDefault="00084C0D" w:rsidP="00084C0D">
      <w:pPr>
        <w:numPr>
          <w:ilvl w:val="0"/>
          <w:numId w:val="42"/>
        </w:numPr>
        <w:spacing w:line="240" w:lineRule="auto"/>
        <w:rPr>
          <w:rFonts w:ascii="Century Schoolbook" w:hAnsi="Century Schoolbook" w:cs="Times New Roman"/>
          <w:szCs w:val="28"/>
        </w:rPr>
      </w:pPr>
      <w:r w:rsidRPr="00B5512A">
        <w:rPr>
          <w:rFonts w:ascii="Century Schoolbook" w:hAnsi="Century Schoolbook" w:cs="Times New Roman"/>
          <w:szCs w:val="28"/>
        </w:rPr>
        <w:t>Особливості структури обдарованості.</w:t>
      </w:r>
    </w:p>
    <w:p w:rsidR="00084C0D" w:rsidRPr="00B5512A" w:rsidRDefault="00084C0D" w:rsidP="00084C0D">
      <w:pPr>
        <w:numPr>
          <w:ilvl w:val="0"/>
          <w:numId w:val="42"/>
        </w:numPr>
        <w:spacing w:line="240" w:lineRule="auto"/>
        <w:rPr>
          <w:rFonts w:ascii="Century Schoolbook" w:hAnsi="Century Schoolbook" w:cs="Times New Roman"/>
          <w:szCs w:val="28"/>
        </w:rPr>
      </w:pPr>
      <w:r w:rsidRPr="00B5512A">
        <w:rPr>
          <w:rFonts w:ascii="Century Schoolbook" w:hAnsi="Century Schoolbook" w:cs="Times New Roman"/>
          <w:szCs w:val="28"/>
        </w:rPr>
        <w:t>Теорії обдарованості.</w:t>
      </w:r>
    </w:p>
    <w:p w:rsidR="00084C0D" w:rsidRPr="00B5512A" w:rsidRDefault="00084C0D" w:rsidP="00084C0D">
      <w:pPr>
        <w:numPr>
          <w:ilvl w:val="0"/>
          <w:numId w:val="42"/>
        </w:numPr>
        <w:spacing w:line="240" w:lineRule="auto"/>
        <w:rPr>
          <w:rFonts w:ascii="Century Schoolbook" w:hAnsi="Century Schoolbook" w:cs="Times New Roman"/>
          <w:szCs w:val="28"/>
        </w:rPr>
      </w:pPr>
      <w:r w:rsidRPr="00B5512A">
        <w:rPr>
          <w:rFonts w:ascii="Century Schoolbook" w:hAnsi="Century Schoolbook" w:cs="Times New Roman"/>
          <w:szCs w:val="28"/>
        </w:rPr>
        <w:t>Проблеми раннього виявлення та розвитку обдарованості.</w:t>
      </w:r>
    </w:p>
    <w:p w:rsidR="00084C0D" w:rsidRPr="00B5512A" w:rsidRDefault="00084C0D" w:rsidP="00084C0D">
      <w:pPr>
        <w:numPr>
          <w:ilvl w:val="0"/>
          <w:numId w:val="42"/>
        </w:numPr>
        <w:spacing w:line="240" w:lineRule="auto"/>
        <w:rPr>
          <w:rFonts w:ascii="Century Schoolbook" w:hAnsi="Century Schoolbook" w:cs="Times New Roman"/>
          <w:szCs w:val="28"/>
        </w:rPr>
      </w:pPr>
      <w:r w:rsidRPr="00B5512A">
        <w:rPr>
          <w:rFonts w:ascii="Century Schoolbook" w:hAnsi="Century Schoolbook" w:cs="Times New Roman"/>
          <w:szCs w:val="28"/>
        </w:rPr>
        <w:t>Методичні підходи до виявлення різних видів обдарованості.</w:t>
      </w:r>
    </w:p>
    <w:p w:rsidR="00084C0D" w:rsidRPr="00B5512A" w:rsidRDefault="00084C0D" w:rsidP="00084C0D">
      <w:pPr>
        <w:numPr>
          <w:ilvl w:val="0"/>
          <w:numId w:val="42"/>
        </w:numPr>
        <w:spacing w:line="240" w:lineRule="auto"/>
        <w:rPr>
          <w:rFonts w:ascii="Century Schoolbook" w:hAnsi="Century Schoolbook" w:cs="Times New Roman"/>
          <w:szCs w:val="28"/>
        </w:rPr>
      </w:pPr>
      <w:r w:rsidRPr="00B5512A">
        <w:rPr>
          <w:rFonts w:ascii="Century Schoolbook" w:hAnsi="Century Schoolbook" w:cs="Times New Roman"/>
          <w:szCs w:val="28"/>
        </w:rPr>
        <w:t xml:space="preserve">Фактори, що впливають на якість </w:t>
      </w:r>
      <w:proofErr w:type="spellStart"/>
      <w:r w:rsidRPr="00B5512A">
        <w:rPr>
          <w:rFonts w:ascii="Century Schoolbook" w:hAnsi="Century Schoolbook" w:cs="Times New Roman"/>
          <w:szCs w:val="28"/>
        </w:rPr>
        <w:t>психодіагностичного</w:t>
      </w:r>
      <w:proofErr w:type="spellEnd"/>
      <w:r w:rsidRPr="00B5512A">
        <w:rPr>
          <w:rFonts w:ascii="Century Schoolbook" w:hAnsi="Century Schoolbook" w:cs="Times New Roman"/>
          <w:szCs w:val="28"/>
        </w:rPr>
        <w:t xml:space="preserve"> обстеження.</w:t>
      </w:r>
    </w:p>
    <w:p w:rsidR="00084C0D" w:rsidRPr="00B5512A" w:rsidRDefault="00084C0D" w:rsidP="00084C0D">
      <w:pPr>
        <w:numPr>
          <w:ilvl w:val="0"/>
          <w:numId w:val="42"/>
        </w:numPr>
        <w:spacing w:line="240" w:lineRule="auto"/>
        <w:rPr>
          <w:rFonts w:ascii="Century Schoolbook" w:hAnsi="Century Schoolbook" w:cs="Times New Roman"/>
          <w:szCs w:val="28"/>
        </w:rPr>
      </w:pPr>
      <w:r w:rsidRPr="00B5512A">
        <w:rPr>
          <w:rFonts w:ascii="Century Schoolbook" w:hAnsi="Century Schoolbook" w:cs="Times New Roman"/>
          <w:szCs w:val="28"/>
        </w:rPr>
        <w:t>Неформальні методи діагностики.</w:t>
      </w:r>
    </w:p>
    <w:p w:rsidR="00084C0D" w:rsidRPr="00B5512A" w:rsidRDefault="00084C0D" w:rsidP="00084C0D">
      <w:pPr>
        <w:numPr>
          <w:ilvl w:val="0"/>
          <w:numId w:val="42"/>
        </w:numPr>
        <w:spacing w:line="240" w:lineRule="auto"/>
        <w:rPr>
          <w:rFonts w:ascii="Century Schoolbook" w:hAnsi="Century Schoolbook" w:cs="Times New Roman"/>
          <w:szCs w:val="28"/>
        </w:rPr>
      </w:pPr>
      <w:r w:rsidRPr="00B5512A">
        <w:rPr>
          <w:rFonts w:ascii="Century Schoolbook" w:hAnsi="Century Schoolbook" w:cs="Times New Roman"/>
          <w:szCs w:val="28"/>
        </w:rPr>
        <w:t>Біографічний метод.</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Психологічний тренінг як засіб психодіагностики.</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Навчання обдарованих дітей.</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Загальні особливості обдарованих дітей.</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Прискорення та збагачення навчання.</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Класи, однорідні за розумовим розвитком.</w:t>
      </w:r>
      <w:r w:rsidRPr="00B5512A">
        <w:rPr>
          <w:rFonts w:ascii="Century Schoolbook" w:hAnsi="Century Schoolbook" w:cs="Times New Roman"/>
          <w:szCs w:val="28"/>
        </w:rPr>
        <w:tab/>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 xml:space="preserve">Модель збагаченого навчання Дж. </w:t>
      </w:r>
      <w:proofErr w:type="spellStart"/>
      <w:r w:rsidRPr="00B5512A">
        <w:rPr>
          <w:rFonts w:ascii="Century Schoolbook" w:hAnsi="Century Schoolbook" w:cs="Times New Roman"/>
          <w:szCs w:val="28"/>
        </w:rPr>
        <w:t>Рензуллі</w:t>
      </w:r>
      <w:proofErr w:type="spellEnd"/>
      <w:r w:rsidRPr="00B5512A">
        <w:rPr>
          <w:rFonts w:ascii="Century Schoolbook" w:hAnsi="Century Schoolbook" w:cs="Times New Roman"/>
          <w:szCs w:val="28"/>
        </w:rPr>
        <w:t>.</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Вчитель для обдарованих.</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Концептуальні підходи до проблеми розвитку творчої особистості.</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Організаторські здібності як складова творчої обдарованості.</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Особистісні проблеми обдарованих дітей.</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Особливості самооцінки обдарованих дітей.</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Психологічні дослідження розвитку творчої особистості зарубіжних психологів.</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Концепція формування творчої особистості Г.С. Костюка та В.О.</w:t>
      </w:r>
      <w:r w:rsidR="00B5512A">
        <w:rPr>
          <w:rFonts w:ascii="Century Schoolbook" w:hAnsi="Century Schoolbook" w:cs="Times New Roman"/>
          <w:szCs w:val="28"/>
        </w:rPr>
        <w:t> </w:t>
      </w:r>
      <w:r w:rsidRPr="00B5512A">
        <w:rPr>
          <w:rFonts w:ascii="Century Schoolbook" w:hAnsi="Century Schoolbook" w:cs="Times New Roman"/>
          <w:szCs w:val="28"/>
        </w:rPr>
        <w:t>Моляко.</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Вітчизняні розробки психолого-педагогічної системи творчого виховання.</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Особистісно-орієнтований комплекс методів стимуляція та розвитку творчої діяльності учнів.</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 xml:space="preserve"> Методи творчого розвитку: мозкова атака, </w:t>
      </w:r>
      <w:proofErr w:type="spellStart"/>
      <w:r w:rsidRPr="00B5512A">
        <w:rPr>
          <w:rFonts w:ascii="Century Schoolbook" w:hAnsi="Century Schoolbook" w:cs="Times New Roman"/>
          <w:szCs w:val="28"/>
        </w:rPr>
        <w:t>синектика</w:t>
      </w:r>
      <w:proofErr w:type="spellEnd"/>
      <w:r w:rsidRPr="00B5512A">
        <w:rPr>
          <w:rFonts w:ascii="Century Schoolbook" w:hAnsi="Century Schoolbook" w:cs="Times New Roman"/>
          <w:szCs w:val="28"/>
        </w:rPr>
        <w:t>, морфологічний аналіз, теорія розв’язання винахідницьких задач, «КАРУС», метод «щоденників», метод «групових рішень», метод «635» тощо.</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 xml:space="preserve">Методи вивчення творчої діяльності в період ранньої і зрілої дорослості. </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 xml:space="preserve">Біографічний метод дослідження. </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Умови творчої діяльності.</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 xml:space="preserve"> Геніальність та талановитість.</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bCs/>
          <w:iCs/>
          <w:szCs w:val="28"/>
        </w:rPr>
      </w:pPr>
      <w:proofErr w:type="spellStart"/>
      <w:r w:rsidRPr="00B5512A">
        <w:rPr>
          <w:rFonts w:ascii="Century Schoolbook" w:hAnsi="Century Schoolbook" w:cs="Times New Roman"/>
          <w:bCs/>
          <w:iCs/>
          <w:szCs w:val="28"/>
        </w:rPr>
        <w:t>Сензитивні</w:t>
      </w:r>
      <w:proofErr w:type="spellEnd"/>
      <w:r w:rsidRPr="00B5512A">
        <w:rPr>
          <w:rFonts w:ascii="Century Schoolbook" w:hAnsi="Century Schoolbook" w:cs="Times New Roman"/>
          <w:bCs/>
          <w:iCs/>
          <w:szCs w:val="28"/>
        </w:rPr>
        <w:t xml:space="preserve"> періоди розвитку дитини. </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bCs/>
          <w:iCs/>
          <w:szCs w:val="28"/>
        </w:rPr>
      </w:pPr>
      <w:r w:rsidRPr="00B5512A">
        <w:rPr>
          <w:rFonts w:ascii="Century Schoolbook" w:hAnsi="Century Schoolbook" w:cs="Times New Roman"/>
          <w:bCs/>
          <w:iCs/>
          <w:szCs w:val="28"/>
        </w:rPr>
        <w:t xml:space="preserve">Психічна, розумова акселерація. </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bCs/>
          <w:iCs/>
          <w:szCs w:val="28"/>
        </w:rPr>
      </w:pPr>
      <w:r w:rsidRPr="00B5512A">
        <w:rPr>
          <w:rFonts w:ascii="Century Schoolbook" w:hAnsi="Century Schoolbook" w:cs="Times New Roman"/>
          <w:bCs/>
          <w:iCs/>
          <w:szCs w:val="28"/>
        </w:rPr>
        <w:t xml:space="preserve">Вразливість та чутливість обдарованих дітей. </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Задатки і здібності.</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lastRenderedPageBreak/>
        <w:t xml:space="preserve">Структура здібностей. </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Загальні і спеціальні здібності.</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Класифікація здібностей (</w:t>
      </w:r>
      <w:proofErr w:type="spellStart"/>
      <w:r w:rsidRPr="00B5512A">
        <w:rPr>
          <w:rFonts w:ascii="Century Schoolbook" w:hAnsi="Century Schoolbook" w:cs="Times New Roman"/>
          <w:szCs w:val="28"/>
        </w:rPr>
        <w:t>Пірсон</w:t>
      </w:r>
      <w:proofErr w:type="spellEnd"/>
      <w:r w:rsidRPr="00B5512A">
        <w:rPr>
          <w:rFonts w:ascii="Century Schoolbook" w:hAnsi="Century Schoolbook" w:cs="Times New Roman"/>
          <w:szCs w:val="28"/>
        </w:rPr>
        <w:t xml:space="preserve">, </w:t>
      </w:r>
      <w:proofErr w:type="spellStart"/>
      <w:r w:rsidRPr="00B5512A">
        <w:rPr>
          <w:rFonts w:ascii="Century Schoolbook" w:hAnsi="Century Schoolbook" w:cs="Times New Roman"/>
          <w:szCs w:val="28"/>
        </w:rPr>
        <w:t>Спірмен</w:t>
      </w:r>
      <w:proofErr w:type="spellEnd"/>
      <w:r w:rsidRPr="00B5512A">
        <w:rPr>
          <w:rFonts w:ascii="Century Schoolbook" w:hAnsi="Century Schoolbook" w:cs="Times New Roman"/>
          <w:szCs w:val="28"/>
        </w:rPr>
        <w:t xml:space="preserve">, </w:t>
      </w:r>
      <w:proofErr w:type="spellStart"/>
      <w:r w:rsidRPr="00B5512A">
        <w:rPr>
          <w:rFonts w:ascii="Century Schoolbook" w:hAnsi="Century Schoolbook" w:cs="Times New Roman"/>
          <w:szCs w:val="28"/>
        </w:rPr>
        <w:t>Гілфорд</w:t>
      </w:r>
      <w:proofErr w:type="spellEnd"/>
      <w:r w:rsidRPr="00B5512A">
        <w:rPr>
          <w:rFonts w:ascii="Century Schoolbook" w:hAnsi="Century Schoolbook" w:cs="Times New Roman"/>
          <w:szCs w:val="28"/>
        </w:rPr>
        <w:t>).</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 xml:space="preserve"> Інтелект і креативність. </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Опис основних методик діагностики креативності, інтелекту, обдарованості, здібностей</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Методи розвитку творчої обдарованості.</w:t>
      </w:r>
    </w:p>
    <w:p w:rsidR="00084C0D" w:rsidRPr="00B5512A" w:rsidRDefault="00084C0D" w:rsidP="00B5512A">
      <w:pPr>
        <w:numPr>
          <w:ilvl w:val="0"/>
          <w:numId w:val="42"/>
        </w:numPr>
        <w:tabs>
          <w:tab w:val="clear" w:pos="360"/>
          <w:tab w:val="num" w:pos="567"/>
        </w:tabs>
        <w:spacing w:line="240" w:lineRule="auto"/>
        <w:ind w:left="567" w:hanging="567"/>
        <w:rPr>
          <w:rFonts w:ascii="Century Schoolbook" w:hAnsi="Century Schoolbook" w:cs="Times New Roman"/>
          <w:szCs w:val="28"/>
        </w:rPr>
      </w:pPr>
      <w:r w:rsidRPr="00B5512A">
        <w:rPr>
          <w:rFonts w:ascii="Century Schoolbook" w:hAnsi="Century Schoolbook" w:cs="Times New Roman"/>
          <w:szCs w:val="28"/>
        </w:rPr>
        <w:t xml:space="preserve"> </w:t>
      </w:r>
      <w:proofErr w:type="spellStart"/>
      <w:r w:rsidRPr="00B5512A">
        <w:rPr>
          <w:rFonts w:ascii="Century Schoolbook" w:hAnsi="Century Schoolbook" w:cs="Times New Roman"/>
          <w:szCs w:val="28"/>
        </w:rPr>
        <w:t>Актуалокреативогенез</w:t>
      </w:r>
      <w:proofErr w:type="spellEnd"/>
      <w:r w:rsidRPr="00B5512A">
        <w:rPr>
          <w:rFonts w:ascii="Century Schoolbook" w:hAnsi="Century Schoolbook" w:cs="Times New Roman"/>
          <w:szCs w:val="28"/>
        </w:rPr>
        <w:t>.</w:t>
      </w:r>
    </w:p>
    <w:p w:rsidR="00084C0D" w:rsidRPr="00B5512A" w:rsidRDefault="00084C0D" w:rsidP="00084C0D">
      <w:pPr>
        <w:spacing w:line="240" w:lineRule="auto"/>
        <w:rPr>
          <w:rFonts w:ascii="Century Schoolbook" w:hAnsi="Century Schoolbook" w:cs="Times New Roman"/>
          <w:szCs w:val="28"/>
        </w:rPr>
      </w:pPr>
    </w:p>
    <w:p w:rsidR="00084C0D" w:rsidRPr="00B5512A" w:rsidRDefault="00084C0D" w:rsidP="00084C0D">
      <w:pPr>
        <w:spacing w:line="240" w:lineRule="auto"/>
        <w:rPr>
          <w:rFonts w:ascii="Century Schoolbook" w:hAnsi="Century Schoolbook" w:cs="Times New Roman"/>
          <w:szCs w:val="28"/>
        </w:rPr>
      </w:pPr>
    </w:p>
    <w:p w:rsidR="00CC640B" w:rsidRPr="00B5512A" w:rsidRDefault="00CC640B" w:rsidP="00A53F5B">
      <w:pPr>
        <w:spacing w:line="240" w:lineRule="auto"/>
        <w:ind w:firstLine="0"/>
        <w:jc w:val="center"/>
        <w:rPr>
          <w:rFonts w:ascii="Century Schoolbook" w:hAnsi="Century Schoolbook" w:cs="Times New Roman"/>
          <w:szCs w:val="28"/>
        </w:rPr>
      </w:pPr>
    </w:p>
    <w:p w:rsidR="00A53F5B" w:rsidRPr="00B5512A" w:rsidRDefault="00A53F5B" w:rsidP="00B5512A">
      <w:pPr>
        <w:spacing w:line="240" w:lineRule="auto"/>
        <w:ind w:firstLine="0"/>
        <w:jc w:val="center"/>
        <w:rPr>
          <w:rFonts w:ascii="Century Schoolbook" w:eastAsia="Times New Roman" w:hAnsi="Century Schoolbook" w:cs="Times New Roman"/>
          <w:b/>
          <w:bCs/>
          <w:i/>
          <w:szCs w:val="28"/>
          <w:lang w:eastAsia="ru-RU"/>
        </w:rPr>
      </w:pPr>
      <w:r w:rsidRPr="00B5512A">
        <w:rPr>
          <w:rFonts w:ascii="Century Schoolbook" w:eastAsia="Times New Roman" w:hAnsi="Century Schoolbook" w:cs="Times New Roman"/>
          <w:b/>
          <w:bCs/>
          <w:i/>
          <w:szCs w:val="28"/>
          <w:lang w:eastAsia="ru-RU"/>
        </w:rPr>
        <w:t>СПИСОК  ЛІТЕРАТУРИ</w:t>
      </w:r>
    </w:p>
    <w:p w:rsidR="00084C0D" w:rsidRPr="00B5512A" w:rsidRDefault="00084C0D" w:rsidP="00B5512A">
      <w:pPr>
        <w:shd w:val="clear" w:color="auto" w:fill="FFFFFF"/>
        <w:ind w:firstLine="0"/>
        <w:jc w:val="center"/>
        <w:rPr>
          <w:rFonts w:ascii="Century Schoolbook" w:hAnsi="Century Schoolbook"/>
          <w:b/>
          <w:bCs/>
          <w:spacing w:val="-6"/>
          <w:szCs w:val="28"/>
        </w:rPr>
      </w:pPr>
    </w:p>
    <w:p w:rsidR="00084C0D" w:rsidRPr="00B5512A" w:rsidRDefault="00084C0D" w:rsidP="00B5512A">
      <w:pPr>
        <w:shd w:val="clear" w:color="auto" w:fill="FFFFFF"/>
        <w:ind w:firstLine="0"/>
        <w:jc w:val="center"/>
        <w:rPr>
          <w:rFonts w:ascii="Century Schoolbook" w:hAnsi="Century Schoolbook"/>
          <w:b/>
          <w:bCs/>
          <w:spacing w:val="-6"/>
          <w:szCs w:val="28"/>
        </w:rPr>
      </w:pPr>
      <w:r w:rsidRPr="00B5512A">
        <w:rPr>
          <w:rFonts w:ascii="Century Schoolbook" w:hAnsi="Century Schoolbook"/>
          <w:b/>
          <w:bCs/>
          <w:spacing w:val="-6"/>
          <w:szCs w:val="28"/>
        </w:rPr>
        <w:t>Базова</w:t>
      </w:r>
    </w:p>
    <w:p w:rsidR="00084C0D" w:rsidRPr="00B5512A" w:rsidRDefault="00084C0D" w:rsidP="00084C0D">
      <w:pPr>
        <w:pStyle w:val="ad"/>
        <w:numPr>
          <w:ilvl w:val="0"/>
          <w:numId w:val="43"/>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Балл</w:t>
      </w:r>
      <w:proofErr w:type="spellEnd"/>
      <w:r w:rsidRPr="00B5512A">
        <w:rPr>
          <w:rFonts w:ascii="Century Schoolbook" w:hAnsi="Century Schoolbook"/>
          <w:sz w:val="28"/>
          <w:szCs w:val="28"/>
          <w:lang w:val="uk-UA"/>
        </w:rPr>
        <w:t xml:space="preserve"> Г.А. </w:t>
      </w:r>
      <w:proofErr w:type="spellStart"/>
      <w:r w:rsidRPr="00B5512A">
        <w:rPr>
          <w:rFonts w:ascii="Century Schoolbook" w:hAnsi="Century Schoolbook"/>
          <w:sz w:val="28"/>
          <w:szCs w:val="28"/>
          <w:lang w:val="uk-UA"/>
        </w:rPr>
        <w:t>Нормы</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деятельности</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творческая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активность</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личности</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Вопр.психол</w:t>
      </w:r>
      <w:proofErr w:type="spellEnd"/>
      <w:r w:rsidRPr="00B5512A">
        <w:rPr>
          <w:rFonts w:ascii="Century Schoolbook" w:hAnsi="Century Schoolbook"/>
          <w:sz w:val="28"/>
          <w:szCs w:val="28"/>
          <w:lang w:val="uk-UA"/>
        </w:rPr>
        <w:t>. – №6. – 19  . – С. 25-33.</w:t>
      </w:r>
    </w:p>
    <w:p w:rsidR="00084C0D" w:rsidRPr="00B5512A" w:rsidRDefault="00084C0D" w:rsidP="00084C0D">
      <w:pPr>
        <w:pStyle w:val="ad"/>
        <w:numPr>
          <w:ilvl w:val="0"/>
          <w:numId w:val="43"/>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Барко</w:t>
      </w:r>
      <w:proofErr w:type="spellEnd"/>
      <w:r w:rsidRPr="00B5512A">
        <w:rPr>
          <w:rFonts w:ascii="Century Schoolbook" w:hAnsi="Century Schoolbook"/>
          <w:sz w:val="28"/>
          <w:szCs w:val="28"/>
          <w:lang w:val="uk-UA"/>
        </w:rPr>
        <w:t xml:space="preserve"> В.І., </w:t>
      </w:r>
      <w:proofErr w:type="spellStart"/>
      <w:r w:rsidRPr="00B5512A">
        <w:rPr>
          <w:rFonts w:ascii="Century Schoolbook" w:hAnsi="Century Schoolbook"/>
          <w:sz w:val="28"/>
          <w:szCs w:val="28"/>
          <w:lang w:val="uk-UA"/>
        </w:rPr>
        <w:t>Шаповалов</w:t>
      </w:r>
      <w:proofErr w:type="spellEnd"/>
      <w:r w:rsidRPr="00B5512A">
        <w:rPr>
          <w:rFonts w:ascii="Century Schoolbook" w:hAnsi="Century Schoolbook"/>
          <w:sz w:val="28"/>
          <w:szCs w:val="28"/>
          <w:lang w:val="uk-UA"/>
        </w:rPr>
        <w:t xml:space="preserve"> О.В., Панок В.Г. Психологічна діагностика здібностей особистості до навчання у вузі // Практична психологія та соціальна робота. - 1998. - №9. - С. 27-30.</w:t>
      </w:r>
    </w:p>
    <w:p w:rsidR="00084C0D" w:rsidRPr="00B5512A" w:rsidRDefault="00084C0D" w:rsidP="00084C0D">
      <w:pPr>
        <w:pStyle w:val="ad"/>
        <w:numPr>
          <w:ilvl w:val="0"/>
          <w:numId w:val="43"/>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Библер</w:t>
      </w:r>
      <w:proofErr w:type="spellEnd"/>
      <w:r w:rsidRPr="00B5512A">
        <w:rPr>
          <w:rFonts w:ascii="Century Schoolbook" w:hAnsi="Century Schoolbook"/>
          <w:sz w:val="28"/>
          <w:szCs w:val="28"/>
          <w:lang w:val="uk-UA"/>
        </w:rPr>
        <w:t xml:space="preserve"> В.С. </w:t>
      </w:r>
      <w:proofErr w:type="spellStart"/>
      <w:r w:rsidRPr="00B5512A">
        <w:rPr>
          <w:rFonts w:ascii="Century Schoolbook" w:hAnsi="Century Schoolbook"/>
          <w:sz w:val="28"/>
          <w:szCs w:val="28"/>
          <w:lang w:val="uk-UA"/>
        </w:rPr>
        <w:t>Мышление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как</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творчество</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Введение</w:t>
      </w:r>
      <w:proofErr w:type="spellEnd"/>
      <w:r w:rsidRPr="00B5512A">
        <w:rPr>
          <w:rFonts w:ascii="Century Schoolbook" w:hAnsi="Century Schoolbook"/>
          <w:sz w:val="28"/>
          <w:szCs w:val="28"/>
          <w:lang w:val="uk-UA"/>
        </w:rPr>
        <w:t xml:space="preserve"> в </w:t>
      </w:r>
      <w:proofErr w:type="spellStart"/>
      <w:r w:rsidRPr="00B5512A">
        <w:rPr>
          <w:rFonts w:ascii="Century Schoolbook" w:hAnsi="Century Schoolbook"/>
          <w:sz w:val="28"/>
          <w:szCs w:val="28"/>
          <w:lang w:val="uk-UA"/>
        </w:rPr>
        <w:t>логику</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мысленного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диалога</w:t>
      </w:r>
      <w:proofErr w:type="spellEnd"/>
      <w:r w:rsidRPr="00B5512A">
        <w:rPr>
          <w:rFonts w:ascii="Century Schoolbook" w:hAnsi="Century Schoolbook"/>
          <w:sz w:val="28"/>
          <w:szCs w:val="28"/>
          <w:lang w:val="uk-UA"/>
        </w:rPr>
        <w:t xml:space="preserve">/ - М., </w:t>
      </w:r>
      <w:proofErr w:type="spellStart"/>
      <w:r w:rsidRPr="00B5512A">
        <w:rPr>
          <w:rFonts w:ascii="Century Schoolbook" w:hAnsi="Century Schoolbook"/>
          <w:sz w:val="28"/>
          <w:szCs w:val="28"/>
          <w:lang w:val="uk-UA"/>
        </w:rPr>
        <w:t>Политиздат</w:t>
      </w:r>
      <w:proofErr w:type="spellEnd"/>
      <w:r w:rsidRPr="00B5512A">
        <w:rPr>
          <w:rFonts w:ascii="Century Schoolbook" w:hAnsi="Century Schoolbook"/>
          <w:sz w:val="28"/>
          <w:szCs w:val="28"/>
          <w:lang w:val="uk-UA"/>
        </w:rPr>
        <w:t xml:space="preserve">, 1975. </w:t>
      </w:r>
    </w:p>
    <w:p w:rsidR="00084C0D" w:rsidRPr="00B5512A" w:rsidRDefault="00084C0D" w:rsidP="00084C0D">
      <w:pPr>
        <w:pStyle w:val="ad"/>
        <w:numPr>
          <w:ilvl w:val="0"/>
          <w:numId w:val="43"/>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Блейхер</w:t>
      </w:r>
      <w:proofErr w:type="spellEnd"/>
      <w:r w:rsidRPr="00B5512A">
        <w:rPr>
          <w:rFonts w:ascii="Century Schoolbook" w:hAnsi="Century Schoolbook"/>
          <w:sz w:val="28"/>
          <w:szCs w:val="28"/>
          <w:lang w:val="uk-UA"/>
        </w:rPr>
        <w:t xml:space="preserve"> В.М., </w:t>
      </w:r>
      <w:proofErr w:type="spellStart"/>
      <w:r w:rsidRPr="00B5512A">
        <w:rPr>
          <w:rFonts w:ascii="Century Schoolbook" w:hAnsi="Century Schoolbook"/>
          <w:sz w:val="28"/>
          <w:szCs w:val="28"/>
          <w:lang w:val="uk-UA"/>
        </w:rPr>
        <w:t>Бурлачук</w:t>
      </w:r>
      <w:proofErr w:type="spellEnd"/>
      <w:r w:rsidRPr="00B5512A">
        <w:rPr>
          <w:rFonts w:ascii="Century Schoolbook" w:hAnsi="Century Schoolbook"/>
          <w:sz w:val="28"/>
          <w:szCs w:val="28"/>
          <w:lang w:val="uk-UA"/>
        </w:rPr>
        <w:t xml:space="preserve"> Л.Ф. </w:t>
      </w:r>
      <w:proofErr w:type="spellStart"/>
      <w:r w:rsidRPr="00B5512A">
        <w:rPr>
          <w:rFonts w:ascii="Century Schoolbook" w:hAnsi="Century Schoolbook"/>
          <w:sz w:val="28"/>
          <w:szCs w:val="28"/>
          <w:lang w:val="uk-UA"/>
        </w:rPr>
        <w:t>Психологическая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диагностика</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интеллекта</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личности</w:t>
      </w:r>
      <w:proofErr w:type="spellEnd"/>
      <w:r w:rsidRPr="00B5512A">
        <w:rPr>
          <w:rFonts w:ascii="Century Schoolbook" w:hAnsi="Century Schoolbook"/>
          <w:sz w:val="28"/>
          <w:szCs w:val="28"/>
          <w:lang w:val="uk-UA"/>
        </w:rPr>
        <w:t xml:space="preserve">. – К.: </w:t>
      </w:r>
      <w:proofErr w:type="spellStart"/>
      <w:r w:rsidRPr="00B5512A">
        <w:rPr>
          <w:rFonts w:ascii="Century Schoolbook" w:hAnsi="Century Schoolbook"/>
          <w:sz w:val="28"/>
          <w:szCs w:val="28"/>
          <w:lang w:val="uk-UA"/>
        </w:rPr>
        <w:t>Высш</w:t>
      </w:r>
      <w:proofErr w:type="spellEnd"/>
      <w:r w:rsidRPr="00B5512A">
        <w:rPr>
          <w:rFonts w:ascii="Century Schoolbook" w:hAnsi="Century Schoolbook"/>
          <w:sz w:val="28"/>
          <w:szCs w:val="28"/>
          <w:lang w:val="uk-UA"/>
        </w:rPr>
        <w:t>. шк., 1978.</w:t>
      </w:r>
    </w:p>
    <w:p w:rsidR="00084C0D" w:rsidRPr="00B5512A" w:rsidRDefault="00084C0D" w:rsidP="00084C0D">
      <w:pPr>
        <w:pStyle w:val="ad"/>
        <w:numPr>
          <w:ilvl w:val="0"/>
          <w:numId w:val="43"/>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Богоявленская</w:t>
      </w:r>
      <w:proofErr w:type="spellEnd"/>
      <w:r w:rsidRPr="00B5512A">
        <w:rPr>
          <w:rFonts w:ascii="Century Schoolbook" w:hAnsi="Century Schoolbook"/>
          <w:sz w:val="28"/>
          <w:szCs w:val="28"/>
          <w:lang w:val="uk-UA"/>
        </w:rPr>
        <w:t xml:space="preserve"> Д.Б. </w:t>
      </w:r>
      <w:proofErr w:type="spellStart"/>
      <w:r w:rsidRPr="00B5512A">
        <w:rPr>
          <w:rFonts w:ascii="Century Schoolbook" w:hAnsi="Century Schoolbook"/>
          <w:sz w:val="28"/>
          <w:szCs w:val="28"/>
          <w:lang w:val="uk-UA"/>
        </w:rPr>
        <w:t>Интеллектуальная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активность</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как</w:t>
      </w:r>
      <w:proofErr w:type="spellEnd"/>
      <w:r w:rsidRPr="00B5512A">
        <w:rPr>
          <w:rFonts w:ascii="Century Schoolbook" w:hAnsi="Century Schoolbook"/>
          <w:sz w:val="28"/>
          <w:szCs w:val="28"/>
          <w:lang w:val="uk-UA"/>
        </w:rPr>
        <w:t xml:space="preserve"> проблема </w:t>
      </w:r>
      <w:proofErr w:type="spellStart"/>
      <w:r w:rsidRPr="00B5512A">
        <w:rPr>
          <w:rFonts w:ascii="Century Schoolbook" w:hAnsi="Century Schoolbook"/>
          <w:sz w:val="28"/>
          <w:szCs w:val="28"/>
          <w:lang w:val="uk-UA"/>
        </w:rPr>
        <w:t>творчества</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Отв</w:t>
      </w:r>
      <w:proofErr w:type="spellEnd"/>
      <w:r w:rsidRPr="00B5512A">
        <w:rPr>
          <w:rFonts w:ascii="Century Schoolbook" w:hAnsi="Century Schoolbook"/>
          <w:sz w:val="28"/>
          <w:szCs w:val="28"/>
          <w:lang w:val="uk-UA"/>
        </w:rPr>
        <w:t xml:space="preserve">. ред. [ и авт. </w:t>
      </w:r>
      <w:proofErr w:type="spellStart"/>
      <w:r w:rsidRPr="00B5512A">
        <w:rPr>
          <w:rFonts w:ascii="Century Schoolbook" w:hAnsi="Century Schoolbook"/>
          <w:sz w:val="28"/>
          <w:szCs w:val="28"/>
          <w:lang w:val="uk-UA"/>
        </w:rPr>
        <w:t>предис</w:t>
      </w:r>
      <w:proofErr w:type="spellEnd"/>
      <w:r w:rsidRPr="00B5512A">
        <w:rPr>
          <w:rFonts w:ascii="Century Schoolbook" w:hAnsi="Century Schoolbook"/>
          <w:sz w:val="28"/>
          <w:szCs w:val="28"/>
          <w:lang w:val="uk-UA"/>
        </w:rPr>
        <w:t xml:space="preserve">.] Б.М. </w:t>
      </w:r>
      <w:proofErr w:type="spellStart"/>
      <w:r w:rsidRPr="00B5512A">
        <w:rPr>
          <w:rFonts w:ascii="Century Schoolbook" w:hAnsi="Century Schoolbook"/>
          <w:sz w:val="28"/>
          <w:szCs w:val="28"/>
          <w:lang w:val="uk-UA"/>
        </w:rPr>
        <w:t>Кедров</w:t>
      </w:r>
      <w:proofErr w:type="spellEnd"/>
      <w:r w:rsidRPr="00B5512A">
        <w:rPr>
          <w:rFonts w:ascii="Century Schoolbook" w:hAnsi="Century Schoolbook"/>
          <w:sz w:val="28"/>
          <w:szCs w:val="28"/>
          <w:lang w:val="uk-UA"/>
        </w:rPr>
        <w:t xml:space="preserve">. – Ростов-на-Дону, 1983. </w:t>
      </w:r>
    </w:p>
    <w:p w:rsidR="00084C0D" w:rsidRPr="00B5512A" w:rsidRDefault="00084C0D" w:rsidP="00084C0D">
      <w:pPr>
        <w:pStyle w:val="ad"/>
        <w:numPr>
          <w:ilvl w:val="0"/>
          <w:numId w:val="43"/>
        </w:numPr>
        <w:spacing w:after="0"/>
        <w:jc w:val="both"/>
        <w:rPr>
          <w:rFonts w:ascii="Century Schoolbook" w:hAnsi="Century Schoolbook"/>
          <w:sz w:val="28"/>
          <w:szCs w:val="28"/>
          <w:lang w:val="uk-UA"/>
        </w:rPr>
      </w:pPr>
      <w:r w:rsidRPr="00B5512A">
        <w:rPr>
          <w:rFonts w:ascii="Century Schoolbook" w:hAnsi="Century Schoolbook"/>
          <w:sz w:val="28"/>
          <w:szCs w:val="28"/>
          <w:lang w:val="uk-UA"/>
        </w:rPr>
        <w:t xml:space="preserve">Боно Э. </w:t>
      </w:r>
      <w:proofErr w:type="spellStart"/>
      <w:r w:rsidRPr="00B5512A">
        <w:rPr>
          <w:rFonts w:ascii="Century Schoolbook" w:hAnsi="Century Schoolbook"/>
          <w:sz w:val="28"/>
          <w:szCs w:val="28"/>
          <w:lang w:val="uk-UA"/>
        </w:rPr>
        <w:t>Рождение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новой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идеи</w:t>
      </w:r>
      <w:proofErr w:type="spellEnd"/>
      <w:r w:rsidRPr="00B5512A">
        <w:rPr>
          <w:rFonts w:ascii="Century Schoolbook" w:hAnsi="Century Schoolbook"/>
          <w:sz w:val="28"/>
          <w:szCs w:val="28"/>
          <w:lang w:val="uk-UA"/>
        </w:rPr>
        <w:t xml:space="preserve">. О </w:t>
      </w:r>
      <w:proofErr w:type="spellStart"/>
      <w:r w:rsidRPr="00B5512A">
        <w:rPr>
          <w:rFonts w:ascii="Century Schoolbook" w:hAnsi="Century Schoolbook"/>
          <w:sz w:val="28"/>
          <w:szCs w:val="28"/>
          <w:lang w:val="uk-UA"/>
        </w:rPr>
        <w:t>нешаблонном</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мышлении</w:t>
      </w:r>
      <w:proofErr w:type="spellEnd"/>
      <w:r w:rsidRPr="00B5512A">
        <w:rPr>
          <w:rFonts w:ascii="Century Schoolbook" w:hAnsi="Century Schoolbook"/>
          <w:sz w:val="28"/>
          <w:szCs w:val="28"/>
          <w:lang w:val="uk-UA"/>
        </w:rPr>
        <w:t xml:space="preserve">: пер. с англ./ Ред. О.К. Тихомиров. – М.: </w:t>
      </w:r>
      <w:proofErr w:type="spellStart"/>
      <w:r w:rsidRPr="00B5512A">
        <w:rPr>
          <w:rFonts w:ascii="Century Schoolbook" w:hAnsi="Century Schoolbook"/>
          <w:sz w:val="28"/>
          <w:szCs w:val="28"/>
          <w:lang w:val="uk-UA"/>
        </w:rPr>
        <w:t>Прогресс</w:t>
      </w:r>
      <w:proofErr w:type="spellEnd"/>
      <w:r w:rsidRPr="00B5512A">
        <w:rPr>
          <w:rFonts w:ascii="Century Schoolbook" w:hAnsi="Century Schoolbook"/>
          <w:sz w:val="28"/>
          <w:szCs w:val="28"/>
          <w:lang w:val="uk-UA"/>
        </w:rPr>
        <w:t xml:space="preserve">, 1976. </w:t>
      </w:r>
    </w:p>
    <w:p w:rsidR="00084C0D" w:rsidRPr="00B5512A" w:rsidRDefault="00084C0D" w:rsidP="00084C0D">
      <w:pPr>
        <w:pStyle w:val="ad"/>
        <w:numPr>
          <w:ilvl w:val="0"/>
          <w:numId w:val="43"/>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Вайнцваг</w:t>
      </w:r>
      <w:proofErr w:type="spellEnd"/>
      <w:r w:rsidRPr="00B5512A">
        <w:rPr>
          <w:rFonts w:ascii="Century Schoolbook" w:hAnsi="Century Schoolbook"/>
          <w:sz w:val="28"/>
          <w:szCs w:val="28"/>
          <w:lang w:val="uk-UA"/>
        </w:rPr>
        <w:t xml:space="preserve"> Поль. Десять </w:t>
      </w:r>
      <w:proofErr w:type="spellStart"/>
      <w:r w:rsidRPr="00B5512A">
        <w:rPr>
          <w:rFonts w:ascii="Century Schoolbook" w:hAnsi="Century Schoolbook"/>
          <w:sz w:val="28"/>
          <w:szCs w:val="28"/>
          <w:lang w:val="uk-UA"/>
        </w:rPr>
        <w:t>заповедей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творческой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личности</w:t>
      </w:r>
      <w:proofErr w:type="spellEnd"/>
      <w:r w:rsidRPr="00B5512A">
        <w:rPr>
          <w:rFonts w:ascii="Century Schoolbook" w:hAnsi="Century Schoolbook"/>
          <w:sz w:val="28"/>
          <w:szCs w:val="28"/>
          <w:lang w:val="uk-UA"/>
        </w:rPr>
        <w:t xml:space="preserve"> / Пер. с англ. – М.: </w:t>
      </w:r>
      <w:proofErr w:type="spellStart"/>
      <w:r w:rsidRPr="00B5512A">
        <w:rPr>
          <w:rFonts w:ascii="Century Schoolbook" w:hAnsi="Century Schoolbook"/>
          <w:sz w:val="28"/>
          <w:szCs w:val="28"/>
          <w:lang w:val="uk-UA"/>
        </w:rPr>
        <w:t>Прогресс</w:t>
      </w:r>
      <w:proofErr w:type="spellEnd"/>
      <w:r w:rsidRPr="00B5512A">
        <w:rPr>
          <w:rFonts w:ascii="Century Schoolbook" w:hAnsi="Century Schoolbook"/>
          <w:sz w:val="28"/>
          <w:szCs w:val="28"/>
          <w:lang w:val="uk-UA"/>
        </w:rPr>
        <w:t xml:space="preserve">, 1990. </w:t>
      </w:r>
    </w:p>
    <w:p w:rsidR="00084C0D" w:rsidRPr="00B5512A" w:rsidRDefault="00084C0D" w:rsidP="00084C0D">
      <w:pPr>
        <w:pStyle w:val="ad"/>
        <w:numPr>
          <w:ilvl w:val="0"/>
          <w:numId w:val="43"/>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Вединеев</w:t>
      </w:r>
      <w:proofErr w:type="spellEnd"/>
      <w:r w:rsidRPr="00B5512A">
        <w:rPr>
          <w:rFonts w:ascii="Century Schoolbook" w:hAnsi="Century Schoolbook"/>
          <w:sz w:val="28"/>
          <w:szCs w:val="28"/>
          <w:lang w:val="uk-UA"/>
        </w:rPr>
        <w:t xml:space="preserve"> Н.В. Природа </w:t>
      </w:r>
      <w:proofErr w:type="spellStart"/>
      <w:r w:rsidRPr="00B5512A">
        <w:rPr>
          <w:rFonts w:ascii="Century Schoolbook" w:hAnsi="Century Schoolbook"/>
          <w:sz w:val="28"/>
          <w:szCs w:val="28"/>
          <w:lang w:val="uk-UA"/>
        </w:rPr>
        <w:t>интеллектуальных</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способностей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человека</w:t>
      </w:r>
      <w:proofErr w:type="spellEnd"/>
      <w:r w:rsidRPr="00B5512A">
        <w:rPr>
          <w:rFonts w:ascii="Century Schoolbook" w:hAnsi="Century Schoolbook"/>
          <w:sz w:val="28"/>
          <w:szCs w:val="28"/>
          <w:lang w:val="uk-UA"/>
        </w:rPr>
        <w:t xml:space="preserve">. – М.: </w:t>
      </w:r>
      <w:proofErr w:type="spellStart"/>
      <w:r w:rsidRPr="00B5512A">
        <w:rPr>
          <w:rFonts w:ascii="Century Schoolbook" w:hAnsi="Century Schoolbook"/>
          <w:sz w:val="28"/>
          <w:szCs w:val="28"/>
          <w:lang w:val="uk-UA"/>
        </w:rPr>
        <w:t>Мысль</w:t>
      </w:r>
      <w:proofErr w:type="spellEnd"/>
      <w:r w:rsidRPr="00B5512A">
        <w:rPr>
          <w:rFonts w:ascii="Century Schoolbook" w:hAnsi="Century Schoolbook"/>
          <w:sz w:val="28"/>
          <w:szCs w:val="28"/>
          <w:lang w:val="uk-UA"/>
        </w:rPr>
        <w:t xml:space="preserve">, 1989. </w:t>
      </w:r>
    </w:p>
    <w:p w:rsidR="00084C0D" w:rsidRPr="00B5512A" w:rsidRDefault="00084C0D" w:rsidP="00084C0D">
      <w:pPr>
        <w:pStyle w:val="ad"/>
        <w:numPr>
          <w:ilvl w:val="0"/>
          <w:numId w:val="43"/>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Вертгеймер</w:t>
      </w:r>
      <w:proofErr w:type="spellEnd"/>
      <w:r w:rsidRPr="00B5512A">
        <w:rPr>
          <w:rFonts w:ascii="Century Schoolbook" w:hAnsi="Century Schoolbook"/>
          <w:sz w:val="28"/>
          <w:szCs w:val="28"/>
          <w:lang w:val="uk-UA"/>
        </w:rPr>
        <w:t xml:space="preserve"> М. </w:t>
      </w:r>
      <w:proofErr w:type="spellStart"/>
      <w:r w:rsidRPr="00B5512A">
        <w:rPr>
          <w:rFonts w:ascii="Century Schoolbook" w:hAnsi="Century Schoolbook"/>
          <w:sz w:val="28"/>
          <w:szCs w:val="28"/>
          <w:lang w:val="uk-UA"/>
        </w:rPr>
        <w:t>Продуктивное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мышление</w:t>
      </w:r>
      <w:proofErr w:type="spellEnd"/>
      <w:r w:rsidRPr="00B5512A">
        <w:rPr>
          <w:rFonts w:ascii="Century Schoolbook" w:hAnsi="Century Schoolbook"/>
          <w:sz w:val="28"/>
          <w:szCs w:val="28"/>
          <w:lang w:val="uk-UA"/>
        </w:rPr>
        <w:t>: Пер. с англ. / Вступ. ст. В.П.</w:t>
      </w:r>
      <w:proofErr w:type="spellStart"/>
      <w:r w:rsidRPr="00B5512A">
        <w:rPr>
          <w:rFonts w:ascii="Century Schoolbook" w:hAnsi="Century Schoolbook"/>
          <w:sz w:val="28"/>
          <w:szCs w:val="28"/>
          <w:lang w:val="uk-UA"/>
        </w:rPr>
        <w:t>Зинченко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Общ.ред</w:t>
      </w:r>
      <w:proofErr w:type="spellEnd"/>
      <w:r w:rsidRPr="00B5512A">
        <w:rPr>
          <w:rFonts w:ascii="Century Schoolbook" w:hAnsi="Century Schoolbook"/>
          <w:sz w:val="28"/>
          <w:szCs w:val="28"/>
          <w:lang w:val="uk-UA"/>
        </w:rPr>
        <w:t xml:space="preserve">. С.Ф. </w:t>
      </w:r>
      <w:proofErr w:type="spellStart"/>
      <w:r w:rsidRPr="00B5512A">
        <w:rPr>
          <w:rFonts w:ascii="Century Schoolbook" w:hAnsi="Century Schoolbook"/>
          <w:sz w:val="28"/>
          <w:szCs w:val="28"/>
          <w:lang w:val="uk-UA"/>
        </w:rPr>
        <w:t>Горбова</w:t>
      </w:r>
      <w:proofErr w:type="spellEnd"/>
      <w:r w:rsidRPr="00B5512A">
        <w:rPr>
          <w:rFonts w:ascii="Century Schoolbook" w:hAnsi="Century Schoolbook"/>
          <w:sz w:val="28"/>
          <w:szCs w:val="28"/>
          <w:lang w:val="uk-UA"/>
        </w:rPr>
        <w:t>, В.П.</w:t>
      </w:r>
      <w:proofErr w:type="spellStart"/>
      <w:r w:rsidRPr="00B5512A">
        <w:rPr>
          <w:rFonts w:ascii="Century Schoolbook" w:hAnsi="Century Schoolbook"/>
          <w:sz w:val="28"/>
          <w:szCs w:val="28"/>
          <w:lang w:val="uk-UA"/>
        </w:rPr>
        <w:t>Зинченко</w:t>
      </w:r>
      <w:proofErr w:type="spellEnd"/>
      <w:r w:rsidRPr="00B5512A">
        <w:rPr>
          <w:rFonts w:ascii="Century Schoolbook" w:hAnsi="Century Schoolbook"/>
          <w:sz w:val="28"/>
          <w:szCs w:val="28"/>
          <w:lang w:val="uk-UA"/>
        </w:rPr>
        <w:t xml:space="preserve">. – М.: </w:t>
      </w:r>
      <w:proofErr w:type="spellStart"/>
      <w:r w:rsidRPr="00B5512A">
        <w:rPr>
          <w:rFonts w:ascii="Century Schoolbook" w:hAnsi="Century Schoolbook"/>
          <w:sz w:val="28"/>
          <w:szCs w:val="28"/>
          <w:lang w:val="uk-UA"/>
        </w:rPr>
        <w:t>Прогрессс</w:t>
      </w:r>
      <w:proofErr w:type="spellEnd"/>
      <w:r w:rsidRPr="00B5512A">
        <w:rPr>
          <w:rFonts w:ascii="Century Schoolbook" w:hAnsi="Century Schoolbook"/>
          <w:sz w:val="28"/>
          <w:szCs w:val="28"/>
          <w:lang w:val="uk-UA"/>
        </w:rPr>
        <w:t xml:space="preserve"> –  1987.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 xml:space="preserve">Галин А.Л. </w:t>
      </w:r>
      <w:proofErr w:type="spellStart"/>
      <w:r w:rsidRPr="00B5512A">
        <w:rPr>
          <w:rFonts w:ascii="Century Schoolbook" w:hAnsi="Century Schoolbook"/>
          <w:sz w:val="28"/>
          <w:szCs w:val="28"/>
          <w:lang w:val="uk-UA"/>
        </w:rPr>
        <w:t>Личность</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творчество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Психологические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этюды</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Новосибирск</w:t>
      </w:r>
      <w:proofErr w:type="spellEnd"/>
      <w:r w:rsidRPr="00B5512A">
        <w:rPr>
          <w:rFonts w:ascii="Century Schoolbook" w:hAnsi="Century Schoolbook"/>
          <w:sz w:val="28"/>
          <w:szCs w:val="28"/>
          <w:lang w:val="uk-UA"/>
        </w:rPr>
        <w:t>, 1989.</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Го</w:t>
      </w:r>
      <w:bookmarkStart w:id="2" w:name="_GoBack"/>
      <w:bookmarkEnd w:id="2"/>
      <w:r w:rsidRPr="00B5512A">
        <w:rPr>
          <w:rFonts w:ascii="Century Schoolbook" w:hAnsi="Century Schoolbook"/>
          <w:sz w:val="28"/>
          <w:szCs w:val="28"/>
          <w:lang w:val="uk-UA"/>
        </w:rPr>
        <w:t>тсдинер</w:t>
      </w:r>
      <w:proofErr w:type="spellEnd"/>
      <w:r w:rsidRPr="00B5512A">
        <w:rPr>
          <w:rFonts w:ascii="Century Schoolbook" w:hAnsi="Century Schoolbook"/>
          <w:sz w:val="28"/>
          <w:szCs w:val="28"/>
          <w:lang w:val="uk-UA"/>
        </w:rPr>
        <w:t xml:space="preserve"> А.Л. К </w:t>
      </w:r>
      <w:proofErr w:type="spellStart"/>
      <w:r w:rsidRPr="00B5512A">
        <w:rPr>
          <w:rFonts w:ascii="Century Schoolbook" w:hAnsi="Century Schoolbook"/>
          <w:sz w:val="28"/>
          <w:szCs w:val="28"/>
          <w:lang w:val="uk-UA"/>
        </w:rPr>
        <w:t>проблеме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многосторонних</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способностей</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 1991. - №4. – С. 82-88.</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Гнатко М. Феномен креативності як психологічна проблема // Психологічні перспективи. – Випуск 1. – 2001. – С. 88-97.</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Гончаренко</w:t>
      </w:r>
      <w:proofErr w:type="spellEnd"/>
      <w:r w:rsidRPr="00B5512A">
        <w:rPr>
          <w:rFonts w:ascii="Century Schoolbook" w:hAnsi="Century Schoolbook"/>
          <w:sz w:val="28"/>
          <w:szCs w:val="28"/>
          <w:lang w:val="uk-UA"/>
        </w:rPr>
        <w:t xml:space="preserve"> И.В. </w:t>
      </w:r>
      <w:proofErr w:type="spellStart"/>
      <w:r w:rsidRPr="00B5512A">
        <w:rPr>
          <w:rFonts w:ascii="Century Schoolbook" w:hAnsi="Century Schoolbook"/>
          <w:sz w:val="28"/>
          <w:szCs w:val="28"/>
          <w:lang w:val="uk-UA"/>
        </w:rPr>
        <w:t>Гений</w:t>
      </w:r>
      <w:proofErr w:type="spellEnd"/>
      <w:r w:rsidRPr="00B5512A">
        <w:rPr>
          <w:rFonts w:ascii="Century Schoolbook" w:hAnsi="Century Schoolbook"/>
          <w:sz w:val="28"/>
          <w:szCs w:val="28"/>
          <w:lang w:val="uk-UA"/>
        </w:rPr>
        <w:t xml:space="preserve"> в </w:t>
      </w:r>
      <w:proofErr w:type="spellStart"/>
      <w:r w:rsidRPr="00B5512A">
        <w:rPr>
          <w:rFonts w:ascii="Century Schoolbook" w:hAnsi="Century Schoolbook"/>
          <w:sz w:val="28"/>
          <w:szCs w:val="28"/>
          <w:lang w:val="uk-UA"/>
        </w:rPr>
        <w:t>искусстве</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науке</w:t>
      </w:r>
      <w:proofErr w:type="spellEnd"/>
      <w:r w:rsidRPr="00B5512A">
        <w:rPr>
          <w:rFonts w:ascii="Century Schoolbook" w:hAnsi="Century Schoolbook"/>
          <w:sz w:val="28"/>
          <w:szCs w:val="28"/>
          <w:lang w:val="uk-UA"/>
        </w:rPr>
        <w:t xml:space="preserve">. – М.: </w:t>
      </w:r>
      <w:proofErr w:type="spellStart"/>
      <w:r w:rsidRPr="00B5512A">
        <w:rPr>
          <w:rFonts w:ascii="Century Schoolbook" w:hAnsi="Century Schoolbook"/>
          <w:sz w:val="28"/>
          <w:szCs w:val="28"/>
          <w:lang w:val="uk-UA"/>
        </w:rPr>
        <w:t>Исскуство</w:t>
      </w:r>
      <w:proofErr w:type="spellEnd"/>
      <w:r w:rsidRPr="00B5512A">
        <w:rPr>
          <w:rFonts w:ascii="Century Schoolbook" w:hAnsi="Century Schoolbook"/>
          <w:sz w:val="28"/>
          <w:szCs w:val="28"/>
          <w:lang w:val="uk-UA"/>
        </w:rPr>
        <w:t xml:space="preserve">, 1991.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lastRenderedPageBreak/>
        <w:t>Доротюк</w:t>
      </w:r>
      <w:proofErr w:type="spellEnd"/>
      <w:r w:rsidRPr="00B5512A">
        <w:rPr>
          <w:rFonts w:ascii="Century Schoolbook" w:hAnsi="Century Schoolbook"/>
          <w:sz w:val="28"/>
          <w:szCs w:val="28"/>
          <w:lang w:val="uk-UA"/>
        </w:rPr>
        <w:t xml:space="preserve"> В.І. Розвиток творчої діяльності дітей // Практична психологія та соціальна робота. – 2000. - №3. – С. 42-44.</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 xml:space="preserve">Дружинин В.Н. </w:t>
      </w:r>
      <w:proofErr w:type="spellStart"/>
      <w:r w:rsidRPr="00B5512A">
        <w:rPr>
          <w:rFonts w:ascii="Century Schoolbook" w:hAnsi="Century Schoolbook"/>
          <w:sz w:val="28"/>
          <w:szCs w:val="28"/>
          <w:lang w:val="uk-UA"/>
        </w:rPr>
        <w:t>Психология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общих</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способностей</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СПб</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Питер</w:t>
      </w:r>
      <w:proofErr w:type="spellEnd"/>
      <w:r w:rsidRPr="00B5512A">
        <w:rPr>
          <w:rFonts w:ascii="Century Schoolbook" w:hAnsi="Century Schoolbook"/>
          <w:sz w:val="28"/>
          <w:szCs w:val="28"/>
          <w:lang w:val="uk-UA"/>
        </w:rPr>
        <w:t>, 1999.</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Жизнь</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как</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творчество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социально-психологический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анализ</w:t>
      </w:r>
      <w:proofErr w:type="spellEnd"/>
      <w:r w:rsidRPr="00B5512A">
        <w:rPr>
          <w:rFonts w:ascii="Century Schoolbook" w:hAnsi="Century Schoolbook"/>
          <w:sz w:val="28"/>
          <w:szCs w:val="28"/>
          <w:lang w:val="uk-UA"/>
        </w:rPr>
        <w:t xml:space="preserve">). К.: Наукова думка,  1985.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Иванов</w:t>
      </w:r>
      <w:proofErr w:type="spellEnd"/>
      <w:r w:rsidRPr="00B5512A">
        <w:rPr>
          <w:rFonts w:ascii="Century Schoolbook" w:hAnsi="Century Schoolbook"/>
          <w:sz w:val="28"/>
          <w:szCs w:val="28"/>
          <w:lang w:val="uk-UA"/>
        </w:rPr>
        <w:t xml:space="preserve"> С.М. </w:t>
      </w:r>
      <w:proofErr w:type="spellStart"/>
      <w:r w:rsidRPr="00B5512A">
        <w:rPr>
          <w:rFonts w:ascii="Century Schoolbook" w:hAnsi="Century Schoolbook"/>
          <w:sz w:val="28"/>
          <w:szCs w:val="28"/>
          <w:lang w:val="uk-UA"/>
        </w:rPr>
        <w:t>Быстрый</w:t>
      </w:r>
      <w:proofErr w:type="spellEnd"/>
      <w:r w:rsidRPr="00B5512A">
        <w:rPr>
          <w:rFonts w:ascii="Century Schoolbook" w:hAnsi="Century Schoolbook"/>
          <w:sz w:val="28"/>
          <w:szCs w:val="28"/>
          <w:lang w:val="uk-UA"/>
        </w:rPr>
        <w:t xml:space="preserve"> холод </w:t>
      </w:r>
      <w:proofErr w:type="spellStart"/>
      <w:r w:rsidRPr="00B5512A">
        <w:rPr>
          <w:rFonts w:ascii="Century Schoolbook" w:hAnsi="Century Schoolbook"/>
          <w:sz w:val="28"/>
          <w:szCs w:val="28"/>
          <w:lang w:val="uk-UA"/>
        </w:rPr>
        <w:t>вдохновения</w:t>
      </w:r>
      <w:proofErr w:type="spellEnd"/>
      <w:r w:rsidRPr="00B5512A">
        <w:rPr>
          <w:rFonts w:ascii="Century Schoolbook" w:hAnsi="Century Schoolbook"/>
          <w:sz w:val="28"/>
          <w:szCs w:val="28"/>
          <w:lang w:val="uk-UA"/>
        </w:rPr>
        <w:t xml:space="preserve">. – М.: Сов. </w:t>
      </w:r>
      <w:proofErr w:type="spellStart"/>
      <w:r w:rsidRPr="00B5512A">
        <w:rPr>
          <w:rFonts w:ascii="Century Schoolbook" w:hAnsi="Century Schoolbook"/>
          <w:sz w:val="28"/>
          <w:szCs w:val="28"/>
          <w:lang w:val="uk-UA"/>
        </w:rPr>
        <w:t>Россия</w:t>
      </w:r>
      <w:proofErr w:type="spellEnd"/>
      <w:r w:rsidRPr="00B5512A">
        <w:rPr>
          <w:rFonts w:ascii="Century Schoolbook" w:hAnsi="Century Schoolbook"/>
          <w:sz w:val="28"/>
          <w:szCs w:val="28"/>
          <w:lang w:val="uk-UA"/>
        </w:rPr>
        <w:t xml:space="preserve">, 1998.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Иванова</w:t>
      </w:r>
      <w:proofErr w:type="spellEnd"/>
      <w:r w:rsidRPr="00B5512A">
        <w:rPr>
          <w:rFonts w:ascii="Century Schoolbook" w:hAnsi="Century Schoolbook"/>
          <w:sz w:val="28"/>
          <w:szCs w:val="28"/>
          <w:lang w:val="uk-UA"/>
        </w:rPr>
        <w:t xml:space="preserve"> Т.В. </w:t>
      </w:r>
      <w:proofErr w:type="spellStart"/>
      <w:r w:rsidRPr="00B5512A">
        <w:rPr>
          <w:rFonts w:ascii="Century Schoolbook" w:hAnsi="Century Schoolbook"/>
          <w:sz w:val="28"/>
          <w:szCs w:val="28"/>
          <w:lang w:val="uk-UA"/>
        </w:rPr>
        <w:t>Остроумие</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креативность</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 2000. - №2. - С. 76-87.</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Івахненко</w:t>
      </w:r>
      <w:proofErr w:type="spellEnd"/>
      <w:r w:rsidRPr="00B5512A">
        <w:rPr>
          <w:rFonts w:ascii="Century Schoolbook" w:hAnsi="Century Schoolbook"/>
          <w:sz w:val="28"/>
          <w:szCs w:val="28"/>
          <w:lang w:val="uk-UA"/>
        </w:rPr>
        <w:t xml:space="preserve"> Л.М., </w:t>
      </w:r>
      <w:proofErr w:type="spellStart"/>
      <w:r w:rsidRPr="00B5512A">
        <w:rPr>
          <w:rFonts w:ascii="Century Schoolbook" w:hAnsi="Century Schoolbook"/>
          <w:sz w:val="28"/>
          <w:szCs w:val="28"/>
          <w:lang w:val="uk-UA"/>
        </w:rPr>
        <w:t>Нєженцев</w:t>
      </w:r>
      <w:proofErr w:type="spellEnd"/>
      <w:r w:rsidRPr="00B5512A">
        <w:rPr>
          <w:rFonts w:ascii="Century Schoolbook" w:hAnsi="Century Schoolbook"/>
          <w:sz w:val="28"/>
          <w:szCs w:val="28"/>
          <w:lang w:val="uk-UA"/>
        </w:rPr>
        <w:t xml:space="preserve"> Ю.І. Психологічні умови розвитку в учнів творчої активності // Рад. шк. – 1986. - №6. – 24 с.</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Калошина</w:t>
      </w:r>
      <w:proofErr w:type="spellEnd"/>
      <w:r w:rsidRPr="00B5512A">
        <w:rPr>
          <w:rFonts w:ascii="Century Schoolbook" w:hAnsi="Century Schoolbook"/>
          <w:sz w:val="28"/>
          <w:szCs w:val="28"/>
          <w:lang w:val="uk-UA"/>
        </w:rPr>
        <w:t xml:space="preserve"> И.П. </w:t>
      </w:r>
      <w:proofErr w:type="spellStart"/>
      <w:r w:rsidRPr="00B5512A">
        <w:rPr>
          <w:rFonts w:ascii="Century Schoolbook" w:hAnsi="Century Schoolbook"/>
          <w:sz w:val="28"/>
          <w:szCs w:val="28"/>
          <w:lang w:val="uk-UA"/>
        </w:rPr>
        <w:t>Проблемы</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формирования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технического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мышления</w:t>
      </w:r>
      <w:proofErr w:type="spellEnd"/>
      <w:r w:rsidRPr="00B5512A">
        <w:rPr>
          <w:rFonts w:ascii="Century Schoolbook" w:hAnsi="Century Schoolbook"/>
          <w:sz w:val="28"/>
          <w:szCs w:val="28"/>
          <w:lang w:val="uk-UA"/>
        </w:rPr>
        <w:t xml:space="preserve">. – М.: </w:t>
      </w:r>
      <w:proofErr w:type="spellStart"/>
      <w:r w:rsidRPr="00B5512A">
        <w:rPr>
          <w:rFonts w:ascii="Century Schoolbook" w:hAnsi="Century Schoolbook"/>
          <w:sz w:val="28"/>
          <w:szCs w:val="28"/>
          <w:lang w:val="uk-UA"/>
        </w:rPr>
        <w:t>Изд-во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Московского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ун-та</w:t>
      </w:r>
      <w:proofErr w:type="spellEnd"/>
      <w:r w:rsidRPr="00B5512A">
        <w:rPr>
          <w:rFonts w:ascii="Century Schoolbook" w:hAnsi="Century Schoolbook"/>
          <w:sz w:val="28"/>
          <w:szCs w:val="28"/>
          <w:lang w:val="uk-UA"/>
        </w:rPr>
        <w:t xml:space="preserve">, 1974.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Калошина</w:t>
      </w:r>
      <w:proofErr w:type="spellEnd"/>
      <w:r w:rsidRPr="00B5512A">
        <w:rPr>
          <w:rFonts w:ascii="Century Schoolbook" w:hAnsi="Century Schoolbook"/>
          <w:sz w:val="28"/>
          <w:szCs w:val="28"/>
          <w:lang w:val="uk-UA"/>
        </w:rPr>
        <w:t xml:space="preserve"> И.П. Структура и </w:t>
      </w:r>
      <w:proofErr w:type="spellStart"/>
      <w:r w:rsidRPr="00B5512A">
        <w:rPr>
          <w:rFonts w:ascii="Century Schoolbook" w:hAnsi="Century Schoolbook"/>
          <w:sz w:val="28"/>
          <w:szCs w:val="28"/>
          <w:lang w:val="uk-UA"/>
        </w:rPr>
        <w:t>механизмы</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творческой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деятельности</w:t>
      </w:r>
      <w:proofErr w:type="spellEnd"/>
      <w:r w:rsidRPr="00B5512A">
        <w:rPr>
          <w:rFonts w:ascii="Century Schoolbook" w:hAnsi="Century Schoolbook"/>
          <w:sz w:val="28"/>
          <w:szCs w:val="28"/>
          <w:lang w:val="uk-UA"/>
        </w:rPr>
        <w:t>: (</w:t>
      </w:r>
      <w:proofErr w:type="spellStart"/>
      <w:r w:rsidRPr="00B5512A">
        <w:rPr>
          <w:rFonts w:ascii="Century Schoolbook" w:hAnsi="Century Schoolbook"/>
          <w:sz w:val="28"/>
          <w:szCs w:val="28"/>
          <w:lang w:val="uk-UA"/>
        </w:rPr>
        <w:t>нормативный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подход</w:t>
      </w:r>
      <w:proofErr w:type="spellEnd"/>
      <w:r w:rsidRPr="00B5512A">
        <w:rPr>
          <w:rFonts w:ascii="Century Schoolbook" w:hAnsi="Century Schoolbook"/>
          <w:sz w:val="28"/>
          <w:szCs w:val="28"/>
          <w:lang w:val="uk-UA"/>
        </w:rPr>
        <w:t xml:space="preserve">). – М.: </w:t>
      </w:r>
      <w:proofErr w:type="spellStart"/>
      <w:r w:rsidRPr="00B5512A">
        <w:rPr>
          <w:rFonts w:ascii="Century Schoolbook" w:hAnsi="Century Schoolbook"/>
          <w:sz w:val="28"/>
          <w:szCs w:val="28"/>
          <w:lang w:val="uk-UA"/>
        </w:rPr>
        <w:t>Мол.гвардия</w:t>
      </w:r>
      <w:proofErr w:type="spellEnd"/>
      <w:r w:rsidRPr="00B5512A">
        <w:rPr>
          <w:rFonts w:ascii="Century Schoolbook" w:hAnsi="Century Schoolbook"/>
          <w:sz w:val="28"/>
          <w:szCs w:val="28"/>
          <w:lang w:val="uk-UA"/>
        </w:rPr>
        <w:t>, 1987.</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Кедров</w:t>
      </w:r>
      <w:proofErr w:type="spellEnd"/>
      <w:r w:rsidRPr="00B5512A">
        <w:rPr>
          <w:rFonts w:ascii="Century Schoolbook" w:hAnsi="Century Schoolbook"/>
          <w:sz w:val="28"/>
          <w:szCs w:val="28"/>
          <w:lang w:val="uk-UA"/>
        </w:rPr>
        <w:t xml:space="preserve"> Б. О </w:t>
      </w:r>
      <w:proofErr w:type="spellStart"/>
      <w:r w:rsidRPr="00B5512A">
        <w:rPr>
          <w:rFonts w:ascii="Century Schoolbook" w:hAnsi="Century Schoolbook"/>
          <w:sz w:val="28"/>
          <w:szCs w:val="28"/>
          <w:lang w:val="uk-UA"/>
        </w:rPr>
        <w:t>творчестве</w:t>
      </w:r>
      <w:proofErr w:type="spellEnd"/>
      <w:r w:rsidRPr="00B5512A">
        <w:rPr>
          <w:rFonts w:ascii="Century Schoolbook" w:hAnsi="Century Schoolbook"/>
          <w:sz w:val="28"/>
          <w:szCs w:val="28"/>
          <w:lang w:val="uk-UA"/>
        </w:rPr>
        <w:t xml:space="preserve"> в </w:t>
      </w:r>
      <w:proofErr w:type="spellStart"/>
      <w:r w:rsidRPr="00B5512A">
        <w:rPr>
          <w:rFonts w:ascii="Century Schoolbook" w:hAnsi="Century Schoolbook"/>
          <w:sz w:val="28"/>
          <w:szCs w:val="28"/>
          <w:lang w:val="uk-UA"/>
        </w:rPr>
        <w:t>науке</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технике</w:t>
      </w:r>
      <w:proofErr w:type="spellEnd"/>
      <w:r w:rsidRPr="00B5512A">
        <w:rPr>
          <w:rFonts w:ascii="Century Schoolbook" w:hAnsi="Century Schoolbook"/>
          <w:sz w:val="28"/>
          <w:szCs w:val="28"/>
          <w:lang w:val="uk-UA"/>
        </w:rPr>
        <w:t>: (</w:t>
      </w:r>
      <w:proofErr w:type="spellStart"/>
      <w:r w:rsidRPr="00B5512A">
        <w:rPr>
          <w:rFonts w:ascii="Century Schoolbook" w:hAnsi="Century Schoolbook"/>
          <w:sz w:val="28"/>
          <w:szCs w:val="28"/>
          <w:lang w:val="uk-UA"/>
        </w:rPr>
        <w:t>Научно-популярные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очерки</w:t>
      </w:r>
      <w:proofErr w:type="spellEnd"/>
      <w:r w:rsidRPr="00B5512A">
        <w:rPr>
          <w:rFonts w:ascii="Century Schoolbook" w:hAnsi="Century Schoolbook"/>
          <w:sz w:val="28"/>
          <w:szCs w:val="28"/>
          <w:lang w:val="uk-UA"/>
        </w:rPr>
        <w:t xml:space="preserve"> для </w:t>
      </w:r>
      <w:proofErr w:type="spellStart"/>
      <w:r w:rsidRPr="00B5512A">
        <w:rPr>
          <w:rFonts w:ascii="Century Schoolbook" w:hAnsi="Century Schoolbook"/>
          <w:sz w:val="28"/>
          <w:szCs w:val="28"/>
          <w:lang w:val="uk-UA"/>
        </w:rPr>
        <w:t>молодежи</w:t>
      </w:r>
      <w:proofErr w:type="spellEnd"/>
      <w:r w:rsidRPr="00B5512A">
        <w:rPr>
          <w:rFonts w:ascii="Century Schoolbook" w:hAnsi="Century Schoolbook"/>
          <w:sz w:val="28"/>
          <w:szCs w:val="28"/>
          <w:lang w:val="uk-UA"/>
        </w:rPr>
        <w:t xml:space="preserve">). – М.: Мол. </w:t>
      </w:r>
      <w:proofErr w:type="spellStart"/>
      <w:r w:rsidRPr="00B5512A">
        <w:rPr>
          <w:rFonts w:ascii="Century Schoolbook" w:hAnsi="Century Schoolbook"/>
          <w:sz w:val="28"/>
          <w:szCs w:val="28"/>
          <w:lang w:val="uk-UA"/>
        </w:rPr>
        <w:t>гвардия</w:t>
      </w:r>
      <w:proofErr w:type="spellEnd"/>
      <w:r w:rsidRPr="00B5512A">
        <w:rPr>
          <w:rFonts w:ascii="Century Schoolbook" w:hAnsi="Century Schoolbook"/>
          <w:sz w:val="28"/>
          <w:szCs w:val="28"/>
          <w:lang w:val="uk-UA"/>
        </w:rPr>
        <w:t>, 1987.</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Клепіков</w:t>
      </w:r>
      <w:proofErr w:type="spellEnd"/>
      <w:r w:rsidRPr="00B5512A">
        <w:rPr>
          <w:rFonts w:ascii="Century Schoolbook" w:hAnsi="Century Schoolbook"/>
          <w:sz w:val="28"/>
          <w:szCs w:val="28"/>
          <w:lang w:val="uk-UA"/>
        </w:rPr>
        <w:t xml:space="preserve"> О.І., Кучерявий І.Т. Основи творчої особи: </w:t>
      </w:r>
      <w:proofErr w:type="spellStart"/>
      <w:r w:rsidRPr="00B5512A">
        <w:rPr>
          <w:rFonts w:ascii="Century Schoolbook" w:hAnsi="Century Schoolbook"/>
          <w:sz w:val="28"/>
          <w:szCs w:val="28"/>
          <w:lang w:val="uk-UA"/>
        </w:rPr>
        <w:t>Навч</w:t>
      </w:r>
      <w:proofErr w:type="spellEnd"/>
      <w:r w:rsidRPr="00B5512A">
        <w:rPr>
          <w:rFonts w:ascii="Century Schoolbook" w:hAnsi="Century Schoolbook"/>
          <w:sz w:val="28"/>
          <w:szCs w:val="28"/>
          <w:lang w:val="uk-UA"/>
        </w:rPr>
        <w:t xml:space="preserve">. посібник. – К.: Вища шк., 1996.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Костюк Г.С. Навчально-виховний процес і психічний розвиток особистості. – К., 1989.</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 xml:space="preserve">Кудрявцев Т.В. </w:t>
      </w:r>
      <w:proofErr w:type="spellStart"/>
      <w:r w:rsidRPr="00B5512A">
        <w:rPr>
          <w:rFonts w:ascii="Century Schoolbook" w:hAnsi="Century Schoolbook"/>
          <w:sz w:val="28"/>
          <w:szCs w:val="28"/>
          <w:lang w:val="uk-UA"/>
        </w:rPr>
        <w:t>Психология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технического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мышления</w:t>
      </w:r>
      <w:proofErr w:type="spellEnd"/>
      <w:r w:rsidRPr="00B5512A">
        <w:rPr>
          <w:rFonts w:ascii="Century Schoolbook" w:hAnsi="Century Schoolbook"/>
          <w:sz w:val="28"/>
          <w:szCs w:val="28"/>
          <w:lang w:val="uk-UA"/>
        </w:rPr>
        <w:t>. (</w:t>
      </w:r>
      <w:proofErr w:type="spellStart"/>
      <w:r w:rsidRPr="00B5512A">
        <w:rPr>
          <w:rFonts w:ascii="Century Schoolbook" w:hAnsi="Century Schoolbook"/>
          <w:sz w:val="28"/>
          <w:szCs w:val="28"/>
          <w:lang w:val="uk-UA"/>
        </w:rPr>
        <w:t>Процесс</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способы</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решения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технических</w:t>
      </w:r>
      <w:proofErr w:type="spellEnd"/>
      <w:r w:rsidRPr="00B5512A">
        <w:rPr>
          <w:rFonts w:ascii="Century Schoolbook" w:hAnsi="Century Schoolbook"/>
          <w:sz w:val="28"/>
          <w:szCs w:val="28"/>
          <w:lang w:val="uk-UA"/>
        </w:rPr>
        <w:t xml:space="preserve"> задач). М., «</w:t>
      </w:r>
      <w:proofErr w:type="spellStart"/>
      <w:r w:rsidRPr="00B5512A">
        <w:rPr>
          <w:rFonts w:ascii="Century Schoolbook" w:hAnsi="Century Schoolbook"/>
          <w:sz w:val="28"/>
          <w:szCs w:val="28"/>
          <w:lang w:val="uk-UA"/>
        </w:rPr>
        <w:t>Педагогика</w:t>
      </w:r>
      <w:proofErr w:type="spellEnd"/>
      <w:r w:rsidRPr="00B5512A">
        <w:rPr>
          <w:rFonts w:ascii="Century Schoolbook" w:hAnsi="Century Schoolbook"/>
          <w:sz w:val="28"/>
          <w:szCs w:val="28"/>
          <w:lang w:val="uk-UA"/>
        </w:rPr>
        <w:t>», 1975.</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Кульчицкая</w:t>
      </w:r>
      <w:proofErr w:type="spellEnd"/>
      <w:r w:rsidRPr="00B5512A">
        <w:rPr>
          <w:rFonts w:ascii="Century Schoolbook" w:hAnsi="Century Schoolbook"/>
          <w:sz w:val="28"/>
          <w:szCs w:val="28"/>
          <w:lang w:val="uk-UA"/>
        </w:rPr>
        <w:t xml:space="preserve"> Е.И. </w:t>
      </w:r>
      <w:proofErr w:type="spellStart"/>
      <w:r w:rsidRPr="00B5512A">
        <w:rPr>
          <w:rFonts w:ascii="Century Schoolbook" w:hAnsi="Century Schoolbook"/>
          <w:sz w:val="28"/>
          <w:szCs w:val="28"/>
          <w:lang w:val="uk-UA"/>
        </w:rPr>
        <w:t>Одаренность</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как</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психологическая</w:t>
      </w:r>
      <w:proofErr w:type="spellEnd"/>
      <w:r w:rsidRPr="00B5512A">
        <w:rPr>
          <w:rFonts w:ascii="Century Schoolbook" w:hAnsi="Century Schoolbook"/>
          <w:sz w:val="28"/>
          <w:szCs w:val="28"/>
          <w:lang w:val="uk-UA"/>
        </w:rPr>
        <w:t xml:space="preserve"> проблема (начало) // Практична психологія та соціальна робота, №7. – 2001. – С. 28-30.</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Кульчицкая</w:t>
      </w:r>
      <w:proofErr w:type="spellEnd"/>
      <w:r w:rsidRPr="00B5512A">
        <w:rPr>
          <w:rFonts w:ascii="Century Schoolbook" w:hAnsi="Century Schoolbook"/>
          <w:sz w:val="28"/>
          <w:szCs w:val="28"/>
          <w:lang w:val="uk-UA"/>
        </w:rPr>
        <w:t xml:space="preserve"> Е.И. </w:t>
      </w:r>
      <w:proofErr w:type="spellStart"/>
      <w:r w:rsidRPr="00B5512A">
        <w:rPr>
          <w:rFonts w:ascii="Century Schoolbook" w:hAnsi="Century Schoolbook"/>
          <w:sz w:val="28"/>
          <w:szCs w:val="28"/>
          <w:lang w:val="uk-UA"/>
        </w:rPr>
        <w:t>Одаренность</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как</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психологическая</w:t>
      </w:r>
      <w:proofErr w:type="spellEnd"/>
      <w:r w:rsidRPr="00B5512A">
        <w:rPr>
          <w:rFonts w:ascii="Century Schoolbook" w:hAnsi="Century Schoolbook"/>
          <w:sz w:val="28"/>
          <w:szCs w:val="28"/>
          <w:lang w:val="uk-UA"/>
        </w:rPr>
        <w:t xml:space="preserve"> проблема (</w:t>
      </w:r>
      <w:proofErr w:type="spellStart"/>
      <w:r w:rsidRPr="00B5512A">
        <w:rPr>
          <w:rFonts w:ascii="Century Schoolbook" w:hAnsi="Century Schoolbook"/>
          <w:sz w:val="28"/>
          <w:szCs w:val="28"/>
          <w:lang w:val="uk-UA"/>
        </w:rPr>
        <w:t>окончание</w:t>
      </w:r>
      <w:proofErr w:type="spellEnd"/>
      <w:r w:rsidRPr="00B5512A">
        <w:rPr>
          <w:rFonts w:ascii="Century Schoolbook" w:hAnsi="Century Schoolbook"/>
          <w:sz w:val="28"/>
          <w:szCs w:val="28"/>
          <w:lang w:val="uk-UA"/>
        </w:rPr>
        <w:t xml:space="preserve">) // Практична психологія та соціальна робота,  №8. – 2001. – С. 14-15.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Левченко</w:t>
      </w:r>
      <w:proofErr w:type="spellEnd"/>
      <w:r w:rsidRPr="00B5512A">
        <w:rPr>
          <w:rFonts w:ascii="Century Schoolbook" w:hAnsi="Century Schoolbook"/>
          <w:sz w:val="28"/>
          <w:szCs w:val="28"/>
          <w:lang w:val="uk-UA"/>
        </w:rPr>
        <w:t xml:space="preserve"> О.А. и др. </w:t>
      </w:r>
      <w:proofErr w:type="spellStart"/>
      <w:r w:rsidRPr="00B5512A">
        <w:rPr>
          <w:rFonts w:ascii="Century Schoolbook" w:hAnsi="Century Schoolbook"/>
          <w:sz w:val="28"/>
          <w:szCs w:val="28"/>
          <w:lang w:val="uk-UA"/>
        </w:rPr>
        <w:t>Творчество</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креатотерапия</w:t>
      </w:r>
      <w:proofErr w:type="spellEnd"/>
      <w:r w:rsidRPr="00B5512A">
        <w:rPr>
          <w:rFonts w:ascii="Century Schoolbook" w:hAnsi="Century Schoolbook"/>
          <w:sz w:val="28"/>
          <w:szCs w:val="28"/>
          <w:lang w:val="uk-UA"/>
        </w:rPr>
        <w:t xml:space="preserve"> / О.А. </w:t>
      </w:r>
      <w:proofErr w:type="spellStart"/>
      <w:r w:rsidRPr="00B5512A">
        <w:rPr>
          <w:rFonts w:ascii="Century Schoolbook" w:hAnsi="Century Schoolbook"/>
          <w:sz w:val="28"/>
          <w:szCs w:val="28"/>
          <w:lang w:val="uk-UA"/>
        </w:rPr>
        <w:t>Левченко</w:t>
      </w:r>
      <w:proofErr w:type="spellEnd"/>
      <w:r w:rsidRPr="00B5512A">
        <w:rPr>
          <w:rFonts w:ascii="Century Schoolbook" w:hAnsi="Century Schoolbook"/>
          <w:sz w:val="28"/>
          <w:szCs w:val="28"/>
          <w:lang w:val="uk-UA"/>
        </w:rPr>
        <w:t xml:space="preserve">, К.В. </w:t>
      </w:r>
      <w:proofErr w:type="spellStart"/>
      <w:r w:rsidRPr="00B5512A">
        <w:rPr>
          <w:rFonts w:ascii="Century Schoolbook" w:hAnsi="Century Schoolbook"/>
          <w:sz w:val="28"/>
          <w:szCs w:val="28"/>
          <w:lang w:val="uk-UA"/>
        </w:rPr>
        <w:t>Деревянко</w:t>
      </w:r>
      <w:proofErr w:type="spellEnd"/>
      <w:r w:rsidRPr="00B5512A">
        <w:rPr>
          <w:rFonts w:ascii="Century Schoolbook" w:hAnsi="Century Schoolbook"/>
          <w:sz w:val="28"/>
          <w:szCs w:val="28"/>
          <w:lang w:val="uk-UA"/>
        </w:rPr>
        <w:t xml:space="preserve">, А.Е. </w:t>
      </w:r>
      <w:proofErr w:type="spellStart"/>
      <w:r w:rsidRPr="00B5512A">
        <w:rPr>
          <w:rFonts w:ascii="Century Schoolbook" w:hAnsi="Century Schoolbook"/>
          <w:sz w:val="28"/>
          <w:szCs w:val="28"/>
          <w:lang w:val="uk-UA"/>
        </w:rPr>
        <w:t>Левченко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Луганск</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Изд-во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Восточноукр</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гос</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ун-та</w:t>
      </w:r>
      <w:proofErr w:type="spellEnd"/>
      <w:r w:rsidRPr="00B5512A">
        <w:rPr>
          <w:rFonts w:ascii="Century Schoolbook" w:hAnsi="Century Schoolbook"/>
          <w:sz w:val="28"/>
          <w:szCs w:val="28"/>
          <w:lang w:val="uk-UA"/>
        </w:rPr>
        <w:t xml:space="preserve">, 1998.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Лейтес</w:t>
      </w:r>
      <w:proofErr w:type="spellEnd"/>
      <w:r w:rsidRPr="00B5512A">
        <w:rPr>
          <w:rFonts w:ascii="Century Schoolbook" w:hAnsi="Century Schoolbook"/>
          <w:sz w:val="28"/>
          <w:szCs w:val="28"/>
          <w:lang w:val="uk-UA"/>
        </w:rPr>
        <w:t xml:space="preserve"> Н.С. </w:t>
      </w:r>
      <w:proofErr w:type="spellStart"/>
      <w:r w:rsidRPr="00B5512A">
        <w:rPr>
          <w:rFonts w:ascii="Century Schoolbook" w:hAnsi="Century Schoolbook"/>
          <w:sz w:val="28"/>
          <w:szCs w:val="28"/>
          <w:lang w:val="uk-UA"/>
        </w:rPr>
        <w:t>Умственные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способности</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возраст</w:t>
      </w:r>
      <w:proofErr w:type="spellEnd"/>
      <w:r w:rsidRPr="00B5512A">
        <w:rPr>
          <w:rFonts w:ascii="Century Schoolbook" w:hAnsi="Century Schoolbook"/>
          <w:sz w:val="28"/>
          <w:szCs w:val="28"/>
          <w:lang w:val="uk-UA"/>
        </w:rPr>
        <w:t>. – М.: «</w:t>
      </w:r>
      <w:proofErr w:type="spellStart"/>
      <w:r w:rsidRPr="00B5512A">
        <w:rPr>
          <w:rFonts w:ascii="Century Schoolbook" w:hAnsi="Century Schoolbook"/>
          <w:sz w:val="28"/>
          <w:szCs w:val="28"/>
          <w:lang w:val="uk-UA"/>
        </w:rPr>
        <w:t>Педагогика</w:t>
      </w:r>
      <w:proofErr w:type="spellEnd"/>
      <w:r w:rsidRPr="00B5512A">
        <w:rPr>
          <w:rFonts w:ascii="Century Schoolbook" w:hAnsi="Century Schoolbook"/>
          <w:sz w:val="28"/>
          <w:szCs w:val="28"/>
          <w:lang w:val="uk-UA"/>
        </w:rPr>
        <w:t xml:space="preserve">», 1971.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Ломброзо</w:t>
      </w:r>
      <w:proofErr w:type="spellEnd"/>
      <w:r w:rsidRPr="00B5512A">
        <w:rPr>
          <w:rFonts w:ascii="Century Schoolbook" w:hAnsi="Century Schoolbook"/>
          <w:sz w:val="28"/>
          <w:szCs w:val="28"/>
          <w:lang w:val="uk-UA"/>
        </w:rPr>
        <w:t xml:space="preserve"> Ч. </w:t>
      </w:r>
      <w:proofErr w:type="spellStart"/>
      <w:r w:rsidRPr="00B5512A">
        <w:rPr>
          <w:rFonts w:ascii="Century Schoolbook" w:hAnsi="Century Schoolbook"/>
          <w:sz w:val="28"/>
          <w:szCs w:val="28"/>
          <w:lang w:val="uk-UA"/>
        </w:rPr>
        <w:t>Гениальность</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помешательство</w:t>
      </w:r>
      <w:proofErr w:type="spellEnd"/>
      <w:r w:rsidRPr="00B5512A">
        <w:rPr>
          <w:rFonts w:ascii="Century Schoolbook" w:hAnsi="Century Schoolbook"/>
          <w:sz w:val="28"/>
          <w:szCs w:val="28"/>
          <w:lang w:val="uk-UA"/>
        </w:rPr>
        <w:t xml:space="preserve">: паралель </w:t>
      </w:r>
      <w:proofErr w:type="spellStart"/>
      <w:r w:rsidRPr="00B5512A">
        <w:rPr>
          <w:rFonts w:ascii="Century Schoolbook" w:hAnsi="Century Schoolbook"/>
          <w:sz w:val="28"/>
          <w:szCs w:val="28"/>
          <w:lang w:val="uk-UA"/>
        </w:rPr>
        <w:t>между</w:t>
      </w:r>
      <w:proofErr w:type="spellEnd"/>
      <w:r w:rsidRPr="00B5512A">
        <w:rPr>
          <w:rFonts w:ascii="Century Schoolbook" w:hAnsi="Century Schoolbook"/>
          <w:sz w:val="28"/>
          <w:szCs w:val="28"/>
          <w:lang w:val="uk-UA"/>
        </w:rPr>
        <w:t xml:space="preserve"> великими людьми и </w:t>
      </w:r>
      <w:proofErr w:type="spellStart"/>
      <w:r w:rsidRPr="00B5512A">
        <w:rPr>
          <w:rFonts w:ascii="Century Schoolbook" w:hAnsi="Century Schoolbook"/>
          <w:sz w:val="28"/>
          <w:szCs w:val="28"/>
          <w:lang w:val="uk-UA"/>
        </w:rPr>
        <w:t>помешанными</w:t>
      </w:r>
      <w:proofErr w:type="spellEnd"/>
      <w:r w:rsidRPr="00B5512A">
        <w:rPr>
          <w:rFonts w:ascii="Century Schoolbook" w:hAnsi="Century Schoolbook"/>
          <w:sz w:val="28"/>
          <w:szCs w:val="28"/>
          <w:lang w:val="uk-UA"/>
        </w:rPr>
        <w:t xml:space="preserve"> / Пер. с </w:t>
      </w:r>
      <w:proofErr w:type="spellStart"/>
      <w:r w:rsidRPr="00B5512A">
        <w:rPr>
          <w:rFonts w:ascii="Century Schoolbook" w:hAnsi="Century Schoolbook"/>
          <w:sz w:val="28"/>
          <w:szCs w:val="28"/>
          <w:lang w:val="uk-UA"/>
        </w:rPr>
        <w:t>ит</w:t>
      </w:r>
      <w:proofErr w:type="spellEnd"/>
      <w:r w:rsidRPr="00B5512A">
        <w:rPr>
          <w:rFonts w:ascii="Century Schoolbook" w:hAnsi="Century Schoolbook"/>
          <w:sz w:val="28"/>
          <w:szCs w:val="28"/>
          <w:lang w:val="uk-UA"/>
        </w:rPr>
        <w:t xml:space="preserve">. – К.: </w:t>
      </w:r>
      <w:proofErr w:type="spellStart"/>
      <w:r w:rsidRPr="00B5512A">
        <w:rPr>
          <w:rFonts w:ascii="Century Schoolbook" w:hAnsi="Century Schoolbook"/>
          <w:sz w:val="28"/>
          <w:szCs w:val="28"/>
          <w:lang w:val="uk-UA"/>
        </w:rPr>
        <w:t>Украина</w:t>
      </w:r>
      <w:proofErr w:type="spellEnd"/>
      <w:r w:rsidRPr="00B5512A">
        <w:rPr>
          <w:rFonts w:ascii="Century Schoolbook" w:hAnsi="Century Schoolbook"/>
          <w:sz w:val="28"/>
          <w:szCs w:val="28"/>
          <w:lang w:val="uk-UA"/>
        </w:rPr>
        <w:t xml:space="preserve">, 1995.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 xml:space="preserve">Лук А.Н. </w:t>
      </w:r>
      <w:proofErr w:type="spellStart"/>
      <w:r w:rsidRPr="00B5512A">
        <w:rPr>
          <w:rFonts w:ascii="Century Schoolbook" w:hAnsi="Century Schoolbook"/>
          <w:sz w:val="28"/>
          <w:szCs w:val="28"/>
          <w:lang w:val="uk-UA"/>
        </w:rPr>
        <w:t>Мышление</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творчество</w:t>
      </w:r>
      <w:proofErr w:type="spellEnd"/>
      <w:r w:rsidRPr="00B5512A">
        <w:rPr>
          <w:rFonts w:ascii="Century Schoolbook" w:hAnsi="Century Schoolbook"/>
          <w:sz w:val="28"/>
          <w:szCs w:val="28"/>
          <w:lang w:val="uk-UA"/>
        </w:rPr>
        <w:t xml:space="preserve">. М., 1976.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 xml:space="preserve">Лук А.Н. </w:t>
      </w:r>
      <w:proofErr w:type="spellStart"/>
      <w:r w:rsidRPr="00B5512A">
        <w:rPr>
          <w:rFonts w:ascii="Century Schoolbook" w:hAnsi="Century Schoolbook"/>
          <w:sz w:val="28"/>
          <w:szCs w:val="28"/>
          <w:lang w:val="uk-UA"/>
        </w:rPr>
        <w:t>Психология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творчества</w:t>
      </w:r>
      <w:proofErr w:type="spellEnd"/>
      <w:r w:rsidRPr="00B5512A">
        <w:rPr>
          <w:rFonts w:ascii="Century Schoolbook" w:hAnsi="Century Schoolbook"/>
          <w:sz w:val="28"/>
          <w:szCs w:val="28"/>
          <w:lang w:val="uk-UA"/>
        </w:rPr>
        <w:t xml:space="preserve">. – М.: Наука, 1978.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 xml:space="preserve">Лук А.Н. </w:t>
      </w:r>
      <w:proofErr w:type="spellStart"/>
      <w:r w:rsidRPr="00B5512A">
        <w:rPr>
          <w:rFonts w:ascii="Century Schoolbook" w:hAnsi="Century Schoolbook"/>
          <w:sz w:val="28"/>
          <w:szCs w:val="28"/>
          <w:lang w:val="uk-UA"/>
        </w:rPr>
        <w:t>Юмор</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остроумие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творчество</w:t>
      </w:r>
      <w:proofErr w:type="spellEnd"/>
      <w:r w:rsidRPr="00B5512A">
        <w:rPr>
          <w:rFonts w:ascii="Century Schoolbook" w:hAnsi="Century Schoolbook"/>
          <w:sz w:val="28"/>
          <w:szCs w:val="28"/>
          <w:lang w:val="uk-UA"/>
        </w:rPr>
        <w:t xml:space="preserve">. – М.: </w:t>
      </w:r>
      <w:proofErr w:type="spellStart"/>
      <w:r w:rsidRPr="00B5512A">
        <w:rPr>
          <w:rFonts w:ascii="Century Schoolbook" w:hAnsi="Century Schoolbook"/>
          <w:sz w:val="28"/>
          <w:szCs w:val="28"/>
          <w:lang w:val="uk-UA"/>
        </w:rPr>
        <w:t>Искусство</w:t>
      </w:r>
      <w:proofErr w:type="spellEnd"/>
      <w:r w:rsidRPr="00B5512A">
        <w:rPr>
          <w:rFonts w:ascii="Century Schoolbook" w:hAnsi="Century Schoolbook"/>
          <w:sz w:val="28"/>
          <w:szCs w:val="28"/>
          <w:lang w:val="uk-UA"/>
        </w:rPr>
        <w:t xml:space="preserve">, 1977.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Матюшкин</w:t>
      </w:r>
      <w:proofErr w:type="spellEnd"/>
      <w:r w:rsidRPr="00B5512A">
        <w:rPr>
          <w:rFonts w:ascii="Century Schoolbook" w:hAnsi="Century Schoolbook"/>
          <w:sz w:val="28"/>
          <w:szCs w:val="28"/>
          <w:lang w:val="uk-UA"/>
        </w:rPr>
        <w:t xml:space="preserve"> А.М. Загадки </w:t>
      </w:r>
      <w:proofErr w:type="spellStart"/>
      <w:r w:rsidRPr="00B5512A">
        <w:rPr>
          <w:rFonts w:ascii="Century Schoolbook" w:hAnsi="Century Schoolbook"/>
          <w:sz w:val="28"/>
          <w:szCs w:val="28"/>
          <w:lang w:val="uk-UA"/>
        </w:rPr>
        <w:t>одаренности</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Проблемы</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практической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диагностики</w:t>
      </w:r>
      <w:proofErr w:type="spellEnd"/>
      <w:r w:rsidRPr="00B5512A">
        <w:rPr>
          <w:rFonts w:ascii="Century Schoolbook" w:hAnsi="Century Schoolbook"/>
          <w:sz w:val="28"/>
          <w:szCs w:val="28"/>
          <w:lang w:val="uk-UA"/>
        </w:rPr>
        <w:t xml:space="preserve">. – М.: Школа – Пресс, 1993.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lastRenderedPageBreak/>
        <w:t>Матюшкин</w:t>
      </w:r>
      <w:proofErr w:type="spellEnd"/>
      <w:r w:rsidRPr="00B5512A">
        <w:rPr>
          <w:rFonts w:ascii="Century Schoolbook" w:hAnsi="Century Schoolbook"/>
          <w:sz w:val="28"/>
          <w:szCs w:val="28"/>
          <w:lang w:val="uk-UA"/>
        </w:rPr>
        <w:t xml:space="preserve"> А.М., </w:t>
      </w:r>
      <w:proofErr w:type="spellStart"/>
      <w:r w:rsidRPr="00B5512A">
        <w:rPr>
          <w:rFonts w:ascii="Century Schoolbook" w:hAnsi="Century Schoolbook"/>
          <w:sz w:val="28"/>
          <w:szCs w:val="28"/>
          <w:lang w:val="uk-UA"/>
        </w:rPr>
        <w:t>Сиск</w:t>
      </w:r>
      <w:proofErr w:type="spellEnd"/>
      <w:r w:rsidRPr="00B5512A">
        <w:rPr>
          <w:rFonts w:ascii="Century Schoolbook" w:hAnsi="Century Schoolbook"/>
          <w:sz w:val="28"/>
          <w:szCs w:val="28"/>
          <w:lang w:val="uk-UA"/>
        </w:rPr>
        <w:t xml:space="preserve"> Д.А. </w:t>
      </w:r>
      <w:proofErr w:type="spellStart"/>
      <w:r w:rsidRPr="00B5512A">
        <w:rPr>
          <w:rFonts w:ascii="Century Schoolbook" w:hAnsi="Century Schoolbook"/>
          <w:sz w:val="28"/>
          <w:szCs w:val="28"/>
          <w:lang w:val="uk-UA"/>
        </w:rPr>
        <w:t>Одаренные</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талантливые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дети</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xml:space="preserve">. – 1988. - №4. – С.88-98.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Моляко</w:t>
      </w:r>
      <w:proofErr w:type="spellEnd"/>
      <w:r w:rsidRPr="00B5512A">
        <w:rPr>
          <w:rFonts w:ascii="Century Schoolbook" w:hAnsi="Century Schoolbook"/>
          <w:sz w:val="28"/>
          <w:szCs w:val="28"/>
          <w:lang w:val="uk-UA"/>
        </w:rPr>
        <w:t xml:space="preserve"> В.А. и др. </w:t>
      </w:r>
      <w:proofErr w:type="spellStart"/>
      <w:r w:rsidRPr="00B5512A">
        <w:rPr>
          <w:rFonts w:ascii="Century Schoolbook" w:hAnsi="Century Schoolbook"/>
          <w:sz w:val="28"/>
          <w:szCs w:val="28"/>
          <w:lang w:val="uk-UA"/>
        </w:rPr>
        <w:t>Одаренность</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ее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выявление</w:t>
      </w:r>
      <w:proofErr w:type="spellEnd"/>
      <w:r w:rsidRPr="00B5512A">
        <w:rPr>
          <w:rFonts w:ascii="Century Schoolbook" w:hAnsi="Century Schoolbook"/>
          <w:sz w:val="28"/>
          <w:szCs w:val="28"/>
          <w:lang w:val="uk-UA"/>
        </w:rPr>
        <w:t xml:space="preserve"> у </w:t>
      </w:r>
      <w:proofErr w:type="spellStart"/>
      <w:r w:rsidRPr="00B5512A">
        <w:rPr>
          <w:rFonts w:ascii="Century Schoolbook" w:hAnsi="Century Schoolbook"/>
          <w:sz w:val="28"/>
          <w:szCs w:val="28"/>
          <w:lang w:val="uk-UA"/>
        </w:rPr>
        <w:t>детей</w:t>
      </w:r>
      <w:proofErr w:type="spellEnd"/>
      <w:r w:rsidRPr="00B5512A">
        <w:rPr>
          <w:rFonts w:ascii="Century Schoolbook" w:hAnsi="Century Schoolbook"/>
          <w:sz w:val="28"/>
          <w:szCs w:val="28"/>
          <w:lang w:val="uk-UA"/>
        </w:rPr>
        <w:t xml:space="preserve"> в </w:t>
      </w:r>
      <w:proofErr w:type="spellStart"/>
      <w:r w:rsidRPr="00B5512A">
        <w:rPr>
          <w:rFonts w:ascii="Century Schoolbook" w:hAnsi="Century Schoolbook"/>
          <w:sz w:val="28"/>
          <w:szCs w:val="28"/>
          <w:lang w:val="uk-UA"/>
        </w:rPr>
        <w:t>дошкольном</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возрасте</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Моляко</w:t>
      </w:r>
      <w:proofErr w:type="spellEnd"/>
      <w:r w:rsidRPr="00B5512A">
        <w:rPr>
          <w:rFonts w:ascii="Century Schoolbook" w:hAnsi="Century Schoolbook"/>
          <w:sz w:val="28"/>
          <w:szCs w:val="28"/>
          <w:lang w:val="uk-UA"/>
        </w:rPr>
        <w:t xml:space="preserve"> В.А., </w:t>
      </w:r>
      <w:proofErr w:type="spellStart"/>
      <w:r w:rsidRPr="00B5512A">
        <w:rPr>
          <w:rFonts w:ascii="Century Schoolbook" w:hAnsi="Century Schoolbook"/>
          <w:sz w:val="28"/>
          <w:szCs w:val="28"/>
          <w:lang w:val="uk-UA"/>
        </w:rPr>
        <w:t>Кульчицкая</w:t>
      </w:r>
      <w:proofErr w:type="spellEnd"/>
      <w:r w:rsidRPr="00B5512A">
        <w:rPr>
          <w:rFonts w:ascii="Century Schoolbook" w:hAnsi="Century Schoolbook"/>
          <w:sz w:val="28"/>
          <w:szCs w:val="28"/>
          <w:lang w:val="uk-UA"/>
        </w:rPr>
        <w:t xml:space="preserve"> Е.И., Литвинова Н.И., </w:t>
      </w:r>
      <w:proofErr w:type="spellStart"/>
      <w:r w:rsidRPr="00B5512A">
        <w:rPr>
          <w:rFonts w:ascii="Century Schoolbook" w:hAnsi="Century Schoolbook"/>
          <w:sz w:val="28"/>
          <w:szCs w:val="28"/>
          <w:lang w:val="uk-UA"/>
        </w:rPr>
        <w:t>Черная</w:t>
      </w:r>
      <w:proofErr w:type="spellEnd"/>
      <w:r w:rsidRPr="00B5512A">
        <w:rPr>
          <w:rFonts w:ascii="Century Schoolbook" w:hAnsi="Century Schoolbook"/>
          <w:sz w:val="28"/>
          <w:szCs w:val="28"/>
          <w:lang w:val="uk-UA"/>
        </w:rPr>
        <w:t xml:space="preserve"> Л.Г. – К.: </w:t>
      </w:r>
      <w:proofErr w:type="spellStart"/>
      <w:r w:rsidRPr="00B5512A">
        <w:rPr>
          <w:rFonts w:ascii="Century Schoolbook" w:hAnsi="Century Schoolbook"/>
          <w:sz w:val="28"/>
          <w:szCs w:val="28"/>
          <w:lang w:val="uk-UA"/>
        </w:rPr>
        <w:t>Знание</w:t>
      </w:r>
      <w:proofErr w:type="spellEnd"/>
      <w:r w:rsidRPr="00B5512A">
        <w:rPr>
          <w:rFonts w:ascii="Century Schoolbook" w:hAnsi="Century Schoolbook"/>
          <w:sz w:val="28"/>
          <w:szCs w:val="28"/>
          <w:lang w:val="uk-UA"/>
        </w:rPr>
        <w:t>, 1993.</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Моляко</w:t>
      </w:r>
      <w:proofErr w:type="spellEnd"/>
      <w:r w:rsidRPr="00B5512A">
        <w:rPr>
          <w:rFonts w:ascii="Century Schoolbook" w:hAnsi="Century Schoolbook"/>
          <w:sz w:val="28"/>
          <w:szCs w:val="28"/>
          <w:lang w:val="uk-UA"/>
        </w:rPr>
        <w:t xml:space="preserve"> В.А., </w:t>
      </w:r>
      <w:proofErr w:type="spellStart"/>
      <w:r w:rsidRPr="00B5512A">
        <w:rPr>
          <w:rFonts w:ascii="Century Schoolbook" w:hAnsi="Century Schoolbook"/>
          <w:sz w:val="28"/>
          <w:szCs w:val="28"/>
          <w:lang w:val="uk-UA"/>
        </w:rPr>
        <w:t>Кульчицкая</w:t>
      </w:r>
      <w:proofErr w:type="spellEnd"/>
      <w:r w:rsidRPr="00B5512A">
        <w:rPr>
          <w:rFonts w:ascii="Century Schoolbook" w:hAnsi="Century Schoolbook"/>
          <w:sz w:val="28"/>
          <w:szCs w:val="28"/>
          <w:lang w:val="uk-UA"/>
        </w:rPr>
        <w:t xml:space="preserve"> Е.И., Литвинова Н.И. </w:t>
      </w:r>
      <w:proofErr w:type="spellStart"/>
      <w:r w:rsidRPr="00B5512A">
        <w:rPr>
          <w:rFonts w:ascii="Century Schoolbook" w:hAnsi="Century Schoolbook"/>
          <w:sz w:val="28"/>
          <w:szCs w:val="28"/>
          <w:lang w:val="uk-UA"/>
        </w:rPr>
        <w:t>Техническая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одаренность</w:t>
      </w:r>
      <w:proofErr w:type="spellEnd"/>
      <w:r w:rsidRPr="00B5512A">
        <w:rPr>
          <w:rFonts w:ascii="Century Schoolbook" w:hAnsi="Century Schoolbook"/>
          <w:sz w:val="28"/>
          <w:szCs w:val="28"/>
          <w:lang w:val="uk-UA"/>
        </w:rPr>
        <w:t xml:space="preserve">: постановка </w:t>
      </w:r>
      <w:proofErr w:type="spellStart"/>
      <w:r w:rsidRPr="00B5512A">
        <w:rPr>
          <w:rFonts w:ascii="Century Schoolbook" w:hAnsi="Century Schoolbook"/>
          <w:sz w:val="28"/>
          <w:szCs w:val="28"/>
          <w:lang w:val="uk-UA"/>
        </w:rPr>
        <w:t>проблемы</w:t>
      </w:r>
      <w:proofErr w:type="spellEnd"/>
      <w:r w:rsidRPr="00B5512A">
        <w:rPr>
          <w:rFonts w:ascii="Century Schoolbook" w:hAnsi="Century Schoolbook"/>
          <w:sz w:val="28"/>
          <w:szCs w:val="28"/>
          <w:lang w:val="uk-UA"/>
        </w:rPr>
        <w:t xml:space="preserve"> // В кн.: 11 </w:t>
      </w:r>
      <w:proofErr w:type="spellStart"/>
      <w:r w:rsidRPr="00B5512A">
        <w:rPr>
          <w:rFonts w:ascii="Century Schoolbook" w:hAnsi="Century Schoolbook"/>
          <w:sz w:val="28"/>
          <w:szCs w:val="28"/>
          <w:lang w:val="uk-UA"/>
        </w:rPr>
        <w:t>Всесоюзн</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науч</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конф</w:t>
      </w:r>
      <w:proofErr w:type="spellEnd"/>
      <w:r w:rsidRPr="00B5512A">
        <w:rPr>
          <w:rFonts w:ascii="Century Schoolbook" w:hAnsi="Century Schoolbook"/>
          <w:sz w:val="28"/>
          <w:szCs w:val="28"/>
          <w:lang w:val="uk-UA"/>
        </w:rPr>
        <w:t>. “</w:t>
      </w:r>
      <w:proofErr w:type="spellStart"/>
      <w:r w:rsidRPr="00B5512A">
        <w:rPr>
          <w:rFonts w:ascii="Century Schoolbook" w:hAnsi="Century Schoolbook"/>
          <w:sz w:val="28"/>
          <w:szCs w:val="28"/>
          <w:lang w:val="uk-UA"/>
        </w:rPr>
        <w:t>Творчество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теория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ипрактика</w:t>
      </w:r>
      <w:proofErr w:type="spellEnd"/>
      <w:r w:rsidRPr="00B5512A">
        <w:rPr>
          <w:rFonts w:ascii="Century Schoolbook" w:hAnsi="Century Schoolbook"/>
          <w:sz w:val="28"/>
          <w:szCs w:val="28"/>
          <w:lang w:val="uk-UA"/>
        </w:rPr>
        <w:t xml:space="preserve">” 17-18 </w:t>
      </w:r>
      <w:proofErr w:type="spellStart"/>
      <w:r w:rsidRPr="00B5512A">
        <w:rPr>
          <w:rFonts w:ascii="Century Schoolbook" w:hAnsi="Century Schoolbook"/>
          <w:sz w:val="28"/>
          <w:szCs w:val="28"/>
          <w:lang w:val="uk-UA"/>
        </w:rPr>
        <w:t>окт</w:t>
      </w:r>
      <w:proofErr w:type="spellEnd"/>
      <w:r w:rsidRPr="00B5512A">
        <w:rPr>
          <w:rFonts w:ascii="Century Schoolbook" w:hAnsi="Century Schoolbook"/>
          <w:sz w:val="28"/>
          <w:szCs w:val="28"/>
          <w:lang w:val="uk-UA"/>
        </w:rPr>
        <w:t xml:space="preserve">. 1991. Тезисі </w:t>
      </w:r>
      <w:proofErr w:type="spellStart"/>
      <w:r w:rsidRPr="00B5512A">
        <w:rPr>
          <w:rFonts w:ascii="Century Schoolbook" w:hAnsi="Century Schoolbook"/>
          <w:sz w:val="28"/>
          <w:szCs w:val="28"/>
          <w:lang w:val="uk-UA"/>
        </w:rPr>
        <w:t>докладов</w:t>
      </w:r>
      <w:proofErr w:type="spellEnd"/>
      <w:r w:rsidRPr="00B5512A">
        <w:rPr>
          <w:rFonts w:ascii="Century Schoolbook" w:hAnsi="Century Schoolbook"/>
          <w:sz w:val="28"/>
          <w:szCs w:val="28"/>
          <w:lang w:val="uk-UA"/>
        </w:rPr>
        <w:t xml:space="preserve">. Ч.2. – К., 1991. – С. 276-277.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Моляко</w:t>
      </w:r>
      <w:proofErr w:type="spellEnd"/>
      <w:r w:rsidRPr="00B5512A">
        <w:rPr>
          <w:rFonts w:ascii="Century Schoolbook" w:hAnsi="Century Schoolbook"/>
          <w:sz w:val="28"/>
          <w:szCs w:val="28"/>
          <w:lang w:val="uk-UA"/>
        </w:rPr>
        <w:t xml:space="preserve"> В.А. </w:t>
      </w:r>
      <w:proofErr w:type="spellStart"/>
      <w:r w:rsidRPr="00B5512A">
        <w:rPr>
          <w:rFonts w:ascii="Century Schoolbook" w:hAnsi="Century Schoolbook"/>
          <w:sz w:val="28"/>
          <w:szCs w:val="28"/>
          <w:lang w:val="uk-UA"/>
        </w:rPr>
        <w:t>Психологическая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безопасность</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творческой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личности</w:t>
      </w:r>
      <w:proofErr w:type="spellEnd"/>
      <w:r w:rsidRPr="00B5512A">
        <w:rPr>
          <w:rFonts w:ascii="Century Schoolbook" w:hAnsi="Century Schoolbook"/>
          <w:sz w:val="28"/>
          <w:szCs w:val="28"/>
          <w:lang w:val="uk-UA"/>
        </w:rPr>
        <w:t xml:space="preserve"> //Обдарована дитина. – 2002.- №4. – С.44-47.</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Моляко</w:t>
      </w:r>
      <w:proofErr w:type="spellEnd"/>
      <w:r w:rsidRPr="00B5512A">
        <w:rPr>
          <w:rFonts w:ascii="Century Schoolbook" w:hAnsi="Century Schoolbook"/>
          <w:sz w:val="28"/>
          <w:szCs w:val="28"/>
          <w:lang w:val="uk-UA"/>
        </w:rPr>
        <w:t xml:space="preserve"> В.А. </w:t>
      </w:r>
      <w:proofErr w:type="spellStart"/>
      <w:r w:rsidRPr="00B5512A">
        <w:rPr>
          <w:rFonts w:ascii="Century Schoolbook" w:hAnsi="Century Schoolbook"/>
          <w:sz w:val="28"/>
          <w:szCs w:val="28"/>
          <w:lang w:val="uk-UA"/>
        </w:rPr>
        <w:t>Психологическая</w:t>
      </w:r>
      <w:proofErr w:type="spellEnd"/>
      <w:r w:rsidRPr="00B5512A">
        <w:rPr>
          <w:rFonts w:ascii="Century Schoolbook" w:hAnsi="Century Schoolbook"/>
          <w:sz w:val="28"/>
          <w:szCs w:val="28"/>
          <w:lang w:val="uk-UA"/>
        </w:rPr>
        <w:t xml:space="preserve"> система </w:t>
      </w:r>
      <w:proofErr w:type="spellStart"/>
      <w:r w:rsidRPr="00B5512A">
        <w:rPr>
          <w:rFonts w:ascii="Century Schoolbook" w:hAnsi="Century Schoolbook"/>
          <w:sz w:val="28"/>
          <w:szCs w:val="28"/>
          <w:lang w:val="uk-UA"/>
        </w:rPr>
        <w:t>творческого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тренинга</w:t>
      </w:r>
      <w:proofErr w:type="spellEnd"/>
      <w:r w:rsidRPr="00B5512A">
        <w:rPr>
          <w:rFonts w:ascii="Century Schoolbook" w:hAnsi="Century Schoolbook"/>
          <w:sz w:val="28"/>
          <w:szCs w:val="28"/>
          <w:lang w:val="uk-UA"/>
        </w:rPr>
        <w:t xml:space="preserve"> “КАРУС” /</w:t>
      </w:r>
      <w:proofErr w:type="spellStart"/>
      <w:r w:rsidRPr="00B5512A">
        <w:rPr>
          <w:rFonts w:ascii="Century Schoolbook" w:hAnsi="Century Schoolbook"/>
          <w:sz w:val="28"/>
          <w:szCs w:val="28"/>
          <w:lang w:val="uk-UA"/>
        </w:rPr>
        <w:t>О-во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Знание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Украины</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Украинский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дом</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экон</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научно-технических</w:t>
      </w:r>
      <w:proofErr w:type="spellEnd"/>
      <w:r w:rsidRPr="00B5512A">
        <w:rPr>
          <w:rFonts w:ascii="Century Schoolbook" w:hAnsi="Century Schoolbook"/>
          <w:sz w:val="28"/>
          <w:szCs w:val="28"/>
          <w:lang w:val="uk-UA"/>
        </w:rPr>
        <w:t xml:space="preserve"> знаний /. – К., 1996.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Моляко</w:t>
      </w:r>
      <w:proofErr w:type="spellEnd"/>
      <w:r w:rsidRPr="00B5512A">
        <w:rPr>
          <w:rFonts w:ascii="Century Schoolbook" w:hAnsi="Century Schoolbook"/>
          <w:sz w:val="28"/>
          <w:szCs w:val="28"/>
          <w:lang w:val="uk-UA"/>
        </w:rPr>
        <w:t xml:space="preserve"> В.А. </w:t>
      </w:r>
      <w:proofErr w:type="spellStart"/>
      <w:r w:rsidRPr="00B5512A">
        <w:rPr>
          <w:rFonts w:ascii="Century Schoolbook" w:hAnsi="Century Schoolbook"/>
          <w:sz w:val="28"/>
          <w:szCs w:val="28"/>
          <w:lang w:val="uk-UA"/>
        </w:rPr>
        <w:t>Психологическая</w:t>
      </w:r>
      <w:proofErr w:type="spellEnd"/>
      <w:r w:rsidRPr="00B5512A">
        <w:rPr>
          <w:rFonts w:ascii="Century Schoolbook" w:hAnsi="Century Schoolbook"/>
          <w:sz w:val="28"/>
          <w:szCs w:val="28"/>
          <w:lang w:val="uk-UA"/>
        </w:rPr>
        <w:t xml:space="preserve"> система </w:t>
      </w:r>
      <w:proofErr w:type="spellStart"/>
      <w:r w:rsidRPr="00B5512A">
        <w:rPr>
          <w:rFonts w:ascii="Century Schoolbook" w:hAnsi="Century Schoolbook"/>
          <w:sz w:val="28"/>
          <w:szCs w:val="28"/>
          <w:lang w:val="uk-UA"/>
        </w:rPr>
        <w:t>тренинга</w:t>
      </w:r>
      <w:proofErr w:type="spellEnd"/>
      <w:r w:rsidRPr="00B5512A">
        <w:rPr>
          <w:rFonts w:ascii="Century Schoolbook" w:hAnsi="Century Schoolbook"/>
          <w:sz w:val="28"/>
          <w:szCs w:val="28"/>
          <w:lang w:val="uk-UA"/>
        </w:rPr>
        <w:t xml:space="preserve"> конструктивного </w:t>
      </w:r>
      <w:proofErr w:type="spellStart"/>
      <w:r w:rsidRPr="00B5512A">
        <w:rPr>
          <w:rFonts w:ascii="Century Schoolbook" w:hAnsi="Century Schoolbook"/>
          <w:sz w:val="28"/>
          <w:szCs w:val="28"/>
          <w:lang w:val="uk-UA"/>
        </w:rPr>
        <w:t>мышления</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 2000. - №5. - С. 136-141.</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Моляко</w:t>
      </w:r>
      <w:proofErr w:type="spellEnd"/>
      <w:r w:rsidRPr="00B5512A">
        <w:rPr>
          <w:rFonts w:ascii="Century Schoolbook" w:hAnsi="Century Schoolbook"/>
          <w:sz w:val="28"/>
          <w:szCs w:val="28"/>
          <w:lang w:val="uk-UA"/>
        </w:rPr>
        <w:t xml:space="preserve"> В.А. </w:t>
      </w:r>
      <w:proofErr w:type="spellStart"/>
      <w:r w:rsidRPr="00B5512A">
        <w:rPr>
          <w:rFonts w:ascii="Century Schoolbook" w:hAnsi="Century Schoolbook"/>
          <w:sz w:val="28"/>
          <w:szCs w:val="28"/>
          <w:lang w:val="uk-UA"/>
        </w:rPr>
        <w:t>Техническая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творческая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одаренность</w:t>
      </w:r>
      <w:proofErr w:type="spellEnd"/>
      <w:r w:rsidRPr="00B5512A">
        <w:rPr>
          <w:rFonts w:ascii="Century Schoolbook" w:hAnsi="Century Schoolbook"/>
          <w:sz w:val="28"/>
          <w:szCs w:val="28"/>
          <w:lang w:val="uk-UA"/>
        </w:rPr>
        <w:t xml:space="preserve"> // Обдарована дитина. – 2002. - №4. - С. 27-32.</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napToGrid w:val="0"/>
          <w:sz w:val="28"/>
          <w:szCs w:val="28"/>
          <w:lang w:val="uk-UA"/>
        </w:rPr>
        <w:t>Музика О.Л. Технічна обдарованість: ціннісна регуляція розвитку // Обдарована дитина. – 2002. - №2. –С. 17-23.</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Ожиганова</w:t>
      </w:r>
      <w:proofErr w:type="spellEnd"/>
      <w:r w:rsidRPr="00B5512A">
        <w:rPr>
          <w:rFonts w:ascii="Century Schoolbook" w:hAnsi="Century Schoolbook"/>
          <w:sz w:val="28"/>
          <w:szCs w:val="28"/>
          <w:lang w:val="uk-UA"/>
        </w:rPr>
        <w:t xml:space="preserve"> Г.В. </w:t>
      </w:r>
      <w:proofErr w:type="spellStart"/>
      <w:r w:rsidRPr="00B5512A">
        <w:rPr>
          <w:rFonts w:ascii="Century Schoolbook" w:hAnsi="Century Schoolbook"/>
          <w:sz w:val="28"/>
          <w:szCs w:val="28"/>
          <w:lang w:val="uk-UA"/>
        </w:rPr>
        <w:t>Диагностика</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формирование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креативности</w:t>
      </w:r>
      <w:proofErr w:type="spellEnd"/>
      <w:r w:rsidRPr="00B5512A">
        <w:rPr>
          <w:rFonts w:ascii="Century Schoolbook" w:hAnsi="Century Schoolbook"/>
          <w:sz w:val="28"/>
          <w:szCs w:val="28"/>
          <w:lang w:val="uk-UA"/>
        </w:rPr>
        <w:t xml:space="preserve"> у </w:t>
      </w:r>
      <w:proofErr w:type="spellStart"/>
      <w:r w:rsidRPr="00B5512A">
        <w:rPr>
          <w:rFonts w:ascii="Century Schoolbook" w:hAnsi="Century Schoolbook"/>
          <w:sz w:val="28"/>
          <w:szCs w:val="28"/>
          <w:lang w:val="uk-UA"/>
        </w:rPr>
        <w:t>детей</w:t>
      </w:r>
      <w:proofErr w:type="spellEnd"/>
      <w:r w:rsidRPr="00B5512A">
        <w:rPr>
          <w:rFonts w:ascii="Century Schoolbook" w:hAnsi="Century Schoolbook"/>
          <w:sz w:val="28"/>
          <w:szCs w:val="28"/>
          <w:lang w:val="uk-UA"/>
        </w:rPr>
        <w:t xml:space="preserve"> в </w:t>
      </w:r>
      <w:proofErr w:type="spellStart"/>
      <w:r w:rsidRPr="00B5512A">
        <w:rPr>
          <w:rFonts w:ascii="Century Schoolbook" w:hAnsi="Century Schoolbook"/>
          <w:sz w:val="28"/>
          <w:szCs w:val="28"/>
          <w:lang w:val="uk-UA"/>
        </w:rPr>
        <w:t>процессе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учебной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деятельности</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журн. – 2001. - т.22. – №2. – С. 75-85.</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Онацький</w:t>
      </w:r>
      <w:proofErr w:type="spellEnd"/>
      <w:r w:rsidRPr="00B5512A">
        <w:rPr>
          <w:rFonts w:ascii="Century Schoolbook" w:hAnsi="Century Schoolbook"/>
          <w:sz w:val="28"/>
          <w:szCs w:val="28"/>
          <w:lang w:val="uk-UA"/>
        </w:rPr>
        <w:t xml:space="preserve"> В.М. Академічна обдарованість та методи її діагностики // Обдарована дитина. – 2002. - №6. – С. 53-56.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 xml:space="preserve">Платонов К.К. </w:t>
      </w:r>
      <w:proofErr w:type="spellStart"/>
      <w:r w:rsidRPr="00B5512A">
        <w:rPr>
          <w:rFonts w:ascii="Century Schoolbook" w:hAnsi="Century Schoolbook"/>
          <w:sz w:val="28"/>
          <w:szCs w:val="28"/>
          <w:lang w:val="uk-UA"/>
        </w:rPr>
        <w:t>Проблемы</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способностей</w:t>
      </w:r>
      <w:proofErr w:type="spellEnd"/>
      <w:r w:rsidRPr="00B5512A">
        <w:rPr>
          <w:rFonts w:ascii="Century Schoolbook" w:hAnsi="Century Schoolbook"/>
          <w:sz w:val="28"/>
          <w:szCs w:val="28"/>
          <w:lang w:val="uk-UA"/>
        </w:rPr>
        <w:t>. – М.: Наука, 1972.</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Пономарев</w:t>
      </w:r>
      <w:proofErr w:type="spellEnd"/>
      <w:r w:rsidRPr="00B5512A">
        <w:rPr>
          <w:rFonts w:ascii="Century Schoolbook" w:hAnsi="Century Schoolbook"/>
          <w:sz w:val="28"/>
          <w:szCs w:val="28"/>
          <w:lang w:val="uk-UA"/>
        </w:rPr>
        <w:t xml:space="preserve"> Я.А. </w:t>
      </w:r>
      <w:proofErr w:type="spellStart"/>
      <w:r w:rsidRPr="00B5512A">
        <w:rPr>
          <w:rFonts w:ascii="Century Schoolbook" w:hAnsi="Century Schoolbook"/>
          <w:sz w:val="28"/>
          <w:szCs w:val="28"/>
          <w:lang w:val="uk-UA"/>
        </w:rPr>
        <w:t>Психология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творчества</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перспективы</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развития</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журн. – 1994. – Т.15. - №6. – С. 38-50.</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 xml:space="preserve">Пономарева Р.А. </w:t>
      </w:r>
      <w:proofErr w:type="spellStart"/>
      <w:r w:rsidRPr="00B5512A">
        <w:rPr>
          <w:rFonts w:ascii="Century Schoolbook" w:hAnsi="Century Schoolbook"/>
          <w:sz w:val="28"/>
          <w:szCs w:val="28"/>
          <w:lang w:val="uk-UA"/>
        </w:rPr>
        <w:t>Тренинг</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творческой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психотехники</w:t>
      </w:r>
      <w:proofErr w:type="spellEnd"/>
      <w:r w:rsidRPr="00B5512A">
        <w:rPr>
          <w:rFonts w:ascii="Century Schoolbook" w:hAnsi="Century Schoolbook"/>
          <w:sz w:val="28"/>
          <w:szCs w:val="28"/>
          <w:lang w:val="uk-UA"/>
        </w:rPr>
        <w:t xml:space="preserve"> в </w:t>
      </w:r>
      <w:proofErr w:type="spellStart"/>
      <w:r w:rsidRPr="00B5512A">
        <w:rPr>
          <w:rFonts w:ascii="Century Schoolbook" w:hAnsi="Century Schoolbook"/>
          <w:sz w:val="28"/>
          <w:szCs w:val="28"/>
          <w:lang w:val="uk-UA"/>
        </w:rPr>
        <w:t>работе</w:t>
      </w:r>
      <w:proofErr w:type="spellEnd"/>
      <w:r w:rsidRPr="00B5512A">
        <w:rPr>
          <w:rFonts w:ascii="Century Schoolbook" w:hAnsi="Century Schoolbook"/>
          <w:sz w:val="28"/>
          <w:szCs w:val="28"/>
          <w:lang w:val="uk-UA"/>
        </w:rPr>
        <w:t xml:space="preserve"> с </w:t>
      </w:r>
      <w:proofErr w:type="spellStart"/>
      <w:r w:rsidRPr="00B5512A">
        <w:rPr>
          <w:rFonts w:ascii="Century Schoolbook" w:hAnsi="Century Schoolbook"/>
          <w:sz w:val="28"/>
          <w:szCs w:val="28"/>
          <w:lang w:val="uk-UA"/>
        </w:rPr>
        <w:t>одаренными</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учащимися</w:t>
      </w:r>
      <w:proofErr w:type="spellEnd"/>
      <w:r w:rsidRPr="00B5512A">
        <w:rPr>
          <w:rFonts w:ascii="Century Schoolbook" w:hAnsi="Century Schoolbook"/>
          <w:sz w:val="28"/>
          <w:szCs w:val="28"/>
          <w:lang w:val="uk-UA"/>
        </w:rPr>
        <w:t xml:space="preserve"> / Р.А. Пономарева. – К., 1998.</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 xml:space="preserve">Психологічна підтримка творчості учня / </w:t>
      </w:r>
      <w:proofErr w:type="spellStart"/>
      <w:r w:rsidRPr="00B5512A">
        <w:rPr>
          <w:rFonts w:ascii="Century Schoolbook" w:hAnsi="Century Schoolbook"/>
          <w:sz w:val="28"/>
          <w:szCs w:val="28"/>
          <w:lang w:val="uk-UA"/>
        </w:rPr>
        <w:t>Упоряд</w:t>
      </w:r>
      <w:proofErr w:type="spellEnd"/>
      <w:r w:rsidRPr="00B5512A">
        <w:rPr>
          <w:rFonts w:ascii="Century Schoolbook" w:hAnsi="Century Schoolbook"/>
          <w:sz w:val="28"/>
          <w:szCs w:val="28"/>
          <w:lang w:val="uk-UA"/>
        </w:rPr>
        <w:t>. О.</w:t>
      </w:r>
      <w:proofErr w:type="spellStart"/>
      <w:r w:rsidRPr="00B5512A">
        <w:rPr>
          <w:rFonts w:ascii="Century Schoolbook" w:hAnsi="Century Schoolbook"/>
          <w:sz w:val="28"/>
          <w:szCs w:val="28"/>
          <w:lang w:val="uk-UA"/>
        </w:rPr>
        <w:t>Главник</w:t>
      </w:r>
      <w:proofErr w:type="spellEnd"/>
      <w:r w:rsidRPr="00B5512A">
        <w:rPr>
          <w:rFonts w:ascii="Century Schoolbook" w:hAnsi="Century Schoolbook"/>
          <w:sz w:val="28"/>
          <w:szCs w:val="28"/>
          <w:lang w:val="uk-UA"/>
        </w:rPr>
        <w:t>, В.</w:t>
      </w:r>
      <w:proofErr w:type="spellStart"/>
      <w:r w:rsidRPr="00B5512A">
        <w:rPr>
          <w:rFonts w:ascii="Century Schoolbook" w:hAnsi="Century Schoolbook"/>
          <w:sz w:val="28"/>
          <w:szCs w:val="28"/>
          <w:lang w:val="uk-UA"/>
        </w:rPr>
        <w:t>Зоц</w:t>
      </w:r>
      <w:proofErr w:type="spellEnd"/>
      <w:r w:rsidRPr="00B5512A">
        <w:rPr>
          <w:rFonts w:ascii="Century Schoolbook" w:hAnsi="Century Schoolbook"/>
          <w:sz w:val="28"/>
          <w:szCs w:val="28"/>
          <w:lang w:val="uk-UA"/>
        </w:rPr>
        <w:t xml:space="preserve">. – К.: Редакції </w:t>
      </w:r>
      <w:proofErr w:type="spellStart"/>
      <w:r w:rsidRPr="00B5512A">
        <w:rPr>
          <w:rFonts w:ascii="Century Schoolbook" w:hAnsi="Century Schoolbook"/>
          <w:sz w:val="28"/>
          <w:szCs w:val="28"/>
          <w:lang w:val="uk-UA"/>
        </w:rPr>
        <w:t>загальнопедагогічних</w:t>
      </w:r>
      <w:proofErr w:type="spellEnd"/>
      <w:r w:rsidRPr="00B5512A">
        <w:rPr>
          <w:rFonts w:ascii="Century Schoolbook" w:hAnsi="Century Schoolbook"/>
          <w:sz w:val="28"/>
          <w:szCs w:val="28"/>
          <w:lang w:val="uk-UA"/>
        </w:rPr>
        <w:t xml:space="preserve"> газет, 2003.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Пушкин</w:t>
      </w:r>
      <w:proofErr w:type="spellEnd"/>
      <w:r w:rsidRPr="00B5512A">
        <w:rPr>
          <w:rFonts w:ascii="Century Schoolbook" w:hAnsi="Century Schoolbook"/>
          <w:sz w:val="28"/>
          <w:szCs w:val="28"/>
          <w:lang w:val="uk-UA"/>
        </w:rPr>
        <w:t xml:space="preserve"> В.Н. </w:t>
      </w:r>
      <w:proofErr w:type="spellStart"/>
      <w:r w:rsidRPr="00B5512A">
        <w:rPr>
          <w:rFonts w:ascii="Century Schoolbook" w:hAnsi="Century Schoolbook"/>
          <w:sz w:val="28"/>
          <w:szCs w:val="28"/>
          <w:lang w:val="uk-UA"/>
        </w:rPr>
        <w:t>Эвристика</w:t>
      </w:r>
      <w:proofErr w:type="spellEnd"/>
      <w:r w:rsidRPr="00B5512A">
        <w:rPr>
          <w:rFonts w:ascii="Century Schoolbook" w:hAnsi="Century Schoolbook"/>
          <w:sz w:val="28"/>
          <w:szCs w:val="28"/>
          <w:lang w:val="uk-UA"/>
        </w:rPr>
        <w:t xml:space="preserve"> – наука о </w:t>
      </w:r>
      <w:proofErr w:type="spellStart"/>
      <w:r w:rsidRPr="00B5512A">
        <w:rPr>
          <w:rFonts w:ascii="Century Schoolbook" w:hAnsi="Century Schoolbook"/>
          <w:sz w:val="28"/>
          <w:szCs w:val="28"/>
          <w:lang w:val="uk-UA"/>
        </w:rPr>
        <w:t>творческом</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мышлении</w:t>
      </w:r>
      <w:proofErr w:type="spellEnd"/>
      <w:r w:rsidRPr="00B5512A">
        <w:rPr>
          <w:rFonts w:ascii="Century Schoolbook" w:hAnsi="Century Schoolbook"/>
          <w:sz w:val="28"/>
          <w:szCs w:val="28"/>
          <w:lang w:val="uk-UA"/>
        </w:rPr>
        <w:t xml:space="preserve">. – М., </w:t>
      </w:r>
      <w:proofErr w:type="spellStart"/>
      <w:r w:rsidRPr="00B5512A">
        <w:rPr>
          <w:rFonts w:ascii="Century Schoolbook" w:hAnsi="Century Schoolbook"/>
          <w:sz w:val="28"/>
          <w:szCs w:val="28"/>
          <w:lang w:val="uk-UA"/>
        </w:rPr>
        <w:t>Политиздат</w:t>
      </w:r>
      <w:proofErr w:type="spellEnd"/>
      <w:r w:rsidRPr="00B5512A">
        <w:rPr>
          <w:rFonts w:ascii="Century Schoolbook" w:hAnsi="Century Schoolbook"/>
          <w:sz w:val="28"/>
          <w:szCs w:val="28"/>
          <w:lang w:val="uk-UA"/>
        </w:rPr>
        <w:t xml:space="preserve">, 1967.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Развитие</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диагностика</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способностей</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Под</w:t>
      </w:r>
      <w:proofErr w:type="spellEnd"/>
      <w:r w:rsidRPr="00B5512A">
        <w:rPr>
          <w:rFonts w:ascii="Century Schoolbook" w:hAnsi="Century Schoolbook"/>
          <w:sz w:val="28"/>
          <w:szCs w:val="28"/>
          <w:lang w:val="uk-UA"/>
        </w:rPr>
        <w:t xml:space="preserve"> ред. В.Н.Дружинина, В.В.</w:t>
      </w:r>
      <w:proofErr w:type="spellStart"/>
      <w:r w:rsidRPr="00B5512A">
        <w:rPr>
          <w:rFonts w:ascii="Century Schoolbook" w:hAnsi="Century Schoolbook"/>
          <w:sz w:val="28"/>
          <w:szCs w:val="28"/>
          <w:lang w:val="uk-UA"/>
        </w:rPr>
        <w:t>Шадрикова</w:t>
      </w:r>
      <w:proofErr w:type="spellEnd"/>
      <w:r w:rsidRPr="00B5512A">
        <w:rPr>
          <w:rFonts w:ascii="Century Schoolbook" w:hAnsi="Century Schoolbook"/>
          <w:sz w:val="28"/>
          <w:szCs w:val="28"/>
          <w:lang w:val="uk-UA"/>
        </w:rPr>
        <w:t>. - М.: Наука, 1991.</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Разумникова</w:t>
      </w:r>
      <w:proofErr w:type="spellEnd"/>
      <w:r w:rsidRPr="00B5512A">
        <w:rPr>
          <w:rFonts w:ascii="Century Schoolbook" w:hAnsi="Century Schoolbook"/>
          <w:sz w:val="28"/>
          <w:szCs w:val="28"/>
          <w:lang w:val="uk-UA"/>
        </w:rPr>
        <w:t xml:space="preserve"> О.М. Пол и </w:t>
      </w:r>
      <w:proofErr w:type="spellStart"/>
      <w:r w:rsidRPr="00B5512A">
        <w:rPr>
          <w:rFonts w:ascii="Century Schoolbook" w:hAnsi="Century Schoolbook"/>
          <w:sz w:val="28"/>
          <w:szCs w:val="28"/>
          <w:lang w:val="uk-UA"/>
        </w:rPr>
        <w:t>профессиональная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направленность</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студентов</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как</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факторы</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креативности</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 2002. -№1. – С. 111-125.</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Разумникова</w:t>
      </w:r>
      <w:proofErr w:type="spellEnd"/>
      <w:r w:rsidRPr="00B5512A">
        <w:rPr>
          <w:rFonts w:ascii="Century Schoolbook" w:hAnsi="Century Schoolbook"/>
          <w:sz w:val="28"/>
          <w:szCs w:val="28"/>
          <w:lang w:val="uk-UA"/>
        </w:rPr>
        <w:t xml:space="preserve"> О.М., </w:t>
      </w:r>
      <w:proofErr w:type="spellStart"/>
      <w:r w:rsidRPr="00B5512A">
        <w:rPr>
          <w:rFonts w:ascii="Century Schoolbook" w:hAnsi="Century Schoolbook"/>
          <w:sz w:val="28"/>
          <w:szCs w:val="28"/>
          <w:lang w:val="uk-UA"/>
        </w:rPr>
        <w:t>Шемелина</w:t>
      </w:r>
      <w:proofErr w:type="spellEnd"/>
      <w:r w:rsidRPr="00B5512A">
        <w:rPr>
          <w:rFonts w:ascii="Century Schoolbook" w:hAnsi="Century Schoolbook"/>
          <w:sz w:val="28"/>
          <w:szCs w:val="28"/>
          <w:lang w:val="uk-UA"/>
        </w:rPr>
        <w:t xml:space="preserve"> О.С. </w:t>
      </w:r>
      <w:proofErr w:type="spellStart"/>
      <w:r w:rsidRPr="00B5512A">
        <w:rPr>
          <w:rFonts w:ascii="Century Schoolbook" w:hAnsi="Century Schoolbook"/>
          <w:sz w:val="28"/>
          <w:szCs w:val="28"/>
          <w:lang w:val="uk-UA"/>
        </w:rPr>
        <w:t>Личностные</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когнитивные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свойства</w:t>
      </w:r>
      <w:proofErr w:type="spellEnd"/>
      <w:r w:rsidRPr="00B5512A">
        <w:rPr>
          <w:rFonts w:ascii="Century Schoolbook" w:hAnsi="Century Schoolbook"/>
          <w:sz w:val="28"/>
          <w:szCs w:val="28"/>
          <w:lang w:val="uk-UA"/>
        </w:rPr>
        <w:t xml:space="preserve"> при </w:t>
      </w:r>
      <w:proofErr w:type="spellStart"/>
      <w:r w:rsidRPr="00B5512A">
        <w:rPr>
          <w:rFonts w:ascii="Century Schoolbook" w:hAnsi="Century Schoolbook"/>
          <w:sz w:val="28"/>
          <w:szCs w:val="28"/>
          <w:lang w:val="uk-UA"/>
        </w:rPr>
        <w:t>экспериментальном</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определении</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уровня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креативности</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 1999. -№5. – С 130-139.</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lastRenderedPageBreak/>
        <w:t>Савенков</w:t>
      </w:r>
      <w:proofErr w:type="spellEnd"/>
      <w:r w:rsidRPr="00B5512A">
        <w:rPr>
          <w:rFonts w:ascii="Century Schoolbook" w:hAnsi="Century Schoolbook"/>
          <w:sz w:val="28"/>
          <w:szCs w:val="28"/>
          <w:lang w:val="uk-UA"/>
        </w:rPr>
        <w:t xml:space="preserve"> А.И. </w:t>
      </w:r>
      <w:proofErr w:type="spellStart"/>
      <w:r w:rsidRPr="00B5512A">
        <w:rPr>
          <w:rFonts w:ascii="Century Schoolbook" w:hAnsi="Century Schoolbook"/>
          <w:sz w:val="28"/>
          <w:szCs w:val="28"/>
          <w:lang w:val="uk-UA"/>
        </w:rPr>
        <w:t>Какими</w:t>
      </w:r>
      <w:proofErr w:type="spellEnd"/>
      <w:r w:rsidRPr="00B5512A">
        <w:rPr>
          <w:rFonts w:ascii="Century Schoolbook" w:hAnsi="Century Schoolbook"/>
          <w:sz w:val="28"/>
          <w:szCs w:val="28"/>
          <w:lang w:val="uk-UA"/>
        </w:rPr>
        <w:t xml:space="preserve"> факторами </w:t>
      </w:r>
      <w:proofErr w:type="spellStart"/>
      <w:r w:rsidRPr="00B5512A">
        <w:rPr>
          <w:rFonts w:ascii="Century Schoolbook" w:hAnsi="Century Schoolbook"/>
          <w:sz w:val="28"/>
          <w:szCs w:val="28"/>
          <w:lang w:val="uk-UA"/>
        </w:rPr>
        <w:t>определяется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одаренность</w:t>
      </w:r>
      <w:proofErr w:type="spellEnd"/>
      <w:r w:rsidRPr="00B5512A">
        <w:rPr>
          <w:rFonts w:ascii="Century Schoolbook" w:hAnsi="Century Schoolbook"/>
          <w:sz w:val="28"/>
          <w:szCs w:val="28"/>
          <w:lang w:val="uk-UA"/>
        </w:rPr>
        <w:t>? // Обдарована дитина. – 2002.- №2.- С. 23-31.</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Сафонцева</w:t>
      </w:r>
      <w:proofErr w:type="spellEnd"/>
      <w:r w:rsidRPr="00B5512A">
        <w:rPr>
          <w:rFonts w:ascii="Century Schoolbook" w:hAnsi="Century Schoolbook"/>
          <w:sz w:val="28"/>
          <w:szCs w:val="28"/>
          <w:lang w:val="uk-UA"/>
        </w:rPr>
        <w:t xml:space="preserve"> С.В., </w:t>
      </w:r>
      <w:proofErr w:type="spellStart"/>
      <w:r w:rsidRPr="00B5512A">
        <w:rPr>
          <w:rFonts w:ascii="Century Schoolbook" w:hAnsi="Century Schoolbook"/>
          <w:sz w:val="28"/>
          <w:szCs w:val="28"/>
          <w:lang w:val="uk-UA"/>
        </w:rPr>
        <w:t>Воронина</w:t>
      </w:r>
      <w:proofErr w:type="spellEnd"/>
      <w:r w:rsidRPr="00B5512A">
        <w:rPr>
          <w:rFonts w:ascii="Century Schoolbook" w:hAnsi="Century Schoolbook"/>
          <w:sz w:val="28"/>
          <w:szCs w:val="28"/>
          <w:lang w:val="uk-UA"/>
        </w:rPr>
        <w:t xml:space="preserve"> А.Н. </w:t>
      </w:r>
      <w:proofErr w:type="spellStart"/>
      <w:r w:rsidRPr="00B5512A">
        <w:rPr>
          <w:rFonts w:ascii="Century Schoolbook" w:hAnsi="Century Schoolbook"/>
          <w:sz w:val="28"/>
          <w:szCs w:val="28"/>
          <w:lang w:val="uk-UA"/>
        </w:rPr>
        <w:t>Влияние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экстраверсии-интроверсии</w:t>
      </w:r>
      <w:proofErr w:type="spellEnd"/>
      <w:r w:rsidRPr="00B5512A">
        <w:rPr>
          <w:rFonts w:ascii="Century Schoolbook" w:hAnsi="Century Schoolbook"/>
          <w:sz w:val="28"/>
          <w:szCs w:val="28"/>
          <w:lang w:val="uk-UA"/>
        </w:rPr>
        <w:t xml:space="preserve"> на </w:t>
      </w:r>
      <w:proofErr w:type="spellStart"/>
      <w:r w:rsidRPr="00B5512A">
        <w:rPr>
          <w:rFonts w:ascii="Century Schoolbook" w:hAnsi="Century Schoolbook"/>
          <w:sz w:val="28"/>
          <w:szCs w:val="28"/>
          <w:lang w:val="uk-UA"/>
        </w:rPr>
        <w:t>взаимосвязь</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интеллекта</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креативности</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журнал. – 2000. – Т.21. - №5. – С. 56-64.</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Стернберг</w:t>
      </w:r>
      <w:proofErr w:type="spellEnd"/>
      <w:r w:rsidRPr="00B5512A">
        <w:rPr>
          <w:rFonts w:ascii="Century Schoolbook" w:hAnsi="Century Schoolbook"/>
          <w:sz w:val="28"/>
          <w:szCs w:val="28"/>
          <w:lang w:val="uk-UA"/>
        </w:rPr>
        <w:t xml:space="preserve"> Р., Григоренко Е. </w:t>
      </w:r>
      <w:proofErr w:type="spellStart"/>
      <w:r w:rsidRPr="00B5512A">
        <w:rPr>
          <w:rFonts w:ascii="Century Schoolbook" w:hAnsi="Century Schoolbook"/>
          <w:sz w:val="28"/>
          <w:szCs w:val="28"/>
          <w:lang w:val="uk-UA"/>
        </w:rPr>
        <w:t>Инвестиционная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теория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креативности</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журн. – 1998. - №2. – С. 144-160.</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Фингелькурц</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Ан.А</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Фингелькурц</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Ал.А</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Межполушарная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асимметрия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мозга</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интеллектуальная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одаренность</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близнецы</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 2000. - №5. - С. 111-121.</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Формирование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творческих</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способностей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сущность</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условия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эффективность</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Сб.науч.тр</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Свердл</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инж.–пед</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ин-т</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Редкол</w:t>
      </w:r>
      <w:proofErr w:type="spellEnd"/>
      <w:r w:rsidRPr="00B5512A">
        <w:rPr>
          <w:rFonts w:ascii="Century Schoolbook" w:hAnsi="Century Schoolbook"/>
          <w:sz w:val="28"/>
          <w:szCs w:val="28"/>
          <w:lang w:val="uk-UA"/>
        </w:rPr>
        <w:t xml:space="preserve">.: С.З. </w:t>
      </w:r>
      <w:proofErr w:type="spellStart"/>
      <w:r w:rsidRPr="00B5512A">
        <w:rPr>
          <w:rFonts w:ascii="Century Schoolbook" w:hAnsi="Century Schoolbook"/>
          <w:sz w:val="28"/>
          <w:szCs w:val="28"/>
          <w:lang w:val="uk-UA"/>
        </w:rPr>
        <w:t>Гончаров</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отв.ред</w:t>
      </w:r>
      <w:proofErr w:type="spellEnd"/>
      <w:r w:rsidRPr="00B5512A">
        <w:rPr>
          <w:rFonts w:ascii="Century Schoolbook" w:hAnsi="Century Schoolbook"/>
          <w:sz w:val="28"/>
          <w:szCs w:val="28"/>
          <w:lang w:val="uk-UA"/>
        </w:rPr>
        <w:t xml:space="preserve">.) и др. – </w:t>
      </w:r>
      <w:proofErr w:type="spellStart"/>
      <w:r w:rsidRPr="00B5512A">
        <w:rPr>
          <w:rFonts w:ascii="Century Schoolbook" w:hAnsi="Century Schoolbook"/>
          <w:sz w:val="28"/>
          <w:szCs w:val="28"/>
          <w:lang w:val="uk-UA"/>
        </w:rPr>
        <w:t>Свердловск</w:t>
      </w:r>
      <w:proofErr w:type="spellEnd"/>
      <w:r w:rsidRPr="00B5512A">
        <w:rPr>
          <w:rFonts w:ascii="Century Schoolbook" w:hAnsi="Century Schoolbook"/>
          <w:sz w:val="28"/>
          <w:szCs w:val="28"/>
          <w:lang w:val="uk-UA"/>
        </w:rPr>
        <w:t xml:space="preserve">, 1990.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Холодная</w:t>
      </w:r>
      <w:proofErr w:type="spellEnd"/>
      <w:r w:rsidRPr="00B5512A">
        <w:rPr>
          <w:rFonts w:ascii="Century Schoolbook" w:hAnsi="Century Schoolbook"/>
          <w:sz w:val="28"/>
          <w:szCs w:val="28"/>
          <w:lang w:val="uk-UA"/>
        </w:rPr>
        <w:t xml:space="preserve"> М.А. </w:t>
      </w:r>
      <w:proofErr w:type="spellStart"/>
      <w:r w:rsidRPr="00B5512A">
        <w:rPr>
          <w:rFonts w:ascii="Century Schoolbook" w:hAnsi="Century Schoolbook"/>
          <w:sz w:val="28"/>
          <w:szCs w:val="28"/>
          <w:lang w:val="uk-UA"/>
        </w:rPr>
        <w:t>Психология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интеллекта</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Парадоксы</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исследования</w:t>
      </w:r>
      <w:proofErr w:type="spellEnd"/>
      <w:r w:rsidRPr="00B5512A">
        <w:rPr>
          <w:rFonts w:ascii="Century Schoolbook" w:hAnsi="Century Schoolbook"/>
          <w:sz w:val="28"/>
          <w:szCs w:val="28"/>
          <w:lang w:val="uk-UA"/>
        </w:rPr>
        <w:t xml:space="preserve">. – 2-е </w:t>
      </w:r>
      <w:proofErr w:type="spellStart"/>
      <w:r w:rsidRPr="00B5512A">
        <w:rPr>
          <w:rFonts w:ascii="Century Schoolbook" w:hAnsi="Century Schoolbook"/>
          <w:sz w:val="28"/>
          <w:szCs w:val="28"/>
          <w:lang w:val="uk-UA"/>
        </w:rPr>
        <w:t>изд</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перераб</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доп</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СПб</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Питер</w:t>
      </w:r>
      <w:proofErr w:type="spellEnd"/>
      <w:r w:rsidRPr="00B5512A">
        <w:rPr>
          <w:rFonts w:ascii="Century Schoolbook" w:hAnsi="Century Schoolbook"/>
          <w:sz w:val="28"/>
          <w:szCs w:val="28"/>
          <w:lang w:val="uk-UA"/>
        </w:rPr>
        <w:t>, 2002.</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Чи можна навчити школярів робити відкриття? (З досвіду розвитку творчого мислення старшокласників) // Практична психологія та соціальна робота. – 1998. - №6-7. – С. 29-32.</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Чистякова</w:t>
      </w:r>
      <w:proofErr w:type="spellEnd"/>
      <w:r w:rsidRPr="00B5512A">
        <w:rPr>
          <w:rFonts w:ascii="Century Schoolbook" w:hAnsi="Century Schoolbook"/>
          <w:sz w:val="28"/>
          <w:szCs w:val="28"/>
          <w:lang w:val="uk-UA"/>
        </w:rPr>
        <w:t xml:space="preserve"> Г.Д. </w:t>
      </w:r>
      <w:proofErr w:type="spellStart"/>
      <w:r w:rsidRPr="00B5512A">
        <w:rPr>
          <w:rFonts w:ascii="Century Schoolbook" w:hAnsi="Century Schoolbook"/>
          <w:sz w:val="28"/>
          <w:szCs w:val="28"/>
          <w:lang w:val="uk-UA"/>
        </w:rPr>
        <w:t>Творческая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одаренность</w:t>
      </w:r>
      <w:proofErr w:type="spellEnd"/>
      <w:r w:rsidRPr="00B5512A">
        <w:rPr>
          <w:rFonts w:ascii="Century Schoolbook" w:hAnsi="Century Schoolbook"/>
          <w:sz w:val="28"/>
          <w:szCs w:val="28"/>
          <w:lang w:val="uk-UA"/>
        </w:rPr>
        <w:t xml:space="preserve"> в </w:t>
      </w:r>
      <w:proofErr w:type="spellStart"/>
      <w:r w:rsidRPr="00B5512A">
        <w:rPr>
          <w:rFonts w:ascii="Century Schoolbook" w:hAnsi="Century Schoolbook"/>
          <w:sz w:val="28"/>
          <w:szCs w:val="28"/>
          <w:lang w:val="uk-UA"/>
        </w:rPr>
        <w:t>развитии</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познавательных</w:t>
      </w:r>
      <w:proofErr w:type="spellEnd"/>
      <w:r w:rsidRPr="00B5512A">
        <w:rPr>
          <w:rFonts w:ascii="Century Schoolbook" w:hAnsi="Century Schoolbook"/>
          <w:sz w:val="28"/>
          <w:szCs w:val="28"/>
          <w:lang w:val="uk-UA"/>
        </w:rPr>
        <w:t xml:space="preserve"> структур // </w:t>
      </w:r>
      <w:proofErr w:type="spellStart"/>
      <w:r w:rsidRPr="00B5512A">
        <w:rPr>
          <w:rFonts w:ascii="Century Schoolbook" w:hAnsi="Century Schoolbook"/>
          <w:sz w:val="28"/>
          <w:szCs w:val="28"/>
          <w:lang w:val="uk-UA"/>
        </w:rPr>
        <w:t>Вопр</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 1991. - №6. – С. 103-111.</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 xml:space="preserve">Шандрук С.К. Психологічні особливості загальної і творчої обдарованості учнів молодшого підліткового віку: Дис... канд.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xml:space="preserve">. н.: 19.00.07 / АПН України, Ін-т педагогіки і психології професійної освіти. – К., 1995. </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b/>
          <w:bCs/>
          <w:sz w:val="28"/>
          <w:szCs w:val="28"/>
          <w:lang w:val="uk-UA"/>
        </w:rPr>
      </w:pPr>
      <w:r w:rsidRPr="00B5512A">
        <w:rPr>
          <w:rFonts w:ascii="Century Schoolbook" w:hAnsi="Century Schoolbook"/>
          <w:sz w:val="28"/>
          <w:szCs w:val="28"/>
          <w:lang w:val="uk-UA"/>
        </w:rPr>
        <w:t xml:space="preserve">Юркевич В.С. А.Н. </w:t>
      </w:r>
      <w:proofErr w:type="spellStart"/>
      <w:r w:rsidRPr="00B5512A">
        <w:rPr>
          <w:rFonts w:ascii="Century Schoolbook" w:hAnsi="Century Schoolbook"/>
          <w:sz w:val="28"/>
          <w:szCs w:val="28"/>
          <w:lang w:val="uk-UA"/>
        </w:rPr>
        <w:t>Колмогоров</w:t>
      </w:r>
      <w:proofErr w:type="spellEnd"/>
      <w:r w:rsidRPr="00B5512A">
        <w:rPr>
          <w:rFonts w:ascii="Century Schoolbook" w:hAnsi="Century Schoolbook"/>
          <w:sz w:val="28"/>
          <w:szCs w:val="28"/>
          <w:lang w:val="uk-UA"/>
        </w:rPr>
        <w:t xml:space="preserve"> и проблема </w:t>
      </w:r>
      <w:proofErr w:type="spellStart"/>
      <w:r w:rsidRPr="00B5512A">
        <w:rPr>
          <w:rFonts w:ascii="Century Schoolbook" w:hAnsi="Century Schoolbook"/>
          <w:sz w:val="28"/>
          <w:szCs w:val="28"/>
          <w:lang w:val="uk-UA"/>
        </w:rPr>
        <w:t>развития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математической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одаренности</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Вопр.психол</w:t>
      </w:r>
      <w:proofErr w:type="spellEnd"/>
      <w:r w:rsidRPr="00B5512A">
        <w:rPr>
          <w:rFonts w:ascii="Century Schoolbook" w:hAnsi="Century Schoolbook"/>
          <w:sz w:val="28"/>
          <w:szCs w:val="28"/>
          <w:lang w:val="uk-UA"/>
        </w:rPr>
        <w:t>. – 2001. - №3. – С. 107-116.</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b/>
          <w:bCs/>
          <w:sz w:val="28"/>
          <w:szCs w:val="28"/>
          <w:lang w:val="uk-UA"/>
        </w:rPr>
      </w:pPr>
      <w:proofErr w:type="spellStart"/>
      <w:r w:rsidRPr="00B5512A">
        <w:rPr>
          <w:rFonts w:ascii="Century Schoolbook" w:hAnsi="Century Schoolbook"/>
          <w:sz w:val="28"/>
          <w:szCs w:val="28"/>
          <w:lang w:val="uk-UA"/>
        </w:rPr>
        <w:t>Яковлева</w:t>
      </w:r>
      <w:proofErr w:type="spellEnd"/>
      <w:r w:rsidRPr="00B5512A">
        <w:rPr>
          <w:rFonts w:ascii="Century Schoolbook" w:hAnsi="Century Schoolbook"/>
          <w:sz w:val="28"/>
          <w:szCs w:val="28"/>
          <w:lang w:val="uk-UA"/>
        </w:rPr>
        <w:t xml:space="preserve"> Е.Л. </w:t>
      </w:r>
      <w:proofErr w:type="spellStart"/>
      <w:r w:rsidRPr="00B5512A">
        <w:rPr>
          <w:rFonts w:ascii="Century Schoolbook" w:hAnsi="Century Schoolbook"/>
          <w:sz w:val="28"/>
          <w:szCs w:val="28"/>
          <w:lang w:val="uk-UA"/>
        </w:rPr>
        <w:t>Психологические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условия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развития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творческого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потенциала</w:t>
      </w:r>
      <w:proofErr w:type="spellEnd"/>
      <w:r w:rsidRPr="00B5512A">
        <w:rPr>
          <w:rFonts w:ascii="Century Schoolbook" w:hAnsi="Century Schoolbook"/>
          <w:sz w:val="28"/>
          <w:szCs w:val="28"/>
          <w:lang w:val="uk-UA"/>
        </w:rPr>
        <w:t xml:space="preserve"> у </w:t>
      </w:r>
      <w:proofErr w:type="spellStart"/>
      <w:r w:rsidRPr="00B5512A">
        <w:rPr>
          <w:rFonts w:ascii="Century Schoolbook" w:hAnsi="Century Schoolbook"/>
          <w:sz w:val="28"/>
          <w:szCs w:val="28"/>
          <w:lang w:val="uk-UA"/>
        </w:rPr>
        <w:t>детей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школьного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возраста</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Вопр.психол</w:t>
      </w:r>
      <w:proofErr w:type="spellEnd"/>
      <w:r w:rsidRPr="00B5512A">
        <w:rPr>
          <w:rFonts w:ascii="Century Schoolbook" w:hAnsi="Century Schoolbook"/>
          <w:sz w:val="28"/>
          <w:szCs w:val="28"/>
          <w:lang w:val="uk-UA"/>
        </w:rPr>
        <w:t>. – 1994. - №5. – С. 37-42.</w:t>
      </w:r>
    </w:p>
    <w:p w:rsidR="00084C0D" w:rsidRPr="00B5512A" w:rsidRDefault="00084C0D" w:rsidP="00B5512A">
      <w:pPr>
        <w:pStyle w:val="ad"/>
        <w:numPr>
          <w:ilvl w:val="0"/>
          <w:numId w:val="43"/>
        </w:numPr>
        <w:tabs>
          <w:tab w:val="clear" w:pos="540"/>
          <w:tab w:val="num" w:pos="709"/>
        </w:tabs>
        <w:spacing w:after="0"/>
        <w:ind w:left="709" w:hanging="529"/>
        <w:jc w:val="both"/>
        <w:rPr>
          <w:rFonts w:ascii="Century Schoolbook" w:hAnsi="Century Schoolbook"/>
          <w:b/>
          <w:bCs/>
          <w:sz w:val="28"/>
          <w:szCs w:val="28"/>
          <w:lang w:val="uk-UA"/>
        </w:rPr>
      </w:pPr>
      <w:proofErr w:type="spellStart"/>
      <w:r w:rsidRPr="00B5512A">
        <w:rPr>
          <w:rFonts w:ascii="Century Schoolbook" w:hAnsi="Century Schoolbook"/>
          <w:sz w:val="28"/>
          <w:szCs w:val="28"/>
          <w:lang w:val="uk-UA"/>
        </w:rPr>
        <w:t>Яковлева</w:t>
      </w:r>
      <w:proofErr w:type="spellEnd"/>
      <w:r w:rsidRPr="00B5512A">
        <w:rPr>
          <w:rFonts w:ascii="Century Schoolbook" w:hAnsi="Century Schoolbook"/>
          <w:sz w:val="28"/>
          <w:szCs w:val="28"/>
          <w:lang w:val="uk-UA"/>
        </w:rPr>
        <w:t xml:space="preserve"> Е.Л. </w:t>
      </w:r>
      <w:proofErr w:type="spellStart"/>
      <w:r w:rsidRPr="00B5512A">
        <w:rPr>
          <w:rFonts w:ascii="Century Schoolbook" w:hAnsi="Century Schoolbook"/>
          <w:sz w:val="28"/>
          <w:szCs w:val="28"/>
          <w:lang w:val="uk-UA"/>
        </w:rPr>
        <w:t>Психология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развития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творческого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потенциала</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личности</w:t>
      </w:r>
      <w:proofErr w:type="spellEnd"/>
      <w:r w:rsidRPr="00B5512A">
        <w:rPr>
          <w:rFonts w:ascii="Century Schoolbook" w:hAnsi="Century Schoolbook"/>
          <w:sz w:val="28"/>
          <w:szCs w:val="28"/>
          <w:lang w:val="uk-UA"/>
        </w:rPr>
        <w:t>: М.: “</w:t>
      </w:r>
      <w:proofErr w:type="spellStart"/>
      <w:r w:rsidRPr="00B5512A">
        <w:rPr>
          <w:rFonts w:ascii="Century Schoolbook" w:hAnsi="Century Schoolbook"/>
          <w:sz w:val="28"/>
          <w:szCs w:val="28"/>
          <w:lang w:val="uk-UA"/>
        </w:rPr>
        <w:t>Флинта</w:t>
      </w:r>
      <w:proofErr w:type="spellEnd"/>
      <w:r w:rsidRPr="00B5512A">
        <w:rPr>
          <w:rFonts w:ascii="Century Schoolbook" w:hAnsi="Century Schoolbook"/>
          <w:sz w:val="28"/>
          <w:szCs w:val="28"/>
          <w:lang w:val="uk-UA"/>
        </w:rPr>
        <w:t xml:space="preserve">», 1997. </w:t>
      </w:r>
    </w:p>
    <w:p w:rsidR="003E3E63" w:rsidRPr="00B5512A" w:rsidRDefault="003E3E63" w:rsidP="00084C0D">
      <w:pPr>
        <w:shd w:val="clear" w:color="auto" w:fill="FFFFFF"/>
        <w:jc w:val="center"/>
        <w:rPr>
          <w:rFonts w:ascii="Century Schoolbook" w:hAnsi="Century Schoolbook"/>
          <w:b/>
          <w:bCs/>
          <w:spacing w:val="-6"/>
          <w:szCs w:val="28"/>
        </w:rPr>
      </w:pPr>
    </w:p>
    <w:p w:rsidR="00084C0D" w:rsidRPr="00B5512A" w:rsidRDefault="00084C0D" w:rsidP="003E3E63">
      <w:pPr>
        <w:shd w:val="clear" w:color="auto" w:fill="FFFFFF"/>
        <w:jc w:val="center"/>
        <w:rPr>
          <w:rFonts w:ascii="Century Schoolbook" w:hAnsi="Century Schoolbook"/>
          <w:szCs w:val="28"/>
        </w:rPr>
      </w:pPr>
      <w:r w:rsidRPr="00B5512A">
        <w:rPr>
          <w:rFonts w:ascii="Century Schoolbook" w:hAnsi="Century Schoolbook"/>
          <w:b/>
          <w:bCs/>
          <w:spacing w:val="-6"/>
          <w:szCs w:val="28"/>
        </w:rPr>
        <w:t>Допоміжна</w:t>
      </w:r>
    </w:p>
    <w:p w:rsidR="00084C0D" w:rsidRPr="00B5512A" w:rsidRDefault="00084C0D" w:rsidP="00084C0D">
      <w:pPr>
        <w:numPr>
          <w:ilvl w:val="0"/>
          <w:numId w:val="44"/>
        </w:numPr>
        <w:spacing w:line="240" w:lineRule="auto"/>
        <w:jc w:val="left"/>
        <w:rPr>
          <w:rFonts w:ascii="Century Schoolbook" w:hAnsi="Century Schoolbook"/>
          <w:szCs w:val="28"/>
        </w:rPr>
      </w:pPr>
      <w:proofErr w:type="spellStart"/>
      <w:r w:rsidRPr="00B5512A">
        <w:rPr>
          <w:rFonts w:ascii="Century Schoolbook" w:hAnsi="Century Schoolbook"/>
          <w:szCs w:val="28"/>
        </w:rPr>
        <w:t>Богоявленская</w:t>
      </w:r>
      <w:proofErr w:type="spellEnd"/>
      <w:r w:rsidRPr="00B5512A">
        <w:rPr>
          <w:rFonts w:ascii="Century Schoolbook" w:hAnsi="Century Schoolbook"/>
          <w:szCs w:val="28"/>
        </w:rPr>
        <w:t xml:space="preserve"> Д.Б., </w:t>
      </w:r>
      <w:proofErr w:type="spellStart"/>
      <w:r w:rsidRPr="00B5512A">
        <w:rPr>
          <w:rFonts w:ascii="Century Schoolbook" w:hAnsi="Century Schoolbook"/>
          <w:szCs w:val="28"/>
        </w:rPr>
        <w:t>Богоявленская</w:t>
      </w:r>
      <w:proofErr w:type="spellEnd"/>
      <w:r w:rsidRPr="00B5512A">
        <w:rPr>
          <w:rFonts w:ascii="Century Schoolbook" w:hAnsi="Century Schoolbook"/>
          <w:szCs w:val="28"/>
        </w:rPr>
        <w:t xml:space="preserve"> М.Е. </w:t>
      </w:r>
      <w:proofErr w:type="spellStart"/>
      <w:r w:rsidRPr="00B5512A">
        <w:rPr>
          <w:rFonts w:ascii="Century Schoolbook" w:hAnsi="Century Schoolbook"/>
          <w:szCs w:val="28"/>
        </w:rPr>
        <w:t>Одаренность</w:t>
      </w:r>
      <w:proofErr w:type="spellEnd"/>
      <w:r w:rsidRPr="00B5512A">
        <w:rPr>
          <w:rFonts w:ascii="Century Schoolbook" w:hAnsi="Century Schoolbook"/>
          <w:szCs w:val="28"/>
        </w:rPr>
        <w:t xml:space="preserve"> и </w:t>
      </w:r>
      <w:proofErr w:type="spellStart"/>
      <w:r w:rsidRPr="00B5512A">
        <w:rPr>
          <w:rFonts w:ascii="Century Schoolbook" w:hAnsi="Century Schoolbook"/>
          <w:szCs w:val="28"/>
        </w:rPr>
        <w:t>проблемы</w:t>
      </w:r>
      <w:proofErr w:type="spellEnd"/>
      <w:r w:rsidRPr="00B5512A">
        <w:rPr>
          <w:rFonts w:ascii="Century Schoolbook" w:hAnsi="Century Schoolbook"/>
          <w:szCs w:val="28"/>
        </w:rPr>
        <w:t xml:space="preserve"> </w:t>
      </w:r>
      <w:proofErr w:type="spellStart"/>
      <w:r w:rsidRPr="00B5512A">
        <w:rPr>
          <w:rFonts w:ascii="Century Schoolbook" w:hAnsi="Century Schoolbook"/>
          <w:szCs w:val="28"/>
        </w:rPr>
        <w:t>ее</w:t>
      </w:r>
      <w:proofErr w:type="spellEnd"/>
      <w:r w:rsidRPr="00B5512A">
        <w:rPr>
          <w:rFonts w:ascii="Century Schoolbook" w:hAnsi="Century Schoolbook"/>
          <w:szCs w:val="28"/>
        </w:rPr>
        <w:t xml:space="preserve"> </w:t>
      </w:r>
      <w:proofErr w:type="spellStart"/>
      <w:r w:rsidRPr="00B5512A">
        <w:rPr>
          <w:rFonts w:ascii="Century Schoolbook" w:hAnsi="Century Schoolbook"/>
          <w:szCs w:val="28"/>
        </w:rPr>
        <w:t>идентификации</w:t>
      </w:r>
      <w:proofErr w:type="spellEnd"/>
      <w:r w:rsidRPr="00B5512A">
        <w:rPr>
          <w:rFonts w:ascii="Century Schoolbook" w:hAnsi="Century Schoolbook"/>
          <w:szCs w:val="28"/>
        </w:rPr>
        <w:t xml:space="preserve"> // </w:t>
      </w:r>
      <w:proofErr w:type="spellStart"/>
      <w:r w:rsidRPr="00B5512A">
        <w:rPr>
          <w:rFonts w:ascii="Century Schoolbook" w:hAnsi="Century Schoolbook"/>
          <w:szCs w:val="28"/>
        </w:rPr>
        <w:t>Психологическая</w:t>
      </w:r>
      <w:proofErr w:type="spellEnd"/>
      <w:r w:rsidRPr="00B5512A">
        <w:rPr>
          <w:rFonts w:ascii="Century Schoolbook" w:hAnsi="Century Schoolbook"/>
          <w:szCs w:val="28"/>
        </w:rPr>
        <w:t xml:space="preserve"> наука и </w:t>
      </w:r>
      <w:proofErr w:type="spellStart"/>
      <w:r w:rsidRPr="00B5512A">
        <w:rPr>
          <w:rFonts w:ascii="Century Schoolbook" w:hAnsi="Century Schoolbook"/>
          <w:szCs w:val="28"/>
        </w:rPr>
        <w:t>образование</w:t>
      </w:r>
      <w:proofErr w:type="spellEnd"/>
      <w:r w:rsidRPr="00B5512A">
        <w:rPr>
          <w:rFonts w:ascii="Century Schoolbook" w:hAnsi="Century Schoolbook"/>
          <w:szCs w:val="28"/>
        </w:rPr>
        <w:t>. – 2000. - №4. – С.5-13</w:t>
      </w:r>
    </w:p>
    <w:p w:rsidR="00084C0D" w:rsidRPr="00B5512A" w:rsidRDefault="00084C0D" w:rsidP="00084C0D">
      <w:pPr>
        <w:numPr>
          <w:ilvl w:val="0"/>
          <w:numId w:val="44"/>
        </w:numPr>
        <w:spacing w:line="240" w:lineRule="auto"/>
        <w:jc w:val="left"/>
        <w:rPr>
          <w:rFonts w:ascii="Century Schoolbook" w:hAnsi="Century Schoolbook"/>
          <w:szCs w:val="28"/>
        </w:rPr>
      </w:pPr>
      <w:proofErr w:type="spellStart"/>
      <w:r w:rsidRPr="00B5512A">
        <w:rPr>
          <w:rFonts w:ascii="Century Schoolbook" w:hAnsi="Century Schoolbook"/>
          <w:szCs w:val="28"/>
        </w:rPr>
        <w:t>Дорфман</w:t>
      </w:r>
      <w:proofErr w:type="spellEnd"/>
      <w:r w:rsidRPr="00B5512A">
        <w:rPr>
          <w:rFonts w:ascii="Century Schoolbook" w:hAnsi="Century Schoolbook"/>
          <w:szCs w:val="28"/>
        </w:rPr>
        <w:t xml:space="preserve"> Л.Я., Ковалева Г.В. </w:t>
      </w:r>
      <w:proofErr w:type="spellStart"/>
      <w:r w:rsidRPr="00B5512A">
        <w:rPr>
          <w:rFonts w:ascii="Century Schoolbook" w:hAnsi="Century Schoolbook"/>
          <w:szCs w:val="28"/>
        </w:rPr>
        <w:t>Основные</w:t>
      </w:r>
      <w:proofErr w:type="spellEnd"/>
      <w:r w:rsidRPr="00B5512A">
        <w:rPr>
          <w:rFonts w:ascii="Century Schoolbook" w:hAnsi="Century Schoolbook"/>
          <w:szCs w:val="28"/>
        </w:rPr>
        <w:t xml:space="preserve"> </w:t>
      </w:r>
      <w:proofErr w:type="spellStart"/>
      <w:r w:rsidRPr="00B5512A">
        <w:rPr>
          <w:rFonts w:ascii="Century Schoolbook" w:hAnsi="Century Schoolbook"/>
          <w:szCs w:val="28"/>
        </w:rPr>
        <w:t>направления</w:t>
      </w:r>
      <w:proofErr w:type="spellEnd"/>
      <w:r w:rsidRPr="00B5512A">
        <w:rPr>
          <w:rFonts w:ascii="Century Schoolbook" w:hAnsi="Century Schoolbook"/>
          <w:szCs w:val="28"/>
        </w:rPr>
        <w:t xml:space="preserve"> </w:t>
      </w:r>
      <w:proofErr w:type="spellStart"/>
      <w:r w:rsidRPr="00B5512A">
        <w:rPr>
          <w:rFonts w:ascii="Century Schoolbook" w:hAnsi="Century Schoolbook"/>
          <w:szCs w:val="28"/>
        </w:rPr>
        <w:t>исследований</w:t>
      </w:r>
      <w:proofErr w:type="spellEnd"/>
      <w:r w:rsidRPr="00B5512A">
        <w:rPr>
          <w:rFonts w:ascii="Century Schoolbook" w:hAnsi="Century Schoolbook"/>
          <w:szCs w:val="28"/>
        </w:rPr>
        <w:t xml:space="preserve"> </w:t>
      </w:r>
      <w:proofErr w:type="spellStart"/>
      <w:r w:rsidRPr="00B5512A">
        <w:rPr>
          <w:rFonts w:ascii="Century Schoolbook" w:hAnsi="Century Schoolbook"/>
          <w:szCs w:val="28"/>
        </w:rPr>
        <w:t>креативности</w:t>
      </w:r>
      <w:proofErr w:type="spellEnd"/>
      <w:r w:rsidRPr="00B5512A">
        <w:rPr>
          <w:rFonts w:ascii="Century Schoolbook" w:hAnsi="Century Schoolbook"/>
          <w:szCs w:val="28"/>
        </w:rPr>
        <w:t xml:space="preserve"> в </w:t>
      </w:r>
      <w:proofErr w:type="spellStart"/>
      <w:r w:rsidRPr="00B5512A">
        <w:rPr>
          <w:rFonts w:ascii="Century Schoolbook" w:hAnsi="Century Schoolbook"/>
          <w:szCs w:val="28"/>
        </w:rPr>
        <w:t>науке</w:t>
      </w:r>
      <w:proofErr w:type="spellEnd"/>
      <w:r w:rsidRPr="00B5512A">
        <w:rPr>
          <w:rFonts w:ascii="Century Schoolbook" w:hAnsi="Century Schoolbook"/>
          <w:szCs w:val="28"/>
        </w:rPr>
        <w:t xml:space="preserve"> и </w:t>
      </w:r>
      <w:proofErr w:type="spellStart"/>
      <w:r w:rsidRPr="00B5512A">
        <w:rPr>
          <w:rFonts w:ascii="Century Schoolbook" w:hAnsi="Century Schoolbook"/>
          <w:szCs w:val="28"/>
        </w:rPr>
        <w:t>исскустве</w:t>
      </w:r>
      <w:proofErr w:type="spellEnd"/>
      <w:r w:rsidRPr="00B5512A">
        <w:rPr>
          <w:rFonts w:ascii="Century Schoolbook" w:hAnsi="Century Schoolbook"/>
          <w:szCs w:val="28"/>
        </w:rPr>
        <w:t xml:space="preserve"> // </w:t>
      </w:r>
      <w:proofErr w:type="spellStart"/>
      <w:r w:rsidRPr="00B5512A">
        <w:rPr>
          <w:rFonts w:ascii="Century Schoolbook" w:hAnsi="Century Schoolbook"/>
          <w:szCs w:val="28"/>
        </w:rPr>
        <w:t>Вопр</w:t>
      </w:r>
      <w:proofErr w:type="spellEnd"/>
      <w:r w:rsidRPr="00B5512A">
        <w:rPr>
          <w:rFonts w:ascii="Century Schoolbook" w:hAnsi="Century Schoolbook"/>
          <w:szCs w:val="28"/>
        </w:rPr>
        <w:t xml:space="preserve">. </w:t>
      </w:r>
      <w:proofErr w:type="spellStart"/>
      <w:r w:rsidRPr="00B5512A">
        <w:rPr>
          <w:rFonts w:ascii="Century Schoolbook" w:hAnsi="Century Schoolbook"/>
          <w:szCs w:val="28"/>
        </w:rPr>
        <w:t>психол</w:t>
      </w:r>
      <w:proofErr w:type="spellEnd"/>
      <w:r w:rsidRPr="00B5512A">
        <w:rPr>
          <w:rFonts w:ascii="Century Schoolbook" w:hAnsi="Century Schoolbook"/>
          <w:szCs w:val="28"/>
        </w:rPr>
        <w:t>., 1999. - №2. – С. 101-106</w:t>
      </w:r>
    </w:p>
    <w:p w:rsidR="00084C0D" w:rsidRPr="00B5512A" w:rsidRDefault="00084C0D" w:rsidP="00084C0D">
      <w:pPr>
        <w:numPr>
          <w:ilvl w:val="0"/>
          <w:numId w:val="44"/>
        </w:numPr>
        <w:spacing w:line="240" w:lineRule="auto"/>
        <w:jc w:val="left"/>
        <w:rPr>
          <w:rFonts w:ascii="Century Schoolbook" w:hAnsi="Century Schoolbook"/>
          <w:szCs w:val="28"/>
        </w:rPr>
      </w:pPr>
      <w:r w:rsidRPr="00B5512A">
        <w:rPr>
          <w:rFonts w:ascii="Century Schoolbook" w:hAnsi="Century Schoolbook"/>
          <w:szCs w:val="28"/>
        </w:rPr>
        <w:t xml:space="preserve">Дружинин В.Н. </w:t>
      </w:r>
      <w:proofErr w:type="spellStart"/>
      <w:r w:rsidRPr="00B5512A">
        <w:rPr>
          <w:rFonts w:ascii="Century Schoolbook" w:hAnsi="Century Schoolbook"/>
          <w:szCs w:val="28"/>
        </w:rPr>
        <w:t>Психодиагностика</w:t>
      </w:r>
      <w:proofErr w:type="spellEnd"/>
      <w:r w:rsidRPr="00B5512A">
        <w:rPr>
          <w:rFonts w:ascii="Century Schoolbook" w:hAnsi="Century Schoolbook"/>
          <w:szCs w:val="28"/>
        </w:rPr>
        <w:t xml:space="preserve"> </w:t>
      </w:r>
      <w:proofErr w:type="spellStart"/>
      <w:r w:rsidRPr="00B5512A">
        <w:rPr>
          <w:rFonts w:ascii="Century Schoolbook" w:hAnsi="Century Schoolbook"/>
          <w:szCs w:val="28"/>
        </w:rPr>
        <w:t>общих</w:t>
      </w:r>
      <w:proofErr w:type="spellEnd"/>
      <w:r w:rsidRPr="00B5512A">
        <w:rPr>
          <w:rFonts w:ascii="Century Schoolbook" w:hAnsi="Century Schoolbook"/>
          <w:szCs w:val="28"/>
        </w:rPr>
        <w:t xml:space="preserve"> </w:t>
      </w:r>
      <w:proofErr w:type="spellStart"/>
      <w:r w:rsidRPr="00B5512A">
        <w:rPr>
          <w:rFonts w:ascii="Century Schoolbook" w:hAnsi="Century Schoolbook"/>
          <w:szCs w:val="28"/>
        </w:rPr>
        <w:t>способностей</w:t>
      </w:r>
      <w:proofErr w:type="spellEnd"/>
      <w:r w:rsidRPr="00B5512A">
        <w:rPr>
          <w:rFonts w:ascii="Century Schoolbook" w:hAnsi="Century Schoolbook"/>
          <w:szCs w:val="28"/>
        </w:rPr>
        <w:t>. М., 1996</w:t>
      </w:r>
    </w:p>
    <w:p w:rsidR="00084C0D" w:rsidRPr="00B5512A" w:rsidRDefault="00084C0D" w:rsidP="00084C0D">
      <w:pPr>
        <w:pStyle w:val="ad"/>
        <w:numPr>
          <w:ilvl w:val="0"/>
          <w:numId w:val="44"/>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lastRenderedPageBreak/>
        <w:t>Зазимко</w:t>
      </w:r>
      <w:proofErr w:type="spellEnd"/>
      <w:r w:rsidRPr="00B5512A">
        <w:rPr>
          <w:rFonts w:ascii="Century Schoolbook" w:hAnsi="Century Schoolbook"/>
          <w:sz w:val="28"/>
          <w:szCs w:val="28"/>
          <w:lang w:val="uk-UA"/>
        </w:rPr>
        <w:t xml:space="preserve"> О.В. Основні теоретичні підходи до визначення обдарованості // Обдарована дитина. – 1998. - №5. – С. 5-12.</w:t>
      </w:r>
    </w:p>
    <w:p w:rsidR="00084C0D" w:rsidRPr="00B5512A" w:rsidRDefault="00084C0D" w:rsidP="00084C0D">
      <w:pPr>
        <w:pStyle w:val="ad"/>
        <w:numPr>
          <w:ilvl w:val="0"/>
          <w:numId w:val="44"/>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Концепция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одаренности</w:t>
      </w:r>
      <w:proofErr w:type="spellEnd"/>
      <w:r w:rsidRPr="00B5512A">
        <w:rPr>
          <w:rFonts w:ascii="Century Schoolbook" w:hAnsi="Century Schoolbook"/>
          <w:sz w:val="28"/>
          <w:szCs w:val="28"/>
          <w:lang w:val="uk-UA"/>
        </w:rPr>
        <w:t xml:space="preserve"> // Обдарована дитина. – 2000. - №1. – С. 5-9.</w:t>
      </w:r>
    </w:p>
    <w:p w:rsidR="00084C0D" w:rsidRPr="00B5512A" w:rsidRDefault="00084C0D" w:rsidP="00084C0D">
      <w:pPr>
        <w:pStyle w:val="ad"/>
        <w:numPr>
          <w:ilvl w:val="0"/>
          <w:numId w:val="44"/>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Матюшкин</w:t>
      </w:r>
      <w:proofErr w:type="spellEnd"/>
      <w:r w:rsidRPr="00B5512A">
        <w:rPr>
          <w:rFonts w:ascii="Century Schoolbook" w:hAnsi="Century Schoolbook"/>
          <w:sz w:val="28"/>
          <w:szCs w:val="28"/>
          <w:lang w:val="uk-UA"/>
        </w:rPr>
        <w:t xml:space="preserve"> А.М. </w:t>
      </w:r>
      <w:proofErr w:type="spellStart"/>
      <w:r w:rsidRPr="00B5512A">
        <w:rPr>
          <w:rFonts w:ascii="Century Schoolbook" w:hAnsi="Century Schoolbook"/>
          <w:sz w:val="28"/>
          <w:szCs w:val="28"/>
          <w:lang w:val="uk-UA"/>
        </w:rPr>
        <w:t>Концепция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творческой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одаренности</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 1989. - №6. – С. 29-33.</w:t>
      </w:r>
    </w:p>
    <w:p w:rsidR="00084C0D" w:rsidRPr="00B5512A" w:rsidRDefault="00084C0D" w:rsidP="00084C0D">
      <w:pPr>
        <w:pStyle w:val="ad"/>
        <w:numPr>
          <w:ilvl w:val="0"/>
          <w:numId w:val="44"/>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Моляко</w:t>
      </w:r>
      <w:proofErr w:type="spellEnd"/>
      <w:r w:rsidRPr="00B5512A">
        <w:rPr>
          <w:rFonts w:ascii="Century Schoolbook" w:hAnsi="Century Schoolbook"/>
          <w:sz w:val="28"/>
          <w:szCs w:val="28"/>
          <w:lang w:val="uk-UA"/>
        </w:rPr>
        <w:t xml:space="preserve"> В.А. </w:t>
      </w:r>
      <w:proofErr w:type="spellStart"/>
      <w:r w:rsidRPr="00B5512A">
        <w:rPr>
          <w:rFonts w:ascii="Century Schoolbook" w:hAnsi="Century Schoolbook"/>
          <w:sz w:val="28"/>
          <w:szCs w:val="28"/>
          <w:lang w:val="uk-UA"/>
        </w:rPr>
        <w:t>Проблемы</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психологии</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творчества</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разработка</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подхода</w:t>
      </w:r>
      <w:proofErr w:type="spellEnd"/>
      <w:r w:rsidRPr="00B5512A">
        <w:rPr>
          <w:rFonts w:ascii="Century Schoolbook" w:hAnsi="Century Schoolbook"/>
          <w:sz w:val="28"/>
          <w:szCs w:val="28"/>
          <w:lang w:val="uk-UA"/>
        </w:rPr>
        <w:t xml:space="preserve"> к </w:t>
      </w:r>
      <w:proofErr w:type="spellStart"/>
      <w:r w:rsidRPr="00B5512A">
        <w:rPr>
          <w:rFonts w:ascii="Century Schoolbook" w:hAnsi="Century Schoolbook"/>
          <w:sz w:val="28"/>
          <w:szCs w:val="28"/>
          <w:lang w:val="uk-UA"/>
        </w:rPr>
        <w:t>изучению</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одаренности</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Вопр.психол</w:t>
      </w:r>
      <w:proofErr w:type="spellEnd"/>
      <w:r w:rsidRPr="00B5512A">
        <w:rPr>
          <w:rFonts w:ascii="Century Schoolbook" w:hAnsi="Century Schoolbook"/>
          <w:sz w:val="28"/>
          <w:szCs w:val="28"/>
          <w:lang w:val="uk-UA"/>
        </w:rPr>
        <w:t>. – 1994. -№5. – С. 86-95.</w:t>
      </w:r>
    </w:p>
    <w:p w:rsidR="00084C0D" w:rsidRPr="00B5512A" w:rsidRDefault="00084C0D" w:rsidP="00084C0D">
      <w:pPr>
        <w:pStyle w:val="ad"/>
        <w:numPr>
          <w:ilvl w:val="0"/>
          <w:numId w:val="44"/>
        </w:numPr>
        <w:spacing w:after="0"/>
        <w:jc w:val="both"/>
        <w:rPr>
          <w:rFonts w:ascii="Century Schoolbook" w:hAnsi="Century Schoolbook"/>
          <w:sz w:val="28"/>
          <w:szCs w:val="28"/>
          <w:lang w:val="uk-UA"/>
        </w:rPr>
      </w:pPr>
      <w:r w:rsidRPr="00B5512A">
        <w:rPr>
          <w:rFonts w:ascii="Century Schoolbook" w:hAnsi="Century Schoolbook"/>
          <w:sz w:val="28"/>
          <w:szCs w:val="28"/>
          <w:lang w:val="uk-UA"/>
        </w:rPr>
        <w:t xml:space="preserve">Обдарована особистість: пошук, розвиток, допомога: </w:t>
      </w:r>
      <w:proofErr w:type="spellStart"/>
      <w:r w:rsidRPr="00B5512A">
        <w:rPr>
          <w:rFonts w:ascii="Century Schoolbook" w:hAnsi="Century Schoolbook"/>
          <w:sz w:val="28"/>
          <w:szCs w:val="28"/>
          <w:lang w:val="uk-UA"/>
        </w:rPr>
        <w:t>М-ли</w:t>
      </w:r>
      <w:proofErr w:type="spellEnd"/>
      <w:r w:rsidRPr="00B5512A">
        <w:rPr>
          <w:rFonts w:ascii="Century Schoolbook" w:hAnsi="Century Schoolbook"/>
          <w:sz w:val="28"/>
          <w:szCs w:val="28"/>
          <w:lang w:val="uk-UA"/>
        </w:rPr>
        <w:t xml:space="preserve"> доповідей та повідомлень на </w:t>
      </w:r>
      <w:proofErr w:type="spellStart"/>
      <w:r w:rsidRPr="00B5512A">
        <w:rPr>
          <w:rFonts w:ascii="Century Schoolbook" w:hAnsi="Century Schoolbook"/>
          <w:sz w:val="28"/>
          <w:szCs w:val="28"/>
          <w:lang w:val="uk-UA"/>
        </w:rPr>
        <w:t>Міжнарод</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наук.-практ</w:t>
      </w:r>
      <w:proofErr w:type="spellEnd"/>
      <w:r w:rsidRPr="00B5512A">
        <w:rPr>
          <w:rFonts w:ascii="Century Schoolbook" w:hAnsi="Century Schoolbook"/>
          <w:sz w:val="28"/>
          <w:szCs w:val="28"/>
          <w:lang w:val="uk-UA"/>
        </w:rPr>
        <w:t xml:space="preserve">. конференції 27-29 квітня 1998р. / </w:t>
      </w:r>
      <w:proofErr w:type="spellStart"/>
      <w:r w:rsidRPr="00B5512A">
        <w:rPr>
          <w:rFonts w:ascii="Century Schoolbook" w:hAnsi="Century Schoolbook"/>
          <w:sz w:val="28"/>
          <w:szCs w:val="28"/>
          <w:lang w:val="uk-UA"/>
        </w:rPr>
        <w:t>Редкол</w:t>
      </w:r>
      <w:proofErr w:type="spellEnd"/>
      <w:r w:rsidRPr="00B5512A">
        <w:rPr>
          <w:rFonts w:ascii="Century Schoolbook" w:hAnsi="Century Schoolbook"/>
          <w:sz w:val="28"/>
          <w:szCs w:val="28"/>
          <w:lang w:val="uk-UA"/>
        </w:rPr>
        <w:t xml:space="preserve">.: С.Д.Максименко. – К.: </w:t>
      </w:r>
      <w:proofErr w:type="spellStart"/>
      <w:r w:rsidRPr="00B5512A">
        <w:rPr>
          <w:rFonts w:ascii="Century Schoolbook" w:hAnsi="Century Schoolbook"/>
          <w:sz w:val="28"/>
          <w:szCs w:val="28"/>
          <w:lang w:val="uk-UA"/>
        </w:rPr>
        <w:t>Гнозис</w:t>
      </w:r>
      <w:proofErr w:type="spellEnd"/>
      <w:r w:rsidRPr="00B5512A">
        <w:rPr>
          <w:rFonts w:ascii="Century Schoolbook" w:hAnsi="Century Schoolbook"/>
          <w:sz w:val="28"/>
          <w:szCs w:val="28"/>
          <w:lang w:val="uk-UA"/>
        </w:rPr>
        <w:t>, 1998.</w:t>
      </w:r>
    </w:p>
    <w:p w:rsidR="00084C0D" w:rsidRPr="00B5512A" w:rsidRDefault="00084C0D" w:rsidP="00084C0D">
      <w:pPr>
        <w:pStyle w:val="ad"/>
        <w:numPr>
          <w:ilvl w:val="0"/>
          <w:numId w:val="44"/>
        </w:numPr>
        <w:spacing w:after="0"/>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Одаренные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дети</w:t>
      </w:r>
      <w:proofErr w:type="spellEnd"/>
      <w:r w:rsidRPr="00B5512A">
        <w:rPr>
          <w:rFonts w:ascii="Century Schoolbook" w:hAnsi="Century Schoolbook"/>
          <w:sz w:val="28"/>
          <w:szCs w:val="28"/>
          <w:lang w:val="uk-UA"/>
        </w:rPr>
        <w:t xml:space="preserve">: Пер. с англ./ </w:t>
      </w:r>
      <w:proofErr w:type="spellStart"/>
      <w:r w:rsidRPr="00B5512A">
        <w:rPr>
          <w:rFonts w:ascii="Century Schoolbook" w:hAnsi="Century Schoolbook"/>
          <w:sz w:val="28"/>
          <w:szCs w:val="28"/>
          <w:lang w:val="uk-UA"/>
        </w:rPr>
        <w:t>Общ</w:t>
      </w:r>
      <w:proofErr w:type="spellEnd"/>
      <w:r w:rsidRPr="00B5512A">
        <w:rPr>
          <w:rFonts w:ascii="Century Schoolbook" w:hAnsi="Century Schoolbook"/>
          <w:sz w:val="28"/>
          <w:szCs w:val="28"/>
          <w:lang w:val="uk-UA"/>
        </w:rPr>
        <w:t xml:space="preserve">. ред. Г.В. </w:t>
      </w:r>
      <w:proofErr w:type="spellStart"/>
      <w:r w:rsidRPr="00B5512A">
        <w:rPr>
          <w:rFonts w:ascii="Century Schoolbook" w:hAnsi="Century Schoolbook"/>
          <w:sz w:val="28"/>
          <w:szCs w:val="28"/>
          <w:lang w:val="uk-UA"/>
        </w:rPr>
        <w:t>Бурменской</w:t>
      </w:r>
      <w:proofErr w:type="spellEnd"/>
      <w:r w:rsidRPr="00B5512A">
        <w:rPr>
          <w:rFonts w:ascii="Century Schoolbook" w:hAnsi="Century Schoolbook"/>
          <w:sz w:val="28"/>
          <w:szCs w:val="28"/>
          <w:lang w:val="uk-UA"/>
        </w:rPr>
        <w:t xml:space="preserve"> и В.М. </w:t>
      </w:r>
      <w:proofErr w:type="spellStart"/>
      <w:r w:rsidRPr="00B5512A">
        <w:rPr>
          <w:rFonts w:ascii="Century Schoolbook" w:hAnsi="Century Schoolbook"/>
          <w:sz w:val="28"/>
          <w:szCs w:val="28"/>
          <w:lang w:val="uk-UA"/>
        </w:rPr>
        <w:t>Слуцкого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Предисл</w:t>
      </w:r>
      <w:proofErr w:type="spellEnd"/>
      <w:r w:rsidRPr="00B5512A">
        <w:rPr>
          <w:rFonts w:ascii="Century Schoolbook" w:hAnsi="Century Schoolbook"/>
          <w:sz w:val="28"/>
          <w:szCs w:val="28"/>
          <w:lang w:val="uk-UA"/>
        </w:rPr>
        <w:t xml:space="preserve">. В.М. </w:t>
      </w:r>
      <w:proofErr w:type="spellStart"/>
      <w:r w:rsidRPr="00B5512A">
        <w:rPr>
          <w:rFonts w:ascii="Century Schoolbook" w:hAnsi="Century Schoolbook"/>
          <w:sz w:val="28"/>
          <w:szCs w:val="28"/>
          <w:lang w:val="uk-UA"/>
        </w:rPr>
        <w:t>Слуцкого</w:t>
      </w:r>
      <w:proofErr w:type="spellEnd"/>
      <w:r w:rsidRPr="00B5512A">
        <w:rPr>
          <w:rFonts w:ascii="Century Schoolbook" w:hAnsi="Century Schoolbook"/>
          <w:sz w:val="28"/>
          <w:szCs w:val="28"/>
          <w:lang w:val="uk-UA"/>
        </w:rPr>
        <w:t xml:space="preserve">. – М.: </w:t>
      </w:r>
      <w:proofErr w:type="spellStart"/>
      <w:r w:rsidRPr="00B5512A">
        <w:rPr>
          <w:rFonts w:ascii="Century Schoolbook" w:hAnsi="Century Schoolbook"/>
          <w:sz w:val="28"/>
          <w:szCs w:val="28"/>
          <w:lang w:val="uk-UA"/>
        </w:rPr>
        <w:t>Прогресс</w:t>
      </w:r>
      <w:proofErr w:type="spellEnd"/>
      <w:r w:rsidRPr="00B5512A">
        <w:rPr>
          <w:rFonts w:ascii="Century Schoolbook" w:hAnsi="Century Schoolbook"/>
          <w:sz w:val="28"/>
          <w:szCs w:val="28"/>
          <w:lang w:val="uk-UA"/>
        </w:rPr>
        <w:t xml:space="preserve">, 1991. </w:t>
      </w:r>
    </w:p>
    <w:p w:rsidR="00084C0D" w:rsidRPr="00B5512A" w:rsidRDefault="00084C0D" w:rsidP="00B5512A">
      <w:pPr>
        <w:pStyle w:val="ad"/>
        <w:numPr>
          <w:ilvl w:val="0"/>
          <w:numId w:val="44"/>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Пономарев</w:t>
      </w:r>
      <w:proofErr w:type="spellEnd"/>
      <w:r w:rsidRPr="00B5512A">
        <w:rPr>
          <w:rFonts w:ascii="Century Schoolbook" w:hAnsi="Century Schoolbook"/>
          <w:sz w:val="28"/>
          <w:szCs w:val="28"/>
          <w:lang w:val="uk-UA"/>
        </w:rPr>
        <w:t xml:space="preserve"> Я.А. </w:t>
      </w:r>
      <w:proofErr w:type="spellStart"/>
      <w:r w:rsidRPr="00B5512A">
        <w:rPr>
          <w:rFonts w:ascii="Century Schoolbook" w:hAnsi="Century Schoolbook"/>
          <w:sz w:val="28"/>
          <w:szCs w:val="28"/>
          <w:lang w:val="uk-UA"/>
        </w:rPr>
        <w:t>Психология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творчества</w:t>
      </w:r>
      <w:proofErr w:type="spellEnd"/>
      <w:r w:rsidRPr="00B5512A">
        <w:rPr>
          <w:rFonts w:ascii="Century Schoolbook" w:hAnsi="Century Schoolbook"/>
          <w:sz w:val="28"/>
          <w:szCs w:val="28"/>
          <w:lang w:val="uk-UA"/>
        </w:rPr>
        <w:t xml:space="preserve"> и </w:t>
      </w:r>
      <w:proofErr w:type="spellStart"/>
      <w:r w:rsidRPr="00B5512A">
        <w:rPr>
          <w:rFonts w:ascii="Century Schoolbook" w:hAnsi="Century Schoolbook"/>
          <w:sz w:val="28"/>
          <w:szCs w:val="28"/>
          <w:lang w:val="uk-UA"/>
        </w:rPr>
        <w:t>педагогика.-</w:t>
      </w:r>
      <w:proofErr w:type="spellEnd"/>
      <w:r w:rsidRPr="00B5512A">
        <w:rPr>
          <w:rFonts w:ascii="Century Schoolbook" w:hAnsi="Century Schoolbook"/>
          <w:sz w:val="28"/>
          <w:szCs w:val="28"/>
          <w:lang w:val="uk-UA"/>
        </w:rPr>
        <w:t xml:space="preserve"> М.: «</w:t>
      </w:r>
      <w:proofErr w:type="spellStart"/>
      <w:r w:rsidRPr="00B5512A">
        <w:rPr>
          <w:rFonts w:ascii="Century Schoolbook" w:hAnsi="Century Schoolbook"/>
          <w:sz w:val="28"/>
          <w:szCs w:val="28"/>
          <w:lang w:val="uk-UA"/>
        </w:rPr>
        <w:t>Педагогика</w:t>
      </w:r>
      <w:proofErr w:type="spellEnd"/>
      <w:r w:rsidRPr="00B5512A">
        <w:rPr>
          <w:rFonts w:ascii="Century Schoolbook" w:hAnsi="Century Schoolbook"/>
          <w:sz w:val="28"/>
          <w:szCs w:val="28"/>
          <w:lang w:val="uk-UA"/>
        </w:rPr>
        <w:t xml:space="preserve">», 1976. </w:t>
      </w:r>
    </w:p>
    <w:p w:rsidR="00084C0D" w:rsidRPr="00B5512A" w:rsidRDefault="00084C0D" w:rsidP="00B5512A">
      <w:pPr>
        <w:numPr>
          <w:ilvl w:val="0"/>
          <w:numId w:val="44"/>
        </w:numPr>
        <w:tabs>
          <w:tab w:val="clear" w:pos="540"/>
          <w:tab w:val="num" w:pos="709"/>
        </w:tabs>
        <w:spacing w:line="240" w:lineRule="auto"/>
        <w:ind w:left="709" w:hanging="529"/>
        <w:jc w:val="left"/>
        <w:rPr>
          <w:rFonts w:ascii="Century Schoolbook" w:hAnsi="Century Schoolbook"/>
          <w:szCs w:val="28"/>
        </w:rPr>
      </w:pPr>
      <w:proofErr w:type="spellStart"/>
      <w:r w:rsidRPr="00B5512A">
        <w:rPr>
          <w:rFonts w:ascii="Century Schoolbook" w:hAnsi="Century Schoolbook"/>
          <w:szCs w:val="28"/>
        </w:rPr>
        <w:t>Психология</w:t>
      </w:r>
      <w:proofErr w:type="spellEnd"/>
      <w:r w:rsidRPr="00B5512A">
        <w:rPr>
          <w:rFonts w:ascii="Century Schoolbook" w:hAnsi="Century Schoolbook"/>
          <w:szCs w:val="28"/>
        </w:rPr>
        <w:t xml:space="preserve"> </w:t>
      </w:r>
      <w:proofErr w:type="spellStart"/>
      <w:r w:rsidRPr="00B5512A">
        <w:rPr>
          <w:rFonts w:ascii="Century Schoolbook" w:hAnsi="Century Schoolbook"/>
          <w:szCs w:val="28"/>
        </w:rPr>
        <w:t>одаренности</w:t>
      </w:r>
      <w:proofErr w:type="spellEnd"/>
      <w:r w:rsidRPr="00B5512A">
        <w:rPr>
          <w:rFonts w:ascii="Century Schoolbook" w:hAnsi="Century Schoolbook"/>
          <w:szCs w:val="28"/>
        </w:rPr>
        <w:t xml:space="preserve"> </w:t>
      </w:r>
      <w:proofErr w:type="spellStart"/>
      <w:r w:rsidRPr="00B5512A">
        <w:rPr>
          <w:rFonts w:ascii="Century Schoolbook" w:hAnsi="Century Schoolbook"/>
          <w:szCs w:val="28"/>
        </w:rPr>
        <w:t>детей</w:t>
      </w:r>
      <w:proofErr w:type="spellEnd"/>
      <w:r w:rsidRPr="00B5512A">
        <w:rPr>
          <w:rFonts w:ascii="Century Schoolbook" w:hAnsi="Century Schoolbook"/>
          <w:szCs w:val="28"/>
        </w:rPr>
        <w:t xml:space="preserve"> и </w:t>
      </w:r>
      <w:proofErr w:type="spellStart"/>
      <w:r w:rsidRPr="00B5512A">
        <w:rPr>
          <w:rFonts w:ascii="Century Schoolbook" w:hAnsi="Century Schoolbook"/>
          <w:szCs w:val="28"/>
        </w:rPr>
        <w:t>подростков</w:t>
      </w:r>
      <w:proofErr w:type="spellEnd"/>
      <w:r w:rsidRPr="00B5512A">
        <w:rPr>
          <w:rFonts w:ascii="Century Schoolbook" w:hAnsi="Century Schoolbook"/>
          <w:szCs w:val="28"/>
        </w:rPr>
        <w:t xml:space="preserve"> / </w:t>
      </w:r>
      <w:proofErr w:type="spellStart"/>
      <w:r w:rsidRPr="00B5512A">
        <w:rPr>
          <w:rFonts w:ascii="Century Schoolbook" w:hAnsi="Century Schoolbook"/>
          <w:szCs w:val="28"/>
        </w:rPr>
        <w:t>Под</w:t>
      </w:r>
      <w:proofErr w:type="spellEnd"/>
      <w:r w:rsidRPr="00B5512A">
        <w:rPr>
          <w:rFonts w:ascii="Century Schoolbook" w:hAnsi="Century Schoolbook"/>
          <w:szCs w:val="28"/>
        </w:rPr>
        <w:t xml:space="preserve"> ред. Н.С. </w:t>
      </w:r>
      <w:proofErr w:type="spellStart"/>
      <w:r w:rsidRPr="00B5512A">
        <w:rPr>
          <w:rFonts w:ascii="Century Schoolbook" w:hAnsi="Century Schoolbook"/>
          <w:szCs w:val="28"/>
        </w:rPr>
        <w:t>Лейтеса</w:t>
      </w:r>
      <w:proofErr w:type="spellEnd"/>
      <w:r w:rsidRPr="00B5512A">
        <w:rPr>
          <w:rFonts w:ascii="Century Schoolbook" w:hAnsi="Century Schoolbook"/>
          <w:szCs w:val="28"/>
        </w:rPr>
        <w:t xml:space="preserve">. – М.: </w:t>
      </w:r>
      <w:proofErr w:type="spellStart"/>
      <w:r w:rsidRPr="00B5512A">
        <w:rPr>
          <w:rFonts w:ascii="Century Schoolbook" w:hAnsi="Century Schoolbook"/>
          <w:szCs w:val="28"/>
        </w:rPr>
        <w:t>Издательский</w:t>
      </w:r>
      <w:proofErr w:type="spellEnd"/>
      <w:r w:rsidRPr="00B5512A">
        <w:rPr>
          <w:rFonts w:ascii="Century Schoolbook" w:hAnsi="Century Schoolbook"/>
          <w:szCs w:val="28"/>
        </w:rPr>
        <w:t xml:space="preserve"> центр «</w:t>
      </w:r>
      <w:proofErr w:type="spellStart"/>
      <w:r w:rsidRPr="00B5512A">
        <w:rPr>
          <w:rFonts w:ascii="Century Schoolbook" w:hAnsi="Century Schoolbook"/>
          <w:szCs w:val="28"/>
        </w:rPr>
        <w:t>Академия</w:t>
      </w:r>
      <w:proofErr w:type="spellEnd"/>
      <w:r w:rsidRPr="00B5512A">
        <w:rPr>
          <w:rFonts w:ascii="Century Schoolbook" w:hAnsi="Century Schoolbook"/>
          <w:szCs w:val="28"/>
        </w:rPr>
        <w:t>», 1996</w:t>
      </w:r>
    </w:p>
    <w:p w:rsidR="00084C0D" w:rsidRPr="00B5512A" w:rsidRDefault="00084C0D" w:rsidP="00B5512A">
      <w:pPr>
        <w:pStyle w:val="ad"/>
        <w:numPr>
          <w:ilvl w:val="0"/>
          <w:numId w:val="44"/>
        </w:numPr>
        <w:tabs>
          <w:tab w:val="clear" w:pos="540"/>
          <w:tab w:val="num" w:pos="709"/>
        </w:tabs>
        <w:spacing w:after="0"/>
        <w:ind w:left="709" w:hanging="529"/>
        <w:jc w:val="both"/>
        <w:rPr>
          <w:rFonts w:ascii="Century Schoolbook" w:hAnsi="Century Schoolbook"/>
          <w:sz w:val="28"/>
          <w:szCs w:val="28"/>
          <w:lang w:val="uk-UA"/>
        </w:rPr>
      </w:pPr>
      <w:r w:rsidRPr="00B5512A">
        <w:rPr>
          <w:rFonts w:ascii="Century Schoolbook" w:hAnsi="Century Schoolbook"/>
          <w:sz w:val="28"/>
          <w:szCs w:val="28"/>
          <w:lang w:val="uk-UA"/>
        </w:rPr>
        <w:t xml:space="preserve">Рибалка В.В. Психологія розвитку творчої особистості: </w:t>
      </w:r>
      <w:proofErr w:type="spellStart"/>
      <w:r w:rsidRPr="00B5512A">
        <w:rPr>
          <w:rFonts w:ascii="Century Schoolbook" w:hAnsi="Century Schoolbook"/>
          <w:sz w:val="28"/>
          <w:szCs w:val="28"/>
          <w:lang w:val="uk-UA"/>
        </w:rPr>
        <w:t>Навч</w:t>
      </w:r>
      <w:proofErr w:type="spellEnd"/>
      <w:r w:rsidRPr="00B5512A">
        <w:rPr>
          <w:rFonts w:ascii="Century Schoolbook" w:hAnsi="Century Schoolbook"/>
          <w:sz w:val="28"/>
          <w:szCs w:val="28"/>
          <w:lang w:val="uk-UA"/>
        </w:rPr>
        <w:t xml:space="preserve">. посібник. -К., ІЗМН, 1996. </w:t>
      </w:r>
    </w:p>
    <w:p w:rsidR="00084C0D" w:rsidRPr="00B5512A" w:rsidRDefault="00084C0D" w:rsidP="00B5512A">
      <w:pPr>
        <w:pStyle w:val="ad"/>
        <w:numPr>
          <w:ilvl w:val="0"/>
          <w:numId w:val="44"/>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Роменець</w:t>
      </w:r>
      <w:proofErr w:type="spellEnd"/>
      <w:r w:rsidRPr="00B5512A">
        <w:rPr>
          <w:rFonts w:ascii="Century Schoolbook" w:hAnsi="Century Schoolbook"/>
          <w:sz w:val="28"/>
          <w:szCs w:val="28"/>
          <w:lang w:val="uk-UA"/>
        </w:rPr>
        <w:t xml:space="preserve"> В.А. Психологія творчості. – К.: Вища школа, 1971.</w:t>
      </w:r>
    </w:p>
    <w:p w:rsidR="00084C0D" w:rsidRPr="00B5512A" w:rsidRDefault="00084C0D" w:rsidP="00B5512A">
      <w:pPr>
        <w:pStyle w:val="ad"/>
        <w:numPr>
          <w:ilvl w:val="0"/>
          <w:numId w:val="44"/>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Савенков</w:t>
      </w:r>
      <w:proofErr w:type="spellEnd"/>
      <w:r w:rsidRPr="00B5512A">
        <w:rPr>
          <w:rFonts w:ascii="Century Schoolbook" w:hAnsi="Century Schoolbook"/>
          <w:sz w:val="28"/>
          <w:szCs w:val="28"/>
          <w:lang w:val="uk-UA"/>
        </w:rPr>
        <w:t xml:space="preserve"> А.И. </w:t>
      </w:r>
      <w:proofErr w:type="spellStart"/>
      <w:r w:rsidRPr="00B5512A">
        <w:rPr>
          <w:rFonts w:ascii="Century Schoolbook" w:hAnsi="Century Schoolbook"/>
          <w:sz w:val="28"/>
          <w:szCs w:val="28"/>
          <w:lang w:val="uk-UA"/>
        </w:rPr>
        <w:t>Современные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концепции</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одаренности</w:t>
      </w:r>
      <w:proofErr w:type="spellEnd"/>
      <w:r w:rsidRPr="00B5512A">
        <w:rPr>
          <w:rFonts w:ascii="Century Schoolbook" w:hAnsi="Century Schoolbook"/>
          <w:sz w:val="28"/>
          <w:szCs w:val="28"/>
          <w:lang w:val="uk-UA"/>
        </w:rPr>
        <w:t xml:space="preserve"> // Обдарована дитина. – 2001. - №3. -  С. 2-10.</w:t>
      </w:r>
    </w:p>
    <w:p w:rsidR="00084C0D" w:rsidRPr="00B5512A" w:rsidRDefault="00084C0D" w:rsidP="00B5512A">
      <w:pPr>
        <w:pStyle w:val="ad"/>
        <w:numPr>
          <w:ilvl w:val="0"/>
          <w:numId w:val="44"/>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Теплов</w:t>
      </w:r>
      <w:proofErr w:type="spellEnd"/>
      <w:r w:rsidRPr="00B5512A">
        <w:rPr>
          <w:rFonts w:ascii="Century Schoolbook" w:hAnsi="Century Schoolbook"/>
          <w:sz w:val="28"/>
          <w:szCs w:val="28"/>
          <w:lang w:val="uk-UA"/>
        </w:rPr>
        <w:t xml:space="preserve"> Б.М. </w:t>
      </w:r>
      <w:proofErr w:type="spellStart"/>
      <w:r w:rsidRPr="00B5512A">
        <w:rPr>
          <w:rFonts w:ascii="Century Schoolbook" w:hAnsi="Century Schoolbook"/>
          <w:sz w:val="28"/>
          <w:szCs w:val="28"/>
          <w:lang w:val="uk-UA"/>
        </w:rPr>
        <w:t>Избранные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труды</w:t>
      </w:r>
      <w:proofErr w:type="spellEnd"/>
      <w:r w:rsidRPr="00B5512A">
        <w:rPr>
          <w:rFonts w:ascii="Century Schoolbook" w:hAnsi="Century Schoolbook"/>
          <w:sz w:val="28"/>
          <w:szCs w:val="28"/>
          <w:lang w:val="uk-UA"/>
        </w:rPr>
        <w:t xml:space="preserve">: В 2-х т. Т.І. – М.: </w:t>
      </w:r>
      <w:proofErr w:type="spellStart"/>
      <w:r w:rsidRPr="00B5512A">
        <w:rPr>
          <w:rFonts w:ascii="Century Schoolbook" w:hAnsi="Century Schoolbook"/>
          <w:sz w:val="28"/>
          <w:szCs w:val="28"/>
          <w:lang w:val="uk-UA"/>
        </w:rPr>
        <w:t>Педагогика</w:t>
      </w:r>
      <w:proofErr w:type="spellEnd"/>
      <w:r w:rsidRPr="00B5512A">
        <w:rPr>
          <w:rFonts w:ascii="Century Schoolbook" w:hAnsi="Century Schoolbook"/>
          <w:sz w:val="28"/>
          <w:szCs w:val="28"/>
          <w:lang w:val="uk-UA"/>
        </w:rPr>
        <w:t xml:space="preserve">, 1985. </w:t>
      </w:r>
    </w:p>
    <w:p w:rsidR="00084C0D" w:rsidRPr="00B5512A" w:rsidRDefault="00084C0D" w:rsidP="00B5512A">
      <w:pPr>
        <w:pStyle w:val="ad"/>
        <w:numPr>
          <w:ilvl w:val="0"/>
          <w:numId w:val="44"/>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Торшина</w:t>
      </w:r>
      <w:proofErr w:type="spellEnd"/>
      <w:r w:rsidRPr="00B5512A">
        <w:rPr>
          <w:rFonts w:ascii="Century Schoolbook" w:hAnsi="Century Schoolbook"/>
          <w:sz w:val="28"/>
          <w:szCs w:val="28"/>
          <w:lang w:val="uk-UA"/>
        </w:rPr>
        <w:t xml:space="preserve"> К.А. </w:t>
      </w:r>
      <w:proofErr w:type="spellStart"/>
      <w:r w:rsidRPr="00B5512A">
        <w:rPr>
          <w:rFonts w:ascii="Century Schoolbook" w:hAnsi="Century Schoolbook"/>
          <w:sz w:val="28"/>
          <w:szCs w:val="28"/>
          <w:lang w:val="uk-UA"/>
        </w:rPr>
        <w:t>Современные</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исследования</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проблемы</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креативности</w:t>
      </w:r>
      <w:proofErr w:type="spellEnd"/>
      <w:r w:rsidRPr="00B5512A">
        <w:rPr>
          <w:rFonts w:ascii="Century Schoolbook" w:hAnsi="Century Schoolbook"/>
          <w:sz w:val="28"/>
          <w:szCs w:val="28"/>
          <w:lang w:val="uk-UA"/>
        </w:rPr>
        <w:t xml:space="preserve"> в </w:t>
      </w:r>
      <w:proofErr w:type="spellStart"/>
      <w:r w:rsidRPr="00B5512A">
        <w:rPr>
          <w:rFonts w:ascii="Century Schoolbook" w:hAnsi="Century Schoolbook"/>
          <w:sz w:val="28"/>
          <w:szCs w:val="28"/>
          <w:lang w:val="uk-UA"/>
        </w:rPr>
        <w:t>зарубежной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психологии</w:t>
      </w:r>
      <w:proofErr w:type="spellEnd"/>
      <w:r w:rsidRPr="00B5512A">
        <w:rPr>
          <w:rFonts w:ascii="Century Schoolbook" w:hAnsi="Century Schoolbook"/>
          <w:sz w:val="28"/>
          <w:szCs w:val="28"/>
          <w:lang w:val="uk-UA"/>
        </w:rPr>
        <w:t xml:space="preserve">. – </w:t>
      </w:r>
      <w:proofErr w:type="spellStart"/>
      <w:r w:rsidRPr="00B5512A">
        <w:rPr>
          <w:rFonts w:ascii="Century Schoolbook" w:hAnsi="Century Schoolbook"/>
          <w:sz w:val="28"/>
          <w:szCs w:val="28"/>
          <w:lang w:val="uk-UA"/>
        </w:rPr>
        <w:t>Вопр</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w:t>
      </w:r>
      <w:proofErr w:type="spellEnd"/>
      <w:r w:rsidRPr="00B5512A">
        <w:rPr>
          <w:rFonts w:ascii="Century Schoolbook" w:hAnsi="Century Schoolbook"/>
          <w:sz w:val="28"/>
          <w:szCs w:val="28"/>
          <w:lang w:val="uk-UA"/>
        </w:rPr>
        <w:t>. - 1998. - №4. – С. 123-132.</w:t>
      </w:r>
    </w:p>
    <w:p w:rsidR="00084C0D" w:rsidRPr="00B5512A" w:rsidRDefault="00084C0D" w:rsidP="00B5512A">
      <w:pPr>
        <w:pStyle w:val="ad"/>
        <w:numPr>
          <w:ilvl w:val="0"/>
          <w:numId w:val="44"/>
        </w:numPr>
        <w:tabs>
          <w:tab w:val="clear" w:pos="540"/>
          <w:tab w:val="num" w:pos="709"/>
        </w:tabs>
        <w:spacing w:after="0"/>
        <w:ind w:left="709" w:hanging="529"/>
        <w:jc w:val="both"/>
        <w:rPr>
          <w:rFonts w:ascii="Century Schoolbook" w:hAnsi="Century Schoolbook"/>
          <w:sz w:val="28"/>
          <w:szCs w:val="28"/>
          <w:lang w:val="uk-UA"/>
        </w:rPr>
      </w:pPr>
      <w:proofErr w:type="spellStart"/>
      <w:r w:rsidRPr="00B5512A">
        <w:rPr>
          <w:rFonts w:ascii="Century Schoolbook" w:hAnsi="Century Schoolbook"/>
          <w:sz w:val="28"/>
          <w:szCs w:val="28"/>
          <w:lang w:val="uk-UA"/>
        </w:rPr>
        <w:t>Шадриков</w:t>
      </w:r>
      <w:proofErr w:type="spellEnd"/>
      <w:r w:rsidRPr="00B5512A">
        <w:rPr>
          <w:rFonts w:ascii="Century Schoolbook" w:hAnsi="Century Schoolbook"/>
          <w:sz w:val="28"/>
          <w:szCs w:val="28"/>
          <w:lang w:val="uk-UA"/>
        </w:rPr>
        <w:t xml:space="preserve"> В.Д. </w:t>
      </w:r>
      <w:proofErr w:type="spellStart"/>
      <w:r w:rsidRPr="00B5512A">
        <w:rPr>
          <w:rFonts w:ascii="Century Schoolbook" w:hAnsi="Century Schoolbook"/>
          <w:sz w:val="28"/>
          <w:szCs w:val="28"/>
          <w:lang w:val="uk-UA"/>
        </w:rPr>
        <w:t>Способности</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человека</w:t>
      </w:r>
      <w:proofErr w:type="spellEnd"/>
      <w:r w:rsidRPr="00B5512A">
        <w:rPr>
          <w:rFonts w:ascii="Century Schoolbook" w:hAnsi="Century Schoolbook"/>
          <w:sz w:val="28"/>
          <w:szCs w:val="28"/>
          <w:lang w:val="uk-UA"/>
        </w:rPr>
        <w:t xml:space="preserve">. – М.: </w:t>
      </w:r>
      <w:proofErr w:type="spellStart"/>
      <w:r w:rsidRPr="00B5512A">
        <w:rPr>
          <w:rFonts w:ascii="Century Schoolbook" w:hAnsi="Century Schoolbook"/>
          <w:sz w:val="28"/>
          <w:szCs w:val="28"/>
          <w:lang w:val="uk-UA"/>
        </w:rPr>
        <w:t>Издательство</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Институт</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практической</w:t>
      </w:r>
      <w:proofErr w:type="spellEnd"/>
      <w:r w:rsidRPr="00B5512A">
        <w:rPr>
          <w:rFonts w:ascii="Century Schoolbook" w:hAnsi="Century Schoolbook"/>
          <w:sz w:val="28"/>
          <w:szCs w:val="28"/>
          <w:lang w:val="uk-UA"/>
        </w:rPr>
        <w:t xml:space="preserve"> </w:t>
      </w:r>
      <w:proofErr w:type="spellStart"/>
      <w:r w:rsidRPr="00B5512A">
        <w:rPr>
          <w:rFonts w:ascii="Century Schoolbook" w:hAnsi="Century Schoolbook"/>
          <w:sz w:val="28"/>
          <w:szCs w:val="28"/>
          <w:lang w:val="uk-UA"/>
        </w:rPr>
        <w:t>психологии</w:t>
      </w:r>
      <w:proofErr w:type="spellEnd"/>
      <w:r w:rsidRPr="00B5512A">
        <w:rPr>
          <w:rFonts w:ascii="Century Schoolbook" w:hAnsi="Century Schoolbook"/>
          <w:sz w:val="28"/>
          <w:szCs w:val="28"/>
          <w:lang w:val="uk-UA"/>
        </w:rPr>
        <w:t xml:space="preserve">”, Воронеж: НПО “МОДЭК”, 1997. </w:t>
      </w:r>
    </w:p>
    <w:p w:rsidR="00084C0D" w:rsidRPr="00B5512A" w:rsidRDefault="00084C0D" w:rsidP="00A53F5B">
      <w:pPr>
        <w:spacing w:line="240" w:lineRule="auto"/>
        <w:ind w:firstLine="0"/>
        <w:jc w:val="center"/>
        <w:rPr>
          <w:rFonts w:ascii="Century Schoolbook" w:eastAsia="Times New Roman" w:hAnsi="Century Schoolbook" w:cs="Times New Roman"/>
          <w:b/>
          <w:bCs/>
          <w:i/>
          <w:szCs w:val="28"/>
          <w:lang w:eastAsia="ru-RU"/>
        </w:rPr>
      </w:pPr>
    </w:p>
    <w:p w:rsidR="00C167F9" w:rsidRPr="00B5512A" w:rsidRDefault="00DD6978" w:rsidP="00084C0D">
      <w:pPr>
        <w:spacing w:line="240" w:lineRule="auto"/>
        <w:ind w:firstLine="0"/>
        <w:jc w:val="center"/>
        <w:rPr>
          <w:rFonts w:ascii="Century Schoolbook" w:eastAsia="Times New Roman" w:hAnsi="Century Schoolbook" w:cs="Times New Roman"/>
          <w:bCs/>
          <w:szCs w:val="28"/>
          <w:lang w:eastAsia="ru-RU"/>
        </w:rPr>
      </w:pPr>
      <w:r w:rsidRPr="00B5512A">
        <w:rPr>
          <w:rFonts w:ascii="Century Schoolbook" w:eastAsia="Times New Roman" w:hAnsi="Century Schoolbook" w:cs="Times New Roman"/>
          <w:bCs/>
          <w:szCs w:val="28"/>
          <w:lang w:eastAsia="ru-RU"/>
        </w:rPr>
        <w:t>.</w:t>
      </w:r>
      <w:r w:rsidR="00C167F9" w:rsidRPr="00B5512A">
        <w:rPr>
          <w:rFonts w:ascii="Century Schoolbook" w:hAnsi="Century Schoolbook"/>
          <w:b/>
          <w:bCs/>
        </w:rPr>
        <w:br w:type="page"/>
      </w:r>
    </w:p>
    <w:p w:rsidR="00C913D5" w:rsidRPr="00B5512A" w:rsidRDefault="00C913D5" w:rsidP="008519F2">
      <w:pPr>
        <w:pStyle w:val="Style10"/>
        <w:widowControl/>
        <w:jc w:val="center"/>
        <w:rPr>
          <w:rStyle w:val="FontStyle49"/>
          <w:rFonts w:ascii="Century Schoolbook" w:hAnsi="Century Schoolbook"/>
          <w:b w:val="0"/>
          <w:i w:val="0"/>
          <w:spacing w:val="0"/>
          <w:sz w:val="28"/>
          <w:szCs w:val="28"/>
          <w:lang w:val="uk-UA"/>
        </w:rPr>
      </w:pPr>
    </w:p>
    <w:p w:rsidR="00C913D5" w:rsidRPr="00B5512A" w:rsidRDefault="00F25010" w:rsidP="008519F2">
      <w:pPr>
        <w:pStyle w:val="Style10"/>
        <w:widowControl/>
        <w:jc w:val="center"/>
        <w:rPr>
          <w:rStyle w:val="FontStyle49"/>
          <w:rFonts w:ascii="Century Schoolbook" w:hAnsi="Century Schoolbook"/>
          <w:b w:val="0"/>
          <w:i w:val="0"/>
          <w:spacing w:val="0"/>
          <w:sz w:val="28"/>
          <w:szCs w:val="28"/>
          <w:lang w:val="uk-UA"/>
        </w:rPr>
      </w:pPr>
      <w:r w:rsidRPr="00B5512A">
        <w:rPr>
          <w:rStyle w:val="FontStyle49"/>
          <w:rFonts w:ascii="Century Schoolbook" w:hAnsi="Century Schoolbook"/>
          <w:b w:val="0"/>
          <w:i w:val="0"/>
          <w:spacing w:val="0"/>
          <w:sz w:val="28"/>
          <w:szCs w:val="28"/>
          <w:lang w:val="uk-UA"/>
        </w:rPr>
        <w:t>НАВЧАЛЬНО-МЕТОДИЧНЕ ВИДАННЯ</w:t>
      </w:r>
    </w:p>
    <w:p w:rsidR="00C913D5" w:rsidRPr="00B5512A" w:rsidRDefault="00C913D5" w:rsidP="008519F2">
      <w:pPr>
        <w:pStyle w:val="Style10"/>
        <w:widowControl/>
        <w:jc w:val="center"/>
        <w:rPr>
          <w:rStyle w:val="FontStyle49"/>
          <w:rFonts w:ascii="Century Schoolbook" w:hAnsi="Century Schoolbook"/>
          <w:b w:val="0"/>
          <w:i w:val="0"/>
          <w:spacing w:val="0"/>
          <w:sz w:val="28"/>
          <w:szCs w:val="28"/>
          <w:lang w:val="uk-UA"/>
        </w:rPr>
      </w:pPr>
    </w:p>
    <w:p w:rsidR="00C913D5" w:rsidRPr="00B5512A" w:rsidRDefault="00C913D5" w:rsidP="008519F2">
      <w:pPr>
        <w:pStyle w:val="Style10"/>
        <w:widowControl/>
        <w:jc w:val="center"/>
        <w:rPr>
          <w:rStyle w:val="FontStyle49"/>
          <w:rFonts w:ascii="Century Schoolbook" w:hAnsi="Century Schoolbook"/>
          <w:b w:val="0"/>
          <w:i w:val="0"/>
          <w:spacing w:val="0"/>
          <w:sz w:val="28"/>
          <w:szCs w:val="28"/>
          <w:lang w:val="uk-UA"/>
        </w:rPr>
      </w:pPr>
    </w:p>
    <w:p w:rsidR="00C913D5" w:rsidRPr="00B5512A" w:rsidRDefault="00C913D5" w:rsidP="008519F2">
      <w:pPr>
        <w:pStyle w:val="Style10"/>
        <w:widowControl/>
        <w:jc w:val="center"/>
        <w:rPr>
          <w:rStyle w:val="FontStyle49"/>
          <w:rFonts w:ascii="Century Schoolbook" w:hAnsi="Century Schoolbook"/>
          <w:b w:val="0"/>
          <w:i w:val="0"/>
          <w:spacing w:val="0"/>
          <w:sz w:val="28"/>
          <w:szCs w:val="28"/>
          <w:lang w:val="uk-UA"/>
        </w:rPr>
      </w:pPr>
    </w:p>
    <w:p w:rsidR="00F25010" w:rsidRPr="00B5512A" w:rsidRDefault="00F25010" w:rsidP="008519F2">
      <w:pPr>
        <w:ind w:firstLine="0"/>
        <w:jc w:val="center"/>
        <w:rPr>
          <w:rFonts w:ascii="Century Schoolbook" w:eastAsia="Century Schoolbook" w:hAnsi="Century Schoolbook" w:cs="Century Schoolbook"/>
          <w:b/>
          <w:szCs w:val="28"/>
          <w:lang w:eastAsia="ru-RU" w:bidi="ru-RU"/>
        </w:rPr>
      </w:pPr>
      <w:r w:rsidRPr="00B5512A">
        <w:rPr>
          <w:rFonts w:ascii="Century Schoolbook" w:eastAsia="Century Schoolbook" w:hAnsi="Century Schoolbook" w:cs="Century Schoolbook"/>
          <w:b/>
          <w:szCs w:val="28"/>
          <w:lang w:eastAsia="ru-RU" w:bidi="ru-RU"/>
        </w:rPr>
        <w:t>Укладач:</w:t>
      </w:r>
    </w:p>
    <w:p w:rsidR="00C913D5" w:rsidRPr="00B5512A" w:rsidRDefault="00A97E19" w:rsidP="008519F2">
      <w:pPr>
        <w:pStyle w:val="Style10"/>
        <w:widowControl/>
        <w:jc w:val="center"/>
        <w:rPr>
          <w:rStyle w:val="FontStyle49"/>
          <w:rFonts w:ascii="Century Schoolbook" w:hAnsi="Century Schoolbook"/>
          <w:i w:val="0"/>
          <w:spacing w:val="0"/>
          <w:sz w:val="28"/>
          <w:szCs w:val="28"/>
          <w:lang w:val="uk-UA"/>
        </w:rPr>
      </w:pPr>
      <w:r w:rsidRPr="00B5512A">
        <w:rPr>
          <w:rFonts w:ascii="Century Schoolbook" w:hAnsi="Century Schoolbook"/>
          <w:b/>
          <w:sz w:val="28"/>
          <w:szCs w:val="28"/>
          <w:lang w:val="uk-UA" w:eastAsia="uk-UA" w:bidi="uk-UA"/>
        </w:rPr>
        <w:t>ГІРНЯК</w:t>
      </w:r>
      <w:r w:rsidRPr="00B5512A">
        <w:rPr>
          <w:rFonts w:ascii="Century Schoolbook" w:hAnsi="Century Schoolbook"/>
          <w:sz w:val="28"/>
          <w:szCs w:val="28"/>
          <w:lang w:val="uk-UA" w:eastAsia="uk-UA" w:bidi="uk-UA"/>
        </w:rPr>
        <w:t xml:space="preserve"> Галина Степанівна</w:t>
      </w:r>
    </w:p>
    <w:p w:rsidR="00C913D5" w:rsidRPr="00B5512A" w:rsidRDefault="00C913D5" w:rsidP="00C913D5">
      <w:pPr>
        <w:pStyle w:val="Style10"/>
        <w:widowControl/>
        <w:jc w:val="center"/>
        <w:rPr>
          <w:rStyle w:val="FontStyle49"/>
          <w:rFonts w:ascii="Century Schoolbook" w:hAnsi="Century Schoolbook"/>
          <w:b w:val="0"/>
          <w:i w:val="0"/>
          <w:spacing w:val="0"/>
          <w:sz w:val="28"/>
          <w:szCs w:val="28"/>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28"/>
          <w:szCs w:val="28"/>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28"/>
          <w:szCs w:val="28"/>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28"/>
          <w:szCs w:val="28"/>
          <w:lang w:val="uk-UA"/>
        </w:rPr>
      </w:pPr>
    </w:p>
    <w:p w:rsidR="00F25010" w:rsidRPr="00B5512A" w:rsidRDefault="00F25010" w:rsidP="00C913D5">
      <w:pPr>
        <w:pStyle w:val="Style10"/>
        <w:widowControl/>
        <w:jc w:val="center"/>
        <w:rPr>
          <w:rStyle w:val="FontStyle49"/>
          <w:rFonts w:ascii="Century Schoolbook" w:hAnsi="Century Schoolbook"/>
          <w:b w:val="0"/>
          <w:i w:val="0"/>
          <w:spacing w:val="0"/>
          <w:sz w:val="28"/>
          <w:szCs w:val="28"/>
          <w:lang w:val="uk-UA"/>
        </w:rPr>
      </w:pPr>
    </w:p>
    <w:p w:rsidR="00F25010" w:rsidRPr="00B5512A" w:rsidRDefault="00F25010" w:rsidP="00C913D5">
      <w:pPr>
        <w:pStyle w:val="Style10"/>
        <w:widowControl/>
        <w:jc w:val="center"/>
        <w:rPr>
          <w:rStyle w:val="FontStyle49"/>
          <w:rFonts w:ascii="Century Schoolbook" w:hAnsi="Century Schoolbook"/>
          <w:b w:val="0"/>
          <w:i w:val="0"/>
          <w:spacing w:val="0"/>
          <w:sz w:val="28"/>
          <w:szCs w:val="28"/>
          <w:lang w:val="uk-UA"/>
        </w:rPr>
      </w:pPr>
    </w:p>
    <w:p w:rsidR="00F25010" w:rsidRPr="00B5512A" w:rsidRDefault="00F25010" w:rsidP="00C913D5">
      <w:pPr>
        <w:pStyle w:val="Style10"/>
        <w:widowControl/>
        <w:jc w:val="center"/>
        <w:rPr>
          <w:rStyle w:val="FontStyle49"/>
          <w:rFonts w:ascii="Century Schoolbook" w:hAnsi="Century Schoolbook"/>
          <w:b w:val="0"/>
          <w:i w:val="0"/>
          <w:spacing w:val="0"/>
          <w:sz w:val="28"/>
          <w:szCs w:val="28"/>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28"/>
          <w:szCs w:val="28"/>
          <w:lang w:val="uk-UA"/>
        </w:rPr>
      </w:pPr>
    </w:p>
    <w:p w:rsidR="00A97E19" w:rsidRPr="00B5512A" w:rsidRDefault="00A97E19" w:rsidP="00A97E19">
      <w:pPr>
        <w:pStyle w:val="40"/>
        <w:shd w:val="clear" w:color="auto" w:fill="auto"/>
        <w:spacing w:before="0" w:after="0"/>
        <w:rPr>
          <w:sz w:val="28"/>
          <w:szCs w:val="28"/>
        </w:rPr>
      </w:pPr>
      <w:r w:rsidRPr="00B5512A">
        <w:rPr>
          <w:sz w:val="28"/>
          <w:szCs w:val="28"/>
        </w:rPr>
        <w:t>САМОСТІЙНА РОБОТА СТУДЕНТІВ</w:t>
      </w:r>
    </w:p>
    <w:p w:rsidR="00A97E19" w:rsidRPr="00B5512A" w:rsidRDefault="00A97E19" w:rsidP="00A97E19">
      <w:pPr>
        <w:pStyle w:val="Style12"/>
        <w:widowControl/>
        <w:spacing w:line="276" w:lineRule="auto"/>
        <w:jc w:val="center"/>
        <w:rPr>
          <w:rFonts w:ascii="Century Schoolbook" w:hAnsi="Century Schoolbook"/>
          <w:b/>
          <w:sz w:val="28"/>
          <w:szCs w:val="28"/>
          <w:lang w:val="uk-UA"/>
        </w:rPr>
      </w:pPr>
      <w:r w:rsidRPr="00B5512A">
        <w:rPr>
          <w:rFonts w:ascii="Century Schoolbook" w:hAnsi="Century Schoolbook"/>
          <w:b/>
          <w:sz w:val="28"/>
          <w:szCs w:val="28"/>
          <w:lang w:val="uk-UA"/>
        </w:rPr>
        <w:t xml:space="preserve">з дисципліни </w:t>
      </w:r>
    </w:p>
    <w:p w:rsidR="00A97E19" w:rsidRPr="00B5512A" w:rsidRDefault="00A97E19" w:rsidP="00A97E19">
      <w:pPr>
        <w:pStyle w:val="Style12"/>
        <w:widowControl/>
        <w:spacing w:line="276" w:lineRule="auto"/>
        <w:jc w:val="center"/>
        <w:rPr>
          <w:rFonts w:ascii="Century Schoolbook" w:hAnsi="Century Schoolbook"/>
          <w:b/>
          <w:sz w:val="28"/>
          <w:szCs w:val="28"/>
          <w:lang w:val="uk-UA"/>
        </w:rPr>
      </w:pPr>
      <w:r w:rsidRPr="00B5512A">
        <w:rPr>
          <w:rFonts w:ascii="Century Schoolbook" w:hAnsi="Century Schoolbook"/>
          <w:b/>
          <w:sz w:val="28"/>
          <w:szCs w:val="28"/>
          <w:lang w:val="uk-UA"/>
        </w:rPr>
        <w:t>«</w:t>
      </w:r>
      <w:r w:rsidRPr="00B5512A">
        <w:rPr>
          <w:rFonts w:ascii="Century Schoolbook" w:hAnsi="Century Schoolbook"/>
          <w:b/>
          <w:sz w:val="36"/>
          <w:szCs w:val="36"/>
          <w:lang w:val="uk-UA"/>
        </w:rPr>
        <w:t>Психологі</w:t>
      </w:r>
      <w:r w:rsidR="00980076" w:rsidRPr="00B5512A">
        <w:rPr>
          <w:rFonts w:ascii="Century Schoolbook" w:hAnsi="Century Schoolbook"/>
          <w:b/>
          <w:sz w:val="36"/>
          <w:szCs w:val="36"/>
          <w:lang w:val="uk-UA"/>
        </w:rPr>
        <w:t xml:space="preserve">я творчості та </w:t>
      </w:r>
      <w:proofErr w:type="spellStart"/>
      <w:r w:rsidR="00980076" w:rsidRPr="00B5512A">
        <w:rPr>
          <w:rFonts w:ascii="Century Schoolbook" w:hAnsi="Century Schoolbook"/>
          <w:b/>
          <w:sz w:val="36"/>
          <w:szCs w:val="36"/>
          <w:lang w:val="uk-UA"/>
        </w:rPr>
        <w:t>обдарованості</w:t>
      </w:r>
      <w:r w:rsidRPr="00B5512A">
        <w:rPr>
          <w:rFonts w:ascii="Century Schoolbook" w:hAnsi="Century Schoolbook"/>
          <w:b/>
          <w:sz w:val="36"/>
          <w:szCs w:val="36"/>
          <w:lang w:val="uk-UA"/>
        </w:rPr>
        <w:t>ї</w:t>
      </w:r>
      <w:proofErr w:type="spellEnd"/>
      <w:r w:rsidRPr="00B5512A">
        <w:rPr>
          <w:rFonts w:ascii="Century Schoolbook" w:hAnsi="Century Schoolbook"/>
          <w:b/>
          <w:sz w:val="28"/>
          <w:szCs w:val="28"/>
          <w:lang w:val="uk-UA"/>
        </w:rPr>
        <w:t>»</w:t>
      </w:r>
    </w:p>
    <w:p w:rsidR="00A97E19" w:rsidRPr="00B5512A" w:rsidRDefault="00A97E19" w:rsidP="00A97E19">
      <w:pPr>
        <w:pStyle w:val="Style12"/>
        <w:widowControl/>
        <w:spacing w:line="276" w:lineRule="auto"/>
        <w:jc w:val="center"/>
        <w:rPr>
          <w:rFonts w:ascii="Century Schoolbook" w:hAnsi="Century Schoolbook"/>
          <w:b/>
          <w:sz w:val="28"/>
          <w:szCs w:val="28"/>
          <w:lang w:val="uk-UA"/>
        </w:rPr>
      </w:pPr>
    </w:p>
    <w:p w:rsidR="00F25010" w:rsidRPr="00B5512A" w:rsidRDefault="00F25010" w:rsidP="00A97E19">
      <w:pPr>
        <w:pStyle w:val="Style12"/>
        <w:widowControl/>
        <w:spacing w:line="276" w:lineRule="auto"/>
        <w:jc w:val="center"/>
        <w:rPr>
          <w:rFonts w:ascii="Century Schoolbook" w:hAnsi="Century Schoolbook"/>
          <w:b/>
          <w:sz w:val="28"/>
          <w:szCs w:val="28"/>
          <w:lang w:val="uk-UA"/>
        </w:rPr>
      </w:pPr>
    </w:p>
    <w:p w:rsidR="00A97E19" w:rsidRPr="00B5512A" w:rsidRDefault="00A97E19" w:rsidP="00A97E19">
      <w:pPr>
        <w:pStyle w:val="Style12"/>
        <w:widowControl/>
        <w:spacing w:line="276" w:lineRule="auto"/>
        <w:jc w:val="center"/>
        <w:rPr>
          <w:rFonts w:ascii="Century Schoolbook" w:hAnsi="Century Schoolbook"/>
          <w:b/>
          <w:sz w:val="28"/>
          <w:szCs w:val="28"/>
          <w:lang w:val="uk-UA"/>
        </w:rPr>
      </w:pPr>
    </w:p>
    <w:p w:rsidR="00A97E19" w:rsidRPr="00B5512A" w:rsidRDefault="00A97E19" w:rsidP="00A97E19">
      <w:pPr>
        <w:ind w:firstLine="0"/>
        <w:jc w:val="center"/>
        <w:rPr>
          <w:rFonts w:ascii="Century Schoolbook" w:hAnsi="Century Schoolbook"/>
          <w:b/>
          <w:szCs w:val="28"/>
        </w:rPr>
      </w:pPr>
      <w:r w:rsidRPr="00B5512A">
        <w:rPr>
          <w:rFonts w:ascii="Century Schoolbook" w:hAnsi="Century Schoolbook"/>
          <w:b/>
          <w:szCs w:val="28"/>
        </w:rPr>
        <w:t>Методичні рекомендації</w:t>
      </w:r>
    </w:p>
    <w:p w:rsidR="00A97E19" w:rsidRPr="00B5512A" w:rsidRDefault="00A97E19" w:rsidP="00A97E19">
      <w:pPr>
        <w:ind w:firstLine="0"/>
        <w:jc w:val="center"/>
        <w:rPr>
          <w:rFonts w:ascii="Century Schoolbook" w:hAnsi="Century Schoolbook"/>
          <w:b/>
          <w:szCs w:val="28"/>
        </w:rPr>
      </w:pPr>
    </w:p>
    <w:p w:rsidR="00C913D5" w:rsidRPr="00B5512A" w:rsidRDefault="00C913D5" w:rsidP="00C913D5">
      <w:pPr>
        <w:pStyle w:val="Style10"/>
        <w:widowControl/>
        <w:jc w:val="center"/>
        <w:rPr>
          <w:rStyle w:val="FontStyle49"/>
          <w:rFonts w:ascii="Century Schoolbook" w:hAnsi="Century Schoolbook"/>
          <w:b w:val="0"/>
          <w:i w:val="0"/>
          <w:spacing w:val="0"/>
          <w:sz w:val="28"/>
          <w:szCs w:val="28"/>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28"/>
          <w:szCs w:val="28"/>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28"/>
          <w:szCs w:val="28"/>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32"/>
          <w:szCs w:val="32"/>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32"/>
          <w:szCs w:val="32"/>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32"/>
          <w:szCs w:val="32"/>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32"/>
          <w:szCs w:val="32"/>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24"/>
          <w:szCs w:val="24"/>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24"/>
          <w:szCs w:val="24"/>
          <w:lang w:val="uk-UA"/>
        </w:rPr>
      </w:pPr>
      <w:r w:rsidRPr="00B5512A">
        <w:rPr>
          <w:rStyle w:val="FontStyle49"/>
          <w:rFonts w:ascii="Century Schoolbook" w:hAnsi="Century Schoolbook"/>
          <w:b w:val="0"/>
          <w:i w:val="0"/>
          <w:spacing w:val="0"/>
          <w:sz w:val="24"/>
          <w:szCs w:val="24"/>
          <w:lang w:val="uk-UA"/>
        </w:rPr>
        <w:t>Формат 60х90/16. Обл. вид. арк. … Тираж 10 прим. Зам. №</w:t>
      </w:r>
    </w:p>
    <w:p w:rsidR="00C913D5" w:rsidRPr="00B5512A" w:rsidRDefault="00C913D5" w:rsidP="00C913D5">
      <w:pPr>
        <w:pStyle w:val="Style10"/>
        <w:widowControl/>
        <w:jc w:val="center"/>
        <w:rPr>
          <w:rStyle w:val="FontStyle49"/>
          <w:rFonts w:ascii="Century Schoolbook" w:hAnsi="Century Schoolbook"/>
          <w:b w:val="0"/>
          <w:i w:val="0"/>
          <w:spacing w:val="0"/>
          <w:sz w:val="24"/>
          <w:szCs w:val="24"/>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24"/>
          <w:szCs w:val="24"/>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24"/>
          <w:szCs w:val="24"/>
          <w:lang w:val="uk-UA"/>
        </w:rPr>
      </w:pPr>
    </w:p>
    <w:p w:rsidR="00C913D5" w:rsidRPr="00B5512A" w:rsidRDefault="00C913D5" w:rsidP="00C913D5">
      <w:pPr>
        <w:pStyle w:val="Style10"/>
        <w:widowControl/>
        <w:jc w:val="center"/>
        <w:rPr>
          <w:rStyle w:val="FontStyle49"/>
          <w:rFonts w:ascii="Century Schoolbook" w:hAnsi="Century Schoolbook"/>
          <w:b w:val="0"/>
          <w:i w:val="0"/>
          <w:spacing w:val="0"/>
          <w:sz w:val="24"/>
          <w:szCs w:val="24"/>
          <w:lang w:val="uk-UA"/>
        </w:rPr>
      </w:pPr>
    </w:p>
    <w:p w:rsidR="00412F1A" w:rsidRPr="00B5512A" w:rsidRDefault="00C913D5" w:rsidP="00C913D5">
      <w:pPr>
        <w:pStyle w:val="Style10"/>
        <w:widowControl/>
        <w:jc w:val="center"/>
        <w:rPr>
          <w:rStyle w:val="FontStyle49"/>
          <w:rFonts w:ascii="Century Schoolbook" w:hAnsi="Century Schoolbook"/>
          <w:b w:val="0"/>
          <w:i w:val="0"/>
          <w:spacing w:val="0"/>
          <w:sz w:val="24"/>
          <w:szCs w:val="24"/>
          <w:lang w:val="uk-UA"/>
        </w:rPr>
      </w:pPr>
      <w:r w:rsidRPr="00B5512A">
        <w:rPr>
          <w:rStyle w:val="FontStyle49"/>
          <w:rFonts w:ascii="Century Schoolbook" w:hAnsi="Century Schoolbook"/>
          <w:b w:val="0"/>
          <w:i w:val="0"/>
          <w:spacing w:val="0"/>
          <w:sz w:val="24"/>
          <w:szCs w:val="24"/>
          <w:lang w:val="uk-UA"/>
        </w:rPr>
        <w:t>Тернопільський національний технічний університет</w:t>
      </w:r>
    </w:p>
    <w:p w:rsidR="00C913D5" w:rsidRPr="00B5512A" w:rsidRDefault="00C913D5" w:rsidP="00C913D5">
      <w:pPr>
        <w:pStyle w:val="Style10"/>
        <w:widowControl/>
        <w:jc w:val="center"/>
        <w:rPr>
          <w:rStyle w:val="FontStyle49"/>
          <w:rFonts w:ascii="Century Schoolbook" w:hAnsi="Century Schoolbook"/>
          <w:b w:val="0"/>
          <w:i w:val="0"/>
          <w:spacing w:val="0"/>
          <w:sz w:val="24"/>
          <w:szCs w:val="24"/>
          <w:lang w:val="uk-UA"/>
        </w:rPr>
      </w:pPr>
      <w:r w:rsidRPr="00B5512A">
        <w:rPr>
          <w:rStyle w:val="FontStyle49"/>
          <w:rFonts w:ascii="Century Schoolbook" w:hAnsi="Century Schoolbook"/>
          <w:b w:val="0"/>
          <w:i w:val="0"/>
          <w:spacing w:val="0"/>
          <w:sz w:val="24"/>
          <w:szCs w:val="24"/>
          <w:lang w:val="uk-UA"/>
        </w:rPr>
        <w:t xml:space="preserve"> імені Івана Пулюя.</w:t>
      </w:r>
    </w:p>
    <w:p w:rsidR="00C913D5" w:rsidRPr="00B5512A" w:rsidRDefault="00C913D5" w:rsidP="00C913D5">
      <w:pPr>
        <w:pStyle w:val="Style10"/>
        <w:widowControl/>
        <w:jc w:val="center"/>
        <w:rPr>
          <w:rStyle w:val="FontStyle49"/>
          <w:rFonts w:ascii="Century Schoolbook" w:hAnsi="Century Schoolbook"/>
          <w:b w:val="0"/>
          <w:i w:val="0"/>
          <w:spacing w:val="0"/>
          <w:sz w:val="24"/>
          <w:szCs w:val="24"/>
          <w:lang w:val="uk-UA"/>
        </w:rPr>
      </w:pPr>
      <w:r w:rsidRPr="00B5512A">
        <w:rPr>
          <w:rStyle w:val="FontStyle49"/>
          <w:rFonts w:ascii="Century Schoolbook" w:hAnsi="Century Schoolbook"/>
          <w:b w:val="0"/>
          <w:i w:val="0"/>
          <w:spacing w:val="0"/>
          <w:sz w:val="24"/>
          <w:szCs w:val="24"/>
          <w:lang w:val="uk-UA"/>
        </w:rPr>
        <w:t>46001, м. Тернопіль, вул. Руська, 56</w:t>
      </w:r>
    </w:p>
    <w:p w:rsidR="00FE7D2D" w:rsidRPr="00B5512A" w:rsidRDefault="00C913D5" w:rsidP="00980076">
      <w:pPr>
        <w:pStyle w:val="Style10"/>
        <w:widowControl/>
        <w:jc w:val="center"/>
        <w:rPr>
          <w:rFonts w:ascii="Century Schoolbook" w:hAnsi="Century Schoolbook"/>
          <w:lang w:val="uk-UA"/>
        </w:rPr>
      </w:pPr>
      <w:r w:rsidRPr="00B5512A">
        <w:rPr>
          <w:rStyle w:val="FontStyle49"/>
          <w:rFonts w:ascii="Century Schoolbook" w:hAnsi="Century Schoolbook"/>
          <w:b w:val="0"/>
          <w:i w:val="0"/>
          <w:spacing w:val="0"/>
          <w:sz w:val="24"/>
          <w:szCs w:val="24"/>
          <w:lang w:val="uk-UA"/>
        </w:rPr>
        <w:t>Свідоцтво суб’єкта видавничої справи ДК № 4226 від 08.12.11.</w:t>
      </w:r>
    </w:p>
    <w:p w:rsidR="00FE7D2D" w:rsidRPr="00B5512A" w:rsidRDefault="00FE7D2D" w:rsidP="00C913D5">
      <w:pPr>
        <w:rPr>
          <w:rFonts w:ascii="Century Schoolbook" w:hAnsi="Century Schoolbook"/>
          <w:sz w:val="24"/>
          <w:szCs w:val="24"/>
        </w:rPr>
      </w:pPr>
    </w:p>
    <w:sectPr w:rsidR="00FE7D2D" w:rsidRPr="00B5512A" w:rsidSect="00B5512A">
      <w:footerReference w:type="default" r:id="rId9"/>
      <w:pgSz w:w="11906" w:h="16838" w:code="9"/>
      <w:pgMar w:top="851" w:right="1134" w:bottom="851"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ED" w:rsidRDefault="00134EED" w:rsidP="0080643D">
      <w:pPr>
        <w:spacing w:line="240" w:lineRule="auto"/>
      </w:pPr>
      <w:r>
        <w:separator/>
      </w:r>
    </w:p>
  </w:endnote>
  <w:endnote w:type="continuationSeparator" w:id="0">
    <w:p w:rsidR="00134EED" w:rsidRDefault="00134EED" w:rsidP="00806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151565"/>
      <w:docPartObj>
        <w:docPartGallery w:val="Page Numbers (Bottom of Page)"/>
        <w:docPartUnique/>
      </w:docPartObj>
    </w:sdtPr>
    <w:sdtEndPr/>
    <w:sdtContent>
      <w:p w:rsidR="00BB6DF2" w:rsidRDefault="00BB6DF2" w:rsidP="00B5512A">
        <w:pPr>
          <w:pStyle w:val="a6"/>
          <w:ind w:firstLine="0"/>
          <w:jc w:val="center"/>
        </w:pPr>
        <w:r>
          <w:fldChar w:fldCharType="begin"/>
        </w:r>
        <w:r>
          <w:instrText>PAGE   \* MERGEFORMAT</w:instrText>
        </w:r>
        <w:r>
          <w:fldChar w:fldCharType="separate"/>
        </w:r>
        <w:r w:rsidR="00B5512A">
          <w:rPr>
            <w:noProof/>
          </w:rPr>
          <w:t>16</w:t>
        </w:r>
        <w:r>
          <w:fldChar w:fldCharType="end"/>
        </w:r>
      </w:p>
    </w:sdtContent>
  </w:sdt>
  <w:p w:rsidR="00BB6DF2" w:rsidRDefault="00BB6D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ED" w:rsidRDefault="00134EED" w:rsidP="0080643D">
      <w:pPr>
        <w:spacing w:line="240" w:lineRule="auto"/>
      </w:pPr>
      <w:r>
        <w:separator/>
      </w:r>
    </w:p>
  </w:footnote>
  <w:footnote w:type="continuationSeparator" w:id="0">
    <w:p w:rsidR="00134EED" w:rsidRDefault="00134EED" w:rsidP="008064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B53"/>
    <w:multiLevelType w:val="multilevel"/>
    <w:tmpl w:val="7A06DD84"/>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4"/>
      <w:numFmt w:val="bullet"/>
      <w:lvlText w:val=""/>
      <w:lvlJc w:val="left"/>
      <w:pPr>
        <w:tabs>
          <w:tab w:val="num" w:pos="2340"/>
        </w:tabs>
        <w:ind w:left="2340" w:hanging="360"/>
      </w:pPr>
      <w:rPr>
        <w:rFonts w:ascii="Symbol" w:eastAsia="Times New Roman" w:hAnsi="Symbol" w:cs="Times New Roman" w:hint="default"/>
      </w:rPr>
    </w:lvl>
    <w:lvl w:ilvl="3">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067743"/>
    <w:multiLevelType w:val="hybridMultilevel"/>
    <w:tmpl w:val="1FD82A8E"/>
    <w:lvl w:ilvl="0" w:tplc="0422000F">
      <w:start w:val="1"/>
      <w:numFmt w:val="decimal"/>
      <w:lvlText w:val="%1."/>
      <w:lvlJc w:val="left"/>
      <w:pPr>
        <w:ind w:left="2149"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2">
    <w:nsid w:val="049D329D"/>
    <w:multiLevelType w:val="hybridMultilevel"/>
    <w:tmpl w:val="E8D00806"/>
    <w:lvl w:ilvl="0" w:tplc="1EDC46D2">
      <w:start w:val="1"/>
      <w:numFmt w:val="decimal"/>
      <w:lvlText w:val="%1."/>
      <w:lvlJc w:val="left"/>
      <w:pPr>
        <w:ind w:left="2164" w:hanging="10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5762EE"/>
    <w:multiLevelType w:val="hybridMultilevel"/>
    <w:tmpl w:val="1EB21C52"/>
    <w:lvl w:ilvl="0" w:tplc="0422000F">
      <w:start w:val="1"/>
      <w:numFmt w:val="decimal"/>
      <w:lvlText w:val="%1."/>
      <w:lvlJc w:val="left"/>
      <w:pPr>
        <w:ind w:left="2869" w:hanging="360"/>
      </w:pPr>
    </w:lvl>
    <w:lvl w:ilvl="1" w:tplc="04220019" w:tentative="1">
      <w:start w:val="1"/>
      <w:numFmt w:val="lowerLetter"/>
      <w:lvlText w:val="%2."/>
      <w:lvlJc w:val="left"/>
      <w:pPr>
        <w:ind w:left="3589" w:hanging="360"/>
      </w:pPr>
    </w:lvl>
    <w:lvl w:ilvl="2" w:tplc="0422001B" w:tentative="1">
      <w:start w:val="1"/>
      <w:numFmt w:val="lowerRoman"/>
      <w:lvlText w:val="%3."/>
      <w:lvlJc w:val="right"/>
      <w:pPr>
        <w:ind w:left="4309" w:hanging="180"/>
      </w:pPr>
    </w:lvl>
    <w:lvl w:ilvl="3" w:tplc="0422000F" w:tentative="1">
      <w:start w:val="1"/>
      <w:numFmt w:val="decimal"/>
      <w:lvlText w:val="%4."/>
      <w:lvlJc w:val="left"/>
      <w:pPr>
        <w:ind w:left="5029" w:hanging="360"/>
      </w:pPr>
    </w:lvl>
    <w:lvl w:ilvl="4" w:tplc="04220019" w:tentative="1">
      <w:start w:val="1"/>
      <w:numFmt w:val="lowerLetter"/>
      <w:lvlText w:val="%5."/>
      <w:lvlJc w:val="left"/>
      <w:pPr>
        <w:ind w:left="5749" w:hanging="360"/>
      </w:pPr>
    </w:lvl>
    <w:lvl w:ilvl="5" w:tplc="0422001B" w:tentative="1">
      <w:start w:val="1"/>
      <w:numFmt w:val="lowerRoman"/>
      <w:lvlText w:val="%6."/>
      <w:lvlJc w:val="right"/>
      <w:pPr>
        <w:ind w:left="6469" w:hanging="180"/>
      </w:pPr>
    </w:lvl>
    <w:lvl w:ilvl="6" w:tplc="0422000F" w:tentative="1">
      <w:start w:val="1"/>
      <w:numFmt w:val="decimal"/>
      <w:lvlText w:val="%7."/>
      <w:lvlJc w:val="left"/>
      <w:pPr>
        <w:ind w:left="7189" w:hanging="360"/>
      </w:pPr>
    </w:lvl>
    <w:lvl w:ilvl="7" w:tplc="04220019" w:tentative="1">
      <w:start w:val="1"/>
      <w:numFmt w:val="lowerLetter"/>
      <w:lvlText w:val="%8."/>
      <w:lvlJc w:val="left"/>
      <w:pPr>
        <w:ind w:left="7909" w:hanging="360"/>
      </w:pPr>
    </w:lvl>
    <w:lvl w:ilvl="8" w:tplc="0422001B" w:tentative="1">
      <w:start w:val="1"/>
      <w:numFmt w:val="lowerRoman"/>
      <w:lvlText w:val="%9."/>
      <w:lvlJc w:val="right"/>
      <w:pPr>
        <w:ind w:left="8629" w:hanging="180"/>
      </w:pPr>
    </w:lvl>
  </w:abstractNum>
  <w:abstractNum w:abstractNumId="4">
    <w:nsid w:val="06C85753"/>
    <w:multiLevelType w:val="hybridMultilevel"/>
    <w:tmpl w:val="85DE1DE8"/>
    <w:lvl w:ilvl="0" w:tplc="34E0F996">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13F58F7"/>
    <w:multiLevelType w:val="hybridMultilevel"/>
    <w:tmpl w:val="A398A91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nsid w:val="13205F5E"/>
    <w:multiLevelType w:val="hybridMultilevel"/>
    <w:tmpl w:val="83946B96"/>
    <w:lvl w:ilvl="0" w:tplc="BA4C6E34">
      <w:start w:val="1"/>
      <w:numFmt w:val="decimal"/>
      <w:lvlText w:val="%1."/>
      <w:lvlJc w:val="left"/>
      <w:pPr>
        <w:ind w:left="2149" w:hanging="360"/>
      </w:pPr>
      <w:rPr>
        <w:b w:val="0"/>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7">
    <w:nsid w:val="133334A7"/>
    <w:multiLevelType w:val="hybridMultilevel"/>
    <w:tmpl w:val="EB42FF1E"/>
    <w:lvl w:ilvl="0" w:tplc="AA9802AC">
      <w:start w:val="1"/>
      <w:numFmt w:val="decimal"/>
      <w:lvlText w:val="%1."/>
      <w:lvlJc w:val="left"/>
      <w:pPr>
        <w:ind w:left="1426" w:hanging="360"/>
      </w:pPr>
      <w:rPr>
        <w:rFonts w:hint="default"/>
      </w:rPr>
    </w:lvl>
    <w:lvl w:ilvl="1" w:tplc="04220019" w:tentative="1">
      <w:start w:val="1"/>
      <w:numFmt w:val="lowerLetter"/>
      <w:lvlText w:val="%2."/>
      <w:lvlJc w:val="left"/>
      <w:pPr>
        <w:ind w:left="2146" w:hanging="360"/>
      </w:pPr>
    </w:lvl>
    <w:lvl w:ilvl="2" w:tplc="0422001B" w:tentative="1">
      <w:start w:val="1"/>
      <w:numFmt w:val="lowerRoman"/>
      <w:lvlText w:val="%3."/>
      <w:lvlJc w:val="right"/>
      <w:pPr>
        <w:ind w:left="2866" w:hanging="180"/>
      </w:pPr>
    </w:lvl>
    <w:lvl w:ilvl="3" w:tplc="0422000F" w:tentative="1">
      <w:start w:val="1"/>
      <w:numFmt w:val="decimal"/>
      <w:lvlText w:val="%4."/>
      <w:lvlJc w:val="left"/>
      <w:pPr>
        <w:ind w:left="3586" w:hanging="360"/>
      </w:pPr>
    </w:lvl>
    <w:lvl w:ilvl="4" w:tplc="04220019" w:tentative="1">
      <w:start w:val="1"/>
      <w:numFmt w:val="lowerLetter"/>
      <w:lvlText w:val="%5."/>
      <w:lvlJc w:val="left"/>
      <w:pPr>
        <w:ind w:left="4306" w:hanging="360"/>
      </w:pPr>
    </w:lvl>
    <w:lvl w:ilvl="5" w:tplc="0422001B" w:tentative="1">
      <w:start w:val="1"/>
      <w:numFmt w:val="lowerRoman"/>
      <w:lvlText w:val="%6."/>
      <w:lvlJc w:val="right"/>
      <w:pPr>
        <w:ind w:left="5026" w:hanging="180"/>
      </w:pPr>
    </w:lvl>
    <w:lvl w:ilvl="6" w:tplc="0422000F" w:tentative="1">
      <w:start w:val="1"/>
      <w:numFmt w:val="decimal"/>
      <w:lvlText w:val="%7."/>
      <w:lvlJc w:val="left"/>
      <w:pPr>
        <w:ind w:left="5746" w:hanging="360"/>
      </w:pPr>
    </w:lvl>
    <w:lvl w:ilvl="7" w:tplc="04220019" w:tentative="1">
      <w:start w:val="1"/>
      <w:numFmt w:val="lowerLetter"/>
      <w:lvlText w:val="%8."/>
      <w:lvlJc w:val="left"/>
      <w:pPr>
        <w:ind w:left="6466" w:hanging="360"/>
      </w:pPr>
    </w:lvl>
    <w:lvl w:ilvl="8" w:tplc="0422001B" w:tentative="1">
      <w:start w:val="1"/>
      <w:numFmt w:val="lowerRoman"/>
      <w:lvlText w:val="%9."/>
      <w:lvlJc w:val="right"/>
      <w:pPr>
        <w:ind w:left="7186" w:hanging="180"/>
      </w:pPr>
    </w:lvl>
  </w:abstractNum>
  <w:abstractNum w:abstractNumId="8">
    <w:nsid w:val="145A7641"/>
    <w:multiLevelType w:val="hybridMultilevel"/>
    <w:tmpl w:val="FD7C1ED6"/>
    <w:lvl w:ilvl="0" w:tplc="0422000F">
      <w:start w:val="1"/>
      <w:numFmt w:val="decimal"/>
      <w:lvlText w:val="%1."/>
      <w:lvlJc w:val="left"/>
      <w:pPr>
        <w:ind w:left="1070"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9">
    <w:nsid w:val="1758518B"/>
    <w:multiLevelType w:val="hybridMultilevel"/>
    <w:tmpl w:val="96D84F86"/>
    <w:lvl w:ilvl="0" w:tplc="3AA659B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1AAF7118"/>
    <w:multiLevelType w:val="hybridMultilevel"/>
    <w:tmpl w:val="D73EEB5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1D690154"/>
    <w:multiLevelType w:val="hybridMultilevel"/>
    <w:tmpl w:val="38624F8A"/>
    <w:lvl w:ilvl="0" w:tplc="0422000F">
      <w:start w:val="1"/>
      <w:numFmt w:val="decimal"/>
      <w:lvlText w:val="%1."/>
      <w:lvlJc w:val="left"/>
      <w:pPr>
        <w:ind w:left="2509" w:hanging="360"/>
      </w:pPr>
    </w:lvl>
    <w:lvl w:ilvl="1" w:tplc="04220019" w:tentative="1">
      <w:start w:val="1"/>
      <w:numFmt w:val="lowerLetter"/>
      <w:lvlText w:val="%2."/>
      <w:lvlJc w:val="left"/>
      <w:pPr>
        <w:ind w:left="3229" w:hanging="360"/>
      </w:pPr>
    </w:lvl>
    <w:lvl w:ilvl="2" w:tplc="0422001B" w:tentative="1">
      <w:start w:val="1"/>
      <w:numFmt w:val="lowerRoman"/>
      <w:lvlText w:val="%3."/>
      <w:lvlJc w:val="right"/>
      <w:pPr>
        <w:ind w:left="3949" w:hanging="180"/>
      </w:pPr>
    </w:lvl>
    <w:lvl w:ilvl="3" w:tplc="0422000F" w:tentative="1">
      <w:start w:val="1"/>
      <w:numFmt w:val="decimal"/>
      <w:lvlText w:val="%4."/>
      <w:lvlJc w:val="left"/>
      <w:pPr>
        <w:ind w:left="4669" w:hanging="360"/>
      </w:pPr>
    </w:lvl>
    <w:lvl w:ilvl="4" w:tplc="04220019" w:tentative="1">
      <w:start w:val="1"/>
      <w:numFmt w:val="lowerLetter"/>
      <w:lvlText w:val="%5."/>
      <w:lvlJc w:val="left"/>
      <w:pPr>
        <w:ind w:left="5389" w:hanging="360"/>
      </w:pPr>
    </w:lvl>
    <w:lvl w:ilvl="5" w:tplc="0422001B" w:tentative="1">
      <w:start w:val="1"/>
      <w:numFmt w:val="lowerRoman"/>
      <w:lvlText w:val="%6."/>
      <w:lvlJc w:val="right"/>
      <w:pPr>
        <w:ind w:left="6109" w:hanging="180"/>
      </w:pPr>
    </w:lvl>
    <w:lvl w:ilvl="6" w:tplc="0422000F" w:tentative="1">
      <w:start w:val="1"/>
      <w:numFmt w:val="decimal"/>
      <w:lvlText w:val="%7."/>
      <w:lvlJc w:val="left"/>
      <w:pPr>
        <w:ind w:left="6829" w:hanging="360"/>
      </w:pPr>
    </w:lvl>
    <w:lvl w:ilvl="7" w:tplc="04220019" w:tentative="1">
      <w:start w:val="1"/>
      <w:numFmt w:val="lowerLetter"/>
      <w:lvlText w:val="%8."/>
      <w:lvlJc w:val="left"/>
      <w:pPr>
        <w:ind w:left="7549" w:hanging="360"/>
      </w:pPr>
    </w:lvl>
    <w:lvl w:ilvl="8" w:tplc="0422001B" w:tentative="1">
      <w:start w:val="1"/>
      <w:numFmt w:val="lowerRoman"/>
      <w:lvlText w:val="%9."/>
      <w:lvlJc w:val="right"/>
      <w:pPr>
        <w:ind w:left="8269" w:hanging="180"/>
      </w:pPr>
    </w:lvl>
  </w:abstractNum>
  <w:abstractNum w:abstractNumId="12">
    <w:nsid w:val="233C6273"/>
    <w:multiLevelType w:val="hybridMultilevel"/>
    <w:tmpl w:val="3C608132"/>
    <w:lvl w:ilvl="0" w:tplc="34E0F996">
      <w:start w:val="1"/>
      <w:numFmt w:val="decimal"/>
      <w:lvlText w:val="%1."/>
      <w:lvlJc w:val="left"/>
      <w:pPr>
        <w:ind w:left="1429" w:hanging="360"/>
      </w:pPr>
      <w:rPr>
        <w:rFonts w:hint="default"/>
      </w:rPr>
    </w:lvl>
    <w:lvl w:ilvl="1" w:tplc="CDFCCED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3D565AC"/>
    <w:multiLevelType w:val="hybridMultilevel"/>
    <w:tmpl w:val="79AE7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74C4560"/>
    <w:multiLevelType w:val="hybridMultilevel"/>
    <w:tmpl w:val="A4C6B802"/>
    <w:lvl w:ilvl="0" w:tplc="0422000F">
      <w:start w:val="1"/>
      <w:numFmt w:val="decimal"/>
      <w:lvlText w:val="%1."/>
      <w:lvlJc w:val="left"/>
      <w:pPr>
        <w:ind w:left="720" w:hanging="360"/>
      </w:pPr>
    </w:lvl>
    <w:lvl w:ilvl="1" w:tplc="A0A2EA96">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467041B"/>
    <w:multiLevelType w:val="hybridMultilevel"/>
    <w:tmpl w:val="74CC580E"/>
    <w:lvl w:ilvl="0" w:tplc="04CEAF7C">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4EF6CD0"/>
    <w:multiLevelType w:val="hybridMultilevel"/>
    <w:tmpl w:val="7716E3B0"/>
    <w:lvl w:ilvl="0" w:tplc="0422000F">
      <w:start w:val="1"/>
      <w:numFmt w:val="decimal"/>
      <w:lvlText w:val="%1."/>
      <w:lvlJc w:val="left"/>
      <w:pPr>
        <w:ind w:left="1429" w:hanging="360"/>
      </w:pPr>
    </w:lvl>
    <w:lvl w:ilvl="1" w:tplc="0422000F">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353F6E0B"/>
    <w:multiLevelType w:val="hybridMultilevel"/>
    <w:tmpl w:val="B344E09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624499C"/>
    <w:multiLevelType w:val="hybridMultilevel"/>
    <w:tmpl w:val="506E0236"/>
    <w:lvl w:ilvl="0" w:tplc="4638202C">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36970E11"/>
    <w:multiLevelType w:val="hybridMultilevel"/>
    <w:tmpl w:val="7BAAC1C2"/>
    <w:lvl w:ilvl="0" w:tplc="0422000F">
      <w:start w:val="1"/>
      <w:numFmt w:val="decimal"/>
      <w:lvlText w:val="%1."/>
      <w:lvlJc w:val="left"/>
      <w:pPr>
        <w:ind w:left="720" w:hanging="360"/>
      </w:pPr>
    </w:lvl>
    <w:lvl w:ilvl="1" w:tplc="D0EEE93E">
      <w:start w:val="1"/>
      <w:numFmt w:val="decimal"/>
      <w:lvlText w:val="%2."/>
      <w:lvlJc w:val="left"/>
      <w:pPr>
        <w:ind w:left="2145" w:hanging="106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79B6AA6"/>
    <w:multiLevelType w:val="hybridMultilevel"/>
    <w:tmpl w:val="7A08026C"/>
    <w:lvl w:ilvl="0" w:tplc="DA6CE212">
      <w:start w:val="1"/>
      <w:numFmt w:val="decimal"/>
      <w:lvlText w:val="%1."/>
      <w:lvlJc w:val="left"/>
      <w:pPr>
        <w:ind w:left="2284" w:hanging="1215"/>
      </w:pPr>
      <w:rPr>
        <w:rFonts w:eastAsia="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3B380E30"/>
    <w:multiLevelType w:val="hybridMultilevel"/>
    <w:tmpl w:val="DB3E5F8C"/>
    <w:lvl w:ilvl="0" w:tplc="B874D6D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3D80B21"/>
    <w:multiLevelType w:val="hybridMultilevel"/>
    <w:tmpl w:val="BD3662E6"/>
    <w:lvl w:ilvl="0" w:tplc="7130B38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C080897"/>
    <w:multiLevelType w:val="hybridMultilevel"/>
    <w:tmpl w:val="96D2A5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D807965"/>
    <w:multiLevelType w:val="hybridMultilevel"/>
    <w:tmpl w:val="B8507696"/>
    <w:lvl w:ilvl="0" w:tplc="E9E44DFC">
      <w:start w:val="1"/>
      <w:numFmt w:val="decimal"/>
      <w:lvlText w:val="%1."/>
      <w:lvlJc w:val="left"/>
      <w:pPr>
        <w:ind w:left="3158" w:hanging="102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5">
    <w:nsid w:val="4DA32519"/>
    <w:multiLevelType w:val="hybridMultilevel"/>
    <w:tmpl w:val="D0C6BE1A"/>
    <w:lvl w:ilvl="0" w:tplc="04CEAF7C">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5ED1DC7"/>
    <w:multiLevelType w:val="hybridMultilevel"/>
    <w:tmpl w:val="85B27B5C"/>
    <w:lvl w:ilvl="0" w:tplc="7156662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5C8B7969"/>
    <w:multiLevelType w:val="hybridMultilevel"/>
    <w:tmpl w:val="10CCE860"/>
    <w:lvl w:ilvl="0" w:tplc="0422000F">
      <w:start w:val="1"/>
      <w:numFmt w:val="decimal"/>
      <w:lvlText w:val="%1."/>
      <w:lvlJc w:val="left"/>
      <w:pPr>
        <w:ind w:left="2520" w:hanging="360"/>
      </w:p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8">
    <w:nsid w:val="5CB73424"/>
    <w:multiLevelType w:val="hybridMultilevel"/>
    <w:tmpl w:val="188E7D60"/>
    <w:lvl w:ilvl="0" w:tplc="0422000F">
      <w:start w:val="1"/>
      <w:numFmt w:val="decimal"/>
      <w:lvlText w:val="%1."/>
      <w:lvlJc w:val="left"/>
      <w:pPr>
        <w:ind w:left="720" w:hanging="360"/>
      </w:pPr>
    </w:lvl>
    <w:lvl w:ilvl="1" w:tplc="605AE99E">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DA7222B"/>
    <w:multiLevelType w:val="hybridMultilevel"/>
    <w:tmpl w:val="0F6A9EEC"/>
    <w:lvl w:ilvl="0" w:tplc="1B9C896A">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nsid w:val="61C222E2"/>
    <w:multiLevelType w:val="hybridMultilevel"/>
    <w:tmpl w:val="F4A8683A"/>
    <w:lvl w:ilvl="0" w:tplc="0422000F">
      <w:start w:val="1"/>
      <w:numFmt w:val="decimal"/>
      <w:lvlText w:val="%1."/>
      <w:lvlJc w:val="left"/>
      <w:pPr>
        <w:ind w:left="720" w:hanging="360"/>
      </w:pPr>
    </w:lvl>
    <w:lvl w:ilvl="1" w:tplc="D10A06F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50C36B5"/>
    <w:multiLevelType w:val="hybridMultilevel"/>
    <w:tmpl w:val="E1EA571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2">
    <w:nsid w:val="68D04563"/>
    <w:multiLevelType w:val="hybridMultilevel"/>
    <w:tmpl w:val="77B4D706"/>
    <w:lvl w:ilvl="0" w:tplc="AF40CAC2">
      <w:start w:val="1"/>
      <w:numFmt w:val="decimal"/>
      <w:lvlText w:val="%1."/>
      <w:lvlJc w:val="left"/>
      <w:pPr>
        <w:ind w:left="2149" w:hanging="360"/>
      </w:pPr>
      <w:rPr>
        <w:b w:val="0"/>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33">
    <w:nsid w:val="69EA7F1B"/>
    <w:multiLevelType w:val="hybridMultilevel"/>
    <w:tmpl w:val="F844E3E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6FDE74E9"/>
    <w:multiLevelType w:val="hybridMultilevel"/>
    <w:tmpl w:val="BBE85702"/>
    <w:lvl w:ilvl="0" w:tplc="1D687974">
      <w:start w:val="1"/>
      <w:numFmt w:val="decimal"/>
      <w:lvlText w:val="%1."/>
      <w:lvlJc w:val="left"/>
      <w:pPr>
        <w:ind w:left="2329" w:hanging="12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7005397D"/>
    <w:multiLevelType w:val="hybridMultilevel"/>
    <w:tmpl w:val="27401D8E"/>
    <w:lvl w:ilvl="0" w:tplc="44805E3A">
      <w:start w:val="1"/>
      <w:numFmt w:val="decimal"/>
      <w:lvlText w:val="%1."/>
      <w:lvlJc w:val="left"/>
      <w:pPr>
        <w:ind w:left="2700" w:hanging="360"/>
      </w:pPr>
      <w:rPr>
        <w:b w:val="0"/>
      </w:rPr>
    </w:lvl>
    <w:lvl w:ilvl="1" w:tplc="04220019" w:tentative="1">
      <w:start w:val="1"/>
      <w:numFmt w:val="lowerLetter"/>
      <w:lvlText w:val="%2."/>
      <w:lvlJc w:val="left"/>
      <w:pPr>
        <w:ind w:left="3420" w:hanging="360"/>
      </w:pPr>
    </w:lvl>
    <w:lvl w:ilvl="2" w:tplc="0422001B" w:tentative="1">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36">
    <w:nsid w:val="71440DB7"/>
    <w:multiLevelType w:val="hybridMultilevel"/>
    <w:tmpl w:val="A8A09C40"/>
    <w:lvl w:ilvl="0" w:tplc="0422000F">
      <w:start w:val="1"/>
      <w:numFmt w:val="decimal"/>
      <w:lvlText w:val="%1."/>
      <w:lvlJc w:val="left"/>
      <w:pPr>
        <w:ind w:left="2509" w:hanging="360"/>
      </w:pPr>
    </w:lvl>
    <w:lvl w:ilvl="1" w:tplc="04220019" w:tentative="1">
      <w:start w:val="1"/>
      <w:numFmt w:val="lowerLetter"/>
      <w:lvlText w:val="%2."/>
      <w:lvlJc w:val="left"/>
      <w:pPr>
        <w:ind w:left="3229" w:hanging="360"/>
      </w:pPr>
    </w:lvl>
    <w:lvl w:ilvl="2" w:tplc="0422001B" w:tentative="1">
      <w:start w:val="1"/>
      <w:numFmt w:val="lowerRoman"/>
      <w:lvlText w:val="%3."/>
      <w:lvlJc w:val="right"/>
      <w:pPr>
        <w:ind w:left="3949" w:hanging="180"/>
      </w:pPr>
    </w:lvl>
    <w:lvl w:ilvl="3" w:tplc="0422000F" w:tentative="1">
      <w:start w:val="1"/>
      <w:numFmt w:val="decimal"/>
      <w:lvlText w:val="%4."/>
      <w:lvlJc w:val="left"/>
      <w:pPr>
        <w:ind w:left="4669" w:hanging="360"/>
      </w:pPr>
    </w:lvl>
    <w:lvl w:ilvl="4" w:tplc="04220019" w:tentative="1">
      <w:start w:val="1"/>
      <w:numFmt w:val="lowerLetter"/>
      <w:lvlText w:val="%5."/>
      <w:lvlJc w:val="left"/>
      <w:pPr>
        <w:ind w:left="5389" w:hanging="360"/>
      </w:pPr>
    </w:lvl>
    <w:lvl w:ilvl="5" w:tplc="0422001B" w:tentative="1">
      <w:start w:val="1"/>
      <w:numFmt w:val="lowerRoman"/>
      <w:lvlText w:val="%6."/>
      <w:lvlJc w:val="right"/>
      <w:pPr>
        <w:ind w:left="6109" w:hanging="180"/>
      </w:pPr>
    </w:lvl>
    <w:lvl w:ilvl="6" w:tplc="0422000F" w:tentative="1">
      <w:start w:val="1"/>
      <w:numFmt w:val="decimal"/>
      <w:lvlText w:val="%7."/>
      <w:lvlJc w:val="left"/>
      <w:pPr>
        <w:ind w:left="6829" w:hanging="360"/>
      </w:pPr>
    </w:lvl>
    <w:lvl w:ilvl="7" w:tplc="04220019" w:tentative="1">
      <w:start w:val="1"/>
      <w:numFmt w:val="lowerLetter"/>
      <w:lvlText w:val="%8."/>
      <w:lvlJc w:val="left"/>
      <w:pPr>
        <w:ind w:left="7549" w:hanging="360"/>
      </w:pPr>
    </w:lvl>
    <w:lvl w:ilvl="8" w:tplc="0422001B" w:tentative="1">
      <w:start w:val="1"/>
      <w:numFmt w:val="lowerRoman"/>
      <w:lvlText w:val="%9."/>
      <w:lvlJc w:val="right"/>
      <w:pPr>
        <w:ind w:left="8269" w:hanging="180"/>
      </w:pPr>
    </w:lvl>
  </w:abstractNum>
  <w:abstractNum w:abstractNumId="37">
    <w:nsid w:val="72E62A4B"/>
    <w:multiLevelType w:val="hybridMultilevel"/>
    <w:tmpl w:val="844E214C"/>
    <w:lvl w:ilvl="0" w:tplc="C4AEF4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9671B9"/>
    <w:multiLevelType w:val="hybridMultilevel"/>
    <w:tmpl w:val="507890B2"/>
    <w:lvl w:ilvl="0" w:tplc="0422000F">
      <w:start w:val="1"/>
      <w:numFmt w:val="decimal"/>
      <w:lvlText w:val="%1."/>
      <w:lvlJc w:val="left"/>
      <w:pPr>
        <w:ind w:left="786"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776522F2"/>
    <w:multiLevelType w:val="hybridMultilevel"/>
    <w:tmpl w:val="89145C80"/>
    <w:lvl w:ilvl="0" w:tplc="14BA74C2">
      <w:start w:val="1"/>
      <w:numFmt w:val="decimal"/>
      <w:lvlText w:val="%1."/>
      <w:lvlJc w:val="left"/>
      <w:pPr>
        <w:ind w:left="2149" w:hanging="360"/>
      </w:pPr>
      <w:rPr>
        <w:b w:val="0"/>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40">
    <w:nsid w:val="78244DCE"/>
    <w:multiLevelType w:val="hybridMultilevel"/>
    <w:tmpl w:val="D68C7952"/>
    <w:lvl w:ilvl="0" w:tplc="C254A148">
      <w:start w:val="1"/>
      <w:numFmt w:val="decimal"/>
      <w:lvlText w:val="%1."/>
      <w:lvlJc w:val="left"/>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nsid w:val="7C326A7F"/>
    <w:multiLevelType w:val="hybridMultilevel"/>
    <w:tmpl w:val="1F183E68"/>
    <w:lvl w:ilvl="0" w:tplc="0422000F">
      <w:start w:val="1"/>
      <w:numFmt w:val="decimal"/>
      <w:lvlText w:val="%1."/>
      <w:lvlJc w:val="left"/>
      <w:pPr>
        <w:ind w:left="720" w:hanging="360"/>
      </w:pPr>
    </w:lvl>
    <w:lvl w:ilvl="1" w:tplc="9E1AEC66">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DA62F1E"/>
    <w:multiLevelType w:val="hybridMultilevel"/>
    <w:tmpl w:val="37400AF4"/>
    <w:lvl w:ilvl="0" w:tplc="BA4C6E34">
      <w:start w:val="1"/>
      <w:numFmt w:val="decimal"/>
      <w:lvlText w:val="%1."/>
      <w:lvlJc w:val="left"/>
      <w:pPr>
        <w:ind w:left="2509" w:hanging="360"/>
      </w:pPr>
      <w:rPr>
        <w:b w:val="0"/>
      </w:rPr>
    </w:lvl>
    <w:lvl w:ilvl="1" w:tplc="6EE81F7E">
      <w:start w:val="1"/>
      <w:numFmt w:val="decimal"/>
      <w:lvlText w:val="%2."/>
      <w:lvlJc w:val="left"/>
      <w:pPr>
        <w:ind w:left="2445" w:hanging="1005"/>
      </w:pPr>
      <w:rPr>
        <w:rFonts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nsid w:val="7F6A6890"/>
    <w:multiLevelType w:val="hybridMultilevel"/>
    <w:tmpl w:val="3B326FAA"/>
    <w:lvl w:ilvl="0" w:tplc="0422000F">
      <w:start w:val="1"/>
      <w:numFmt w:val="decimal"/>
      <w:lvlText w:val="%1."/>
      <w:lvlJc w:val="left"/>
      <w:pPr>
        <w:ind w:left="2149"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num w:numId="1">
    <w:abstractNumId w:val="0"/>
  </w:num>
  <w:num w:numId="2">
    <w:abstractNumId w:val="37"/>
  </w:num>
  <w:num w:numId="3">
    <w:abstractNumId w:val="29"/>
  </w:num>
  <w:num w:numId="4">
    <w:abstractNumId w:val="15"/>
  </w:num>
  <w:num w:numId="5">
    <w:abstractNumId w:val="25"/>
  </w:num>
  <w:num w:numId="6">
    <w:abstractNumId w:val="13"/>
  </w:num>
  <w:num w:numId="7">
    <w:abstractNumId w:val="19"/>
  </w:num>
  <w:num w:numId="8">
    <w:abstractNumId w:val="41"/>
  </w:num>
  <w:num w:numId="9">
    <w:abstractNumId w:val="30"/>
  </w:num>
  <w:num w:numId="10">
    <w:abstractNumId w:val="38"/>
  </w:num>
  <w:num w:numId="11">
    <w:abstractNumId w:val="22"/>
  </w:num>
  <w:num w:numId="12">
    <w:abstractNumId w:val="35"/>
  </w:num>
  <w:num w:numId="13">
    <w:abstractNumId w:val="28"/>
  </w:num>
  <w:num w:numId="14">
    <w:abstractNumId w:val="14"/>
  </w:num>
  <w:num w:numId="15">
    <w:abstractNumId w:val="23"/>
  </w:num>
  <w:num w:numId="16">
    <w:abstractNumId w:val="33"/>
  </w:num>
  <w:num w:numId="17">
    <w:abstractNumId w:val="3"/>
  </w:num>
  <w:num w:numId="18">
    <w:abstractNumId w:val="1"/>
  </w:num>
  <w:num w:numId="19">
    <w:abstractNumId w:val="10"/>
  </w:num>
  <w:num w:numId="20">
    <w:abstractNumId w:val="32"/>
  </w:num>
  <w:num w:numId="21">
    <w:abstractNumId w:val="8"/>
  </w:num>
  <w:num w:numId="22">
    <w:abstractNumId w:val="16"/>
  </w:num>
  <w:num w:numId="23">
    <w:abstractNumId w:val="39"/>
  </w:num>
  <w:num w:numId="24">
    <w:abstractNumId w:val="43"/>
  </w:num>
  <w:num w:numId="25">
    <w:abstractNumId w:val="6"/>
  </w:num>
  <w:num w:numId="26">
    <w:abstractNumId w:val="42"/>
  </w:num>
  <w:num w:numId="27">
    <w:abstractNumId w:val="31"/>
  </w:num>
  <w:num w:numId="28">
    <w:abstractNumId w:val="11"/>
  </w:num>
  <w:num w:numId="29">
    <w:abstractNumId w:val="5"/>
  </w:num>
  <w:num w:numId="30">
    <w:abstractNumId w:val="27"/>
  </w:num>
  <w:num w:numId="31">
    <w:abstractNumId w:val="36"/>
  </w:num>
  <w:num w:numId="32">
    <w:abstractNumId w:val="40"/>
  </w:num>
  <w:num w:numId="33">
    <w:abstractNumId w:val="7"/>
  </w:num>
  <w:num w:numId="34">
    <w:abstractNumId w:val="9"/>
  </w:num>
  <w:num w:numId="35">
    <w:abstractNumId w:val="24"/>
  </w:num>
  <w:num w:numId="36">
    <w:abstractNumId w:val="26"/>
  </w:num>
  <w:num w:numId="37">
    <w:abstractNumId w:val="2"/>
  </w:num>
  <w:num w:numId="38">
    <w:abstractNumId w:val="20"/>
  </w:num>
  <w:num w:numId="39">
    <w:abstractNumId w:val="4"/>
  </w:num>
  <w:num w:numId="40">
    <w:abstractNumId w:val="12"/>
  </w:num>
  <w:num w:numId="41">
    <w:abstractNumId w:val="34"/>
  </w:num>
  <w:num w:numId="42">
    <w:abstractNumId w:val="21"/>
  </w:num>
  <w:num w:numId="43">
    <w:abstractNumId w:val="18"/>
  </w:num>
  <w:num w:numId="44">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9A"/>
    <w:rsid w:val="000062FF"/>
    <w:rsid w:val="00027CAD"/>
    <w:rsid w:val="00043765"/>
    <w:rsid w:val="00044F03"/>
    <w:rsid w:val="0005272E"/>
    <w:rsid w:val="00054A7A"/>
    <w:rsid w:val="00061D27"/>
    <w:rsid w:val="00065167"/>
    <w:rsid w:val="00084C0D"/>
    <w:rsid w:val="00093865"/>
    <w:rsid w:val="000A1839"/>
    <w:rsid w:val="000B3AA3"/>
    <w:rsid w:val="000D38F8"/>
    <w:rsid w:val="000D3C33"/>
    <w:rsid w:val="000D5929"/>
    <w:rsid w:val="000E66C8"/>
    <w:rsid w:val="00134EED"/>
    <w:rsid w:val="00135353"/>
    <w:rsid w:val="00137C41"/>
    <w:rsid w:val="00141087"/>
    <w:rsid w:val="001420EB"/>
    <w:rsid w:val="00153FC1"/>
    <w:rsid w:val="001545FB"/>
    <w:rsid w:val="001852B6"/>
    <w:rsid w:val="001A3280"/>
    <w:rsid w:val="001B25BC"/>
    <w:rsid w:val="001C188E"/>
    <w:rsid w:val="001C2FDC"/>
    <w:rsid w:val="001C642F"/>
    <w:rsid w:val="001E2563"/>
    <w:rsid w:val="001F0A48"/>
    <w:rsid w:val="001F613B"/>
    <w:rsid w:val="002329F7"/>
    <w:rsid w:val="00267371"/>
    <w:rsid w:val="0027152A"/>
    <w:rsid w:val="00272CE3"/>
    <w:rsid w:val="0027628A"/>
    <w:rsid w:val="00284915"/>
    <w:rsid w:val="00294507"/>
    <w:rsid w:val="002968C7"/>
    <w:rsid w:val="002979F6"/>
    <w:rsid w:val="002A3EA3"/>
    <w:rsid w:val="002C35B4"/>
    <w:rsid w:val="002D48E4"/>
    <w:rsid w:val="00312523"/>
    <w:rsid w:val="003349AF"/>
    <w:rsid w:val="0033535B"/>
    <w:rsid w:val="0034679E"/>
    <w:rsid w:val="00350134"/>
    <w:rsid w:val="003D2571"/>
    <w:rsid w:val="003E3E63"/>
    <w:rsid w:val="003F77A1"/>
    <w:rsid w:val="00405DD2"/>
    <w:rsid w:val="00412F1A"/>
    <w:rsid w:val="004358FD"/>
    <w:rsid w:val="004664D7"/>
    <w:rsid w:val="004B0D9A"/>
    <w:rsid w:val="004E7AF8"/>
    <w:rsid w:val="004F6195"/>
    <w:rsid w:val="00500FD0"/>
    <w:rsid w:val="00505CCF"/>
    <w:rsid w:val="005266D8"/>
    <w:rsid w:val="005326EE"/>
    <w:rsid w:val="00544B28"/>
    <w:rsid w:val="00550FC1"/>
    <w:rsid w:val="0055792D"/>
    <w:rsid w:val="005917EC"/>
    <w:rsid w:val="0059309C"/>
    <w:rsid w:val="005938F6"/>
    <w:rsid w:val="0059759E"/>
    <w:rsid w:val="005A4F8D"/>
    <w:rsid w:val="005B1B95"/>
    <w:rsid w:val="005B25DB"/>
    <w:rsid w:val="005E08B7"/>
    <w:rsid w:val="005E33EA"/>
    <w:rsid w:val="005E43C4"/>
    <w:rsid w:val="00600535"/>
    <w:rsid w:val="0060560C"/>
    <w:rsid w:val="00632128"/>
    <w:rsid w:val="00642FDF"/>
    <w:rsid w:val="00655A6C"/>
    <w:rsid w:val="00657FC8"/>
    <w:rsid w:val="00662039"/>
    <w:rsid w:val="00670006"/>
    <w:rsid w:val="006768DE"/>
    <w:rsid w:val="006A2F1B"/>
    <w:rsid w:val="006A316F"/>
    <w:rsid w:val="006C5A4D"/>
    <w:rsid w:val="006D1220"/>
    <w:rsid w:val="006E540B"/>
    <w:rsid w:val="006F0FD0"/>
    <w:rsid w:val="00725303"/>
    <w:rsid w:val="007308BA"/>
    <w:rsid w:val="0073771B"/>
    <w:rsid w:val="00747A25"/>
    <w:rsid w:val="00790305"/>
    <w:rsid w:val="00793655"/>
    <w:rsid w:val="007943F3"/>
    <w:rsid w:val="00794A33"/>
    <w:rsid w:val="00797508"/>
    <w:rsid w:val="007A2D74"/>
    <w:rsid w:val="007B2C3A"/>
    <w:rsid w:val="007C3B51"/>
    <w:rsid w:val="007C67BF"/>
    <w:rsid w:val="007D438E"/>
    <w:rsid w:val="007E253A"/>
    <w:rsid w:val="007E6942"/>
    <w:rsid w:val="007E7844"/>
    <w:rsid w:val="008023E1"/>
    <w:rsid w:val="0080643D"/>
    <w:rsid w:val="00813009"/>
    <w:rsid w:val="0083022D"/>
    <w:rsid w:val="008519AB"/>
    <w:rsid w:val="008519F2"/>
    <w:rsid w:val="00853220"/>
    <w:rsid w:val="00855EB1"/>
    <w:rsid w:val="00863341"/>
    <w:rsid w:val="00873100"/>
    <w:rsid w:val="008816A9"/>
    <w:rsid w:val="008900BD"/>
    <w:rsid w:val="00896FBD"/>
    <w:rsid w:val="008A08F2"/>
    <w:rsid w:val="008B0FA0"/>
    <w:rsid w:val="008B35E1"/>
    <w:rsid w:val="008B79EE"/>
    <w:rsid w:val="008C00F6"/>
    <w:rsid w:val="008C0D7C"/>
    <w:rsid w:val="008C2293"/>
    <w:rsid w:val="008C7947"/>
    <w:rsid w:val="008D3B37"/>
    <w:rsid w:val="009042D4"/>
    <w:rsid w:val="00906902"/>
    <w:rsid w:val="0091163C"/>
    <w:rsid w:val="00914A17"/>
    <w:rsid w:val="00915FD0"/>
    <w:rsid w:val="00926004"/>
    <w:rsid w:val="00930366"/>
    <w:rsid w:val="009438EE"/>
    <w:rsid w:val="00956F17"/>
    <w:rsid w:val="00957036"/>
    <w:rsid w:val="009703BF"/>
    <w:rsid w:val="00976552"/>
    <w:rsid w:val="00980076"/>
    <w:rsid w:val="009812BD"/>
    <w:rsid w:val="00987EB4"/>
    <w:rsid w:val="0099321D"/>
    <w:rsid w:val="009B10A3"/>
    <w:rsid w:val="009D5880"/>
    <w:rsid w:val="00A030A4"/>
    <w:rsid w:val="00A13182"/>
    <w:rsid w:val="00A13276"/>
    <w:rsid w:val="00A228AF"/>
    <w:rsid w:val="00A24F80"/>
    <w:rsid w:val="00A302F2"/>
    <w:rsid w:val="00A36E5F"/>
    <w:rsid w:val="00A53F5B"/>
    <w:rsid w:val="00A560D0"/>
    <w:rsid w:val="00A743D2"/>
    <w:rsid w:val="00A7569A"/>
    <w:rsid w:val="00A82DEA"/>
    <w:rsid w:val="00A97E19"/>
    <w:rsid w:val="00AB2FF2"/>
    <w:rsid w:val="00AB35A2"/>
    <w:rsid w:val="00AC792D"/>
    <w:rsid w:val="00B22ABD"/>
    <w:rsid w:val="00B34D54"/>
    <w:rsid w:val="00B51E1D"/>
    <w:rsid w:val="00B5512A"/>
    <w:rsid w:val="00B575CE"/>
    <w:rsid w:val="00B67C30"/>
    <w:rsid w:val="00B701C7"/>
    <w:rsid w:val="00B75042"/>
    <w:rsid w:val="00B754E8"/>
    <w:rsid w:val="00BA742A"/>
    <w:rsid w:val="00BB3629"/>
    <w:rsid w:val="00BB6DF2"/>
    <w:rsid w:val="00BD01FA"/>
    <w:rsid w:val="00BD2070"/>
    <w:rsid w:val="00BE079F"/>
    <w:rsid w:val="00BF0CE8"/>
    <w:rsid w:val="00BF4421"/>
    <w:rsid w:val="00BF5221"/>
    <w:rsid w:val="00C03916"/>
    <w:rsid w:val="00C11330"/>
    <w:rsid w:val="00C167F9"/>
    <w:rsid w:val="00C213E9"/>
    <w:rsid w:val="00C27A7A"/>
    <w:rsid w:val="00C46563"/>
    <w:rsid w:val="00C5516D"/>
    <w:rsid w:val="00C6734B"/>
    <w:rsid w:val="00C7049E"/>
    <w:rsid w:val="00C913D5"/>
    <w:rsid w:val="00C95FD5"/>
    <w:rsid w:val="00CA1478"/>
    <w:rsid w:val="00CC284F"/>
    <w:rsid w:val="00CC2BA4"/>
    <w:rsid w:val="00CC5638"/>
    <w:rsid w:val="00CC640B"/>
    <w:rsid w:val="00CE29B2"/>
    <w:rsid w:val="00CF01E5"/>
    <w:rsid w:val="00D0250E"/>
    <w:rsid w:val="00D267A8"/>
    <w:rsid w:val="00D45950"/>
    <w:rsid w:val="00D5367E"/>
    <w:rsid w:val="00D97DAE"/>
    <w:rsid w:val="00DA3EC2"/>
    <w:rsid w:val="00DB16BF"/>
    <w:rsid w:val="00DC50A0"/>
    <w:rsid w:val="00DD6978"/>
    <w:rsid w:val="00DE0A39"/>
    <w:rsid w:val="00E350B0"/>
    <w:rsid w:val="00E42A7F"/>
    <w:rsid w:val="00E42E45"/>
    <w:rsid w:val="00E435E1"/>
    <w:rsid w:val="00E437C2"/>
    <w:rsid w:val="00E43B8B"/>
    <w:rsid w:val="00E60739"/>
    <w:rsid w:val="00E77DE5"/>
    <w:rsid w:val="00E83EF0"/>
    <w:rsid w:val="00E84957"/>
    <w:rsid w:val="00E85112"/>
    <w:rsid w:val="00EB0B89"/>
    <w:rsid w:val="00EB3454"/>
    <w:rsid w:val="00EC2623"/>
    <w:rsid w:val="00ED37FE"/>
    <w:rsid w:val="00EF0E9C"/>
    <w:rsid w:val="00F038B1"/>
    <w:rsid w:val="00F160EC"/>
    <w:rsid w:val="00F25010"/>
    <w:rsid w:val="00F347FE"/>
    <w:rsid w:val="00F400B8"/>
    <w:rsid w:val="00F4331B"/>
    <w:rsid w:val="00F47D24"/>
    <w:rsid w:val="00F61B2F"/>
    <w:rsid w:val="00F77741"/>
    <w:rsid w:val="00F813B0"/>
    <w:rsid w:val="00F84C7D"/>
    <w:rsid w:val="00FE7D2D"/>
    <w:rsid w:val="00FF02E1"/>
    <w:rsid w:val="00FF17E9"/>
    <w:rsid w:val="00FF2A43"/>
    <w:rsid w:val="00FF6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BD"/>
    <w:pPr>
      <w:spacing w:after="0"/>
      <w:ind w:firstLine="709"/>
      <w:jc w:val="both"/>
    </w:pPr>
    <w:rPr>
      <w:rFonts w:ascii="Times New Roman" w:hAnsi="Times New Roman"/>
      <w:sz w:val="28"/>
    </w:rPr>
  </w:style>
  <w:style w:type="paragraph" w:styleId="1">
    <w:name w:val="heading 1"/>
    <w:basedOn w:val="a"/>
    <w:next w:val="a"/>
    <w:link w:val="10"/>
    <w:uiPriority w:val="9"/>
    <w:qFormat/>
    <w:rsid w:val="00294507"/>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294507"/>
    <w:pPr>
      <w:keepNext/>
      <w:keepLines/>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221"/>
    <w:pPr>
      <w:ind w:left="720"/>
      <w:contextualSpacing/>
    </w:pPr>
  </w:style>
  <w:style w:type="character" w:customStyle="1" w:styleId="10">
    <w:name w:val="Заголовок 1 Знак"/>
    <w:basedOn w:val="a0"/>
    <w:link w:val="1"/>
    <w:uiPriority w:val="9"/>
    <w:rsid w:val="00294507"/>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294507"/>
    <w:rPr>
      <w:rFonts w:ascii="Times New Roman" w:eastAsiaTheme="majorEastAsia" w:hAnsi="Times New Roman" w:cstheme="majorBidi"/>
      <w:b/>
      <w:bCs/>
      <w:sz w:val="28"/>
      <w:szCs w:val="26"/>
    </w:rPr>
  </w:style>
  <w:style w:type="paragraph" w:customStyle="1" w:styleId="Style2">
    <w:name w:val="Style2"/>
    <w:basedOn w:val="a"/>
    <w:uiPriority w:val="99"/>
    <w:rsid w:val="006C5A4D"/>
    <w:pPr>
      <w:widowControl w:val="0"/>
      <w:autoSpaceDE w:val="0"/>
      <w:autoSpaceDN w:val="0"/>
      <w:adjustRightInd w:val="0"/>
      <w:spacing w:line="281" w:lineRule="exact"/>
      <w:ind w:firstLine="0"/>
    </w:pPr>
    <w:rPr>
      <w:rFonts w:eastAsia="Times New Roman" w:cs="Times New Roman"/>
      <w:sz w:val="24"/>
      <w:szCs w:val="24"/>
      <w:lang w:val="ru-RU" w:eastAsia="ru-RU"/>
    </w:rPr>
  </w:style>
  <w:style w:type="paragraph" w:customStyle="1" w:styleId="Style3">
    <w:name w:val="Style3"/>
    <w:basedOn w:val="a"/>
    <w:uiPriority w:val="99"/>
    <w:rsid w:val="006C5A4D"/>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paragraph" w:customStyle="1" w:styleId="Style10">
    <w:name w:val="Style10"/>
    <w:basedOn w:val="a"/>
    <w:uiPriority w:val="99"/>
    <w:rsid w:val="006C5A4D"/>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character" w:customStyle="1" w:styleId="FontStyle69">
    <w:name w:val="Font Style69"/>
    <w:rsid w:val="006C5A4D"/>
    <w:rPr>
      <w:rFonts w:ascii="Times New Roman" w:hAnsi="Times New Roman" w:cs="Times New Roman" w:hint="default"/>
      <w:b/>
      <w:bCs/>
      <w:sz w:val="22"/>
      <w:szCs w:val="22"/>
    </w:rPr>
  </w:style>
  <w:style w:type="character" w:customStyle="1" w:styleId="FontStyle71">
    <w:name w:val="Font Style71"/>
    <w:rsid w:val="006C5A4D"/>
    <w:rPr>
      <w:rFonts w:ascii="Times New Roman" w:hAnsi="Times New Roman" w:cs="Times New Roman" w:hint="default"/>
      <w:b/>
      <w:bCs/>
      <w:sz w:val="30"/>
      <w:szCs w:val="30"/>
    </w:rPr>
  </w:style>
  <w:style w:type="paragraph" w:customStyle="1" w:styleId="Style11">
    <w:name w:val="Style11"/>
    <w:basedOn w:val="a"/>
    <w:uiPriority w:val="99"/>
    <w:rsid w:val="006C5A4D"/>
    <w:pPr>
      <w:widowControl w:val="0"/>
      <w:autoSpaceDE w:val="0"/>
      <w:autoSpaceDN w:val="0"/>
      <w:adjustRightInd w:val="0"/>
      <w:spacing w:line="533" w:lineRule="exact"/>
      <w:ind w:firstLine="454"/>
      <w:jc w:val="left"/>
    </w:pPr>
    <w:rPr>
      <w:rFonts w:eastAsia="Times New Roman" w:cs="Times New Roman"/>
      <w:sz w:val="24"/>
      <w:szCs w:val="24"/>
      <w:lang w:val="ru-RU" w:eastAsia="ru-RU"/>
    </w:rPr>
  </w:style>
  <w:style w:type="paragraph" w:customStyle="1" w:styleId="Style12">
    <w:name w:val="Style12"/>
    <w:basedOn w:val="a"/>
    <w:uiPriority w:val="99"/>
    <w:rsid w:val="006C5A4D"/>
    <w:pPr>
      <w:widowControl w:val="0"/>
      <w:autoSpaceDE w:val="0"/>
      <w:autoSpaceDN w:val="0"/>
      <w:adjustRightInd w:val="0"/>
      <w:spacing w:line="240" w:lineRule="auto"/>
      <w:ind w:firstLine="0"/>
    </w:pPr>
    <w:rPr>
      <w:rFonts w:eastAsia="Times New Roman" w:cs="Times New Roman"/>
      <w:sz w:val="24"/>
      <w:szCs w:val="24"/>
      <w:lang w:val="ru-RU" w:eastAsia="ru-RU"/>
    </w:rPr>
  </w:style>
  <w:style w:type="paragraph" w:styleId="a4">
    <w:name w:val="header"/>
    <w:basedOn w:val="a"/>
    <w:link w:val="a5"/>
    <w:uiPriority w:val="99"/>
    <w:unhideWhenUsed/>
    <w:rsid w:val="0080643D"/>
    <w:pPr>
      <w:tabs>
        <w:tab w:val="center" w:pos="4677"/>
        <w:tab w:val="right" w:pos="9355"/>
      </w:tabs>
      <w:spacing w:line="240" w:lineRule="auto"/>
    </w:pPr>
  </w:style>
  <w:style w:type="character" w:customStyle="1" w:styleId="a5">
    <w:name w:val="Верхній колонтитул Знак"/>
    <w:basedOn w:val="a0"/>
    <w:link w:val="a4"/>
    <w:uiPriority w:val="99"/>
    <w:rsid w:val="0080643D"/>
    <w:rPr>
      <w:rFonts w:ascii="Times New Roman" w:hAnsi="Times New Roman"/>
      <w:sz w:val="28"/>
    </w:rPr>
  </w:style>
  <w:style w:type="paragraph" w:styleId="a6">
    <w:name w:val="footer"/>
    <w:basedOn w:val="a"/>
    <w:link w:val="a7"/>
    <w:uiPriority w:val="99"/>
    <w:unhideWhenUsed/>
    <w:rsid w:val="0080643D"/>
    <w:pPr>
      <w:tabs>
        <w:tab w:val="center" w:pos="4677"/>
        <w:tab w:val="right" w:pos="9355"/>
      </w:tabs>
      <w:spacing w:line="240" w:lineRule="auto"/>
    </w:pPr>
  </w:style>
  <w:style w:type="character" w:customStyle="1" w:styleId="a7">
    <w:name w:val="Нижній колонтитул Знак"/>
    <w:basedOn w:val="a0"/>
    <w:link w:val="a6"/>
    <w:uiPriority w:val="99"/>
    <w:rsid w:val="0080643D"/>
    <w:rPr>
      <w:rFonts w:ascii="Times New Roman" w:hAnsi="Times New Roman"/>
      <w:sz w:val="28"/>
    </w:rPr>
  </w:style>
  <w:style w:type="paragraph" w:styleId="a8">
    <w:name w:val="TOC Heading"/>
    <w:basedOn w:val="1"/>
    <w:next w:val="a"/>
    <w:uiPriority w:val="39"/>
    <w:unhideWhenUsed/>
    <w:qFormat/>
    <w:rsid w:val="00C913D5"/>
    <w:pPr>
      <w:spacing w:before="480"/>
      <w:ind w:firstLine="0"/>
      <w:jc w:val="left"/>
      <w:outlineLvl w:val="9"/>
    </w:pPr>
    <w:rPr>
      <w:rFonts w:asciiTheme="majorHAnsi" w:hAnsiTheme="majorHAnsi"/>
      <w:color w:val="365F91" w:themeColor="accent1" w:themeShade="BF"/>
      <w:lang w:eastAsia="uk-UA"/>
    </w:rPr>
  </w:style>
  <w:style w:type="paragraph" w:styleId="11">
    <w:name w:val="toc 1"/>
    <w:basedOn w:val="a"/>
    <w:next w:val="a"/>
    <w:autoRedefine/>
    <w:uiPriority w:val="39"/>
    <w:unhideWhenUsed/>
    <w:rsid w:val="00C913D5"/>
    <w:pPr>
      <w:spacing w:after="100"/>
    </w:pPr>
  </w:style>
  <w:style w:type="paragraph" w:styleId="21">
    <w:name w:val="toc 2"/>
    <w:basedOn w:val="a"/>
    <w:next w:val="a"/>
    <w:autoRedefine/>
    <w:uiPriority w:val="39"/>
    <w:unhideWhenUsed/>
    <w:rsid w:val="00C913D5"/>
    <w:pPr>
      <w:spacing w:after="100"/>
      <w:ind w:left="280"/>
    </w:pPr>
  </w:style>
  <w:style w:type="character" w:styleId="a9">
    <w:name w:val="Hyperlink"/>
    <w:basedOn w:val="a0"/>
    <w:uiPriority w:val="99"/>
    <w:unhideWhenUsed/>
    <w:rsid w:val="00C913D5"/>
    <w:rPr>
      <w:color w:val="0000FF" w:themeColor="hyperlink"/>
      <w:u w:val="single"/>
    </w:rPr>
  </w:style>
  <w:style w:type="paragraph" w:styleId="aa">
    <w:name w:val="Balloon Text"/>
    <w:basedOn w:val="a"/>
    <w:link w:val="ab"/>
    <w:uiPriority w:val="99"/>
    <w:semiHidden/>
    <w:unhideWhenUsed/>
    <w:rsid w:val="00C913D5"/>
    <w:pPr>
      <w:spacing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C913D5"/>
    <w:rPr>
      <w:rFonts w:ascii="Tahoma" w:hAnsi="Tahoma" w:cs="Tahoma"/>
      <w:sz w:val="16"/>
      <w:szCs w:val="16"/>
    </w:rPr>
  </w:style>
  <w:style w:type="character" w:customStyle="1" w:styleId="FontStyle49">
    <w:name w:val="Font Style49"/>
    <w:uiPriority w:val="99"/>
    <w:rsid w:val="00C913D5"/>
    <w:rPr>
      <w:rFonts w:ascii="Times New Roman" w:hAnsi="Times New Roman" w:cs="Times New Roman" w:hint="default"/>
      <w:b/>
      <w:bCs/>
      <w:i/>
      <w:iCs/>
      <w:spacing w:val="10"/>
      <w:sz w:val="14"/>
      <w:szCs w:val="14"/>
    </w:rPr>
  </w:style>
  <w:style w:type="character" w:customStyle="1" w:styleId="3">
    <w:name w:val="Основной текст (3)_"/>
    <w:basedOn w:val="a0"/>
    <w:link w:val="30"/>
    <w:rsid w:val="0059309C"/>
    <w:rPr>
      <w:rFonts w:ascii="Century Schoolbook" w:eastAsia="Century Schoolbook" w:hAnsi="Century Schoolbook" w:cs="Century Schoolbook"/>
      <w:b/>
      <w:bCs/>
      <w:shd w:val="clear" w:color="auto" w:fill="FFFFFF"/>
    </w:rPr>
  </w:style>
  <w:style w:type="character" w:customStyle="1" w:styleId="4">
    <w:name w:val="Основной текст (4)_"/>
    <w:basedOn w:val="a0"/>
    <w:link w:val="40"/>
    <w:rsid w:val="0059309C"/>
    <w:rPr>
      <w:rFonts w:ascii="Century Schoolbook" w:eastAsia="Century Schoolbook" w:hAnsi="Century Schoolbook" w:cs="Century Schoolbook"/>
      <w:b/>
      <w:bCs/>
      <w:sz w:val="52"/>
      <w:szCs w:val="52"/>
      <w:shd w:val="clear" w:color="auto" w:fill="FFFFFF"/>
    </w:rPr>
  </w:style>
  <w:style w:type="paragraph" w:customStyle="1" w:styleId="30">
    <w:name w:val="Основной текст (3)"/>
    <w:basedOn w:val="a"/>
    <w:link w:val="3"/>
    <w:rsid w:val="0059309C"/>
    <w:pPr>
      <w:widowControl w:val="0"/>
      <w:shd w:val="clear" w:color="auto" w:fill="FFFFFF"/>
      <w:spacing w:after="4260" w:line="293" w:lineRule="exact"/>
      <w:ind w:firstLine="0"/>
      <w:jc w:val="center"/>
    </w:pPr>
    <w:rPr>
      <w:rFonts w:ascii="Century Schoolbook" w:eastAsia="Century Schoolbook" w:hAnsi="Century Schoolbook" w:cs="Century Schoolbook"/>
      <w:b/>
      <w:bCs/>
      <w:sz w:val="22"/>
    </w:rPr>
  </w:style>
  <w:style w:type="paragraph" w:customStyle="1" w:styleId="40">
    <w:name w:val="Основной текст (4)"/>
    <w:basedOn w:val="a"/>
    <w:link w:val="4"/>
    <w:rsid w:val="0059309C"/>
    <w:pPr>
      <w:widowControl w:val="0"/>
      <w:shd w:val="clear" w:color="auto" w:fill="FFFFFF"/>
      <w:spacing w:before="4260" w:after="720" w:line="629" w:lineRule="exact"/>
      <w:ind w:firstLine="0"/>
      <w:jc w:val="center"/>
    </w:pPr>
    <w:rPr>
      <w:rFonts w:ascii="Century Schoolbook" w:eastAsia="Century Schoolbook" w:hAnsi="Century Schoolbook" w:cs="Century Schoolbook"/>
      <w:b/>
      <w:bCs/>
      <w:sz w:val="52"/>
      <w:szCs w:val="52"/>
    </w:rPr>
  </w:style>
  <w:style w:type="character" w:customStyle="1" w:styleId="7">
    <w:name w:val="Основной текст (7) + Полужирный"/>
    <w:basedOn w:val="a0"/>
    <w:rsid w:val="0059309C"/>
    <w:rPr>
      <w:rFonts w:ascii="Century Schoolbook" w:eastAsia="Century Schoolbook" w:hAnsi="Century Schoolbook" w:cs="Century Schoolbook"/>
      <w:b/>
      <w:bCs/>
      <w:i w:val="0"/>
      <w:iCs w:val="0"/>
      <w:smallCaps w:val="0"/>
      <w:strike w:val="0"/>
      <w:color w:val="000000"/>
      <w:spacing w:val="0"/>
      <w:w w:val="100"/>
      <w:position w:val="0"/>
      <w:sz w:val="24"/>
      <w:szCs w:val="24"/>
      <w:u w:val="none"/>
      <w:lang w:val="uk-UA" w:eastAsia="uk-UA" w:bidi="uk-UA"/>
    </w:rPr>
  </w:style>
  <w:style w:type="character" w:customStyle="1" w:styleId="70">
    <w:name w:val="Основной текст (7)_"/>
    <w:basedOn w:val="a0"/>
    <w:link w:val="71"/>
    <w:rsid w:val="0059309C"/>
    <w:rPr>
      <w:rFonts w:ascii="Century Schoolbook" w:eastAsia="Century Schoolbook" w:hAnsi="Century Schoolbook" w:cs="Century Schoolbook"/>
      <w:shd w:val="clear" w:color="auto" w:fill="FFFFFF"/>
      <w:lang w:val="ru-RU" w:eastAsia="ru-RU" w:bidi="ru-RU"/>
    </w:rPr>
  </w:style>
  <w:style w:type="paragraph" w:customStyle="1" w:styleId="71">
    <w:name w:val="Основной текст (7)"/>
    <w:basedOn w:val="a"/>
    <w:link w:val="70"/>
    <w:rsid w:val="0059309C"/>
    <w:pPr>
      <w:widowControl w:val="0"/>
      <w:shd w:val="clear" w:color="auto" w:fill="FFFFFF"/>
      <w:spacing w:after="2520" w:line="288" w:lineRule="exact"/>
      <w:ind w:hanging="560"/>
      <w:jc w:val="left"/>
    </w:pPr>
    <w:rPr>
      <w:rFonts w:ascii="Century Schoolbook" w:eastAsia="Century Schoolbook" w:hAnsi="Century Schoolbook" w:cs="Century Schoolbook"/>
      <w:sz w:val="22"/>
      <w:lang w:val="ru-RU" w:eastAsia="ru-RU" w:bidi="ru-RU"/>
    </w:rPr>
  </w:style>
  <w:style w:type="character" w:customStyle="1" w:styleId="22">
    <w:name w:val="Основний текст (2)_"/>
    <w:basedOn w:val="a0"/>
    <w:link w:val="23"/>
    <w:rsid w:val="00A743D2"/>
    <w:rPr>
      <w:rFonts w:ascii="Times New Roman" w:hAnsi="Times New Roman" w:cs="Times New Roman"/>
      <w:shd w:val="clear" w:color="auto" w:fill="FFFFFF"/>
    </w:rPr>
  </w:style>
  <w:style w:type="paragraph" w:customStyle="1" w:styleId="23">
    <w:name w:val="Основний текст (2)"/>
    <w:basedOn w:val="a"/>
    <w:link w:val="22"/>
    <w:rsid w:val="00A743D2"/>
    <w:pPr>
      <w:widowControl w:val="0"/>
      <w:shd w:val="clear" w:color="auto" w:fill="FFFFFF"/>
      <w:spacing w:before="780" w:line="274" w:lineRule="exact"/>
      <w:ind w:firstLine="2240"/>
    </w:pPr>
    <w:rPr>
      <w:rFonts w:cs="Times New Roman"/>
      <w:sz w:val="22"/>
    </w:rPr>
  </w:style>
  <w:style w:type="table" w:styleId="ac">
    <w:name w:val="Table Grid"/>
    <w:basedOn w:val="a1"/>
    <w:uiPriority w:val="59"/>
    <w:rsid w:val="00B57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rsid w:val="00A97E19"/>
    <w:rPr>
      <w:rFonts w:ascii="Century Schoolbook" w:eastAsia="Century Schoolbook" w:hAnsi="Century Schoolbook" w:cs="Century Schoolbook"/>
      <w:i/>
      <w:iCs/>
      <w:sz w:val="28"/>
      <w:szCs w:val="28"/>
      <w:shd w:val="clear" w:color="auto" w:fill="FFFFFF"/>
    </w:rPr>
  </w:style>
  <w:style w:type="paragraph" w:customStyle="1" w:styleId="80">
    <w:name w:val="Основной текст (8)"/>
    <w:basedOn w:val="a"/>
    <w:link w:val="8"/>
    <w:rsid w:val="00A97E19"/>
    <w:pPr>
      <w:widowControl w:val="0"/>
      <w:shd w:val="clear" w:color="auto" w:fill="FFFFFF"/>
      <w:spacing w:after="2100" w:line="504" w:lineRule="exact"/>
      <w:ind w:firstLine="0"/>
      <w:jc w:val="left"/>
    </w:pPr>
    <w:rPr>
      <w:rFonts w:ascii="Century Schoolbook" w:eastAsia="Century Schoolbook" w:hAnsi="Century Schoolbook" w:cs="Century Schoolbook"/>
      <w:i/>
      <w:iCs/>
      <w:szCs w:val="28"/>
    </w:rPr>
  </w:style>
  <w:style w:type="paragraph" w:styleId="ad">
    <w:name w:val="Body Text"/>
    <w:basedOn w:val="a"/>
    <w:link w:val="ae"/>
    <w:rsid w:val="00084C0D"/>
    <w:pPr>
      <w:spacing w:after="120" w:line="240" w:lineRule="auto"/>
      <w:ind w:firstLine="0"/>
      <w:jc w:val="left"/>
    </w:pPr>
    <w:rPr>
      <w:rFonts w:eastAsia="Times New Roman" w:cs="Times New Roman"/>
      <w:sz w:val="24"/>
      <w:szCs w:val="24"/>
      <w:lang w:val="ru-RU" w:eastAsia="ru-RU"/>
    </w:rPr>
  </w:style>
  <w:style w:type="character" w:customStyle="1" w:styleId="ae">
    <w:name w:val="Основний текст Знак"/>
    <w:basedOn w:val="a0"/>
    <w:link w:val="ad"/>
    <w:rsid w:val="00084C0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BD"/>
    <w:pPr>
      <w:spacing w:after="0"/>
      <w:ind w:firstLine="709"/>
      <w:jc w:val="both"/>
    </w:pPr>
    <w:rPr>
      <w:rFonts w:ascii="Times New Roman" w:hAnsi="Times New Roman"/>
      <w:sz w:val="28"/>
    </w:rPr>
  </w:style>
  <w:style w:type="paragraph" w:styleId="1">
    <w:name w:val="heading 1"/>
    <w:basedOn w:val="a"/>
    <w:next w:val="a"/>
    <w:link w:val="10"/>
    <w:uiPriority w:val="9"/>
    <w:qFormat/>
    <w:rsid w:val="00294507"/>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294507"/>
    <w:pPr>
      <w:keepNext/>
      <w:keepLines/>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221"/>
    <w:pPr>
      <w:ind w:left="720"/>
      <w:contextualSpacing/>
    </w:pPr>
  </w:style>
  <w:style w:type="character" w:customStyle="1" w:styleId="10">
    <w:name w:val="Заголовок 1 Знак"/>
    <w:basedOn w:val="a0"/>
    <w:link w:val="1"/>
    <w:uiPriority w:val="9"/>
    <w:rsid w:val="00294507"/>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294507"/>
    <w:rPr>
      <w:rFonts w:ascii="Times New Roman" w:eastAsiaTheme="majorEastAsia" w:hAnsi="Times New Roman" w:cstheme="majorBidi"/>
      <w:b/>
      <w:bCs/>
      <w:sz w:val="28"/>
      <w:szCs w:val="26"/>
    </w:rPr>
  </w:style>
  <w:style w:type="paragraph" w:customStyle="1" w:styleId="Style2">
    <w:name w:val="Style2"/>
    <w:basedOn w:val="a"/>
    <w:uiPriority w:val="99"/>
    <w:rsid w:val="006C5A4D"/>
    <w:pPr>
      <w:widowControl w:val="0"/>
      <w:autoSpaceDE w:val="0"/>
      <w:autoSpaceDN w:val="0"/>
      <w:adjustRightInd w:val="0"/>
      <w:spacing w:line="281" w:lineRule="exact"/>
      <w:ind w:firstLine="0"/>
    </w:pPr>
    <w:rPr>
      <w:rFonts w:eastAsia="Times New Roman" w:cs="Times New Roman"/>
      <w:sz w:val="24"/>
      <w:szCs w:val="24"/>
      <w:lang w:val="ru-RU" w:eastAsia="ru-RU"/>
    </w:rPr>
  </w:style>
  <w:style w:type="paragraph" w:customStyle="1" w:styleId="Style3">
    <w:name w:val="Style3"/>
    <w:basedOn w:val="a"/>
    <w:uiPriority w:val="99"/>
    <w:rsid w:val="006C5A4D"/>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paragraph" w:customStyle="1" w:styleId="Style10">
    <w:name w:val="Style10"/>
    <w:basedOn w:val="a"/>
    <w:uiPriority w:val="99"/>
    <w:rsid w:val="006C5A4D"/>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character" w:customStyle="1" w:styleId="FontStyle69">
    <w:name w:val="Font Style69"/>
    <w:rsid w:val="006C5A4D"/>
    <w:rPr>
      <w:rFonts w:ascii="Times New Roman" w:hAnsi="Times New Roman" w:cs="Times New Roman" w:hint="default"/>
      <w:b/>
      <w:bCs/>
      <w:sz w:val="22"/>
      <w:szCs w:val="22"/>
    </w:rPr>
  </w:style>
  <w:style w:type="character" w:customStyle="1" w:styleId="FontStyle71">
    <w:name w:val="Font Style71"/>
    <w:rsid w:val="006C5A4D"/>
    <w:rPr>
      <w:rFonts w:ascii="Times New Roman" w:hAnsi="Times New Roman" w:cs="Times New Roman" w:hint="default"/>
      <w:b/>
      <w:bCs/>
      <w:sz w:val="30"/>
      <w:szCs w:val="30"/>
    </w:rPr>
  </w:style>
  <w:style w:type="paragraph" w:customStyle="1" w:styleId="Style11">
    <w:name w:val="Style11"/>
    <w:basedOn w:val="a"/>
    <w:uiPriority w:val="99"/>
    <w:rsid w:val="006C5A4D"/>
    <w:pPr>
      <w:widowControl w:val="0"/>
      <w:autoSpaceDE w:val="0"/>
      <w:autoSpaceDN w:val="0"/>
      <w:adjustRightInd w:val="0"/>
      <w:spacing w:line="533" w:lineRule="exact"/>
      <w:ind w:firstLine="454"/>
      <w:jc w:val="left"/>
    </w:pPr>
    <w:rPr>
      <w:rFonts w:eastAsia="Times New Roman" w:cs="Times New Roman"/>
      <w:sz w:val="24"/>
      <w:szCs w:val="24"/>
      <w:lang w:val="ru-RU" w:eastAsia="ru-RU"/>
    </w:rPr>
  </w:style>
  <w:style w:type="paragraph" w:customStyle="1" w:styleId="Style12">
    <w:name w:val="Style12"/>
    <w:basedOn w:val="a"/>
    <w:uiPriority w:val="99"/>
    <w:rsid w:val="006C5A4D"/>
    <w:pPr>
      <w:widowControl w:val="0"/>
      <w:autoSpaceDE w:val="0"/>
      <w:autoSpaceDN w:val="0"/>
      <w:adjustRightInd w:val="0"/>
      <w:spacing w:line="240" w:lineRule="auto"/>
      <w:ind w:firstLine="0"/>
    </w:pPr>
    <w:rPr>
      <w:rFonts w:eastAsia="Times New Roman" w:cs="Times New Roman"/>
      <w:sz w:val="24"/>
      <w:szCs w:val="24"/>
      <w:lang w:val="ru-RU" w:eastAsia="ru-RU"/>
    </w:rPr>
  </w:style>
  <w:style w:type="paragraph" w:styleId="a4">
    <w:name w:val="header"/>
    <w:basedOn w:val="a"/>
    <w:link w:val="a5"/>
    <w:uiPriority w:val="99"/>
    <w:unhideWhenUsed/>
    <w:rsid w:val="0080643D"/>
    <w:pPr>
      <w:tabs>
        <w:tab w:val="center" w:pos="4677"/>
        <w:tab w:val="right" w:pos="9355"/>
      </w:tabs>
      <w:spacing w:line="240" w:lineRule="auto"/>
    </w:pPr>
  </w:style>
  <w:style w:type="character" w:customStyle="1" w:styleId="a5">
    <w:name w:val="Верхній колонтитул Знак"/>
    <w:basedOn w:val="a0"/>
    <w:link w:val="a4"/>
    <w:uiPriority w:val="99"/>
    <w:rsid w:val="0080643D"/>
    <w:rPr>
      <w:rFonts w:ascii="Times New Roman" w:hAnsi="Times New Roman"/>
      <w:sz w:val="28"/>
    </w:rPr>
  </w:style>
  <w:style w:type="paragraph" w:styleId="a6">
    <w:name w:val="footer"/>
    <w:basedOn w:val="a"/>
    <w:link w:val="a7"/>
    <w:uiPriority w:val="99"/>
    <w:unhideWhenUsed/>
    <w:rsid w:val="0080643D"/>
    <w:pPr>
      <w:tabs>
        <w:tab w:val="center" w:pos="4677"/>
        <w:tab w:val="right" w:pos="9355"/>
      </w:tabs>
      <w:spacing w:line="240" w:lineRule="auto"/>
    </w:pPr>
  </w:style>
  <w:style w:type="character" w:customStyle="1" w:styleId="a7">
    <w:name w:val="Нижній колонтитул Знак"/>
    <w:basedOn w:val="a0"/>
    <w:link w:val="a6"/>
    <w:uiPriority w:val="99"/>
    <w:rsid w:val="0080643D"/>
    <w:rPr>
      <w:rFonts w:ascii="Times New Roman" w:hAnsi="Times New Roman"/>
      <w:sz w:val="28"/>
    </w:rPr>
  </w:style>
  <w:style w:type="paragraph" w:styleId="a8">
    <w:name w:val="TOC Heading"/>
    <w:basedOn w:val="1"/>
    <w:next w:val="a"/>
    <w:uiPriority w:val="39"/>
    <w:unhideWhenUsed/>
    <w:qFormat/>
    <w:rsid w:val="00C913D5"/>
    <w:pPr>
      <w:spacing w:before="480"/>
      <w:ind w:firstLine="0"/>
      <w:jc w:val="left"/>
      <w:outlineLvl w:val="9"/>
    </w:pPr>
    <w:rPr>
      <w:rFonts w:asciiTheme="majorHAnsi" w:hAnsiTheme="majorHAnsi"/>
      <w:color w:val="365F91" w:themeColor="accent1" w:themeShade="BF"/>
      <w:lang w:eastAsia="uk-UA"/>
    </w:rPr>
  </w:style>
  <w:style w:type="paragraph" w:styleId="11">
    <w:name w:val="toc 1"/>
    <w:basedOn w:val="a"/>
    <w:next w:val="a"/>
    <w:autoRedefine/>
    <w:uiPriority w:val="39"/>
    <w:unhideWhenUsed/>
    <w:rsid w:val="00C913D5"/>
    <w:pPr>
      <w:spacing w:after="100"/>
    </w:pPr>
  </w:style>
  <w:style w:type="paragraph" w:styleId="21">
    <w:name w:val="toc 2"/>
    <w:basedOn w:val="a"/>
    <w:next w:val="a"/>
    <w:autoRedefine/>
    <w:uiPriority w:val="39"/>
    <w:unhideWhenUsed/>
    <w:rsid w:val="00C913D5"/>
    <w:pPr>
      <w:spacing w:after="100"/>
      <w:ind w:left="280"/>
    </w:pPr>
  </w:style>
  <w:style w:type="character" w:styleId="a9">
    <w:name w:val="Hyperlink"/>
    <w:basedOn w:val="a0"/>
    <w:uiPriority w:val="99"/>
    <w:unhideWhenUsed/>
    <w:rsid w:val="00C913D5"/>
    <w:rPr>
      <w:color w:val="0000FF" w:themeColor="hyperlink"/>
      <w:u w:val="single"/>
    </w:rPr>
  </w:style>
  <w:style w:type="paragraph" w:styleId="aa">
    <w:name w:val="Balloon Text"/>
    <w:basedOn w:val="a"/>
    <w:link w:val="ab"/>
    <w:uiPriority w:val="99"/>
    <w:semiHidden/>
    <w:unhideWhenUsed/>
    <w:rsid w:val="00C913D5"/>
    <w:pPr>
      <w:spacing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C913D5"/>
    <w:rPr>
      <w:rFonts w:ascii="Tahoma" w:hAnsi="Tahoma" w:cs="Tahoma"/>
      <w:sz w:val="16"/>
      <w:szCs w:val="16"/>
    </w:rPr>
  </w:style>
  <w:style w:type="character" w:customStyle="1" w:styleId="FontStyle49">
    <w:name w:val="Font Style49"/>
    <w:uiPriority w:val="99"/>
    <w:rsid w:val="00C913D5"/>
    <w:rPr>
      <w:rFonts w:ascii="Times New Roman" w:hAnsi="Times New Roman" w:cs="Times New Roman" w:hint="default"/>
      <w:b/>
      <w:bCs/>
      <w:i/>
      <w:iCs/>
      <w:spacing w:val="10"/>
      <w:sz w:val="14"/>
      <w:szCs w:val="14"/>
    </w:rPr>
  </w:style>
  <w:style w:type="character" w:customStyle="1" w:styleId="3">
    <w:name w:val="Основной текст (3)_"/>
    <w:basedOn w:val="a0"/>
    <w:link w:val="30"/>
    <w:rsid w:val="0059309C"/>
    <w:rPr>
      <w:rFonts w:ascii="Century Schoolbook" w:eastAsia="Century Schoolbook" w:hAnsi="Century Schoolbook" w:cs="Century Schoolbook"/>
      <w:b/>
      <w:bCs/>
      <w:shd w:val="clear" w:color="auto" w:fill="FFFFFF"/>
    </w:rPr>
  </w:style>
  <w:style w:type="character" w:customStyle="1" w:styleId="4">
    <w:name w:val="Основной текст (4)_"/>
    <w:basedOn w:val="a0"/>
    <w:link w:val="40"/>
    <w:rsid w:val="0059309C"/>
    <w:rPr>
      <w:rFonts w:ascii="Century Schoolbook" w:eastAsia="Century Schoolbook" w:hAnsi="Century Schoolbook" w:cs="Century Schoolbook"/>
      <w:b/>
      <w:bCs/>
      <w:sz w:val="52"/>
      <w:szCs w:val="52"/>
      <w:shd w:val="clear" w:color="auto" w:fill="FFFFFF"/>
    </w:rPr>
  </w:style>
  <w:style w:type="paragraph" w:customStyle="1" w:styleId="30">
    <w:name w:val="Основной текст (3)"/>
    <w:basedOn w:val="a"/>
    <w:link w:val="3"/>
    <w:rsid w:val="0059309C"/>
    <w:pPr>
      <w:widowControl w:val="0"/>
      <w:shd w:val="clear" w:color="auto" w:fill="FFFFFF"/>
      <w:spacing w:after="4260" w:line="293" w:lineRule="exact"/>
      <w:ind w:firstLine="0"/>
      <w:jc w:val="center"/>
    </w:pPr>
    <w:rPr>
      <w:rFonts w:ascii="Century Schoolbook" w:eastAsia="Century Schoolbook" w:hAnsi="Century Schoolbook" w:cs="Century Schoolbook"/>
      <w:b/>
      <w:bCs/>
      <w:sz w:val="22"/>
    </w:rPr>
  </w:style>
  <w:style w:type="paragraph" w:customStyle="1" w:styleId="40">
    <w:name w:val="Основной текст (4)"/>
    <w:basedOn w:val="a"/>
    <w:link w:val="4"/>
    <w:rsid w:val="0059309C"/>
    <w:pPr>
      <w:widowControl w:val="0"/>
      <w:shd w:val="clear" w:color="auto" w:fill="FFFFFF"/>
      <w:spacing w:before="4260" w:after="720" w:line="629" w:lineRule="exact"/>
      <w:ind w:firstLine="0"/>
      <w:jc w:val="center"/>
    </w:pPr>
    <w:rPr>
      <w:rFonts w:ascii="Century Schoolbook" w:eastAsia="Century Schoolbook" w:hAnsi="Century Schoolbook" w:cs="Century Schoolbook"/>
      <w:b/>
      <w:bCs/>
      <w:sz w:val="52"/>
      <w:szCs w:val="52"/>
    </w:rPr>
  </w:style>
  <w:style w:type="character" w:customStyle="1" w:styleId="7">
    <w:name w:val="Основной текст (7) + Полужирный"/>
    <w:basedOn w:val="a0"/>
    <w:rsid w:val="0059309C"/>
    <w:rPr>
      <w:rFonts w:ascii="Century Schoolbook" w:eastAsia="Century Schoolbook" w:hAnsi="Century Schoolbook" w:cs="Century Schoolbook"/>
      <w:b/>
      <w:bCs/>
      <w:i w:val="0"/>
      <w:iCs w:val="0"/>
      <w:smallCaps w:val="0"/>
      <w:strike w:val="0"/>
      <w:color w:val="000000"/>
      <w:spacing w:val="0"/>
      <w:w w:val="100"/>
      <w:position w:val="0"/>
      <w:sz w:val="24"/>
      <w:szCs w:val="24"/>
      <w:u w:val="none"/>
      <w:lang w:val="uk-UA" w:eastAsia="uk-UA" w:bidi="uk-UA"/>
    </w:rPr>
  </w:style>
  <w:style w:type="character" w:customStyle="1" w:styleId="70">
    <w:name w:val="Основной текст (7)_"/>
    <w:basedOn w:val="a0"/>
    <w:link w:val="71"/>
    <w:rsid w:val="0059309C"/>
    <w:rPr>
      <w:rFonts w:ascii="Century Schoolbook" w:eastAsia="Century Schoolbook" w:hAnsi="Century Schoolbook" w:cs="Century Schoolbook"/>
      <w:shd w:val="clear" w:color="auto" w:fill="FFFFFF"/>
      <w:lang w:val="ru-RU" w:eastAsia="ru-RU" w:bidi="ru-RU"/>
    </w:rPr>
  </w:style>
  <w:style w:type="paragraph" w:customStyle="1" w:styleId="71">
    <w:name w:val="Основной текст (7)"/>
    <w:basedOn w:val="a"/>
    <w:link w:val="70"/>
    <w:rsid w:val="0059309C"/>
    <w:pPr>
      <w:widowControl w:val="0"/>
      <w:shd w:val="clear" w:color="auto" w:fill="FFFFFF"/>
      <w:spacing w:after="2520" w:line="288" w:lineRule="exact"/>
      <w:ind w:hanging="560"/>
      <w:jc w:val="left"/>
    </w:pPr>
    <w:rPr>
      <w:rFonts w:ascii="Century Schoolbook" w:eastAsia="Century Schoolbook" w:hAnsi="Century Schoolbook" w:cs="Century Schoolbook"/>
      <w:sz w:val="22"/>
      <w:lang w:val="ru-RU" w:eastAsia="ru-RU" w:bidi="ru-RU"/>
    </w:rPr>
  </w:style>
  <w:style w:type="character" w:customStyle="1" w:styleId="22">
    <w:name w:val="Основний текст (2)_"/>
    <w:basedOn w:val="a0"/>
    <w:link w:val="23"/>
    <w:rsid w:val="00A743D2"/>
    <w:rPr>
      <w:rFonts w:ascii="Times New Roman" w:hAnsi="Times New Roman" w:cs="Times New Roman"/>
      <w:shd w:val="clear" w:color="auto" w:fill="FFFFFF"/>
    </w:rPr>
  </w:style>
  <w:style w:type="paragraph" w:customStyle="1" w:styleId="23">
    <w:name w:val="Основний текст (2)"/>
    <w:basedOn w:val="a"/>
    <w:link w:val="22"/>
    <w:rsid w:val="00A743D2"/>
    <w:pPr>
      <w:widowControl w:val="0"/>
      <w:shd w:val="clear" w:color="auto" w:fill="FFFFFF"/>
      <w:spacing w:before="780" w:line="274" w:lineRule="exact"/>
      <w:ind w:firstLine="2240"/>
    </w:pPr>
    <w:rPr>
      <w:rFonts w:cs="Times New Roman"/>
      <w:sz w:val="22"/>
    </w:rPr>
  </w:style>
  <w:style w:type="table" w:styleId="ac">
    <w:name w:val="Table Grid"/>
    <w:basedOn w:val="a1"/>
    <w:uiPriority w:val="59"/>
    <w:rsid w:val="00B57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rsid w:val="00A97E19"/>
    <w:rPr>
      <w:rFonts w:ascii="Century Schoolbook" w:eastAsia="Century Schoolbook" w:hAnsi="Century Schoolbook" w:cs="Century Schoolbook"/>
      <w:i/>
      <w:iCs/>
      <w:sz w:val="28"/>
      <w:szCs w:val="28"/>
      <w:shd w:val="clear" w:color="auto" w:fill="FFFFFF"/>
    </w:rPr>
  </w:style>
  <w:style w:type="paragraph" w:customStyle="1" w:styleId="80">
    <w:name w:val="Основной текст (8)"/>
    <w:basedOn w:val="a"/>
    <w:link w:val="8"/>
    <w:rsid w:val="00A97E19"/>
    <w:pPr>
      <w:widowControl w:val="0"/>
      <w:shd w:val="clear" w:color="auto" w:fill="FFFFFF"/>
      <w:spacing w:after="2100" w:line="504" w:lineRule="exact"/>
      <w:ind w:firstLine="0"/>
      <w:jc w:val="left"/>
    </w:pPr>
    <w:rPr>
      <w:rFonts w:ascii="Century Schoolbook" w:eastAsia="Century Schoolbook" w:hAnsi="Century Schoolbook" w:cs="Century Schoolbook"/>
      <w:i/>
      <w:iCs/>
      <w:szCs w:val="28"/>
    </w:rPr>
  </w:style>
  <w:style w:type="paragraph" w:styleId="ad">
    <w:name w:val="Body Text"/>
    <w:basedOn w:val="a"/>
    <w:link w:val="ae"/>
    <w:rsid w:val="00084C0D"/>
    <w:pPr>
      <w:spacing w:after="120" w:line="240" w:lineRule="auto"/>
      <w:ind w:firstLine="0"/>
      <w:jc w:val="left"/>
    </w:pPr>
    <w:rPr>
      <w:rFonts w:eastAsia="Times New Roman" w:cs="Times New Roman"/>
      <w:sz w:val="24"/>
      <w:szCs w:val="24"/>
      <w:lang w:val="ru-RU" w:eastAsia="ru-RU"/>
    </w:rPr>
  </w:style>
  <w:style w:type="character" w:customStyle="1" w:styleId="ae">
    <w:name w:val="Основний текст Знак"/>
    <w:basedOn w:val="a0"/>
    <w:link w:val="ad"/>
    <w:rsid w:val="00084C0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0899">
      <w:bodyDiv w:val="1"/>
      <w:marLeft w:val="0"/>
      <w:marRight w:val="0"/>
      <w:marTop w:val="0"/>
      <w:marBottom w:val="0"/>
      <w:divBdr>
        <w:top w:val="none" w:sz="0" w:space="0" w:color="auto"/>
        <w:left w:val="none" w:sz="0" w:space="0" w:color="auto"/>
        <w:bottom w:val="none" w:sz="0" w:space="0" w:color="auto"/>
        <w:right w:val="none" w:sz="0" w:space="0" w:color="auto"/>
      </w:divBdr>
    </w:div>
    <w:div w:id="311178610">
      <w:bodyDiv w:val="1"/>
      <w:marLeft w:val="0"/>
      <w:marRight w:val="0"/>
      <w:marTop w:val="0"/>
      <w:marBottom w:val="0"/>
      <w:divBdr>
        <w:top w:val="none" w:sz="0" w:space="0" w:color="auto"/>
        <w:left w:val="none" w:sz="0" w:space="0" w:color="auto"/>
        <w:bottom w:val="none" w:sz="0" w:space="0" w:color="auto"/>
        <w:right w:val="none" w:sz="0" w:space="0" w:color="auto"/>
      </w:divBdr>
    </w:div>
    <w:div w:id="781919260">
      <w:bodyDiv w:val="1"/>
      <w:marLeft w:val="0"/>
      <w:marRight w:val="0"/>
      <w:marTop w:val="0"/>
      <w:marBottom w:val="0"/>
      <w:divBdr>
        <w:top w:val="none" w:sz="0" w:space="0" w:color="auto"/>
        <w:left w:val="none" w:sz="0" w:space="0" w:color="auto"/>
        <w:bottom w:val="none" w:sz="0" w:space="0" w:color="auto"/>
        <w:right w:val="none" w:sz="0" w:space="0" w:color="auto"/>
      </w:divBdr>
    </w:div>
    <w:div w:id="800539270">
      <w:bodyDiv w:val="1"/>
      <w:marLeft w:val="0"/>
      <w:marRight w:val="0"/>
      <w:marTop w:val="0"/>
      <w:marBottom w:val="0"/>
      <w:divBdr>
        <w:top w:val="none" w:sz="0" w:space="0" w:color="auto"/>
        <w:left w:val="none" w:sz="0" w:space="0" w:color="auto"/>
        <w:bottom w:val="none" w:sz="0" w:space="0" w:color="auto"/>
        <w:right w:val="none" w:sz="0" w:space="0" w:color="auto"/>
      </w:divBdr>
    </w:div>
    <w:div w:id="1016035009">
      <w:bodyDiv w:val="1"/>
      <w:marLeft w:val="0"/>
      <w:marRight w:val="0"/>
      <w:marTop w:val="0"/>
      <w:marBottom w:val="0"/>
      <w:divBdr>
        <w:top w:val="none" w:sz="0" w:space="0" w:color="auto"/>
        <w:left w:val="none" w:sz="0" w:space="0" w:color="auto"/>
        <w:bottom w:val="none" w:sz="0" w:space="0" w:color="auto"/>
        <w:right w:val="none" w:sz="0" w:space="0" w:color="auto"/>
      </w:divBdr>
    </w:div>
    <w:div w:id="1236893508">
      <w:bodyDiv w:val="1"/>
      <w:marLeft w:val="0"/>
      <w:marRight w:val="0"/>
      <w:marTop w:val="0"/>
      <w:marBottom w:val="0"/>
      <w:divBdr>
        <w:top w:val="none" w:sz="0" w:space="0" w:color="auto"/>
        <w:left w:val="none" w:sz="0" w:space="0" w:color="auto"/>
        <w:bottom w:val="none" w:sz="0" w:space="0" w:color="auto"/>
        <w:right w:val="none" w:sz="0" w:space="0" w:color="auto"/>
      </w:divBdr>
    </w:div>
    <w:div w:id="1335257319">
      <w:bodyDiv w:val="1"/>
      <w:marLeft w:val="0"/>
      <w:marRight w:val="0"/>
      <w:marTop w:val="0"/>
      <w:marBottom w:val="0"/>
      <w:divBdr>
        <w:top w:val="none" w:sz="0" w:space="0" w:color="auto"/>
        <w:left w:val="none" w:sz="0" w:space="0" w:color="auto"/>
        <w:bottom w:val="none" w:sz="0" w:space="0" w:color="auto"/>
        <w:right w:val="none" w:sz="0" w:space="0" w:color="auto"/>
      </w:divBdr>
    </w:div>
    <w:div w:id="1483233499">
      <w:bodyDiv w:val="1"/>
      <w:marLeft w:val="0"/>
      <w:marRight w:val="0"/>
      <w:marTop w:val="0"/>
      <w:marBottom w:val="0"/>
      <w:divBdr>
        <w:top w:val="none" w:sz="0" w:space="0" w:color="auto"/>
        <w:left w:val="none" w:sz="0" w:space="0" w:color="auto"/>
        <w:bottom w:val="none" w:sz="0" w:space="0" w:color="auto"/>
        <w:right w:val="none" w:sz="0" w:space="0" w:color="auto"/>
      </w:divBdr>
    </w:div>
    <w:div w:id="1510832276">
      <w:bodyDiv w:val="1"/>
      <w:marLeft w:val="0"/>
      <w:marRight w:val="0"/>
      <w:marTop w:val="0"/>
      <w:marBottom w:val="0"/>
      <w:divBdr>
        <w:top w:val="none" w:sz="0" w:space="0" w:color="auto"/>
        <w:left w:val="none" w:sz="0" w:space="0" w:color="auto"/>
        <w:bottom w:val="none" w:sz="0" w:space="0" w:color="auto"/>
        <w:right w:val="none" w:sz="0" w:space="0" w:color="auto"/>
      </w:divBdr>
    </w:div>
    <w:div w:id="1605964765">
      <w:bodyDiv w:val="1"/>
      <w:marLeft w:val="0"/>
      <w:marRight w:val="0"/>
      <w:marTop w:val="0"/>
      <w:marBottom w:val="0"/>
      <w:divBdr>
        <w:top w:val="none" w:sz="0" w:space="0" w:color="auto"/>
        <w:left w:val="none" w:sz="0" w:space="0" w:color="auto"/>
        <w:bottom w:val="none" w:sz="0" w:space="0" w:color="auto"/>
        <w:right w:val="none" w:sz="0" w:space="0" w:color="auto"/>
      </w:divBdr>
    </w:div>
    <w:div w:id="18244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15D5-BC6F-4F67-B199-B1F3E95A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16</Pages>
  <Words>15832</Words>
  <Characters>9025</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Dim</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Myroslava</cp:lastModifiedBy>
  <cp:revision>97</cp:revision>
  <dcterms:created xsi:type="dcterms:W3CDTF">2017-11-30T17:48:00Z</dcterms:created>
  <dcterms:modified xsi:type="dcterms:W3CDTF">2018-05-10T12:36:00Z</dcterms:modified>
</cp:coreProperties>
</file>