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7D" w:rsidRPr="00246D7D" w:rsidRDefault="0073288C" w:rsidP="0037076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6D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УДК 330.837  </w:t>
      </w:r>
    </w:p>
    <w:p w:rsidR="00246D7D" w:rsidRPr="00246D7D" w:rsidRDefault="00246D7D" w:rsidP="00246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6D7D">
        <w:rPr>
          <w:rFonts w:ascii="Times New Roman" w:hAnsi="Times New Roman" w:cs="Times New Roman"/>
          <w:b/>
          <w:sz w:val="24"/>
          <w:szCs w:val="24"/>
          <w:lang w:val="uk-UA"/>
        </w:rPr>
        <w:t>Л.Б.Артеменко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246D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PhD</w:t>
      </w:r>
      <w:r w:rsidRPr="00246D7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246D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Assoc</w:t>
      </w:r>
      <w:r w:rsidRPr="00246D7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Prof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3288C" w:rsidRPr="00246D7D" w:rsidRDefault="00246D7D" w:rsidP="00806C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46D7D">
        <w:rPr>
          <w:rFonts w:ascii="Times New Roman" w:hAnsi="Times New Roman" w:cs="Times New Roman"/>
          <w:sz w:val="24"/>
          <w:szCs w:val="24"/>
          <w:lang w:val="uk-UA"/>
        </w:rPr>
        <w:t>Тернопільський</w:t>
      </w:r>
      <w:r w:rsidR="0073288C" w:rsidRPr="00246D7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246D7D">
        <w:rPr>
          <w:rFonts w:ascii="Times New Roman" w:hAnsi="Times New Roman" w:cs="Times New Roman"/>
          <w:sz w:val="24"/>
          <w:szCs w:val="24"/>
          <w:lang w:val="uk-UA"/>
        </w:rPr>
        <w:t>національний</w:t>
      </w:r>
      <w:r w:rsidR="0073288C" w:rsidRPr="00246D7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246D7D">
        <w:rPr>
          <w:rFonts w:ascii="Times New Roman" w:hAnsi="Times New Roman" w:cs="Times New Roman"/>
          <w:sz w:val="24"/>
          <w:szCs w:val="24"/>
          <w:lang w:val="uk-UA"/>
        </w:rPr>
        <w:t>технічний університет імені Івана Пулюя</w:t>
      </w:r>
      <w:r>
        <w:rPr>
          <w:rFonts w:ascii="Times New Roman" w:hAnsi="Times New Roman" w:cs="Times New Roman"/>
          <w:sz w:val="24"/>
          <w:szCs w:val="24"/>
          <w:lang w:val="uk-UA"/>
        </w:rPr>
        <w:t>, Україна</w:t>
      </w:r>
    </w:p>
    <w:p w:rsidR="0073288C" w:rsidRDefault="00DB3488" w:rsidP="00806C9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«ЛЮДИНА ЕКОНОМІЧНА» ТА ЇЇ ЕВОЛЮЦІЯ</w:t>
      </w:r>
    </w:p>
    <w:p w:rsidR="00246D7D" w:rsidRDefault="00246D7D" w:rsidP="00806C9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707DF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707D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Artemenko</w:t>
      </w:r>
    </w:p>
    <w:p w:rsidR="00246D7D" w:rsidRPr="00DB3488" w:rsidRDefault="00DB3488" w:rsidP="00806C9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3488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DB3488">
        <w:rPr>
          <w:rFonts w:ascii="Times New Roman" w:hAnsi="Times New Roman" w:cs="Times New Roman"/>
          <w:b/>
          <w:sz w:val="24"/>
          <w:szCs w:val="24"/>
        </w:rPr>
        <w:t>E</w:t>
      </w:r>
      <w:r w:rsidRPr="00DB3488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DB3488">
        <w:rPr>
          <w:rFonts w:ascii="Times New Roman" w:hAnsi="Times New Roman" w:cs="Times New Roman"/>
          <w:b/>
          <w:sz w:val="24"/>
          <w:szCs w:val="24"/>
        </w:rPr>
        <w:t>ONOMIK</w:t>
      </w:r>
      <w:r w:rsidRPr="00C733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B3488">
        <w:rPr>
          <w:rFonts w:ascii="Times New Roman" w:hAnsi="Times New Roman" w:cs="Times New Roman"/>
          <w:b/>
          <w:sz w:val="24"/>
          <w:szCs w:val="24"/>
        </w:rPr>
        <w:t>HUMAN</w:t>
      </w:r>
      <w:r w:rsidRPr="00DB3488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C733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B3488">
        <w:rPr>
          <w:rFonts w:ascii="Times New Roman" w:hAnsi="Times New Roman" w:cs="Times New Roman"/>
          <w:b/>
          <w:sz w:val="24"/>
          <w:szCs w:val="24"/>
        </w:rPr>
        <w:t>AND</w:t>
      </w:r>
      <w:r w:rsidRPr="00C733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DB3488">
        <w:rPr>
          <w:rFonts w:ascii="Times New Roman" w:hAnsi="Times New Roman" w:cs="Times New Roman"/>
          <w:b/>
          <w:sz w:val="24"/>
          <w:szCs w:val="24"/>
        </w:rPr>
        <w:t>IT</w:t>
      </w:r>
      <w:r w:rsidRPr="00C733A9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DB3488">
        <w:rPr>
          <w:rFonts w:ascii="Times New Roman" w:hAnsi="Times New Roman" w:cs="Times New Roman"/>
          <w:b/>
          <w:sz w:val="24"/>
          <w:szCs w:val="24"/>
        </w:rPr>
        <w:t>S</w:t>
      </w:r>
      <w:r w:rsidR="0053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733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B3488">
        <w:rPr>
          <w:rFonts w:ascii="Times New Roman" w:hAnsi="Times New Roman" w:cs="Times New Roman"/>
          <w:b/>
          <w:sz w:val="24"/>
          <w:szCs w:val="24"/>
        </w:rPr>
        <w:t>EVOLUTION</w:t>
      </w:r>
    </w:p>
    <w:p w:rsidR="00034183" w:rsidRDefault="00034183" w:rsidP="00E068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С</w:t>
      </w:r>
      <w:r w:rsidRPr="00034183">
        <w:rPr>
          <w:rFonts w:ascii="Times New Roman" w:hAnsi="Times New Roman" w:cs="Times New Roman"/>
          <w:sz w:val="24"/>
          <w:szCs w:val="24"/>
          <w:lang w:val="uk-UA"/>
        </w:rPr>
        <w:t>кладовою глобальних перетворень і трансформацій, що здійснюються в економіці і суспільстві, є принципов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нові зміни у </w:t>
      </w:r>
      <w:r w:rsidRPr="00034183">
        <w:rPr>
          <w:rFonts w:ascii="Times New Roman" w:hAnsi="Times New Roman" w:cs="Times New Roman"/>
          <w:sz w:val="24"/>
          <w:szCs w:val="24"/>
          <w:lang w:val="uk-UA"/>
        </w:rPr>
        <w:t xml:space="preserve">ролі, </w:t>
      </w:r>
      <w:r w:rsidR="000F504F" w:rsidRPr="000F504F">
        <w:rPr>
          <w:rFonts w:ascii="Times New Roman" w:hAnsi="Times New Roman" w:cs="Times New Roman"/>
          <w:sz w:val="24"/>
          <w:szCs w:val="24"/>
          <w:lang w:val="uk-UA"/>
        </w:rPr>
        <w:t xml:space="preserve">можливостях </w:t>
      </w:r>
      <w:r w:rsidRPr="00034183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татус</w:t>
      </w:r>
      <w:r w:rsidR="000F504F">
        <w:rPr>
          <w:rFonts w:ascii="Times New Roman" w:hAnsi="Times New Roman" w:cs="Times New Roman"/>
          <w:sz w:val="24"/>
          <w:szCs w:val="24"/>
          <w:lang w:val="uk-UA"/>
        </w:rPr>
        <w:t xml:space="preserve">і, </w:t>
      </w:r>
      <w:r>
        <w:rPr>
          <w:rFonts w:ascii="Times New Roman" w:hAnsi="Times New Roman" w:cs="Times New Roman"/>
          <w:sz w:val="24"/>
          <w:szCs w:val="24"/>
          <w:lang w:val="uk-UA"/>
        </w:rPr>
        <w:t>цінност</w:t>
      </w:r>
      <w:r w:rsidR="00416724">
        <w:rPr>
          <w:rFonts w:ascii="Times New Roman" w:hAnsi="Times New Roman" w:cs="Times New Roman"/>
          <w:sz w:val="24"/>
          <w:szCs w:val="24"/>
          <w:lang w:val="uk-UA"/>
        </w:rPr>
        <w:t>ях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людини </w:t>
      </w:r>
      <w:r w:rsidRPr="00034183">
        <w:rPr>
          <w:rFonts w:ascii="Times New Roman" w:hAnsi="Times New Roman" w:cs="Times New Roman"/>
          <w:sz w:val="24"/>
          <w:szCs w:val="24"/>
          <w:lang w:val="uk-UA"/>
        </w:rPr>
        <w:t>економічно активної.</w:t>
      </w:r>
      <w:r w:rsidR="00C733A9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419CC" w:rsidRDefault="00034183" w:rsidP="00806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62312" w:rsidRPr="00062312">
        <w:rPr>
          <w:rFonts w:ascii="Times New Roman" w:hAnsi="Times New Roman" w:cs="Times New Roman"/>
          <w:sz w:val="24"/>
          <w:szCs w:val="24"/>
          <w:lang w:val="uk-UA"/>
        </w:rPr>
        <w:t>Людина в економічній науці представлена як н</w:t>
      </w:r>
      <w:r w:rsidR="00062312">
        <w:rPr>
          <w:rFonts w:ascii="Times New Roman" w:hAnsi="Times New Roman" w:cs="Times New Roman"/>
          <w:sz w:val="24"/>
          <w:szCs w:val="24"/>
          <w:lang w:val="uk-UA"/>
        </w:rPr>
        <w:t>аукова абстракція,</w:t>
      </w:r>
      <w:r w:rsidR="008D1F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2312" w:rsidRPr="00062312">
        <w:rPr>
          <w:rFonts w:ascii="Times New Roman" w:hAnsi="Times New Roman" w:cs="Times New Roman"/>
          <w:sz w:val="24"/>
          <w:szCs w:val="24"/>
          <w:lang w:val="uk-UA"/>
        </w:rPr>
        <w:t xml:space="preserve"> певна модель</w:t>
      </w:r>
      <w:r w:rsidR="00062312">
        <w:rPr>
          <w:rFonts w:ascii="Times New Roman" w:hAnsi="Times New Roman" w:cs="Times New Roman"/>
          <w:sz w:val="24"/>
          <w:szCs w:val="24"/>
          <w:lang w:val="uk-UA"/>
        </w:rPr>
        <w:t>, яка</w:t>
      </w:r>
      <w:r w:rsidR="004E56D2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05FC" w:rsidRPr="0097558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062312">
        <w:rPr>
          <w:rFonts w:ascii="Times New Roman" w:hAnsi="Times New Roman" w:cs="Times New Roman"/>
          <w:sz w:val="24"/>
          <w:szCs w:val="24"/>
          <w:lang w:val="uk-UA"/>
        </w:rPr>
        <w:t xml:space="preserve"> відправним пунктом</w:t>
      </w:r>
      <w:r w:rsidR="000345A8">
        <w:rPr>
          <w:rFonts w:ascii="Times New Roman" w:hAnsi="Times New Roman" w:cs="Times New Roman"/>
          <w:sz w:val="24"/>
          <w:szCs w:val="24"/>
          <w:lang w:val="uk-UA"/>
        </w:rPr>
        <w:t>, оскільки виступає своєрідним</w:t>
      </w:r>
      <w:r w:rsidR="004E56D2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інст</w:t>
      </w:r>
      <w:r w:rsidR="009305FC" w:rsidRPr="00975587">
        <w:rPr>
          <w:rFonts w:ascii="Times New Roman" w:hAnsi="Times New Roman" w:cs="Times New Roman"/>
          <w:sz w:val="24"/>
          <w:szCs w:val="24"/>
          <w:lang w:val="uk-UA"/>
        </w:rPr>
        <w:t>румент</w:t>
      </w:r>
      <w:r w:rsidR="000345A8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9305FC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дос</w:t>
      </w:r>
      <w:r w:rsidR="000345A8">
        <w:rPr>
          <w:rFonts w:ascii="Times New Roman" w:hAnsi="Times New Roman" w:cs="Times New Roman"/>
          <w:sz w:val="24"/>
          <w:szCs w:val="24"/>
          <w:lang w:val="uk-UA"/>
        </w:rPr>
        <w:t>лідження та</w:t>
      </w:r>
      <w:r w:rsidR="009305FC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45A8">
        <w:rPr>
          <w:rFonts w:ascii="Times New Roman" w:hAnsi="Times New Roman" w:cs="Times New Roman"/>
          <w:sz w:val="24"/>
          <w:szCs w:val="24"/>
          <w:lang w:val="uk-UA"/>
        </w:rPr>
        <w:t xml:space="preserve"> аналізу</w:t>
      </w:r>
      <w:r w:rsidR="004E56D2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співвідношення ціл</w:t>
      </w:r>
      <w:r w:rsidR="0037076F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="00CE45F1">
        <w:rPr>
          <w:rFonts w:ascii="Times New Roman" w:hAnsi="Times New Roman" w:cs="Times New Roman"/>
          <w:sz w:val="24"/>
          <w:szCs w:val="24"/>
          <w:lang w:val="uk-UA"/>
        </w:rPr>
        <w:t xml:space="preserve"> агентів із стратегією та динамікою розвитку економічної системи</w:t>
      </w:r>
      <w:r w:rsidR="004E56D2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5689D" w:rsidRPr="00A5689D">
        <w:rPr>
          <w:rFonts w:ascii="Times New Roman" w:hAnsi="Times New Roman" w:cs="Times New Roman"/>
          <w:sz w:val="24"/>
          <w:szCs w:val="24"/>
          <w:lang w:val="uk-UA"/>
        </w:rPr>
        <w:t>В сучасній економічній науці така модель  не ма</w:t>
      </w:r>
      <w:r w:rsidR="005419CC">
        <w:rPr>
          <w:rFonts w:ascii="Times New Roman" w:hAnsi="Times New Roman" w:cs="Times New Roman"/>
          <w:sz w:val="24"/>
          <w:szCs w:val="24"/>
          <w:lang w:val="uk-UA"/>
        </w:rPr>
        <w:t>є однозначного визначення. Різні школи комбінують</w:t>
      </w:r>
      <w:r w:rsidR="005419CC" w:rsidRPr="005419CC">
        <w:rPr>
          <w:rFonts w:ascii="Times New Roman" w:hAnsi="Times New Roman" w:cs="Times New Roman"/>
          <w:sz w:val="24"/>
          <w:szCs w:val="24"/>
          <w:lang w:val="uk-UA"/>
        </w:rPr>
        <w:t xml:space="preserve"> і наповнюють змістом </w:t>
      </w:r>
      <w:r w:rsidR="005419CC">
        <w:rPr>
          <w:rFonts w:ascii="Times New Roman" w:hAnsi="Times New Roman" w:cs="Times New Roman"/>
          <w:sz w:val="24"/>
          <w:szCs w:val="24"/>
          <w:lang w:val="uk-UA"/>
        </w:rPr>
        <w:t>її структуру, яка складається із трьох основних елементів</w:t>
      </w:r>
      <w:r w:rsidR="00B831F8">
        <w:rPr>
          <w:rFonts w:ascii="Times New Roman" w:hAnsi="Times New Roman" w:cs="Times New Roman"/>
          <w:sz w:val="24"/>
          <w:szCs w:val="24"/>
          <w:lang w:val="uk-UA"/>
        </w:rPr>
        <w:t>: цілі; засоби їх досягнення; знання</w:t>
      </w:r>
      <w:r w:rsidR="00541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0302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A5689D" w:rsidRPr="00A5689D" w:rsidRDefault="005419CC" w:rsidP="0011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721EB9">
        <w:rPr>
          <w:rFonts w:ascii="Times New Roman" w:hAnsi="Times New Roman" w:cs="Times New Roman"/>
          <w:sz w:val="24"/>
          <w:szCs w:val="24"/>
          <w:lang w:val="uk-UA"/>
        </w:rPr>
        <w:t>А. Сміт  першим визначив</w:t>
      </w:r>
      <w:r w:rsidR="008E796E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поняття «</w:t>
      </w:r>
      <w:r w:rsidR="008E796E" w:rsidRPr="00975587">
        <w:rPr>
          <w:rFonts w:ascii="Times New Roman" w:hAnsi="Times New Roman" w:cs="Times New Roman"/>
          <w:sz w:val="24"/>
          <w:szCs w:val="24"/>
        </w:rPr>
        <w:t>Homo</w:t>
      </w:r>
      <w:r w:rsidR="008E796E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796E" w:rsidRPr="00975587">
        <w:rPr>
          <w:rFonts w:ascii="Times New Roman" w:hAnsi="Times New Roman" w:cs="Times New Roman"/>
          <w:sz w:val="24"/>
          <w:szCs w:val="24"/>
        </w:rPr>
        <w:t>Ec</w:t>
      </w:r>
      <w:r w:rsidR="00F26BBD" w:rsidRPr="0097558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8E796E" w:rsidRPr="00975587">
        <w:rPr>
          <w:rFonts w:ascii="Times New Roman" w:hAnsi="Times New Roman" w:cs="Times New Roman"/>
          <w:sz w:val="24"/>
          <w:szCs w:val="24"/>
        </w:rPr>
        <w:t>nomicus</w:t>
      </w:r>
      <w:r w:rsidR="008E796E" w:rsidRPr="0097558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21EB9">
        <w:rPr>
          <w:rFonts w:ascii="Times New Roman" w:hAnsi="Times New Roman" w:cs="Times New Roman"/>
          <w:sz w:val="24"/>
          <w:szCs w:val="24"/>
          <w:lang w:val="uk-UA"/>
        </w:rPr>
        <w:t>, де</w:t>
      </w:r>
      <w:r w:rsidR="00F26BBD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основними рисами людини вважав раціоналізм, намагання отримати максимальний результат </w:t>
      </w:r>
      <w:r w:rsidR="00A14FC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26BBD" w:rsidRPr="00975587">
        <w:rPr>
          <w:rFonts w:ascii="Times New Roman" w:hAnsi="Times New Roman" w:cs="Times New Roman"/>
          <w:sz w:val="24"/>
          <w:szCs w:val="24"/>
          <w:lang w:val="uk-UA"/>
        </w:rPr>
        <w:t>з мінімальними витратами.</w:t>
      </w:r>
      <w:r w:rsidR="004E56D2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689D" w:rsidRPr="00A5689D">
        <w:rPr>
          <w:rFonts w:ascii="Times New Roman" w:hAnsi="Times New Roman" w:cs="Times New Roman"/>
          <w:sz w:val="24"/>
          <w:szCs w:val="24"/>
          <w:lang w:val="uk-UA"/>
        </w:rPr>
        <w:t>Характерною особливістю кейнсіанської моделі є психологічні чинники, такі як схильність до заощаджень, перевага ліквідності, релігійні погляди.</w:t>
      </w:r>
    </w:p>
    <w:p w:rsidR="002803B5" w:rsidRDefault="00A5689D" w:rsidP="0011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89D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A110CF" w:rsidRPr="00975587">
        <w:rPr>
          <w:rFonts w:ascii="Times New Roman" w:hAnsi="Times New Roman" w:cs="Times New Roman"/>
          <w:sz w:val="24"/>
          <w:szCs w:val="24"/>
          <w:lang w:val="uk-UA"/>
        </w:rPr>
        <w:t>Наприкінці ХІХ ст. засновник неокласи</w:t>
      </w:r>
      <w:r w:rsidR="00056252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чної школи А. Маршал </w:t>
      </w:r>
      <w:r w:rsidR="00A55158">
        <w:rPr>
          <w:rFonts w:ascii="Times New Roman" w:hAnsi="Times New Roman" w:cs="Times New Roman"/>
          <w:sz w:val="24"/>
          <w:szCs w:val="24"/>
          <w:lang w:val="uk-UA"/>
        </w:rPr>
        <w:t>зазначав</w:t>
      </w:r>
      <w:r w:rsidR="00602C64" w:rsidRPr="00975587">
        <w:rPr>
          <w:rFonts w:ascii="Times New Roman" w:hAnsi="Times New Roman" w:cs="Times New Roman"/>
          <w:sz w:val="24"/>
          <w:szCs w:val="24"/>
          <w:lang w:val="uk-UA"/>
        </w:rPr>
        <w:t>, що «людина економічна</w:t>
      </w:r>
      <w:r w:rsidR="00A110CF" w:rsidRPr="00975587">
        <w:rPr>
          <w:rFonts w:ascii="Times New Roman" w:hAnsi="Times New Roman" w:cs="Times New Roman"/>
          <w:sz w:val="24"/>
          <w:szCs w:val="24"/>
          <w:lang w:val="uk-UA"/>
        </w:rPr>
        <w:t>» форму</w:t>
      </w:r>
      <w:r w:rsidR="00CF4F66" w:rsidRPr="0097558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A110CF" w:rsidRPr="00975587">
        <w:rPr>
          <w:rFonts w:ascii="Times New Roman" w:hAnsi="Times New Roman" w:cs="Times New Roman"/>
          <w:sz w:val="24"/>
          <w:szCs w:val="24"/>
          <w:lang w:val="uk-UA"/>
        </w:rPr>
        <w:t>ться</w:t>
      </w:r>
      <w:r w:rsidR="00CF4F66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у процесі трудової діяльності та під впливом тих ресурсів, які вон</w:t>
      </w:r>
      <w:r w:rsidR="00ED4992">
        <w:rPr>
          <w:rFonts w:ascii="Times New Roman" w:hAnsi="Times New Roman" w:cs="Times New Roman"/>
          <w:sz w:val="24"/>
          <w:szCs w:val="24"/>
          <w:lang w:val="uk-UA"/>
        </w:rPr>
        <w:t>а створює в проце</w:t>
      </w:r>
      <w:r w:rsidR="00721EB9">
        <w:rPr>
          <w:rFonts w:ascii="Times New Roman" w:hAnsi="Times New Roman" w:cs="Times New Roman"/>
          <w:sz w:val="24"/>
          <w:szCs w:val="24"/>
          <w:lang w:val="uk-UA"/>
        </w:rPr>
        <w:t>сі праці, що наблизило</w:t>
      </w:r>
      <w:r w:rsidR="00ED4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EB9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CF4F66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модель до реальних агентів виробництва – менеджерів.</w:t>
      </w:r>
      <w:r w:rsidR="004E56D2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7792" w:rsidRPr="006A406C">
        <w:rPr>
          <w:rFonts w:ascii="Times New Roman" w:hAnsi="Times New Roman" w:cs="Times New Roman"/>
          <w:sz w:val="24"/>
          <w:szCs w:val="24"/>
          <w:lang w:val="uk-UA"/>
        </w:rPr>
        <w:t>Інституціоналісти</w:t>
      </w:r>
      <w:r w:rsidR="00E877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7792" w:rsidRPr="00E87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792" w:rsidRPr="006A406C">
        <w:rPr>
          <w:rFonts w:ascii="Times New Roman" w:hAnsi="Times New Roman" w:cs="Times New Roman"/>
          <w:sz w:val="24"/>
          <w:szCs w:val="24"/>
          <w:lang w:val="uk-UA"/>
        </w:rPr>
        <w:t>головним</w:t>
      </w:r>
      <w:r w:rsidR="00E87792" w:rsidRPr="00E87792">
        <w:rPr>
          <w:rFonts w:ascii="Times New Roman" w:hAnsi="Times New Roman" w:cs="Times New Roman"/>
          <w:sz w:val="24"/>
          <w:szCs w:val="24"/>
          <w:lang w:val="ru-RU"/>
        </w:rPr>
        <w:t xml:space="preserve"> мотивом економічної поведінки людини </w:t>
      </w:r>
      <w:r w:rsidR="006A406C" w:rsidRPr="006A406C">
        <w:rPr>
          <w:rFonts w:ascii="Times New Roman" w:hAnsi="Times New Roman" w:cs="Times New Roman"/>
          <w:sz w:val="24"/>
          <w:szCs w:val="24"/>
          <w:lang w:val="uk-UA"/>
        </w:rPr>
        <w:t>визначали</w:t>
      </w:r>
      <w:r w:rsidR="006A406C" w:rsidRPr="00E877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792" w:rsidRPr="006A406C">
        <w:rPr>
          <w:rFonts w:ascii="Times New Roman" w:hAnsi="Times New Roman" w:cs="Times New Roman"/>
          <w:sz w:val="24"/>
          <w:szCs w:val="24"/>
          <w:lang w:val="uk-UA"/>
        </w:rPr>
        <w:t>прагнення</w:t>
      </w:r>
      <w:r w:rsidR="00E87792" w:rsidRPr="00E87792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E87792" w:rsidRPr="006A406C">
        <w:rPr>
          <w:rFonts w:ascii="Times New Roman" w:hAnsi="Times New Roman" w:cs="Times New Roman"/>
          <w:sz w:val="24"/>
          <w:szCs w:val="24"/>
          <w:lang w:val="uk-UA"/>
        </w:rPr>
        <w:t>підвищення</w:t>
      </w:r>
      <w:r w:rsidR="00E87792" w:rsidRPr="00E87792">
        <w:rPr>
          <w:rFonts w:ascii="Times New Roman" w:hAnsi="Times New Roman" w:cs="Times New Roman"/>
          <w:sz w:val="24"/>
          <w:szCs w:val="24"/>
          <w:lang w:val="ru-RU"/>
        </w:rPr>
        <w:t xml:space="preserve"> соціального </w:t>
      </w:r>
      <w:r w:rsidR="002803B5">
        <w:rPr>
          <w:rFonts w:ascii="Times New Roman" w:hAnsi="Times New Roman" w:cs="Times New Roman"/>
          <w:sz w:val="24"/>
          <w:szCs w:val="24"/>
          <w:lang w:val="ru-RU"/>
        </w:rPr>
        <w:t>статусу</w:t>
      </w:r>
      <w:r w:rsidR="00E87792">
        <w:rPr>
          <w:rFonts w:ascii="Times New Roman" w:hAnsi="Times New Roman" w:cs="Times New Roman"/>
          <w:sz w:val="24"/>
          <w:szCs w:val="24"/>
          <w:lang w:val="ru-RU"/>
        </w:rPr>
        <w:t xml:space="preserve"> (Т. Веблен, </w:t>
      </w:r>
      <w:r w:rsidR="002803B5">
        <w:rPr>
          <w:rFonts w:ascii="Times New Roman" w:hAnsi="Times New Roman" w:cs="Times New Roman"/>
          <w:sz w:val="24"/>
          <w:szCs w:val="24"/>
          <w:lang w:val="ru-RU"/>
        </w:rPr>
        <w:t xml:space="preserve"> Г. Саймон</w:t>
      </w:r>
      <w:r w:rsidR="00ED499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6033E">
        <w:rPr>
          <w:rFonts w:ascii="Times New Roman" w:hAnsi="Times New Roman" w:cs="Times New Roman"/>
          <w:sz w:val="24"/>
          <w:szCs w:val="24"/>
          <w:lang w:val="ru-RU"/>
        </w:rPr>
        <w:t xml:space="preserve"> Д. Норт</w:t>
      </w:r>
      <w:r w:rsidR="002803B5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F6033E" w:rsidRPr="00F603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792">
        <w:rPr>
          <w:rFonts w:ascii="Times New Roman" w:hAnsi="Times New Roman" w:cs="Times New Roman"/>
          <w:sz w:val="24"/>
          <w:szCs w:val="24"/>
          <w:lang w:val="ru-RU"/>
        </w:rPr>
        <w:t xml:space="preserve">На їх думку </w:t>
      </w:r>
      <w:r w:rsidR="00985EB2" w:rsidRPr="00985EB2">
        <w:rPr>
          <w:rFonts w:ascii="Times New Roman" w:hAnsi="Times New Roman" w:cs="Times New Roman"/>
          <w:sz w:val="24"/>
          <w:szCs w:val="24"/>
          <w:lang w:val="ru-RU"/>
        </w:rPr>
        <w:t>дії суб’єктів економічної діяльності розгортаються в економічному просторі, наповненому різноманітними інститутами – орган</w:t>
      </w:r>
      <w:r w:rsidR="00985EB2">
        <w:rPr>
          <w:rFonts w:ascii="Times New Roman" w:hAnsi="Times New Roman" w:cs="Times New Roman"/>
          <w:sz w:val="24"/>
          <w:szCs w:val="24"/>
          <w:lang w:val="ru-RU"/>
        </w:rPr>
        <w:t xml:space="preserve">ізаціями, правилами, традиціями, де </w:t>
      </w:r>
      <w:r w:rsidR="00E87792">
        <w:rPr>
          <w:rFonts w:ascii="Times New Roman" w:hAnsi="Times New Roman" w:cs="Times New Roman"/>
          <w:sz w:val="24"/>
          <w:szCs w:val="24"/>
          <w:lang w:val="ru-RU"/>
        </w:rPr>
        <w:t>мотивами поведінки можуть слугувати</w:t>
      </w:r>
      <w:r w:rsidR="00360D3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87792" w:rsidRPr="00E87792">
        <w:rPr>
          <w:rFonts w:ascii="Times New Roman" w:hAnsi="Times New Roman" w:cs="Times New Roman"/>
          <w:sz w:val="24"/>
          <w:szCs w:val="24"/>
          <w:lang w:val="ru-RU"/>
        </w:rPr>
        <w:t xml:space="preserve"> самореалізац</w:t>
      </w:r>
      <w:r w:rsidR="00F6033E">
        <w:rPr>
          <w:rFonts w:ascii="Times New Roman" w:hAnsi="Times New Roman" w:cs="Times New Roman"/>
          <w:sz w:val="24"/>
          <w:szCs w:val="24"/>
          <w:lang w:val="ru-RU"/>
        </w:rPr>
        <w:t xml:space="preserve">ія, творча діяльність, </w:t>
      </w:r>
      <w:r w:rsidR="00E87792" w:rsidRPr="00E87792">
        <w:rPr>
          <w:rFonts w:ascii="Times New Roman" w:hAnsi="Times New Roman" w:cs="Times New Roman"/>
          <w:sz w:val="24"/>
          <w:szCs w:val="24"/>
          <w:lang w:val="ru-RU"/>
        </w:rPr>
        <w:t xml:space="preserve">душевний комфорт, </w:t>
      </w:r>
      <w:r w:rsidR="002B1ABC">
        <w:rPr>
          <w:rFonts w:ascii="Times New Roman" w:hAnsi="Times New Roman" w:cs="Times New Roman"/>
          <w:sz w:val="24"/>
          <w:szCs w:val="24"/>
          <w:lang w:val="ru-RU"/>
        </w:rPr>
        <w:t>інстинкт майстерності та</w:t>
      </w:r>
      <w:r w:rsidR="002B1ABC" w:rsidRPr="002B1ABC">
        <w:rPr>
          <w:rFonts w:ascii="Times New Roman" w:hAnsi="Times New Roman" w:cs="Times New Roman"/>
          <w:sz w:val="24"/>
          <w:szCs w:val="24"/>
          <w:lang w:val="ru-RU"/>
        </w:rPr>
        <w:t xml:space="preserve"> допитливості</w:t>
      </w:r>
      <w:r w:rsidR="002B1A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803B5" w:rsidRPr="002803B5">
        <w:rPr>
          <w:rFonts w:ascii="Times New Roman" w:hAnsi="Times New Roman" w:cs="Times New Roman"/>
          <w:sz w:val="24"/>
          <w:szCs w:val="24"/>
          <w:lang w:val="uk-UA"/>
        </w:rPr>
        <w:t>Факти</w:t>
      </w:r>
      <w:r w:rsidR="002803B5">
        <w:rPr>
          <w:rFonts w:ascii="Times New Roman" w:hAnsi="Times New Roman" w:cs="Times New Roman"/>
          <w:sz w:val="24"/>
          <w:szCs w:val="24"/>
          <w:lang w:val="uk-UA"/>
        </w:rPr>
        <w:t>чно інституціональний підхід  заснований</w:t>
      </w:r>
      <w:r w:rsidR="002803B5" w:rsidRPr="002803B5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2803B5">
        <w:rPr>
          <w:rFonts w:ascii="Times New Roman" w:hAnsi="Times New Roman" w:cs="Times New Roman"/>
          <w:sz w:val="24"/>
          <w:szCs w:val="24"/>
          <w:lang w:val="uk-UA"/>
        </w:rPr>
        <w:t>міждисциплінарному</w:t>
      </w:r>
      <w:r w:rsidR="002803B5" w:rsidRPr="002803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3B5">
        <w:rPr>
          <w:rFonts w:ascii="Times New Roman" w:hAnsi="Times New Roman" w:cs="Times New Roman"/>
          <w:sz w:val="24"/>
          <w:szCs w:val="24"/>
          <w:lang w:val="uk-UA"/>
        </w:rPr>
        <w:t>аналізі</w:t>
      </w:r>
      <w:r w:rsidR="002803B5" w:rsidRPr="002803B5">
        <w:rPr>
          <w:rFonts w:ascii="Times New Roman" w:hAnsi="Times New Roman" w:cs="Times New Roman"/>
          <w:sz w:val="24"/>
          <w:szCs w:val="24"/>
          <w:lang w:val="uk-UA"/>
        </w:rPr>
        <w:t xml:space="preserve"> соціологічного й економічного підход</w:t>
      </w:r>
      <w:r w:rsidR="002803B5">
        <w:rPr>
          <w:rFonts w:ascii="Times New Roman" w:hAnsi="Times New Roman" w:cs="Times New Roman"/>
          <w:sz w:val="24"/>
          <w:szCs w:val="24"/>
          <w:lang w:val="uk-UA"/>
        </w:rPr>
        <w:t xml:space="preserve">ів. </w:t>
      </w:r>
      <w:r w:rsidR="00E87792" w:rsidRPr="002803B5">
        <w:rPr>
          <w:rFonts w:ascii="Times New Roman" w:hAnsi="Times New Roman" w:cs="Times New Roman"/>
          <w:sz w:val="24"/>
          <w:szCs w:val="24"/>
          <w:lang w:val="uk-UA"/>
        </w:rPr>
        <w:t>Порівнюючи «людину економічну» і «людину інституці</w:t>
      </w:r>
      <w:r w:rsidR="00F6033E" w:rsidRPr="002803B5">
        <w:rPr>
          <w:rFonts w:ascii="Times New Roman" w:hAnsi="Times New Roman" w:cs="Times New Roman"/>
          <w:sz w:val="24"/>
          <w:szCs w:val="24"/>
          <w:lang w:val="uk-UA"/>
        </w:rPr>
        <w:t>ональну», Г.Б. Клейнер підкреслював</w:t>
      </w:r>
      <w:r w:rsidR="00E87792" w:rsidRPr="002803B5">
        <w:rPr>
          <w:rFonts w:ascii="Times New Roman" w:hAnsi="Times New Roman" w:cs="Times New Roman"/>
          <w:sz w:val="24"/>
          <w:szCs w:val="24"/>
          <w:lang w:val="uk-UA"/>
        </w:rPr>
        <w:t xml:space="preserve"> спрямовані</w:t>
      </w:r>
      <w:r w:rsidR="00062312">
        <w:rPr>
          <w:rFonts w:ascii="Times New Roman" w:hAnsi="Times New Roman" w:cs="Times New Roman"/>
          <w:sz w:val="24"/>
          <w:szCs w:val="24"/>
          <w:lang w:val="uk-UA"/>
        </w:rPr>
        <w:t>сть цілей</w:t>
      </w:r>
      <w:r w:rsidR="00E87792" w:rsidRPr="002803B5">
        <w:rPr>
          <w:rFonts w:ascii="Times New Roman" w:hAnsi="Times New Roman" w:cs="Times New Roman"/>
          <w:sz w:val="24"/>
          <w:szCs w:val="24"/>
          <w:lang w:val="uk-UA"/>
        </w:rPr>
        <w:t xml:space="preserve"> першої групи на </w:t>
      </w:r>
      <w:r w:rsidR="00E87792" w:rsidRPr="00A55158">
        <w:rPr>
          <w:rFonts w:ascii="Times New Roman" w:hAnsi="Times New Roman" w:cs="Times New Roman"/>
          <w:sz w:val="24"/>
          <w:szCs w:val="24"/>
          <w:lang w:val="uk-UA"/>
        </w:rPr>
        <w:t>максиміз</w:t>
      </w:r>
      <w:r w:rsidR="00A55158" w:rsidRPr="00A55158">
        <w:rPr>
          <w:rFonts w:ascii="Times New Roman" w:hAnsi="Times New Roman" w:cs="Times New Roman"/>
          <w:sz w:val="24"/>
          <w:szCs w:val="24"/>
          <w:lang w:val="uk-UA"/>
        </w:rPr>
        <w:t>ацію</w:t>
      </w:r>
      <w:r w:rsidR="00A55158" w:rsidRPr="002803B5">
        <w:rPr>
          <w:rFonts w:ascii="Times New Roman" w:hAnsi="Times New Roman" w:cs="Times New Roman"/>
          <w:sz w:val="24"/>
          <w:szCs w:val="24"/>
          <w:lang w:val="uk-UA"/>
        </w:rPr>
        <w:t xml:space="preserve"> матеріальних благ, </w:t>
      </w:r>
      <w:r w:rsidR="00A55158" w:rsidRPr="00A55158">
        <w:rPr>
          <w:rFonts w:ascii="Times New Roman" w:hAnsi="Times New Roman" w:cs="Times New Roman"/>
          <w:sz w:val="24"/>
          <w:szCs w:val="24"/>
          <w:lang w:val="uk-UA"/>
        </w:rPr>
        <w:t>другої</w:t>
      </w:r>
      <w:r w:rsidR="00E87792" w:rsidRPr="002803B5">
        <w:rPr>
          <w:rFonts w:ascii="Times New Roman" w:hAnsi="Times New Roman" w:cs="Times New Roman"/>
          <w:sz w:val="24"/>
          <w:szCs w:val="24"/>
          <w:lang w:val="uk-UA"/>
        </w:rPr>
        <w:t xml:space="preserve"> - на </w:t>
      </w:r>
      <w:r w:rsidR="00E87792" w:rsidRPr="00A55158">
        <w:rPr>
          <w:rFonts w:ascii="Times New Roman" w:hAnsi="Times New Roman" w:cs="Times New Roman"/>
          <w:sz w:val="24"/>
          <w:szCs w:val="24"/>
          <w:lang w:val="uk-UA"/>
        </w:rPr>
        <w:t>зміцнення</w:t>
      </w:r>
      <w:r w:rsidR="00E87792" w:rsidRPr="002803B5">
        <w:rPr>
          <w:rFonts w:ascii="Times New Roman" w:hAnsi="Times New Roman" w:cs="Times New Roman"/>
          <w:sz w:val="24"/>
          <w:szCs w:val="24"/>
          <w:lang w:val="uk-UA"/>
        </w:rPr>
        <w:t xml:space="preserve"> свого стану і статусу в суспільстві [1,с.22]. </w:t>
      </w:r>
    </w:p>
    <w:p w:rsidR="00915AA1" w:rsidRPr="00411BDA" w:rsidRDefault="002803B5" w:rsidP="0011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Автори </w:t>
      </w:r>
      <w:r w:rsidRPr="002803B5">
        <w:rPr>
          <w:rFonts w:ascii="Times New Roman" w:hAnsi="Times New Roman" w:cs="Times New Roman"/>
          <w:sz w:val="24"/>
          <w:szCs w:val="24"/>
          <w:lang w:val="uk-UA"/>
        </w:rPr>
        <w:t>концепції, яку називають роб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очою моделлю людини (Ф.Хайек, Л.Мізес), </w:t>
      </w:r>
      <w:r w:rsidR="00062312">
        <w:rPr>
          <w:rFonts w:ascii="Times New Roman" w:hAnsi="Times New Roman" w:cs="Times New Roman"/>
          <w:sz w:val="24"/>
          <w:szCs w:val="24"/>
          <w:lang w:val="uk-UA"/>
        </w:rPr>
        <w:t>акцетували увагу на комплексному підході</w:t>
      </w:r>
      <w:r w:rsidR="00C779AA">
        <w:rPr>
          <w:rFonts w:ascii="Times New Roman" w:hAnsi="Times New Roman" w:cs="Times New Roman"/>
          <w:sz w:val="24"/>
          <w:szCs w:val="24"/>
          <w:lang w:val="uk-UA"/>
        </w:rPr>
        <w:t>, який враховує</w:t>
      </w:r>
      <w:r w:rsidRPr="002803B5">
        <w:rPr>
          <w:rFonts w:ascii="Times New Roman" w:hAnsi="Times New Roman" w:cs="Times New Roman"/>
          <w:sz w:val="24"/>
          <w:szCs w:val="24"/>
          <w:lang w:val="uk-UA"/>
        </w:rPr>
        <w:t xml:space="preserve"> рівень усвідомленості та компетентност</w:t>
      </w:r>
      <w:r w:rsidR="00E70923">
        <w:rPr>
          <w:rFonts w:ascii="Times New Roman" w:hAnsi="Times New Roman" w:cs="Times New Roman"/>
          <w:sz w:val="24"/>
          <w:szCs w:val="24"/>
          <w:lang w:val="uk-UA"/>
        </w:rPr>
        <w:t xml:space="preserve">і людини, її плани, </w:t>
      </w:r>
      <w:r w:rsidRPr="002803B5">
        <w:rPr>
          <w:rFonts w:ascii="Times New Roman" w:hAnsi="Times New Roman" w:cs="Times New Roman"/>
          <w:sz w:val="24"/>
          <w:szCs w:val="24"/>
          <w:lang w:val="uk-UA"/>
        </w:rPr>
        <w:t>реакцію на неочікува</w:t>
      </w:r>
      <w:r w:rsidR="00E70923">
        <w:rPr>
          <w:rFonts w:ascii="Times New Roman" w:hAnsi="Times New Roman" w:cs="Times New Roman"/>
          <w:sz w:val="24"/>
          <w:szCs w:val="24"/>
          <w:lang w:val="uk-UA"/>
        </w:rPr>
        <w:t>ні результати</w:t>
      </w:r>
      <w:r w:rsidRPr="002803B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70923">
        <w:rPr>
          <w:rFonts w:ascii="Times New Roman" w:hAnsi="Times New Roman" w:cs="Times New Roman"/>
          <w:sz w:val="24"/>
          <w:szCs w:val="24"/>
          <w:lang w:val="uk-UA"/>
        </w:rPr>
        <w:t>Існують й інші напрями «моделювання людини»</w:t>
      </w:r>
      <w:r w:rsidR="00915AA1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, які відрізняються один від одного  різноманіттям індивідуально-психологічних особистісних характеристик, </w:t>
      </w:r>
      <w:r w:rsidR="00AB1B93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серед </w:t>
      </w:r>
      <w:r w:rsidR="00DB3488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1B93" w:rsidRPr="00975587"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="00915AA1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можна виділити</w:t>
      </w:r>
      <w:r w:rsidR="0054079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15AA1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концепцію  розкоші В. Зомбарта;</w:t>
      </w:r>
      <w:r w:rsidR="00AB1B93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767C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ідею товарного фетишизму К. Маркса; </w:t>
      </w:r>
      <w:r w:rsidR="0054079A">
        <w:rPr>
          <w:rFonts w:ascii="Times New Roman" w:hAnsi="Times New Roman" w:cs="Times New Roman"/>
          <w:sz w:val="24"/>
          <w:szCs w:val="24"/>
          <w:lang w:val="uk-UA"/>
        </w:rPr>
        <w:t xml:space="preserve">теорії – </w:t>
      </w:r>
      <w:r w:rsidR="00915AA1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прихованих мотивів споживача </w:t>
      </w:r>
      <w:r w:rsidR="00411BDA">
        <w:rPr>
          <w:rFonts w:ascii="Times New Roman" w:hAnsi="Times New Roman" w:cs="Times New Roman"/>
          <w:sz w:val="24"/>
          <w:szCs w:val="24"/>
          <w:lang w:val="uk-UA"/>
        </w:rPr>
        <w:t xml:space="preserve">Е.Дітхтера; </w:t>
      </w:r>
      <w:r w:rsidR="008B60C4" w:rsidRPr="009755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11BDA">
        <w:rPr>
          <w:rFonts w:ascii="Times New Roman" w:hAnsi="Times New Roman" w:cs="Times New Roman"/>
          <w:sz w:val="24"/>
          <w:szCs w:val="24"/>
          <w:lang w:val="uk-UA"/>
        </w:rPr>
        <w:t>нстинкту конкуренції Г.Шмоллера;</w:t>
      </w:r>
      <w:r w:rsidR="00411BDA" w:rsidRPr="00411B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B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BDA" w:rsidRPr="00411BDA">
        <w:rPr>
          <w:rFonts w:ascii="Times New Roman" w:hAnsi="Times New Roman" w:cs="Times New Roman"/>
          <w:sz w:val="24"/>
          <w:szCs w:val="24"/>
          <w:lang w:val="uk-UA"/>
        </w:rPr>
        <w:t>економічній взаємодії</w:t>
      </w:r>
      <w:r w:rsidR="00411BDA" w:rsidRPr="00411B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BDA">
        <w:rPr>
          <w:rFonts w:ascii="Times New Roman" w:hAnsi="Times New Roman" w:cs="Times New Roman"/>
          <w:sz w:val="28"/>
          <w:szCs w:val="28"/>
          <w:lang w:val="uk-UA"/>
        </w:rPr>
        <w:t>(«</w:t>
      </w:r>
      <w:r w:rsidR="00411BDA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11BDA" w:rsidRPr="00411BDA">
        <w:rPr>
          <w:rFonts w:ascii="Times New Roman" w:hAnsi="Times New Roman" w:cs="Times New Roman"/>
          <w:sz w:val="24"/>
          <w:szCs w:val="24"/>
          <w:lang w:val="uk-UA"/>
        </w:rPr>
        <w:t>еорія ігор</w:t>
      </w:r>
      <w:r w:rsidR="00411BDA">
        <w:rPr>
          <w:rFonts w:ascii="Times New Roman" w:hAnsi="Times New Roman" w:cs="Times New Roman"/>
          <w:sz w:val="24"/>
          <w:szCs w:val="24"/>
          <w:lang w:val="uk-UA"/>
        </w:rPr>
        <w:t xml:space="preserve">») Дж. Неймана та </w:t>
      </w:r>
      <w:r w:rsidR="00411BDA" w:rsidRPr="00411BDA">
        <w:rPr>
          <w:rFonts w:ascii="Times New Roman" w:hAnsi="Times New Roman" w:cs="Times New Roman"/>
          <w:sz w:val="24"/>
          <w:szCs w:val="24"/>
          <w:lang w:val="uk-UA"/>
        </w:rPr>
        <w:t>О. Моргенштерна.</w:t>
      </w:r>
    </w:p>
    <w:p w:rsidR="00A2767C" w:rsidRPr="00975587" w:rsidRDefault="006C3D77" w:rsidP="0011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524748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У 70–х роках ХХ ст. </w:t>
      </w:r>
      <w:r w:rsidR="009C0EF8" w:rsidRPr="009C0EF8">
        <w:rPr>
          <w:rFonts w:ascii="Times New Roman" w:hAnsi="Times New Roman" w:cs="Times New Roman"/>
          <w:sz w:val="24"/>
          <w:szCs w:val="24"/>
          <w:lang w:val="uk-UA"/>
        </w:rPr>
        <w:t xml:space="preserve">К. </w:t>
      </w:r>
      <w:r w:rsidR="009C0EF8">
        <w:rPr>
          <w:rFonts w:ascii="Times New Roman" w:hAnsi="Times New Roman" w:cs="Times New Roman"/>
          <w:sz w:val="24"/>
          <w:szCs w:val="24"/>
          <w:lang w:val="uk-UA"/>
        </w:rPr>
        <w:t>Бруннер</w:t>
      </w:r>
      <w:r w:rsidR="009C0EF8" w:rsidRPr="009C0EF8">
        <w:rPr>
          <w:rFonts w:ascii="Times New Roman" w:hAnsi="Times New Roman" w:cs="Times New Roman"/>
          <w:sz w:val="24"/>
          <w:szCs w:val="24"/>
          <w:lang w:val="uk-UA"/>
        </w:rPr>
        <w:t xml:space="preserve"> головні властивості економічної поведі</w:t>
      </w:r>
      <w:r w:rsidR="009C0EF8">
        <w:rPr>
          <w:rFonts w:ascii="Times New Roman" w:hAnsi="Times New Roman" w:cs="Times New Roman"/>
          <w:sz w:val="24"/>
          <w:szCs w:val="24"/>
          <w:lang w:val="uk-UA"/>
        </w:rPr>
        <w:t xml:space="preserve">нки людини </w:t>
      </w:r>
      <w:r w:rsidR="006A406C">
        <w:rPr>
          <w:rFonts w:ascii="Times New Roman" w:hAnsi="Times New Roman" w:cs="Times New Roman"/>
          <w:sz w:val="24"/>
          <w:szCs w:val="24"/>
          <w:lang w:val="uk-UA"/>
        </w:rPr>
        <w:t>звів у системну модель</w:t>
      </w:r>
      <w:r w:rsidR="009C0E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0EF8" w:rsidRPr="009C0EF8">
        <w:rPr>
          <w:rFonts w:ascii="Times New Roman" w:hAnsi="Times New Roman" w:cs="Times New Roman"/>
          <w:sz w:val="24"/>
          <w:szCs w:val="24"/>
        </w:rPr>
        <w:t>REMM</w:t>
      </w:r>
      <w:r w:rsidR="009C0EF8" w:rsidRPr="009C0EF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9C0EF8" w:rsidRPr="009C0EF8">
        <w:rPr>
          <w:rFonts w:ascii="Times New Roman" w:hAnsi="Times New Roman" w:cs="Times New Roman"/>
          <w:sz w:val="24"/>
          <w:szCs w:val="24"/>
        </w:rPr>
        <w:t>resoursful</w:t>
      </w:r>
      <w:r w:rsidR="009C0EF8" w:rsidRPr="009C0E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C0EF8" w:rsidRPr="009C0EF8">
        <w:rPr>
          <w:rFonts w:ascii="Times New Roman" w:hAnsi="Times New Roman" w:cs="Times New Roman"/>
          <w:sz w:val="24"/>
          <w:szCs w:val="24"/>
        </w:rPr>
        <w:t>evaluative</w:t>
      </w:r>
      <w:r w:rsidR="009C0EF8" w:rsidRPr="009C0E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406C" w:rsidRPr="009C0EF8">
        <w:rPr>
          <w:rFonts w:ascii="Times New Roman" w:hAnsi="Times New Roman" w:cs="Times New Roman"/>
          <w:sz w:val="24"/>
          <w:szCs w:val="24"/>
        </w:rPr>
        <w:t>maximizing</w:t>
      </w:r>
      <w:r w:rsidR="009C0EF8" w:rsidRPr="009C0E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0EF8" w:rsidRPr="009C0EF8">
        <w:rPr>
          <w:rFonts w:ascii="Times New Roman" w:hAnsi="Times New Roman" w:cs="Times New Roman"/>
          <w:sz w:val="24"/>
          <w:szCs w:val="24"/>
        </w:rPr>
        <w:t>man</w:t>
      </w:r>
      <w:r w:rsidR="009C0EF8">
        <w:rPr>
          <w:rFonts w:ascii="Times New Roman" w:hAnsi="Times New Roman" w:cs="Times New Roman"/>
          <w:sz w:val="24"/>
          <w:szCs w:val="24"/>
          <w:lang w:val="uk-UA"/>
        </w:rPr>
        <w:t xml:space="preserve">) – людина </w:t>
      </w:r>
      <w:r w:rsidR="009C0EF8" w:rsidRPr="009C0EF8">
        <w:rPr>
          <w:rFonts w:ascii="Times New Roman" w:hAnsi="Times New Roman" w:cs="Times New Roman"/>
          <w:sz w:val="24"/>
          <w:szCs w:val="24"/>
          <w:lang w:val="uk-UA"/>
        </w:rPr>
        <w:t>вин</w:t>
      </w:r>
      <w:r w:rsidR="009C0EF8">
        <w:rPr>
          <w:rFonts w:ascii="Times New Roman" w:hAnsi="Times New Roman" w:cs="Times New Roman"/>
          <w:sz w:val="24"/>
          <w:szCs w:val="24"/>
          <w:lang w:val="uk-UA"/>
        </w:rPr>
        <w:t>ахі</w:t>
      </w:r>
      <w:r w:rsidR="00E87792">
        <w:rPr>
          <w:rFonts w:ascii="Times New Roman" w:hAnsi="Times New Roman" w:cs="Times New Roman"/>
          <w:sz w:val="24"/>
          <w:szCs w:val="24"/>
          <w:lang w:val="uk-UA"/>
        </w:rPr>
        <w:t>длива, оцінююча, максимізуюча [2</w:t>
      </w:r>
      <w:r w:rsidR="007023BD">
        <w:rPr>
          <w:rFonts w:ascii="Times New Roman" w:hAnsi="Times New Roman" w:cs="Times New Roman"/>
          <w:sz w:val="24"/>
          <w:szCs w:val="24"/>
          <w:lang w:val="uk-UA"/>
        </w:rPr>
        <w:t>, с.</w:t>
      </w:r>
      <w:r w:rsidR="009C0EF8" w:rsidRPr="009C0EF8">
        <w:rPr>
          <w:rFonts w:ascii="Times New Roman" w:hAnsi="Times New Roman" w:cs="Times New Roman"/>
          <w:sz w:val="24"/>
          <w:szCs w:val="24"/>
          <w:lang w:val="uk-UA"/>
        </w:rPr>
        <w:t xml:space="preserve">55]. </w:t>
      </w:r>
      <w:r w:rsidR="00C779AA">
        <w:rPr>
          <w:rFonts w:ascii="Times New Roman" w:hAnsi="Times New Roman" w:cs="Times New Roman"/>
          <w:sz w:val="24"/>
          <w:szCs w:val="24"/>
          <w:lang w:val="uk-UA"/>
        </w:rPr>
        <w:t xml:space="preserve">Проте, вона не </w:t>
      </w:r>
      <w:r w:rsidR="005419CC">
        <w:rPr>
          <w:rFonts w:ascii="Times New Roman" w:hAnsi="Times New Roman" w:cs="Times New Roman"/>
          <w:sz w:val="24"/>
          <w:szCs w:val="24"/>
          <w:lang w:val="uk-UA"/>
        </w:rPr>
        <w:t>враховувала</w:t>
      </w:r>
      <w:r w:rsidR="000345A8">
        <w:rPr>
          <w:rFonts w:ascii="Times New Roman" w:hAnsi="Times New Roman" w:cs="Times New Roman"/>
          <w:sz w:val="24"/>
          <w:szCs w:val="24"/>
          <w:lang w:val="uk-UA"/>
        </w:rPr>
        <w:t xml:space="preserve"> впливу </w:t>
      </w:r>
      <w:r w:rsidR="007023BD" w:rsidRPr="007023BD">
        <w:rPr>
          <w:rFonts w:ascii="Times New Roman" w:hAnsi="Times New Roman" w:cs="Times New Roman"/>
          <w:sz w:val="24"/>
          <w:szCs w:val="24"/>
          <w:lang w:val="uk-UA"/>
        </w:rPr>
        <w:t>соціального фактору як динамічної</w:t>
      </w:r>
      <w:r w:rsidR="007023BD">
        <w:rPr>
          <w:rFonts w:ascii="Times New Roman" w:hAnsi="Times New Roman" w:cs="Times New Roman"/>
          <w:sz w:val="24"/>
          <w:szCs w:val="24"/>
          <w:lang w:val="uk-UA"/>
        </w:rPr>
        <w:t xml:space="preserve"> складової</w:t>
      </w:r>
      <w:r w:rsidR="006A406C">
        <w:rPr>
          <w:rFonts w:ascii="Times New Roman" w:hAnsi="Times New Roman" w:cs="Times New Roman"/>
          <w:sz w:val="24"/>
          <w:szCs w:val="24"/>
          <w:lang w:val="uk-UA"/>
        </w:rPr>
        <w:t>, що виступає</w:t>
      </w:r>
      <w:r w:rsidR="000910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2806" w:rsidRPr="00975587">
        <w:rPr>
          <w:rFonts w:ascii="Times New Roman" w:hAnsi="Times New Roman" w:cs="Times New Roman"/>
          <w:sz w:val="24"/>
          <w:szCs w:val="24"/>
          <w:lang w:val="uk-UA"/>
        </w:rPr>
        <w:t>суттєвим недоліком</w:t>
      </w:r>
      <w:r w:rsidR="007023BD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A2767C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умо</w:t>
      </w:r>
      <w:r w:rsidR="00A2767C" w:rsidRPr="00975587">
        <w:rPr>
          <w:rFonts w:ascii="Times New Roman" w:hAnsi="Times New Roman" w:cs="Times New Roman"/>
          <w:sz w:val="24"/>
          <w:szCs w:val="24"/>
          <w:lang w:val="uk-UA"/>
        </w:rPr>
        <w:softHyphen/>
        <w:t>вах  зростання ролі  реклами</w:t>
      </w:r>
      <w:r w:rsidR="007023BD">
        <w:rPr>
          <w:rFonts w:ascii="Times New Roman" w:hAnsi="Times New Roman" w:cs="Times New Roman"/>
          <w:sz w:val="24"/>
          <w:szCs w:val="24"/>
          <w:lang w:val="uk-UA"/>
        </w:rPr>
        <w:t>, пропаганди та інших важілів</w:t>
      </w:r>
      <w:r w:rsidR="00A2767C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свідомості економічного суб'єкта.</w:t>
      </w:r>
    </w:p>
    <w:p w:rsidR="003F6D20" w:rsidRDefault="006C3D77" w:rsidP="0011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8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</w:t>
      </w:r>
      <w:r w:rsidR="00A2767C" w:rsidRPr="00975587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524748" w:rsidRPr="00975587">
        <w:rPr>
          <w:rFonts w:ascii="Times New Roman" w:hAnsi="Times New Roman" w:cs="Times New Roman"/>
          <w:sz w:val="24"/>
          <w:szCs w:val="24"/>
          <w:lang w:val="uk-UA"/>
        </w:rPr>
        <w:t>одель творчої людини</w:t>
      </w:r>
      <w:r w:rsidR="00DF2806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– «</w:t>
      </w:r>
      <w:r w:rsidR="00524748" w:rsidRPr="00975587">
        <w:rPr>
          <w:rFonts w:ascii="Times New Roman" w:hAnsi="Times New Roman" w:cs="Times New Roman"/>
          <w:sz w:val="24"/>
          <w:szCs w:val="24"/>
        </w:rPr>
        <w:t>homo</w:t>
      </w:r>
      <w:r w:rsidR="00524748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4748" w:rsidRPr="00975587">
        <w:rPr>
          <w:rFonts w:ascii="Times New Roman" w:hAnsi="Times New Roman" w:cs="Times New Roman"/>
          <w:sz w:val="24"/>
          <w:szCs w:val="24"/>
        </w:rPr>
        <w:t>creativus</w:t>
      </w:r>
      <w:r w:rsidR="00DF2806" w:rsidRPr="0097558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2767C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була запропонована англійським</w:t>
      </w:r>
      <w:r w:rsidR="00E87792">
        <w:rPr>
          <w:rFonts w:ascii="Times New Roman" w:hAnsi="Times New Roman" w:cs="Times New Roman"/>
          <w:sz w:val="24"/>
          <w:szCs w:val="24"/>
          <w:lang w:val="uk-UA"/>
        </w:rPr>
        <w:t xml:space="preserve"> економістом Дж. Фостером [3</w:t>
      </w:r>
      <w:r w:rsidR="00602C64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], яка </w:t>
      </w:r>
      <w:r w:rsidR="009C0EF8">
        <w:rPr>
          <w:rFonts w:ascii="Times New Roman" w:hAnsi="Times New Roman" w:cs="Times New Roman"/>
          <w:sz w:val="24"/>
          <w:szCs w:val="24"/>
          <w:lang w:val="uk-UA"/>
        </w:rPr>
        <w:t>передбача</w:t>
      </w:r>
      <w:r w:rsidR="000910BB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C0EF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24748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економіки, що базується на знаннях, інноваціях і наукомістких техно</w:t>
      </w:r>
      <w:r w:rsidR="00BD4792">
        <w:rPr>
          <w:rFonts w:ascii="Times New Roman" w:hAnsi="Times New Roman" w:cs="Times New Roman"/>
          <w:sz w:val="24"/>
          <w:szCs w:val="24"/>
          <w:lang w:val="uk-UA"/>
        </w:rPr>
        <w:t>логіях,</w:t>
      </w:r>
      <w:r w:rsidR="00524748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4792" w:rsidRPr="00BD4792">
        <w:rPr>
          <w:rFonts w:ascii="Times New Roman" w:hAnsi="Times New Roman" w:cs="Times New Roman"/>
          <w:sz w:val="24"/>
          <w:szCs w:val="24"/>
          <w:lang w:val="uk-UA"/>
        </w:rPr>
        <w:t>самореалізації, прагненні до досконалості.</w:t>
      </w:r>
      <w:r w:rsidR="00BD4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0BB">
        <w:rPr>
          <w:rFonts w:ascii="Times New Roman" w:hAnsi="Times New Roman" w:cs="Times New Roman"/>
          <w:sz w:val="24"/>
          <w:szCs w:val="24"/>
          <w:lang w:val="uk-UA"/>
        </w:rPr>
        <w:t xml:space="preserve">Закономірною особливістю </w:t>
      </w:r>
      <w:r w:rsidR="00524748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моделі творчої людини є креативність, сутнісна основа якої – взаємодія </w:t>
      </w:r>
      <w:r w:rsidR="00602C64" w:rsidRPr="00975587">
        <w:rPr>
          <w:rFonts w:ascii="Times New Roman" w:hAnsi="Times New Roman" w:cs="Times New Roman"/>
          <w:sz w:val="24"/>
          <w:szCs w:val="24"/>
          <w:lang w:val="uk-UA"/>
        </w:rPr>
        <w:t>таких структурних компонентів: 1)</w:t>
      </w:r>
      <w:r w:rsidR="001C04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4748" w:rsidRPr="00975587">
        <w:rPr>
          <w:rFonts w:ascii="Times New Roman" w:hAnsi="Times New Roman" w:cs="Times New Roman"/>
          <w:sz w:val="24"/>
          <w:szCs w:val="24"/>
          <w:lang w:val="uk-UA"/>
        </w:rPr>
        <w:t>компетентн</w:t>
      </w:r>
      <w:r w:rsidR="00602C64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ість як сума знань і досвіду; 2) </w:t>
      </w:r>
      <w:r w:rsidR="00524748" w:rsidRPr="00975587">
        <w:rPr>
          <w:rFonts w:ascii="Times New Roman" w:hAnsi="Times New Roman" w:cs="Times New Roman"/>
          <w:sz w:val="24"/>
          <w:szCs w:val="24"/>
          <w:lang w:val="uk-UA"/>
        </w:rPr>
        <w:t>уміння творчо мислити, гнучкість і винахідливість у</w:t>
      </w:r>
      <w:r w:rsidR="00602C64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пошуку вирішення проблем</w:t>
      </w:r>
      <w:r w:rsidR="00524748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602C64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="00943D25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мотивація. </w:t>
      </w:r>
      <w:r w:rsidR="00721EB9">
        <w:rPr>
          <w:rFonts w:ascii="Times New Roman" w:hAnsi="Times New Roman" w:cs="Times New Roman"/>
          <w:sz w:val="24"/>
          <w:szCs w:val="24"/>
          <w:lang w:val="uk-UA"/>
        </w:rPr>
        <w:t xml:space="preserve">Модель творчої людини, </w:t>
      </w:r>
      <w:r w:rsidR="00B75743" w:rsidRPr="003F6D20">
        <w:rPr>
          <w:rFonts w:ascii="Times New Roman" w:hAnsi="Times New Roman" w:cs="Times New Roman"/>
          <w:sz w:val="24"/>
          <w:szCs w:val="24"/>
          <w:lang w:val="uk-UA"/>
        </w:rPr>
        <w:t>по суті, є об’єктивною основою формування економічної с</w:t>
      </w:r>
      <w:r w:rsidR="003F6D20" w:rsidRPr="003F6D20">
        <w:rPr>
          <w:rFonts w:ascii="Times New Roman" w:hAnsi="Times New Roman" w:cs="Times New Roman"/>
          <w:sz w:val="24"/>
          <w:szCs w:val="24"/>
          <w:lang w:val="uk-UA"/>
        </w:rPr>
        <w:t>истеми нового типу, заснова</w:t>
      </w:r>
      <w:r w:rsidR="00360D3B"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="00B75743" w:rsidRPr="003F6D20">
        <w:rPr>
          <w:rFonts w:ascii="Times New Roman" w:hAnsi="Times New Roman" w:cs="Times New Roman"/>
          <w:sz w:val="24"/>
          <w:szCs w:val="24"/>
          <w:lang w:val="uk-UA"/>
        </w:rPr>
        <w:t xml:space="preserve"> на інноваційно-креат</w:t>
      </w:r>
      <w:r w:rsidR="003F6D20" w:rsidRPr="003F6D20">
        <w:rPr>
          <w:rFonts w:ascii="Times New Roman" w:hAnsi="Times New Roman" w:cs="Times New Roman"/>
          <w:sz w:val="24"/>
          <w:szCs w:val="24"/>
          <w:lang w:val="uk-UA"/>
        </w:rPr>
        <w:t>ивному мисленн</w:t>
      </w:r>
      <w:r w:rsidR="003F6D20">
        <w:rPr>
          <w:rFonts w:ascii="Times New Roman" w:hAnsi="Times New Roman" w:cs="Times New Roman"/>
          <w:sz w:val="24"/>
          <w:szCs w:val="24"/>
          <w:lang w:val="uk-UA"/>
        </w:rPr>
        <w:t>і,</w:t>
      </w:r>
      <w:r w:rsidR="003F6D20" w:rsidRPr="003F6D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5743" w:rsidRPr="003F6D20">
        <w:rPr>
          <w:rFonts w:ascii="Times New Roman" w:hAnsi="Times New Roman" w:cs="Times New Roman"/>
          <w:sz w:val="24"/>
          <w:szCs w:val="24"/>
          <w:lang w:val="uk-UA"/>
        </w:rPr>
        <w:t>пов</w:t>
      </w:r>
      <w:r w:rsidR="00360D3B">
        <w:rPr>
          <w:rFonts w:ascii="Times New Roman" w:hAnsi="Times New Roman" w:cs="Times New Roman"/>
          <w:sz w:val="24"/>
          <w:szCs w:val="24"/>
          <w:lang w:val="uk-UA"/>
        </w:rPr>
        <w:t>’язаної</w:t>
      </w:r>
      <w:r w:rsidR="003F6D20" w:rsidRPr="003F6D20">
        <w:rPr>
          <w:rFonts w:ascii="Times New Roman" w:hAnsi="Times New Roman" w:cs="Times New Roman"/>
          <w:sz w:val="24"/>
          <w:szCs w:val="24"/>
          <w:lang w:val="uk-UA"/>
        </w:rPr>
        <w:t xml:space="preserve"> із докорін</w:t>
      </w:r>
      <w:r w:rsidR="00B75743" w:rsidRPr="003F6D20">
        <w:rPr>
          <w:rFonts w:ascii="Times New Roman" w:hAnsi="Times New Roman" w:cs="Times New Roman"/>
          <w:sz w:val="24"/>
          <w:szCs w:val="24"/>
          <w:lang w:val="uk-UA"/>
        </w:rPr>
        <w:t>ними змінами в ха</w:t>
      </w:r>
      <w:r w:rsidR="003F6D20">
        <w:rPr>
          <w:rFonts w:ascii="Times New Roman" w:hAnsi="Times New Roman" w:cs="Times New Roman"/>
          <w:sz w:val="24"/>
          <w:szCs w:val="24"/>
          <w:lang w:val="uk-UA"/>
        </w:rPr>
        <w:t>рактері праці й типі працівника.</w:t>
      </w:r>
    </w:p>
    <w:p w:rsidR="00655A9A" w:rsidRPr="005419CC" w:rsidRDefault="001021D5" w:rsidP="0011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FC5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661A36">
        <w:rPr>
          <w:rFonts w:ascii="Times New Roman" w:hAnsi="Times New Roman" w:cs="Times New Roman"/>
          <w:sz w:val="24"/>
          <w:szCs w:val="24"/>
          <w:lang w:val="uk-UA"/>
        </w:rPr>
        <w:t>Сучасні</w:t>
      </w:r>
      <w:r w:rsidR="00661A36">
        <w:rPr>
          <w:rFonts w:ascii="Times New Roman" w:hAnsi="Times New Roman" w:cs="Times New Roman"/>
          <w:sz w:val="24"/>
          <w:szCs w:val="24"/>
          <w:lang w:val="ru-RU"/>
        </w:rPr>
        <w:t xml:space="preserve"> моделі людини є </w:t>
      </w:r>
      <w:r w:rsidRPr="001021D5">
        <w:rPr>
          <w:rFonts w:ascii="Times New Roman" w:hAnsi="Times New Roman" w:cs="Times New Roman"/>
          <w:sz w:val="24"/>
          <w:szCs w:val="24"/>
          <w:lang w:val="ru-RU"/>
        </w:rPr>
        <w:t xml:space="preserve">більш складними, оскільки включають не тільки мотиваційні стимули, але й певні елементи </w:t>
      </w:r>
      <w:r>
        <w:rPr>
          <w:rFonts w:ascii="Times New Roman" w:hAnsi="Times New Roman" w:cs="Times New Roman"/>
          <w:sz w:val="24"/>
          <w:szCs w:val="24"/>
          <w:lang w:val="ru-RU"/>
        </w:rPr>
        <w:t>психологічного характеру. Їх відмінними рисами</w:t>
      </w:r>
      <w:r w:rsidRPr="001021D5">
        <w:rPr>
          <w:rFonts w:ascii="Times New Roman" w:hAnsi="Times New Roman" w:cs="Times New Roman"/>
          <w:sz w:val="24"/>
          <w:szCs w:val="24"/>
          <w:lang w:val="ru-RU"/>
        </w:rPr>
        <w:t xml:space="preserve"> є динамізм і різнома</w:t>
      </w:r>
      <w:r>
        <w:rPr>
          <w:rFonts w:ascii="Times New Roman" w:hAnsi="Times New Roman" w:cs="Times New Roman"/>
          <w:sz w:val="24"/>
          <w:szCs w:val="24"/>
          <w:lang w:val="ru-RU"/>
        </w:rPr>
        <w:t>ніття потреб (</w:t>
      </w:r>
      <w:r w:rsidR="00E70923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E70923" w:rsidRPr="0010302E">
        <w:rPr>
          <w:rFonts w:ascii="Times New Roman" w:hAnsi="Times New Roman" w:cs="Times New Roman"/>
          <w:sz w:val="24"/>
          <w:szCs w:val="24"/>
          <w:lang w:val="uk-UA"/>
        </w:rPr>
        <w:t>самореалізації</w:t>
      </w:r>
      <w:r w:rsidR="003F6D2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60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6B46" w:rsidRPr="00360D3B">
        <w:rPr>
          <w:rFonts w:ascii="Times New Roman" w:hAnsi="Times New Roman" w:cs="Times New Roman"/>
          <w:sz w:val="24"/>
          <w:szCs w:val="24"/>
          <w:lang w:val="uk-UA"/>
        </w:rPr>
        <w:t>свободі</w:t>
      </w:r>
      <w:r w:rsidR="00356B4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6B46" w:rsidRPr="00356B46">
        <w:rPr>
          <w:rFonts w:ascii="Times New Roman" w:hAnsi="Times New Roman" w:cs="Times New Roman"/>
          <w:sz w:val="24"/>
          <w:szCs w:val="24"/>
        </w:rPr>
        <w:t> </w:t>
      </w:r>
      <w:r w:rsidRPr="0010302E">
        <w:rPr>
          <w:rFonts w:ascii="Times New Roman" w:hAnsi="Times New Roman" w:cs="Times New Roman"/>
          <w:sz w:val="24"/>
          <w:szCs w:val="24"/>
          <w:lang w:val="uk-UA"/>
        </w:rPr>
        <w:t>бажанні</w:t>
      </w:r>
      <w:r w:rsidRPr="001021D5">
        <w:rPr>
          <w:rFonts w:ascii="Times New Roman" w:hAnsi="Times New Roman" w:cs="Times New Roman"/>
          <w:sz w:val="24"/>
          <w:szCs w:val="24"/>
          <w:lang w:val="ru-RU"/>
        </w:rPr>
        <w:t xml:space="preserve"> духовного </w:t>
      </w:r>
      <w:r w:rsidRPr="0010302E">
        <w:rPr>
          <w:rFonts w:ascii="Times New Roman" w:hAnsi="Times New Roman" w:cs="Times New Roman"/>
          <w:sz w:val="24"/>
          <w:szCs w:val="24"/>
          <w:lang w:val="uk-UA"/>
        </w:rPr>
        <w:t>самовизначення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5754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30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0844">
        <w:rPr>
          <w:rFonts w:ascii="Times New Roman" w:hAnsi="Times New Roman" w:cs="Times New Roman"/>
          <w:sz w:val="24"/>
          <w:szCs w:val="24"/>
          <w:lang w:val="ru-RU"/>
        </w:rPr>
        <w:t xml:space="preserve">панування </w:t>
      </w:r>
      <w:r w:rsidR="00D5754A">
        <w:rPr>
          <w:rFonts w:ascii="Times New Roman" w:hAnsi="Times New Roman" w:cs="Times New Roman"/>
          <w:sz w:val="24"/>
          <w:szCs w:val="24"/>
          <w:lang w:val="ru-RU"/>
        </w:rPr>
        <w:t>демократич</w:t>
      </w:r>
      <w:r w:rsidR="00E60844">
        <w:rPr>
          <w:rFonts w:ascii="Times New Roman" w:hAnsi="Times New Roman" w:cs="Times New Roman"/>
          <w:sz w:val="24"/>
          <w:szCs w:val="24"/>
          <w:lang w:val="ru-RU"/>
        </w:rPr>
        <w:t>них засад та колективних зв'язків.</w:t>
      </w:r>
      <w:r w:rsidR="00D5754A" w:rsidRPr="00D575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2806" w:rsidRPr="0010302E">
        <w:rPr>
          <w:rFonts w:ascii="Times New Roman" w:hAnsi="Times New Roman" w:cs="Times New Roman"/>
          <w:color w:val="000000"/>
          <w:sz w:val="24"/>
          <w:szCs w:val="24"/>
          <w:lang w:val="uk-UA"/>
        </w:rPr>
        <w:t>Нині</w:t>
      </w:r>
      <w:r w:rsidR="00DF2806" w:rsidRPr="009755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55A9A" w:rsidRPr="0097558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особливого значення набувають якісні характеристики </w:t>
      </w:r>
      <w:r w:rsidR="00D7173F" w:rsidRPr="00975587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 лише людини-працівника (</w:t>
      </w:r>
      <w:r w:rsidR="00655A9A" w:rsidRPr="00975587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компетентність</w:t>
      </w:r>
      <w:r w:rsidR="009305FC" w:rsidRPr="00975587">
        <w:rPr>
          <w:rFonts w:ascii="Times New Roman" w:hAnsi="Times New Roman" w:cs="Times New Roman"/>
          <w:color w:val="000000"/>
          <w:sz w:val="24"/>
          <w:szCs w:val="24"/>
          <w:lang w:val="uk-UA"/>
        </w:rPr>
        <w:t>, навички, досвід, кваліфікація, здатність до самоосвіти,</w:t>
      </w:r>
      <w:r w:rsidR="003F6D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інтелект</w:t>
      </w:r>
      <w:r w:rsidR="00655A9A" w:rsidRPr="00975587">
        <w:rPr>
          <w:rFonts w:ascii="Times New Roman" w:hAnsi="Times New Roman" w:cs="Times New Roman"/>
          <w:color w:val="000000"/>
          <w:sz w:val="24"/>
          <w:szCs w:val="24"/>
          <w:lang w:val="uk-UA"/>
        </w:rPr>
        <w:t>), але й людини-особистості (порядність, відповідальн</w:t>
      </w:r>
      <w:r w:rsidR="00612280" w:rsidRPr="0097558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ість, комунікабельність, </w:t>
      </w:r>
      <w:r w:rsidR="00655A9A" w:rsidRPr="0097558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колективізм). </w:t>
      </w:r>
      <w:r w:rsidR="007614AB" w:rsidRPr="00975587">
        <w:rPr>
          <w:rFonts w:ascii="Times New Roman" w:hAnsi="Times New Roman" w:cs="Times New Roman"/>
          <w:sz w:val="24"/>
          <w:szCs w:val="24"/>
          <w:lang w:val="uk-UA"/>
        </w:rPr>
        <w:t>Не заперечуючи значення матеріальної основи</w:t>
      </w:r>
      <w:r w:rsidR="00943D25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в становленні людини</w:t>
      </w:r>
      <w:r w:rsidR="007614AB" w:rsidRPr="00975587">
        <w:rPr>
          <w:rFonts w:ascii="Times New Roman" w:hAnsi="Times New Roman" w:cs="Times New Roman"/>
          <w:sz w:val="24"/>
          <w:szCs w:val="24"/>
          <w:lang w:val="uk-UA"/>
        </w:rPr>
        <w:t>, пріоритетними, на наш погляд, є соціокультурні детермінанти, якими є освіта, характер виховання, практичний і духовний досвід, що реалізовуються у всіх формах і видах знання</w:t>
      </w:r>
      <w:r w:rsidR="00943D25" w:rsidRPr="009755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614AB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мислення</w:t>
      </w:r>
      <w:r w:rsidR="00943D25" w:rsidRPr="009755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614AB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3D25" w:rsidRPr="00975587">
        <w:rPr>
          <w:rFonts w:ascii="Times New Roman" w:hAnsi="Times New Roman" w:cs="Times New Roman"/>
          <w:sz w:val="24"/>
          <w:szCs w:val="24"/>
          <w:lang w:val="uk-UA"/>
        </w:rPr>
        <w:t>здійснення власної практики.</w:t>
      </w:r>
      <w:r w:rsidR="007614AB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2280" w:rsidRPr="00975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 це</w:t>
      </w:r>
      <w:r w:rsidR="00C3787E" w:rsidRPr="00975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свідчить про те, що </w:t>
      </w:r>
      <w:r w:rsidR="00953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відбувається радикальна зміна</w:t>
      </w:r>
      <w:r w:rsidR="009305FC" w:rsidRPr="00975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61A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акцентів</w:t>
      </w:r>
      <w:r w:rsidR="00111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– </w:t>
      </w:r>
      <w:r w:rsidR="00655A9A" w:rsidRPr="00975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феномен власності на матеріальні </w:t>
      </w:r>
      <w:r w:rsidR="00C779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засоби виробництва, як фундаментальний критерій</w:t>
      </w:r>
      <w:r w:rsidR="009C6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="00655A9A" w:rsidRPr="00975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111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витісняється </w:t>
      </w:r>
      <w:r w:rsidR="00943D25" w:rsidRPr="00975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інтеле</w:t>
      </w:r>
      <w:r w:rsidR="00111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ктуальною власністю. В</w:t>
      </w:r>
      <w:r w:rsidR="00612280" w:rsidRPr="00975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55A9A" w:rsidRPr="00975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науковій літературі </w:t>
      </w:r>
      <w:r w:rsidR="00B74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таке явище знайшло</w:t>
      </w:r>
      <w:r w:rsidR="006C3D77" w:rsidRPr="00975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відображення у термінах</w:t>
      </w:r>
      <w:r w:rsidR="00655A9A" w:rsidRPr="00975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: людський, інтелектуальний, соціальний капітал</w:t>
      </w:r>
      <w:r w:rsidR="00360D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;</w:t>
      </w:r>
      <w:r w:rsidR="006C3D77" w:rsidRPr="00975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людський потенціал.</w:t>
      </w:r>
    </w:p>
    <w:p w:rsidR="00BD4792" w:rsidRPr="003F6D20" w:rsidRDefault="006C3D77" w:rsidP="0011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F2806" w:rsidRPr="00975587">
        <w:rPr>
          <w:rFonts w:ascii="Times New Roman" w:hAnsi="Times New Roman" w:cs="Times New Roman"/>
          <w:sz w:val="24"/>
          <w:szCs w:val="24"/>
          <w:lang w:val="uk-UA"/>
        </w:rPr>
        <w:t>Отже, підсумовуючи можна за</w:t>
      </w:r>
      <w:r w:rsidR="00C3787E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значити, що </w:t>
      </w:r>
      <w:r w:rsidR="00111686">
        <w:rPr>
          <w:rFonts w:ascii="Times New Roman" w:hAnsi="Times New Roman" w:cs="Times New Roman"/>
          <w:sz w:val="24"/>
          <w:szCs w:val="24"/>
          <w:lang w:val="uk-UA"/>
        </w:rPr>
        <w:t>відповідно до модифікації</w:t>
      </w:r>
      <w:r w:rsidR="003E0C31" w:rsidRPr="003E0C31">
        <w:rPr>
          <w:rFonts w:ascii="Times New Roman" w:hAnsi="Times New Roman" w:cs="Times New Roman"/>
          <w:sz w:val="24"/>
          <w:szCs w:val="24"/>
          <w:lang w:val="uk-UA"/>
        </w:rPr>
        <w:t xml:space="preserve"> самого ринкового господарства еволюціонувала і </w:t>
      </w:r>
      <w:r w:rsidR="00C3787E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модель економічної </w:t>
      </w:r>
      <w:r w:rsidR="00101BFD" w:rsidRPr="00975587">
        <w:rPr>
          <w:rFonts w:ascii="Times New Roman" w:hAnsi="Times New Roman" w:cs="Times New Roman"/>
          <w:sz w:val="24"/>
          <w:szCs w:val="24"/>
          <w:lang w:val="uk-UA"/>
        </w:rPr>
        <w:t>людини</w:t>
      </w:r>
      <w:r w:rsidR="003E0C3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831F8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B831F8" w:rsidRPr="00B831F8">
        <w:rPr>
          <w:rFonts w:ascii="Times New Roman" w:hAnsi="Times New Roman" w:cs="Times New Roman"/>
          <w:sz w:val="24"/>
          <w:szCs w:val="24"/>
          <w:lang w:val="uk-UA"/>
        </w:rPr>
        <w:t>осподарський розвиток набув яскраво вираженої соціальної форми - спосіб життя, соціальна структура потреб</w:t>
      </w:r>
      <w:r w:rsidR="00B831F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831F8" w:rsidRPr="00B831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31F8">
        <w:rPr>
          <w:rFonts w:ascii="Times New Roman" w:hAnsi="Times New Roman" w:cs="Times New Roman"/>
          <w:sz w:val="24"/>
          <w:szCs w:val="24"/>
          <w:lang w:val="uk-UA"/>
        </w:rPr>
        <w:t>перетворився</w:t>
      </w:r>
      <w:r w:rsidR="00101BFD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для людини із джерела виробництва засобів існування (речо</w:t>
      </w:r>
      <w:r w:rsidR="00DF2806" w:rsidRPr="00975587">
        <w:rPr>
          <w:rFonts w:ascii="Times New Roman" w:hAnsi="Times New Roman" w:cs="Times New Roman"/>
          <w:sz w:val="24"/>
          <w:szCs w:val="24"/>
          <w:lang w:val="uk-UA"/>
        </w:rPr>
        <w:t>вих,</w:t>
      </w:r>
      <w:r w:rsidR="00101BFD" w:rsidRPr="00975587">
        <w:rPr>
          <w:rFonts w:ascii="Times New Roman" w:hAnsi="Times New Roman" w:cs="Times New Roman"/>
          <w:sz w:val="24"/>
          <w:szCs w:val="24"/>
          <w:lang w:val="uk-UA"/>
        </w:rPr>
        <w:t xml:space="preserve"> грошових</w:t>
      </w:r>
      <w:r w:rsidR="00661A36">
        <w:rPr>
          <w:rFonts w:ascii="Times New Roman" w:hAnsi="Times New Roman" w:cs="Times New Roman"/>
          <w:sz w:val="24"/>
          <w:szCs w:val="24"/>
          <w:lang w:val="uk-UA"/>
        </w:rPr>
        <w:t>, майнових</w:t>
      </w:r>
      <w:r w:rsidR="00B831F8">
        <w:rPr>
          <w:rFonts w:ascii="Times New Roman" w:hAnsi="Times New Roman" w:cs="Times New Roman"/>
          <w:sz w:val="24"/>
          <w:szCs w:val="24"/>
          <w:lang w:val="uk-UA"/>
        </w:rPr>
        <w:t xml:space="preserve">) в сферу її самореалізації. </w:t>
      </w:r>
      <w:r w:rsidR="00964561">
        <w:rPr>
          <w:rFonts w:ascii="Times New Roman" w:hAnsi="Times New Roman" w:cs="Times New Roman"/>
          <w:sz w:val="24"/>
          <w:szCs w:val="24"/>
          <w:lang w:val="uk-UA"/>
        </w:rPr>
        <w:t>Тобто с</w:t>
      </w:r>
      <w:r w:rsidR="00B75743" w:rsidRPr="003F6D20">
        <w:rPr>
          <w:rFonts w:ascii="Times New Roman" w:hAnsi="Times New Roman" w:cs="Times New Roman"/>
          <w:sz w:val="24"/>
          <w:szCs w:val="24"/>
          <w:lang w:val="uk-UA"/>
        </w:rPr>
        <w:t>учасні уявлення про по</w:t>
      </w:r>
      <w:r w:rsidR="00964561">
        <w:rPr>
          <w:rFonts w:ascii="Times New Roman" w:hAnsi="Times New Roman" w:cs="Times New Roman"/>
          <w:sz w:val="24"/>
          <w:szCs w:val="24"/>
          <w:lang w:val="uk-UA"/>
        </w:rPr>
        <w:t xml:space="preserve">ведінку людини </w:t>
      </w:r>
      <w:r w:rsidR="003F6D20">
        <w:rPr>
          <w:rFonts w:ascii="Times New Roman" w:hAnsi="Times New Roman" w:cs="Times New Roman"/>
          <w:sz w:val="24"/>
          <w:szCs w:val="24"/>
          <w:lang w:val="uk-UA"/>
        </w:rPr>
        <w:t xml:space="preserve"> базуються на</w:t>
      </w:r>
      <w:r w:rsidR="00B75743" w:rsidRPr="003F6D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6D20">
        <w:rPr>
          <w:rFonts w:ascii="Times New Roman" w:hAnsi="Times New Roman" w:cs="Times New Roman"/>
          <w:sz w:val="24"/>
          <w:szCs w:val="24"/>
          <w:lang w:val="uk-UA"/>
        </w:rPr>
        <w:t xml:space="preserve">інноваційній, </w:t>
      </w:r>
      <w:r w:rsidR="00B75743" w:rsidRPr="003F6D20">
        <w:rPr>
          <w:rFonts w:ascii="Times New Roman" w:hAnsi="Times New Roman" w:cs="Times New Roman"/>
          <w:sz w:val="24"/>
          <w:szCs w:val="24"/>
          <w:lang w:val="uk-UA"/>
        </w:rPr>
        <w:t xml:space="preserve">креативній </w:t>
      </w:r>
      <w:r w:rsidR="003F6D20">
        <w:rPr>
          <w:rFonts w:ascii="Times New Roman" w:hAnsi="Times New Roman" w:cs="Times New Roman"/>
          <w:sz w:val="24"/>
          <w:szCs w:val="24"/>
          <w:lang w:val="uk-UA"/>
        </w:rPr>
        <w:t xml:space="preserve">та соціальній </w:t>
      </w:r>
      <w:r w:rsidR="00B831F8">
        <w:rPr>
          <w:rFonts w:ascii="Times New Roman" w:hAnsi="Times New Roman" w:cs="Times New Roman"/>
          <w:sz w:val="24"/>
          <w:szCs w:val="24"/>
          <w:lang w:val="uk-UA"/>
        </w:rPr>
        <w:t>складових</w:t>
      </w:r>
      <w:r w:rsidR="003F6D20">
        <w:rPr>
          <w:rFonts w:ascii="Times New Roman" w:hAnsi="Times New Roman" w:cs="Times New Roman"/>
          <w:sz w:val="24"/>
          <w:szCs w:val="24"/>
          <w:lang w:val="uk-UA"/>
        </w:rPr>
        <w:t>, які</w:t>
      </w:r>
      <w:r w:rsidR="00B75743" w:rsidRPr="003F6D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31F8">
        <w:rPr>
          <w:rFonts w:ascii="Times New Roman" w:hAnsi="Times New Roman" w:cs="Times New Roman"/>
          <w:sz w:val="24"/>
          <w:szCs w:val="24"/>
          <w:lang w:val="uk-UA"/>
        </w:rPr>
        <w:t>виходять</w:t>
      </w:r>
      <w:r w:rsidR="00B75743" w:rsidRPr="003F6D20">
        <w:rPr>
          <w:rFonts w:ascii="Times New Roman" w:hAnsi="Times New Roman" w:cs="Times New Roman"/>
          <w:sz w:val="24"/>
          <w:szCs w:val="24"/>
          <w:lang w:val="uk-UA"/>
        </w:rPr>
        <w:t xml:space="preserve"> на перший план</w:t>
      </w:r>
      <w:r w:rsidR="003F6D20">
        <w:rPr>
          <w:rFonts w:ascii="Times New Roman" w:hAnsi="Times New Roman" w:cs="Times New Roman"/>
          <w:sz w:val="24"/>
          <w:szCs w:val="24"/>
          <w:lang w:val="uk-UA"/>
        </w:rPr>
        <w:t xml:space="preserve"> в суспільстві</w:t>
      </w:r>
      <w:r w:rsidR="00B831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4792" w:rsidRPr="00763371" w:rsidRDefault="001021D5" w:rsidP="0040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102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1EE9" w:rsidRPr="009C1EE9">
        <w:rPr>
          <w:rFonts w:ascii="Times New Roman" w:hAnsi="Times New Roman" w:cs="Times New Roman"/>
          <w:sz w:val="24"/>
          <w:szCs w:val="24"/>
          <w:lang w:val="uk-UA"/>
        </w:rPr>
        <w:t xml:space="preserve">Важливим аспектом для виявлення </w:t>
      </w:r>
      <w:r w:rsidR="008D1FD6">
        <w:rPr>
          <w:rFonts w:ascii="Times New Roman" w:hAnsi="Times New Roman" w:cs="Times New Roman"/>
          <w:sz w:val="24"/>
          <w:szCs w:val="24"/>
          <w:lang w:val="uk-UA"/>
        </w:rPr>
        <w:t>особливостей та побудови сучасної</w:t>
      </w:r>
      <w:r w:rsidR="009C1EE9" w:rsidRPr="009C1EE9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української </w:t>
      </w:r>
      <w:r w:rsidR="008D1FD6">
        <w:rPr>
          <w:rFonts w:ascii="Times New Roman" w:hAnsi="Times New Roman" w:cs="Times New Roman"/>
          <w:sz w:val="24"/>
          <w:szCs w:val="24"/>
          <w:lang w:val="uk-UA"/>
        </w:rPr>
        <w:t xml:space="preserve">моделі </w:t>
      </w:r>
      <w:r w:rsidR="009C1EE9" w:rsidRPr="009C1EE9">
        <w:rPr>
          <w:rFonts w:ascii="Times New Roman" w:hAnsi="Times New Roman" w:cs="Times New Roman"/>
          <w:sz w:val="24"/>
          <w:szCs w:val="24"/>
          <w:lang w:val="uk-UA"/>
        </w:rPr>
        <w:t>«економічної людини»</w:t>
      </w:r>
      <w:r w:rsidR="00A55158">
        <w:rPr>
          <w:rFonts w:ascii="Times New Roman" w:hAnsi="Times New Roman" w:cs="Times New Roman"/>
          <w:sz w:val="24"/>
          <w:szCs w:val="24"/>
          <w:lang w:val="uk-UA"/>
        </w:rPr>
        <w:t xml:space="preserve"> має бути</w:t>
      </w:r>
      <w:r w:rsidR="008D1FD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A55158">
        <w:rPr>
          <w:rFonts w:ascii="Times New Roman" w:hAnsi="Times New Roman" w:cs="Times New Roman"/>
          <w:sz w:val="24"/>
          <w:szCs w:val="24"/>
          <w:lang w:val="uk-UA"/>
        </w:rPr>
        <w:t xml:space="preserve"> розуміння</w:t>
      </w:r>
      <w:r w:rsidR="009C1EE9" w:rsidRPr="009C1EE9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A55158">
        <w:rPr>
          <w:rFonts w:ascii="Times New Roman" w:hAnsi="Times New Roman" w:cs="Times New Roman"/>
          <w:sz w:val="24"/>
          <w:szCs w:val="24"/>
          <w:lang w:val="uk-UA"/>
        </w:rPr>
        <w:t xml:space="preserve">отивів </w:t>
      </w:r>
      <w:r w:rsidR="001F6E6E">
        <w:rPr>
          <w:rFonts w:ascii="Times New Roman" w:hAnsi="Times New Roman" w:cs="Times New Roman"/>
          <w:sz w:val="24"/>
          <w:szCs w:val="24"/>
          <w:lang w:val="uk-UA"/>
        </w:rPr>
        <w:t xml:space="preserve">та умов формування </w:t>
      </w:r>
      <w:r w:rsidR="00E06818">
        <w:rPr>
          <w:rFonts w:ascii="Times New Roman" w:hAnsi="Times New Roman" w:cs="Times New Roman"/>
          <w:sz w:val="24"/>
          <w:szCs w:val="24"/>
          <w:lang w:val="uk-UA"/>
        </w:rPr>
        <w:t>економічної поведінки</w:t>
      </w:r>
      <w:r w:rsidR="008D1FD6">
        <w:rPr>
          <w:rFonts w:ascii="Times New Roman" w:hAnsi="Times New Roman" w:cs="Times New Roman"/>
          <w:sz w:val="24"/>
          <w:szCs w:val="24"/>
          <w:lang w:val="uk-UA"/>
        </w:rPr>
        <w:t>, врахування</w:t>
      </w:r>
      <w:r w:rsidR="00360D3B">
        <w:rPr>
          <w:rFonts w:ascii="Times New Roman" w:hAnsi="Times New Roman" w:cs="Times New Roman"/>
          <w:sz w:val="24"/>
          <w:szCs w:val="24"/>
          <w:lang w:val="uk-UA"/>
        </w:rPr>
        <w:t xml:space="preserve"> реа</w:t>
      </w:r>
      <w:r w:rsidR="008D1FD6">
        <w:rPr>
          <w:rFonts w:ascii="Times New Roman" w:hAnsi="Times New Roman" w:cs="Times New Roman"/>
          <w:sz w:val="24"/>
          <w:szCs w:val="24"/>
          <w:lang w:val="uk-UA"/>
        </w:rPr>
        <w:t>льних політичних</w:t>
      </w:r>
      <w:r w:rsidR="00BD4792" w:rsidRPr="00BD47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FD6">
        <w:rPr>
          <w:rFonts w:ascii="Times New Roman" w:hAnsi="Times New Roman" w:cs="Times New Roman"/>
          <w:sz w:val="24"/>
          <w:szCs w:val="24"/>
          <w:lang w:val="uk-UA"/>
        </w:rPr>
        <w:t>обставин</w:t>
      </w:r>
      <w:r w:rsidR="004010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4792" w:rsidRPr="00BD479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8D1FD6">
        <w:rPr>
          <w:rFonts w:ascii="Times New Roman" w:hAnsi="Times New Roman" w:cs="Times New Roman"/>
          <w:sz w:val="24"/>
          <w:szCs w:val="24"/>
          <w:lang w:val="uk-UA"/>
        </w:rPr>
        <w:t>соціально-демографічних характерист</w:t>
      </w:r>
      <w:r w:rsidR="0040101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01015" w:rsidRPr="00401015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BD4792" w:rsidRPr="00BD4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C1EE9" w:rsidRPr="009C1EE9">
        <w:rPr>
          <w:rFonts w:ascii="Times New Roman" w:hAnsi="Times New Roman" w:cs="Times New Roman"/>
          <w:sz w:val="24"/>
          <w:szCs w:val="24"/>
          <w:lang w:val="uk-UA"/>
        </w:rPr>
        <w:t>вплив невизн</w:t>
      </w:r>
      <w:r w:rsidR="00763371">
        <w:rPr>
          <w:rFonts w:ascii="Times New Roman" w:hAnsi="Times New Roman" w:cs="Times New Roman"/>
          <w:sz w:val="24"/>
          <w:szCs w:val="24"/>
          <w:lang w:val="uk-UA"/>
        </w:rPr>
        <w:t>аченості економічного становища,</w:t>
      </w:r>
      <w:r w:rsidR="00401015" w:rsidRPr="004010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A58" w:rsidRPr="00E96A58">
        <w:rPr>
          <w:rFonts w:ascii="Times New Roman" w:hAnsi="Times New Roman" w:cs="Times New Roman"/>
          <w:sz w:val="24"/>
          <w:szCs w:val="24"/>
          <w:lang w:val="uk-UA"/>
        </w:rPr>
        <w:t>тобто</w:t>
      </w:r>
      <w:r w:rsidR="00E96A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818" w:rsidRPr="00E06818">
        <w:rPr>
          <w:rFonts w:ascii="Times New Roman" w:hAnsi="Times New Roman" w:cs="Times New Roman"/>
          <w:sz w:val="24"/>
          <w:szCs w:val="24"/>
          <w:lang w:val="uk-UA"/>
        </w:rPr>
        <w:t xml:space="preserve">розглядати </w:t>
      </w:r>
      <w:r w:rsidR="006536AB">
        <w:rPr>
          <w:rFonts w:ascii="Times New Roman" w:hAnsi="Times New Roman" w:cs="Times New Roman"/>
          <w:sz w:val="24"/>
          <w:szCs w:val="24"/>
          <w:lang w:val="uk-UA"/>
        </w:rPr>
        <w:t xml:space="preserve">її необхідно </w:t>
      </w:r>
      <w:r w:rsidR="00E06818" w:rsidRPr="00E06818">
        <w:rPr>
          <w:rFonts w:ascii="Times New Roman" w:hAnsi="Times New Roman" w:cs="Times New Roman"/>
          <w:sz w:val="24"/>
          <w:szCs w:val="24"/>
          <w:lang w:val="uk-UA"/>
        </w:rPr>
        <w:t>у контексті діалектики соціальної та економічної складових суспільного розвитку</w:t>
      </w:r>
      <w:r w:rsidR="00E06818">
        <w:rPr>
          <w:rFonts w:ascii="Times New Roman" w:hAnsi="Times New Roman" w:cs="Times New Roman"/>
          <w:sz w:val="24"/>
          <w:szCs w:val="24"/>
          <w:lang w:val="uk-UA"/>
        </w:rPr>
        <w:t xml:space="preserve"> країни. </w:t>
      </w:r>
    </w:p>
    <w:p w:rsidR="00E60844" w:rsidRPr="00975587" w:rsidRDefault="00E60844" w:rsidP="00115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4748" w:rsidRDefault="00943D25" w:rsidP="00115614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uk-UA"/>
        </w:rPr>
      </w:pPr>
      <w:r w:rsidRPr="00975587">
        <w:rPr>
          <w:b/>
          <w:color w:val="000000"/>
          <w:lang w:val="uk-UA"/>
        </w:rPr>
        <w:t>Література:</w:t>
      </w:r>
    </w:p>
    <w:p w:rsidR="00E87792" w:rsidRPr="001021D5" w:rsidRDefault="001021D5" w:rsidP="00115614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Федотова</w:t>
      </w:r>
      <w:r w:rsidRPr="00E877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В. Г. Человек в экономических теориях: пределы онтологизации </w:t>
      </w:r>
      <w:r w:rsidR="006536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// Вопросы философии. – 2007. – </w:t>
      </w:r>
      <w:r w:rsidRPr="00E877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 9. – С. 20 –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9C0EF8" w:rsidRPr="009C0EF8" w:rsidRDefault="009C0EF8" w:rsidP="00115614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ru-RU"/>
        </w:rPr>
        <w:t>Бруннер К. П</w:t>
      </w:r>
      <w:r w:rsidRPr="009C0EF8">
        <w:rPr>
          <w:color w:val="000000"/>
          <w:lang w:val="ru-RU"/>
        </w:rPr>
        <w:t xml:space="preserve">редставление о человеке, концепция социума: два подхода к пониманию общества // </w:t>
      </w:r>
      <w:r w:rsidRPr="009C0EF8">
        <w:rPr>
          <w:color w:val="000000"/>
        </w:rPr>
        <w:t>Thesis</w:t>
      </w:r>
      <w:r w:rsidR="006536AB">
        <w:rPr>
          <w:color w:val="000000"/>
          <w:lang w:val="ru-RU"/>
        </w:rPr>
        <w:t>. Мир</w:t>
      </w:r>
      <w:r w:rsidR="006536AB" w:rsidRPr="006536AB">
        <w:rPr>
          <w:color w:val="000000"/>
        </w:rPr>
        <w:t xml:space="preserve"> </w:t>
      </w:r>
      <w:r w:rsidR="006536AB">
        <w:rPr>
          <w:color w:val="000000"/>
          <w:lang w:val="ru-RU"/>
        </w:rPr>
        <w:t>человека</w:t>
      </w:r>
      <w:r w:rsidR="006536AB" w:rsidRPr="006536AB">
        <w:rPr>
          <w:color w:val="000000"/>
        </w:rPr>
        <w:t xml:space="preserve">. - 1993. </w:t>
      </w:r>
      <w:r w:rsidR="006536AB">
        <w:rPr>
          <w:color w:val="000000"/>
        </w:rPr>
        <w:t>–</w:t>
      </w:r>
      <w:r w:rsidR="006536AB">
        <w:rPr>
          <w:color w:val="000000"/>
          <w:lang w:val="uk-UA"/>
        </w:rPr>
        <w:t xml:space="preserve"> </w:t>
      </w:r>
      <w:r w:rsidRPr="006536AB">
        <w:rPr>
          <w:color w:val="000000"/>
        </w:rPr>
        <w:t xml:space="preserve"> №3. – </w:t>
      </w:r>
      <w:r w:rsidRPr="009C0EF8">
        <w:rPr>
          <w:color w:val="000000"/>
          <w:lang w:val="ru-RU"/>
        </w:rPr>
        <w:t>С</w:t>
      </w:r>
      <w:r w:rsidRPr="006536AB">
        <w:rPr>
          <w:color w:val="000000"/>
        </w:rPr>
        <w:t>. 56.</w:t>
      </w:r>
    </w:p>
    <w:p w:rsidR="00524748" w:rsidRPr="00975587" w:rsidRDefault="00524748" w:rsidP="00806C94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587">
        <w:rPr>
          <w:rFonts w:ascii="Times New Roman" w:hAnsi="Times New Roman" w:cs="Times New Roman"/>
          <w:sz w:val="24"/>
          <w:szCs w:val="24"/>
        </w:rPr>
        <w:t>Foster J. Evolutionary macroeconomics / J. Foster. – L</w:t>
      </w:r>
      <w:proofErr w:type="gramStart"/>
      <w:r w:rsidR="006536A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9755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5587">
        <w:rPr>
          <w:rFonts w:ascii="Times New Roman" w:hAnsi="Times New Roman" w:cs="Times New Roman"/>
          <w:sz w:val="24"/>
          <w:szCs w:val="24"/>
        </w:rPr>
        <w:t xml:space="preserve"> 1987. – 244 s.</w:t>
      </w:r>
    </w:p>
    <w:p w:rsidR="00524748" w:rsidRPr="00524748" w:rsidRDefault="00524748" w:rsidP="00915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9C3" w:rsidRPr="003A49C3" w:rsidRDefault="00806C94" w:rsidP="003A49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РЕЄСТРАЦІЙНА </w:t>
      </w:r>
      <w:r w:rsidR="003A49C3" w:rsidRPr="003A49C3">
        <w:rPr>
          <w:rFonts w:ascii="Times New Roman" w:hAnsi="Times New Roman" w:cs="Times New Roman"/>
          <w:sz w:val="28"/>
          <w:szCs w:val="28"/>
          <w:lang w:val="uk-UA"/>
        </w:rPr>
        <w:t>ФОРМА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06C94">
        <w:rPr>
          <w:rFonts w:ascii="Times New Roman" w:hAnsi="Times New Roman" w:cs="Times New Roman"/>
          <w:sz w:val="28"/>
          <w:szCs w:val="28"/>
          <w:lang w:val="uk-UA"/>
        </w:rPr>
        <w:t>http://tntu.edu.ua/storage/pages/00000548/invitatio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A49C3" w:rsidRPr="003A49C3" w:rsidRDefault="003A49C3" w:rsidP="003A49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9C3">
        <w:rPr>
          <w:rFonts w:ascii="Times New Roman" w:hAnsi="Times New Roman" w:cs="Times New Roman"/>
          <w:sz w:val="28"/>
          <w:szCs w:val="28"/>
          <w:lang w:val="uk-UA"/>
        </w:rPr>
        <w:t xml:space="preserve">Прізвище </w:t>
      </w:r>
      <w:r w:rsidR="00806C9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06C94" w:rsidRPr="00806C94">
        <w:rPr>
          <w:rFonts w:ascii="Times New Roman" w:hAnsi="Times New Roman" w:cs="Times New Roman"/>
          <w:sz w:val="28"/>
          <w:szCs w:val="28"/>
          <w:u w:val="single"/>
          <w:lang w:val="uk-UA"/>
        </w:rPr>
        <w:t>Артеменко</w:t>
      </w:r>
      <w:r w:rsidR="00806C9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3A49C3" w:rsidRPr="00806C94" w:rsidRDefault="00806C94" w:rsidP="003A49C3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06C94">
        <w:rPr>
          <w:rFonts w:ascii="Times New Roman" w:hAnsi="Times New Roman" w:cs="Times New Roman"/>
          <w:sz w:val="28"/>
          <w:szCs w:val="28"/>
          <w:lang w:val="uk-UA"/>
        </w:rPr>
        <w:t xml:space="preserve">Ім’я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A49C3" w:rsidRPr="00806C94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806C94">
        <w:rPr>
          <w:rFonts w:ascii="Times New Roman" w:hAnsi="Times New Roman" w:cs="Times New Roman"/>
          <w:sz w:val="28"/>
          <w:szCs w:val="28"/>
          <w:u w:val="single"/>
          <w:lang w:val="uk-UA"/>
        </w:rPr>
        <w:t>Людмила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3A49C3" w:rsidRPr="003A49C3" w:rsidRDefault="003A49C3" w:rsidP="003A49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9C3">
        <w:rPr>
          <w:rFonts w:ascii="Times New Roman" w:hAnsi="Times New Roman" w:cs="Times New Roman"/>
          <w:sz w:val="28"/>
          <w:szCs w:val="28"/>
          <w:lang w:val="uk-UA"/>
        </w:rPr>
        <w:t>По б</w:t>
      </w:r>
      <w:r w:rsidR="00806C94">
        <w:rPr>
          <w:rFonts w:ascii="Times New Roman" w:hAnsi="Times New Roman" w:cs="Times New Roman"/>
          <w:sz w:val="28"/>
          <w:szCs w:val="28"/>
          <w:lang w:val="uk-UA"/>
        </w:rPr>
        <w:t xml:space="preserve">атькові          </w:t>
      </w:r>
      <w:r w:rsidR="00806C94" w:rsidRPr="00806C94">
        <w:rPr>
          <w:rFonts w:ascii="Times New Roman" w:hAnsi="Times New Roman" w:cs="Times New Roman"/>
          <w:sz w:val="28"/>
          <w:szCs w:val="28"/>
          <w:u w:val="single"/>
          <w:lang w:val="uk-UA"/>
        </w:rPr>
        <w:t>Борисівна</w:t>
      </w:r>
      <w:r w:rsidR="00806C94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3A49C3" w:rsidRPr="003A49C3" w:rsidRDefault="003A49C3" w:rsidP="003A49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9C3">
        <w:rPr>
          <w:rFonts w:ascii="Times New Roman" w:hAnsi="Times New Roman" w:cs="Times New Roman"/>
          <w:sz w:val="28"/>
          <w:szCs w:val="28"/>
          <w:lang w:val="uk-UA"/>
        </w:rPr>
        <w:t>Науковий ступінь</w:t>
      </w:r>
      <w:r w:rsidRPr="003429C5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429C5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BA3047" w:rsidRPr="003429C5">
        <w:rPr>
          <w:rFonts w:ascii="Times New Roman" w:hAnsi="Times New Roman" w:cs="Times New Roman"/>
          <w:sz w:val="28"/>
          <w:szCs w:val="28"/>
          <w:u w:val="single"/>
          <w:lang w:val="uk-UA"/>
        </w:rPr>
        <w:t>к.е.н</w:t>
      </w:r>
      <w:r w:rsidR="00BA3047" w:rsidRPr="00B853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85358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</w:p>
    <w:p w:rsidR="003A49C3" w:rsidRPr="003A49C3" w:rsidRDefault="003A49C3" w:rsidP="003A49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9C3">
        <w:rPr>
          <w:rFonts w:ascii="Times New Roman" w:hAnsi="Times New Roman" w:cs="Times New Roman"/>
          <w:sz w:val="28"/>
          <w:szCs w:val="28"/>
          <w:lang w:val="uk-UA"/>
        </w:rPr>
        <w:t>Вчене звання ____</w:t>
      </w:r>
      <w:r w:rsidR="00BA3047" w:rsidRPr="00FD4E3F">
        <w:rPr>
          <w:rFonts w:ascii="Times New Roman" w:hAnsi="Times New Roman" w:cs="Times New Roman"/>
          <w:sz w:val="28"/>
          <w:szCs w:val="28"/>
          <w:u w:val="single"/>
          <w:lang w:val="uk-UA"/>
        </w:rPr>
        <w:t>доцент</w:t>
      </w:r>
      <w:r w:rsidRPr="003A49C3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</w:p>
    <w:p w:rsidR="003A49C3" w:rsidRPr="003A49C3" w:rsidRDefault="003A49C3" w:rsidP="003A49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9C3">
        <w:rPr>
          <w:rFonts w:ascii="Times New Roman" w:hAnsi="Times New Roman" w:cs="Times New Roman"/>
          <w:sz w:val="28"/>
          <w:szCs w:val="28"/>
          <w:lang w:val="uk-UA"/>
        </w:rPr>
        <w:t>Організація ___</w:t>
      </w:r>
      <w:r w:rsidR="00BA3047" w:rsidRPr="00B85358">
        <w:rPr>
          <w:rFonts w:ascii="Times New Roman" w:hAnsi="Times New Roman" w:cs="Times New Roman"/>
          <w:sz w:val="28"/>
          <w:szCs w:val="28"/>
          <w:u w:val="single"/>
          <w:lang w:val="uk-UA"/>
        </w:rPr>
        <w:t>ТНТУ імені Івана Пулюя</w:t>
      </w:r>
      <w:r w:rsidR="00BA3047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3A49C3" w:rsidRPr="003A49C3" w:rsidRDefault="00BA3047" w:rsidP="003A49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Посада          </w:t>
      </w:r>
      <w:r w:rsidRPr="00BA3047">
        <w:rPr>
          <w:rFonts w:ascii="Times New Roman" w:hAnsi="Times New Roman" w:cs="Times New Roman"/>
          <w:sz w:val="28"/>
          <w:szCs w:val="28"/>
          <w:u w:val="single"/>
          <w:lang w:val="uk-UA"/>
        </w:rPr>
        <w:t>доцент кафедри економіки та фінансів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3A49C3" w:rsidRPr="003A49C3" w:rsidRDefault="003A49C3" w:rsidP="003A49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9C3">
        <w:rPr>
          <w:rFonts w:ascii="Times New Roman" w:hAnsi="Times New Roman" w:cs="Times New Roman"/>
          <w:sz w:val="28"/>
          <w:szCs w:val="28"/>
          <w:lang w:val="uk-UA"/>
        </w:rPr>
        <w:t>Адреса для листування __________________</w:t>
      </w:r>
    </w:p>
    <w:p w:rsidR="003A49C3" w:rsidRPr="003A49C3" w:rsidRDefault="003A49C3" w:rsidP="003A49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9C3">
        <w:rPr>
          <w:rFonts w:ascii="Times New Roman" w:hAnsi="Times New Roman" w:cs="Times New Roman"/>
          <w:sz w:val="28"/>
          <w:szCs w:val="28"/>
          <w:lang w:val="uk-UA"/>
        </w:rPr>
        <w:t>Телефон ___</w:t>
      </w:r>
      <w:r w:rsidR="00BA3047" w:rsidRPr="00BA3047">
        <w:rPr>
          <w:rFonts w:ascii="Times New Roman" w:hAnsi="Times New Roman" w:cs="Times New Roman"/>
          <w:sz w:val="28"/>
          <w:szCs w:val="28"/>
          <w:u w:val="single"/>
          <w:lang w:val="uk-UA"/>
        </w:rPr>
        <w:t>096 5050 747</w:t>
      </w:r>
      <w:r w:rsidR="00BA3047"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:rsidR="003A49C3" w:rsidRPr="003A49C3" w:rsidRDefault="003A49C3" w:rsidP="003A49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9C3">
        <w:rPr>
          <w:rFonts w:ascii="Times New Roman" w:hAnsi="Times New Roman" w:cs="Times New Roman"/>
          <w:sz w:val="28"/>
          <w:szCs w:val="28"/>
          <w:lang w:val="uk-UA"/>
        </w:rPr>
        <w:t>Факс __________________________________</w:t>
      </w:r>
    </w:p>
    <w:p w:rsidR="003D5392" w:rsidRPr="00763371" w:rsidRDefault="003A49C3" w:rsidP="003D5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49C3">
        <w:rPr>
          <w:rFonts w:ascii="Times New Roman" w:hAnsi="Times New Roman" w:cs="Times New Roman"/>
          <w:sz w:val="28"/>
          <w:szCs w:val="28"/>
          <w:lang w:val="uk-UA"/>
        </w:rPr>
        <w:t xml:space="preserve">E-mail: </w:t>
      </w:r>
    </w:p>
    <w:p w:rsidR="003A49C3" w:rsidRPr="00B85358" w:rsidRDefault="00B85358" w:rsidP="003A49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832C9E">
          <w:rPr>
            <w:rStyle w:val="a9"/>
            <w:rFonts w:ascii="Times New Roman" w:hAnsi="Times New Roman" w:cs="Times New Roman"/>
            <w:sz w:val="28"/>
            <w:szCs w:val="28"/>
          </w:rPr>
          <w:t>Lartemen</w:t>
        </w:r>
        <w:r w:rsidRPr="00832C9E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1@</w:t>
        </w:r>
        <w:r w:rsidRPr="00832C9E">
          <w:rPr>
            <w:rStyle w:val="a9"/>
            <w:rFonts w:ascii="Times New Roman" w:hAnsi="Times New Roman" w:cs="Times New Roman"/>
            <w:sz w:val="28"/>
            <w:szCs w:val="28"/>
          </w:rPr>
          <w:t>gmail</w:t>
        </w:r>
        <w:r w:rsidRPr="00832C9E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32C9E">
          <w:rPr>
            <w:rStyle w:val="a9"/>
            <w:rFonts w:ascii="Times New Roman" w:hAnsi="Times New Roman" w:cs="Times New Roman"/>
            <w:sz w:val="28"/>
            <w:szCs w:val="28"/>
          </w:rPr>
          <w:t>com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49C3" w:rsidRPr="003A49C3" w:rsidRDefault="003A49C3" w:rsidP="003A49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9C3">
        <w:rPr>
          <w:rFonts w:ascii="Times New Roman" w:hAnsi="Times New Roman" w:cs="Times New Roman"/>
          <w:sz w:val="28"/>
          <w:szCs w:val="28"/>
          <w:lang w:val="uk-UA"/>
        </w:rPr>
        <w:t>Я планую:</w:t>
      </w:r>
      <w:bookmarkStart w:id="0" w:name="_GoBack"/>
      <w:bookmarkEnd w:id="0"/>
    </w:p>
    <w:p w:rsidR="003A49C3" w:rsidRPr="003A49C3" w:rsidRDefault="003A49C3" w:rsidP="003A49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9C3">
        <w:rPr>
          <w:rFonts w:ascii="Times New Roman" w:hAnsi="Times New Roman" w:cs="Times New Roman"/>
          <w:sz w:val="28"/>
          <w:szCs w:val="28"/>
          <w:lang w:val="uk-UA"/>
        </w:rPr>
        <w:t xml:space="preserve"> виступити з пленарною доповіддю </w:t>
      </w:r>
      <w:r w:rsidRPr="003A49C3">
        <w:rPr>
          <w:rFonts w:ascii="Times New Roman" w:hAnsi="Times New Roman" w:cs="Times New Roman"/>
          <w:sz w:val="28"/>
          <w:szCs w:val="28"/>
          <w:lang w:val="uk-UA"/>
        </w:rPr>
        <w:t></w:t>
      </w:r>
    </w:p>
    <w:p w:rsidR="003A49C3" w:rsidRPr="003A49C3" w:rsidRDefault="003A49C3" w:rsidP="003A49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9C3">
        <w:rPr>
          <w:rFonts w:ascii="Times New Roman" w:hAnsi="Times New Roman" w:cs="Times New Roman"/>
          <w:sz w:val="28"/>
          <w:szCs w:val="28"/>
          <w:lang w:val="uk-UA"/>
        </w:rPr>
        <w:t xml:space="preserve"> виступити із секційною доповіддю </w:t>
      </w:r>
      <w:r w:rsidRPr="003A49C3">
        <w:rPr>
          <w:rFonts w:ascii="Times New Roman" w:hAnsi="Times New Roman" w:cs="Times New Roman"/>
          <w:sz w:val="28"/>
          <w:szCs w:val="28"/>
          <w:lang w:val="uk-UA"/>
        </w:rPr>
        <w:t></w:t>
      </w:r>
    </w:p>
    <w:p w:rsidR="003A49C3" w:rsidRPr="003429C5" w:rsidRDefault="003A49C3" w:rsidP="003429C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9C5">
        <w:rPr>
          <w:rFonts w:ascii="Times New Roman" w:hAnsi="Times New Roman" w:cs="Times New Roman"/>
          <w:sz w:val="28"/>
          <w:szCs w:val="28"/>
          <w:u w:val="single"/>
          <w:lang w:val="uk-UA"/>
        </w:rPr>
        <w:t>заочна участь у конференції</w:t>
      </w:r>
      <w:r w:rsidRPr="00342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9C5">
        <w:rPr>
          <w:rFonts w:ascii="Times New Roman" w:hAnsi="Times New Roman" w:cs="Times New Roman"/>
          <w:sz w:val="28"/>
          <w:szCs w:val="28"/>
          <w:lang w:val="uk-UA"/>
        </w:rPr>
        <w:t></w:t>
      </w:r>
      <w:r w:rsidR="003429C5" w:rsidRPr="003429C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3A49C3" w:rsidRPr="003A49C3" w:rsidRDefault="003A49C3" w:rsidP="003A49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9C3">
        <w:rPr>
          <w:rFonts w:ascii="Times New Roman" w:hAnsi="Times New Roman" w:cs="Times New Roman"/>
          <w:sz w:val="28"/>
          <w:szCs w:val="28"/>
          <w:lang w:val="uk-UA"/>
        </w:rPr>
        <w:t>Інформація про доповідь (автори і назва)</w:t>
      </w:r>
    </w:p>
    <w:p w:rsidR="003A49C3" w:rsidRPr="003A49C3" w:rsidRDefault="00BA3047" w:rsidP="003A49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047">
        <w:rPr>
          <w:rFonts w:ascii="Times New Roman" w:hAnsi="Times New Roman" w:cs="Times New Roman"/>
          <w:sz w:val="28"/>
          <w:szCs w:val="28"/>
          <w:u w:val="single"/>
          <w:lang w:val="uk-UA"/>
        </w:rPr>
        <w:t>Л.Б. Артеменко</w:t>
      </w:r>
      <w:r w:rsidR="003A49C3" w:rsidRPr="003A49C3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3A49C3" w:rsidRPr="003A49C3" w:rsidRDefault="00BA3047" w:rsidP="00BA304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Pr="00BA3047">
        <w:rPr>
          <w:rFonts w:ascii="Times New Roman" w:hAnsi="Times New Roman" w:cs="Times New Roman"/>
          <w:sz w:val="28"/>
          <w:szCs w:val="28"/>
          <w:u w:val="single"/>
          <w:lang w:val="uk-UA"/>
        </w:rPr>
        <w:t>Людина економічна»</w:t>
      </w:r>
      <w:r w:rsidR="003A49C3" w:rsidRPr="00BA3047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BA3047">
        <w:rPr>
          <w:rFonts w:ascii="Times New Roman" w:hAnsi="Times New Roman" w:cs="Times New Roman"/>
          <w:sz w:val="28"/>
          <w:szCs w:val="28"/>
          <w:u w:val="single"/>
          <w:lang w:val="uk-UA"/>
        </w:rPr>
        <w:t>та її еволюція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915AA1" w:rsidRPr="00BA3047" w:rsidRDefault="00B85358" w:rsidP="003A49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секції __</w:t>
      </w:r>
      <w:r w:rsidR="00806C94" w:rsidRPr="00BA3047">
        <w:rPr>
          <w:rFonts w:ascii="Times New Roman" w:hAnsi="Times New Roman" w:cs="Times New Roman"/>
          <w:sz w:val="28"/>
          <w:szCs w:val="28"/>
          <w:u w:val="single"/>
          <w:lang w:val="uk-UA"/>
        </w:rPr>
        <w:t>Економіка та підприємництво</w:t>
      </w:r>
      <w:r w:rsidR="00BA3047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sectPr w:rsidR="00915AA1" w:rsidRPr="00BA3047" w:rsidSect="00246D7D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4F" w:rsidRDefault="004C3C4F" w:rsidP="0073288C">
      <w:pPr>
        <w:spacing w:after="0" w:line="240" w:lineRule="auto"/>
      </w:pPr>
      <w:r>
        <w:separator/>
      </w:r>
    </w:p>
  </w:endnote>
  <w:endnote w:type="continuationSeparator" w:id="0">
    <w:p w:rsidR="004C3C4F" w:rsidRDefault="004C3C4F" w:rsidP="0073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4F" w:rsidRDefault="004C3C4F" w:rsidP="0073288C">
      <w:pPr>
        <w:spacing w:after="0" w:line="240" w:lineRule="auto"/>
      </w:pPr>
      <w:r>
        <w:separator/>
      </w:r>
    </w:p>
  </w:footnote>
  <w:footnote w:type="continuationSeparator" w:id="0">
    <w:p w:rsidR="004C3C4F" w:rsidRDefault="004C3C4F" w:rsidP="0073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F94"/>
    <w:multiLevelType w:val="hybridMultilevel"/>
    <w:tmpl w:val="867CC336"/>
    <w:lvl w:ilvl="0" w:tplc="0409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415E6409"/>
    <w:multiLevelType w:val="hybridMultilevel"/>
    <w:tmpl w:val="F28A18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75BF0"/>
    <w:multiLevelType w:val="hybridMultilevel"/>
    <w:tmpl w:val="DD7C8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8C"/>
    <w:rsid w:val="0001499D"/>
    <w:rsid w:val="00034183"/>
    <w:rsid w:val="000345A8"/>
    <w:rsid w:val="00056252"/>
    <w:rsid w:val="00062312"/>
    <w:rsid w:val="000910BB"/>
    <w:rsid w:val="000F504F"/>
    <w:rsid w:val="00101BFD"/>
    <w:rsid w:val="001021D5"/>
    <w:rsid w:val="0010302E"/>
    <w:rsid w:val="0011015F"/>
    <w:rsid w:val="00111686"/>
    <w:rsid w:val="00111EB3"/>
    <w:rsid w:val="00115614"/>
    <w:rsid w:val="00190C2F"/>
    <w:rsid w:val="001C04B7"/>
    <w:rsid w:val="001C3174"/>
    <w:rsid w:val="001F6E6E"/>
    <w:rsid w:val="002010B7"/>
    <w:rsid w:val="00246D7D"/>
    <w:rsid w:val="002803B5"/>
    <w:rsid w:val="002833E6"/>
    <w:rsid w:val="002B1ABC"/>
    <w:rsid w:val="002B1D9D"/>
    <w:rsid w:val="002B64AA"/>
    <w:rsid w:val="003429C5"/>
    <w:rsid w:val="00356B46"/>
    <w:rsid w:val="00360D3B"/>
    <w:rsid w:val="0037076F"/>
    <w:rsid w:val="00371F09"/>
    <w:rsid w:val="003A49C3"/>
    <w:rsid w:val="003D5392"/>
    <w:rsid w:val="003E0C31"/>
    <w:rsid w:val="003F6D20"/>
    <w:rsid w:val="00401015"/>
    <w:rsid w:val="00411BDA"/>
    <w:rsid w:val="00416724"/>
    <w:rsid w:val="00485C73"/>
    <w:rsid w:val="004C3C4F"/>
    <w:rsid w:val="004E56D2"/>
    <w:rsid w:val="00524748"/>
    <w:rsid w:val="00532525"/>
    <w:rsid w:val="0054079A"/>
    <w:rsid w:val="005419CC"/>
    <w:rsid w:val="00542371"/>
    <w:rsid w:val="00602C64"/>
    <w:rsid w:val="00612280"/>
    <w:rsid w:val="00616197"/>
    <w:rsid w:val="00624982"/>
    <w:rsid w:val="006536AB"/>
    <w:rsid w:val="00655A9A"/>
    <w:rsid w:val="00661A36"/>
    <w:rsid w:val="006A406C"/>
    <w:rsid w:val="006C3D77"/>
    <w:rsid w:val="007023BD"/>
    <w:rsid w:val="00707DF8"/>
    <w:rsid w:val="00721EB9"/>
    <w:rsid w:val="0073288C"/>
    <w:rsid w:val="007614AB"/>
    <w:rsid w:val="00763371"/>
    <w:rsid w:val="007B2024"/>
    <w:rsid w:val="00806C94"/>
    <w:rsid w:val="0089237C"/>
    <w:rsid w:val="008B4CC1"/>
    <w:rsid w:val="008B60C4"/>
    <w:rsid w:val="008D0283"/>
    <w:rsid w:val="008D1FD6"/>
    <w:rsid w:val="008E796E"/>
    <w:rsid w:val="00904140"/>
    <w:rsid w:val="00915AA1"/>
    <w:rsid w:val="009305FC"/>
    <w:rsid w:val="00943D25"/>
    <w:rsid w:val="00953C57"/>
    <w:rsid w:val="00964561"/>
    <w:rsid w:val="00975587"/>
    <w:rsid w:val="00985EB2"/>
    <w:rsid w:val="009C0EF8"/>
    <w:rsid w:val="009C1EE9"/>
    <w:rsid w:val="009C6213"/>
    <w:rsid w:val="009C71C8"/>
    <w:rsid w:val="00A110CF"/>
    <w:rsid w:val="00A14FC5"/>
    <w:rsid w:val="00A2767C"/>
    <w:rsid w:val="00A55158"/>
    <w:rsid w:val="00A5689D"/>
    <w:rsid w:val="00A65401"/>
    <w:rsid w:val="00A84258"/>
    <w:rsid w:val="00AB1B93"/>
    <w:rsid w:val="00B04C13"/>
    <w:rsid w:val="00B7482F"/>
    <w:rsid w:val="00B75743"/>
    <w:rsid w:val="00B831F8"/>
    <w:rsid w:val="00B85358"/>
    <w:rsid w:val="00BA3047"/>
    <w:rsid w:val="00BD4792"/>
    <w:rsid w:val="00C3787E"/>
    <w:rsid w:val="00C733A9"/>
    <w:rsid w:val="00C779AA"/>
    <w:rsid w:val="00C960CC"/>
    <w:rsid w:val="00CC0E41"/>
    <w:rsid w:val="00CE45F1"/>
    <w:rsid w:val="00CF4F66"/>
    <w:rsid w:val="00D5754A"/>
    <w:rsid w:val="00D7173F"/>
    <w:rsid w:val="00D84FA4"/>
    <w:rsid w:val="00DA4F47"/>
    <w:rsid w:val="00DB3488"/>
    <w:rsid w:val="00DF2806"/>
    <w:rsid w:val="00E06818"/>
    <w:rsid w:val="00E60844"/>
    <w:rsid w:val="00E70923"/>
    <w:rsid w:val="00E87792"/>
    <w:rsid w:val="00E96A58"/>
    <w:rsid w:val="00ED4992"/>
    <w:rsid w:val="00EF7A50"/>
    <w:rsid w:val="00F107BC"/>
    <w:rsid w:val="00F26BBD"/>
    <w:rsid w:val="00F6033E"/>
    <w:rsid w:val="00FD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88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88C"/>
  </w:style>
  <w:style w:type="paragraph" w:styleId="a5">
    <w:name w:val="footer"/>
    <w:basedOn w:val="a"/>
    <w:link w:val="a6"/>
    <w:uiPriority w:val="99"/>
    <w:unhideWhenUsed/>
    <w:rsid w:val="0073288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88C"/>
  </w:style>
  <w:style w:type="paragraph" w:styleId="a7">
    <w:name w:val="List Paragraph"/>
    <w:basedOn w:val="a"/>
    <w:uiPriority w:val="34"/>
    <w:qFormat/>
    <w:rsid w:val="0052474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5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A30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88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88C"/>
  </w:style>
  <w:style w:type="paragraph" w:styleId="a5">
    <w:name w:val="footer"/>
    <w:basedOn w:val="a"/>
    <w:link w:val="a6"/>
    <w:uiPriority w:val="99"/>
    <w:unhideWhenUsed/>
    <w:rsid w:val="0073288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88C"/>
  </w:style>
  <w:style w:type="paragraph" w:styleId="a7">
    <w:name w:val="List Paragraph"/>
    <w:basedOn w:val="a"/>
    <w:uiPriority w:val="34"/>
    <w:qFormat/>
    <w:rsid w:val="0052474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5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A3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artemen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2F37-79BE-451E-9E67-B83931A4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dcterms:created xsi:type="dcterms:W3CDTF">2017-04-20T15:09:00Z</dcterms:created>
  <dcterms:modified xsi:type="dcterms:W3CDTF">2017-05-10T18:47:00Z</dcterms:modified>
</cp:coreProperties>
</file>