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8A" w:rsidRDefault="00910C8A" w:rsidP="000D6179">
      <w:pPr>
        <w:pStyle w:val="Heading3"/>
        <w:keepNext w:val="0"/>
        <w:spacing w:before="0" w:line="360" w:lineRule="auto"/>
        <w:rPr>
          <w:caps/>
          <w:szCs w:val="18"/>
        </w:rPr>
      </w:pPr>
      <w:r w:rsidRPr="000D6179">
        <w:rPr>
          <w:caps/>
          <w:szCs w:val="18"/>
        </w:rPr>
        <w:t>Анотація</w:t>
      </w:r>
    </w:p>
    <w:p w:rsidR="00910C8A" w:rsidRDefault="00910C8A" w:rsidP="0073427C"/>
    <w:p w:rsidR="00910C8A" w:rsidRPr="0073427C" w:rsidRDefault="00910C8A" w:rsidP="0073427C"/>
    <w:p w:rsidR="00910C8A" w:rsidRDefault="00910C8A" w:rsidP="00D012C7">
      <w:pPr>
        <w:pStyle w:val="BodyText3"/>
        <w:spacing w:line="360" w:lineRule="auto"/>
        <w:rPr>
          <w:szCs w:val="28"/>
        </w:rPr>
      </w:pPr>
      <w:r w:rsidRPr="0073427C">
        <w:t>Тема роботи</w:t>
      </w:r>
      <w:r>
        <w:rPr>
          <w:caps/>
        </w:rPr>
        <w:t xml:space="preserve">: </w:t>
      </w:r>
      <w:r w:rsidRPr="00D012C7">
        <w:rPr>
          <w:caps/>
        </w:rPr>
        <w:t>«</w:t>
      </w:r>
      <w:r w:rsidRPr="00D012C7">
        <w:rPr>
          <w:szCs w:val="28"/>
        </w:rPr>
        <w:t xml:space="preserve">Дослідження системи управління виробничими </w:t>
      </w:r>
    </w:p>
    <w:p w:rsidR="00910C8A" w:rsidRDefault="00910C8A" w:rsidP="00D012C7">
      <w:pPr>
        <w:pStyle w:val="BodyText3"/>
        <w:spacing w:line="360" w:lineRule="auto"/>
        <w:rPr>
          <w:szCs w:val="28"/>
        </w:rPr>
      </w:pPr>
      <w:r w:rsidRPr="00D012C7">
        <w:rPr>
          <w:szCs w:val="28"/>
        </w:rPr>
        <w:t>ресурсами підприємства</w:t>
      </w:r>
      <w:r>
        <w:rPr>
          <w:szCs w:val="28"/>
        </w:rPr>
        <w:t>,</w:t>
      </w:r>
    </w:p>
    <w:p w:rsidR="00910C8A" w:rsidRPr="0073427C" w:rsidRDefault="00910C8A" w:rsidP="00D012C7">
      <w:pPr>
        <w:pStyle w:val="BodyText3"/>
        <w:spacing w:line="360" w:lineRule="auto"/>
        <w:rPr>
          <w:b w:val="0"/>
          <w:szCs w:val="28"/>
        </w:rPr>
      </w:pPr>
      <w:r>
        <w:rPr>
          <w:szCs w:val="28"/>
        </w:rPr>
        <w:t xml:space="preserve"> </w:t>
      </w:r>
      <w:r>
        <w:rPr>
          <w:i/>
          <w:szCs w:val="28"/>
        </w:rPr>
        <w:t>на прикладі ТОВ «</w:t>
      </w:r>
      <w:proofErr w:type="spellStart"/>
      <w:r>
        <w:rPr>
          <w:i/>
          <w:szCs w:val="28"/>
        </w:rPr>
        <w:t>Збаражський</w:t>
      </w:r>
      <w:proofErr w:type="spellEnd"/>
      <w:r>
        <w:rPr>
          <w:i/>
          <w:szCs w:val="28"/>
        </w:rPr>
        <w:t xml:space="preserve"> цукровий завод»</w:t>
      </w:r>
    </w:p>
    <w:p w:rsidR="00910C8A" w:rsidRDefault="00910C8A" w:rsidP="0073427C">
      <w:pPr>
        <w:pStyle w:val="BodyText3"/>
        <w:spacing w:line="360" w:lineRule="auto"/>
        <w:ind w:firstLine="709"/>
        <w:jc w:val="both"/>
      </w:pPr>
    </w:p>
    <w:p w:rsidR="00910C8A" w:rsidRPr="0073427C" w:rsidRDefault="00910C8A" w:rsidP="0073427C">
      <w:pPr>
        <w:pStyle w:val="BodyText3"/>
        <w:spacing w:line="360" w:lineRule="auto"/>
        <w:ind w:firstLine="709"/>
        <w:jc w:val="both"/>
        <w:rPr>
          <w:b w:val="0"/>
        </w:rPr>
      </w:pPr>
      <w:r w:rsidRPr="0082009D">
        <w:t xml:space="preserve">Дипломна магістерська робота: </w:t>
      </w:r>
      <w:r w:rsidR="000212E3" w:rsidRPr="000212E3">
        <w:rPr>
          <w:b w:val="0"/>
          <w:lang w:val="ru-RU"/>
        </w:rPr>
        <w:t>151</w:t>
      </w:r>
      <w:r w:rsidRPr="0073427C">
        <w:rPr>
          <w:b w:val="0"/>
        </w:rPr>
        <w:t xml:space="preserve"> с., </w:t>
      </w:r>
      <w:r>
        <w:rPr>
          <w:b w:val="0"/>
        </w:rPr>
        <w:t>20</w:t>
      </w:r>
      <w:r w:rsidRPr="0073427C">
        <w:rPr>
          <w:b w:val="0"/>
          <w:color w:val="C00000"/>
        </w:rPr>
        <w:t xml:space="preserve">  </w:t>
      </w:r>
      <w:r w:rsidRPr="00D012C7">
        <w:rPr>
          <w:b w:val="0"/>
        </w:rPr>
        <w:t>рис., 25 табл.,</w:t>
      </w:r>
      <w:r w:rsidRPr="0073427C">
        <w:rPr>
          <w:b w:val="0"/>
        </w:rPr>
        <w:t xml:space="preserve"> </w:t>
      </w:r>
      <w:r w:rsidR="000212E3" w:rsidRPr="000212E3">
        <w:rPr>
          <w:b w:val="0"/>
          <w:lang w:val="ru-RU"/>
        </w:rPr>
        <w:t>20</w:t>
      </w:r>
      <w:r w:rsidRPr="0073427C">
        <w:rPr>
          <w:b w:val="0"/>
        </w:rPr>
        <w:t xml:space="preserve"> додатків, </w:t>
      </w:r>
      <w:r>
        <w:rPr>
          <w:b w:val="0"/>
        </w:rPr>
        <w:t>90</w:t>
      </w:r>
      <w:r w:rsidRPr="0073427C">
        <w:rPr>
          <w:b w:val="0"/>
          <w:color w:val="FF0000"/>
        </w:rPr>
        <w:t xml:space="preserve"> </w:t>
      </w:r>
      <w:r w:rsidRPr="0073427C">
        <w:rPr>
          <w:b w:val="0"/>
        </w:rPr>
        <w:t>літературних джерел.</w:t>
      </w:r>
    </w:p>
    <w:p w:rsidR="00910C8A" w:rsidRPr="0082009D" w:rsidRDefault="00910C8A" w:rsidP="000D6179">
      <w:pPr>
        <w:spacing w:line="360" w:lineRule="auto"/>
        <w:ind w:firstLine="709"/>
        <w:rPr>
          <w:sz w:val="28"/>
        </w:rPr>
      </w:pPr>
      <w:r w:rsidRPr="0082009D">
        <w:rPr>
          <w:b/>
          <w:bCs/>
          <w:sz w:val="28"/>
          <w:szCs w:val="18"/>
        </w:rPr>
        <w:t>Об'єкт дослідження</w:t>
      </w:r>
      <w:r w:rsidRPr="0082009D">
        <w:rPr>
          <w:sz w:val="28"/>
          <w:szCs w:val="18"/>
        </w:rPr>
        <w:t xml:space="preserve"> </w:t>
      </w:r>
      <w:r>
        <w:rPr>
          <w:sz w:val="28"/>
          <w:szCs w:val="18"/>
        </w:rPr>
        <w:t>–</w:t>
      </w:r>
      <w:r w:rsidRPr="0082009D">
        <w:rPr>
          <w:sz w:val="28"/>
          <w:szCs w:val="18"/>
        </w:rPr>
        <w:t xml:space="preserve"> </w:t>
      </w:r>
      <w:r>
        <w:rPr>
          <w:sz w:val="28"/>
          <w:szCs w:val="28"/>
        </w:rPr>
        <w:t>система управління виробничими ресурсами</w:t>
      </w:r>
      <w:r w:rsidRPr="00F512EE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>а</w:t>
      </w:r>
      <w:r w:rsidRPr="0082009D">
        <w:rPr>
          <w:sz w:val="28"/>
          <w:szCs w:val="18"/>
        </w:rPr>
        <w:t>.</w:t>
      </w:r>
    </w:p>
    <w:p w:rsidR="00910C8A" w:rsidRDefault="00910C8A" w:rsidP="0073427C">
      <w:pPr>
        <w:pStyle w:val="BodyTextIndent"/>
        <w:spacing w:line="360" w:lineRule="auto"/>
        <w:ind w:left="0" w:firstLine="720"/>
        <w:rPr>
          <w:szCs w:val="28"/>
        </w:rPr>
      </w:pPr>
      <w:r w:rsidRPr="0082009D">
        <w:rPr>
          <w:b/>
          <w:bCs/>
          <w:szCs w:val="18"/>
        </w:rPr>
        <w:t>Мет</w:t>
      </w:r>
      <w:r>
        <w:rPr>
          <w:b/>
          <w:bCs/>
          <w:szCs w:val="18"/>
        </w:rPr>
        <w:t>а</w:t>
      </w:r>
      <w:r w:rsidRPr="0082009D">
        <w:rPr>
          <w:b/>
          <w:bCs/>
          <w:szCs w:val="18"/>
        </w:rPr>
        <w:t xml:space="preserve"> роботи</w:t>
      </w:r>
      <w:r w:rsidRPr="0082009D">
        <w:rPr>
          <w:szCs w:val="18"/>
        </w:rPr>
        <w:t xml:space="preserve"> </w:t>
      </w:r>
      <w:r>
        <w:rPr>
          <w:szCs w:val="18"/>
        </w:rPr>
        <w:t xml:space="preserve">полягає у </w:t>
      </w:r>
      <w:r>
        <w:rPr>
          <w:szCs w:val="28"/>
        </w:rPr>
        <w:t xml:space="preserve">розробленні та обґрунтуванні шляхів підвищення ефективності використання ресурсного потенціалу підприємства. </w:t>
      </w:r>
    </w:p>
    <w:p w:rsidR="00910C8A" w:rsidRPr="0073427C" w:rsidRDefault="00910C8A" w:rsidP="0073427C">
      <w:pPr>
        <w:spacing w:line="360" w:lineRule="auto"/>
        <w:ind w:firstLine="709"/>
        <w:rPr>
          <w:sz w:val="28"/>
          <w:szCs w:val="28"/>
        </w:rPr>
      </w:pPr>
      <w:r w:rsidRPr="0073427C">
        <w:rPr>
          <w:b/>
          <w:bCs/>
          <w:sz w:val="28"/>
          <w:szCs w:val="28"/>
        </w:rPr>
        <w:t>Методи дослідження</w:t>
      </w:r>
      <w:r w:rsidRPr="0073427C">
        <w:rPr>
          <w:sz w:val="28"/>
          <w:szCs w:val="28"/>
        </w:rPr>
        <w:t xml:space="preserve"> − порівняльного аналізу та узагальнення, системно-структурного й статистичного аналізу,  табличний метод.</w:t>
      </w:r>
    </w:p>
    <w:p w:rsidR="00910C8A" w:rsidRPr="00D012C7" w:rsidRDefault="00910C8A" w:rsidP="00D012C7">
      <w:pPr>
        <w:spacing w:line="360" w:lineRule="auto"/>
        <w:ind w:firstLine="709"/>
        <w:rPr>
          <w:sz w:val="28"/>
          <w:szCs w:val="28"/>
        </w:rPr>
      </w:pPr>
      <w:r w:rsidRPr="00D012C7">
        <w:rPr>
          <w:sz w:val="28"/>
          <w:szCs w:val="28"/>
        </w:rPr>
        <w:t xml:space="preserve">У роботі запропоновано ряд заходів, спрямованих на удосконалення ресурсного забезпечення діяльності підприємства, зокрема: обґрунтовано доцільність виробництва біологічно активних добавок з бурякового жому, досліджено ефективність використання інтеграційних технологій у виробничих процесах підприємства, обґрунтовано сучасний стан та перспективи впровадження </w:t>
      </w:r>
      <w:proofErr w:type="spellStart"/>
      <w:r w:rsidRPr="00D012C7">
        <w:rPr>
          <w:sz w:val="28"/>
          <w:szCs w:val="28"/>
        </w:rPr>
        <w:t>безвисадкового</w:t>
      </w:r>
      <w:proofErr w:type="spellEnd"/>
      <w:r w:rsidRPr="00D012C7">
        <w:rPr>
          <w:sz w:val="28"/>
          <w:szCs w:val="28"/>
        </w:rPr>
        <w:t xml:space="preserve"> вирощування насіння цукрових буряків та розраховано показники ефективності модернізації </w:t>
      </w:r>
      <w:proofErr w:type="spellStart"/>
      <w:r w:rsidRPr="00D012C7">
        <w:rPr>
          <w:sz w:val="28"/>
          <w:szCs w:val="28"/>
        </w:rPr>
        <w:t>жомосушильного</w:t>
      </w:r>
      <w:proofErr w:type="spellEnd"/>
      <w:r w:rsidRPr="00D012C7">
        <w:rPr>
          <w:sz w:val="28"/>
          <w:szCs w:val="28"/>
        </w:rPr>
        <w:t xml:space="preserve"> відділення ТОВ «</w:t>
      </w:r>
      <w:proofErr w:type="spellStart"/>
      <w:r w:rsidRPr="00D012C7">
        <w:rPr>
          <w:sz w:val="28"/>
          <w:szCs w:val="28"/>
        </w:rPr>
        <w:t>Збаражський</w:t>
      </w:r>
      <w:proofErr w:type="spellEnd"/>
      <w:r w:rsidRPr="00D012C7">
        <w:rPr>
          <w:sz w:val="28"/>
          <w:szCs w:val="28"/>
        </w:rPr>
        <w:t xml:space="preserve"> цукровий завод».</w:t>
      </w:r>
    </w:p>
    <w:p w:rsidR="00910C8A" w:rsidRDefault="00910C8A" w:rsidP="000D6179">
      <w:pPr>
        <w:spacing w:line="360" w:lineRule="auto"/>
        <w:ind w:firstLine="709"/>
        <w:rPr>
          <w:sz w:val="28"/>
          <w:szCs w:val="28"/>
        </w:rPr>
      </w:pPr>
      <w:r w:rsidRPr="0082009D">
        <w:rPr>
          <w:sz w:val="28"/>
          <w:szCs w:val="18"/>
        </w:rPr>
        <w:t xml:space="preserve"> Результати впроваджені в діяльність </w:t>
      </w:r>
      <w:r>
        <w:rPr>
          <w:sz w:val="28"/>
          <w:szCs w:val="28"/>
        </w:rPr>
        <w:t>ТОВ «</w:t>
      </w:r>
      <w:proofErr w:type="spellStart"/>
      <w:r>
        <w:rPr>
          <w:sz w:val="28"/>
          <w:szCs w:val="28"/>
        </w:rPr>
        <w:t>Збаражський</w:t>
      </w:r>
      <w:proofErr w:type="spellEnd"/>
      <w:r>
        <w:rPr>
          <w:sz w:val="28"/>
          <w:szCs w:val="28"/>
        </w:rPr>
        <w:t xml:space="preserve"> цукровий завод».</w:t>
      </w:r>
    </w:p>
    <w:p w:rsidR="00910C8A" w:rsidRPr="00D012C7" w:rsidRDefault="00910C8A" w:rsidP="00D012C7">
      <w:pPr>
        <w:spacing w:line="360" w:lineRule="auto"/>
        <w:ind w:firstLine="709"/>
        <w:rPr>
          <w:sz w:val="28"/>
          <w:szCs w:val="28"/>
        </w:rPr>
      </w:pPr>
      <w:r w:rsidRPr="00D012C7">
        <w:rPr>
          <w:b/>
          <w:bCs/>
          <w:sz w:val="28"/>
          <w:szCs w:val="28"/>
        </w:rPr>
        <w:t>Ключові слова</w:t>
      </w:r>
      <w:r w:rsidRPr="00D012C7">
        <w:rPr>
          <w:sz w:val="28"/>
          <w:szCs w:val="28"/>
        </w:rPr>
        <w:t>: ресурсне забезпечення, класифікація ресурсів, управління ефективністю, управління виробничими ресурсами, обґрунтування доцільності, інтеграційні технології.</w:t>
      </w:r>
    </w:p>
    <w:p w:rsidR="00910C8A" w:rsidRPr="00F0214E" w:rsidRDefault="00910C8A" w:rsidP="00F0214E">
      <w:pPr>
        <w:pStyle w:val="Heading3"/>
        <w:spacing w:line="360" w:lineRule="auto"/>
        <w:rPr>
          <w:szCs w:val="18"/>
        </w:rPr>
      </w:pPr>
      <w:r>
        <w:rPr>
          <w:szCs w:val="18"/>
        </w:rPr>
        <w:br w:type="page"/>
      </w:r>
      <w:r w:rsidRPr="00F0214E">
        <w:rPr>
          <w:szCs w:val="18"/>
        </w:rPr>
        <w:lastRenderedPageBreak/>
        <w:t>АННОТАЦИЯ</w:t>
      </w:r>
    </w:p>
    <w:p w:rsidR="00910C8A" w:rsidRPr="00F0214E" w:rsidRDefault="00910C8A" w:rsidP="00F0214E">
      <w:pPr>
        <w:pStyle w:val="Heading3"/>
        <w:spacing w:line="360" w:lineRule="auto"/>
        <w:rPr>
          <w:szCs w:val="18"/>
        </w:rPr>
      </w:pPr>
    </w:p>
    <w:p w:rsidR="00910C8A" w:rsidRPr="00D2678E" w:rsidRDefault="00910C8A" w:rsidP="00D2678E">
      <w:pPr>
        <w:pStyle w:val="Heading3"/>
        <w:spacing w:before="0" w:line="360" w:lineRule="auto"/>
        <w:ind w:firstLine="709"/>
        <w:rPr>
          <w:szCs w:val="18"/>
        </w:rPr>
      </w:pPr>
      <w:r w:rsidRPr="00D2678E">
        <w:rPr>
          <w:szCs w:val="18"/>
        </w:rPr>
        <w:t xml:space="preserve">Тема </w:t>
      </w:r>
      <w:proofErr w:type="spellStart"/>
      <w:r w:rsidRPr="00D2678E">
        <w:rPr>
          <w:szCs w:val="18"/>
        </w:rPr>
        <w:t>работы</w:t>
      </w:r>
      <w:proofErr w:type="spellEnd"/>
      <w:r w:rsidRPr="00D2678E">
        <w:rPr>
          <w:szCs w:val="18"/>
        </w:rPr>
        <w:t xml:space="preserve"> : «</w:t>
      </w:r>
      <w:proofErr w:type="spellStart"/>
      <w:r w:rsidRPr="00D2678E">
        <w:rPr>
          <w:szCs w:val="18"/>
        </w:rPr>
        <w:t>Исследование</w:t>
      </w:r>
      <w:proofErr w:type="spellEnd"/>
      <w:r w:rsidRPr="00D2678E">
        <w:rPr>
          <w:szCs w:val="18"/>
        </w:rPr>
        <w:t xml:space="preserve"> </w:t>
      </w:r>
      <w:proofErr w:type="spellStart"/>
      <w:r w:rsidRPr="00D2678E">
        <w:rPr>
          <w:szCs w:val="18"/>
        </w:rPr>
        <w:t>системы</w:t>
      </w:r>
      <w:proofErr w:type="spellEnd"/>
      <w:r w:rsidRPr="00D2678E">
        <w:rPr>
          <w:szCs w:val="18"/>
        </w:rPr>
        <w:t xml:space="preserve"> </w:t>
      </w:r>
      <w:proofErr w:type="spellStart"/>
      <w:r w:rsidRPr="00D2678E">
        <w:rPr>
          <w:szCs w:val="18"/>
        </w:rPr>
        <w:t>управления</w:t>
      </w:r>
      <w:proofErr w:type="spellEnd"/>
      <w:r w:rsidRPr="00D2678E">
        <w:rPr>
          <w:szCs w:val="18"/>
        </w:rPr>
        <w:t xml:space="preserve"> </w:t>
      </w:r>
      <w:proofErr w:type="spellStart"/>
      <w:r w:rsidR="00D2678E">
        <w:rPr>
          <w:szCs w:val="18"/>
          <w:lang w:val="ru-RU"/>
        </w:rPr>
        <w:t>п</w:t>
      </w:r>
      <w:r w:rsidRPr="00D2678E">
        <w:rPr>
          <w:szCs w:val="18"/>
        </w:rPr>
        <w:t>роизводственными</w:t>
      </w:r>
      <w:proofErr w:type="spellEnd"/>
      <w:r w:rsidR="00D2678E" w:rsidRPr="00D2678E">
        <w:rPr>
          <w:szCs w:val="18"/>
          <w:lang w:val="ru-RU"/>
        </w:rPr>
        <w:t xml:space="preserve"> </w:t>
      </w:r>
      <w:r w:rsidR="00D2678E">
        <w:rPr>
          <w:szCs w:val="18"/>
        </w:rPr>
        <w:t xml:space="preserve">ресурсами </w:t>
      </w:r>
      <w:proofErr w:type="spellStart"/>
      <w:r w:rsidR="00D2678E">
        <w:rPr>
          <w:szCs w:val="18"/>
        </w:rPr>
        <w:t>предприятия</w:t>
      </w:r>
      <w:proofErr w:type="spellEnd"/>
      <w:r w:rsidRPr="00D2678E">
        <w:rPr>
          <w:szCs w:val="18"/>
        </w:rPr>
        <w:t>,</w:t>
      </w:r>
      <w:r w:rsidR="00D2678E">
        <w:rPr>
          <w:szCs w:val="18"/>
          <w:lang w:val="ru-RU"/>
        </w:rPr>
        <w:t xml:space="preserve"> </w:t>
      </w:r>
      <w:r w:rsidRPr="00D2678E">
        <w:rPr>
          <w:szCs w:val="18"/>
        </w:rPr>
        <w:t xml:space="preserve">на </w:t>
      </w:r>
      <w:proofErr w:type="spellStart"/>
      <w:r w:rsidRPr="00D2678E">
        <w:rPr>
          <w:szCs w:val="18"/>
        </w:rPr>
        <w:t>примере</w:t>
      </w:r>
      <w:proofErr w:type="spellEnd"/>
      <w:r w:rsidRPr="00D2678E">
        <w:rPr>
          <w:szCs w:val="18"/>
        </w:rPr>
        <w:t xml:space="preserve"> ООО « </w:t>
      </w:r>
      <w:proofErr w:type="spellStart"/>
      <w:r w:rsidRPr="00D2678E">
        <w:rPr>
          <w:szCs w:val="18"/>
        </w:rPr>
        <w:t>Збаражский</w:t>
      </w:r>
      <w:proofErr w:type="spellEnd"/>
      <w:r w:rsidRPr="00D2678E">
        <w:rPr>
          <w:szCs w:val="18"/>
        </w:rPr>
        <w:t xml:space="preserve"> </w:t>
      </w:r>
      <w:proofErr w:type="spellStart"/>
      <w:r w:rsidRPr="00D2678E">
        <w:rPr>
          <w:szCs w:val="18"/>
        </w:rPr>
        <w:t>сахарный</w:t>
      </w:r>
      <w:proofErr w:type="spellEnd"/>
      <w:r w:rsidRPr="00D2678E">
        <w:rPr>
          <w:szCs w:val="18"/>
        </w:rPr>
        <w:t xml:space="preserve"> завод»</w:t>
      </w:r>
    </w:p>
    <w:p w:rsidR="00910C8A" w:rsidRPr="00D2678E" w:rsidRDefault="00910C8A" w:rsidP="00D2678E">
      <w:pPr>
        <w:pStyle w:val="Heading3"/>
        <w:spacing w:before="0" w:line="360" w:lineRule="auto"/>
        <w:ind w:firstLine="709"/>
        <w:jc w:val="both"/>
        <w:rPr>
          <w:b w:val="0"/>
          <w:szCs w:val="18"/>
        </w:rPr>
      </w:pPr>
    </w:p>
    <w:p w:rsidR="00910C8A" w:rsidRPr="00D2678E" w:rsidRDefault="00D2678E" w:rsidP="00D2678E">
      <w:pPr>
        <w:pStyle w:val="Heading3"/>
        <w:spacing w:before="0" w:line="360" w:lineRule="auto"/>
        <w:ind w:firstLine="709"/>
        <w:jc w:val="both"/>
        <w:rPr>
          <w:b w:val="0"/>
          <w:szCs w:val="18"/>
        </w:rPr>
      </w:pPr>
      <w:proofErr w:type="spellStart"/>
      <w:r>
        <w:rPr>
          <w:b w:val="0"/>
          <w:szCs w:val="18"/>
        </w:rPr>
        <w:t>Дипломная</w:t>
      </w:r>
      <w:proofErr w:type="spellEnd"/>
      <w:r>
        <w:rPr>
          <w:b w:val="0"/>
          <w:szCs w:val="18"/>
        </w:rPr>
        <w:t xml:space="preserve"> </w:t>
      </w:r>
      <w:proofErr w:type="spellStart"/>
      <w:r>
        <w:rPr>
          <w:b w:val="0"/>
          <w:szCs w:val="18"/>
        </w:rPr>
        <w:t>магистерская</w:t>
      </w:r>
      <w:proofErr w:type="spellEnd"/>
      <w:r>
        <w:rPr>
          <w:b w:val="0"/>
          <w:szCs w:val="18"/>
        </w:rPr>
        <w:t xml:space="preserve"> </w:t>
      </w:r>
      <w:proofErr w:type="spellStart"/>
      <w:r>
        <w:rPr>
          <w:b w:val="0"/>
          <w:szCs w:val="18"/>
        </w:rPr>
        <w:t>работа</w:t>
      </w:r>
      <w:proofErr w:type="spellEnd"/>
      <w:r w:rsidR="00910C8A" w:rsidRPr="00D2678E">
        <w:rPr>
          <w:b w:val="0"/>
          <w:szCs w:val="18"/>
        </w:rPr>
        <w:t xml:space="preserve">: </w:t>
      </w:r>
      <w:r w:rsidR="000212E3" w:rsidRPr="000212E3">
        <w:rPr>
          <w:b w:val="0"/>
          <w:szCs w:val="18"/>
          <w:lang w:val="ru-RU"/>
        </w:rPr>
        <w:t>151</w:t>
      </w:r>
      <w:r w:rsidR="00910C8A" w:rsidRPr="00D2678E">
        <w:rPr>
          <w:b w:val="0"/>
          <w:szCs w:val="18"/>
        </w:rPr>
        <w:t xml:space="preserve"> с</w:t>
      </w:r>
      <w:proofErr w:type="spellStart"/>
      <w:r>
        <w:rPr>
          <w:b w:val="0"/>
          <w:szCs w:val="18"/>
          <w:lang w:val="ru-RU"/>
        </w:rPr>
        <w:t>тр</w:t>
      </w:r>
      <w:proofErr w:type="spellEnd"/>
      <w:r w:rsidR="00910C8A" w:rsidRPr="00D2678E">
        <w:rPr>
          <w:b w:val="0"/>
          <w:szCs w:val="18"/>
        </w:rPr>
        <w:t xml:space="preserve">., 20 рис., 25 табл., </w:t>
      </w:r>
      <w:r w:rsidR="000212E3">
        <w:rPr>
          <w:b w:val="0"/>
          <w:szCs w:val="18"/>
          <w:lang w:val="en-US"/>
        </w:rPr>
        <w:t>15</w:t>
      </w:r>
      <w:r w:rsidR="00910C8A" w:rsidRPr="00D2678E">
        <w:rPr>
          <w:b w:val="0"/>
          <w:szCs w:val="18"/>
        </w:rPr>
        <w:t xml:space="preserve"> </w:t>
      </w:r>
      <w:proofErr w:type="spellStart"/>
      <w:r>
        <w:rPr>
          <w:b w:val="0"/>
          <w:szCs w:val="18"/>
          <w:lang w:val="ru-RU"/>
        </w:rPr>
        <w:t>п</w:t>
      </w:r>
      <w:r>
        <w:rPr>
          <w:b w:val="0"/>
          <w:szCs w:val="18"/>
        </w:rPr>
        <w:t>риложений</w:t>
      </w:r>
      <w:proofErr w:type="spellEnd"/>
      <w:r w:rsidR="00910C8A" w:rsidRPr="00D2678E">
        <w:rPr>
          <w:b w:val="0"/>
          <w:szCs w:val="18"/>
        </w:rPr>
        <w:t xml:space="preserve">, 90 </w:t>
      </w:r>
      <w:proofErr w:type="spellStart"/>
      <w:r w:rsidR="00910C8A" w:rsidRPr="00D2678E">
        <w:rPr>
          <w:b w:val="0"/>
          <w:szCs w:val="18"/>
        </w:rPr>
        <w:t>литературных</w:t>
      </w:r>
      <w:proofErr w:type="spellEnd"/>
      <w:r w:rsidR="00910C8A" w:rsidRPr="00D2678E">
        <w:rPr>
          <w:b w:val="0"/>
          <w:szCs w:val="18"/>
        </w:rPr>
        <w:t xml:space="preserve"> </w:t>
      </w:r>
      <w:proofErr w:type="spellStart"/>
      <w:r w:rsidR="00910C8A" w:rsidRPr="00D2678E">
        <w:rPr>
          <w:b w:val="0"/>
          <w:szCs w:val="18"/>
        </w:rPr>
        <w:t>источников</w:t>
      </w:r>
      <w:proofErr w:type="spellEnd"/>
      <w:r w:rsidR="00910C8A" w:rsidRPr="00D2678E">
        <w:rPr>
          <w:b w:val="0"/>
          <w:szCs w:val="18"/>
        </w:rPr>
        <w:t>.</w:t>
      </w:r>
    </w:p>
    <w:p w:rsidR="00910C8A" w:rsidRPr="00D2678E" w:rsidRDefault="00910C8A" w:rsidP="00D2678E">
      <w:pPr>
        <w:pStyle w:val="Heading3"/>
        <w:spacing w:before="0" w:line="360" w:lineRule="auto"/>
        <w:ind w:firstLine="709"/>
        <w:jc w:val="both"/>
        <w:rPr>
          <w:b w:val="0"/>
          <w:szCs w:val="18"/>
        </w:rPr>
      </w:pPr>
      <w:proofErr w:type="spellStart"/>
      <w:r w:rsidRPr="00D2678E">
        <w:rPr>
          <w:szCs w:val="18"/>
        </w:rPr>
        <w:t>Объект</w:t>
      </w:r>
      <w:proofErr w:type="spellEnd"/>
      <w:r w:rsidRPr="00D2678E">
        <w:rPr>
          <w:szCs w:val="18"/>
        </w:rPr>
        <w:t xml:space="preserve"> </w:t>
      </w:r>
      <w:proofErr w:type="spellStart"/>
      <w:r w:rsidRPr="00D2678E">
        <w:rPr>
          <w:szCs w:val="18"/>
        </w:rPr>
        <w:t>исследования</w:t>
      </w:r>
      <w:proofErr w:type="spellEnd"/>
      <w:r w:rsidRPr="00D2678E">
        <w:rPr>
          <w:b w:val="0"/>
          <w:szCs w:val="18"/>
        </w:rPr>
        <w:t xml:space="preserve"> - система </w:t>
      </w:r>
      <w:proofErr w:type="spellStart"/>
      <w:r w:rsidRPr="00D2678E">
        <w:rPr>
          <w:b w:val="0"/>
          <w:szCs w:val="18"/>
        </w:rPr>
        <w:t>управления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производственными</w:t>
      </w:r>
      <w:proofErr w:type="spellEnd"/>
      <w:r w:rsidRPr="00D2678E">
        <w:rPr>
          <w:b w:val="0"/>
          <w:szCs w:val="18"/>
        </w:rPr>
        <w:t xml:space="preserve"> ресурсами </w:t>
      </w:r>
      <w:proofErr w:type="spellStart"/>
      <w:r w:rsidRPr="00D2678E">
        <w:rPr>
          <w:b w:val="0"/>
          <w:szCs w:val="18"/>
        </w:rPr>
        <w:t>предприятия</w:t>
      </w:r>
      <w:proofErr w:type="spellEnd"/>
      <w:r w:rsidRPr="00D2678E">
        <w:rPr>
          <w:b w:val="0"/>
          <w:szCs w:val="18"/>
        </w:rPr>
        <w:t xml:space="preserve"> .</w:t>
      </w:r>
    </w:p>
    <w:p w:rsidR="00910C8A" w:rsidRPr="00D2678E" w:rsidRDefault="00910C8A" w:rsidP="00D2678E">
      <w:pPr>
        <w:pStyle w:val="Heading3"/>
        <w:spacing w:before="0" w:line="360" w:lineRule="auto"/>
        <w:ind w:firstLine="709"/>
        <w:jc w:val="both"/>
        <w:rPr>
          <w:b w:val="0"/>
          <w:szCs w:val="18"/>
        </w:rPr>
      </w:pPr>
      <w:proofErr w:type="spellStart"/>
      <w:r w:rsidRPr="00D2678E">
        <w:rPr>
          <w:szCs w:val="18"/>
        </w:rPr>
        <w:t>Цель</w:t>
      </w:r>
      <w:proofErr w:type="spellEnd"/>
      <w:r w:rsidRPr="00D2678E">
        <w:rPr>
          <w:szCs w:val="18"/>
        </w:rPr>
        <w:t xml:space="preserve"> </w:t>
      </w:r>
      <w:proofErr w:type="spellStart"/>
      <w:r w:rsidRPr="00D2678E">
        <w:rPr>
          <w:szCs w:val="18"/>
        </w:rPr>
        <w:t>работы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состоит</w:t>
      </w:r>
      <w:proofErr w:type="spellEnd"/>
      <w:r w:rsidRPr="00D2678E">
        <w:rPr>
          <w:b w:val="0"/>
          <w:szCs w:val="18"/>
        </w:rPr>
        <w:t xml:space="preserve"> в </w:t>
      </w:r>
      <w:proofErr w:type="spellStart"/>
      <w:r w:rsidRPr="00D2678E">
        <w:rPr>
          <w:b w:val="0"/>
          <w:szCs w:val="18"/>
        </w:rPr>
        <w:t>разработке</w:t>
      </w:r>
      <w:proofErr w:type="spellEnd"/>
      <w:r w:rsidRPr="00D2678E">
        <w:rPr>
          <w:b w:val="0"/>
          <w:szCs w:val="18"/>
        </w:rPr>
        <w:t xml:space="preserve"> и </w:t>
      </w:r>
      <w:proofErr w:type="spellStart"/>
      <w:r w:rsidRPr="00D2678E">
        <w:rPr>
          <w:b w:val="0"/>
          <w:szCs w:val="18"/>
        </w:rPr>
        <w:t>обосновании</w:t>
      </w:r>
      <w:proofErr w:type="spellEnd"/>
      <w:r w:rsidRPr="00D2678E">
        <w:rPr>
          <w:b w:val="0"/>
          <w:szCs w:val="18"/>
        </w:rPr>
        <w:t xml:space="preserve"> путей </w:t>
      </w:r>
      <w:proofErr w:type="spellStart"/>
      <w:r w:rsidRPr="00D2678E">
        <w:rPr>
          <w:b w:val="0"/>
          <w:szCs w:val="18"/>
        </w:rPr>
        <w:t>повышения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эффективности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использования</w:t>
      </w:r>
      <w:proofErr w:type="spellEnd"/>
      <w:r w:rsidRPr="00D2678E">
        <w:rPr>
          <w:b w:val="0"/>
          <w:szCs w:val="18"/>
        </w:rPr>
        <w:t xml:space="preserve"> ресурсного </w:t>
      </w:r>
      <w:proofErr w:type="spellStart"/>
      <w:r w:rsidRPr="00D2678E">
        <w:rPr>
          <w:b w:val="0"/>
          <w:szCs w:val="18"/>
        </w:rPr>
        <w:t>потенциала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предприятия</w:t>
      </w:r>
      <w:proofErr w:type="spellEnd"/>
      <w:r w:rsidRPr="00D2678E">
        <w:rPr>
          <w:b w:val="0"/>
          <w:szCs w:val="18"/>
        </w:rPr>
        <w:t>.</w:t>
      </w:r>
    </w:p>
    <w:p w:rsidR="00910C8A" w:rsidRPr="00D2678E" w:rsidRDefault="00910C8A" w:rsidP="00D2678E">
      <w:pPr>
        <w:pStyle w:val="Heading3"/>
        <w:spacing w:before="0" w:line="360" w:lineRule="auto"/>
        <w:ind w:firstLine="709"/>
        <w:jc w:val="both"/>
        <w:rPr>
          <w:b w:val="0"/>
          <w:szCs w:val="18"/>
        </w:rPr>
      </w:pPr>
      <w:proofErr w:type="spellStart"/>
      <w:r w:rsidRPr="00D2678E">
        <w:rPr>
          <w:szCs w:val="18"/>
        </w:rPr>
        <w:t>Методы</w:t>
      </w:r>
      <w:proofErr w:type="spellEnd"/>
      <w:r w:rsidRPr="00D2678E">
        <w:rPr>
          <w:szCs w:val="18"/>
        </w:rPr>
        <w:t xml:space="preserve"> </w:t>
      </w:r>
      <w:proofErr w:type="spellStart"/>
      <w:r w:rsidRPr="00D2678E">
        <w:rPr>
          <w:szCs w:val="18"/>
        </w:rPr>
        <w:t>исследования</w:t>
      </w:r>
      <w:proofErr w:type="spellEnd"/>
      <w:r w:rsidRPr="00D2678E">
        <w:rPr>
          <w:b w:val="0"/>
          <w:szCs w:val="18"/>
        </w:rPr>
        <w:t xml:space="preserve"> - </w:t>
      </w:r>
      <w:proofErr w:type="spellStart"/>
      <w:r w:rsidRPr="00D2678E">
        <w:rPr>
          <w:b w:val="0"/>
          <w:szCs w:val="18"/>
        </w:rPr>
        <w:t>сравнительного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анализа</w:t>
      </w:r>
      <w:proofErr w:type="spellEnd"/>
      <w:r w:rsidRPr="00D2678E">
        <w:rPr>
          <w:b w:val="0"/>
          <w:szCs w:val="18"/>
        </w:rPr>
        <w:t xml:space="preserve"> и </w:t>
      </w:r>
      <w:proofErr w:type="spellStart"/>
      <w:r w:rsidRPr="00D2678E">
        <w:rPr>
          <w:b w:val="0"/>
          <w:szCs w:val="18"/>
        </w:rPr>
        <w:t>обобщения</w:t>
      </w:r>
      <w:proofErr w:type="spellEnd"/>
      <w:r w:rsidRPr="00D2678E">
        <w:rPr>
          <w:b w:val="0"/>
          <w:szCs w:val="18"/>
        </w:rPr>
        <w:t xml:space="preserve">, системно - структурного и </w:t>
      </w:r>
      <w:proofErr w:type="spellStart"/>
      <w:r w:rsidRPr="00D2678E">
        <w:rPr>
          <w:b w:val="0"/>
          <w:szCs w:val="18"/>
        </w:rPr>
        <w:t>статистического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анализа</w:t>
      </w:r>
      <w:proofErr w:type="spellEnd"/>
      <w:r w:rsidRPr="00D2678E">
        <w:rPr>
          <w:b w:val="0"/>
          <w:szCs w:val="18"/>
        </w:rPr>
        <w:t xml:space="preserve">, </w:t>
      </w:r>
      <w:proofErr w:type="spellStart"/>
      <w:r w:rsidRPr="00D2678E">
        <w:rPr>
          <w:b w:val="0"/>
          <w:szCs w:val="18"/>
        </w:rPr>
        <w:t>табличный</w:t>
      </w:r>
      <w:proofErr w:type="spellEnd"/>
      <w:r w:rsidRPr="00D2678E">
        <w:rPr>
          <w:b w:val="0"/>
          <w:szCs w:val="18"/>
        </w:rPr>
        <w:t xml:space="preserve"> метод.</w:t>
      </w:r>
    </w:p>
    <w:p w:rsidR="00910C8A" w:rsidRPr="00D2678E" w:rsidRDefault="00910C8A" w:rsidP="00D2678E">
      <w:pPr>
        <w:pStyle w:val="Heading3"/>
        <w:spacing w:before="0" w:line="360" w:lineRule="auto"/>
        <w:ind w:firstLine="709"/>
        <w:jc w:val="both"/>
        <w:rPr>
          <w:b w:val="0"/>
          <w:szCs w:val="18"/>
        </w:rPr>
      </w:pPr>
      <w:r w:rsidRPr="00D2678E">
        <w:rPr>
          <w:b w:val="0"/>
          <w:szCs w:val="18"/>
        </w:rPr>
        <w:t xml:space="preserve">В </w:t>
      </w:r>
      <w:proofErr w:type="spellStart"/>
      <w:r w:rsidRPr="00D2678E">
        <w:rPr>
          <w:b w:val="0"/>
          <w:szCs w:val="18"/>
        </w:rPr>
        <w:t>работе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предложен</w:t>
      </w:r>
      <w:proofErr w:type="spellEnd"/>
      <w:r w:rsidRPr="00D2678E">
        <w:rPr>
          <w:b w:val="0"/>
          <w:szCs w:val="18"/>
        </w:rPr>
        <w:t xml:space="preserve"> ряд </w:t>
      </w:r>
      <w:proofErr w:type="spellStart"/>
      <w:r w:rsidRPr="00D2678E">
        <w:rPr>
          <w:b w:val="0"/>
          <w:szCs w:val="18"/>
        </w:rPr>
        <w:t>мероприятий</w:t>
      </w:r>
      <w:proofErr w:type="spellEnd"/>
      <w:r w:rsidRPr="00D2678E">
        <w:rPr>
          <w:b w:val="0"/>
          <w:szCs w:val="18"/>
        </w:rPr>
        <w:t xml:space="preserve">, </w:t>
      </w:r>
      <w:proofErr w:type="spellStart"/>
      <w:r w:rsidRPr="00D2678E">
        <w:rPr>
          <w:b w:val="0"/>
          <w:szCs w:val="18"/>
        </w:rPr>
        <w:t>направленных</w:t>
      </w:r>
      <w:proofErr w:type="spellEnd"/>
      <w:r w:rsidRPr="00D2678E">
        <w:rPr>
          <w:b w:val="0"/>
          <w:szCs w:val="18"/>
        </w:rPr>
        <w:t xml:space="preserve"> на </w:t>
      </w:r>
      <w:proofErr w:type="spellStart"/>
      <w:r w:rsidRPr="00D2678E">
        <w:rPr>
          <w:b w:val="0"/>
          <w:szCs w:val="18"/>
        </w:rPr>
        <w:t>совершенствование</w:t>
      </w:r>
      <w:proofErr w:type="spellEnd"/>
      <w:r w:rsidRPr="00D2678E">
        <w:rPr>
          <w:b w:val="0"/>
          <w:szCs w:val="18"/>
        </w:rPr>
        <w:t xml:space="preserve"> ресурсного </w:t>
      </w:r>
      <w:proofErr w:type="spellStart"/>
      <w:r w:rsidRPr="00D2678E">
        <w:rPr>
          <w:b w:val="0"/>
          <w:szCs w:val="18"/>
        </w:rPr>
        <w:t>обеспечения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деятельности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предприятия</w:t>
      </w:r>
      <w:proofErr w:type="spellEnd"/>
      <w:r w:rsidRPr="00D2678E">
        <w:rPr>
          <w:b w:val="0"/>
          <w:szCs w:val="18"/>
        </w:rPr>
        <w:t xml:space="preserve">, в </w:t>
      </w:r>
      <w:proofErr w:type="spellStart"/>
      <w:r w:rsidRPr="00D2678E">
        <w:rPr>
          <w:b w:val="0"/>
          <w:szCs w:val="18"/>
        </w:rPr>
        <w:t>частности</w:t>
      </w:r>
      <w:proofErr w:type="spellEnd"/>
      <w:r w:rsidRPr="00D2678E">
        <w:rPr>
          <w:b w:val="0"/>
          <w:szCs w:val="18"/>
        </w:rPr>
        <w:t xml:space="preserve">: </w:t>
      </w:r>
      <w:proofErr w:type="spellStart"/>
      <w:r w:rsidRPr="00D2678E">
        <w:rPr>
          <w:b w:val="0"/>
          <w:szCs w:val="18"/>
        </w:rPr>
        <w:t>обоснована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целесообразность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производства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биологически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активных</w:t>
      </w:r>
      <w:proofErr w:type="spellEnd"/>
      <w:r w:rsidRPr="00D2678E">
        <w:rPr>
          <w:b w:val="0"/>
          <w:szCs w:val="18"/>
        </w:rPr>
        <w:t xml:space="preserve"> добавок </w:t>
      </w:r>
      <w:proofErr w:type="spellStart"/>
      <w:r w:rsidRPr="00D2678E">
        <w:rPr>
          <w:b w:val="0"/>
          <w:szCs w:val="18"/>
        </w:rPr>
        <w:t>из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свекольного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жома</w:t>
      </w:r>
      <w:proofErr w:type="spellEnd"/>
      <w:r w:rsidRPr="00D2678E">
        <w:rPr>
          <w:b w:val="0"/>
          <w:szCs w:val="18"/>
        </w:rPr>
        <w:t xml:space="preserve">, </w:t>
      </w:r>
      <w:proofErr w:type="spellStart"/>
      <w:r w:rsidRPr="00D2678E">
        <w:rPr>
          <w:b w:val="0"/>
          <w:szCs w:val="18"/>
        </w:rPr>
        <w:t>исследована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эффективность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использования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интеграционных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технологий</w:t>
      </w:r>
      <w:proofErr w:type="spellEnd"/>
      <w:r w:rsidRPr="00D2678E">
        <w:rPr>
          <w:b w:val="0"/>
          <w:szCs w:val="18"/>
        </w:rPr>
        <w:t xml:space="preserve"> в </w:t>
      </w:r>
      <w:proofErr w:type="spellStart"/>
      <w:r w:rsidRPr="00D2678E">
        <w:rPr>
          <w:b w:val="0"/>
          <w:szCs w:val="18"/>
        </w:rPr>
        <w:t>производственных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процессах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предприятия</w:t>
      </w:r>
      <w:proofErr w:type="spellEnd"/>
      <w:r w:rsidRPr="00D2678E">
        <w:rPr>
          <w:b w:val="0"/>
          <w:szCs w:val="18"/>
        </w:rPr>
        <w:t xml:space="preserve">, </w:t>
      </w:r>
      <w:proofErr w:type="spellStart"/>
      <w:r w:rsidRPr="00D2678E">
        <w:rPr>
          <w:b w:val="0"/>
          <w:szCs w:val="18"/>
        </w:rPr>
        <w:t>обосновано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современное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состояние</w:t>
      </w:r>
      <w:proofErr w:type="spellEnd"/>
      <w:r w:rsidRPr="00D2678E">
        <w:rPr>
          <w:b w:val="0"/>
          <w:szCs w:val="18"/>
        </w:rPr>
        <w:t xml:space="preserve"> и </w:t>
      </w:r>
      <w:proofErr w:type="spellStart"/>
      <w:r w:rsidRPr="00D2678E">
        <w:rPr>
          <w:b w:val="0"/>
          <w:szCs w:val="18"/>
        </w:rPr>
        <w:t>перспективы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внедрения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безвисадкових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выращивания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семян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сахарной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свеклы</w:t>
      </w:r>
      <w:proofErr w:type="spellEnd"/>
      <w:r w:rsidRPr="00D2678E">
        <w:rPr>
          <w:b w:val="0"/>
          <w:szCs w:val="18"/>
        </w:rPr>
        <w:t xml:space="preserve"> и </w:t>
      </w:r>
      <w:proofErr w:type="spellStart"/>
      <w:r w:rsidRPr="00D2678E">
        <w:rPr>
          <w:b w:val="0"/>
          <w:szCs w:val="18"/>
        </w:rPr>
        <w:t>рассчитаны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показатели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эффективности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модернизации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жомосушильного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отделения</w:t>
      </w:r>
      <w:proofErr w:type="spellEnd"/>
      <w:r w:rsidRPr="00D2678E">
        <w:rPr>
          <w:b w:val="0"/>
          <w:szCs w:val="18"/>
        </w:rPr>
        <w:t xml:space="preserve"> ООО « </w:t>
      </w:r>
      <w:proofErr w:type="spellStart"/>
      <w:r w:rsidRPr="00D2678E">
        <w:rPr>
          <w:b w:val="0"/>
          <w:szCs w:val="18"/>
        </w:rPr>
        <w:t>Збаражский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сахарный</w:t>
      </w:r>
      <w:proofErr w:type="spellEnd"/>
      <w:r w:rsidRPr="00D2678E">
        <w:rPr>
          <w:b w:val="0"/>
          <w:szCs w:val="18"/>
        </w:rPr>
        <w:t xml:space="preserve"> завод»</w:t>
      </w:r>
      <w:r w:rsidR="00D2678E">
        <w:rPr>
          <w:b w:val="0"/>
          <w:szCs w:val="18"/>
          <w:lang w:val="ru-RU"/>
        </w:rPr>
        <w:t>.</w:t>
      </w:r>
    </w:p>
    <w:p w:rsidR="00910C8A" w:rsidRPr="00D2678E" w:rsidRDefault="00910C8A" w:rsidP="00D2678E">
      <w:pPr>
        <w:pStyle w:val="Heading3"/>
        <w:spacing w:before="0" w:line="360" w:lineRule="auto"/>
        <w:ind w:firstLine="709"/>
        <w:jc w:val="both"/>
        <w:rPr>
          <w:b w:val="0"/>
          <w:szCs w:val="18"/>
        </w:rPr>
      </w:pPr>
      <w:r w:rsidRPr="00D2678E">
        <w:rPr>
          <w:b w:val="0"/>
          <w:szCs w:val="18"/>
        </w:rPr>
        <w:t> </w:t>
      </w:r>
      <w:proofErr w:type="spellStart"/>
      <w:r w:rsidRPr="00D2678E">
        <w:rPr>
          <w:szCs w:val="18"/>
        </w:rPr>
        <w:t>Результаты</w:t>
      </w:r>
      <w:proofErr w:type="spellEnd"/>
      <w:r w:rsidRPr="00D2678E">
        <w:rPr>
          <w:szCs w:val="18"/>
        </w:rPr>
        <w:t xml:space="preserve"> </w:t>
      </w:r>
      <w:proofErr w:type="spellStart"/>
      <w:r w:rsidRPr="00D2678E">
        <w:rPr>
          <w:szCs w:val="18"/>
        </w:rPr>
        <w:t>внедрены</w:t>
      </w:r>
      <w:proofErr w:type="spellEnd"/>
      <w:r w:rsidRPr="00D2678E">
        <w:rPr>
          <w:b w:val="0"/>
          <w:szCs w:val="18"/>
        </w:rPr>
        <w:t xml:space="preserve"> в </w:t>
      </w:r>
      <w:proofErr w:type="spellStart"/>
      <w:r w:rsidRPr="00D2678E">
        <w:rPr>
          <w:b w:val="0"/>
          <w:szCs w:val="18"/>
        </w:rPr>
        <w:t>деятельность</w:t>
      </w:r>
      <w:proofErr w:type="spellEnd"/>
      <w:r w:rsidRPr="00D2678E">
        <w:rPr>
          <w:b w:val="0"/>
          <w:szCs w:val="18"/>
        </w:rPr>
        <w:t xml:space="preserve"> ООО « </w:t>
      </w:r>
      <w:proofErr w:type="spellStart"/>
      <w:r w:rsidRPr="00D2678E">
        <w:rPr>
          <w:b w:val="0"/>
          <w:szCs w:val="18"/>
        </w:rPr>
        <w:t>Збаражский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сахарный</w:t>
      </w:r>
      <w:proofErr w:type="spellEnd"/>
      <w:r w:rsidRPr="00D2678E">
        <w:rPr>
          <w:b w:val="0"/>
          <w:szCs w:val="18"/>
        </w:rPr>
        <w:t xml:space="preserve"> завод».</w:t>
      </w:r>
    </w:p>
    <w:p w:rsidR="00910C8A" w:rsidRPr="00D2678E" w:rsidRDefault="00910C8A" w:rsidP="00C246B5">
      <w:pPr>
        <w:pStyle w:val="Heading3"/>
        <w:spacing w:before="0" w:line="360" w:lineRule="auto"/>
        <w:ind w:firstLine="709"/>
        <w:rPr>
          <w:szCs w:val="18"/>
        </w:rPr>
      </w:pPr>
      <w:proofErr w:type="spellStart"/>
      <w:r w:rsidRPr="00D2678E">
        <w:rPr>
          <w:szCs w:val="18"/>
        </w:rPr>
        <w:t>Ключевые</w:t>
      </w:r>
      <w:proofErr w:type="spellEnd"/>
      <w:r w:rsidRPr="00D2678E">
        <w:rPr>
          <w:szCs w:val="18"/>
        </w:rPr>
        <w:t xml:space="preserve"> слова:</w:t>
      </w:r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ресурсное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обеспечение</w:t>
      </w:r>
      <w:proofErr w:type="spellEnd"/>
      <w:r w:rsidRPr="00D2678E">
        <w:rPr>
          <w:b w:val="0"/>
          <w:szCs w:val="18"/>
        </w:rPr>
        <w:t xml:space="preserve">, </w:t>
      </w:r>
      <w:proofErr w:type="spellStart"/>
      <w:r w:rsidRPr="00D2678E">
        <w:rPr>
          <w:b w:val="0"/>
          <w:szCs w:val="18"/>
        </w:rPr>
        <w:t>классификация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ресурсов</w:t>
      </w:r>
      <w:proofErr w:type="spellEnd"/>
      <w:r w:rsidRPr="00D2678E">
        <w:rPr>
          <w:b w:val="0"/>
          <w:szCs w:val="18"/>
        </w:rPr>
        <w:t xml:space="preserve">, </w:t>
      </w:r>
      <w:proofErr w:type="spellStart"/>
      <w:r w:rsidRPr="00D2678E">
        <w:rPr>
          <w:b w:val="0"/>
          <w:szCs w:val="18"/>
        </w:rPr>
        <w:t>управление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эффективностью</w:t>
      </w:r>
      <w:proofErr w:type="spellEnd"/>
      <w:r w:rsidRPr="00D2678E">
        <w:rPr>
          <w:b w:val="0"/>
          <w:szCs w:val="18"/>
        </w:rPr>
        <w:t xml:space="preserve">, </w:t>
      </w:r>
      <w:proofErr w:type="spellStart"/>
      <w:r w:rsidRPr="00D2678E">
        <w:rPr>
          <w:b w:val="0"/>
          <w:szCs w:val="18"/>
        </w:rPr>
        <w:t>управление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производственными</w:t>
      </w:r>
      <w:proofErr w:type="spellEnd"/>
      <w:r w:rsidRPr="00D2678E">
        <w:rPr>
          <w:b w:val="0"/>
          <w:szCs w:val="18"/>
        </w:rPr>
        <w:t xml:space="preserve"> ресурсами, </w:t>
      </w:r>
      <w:proofErr w:type="spellStart"/>
      <w:r w:rsidRPr="00D2678E">
        <w:rPr>
          <w:b w:val="0"/>
          <w:szCs w:val="18"/>
        </w:rPr>
        <w:t>обоснование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целесообразности</w:t>
      </w:r>
      <w:proofErr w:type="spellEnd"/>
      <w:r w:rsidRPr="00D2678E">
        <w:rPr>
          <w:b w:val="0"/>
          <w:szCs w:val="18"/>
        </w:rPr>
        <w:t xml:space="preserve">, </w:t>
      </w:r>
      <w:proofErr w:type="spellStart"/>
      <w:r w:rsidRPr="00D2678E">
        <w:rPr>
          <w:b w:val="0"/>
          <w:szCs w:val="18"/>
        </w:rPr>
        <w:t>интеграционные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технологии</w:t>
      </w:r>
      <w:proofErr w:type="spellEnd"/>
      <w:r w:rsidRPr="00D2678E">
        <w:rPr>
          <w:b w:val="0"/>
          <w:szCs w:val="18"/>
        </w:rPr>
        <w:t>.</w:t>
      </w:r>
      <w:r>
        <w:rPr>
          <w:szCs w:val="18"/>
        </w:rPr>
        <w:br w:type="page"/>
      </w:r>
      <w:r w:rsidRPr="00D2678E">
        <w:rPr>
          <w:szCs w:val="18"/>
        </w:rPr>
        <w:lastRenderedPageBreak/>
        <w:t>ABST</w:t>
      </w:r>
      <w:bookmarkStart w:id="0" w:name="_GoBack"/>
      <w:bookmarkEnd w:id="0"/>
      <w:r w:rsidRPr="00D2678E">
        <w:rPr>
          <w:szCs w:val="18"/>
        </w:rPr>
        <w:t>RACT</w:t>
      </w:r>
    </w:p>
    <w:p w:rsidR="00910C8A" w:rsidRPr="00D2678E" w:rsidRDefault="00910C8A" w:rsidP="00D2678E">
      <w:pPr>
        <w:pStyle w:val="Heading3"/>
        <w:spacing w:before="0" w:line="360" w:lineRule="auto"/>
        <w:ind w:firstLine="709"/>
        <w:jc w:val="both"/>
        <w:rPr>
          <w:b w:val="0"/>
          <w:szCs w:val="18"/>
        </w:rPr>
      </w:pPr>
    </w:p>
    <w:p w:rsidR="00910C8A" w:rsidRPr="00D2678E" w:rsidRDefault="00910C8A" w:rsidP="00D2678E">
      <w:pPr>
        <w:pStyle w:val="Heading3"/>
        <w:spacing w:before="0" w:line="360" w:lineRule="auto"/>
        <w:ind w:firstLine="709"/>
        <w:jc w:val="both"/>
        <w:rPr>
          <w:szCs w:val="18"/>
        </w:rPr>
      </w:pPr>
    </w:p>
    <w:p w:rsidR="00910C8A" w:rsidRPr="00D2678E" w:rsidRDefault="00D2678E" w:rsidP="00D2678E">
      <w:pPr>
        <w:pStyle w:val="Heading3"/>
        <w:spacing w:before="0" w:line="360" w:lineRule="auto"/>
        <w:ind w:firstLine="709"/>
        <w:jc w:val="both"/>
        <w:rPr>
          <w:szCs w:val="18"/>
        </w:rPr>
      </w:pPr>
      <w:proofErr w:type="spellStart"/>
      <w:r w:rsidRPr="00D2678E">
        <w:rPr>
          <w:szCs w:val="18"/>
        </w:rPr>
        <w:t>Theme</w:t>
      </w:r>
      <w:proofErr w:type="spellEnd"/>
      <w:r w:rsidRPr="00D2678E">
        <w:t>:</w:t>
      </w:r>
      <w:r w:rsidR="00910C8A" w:rsidRPr="00D2678E">
        <w:rPr>
          <w:szCs w:val="18"/>
        </w:rPr>
        <w:t xml:space="preserve"> "</w:t>
      </w:r>
      <w:proofErr w:type="spellStart"/>
      <w:r w:rsidR="00910C8A" w:rsidRPr="00D2678E">
        <w:rPr>
          <w:szCs w:val="18"/>
        </w:rPr>
        <w:t>Study</w:t>
      </w:r>
      <w:proofErr w:type="spellEnd"/>
      <w:r w:rsidR="00910C8A" w:rsidRPr="00D2678E">
        <w:rPr>
          <w:szCs w:val="18"/>
        </w:rPr>
        <w:t xml:space="preserve"> </w:t>
      </w:r>
      <w:proofErr w:type="spellStart"/>
      <w:r w:rsidR="00910C8A" w:rsidRPr="00D2678E">
        <w:rPr>
          <w:szCs w:val="18"/>
        </w:rPr>
        <w:t>of</w:t>
      </w:r>
      <w:proofErr w:type="spellEnd"/>
      <w:r w:rsidR="00910C8A" w:rsidRPr="00D2678E">
        <w:rPr>
          <w:szCs w:val="18"/>
        </w:rPr>
        <w:t xml:space="preserve"> </w:t>
      </w:r>
      <w:proofErr w:type="spellStart"/>
      <w:r w:rsidR="00910C8A" w:rsidRPr="00D2678E">
        <w:rPr>
          <w:szCs w:val="18"/>
        </w:rPr>
        <w:t>the</w:t>
      </w:r>
      <w:proofErr w:type="spellEnd"/>
      <w:r w:rsidR="00910C8A" w:rsidRPr="00D2678E">
        <w:rPr>
          <w:szCs w:val="18"/>
        </w:rPr>
        <w:t xml:space="preserve"> </w:t>
      </w:r>
      <w:proofErr w:type="spellStart"/>
      <w:r w:rsidR="00910C8A" w:rsidRPr="00D2678E">
        <w:rPr>
          <w:szCs w:val="18"/>
        </w:rPr>
        <w:t>management</w:t>
      </w:r>
      <w:proofErr w:type="spellEnd"/>
      <w:r w:rsidR="00910C8A" w:rsidRPr="00D2678E">
        <w:rPr>
          <w:szCs w:val="18"/>
        </w:rPr>
        <w:t xml:space="preserve"> </w:t>
      </w:r>
      <w:proofErr w:type="spellStart"/>
      <w:r w:rsidR="00910C8A" w:rsidRPr="00D2678E">
        <w:rPr>
          <w:szCs w:val="18"/>
        </w:rPr>
        <w:t>of</w:t>
      </w:r>
      <w:proofErr w:type="spellEnd"/>
      <w:r w:rsidR="00910C8A" w:rsidRPr="00D2678E">
        <w:rPr>
          <w:szCs w:val="18"/>
        </w:rPr>
        <w:t xml:space="preserve"> </w:t>
      </w:r>
      <w:proofErr w:type="spellStart"/>
      <w:r w:rsidR="00910C8A" w:rsidRPr="00D2678E">
        <w:rPr>
          <w:szCs w:val="18"/>
        </w:rPr>
        <w:t>production</w:t>
      </w:r>
      <w:proofErr w:type="spellEnd"/>
      <w:r w:rsidRPr="00D2678E">
        <w:rPr>
          <w:szCs w:val="18"/>
          <w:lang w:val="en-US"/>
        </w:rPr>
        <w:t xml:space="preserve"> </w:t>
      </w:r>
      <w:proofErr w:type="spellStart"/>
      <w:r w:rsidR="00910C8A" w:rsidRPr="00D2678E">
        <w:rPr>
          <w:szCs w:val="18"/>
        </w:rPr>
        <w:t>enterprise</w:t>
      </w:r>
      <w:proofErr w:type="spellEnd"/>
      <w:r w:rsidR="00910C8A" w:rsidRPr="00D2678E">
        <w:rPr>
          <w:szCs w:val="18"/>
        </w:rPr>
        <w:t xml:space="preserve"> </w:t>
      </w:r>
      <w:proofErr w:type="spellStart"/>
      <w:r w:rsidR="00910C8A" w:rsidRPr="00D2678E">
        <w:rPr>
          <w:szCs w:val="18"/>
        </w:rPr>
        <w:t>resources</w:t>
      </w:r>
      <w:proofErr w:type="spellEnd"/>
      <w:r w:rsidR="00910C8A" w:rsidRPr="00D2678E">
        <w:rPr>
          <w:szCs w:val="18"/>
        </w:rPr>
        <w:t xml:space="preserve"> ,</w:t>
      </w:r>
    </w:p>
    <w:p w:rsidR="00910C8A" w:rsidRPr="00D2678E" w:rsidRDefault="00910C8A" w:rsidP="00D2678E">
      <w:pPr>
        <w:pStyle w:val="Heading3"/>
        <w:spacing w:before="0" w:line="360" w:lineRule="auto"/>
        <w:ind w:firstLine="709"/>
        <w:rPr>
          <w:szCs w:val="18"/>
        </w:rPr>
      </w:pPr>
      <w:proofErr w:type="spellStart"/>
      <w:r w:rsidRPr="00D2678E">
        <w:rPr>
          <w:szCs w:val="18"/>
        </w:rPr>
        <w:t>the</w:t>
      </w:r>
      <w:proofErr w:type="spellEnd"/>
      <w:r w:rsidRPr="00D2678E">
        <w:rPr>
          <w:szCs w:val="18"/>
        </w:rPr>
        <w:t xml:space="preserve"> </w:t>
      </w:r>
      <w:proofErr w:type="spellStart"/>
      <w:r w:rsidRPr="00D2678E">
        <w:rPr>
          <w:szCs w:val="18"/>
        </w:rPr>
        <w:t>example</w:t>
      </w:r>
      <w:proofErr w:type="spellEnd"/>
      <w:r w:rsidRPr="00D2678E">
        <w:rPr>
          <w:szCs w:val="18"/>
        </w:rPr>
        <w:t xml:space="preserve"> </w:t>
      </w:r>
      <w:proofErr w:type="spellStart"/>
      <w:r w:rsidRPr="00D2678E">
        <w:rPr>
          <w:szCs w:val="18"/>
        </w:rPr>
        <w:t>of</w:t>
      </w:r>
      <w:proofErr w:type="spellEnd"/>
      <w:r w:rsidRPr="00D2678E">
        <w:rPr>
          <w:szCs w:val="18"/>
        </w:rPr>
        <w:t xml:space="preserve"> " </w:t>
      </w:r>
      <w:proofErr w:type="spellStart"/>
      <w:r w:rsidRPr="00D2678E">
        <w:rPr>
          <w:szCs w:val="18"/>
        </w:rPr>
        <w:t>Zbarazh</w:t>
      </w:r>
      <w:proofErr w:type="spellEnd"/>
      <w:r w:rsidRPr="00D2678E">
        <w:rPr>
          <w:szCs w:val="18"/>
        </w:rPr>
        <w:t xml:space="preserve"> </w:t>
      </w:r>
      <w:proofErr w:type="spellStart"/>
      <w:r w:rsidRPr="00D2678E">
        <w:rPr>
          <w:szCs w:val="18"/>
        </w:rPr>
        <w:t>Sugar</w:t>
      </w:r>
      <w:proofErr w:type="spellEnd"/>
      <w:r w:rsidRPr="00D2678E">
        <w:rPr>
          <w:szCs w:val="18"/>
        </w:rPr>
        <w:t xml:space="preserve"> </w:t>
      </w:r>
      <w:proofErr w:type="spellStart"/>
      <w:r w:rsidRPr="00D2678E">
        <w:rPr>
          <w:szCs w:val="18"/>
        </w:rPr>
        <w:t>Plant</w:t>
      </w:r>
      <w:proofErr w:type="spellEnd"/>
      <w:r w:rsidRPr="00D2678E">
        <w:rPr>
          <w:szCs w:val="18"/>
        </w:rPr>
        <w:t>"</w:t>
      </w:r>
    </w:p>
    <w:p w:rsidR="00910C8A" w:rsidRPr="00D2678E" w:rsidRDefault="00910C8A" w:rsidP="00D2678E">
      <w:pPr>
        <w:pStyle w:val="Heading3"/>
        <w:spacing w:before="0" w:line="360" w:lineRule="auto"/>
        <w:ind w:firstLine="709"/>
        <w:jc w:val="both"/>
        <w:rPr>
          <w:b w:val="0"/>
          <w:szCs w:val="18"/>
        </w:rPr>
      </w:pPr>
    </w:p>
    <w:p w:rsidR="00910C8A" w:rsidRPr="00D2678E" w:rsidRDefault="00D2678E" w:rsidP="00D2678E">
      <w:pPr>
        <w:pStyle w:val="Heading3"/>
        <w:spacing w:before="0" w:line="360" w:lineRule="auto"/>
        <w:ind w:firstLine="709"/>
        <w:jc w:val="both"/>
        <w:rPr>
          <w:b w:val="0"/>
          <w:szCs w:val="18"/>
        </w:rPr>
      </w:pPr>
      <w:proofErr w:type="spellStart"/>
      <w:r>
        <w:rPr>
          <w:spacing w:val="2"/>
        </w:rPr>
        <w:t>Master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Degree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thesis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contains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of</w:t>
      </w:r>
      <w:proofErr w:type="spellEnd"/>
      <w:r w:rsidR="00910C8A" w:rsidRPr="00D2678E">
        <w:rPr>
          <w:b w:val="0"/>
          <w:szCs w:val="18"/>
        </w:rPr>
        <w:t xml:space="preserve">: </w:t>
      </w:r>
      <w:r w:rsidR="000212E3">
        <w:rPr>
          <w:b w:val="0"/>
          <w:szCs w:val="18"/>
          <w:lang w:val="en-US"/>
        </w:rPr>
        <w:t>151</w:t>
      </w:r>
      <w:r w:rsidR="00910C8A" w:rsidRPr="00D2678E">
        <w:rPr>
          <w:b w:val="0"/>
          <w:szCs w:val="18"/>
        </w:rPr>
        <w:t xml:space="preserve"> </w:t>
      </w:r>
      <w:r>
        <w:rPr>
          <w:b w:val="0"/>
          <w:szCs w:val="18"/>
          <w:lang w:val="en-US"/>
        </w:rPr>
        <w:t>p.</w:t>
      </w:r>
      <w:r w:rsidR="00910C8A" w:rsidRPr="00D2678E">
        <w:rPr>
          <w:b w:val="0"/>
          <w:szCs w:val="18"/>
        </w:rPr>
        <w:t xml:space="preserve">, 20 </w:t>
      </w:r>
      <w:proofErr w:type="spellStart"/>
      <w:r w:rsidR="00910C8A" w:rsidRPr="00D2678E">
        <w:rPr>
          <w:b w:val="0"/>
          <w:szCs w:val="18"/>
        </w:rPr>
        <w:t>Fig</w:t>
      </w:r>
      <w:proofErr w:type="spellEnd"/>
      <w:r w:rsidR="00910C8A" w:rsidRPr="00D2678E">
        <w:rPr>
          <w:b w:val="0"/>
          <w:szCs w:val="18"/>
        </w:rPr>
        <w:t xml:space="preserve">. , </w:t>
      </w:r>
      <w:proofErr w:type="spellStart"/>
      <w:r w:rsidR="00910C8A" w:rsidRPr="00D2678E">
        <w:rPr>
          <w:b w:val="0"/>
          <w:szCs w:val="18"/>
        </w:rPr>
        <w:t>Table</w:t>
      </w:r>
      <w:proofErr w:type="spellEnd"/>
      <w:r w:rsidR="00910C8A" w:rsidRPr="00D2678E">
        <w:rPr>
          <w:b w:val="0"/>
          <w:szCs w:val="18"/>
        </w:rPr>
        <w:t xml:space="preserve"> 25, </w:t>
      </w:r>
      <w:r w:rsidR="000212E3">
        <w:rPr>
          <w:b w:val="0"/>
          <w:szCs w:val="18"/>
          <w:lang w:val="en-US"/>
        </w:rPr>
        <w:t>15</w:t>
      </w:r>
      <w:r w:rsidR="00910C8A" w:rsidRPr="00D2678E">
        <w:rPr>
          <w:b w:val="0"/>
          <w:szCs w:val="18"/>
        </w:rPr>
        <w:t xml:space="preserve"> </w:t>
      </w:r>
      <w:proofErr w:type="spellStart"/>
      <w:r w:rsidR="00910C8A" w:rsidRPr="00D2678E">
        <w:rPr>
          <w:b w:val="0"/>
          <w:szCs w:val="18"/>
        </w:rPr>
        <w:t>Applications</w:t>
      </w:r>
      <w:proofErr w:type="spellEnd"/>
      <w:r w:rsidR="00910C8A" w:rsidRPr="00D2678E">
        <w:rPr>
          <w:b w:val="0"/>
          <w:szCs w:val="18"/>
        </w:rPr>
        <w:t xml:space="preserve"> , 90 </w:t>
      </w:r>
      <w:proofErr w:type="spellStart"/>
      <w:r w:rsidR="00910C8A" w:rsidRPr="00D2678E">
        <w:rPr>
          <w:b w:val="0"/>
          <w:szCs w:val="18"/>
        </w:rPr>
        <w:t>references</w:t>
      </w:r>
      <w:proofErr w:type="spellEnd"/>
      <w:r w:rsidR="00910C8A" w:rsidRPr="00D2678E">
        <w:rPr>
          <w:b w:val="0"/>
          <w:szCs w:val="18"/>
        </w:rPr>
        <w:t>.</w:t>
      </w:r>
    </w:p>
    <w:p w:rsidR="00910C8A" w:rsidRPr="00D2678E" w:rsidRDefault="00D2678E" w:rsidP="00D2678E">
      <w:pPr>
        <w:pStyle w:val="Heading3"/>
        <w:spacing w:before="0" w:line="360" w:lineRule="auto"/>
        <w:ind w:firstLine="709"/>
        <w:jc w:val="both"/>
        <w:rPr>
          <w:b w:val="0"/>
          <w:szCs w:val="18"/>
        </w:rPr>
      </w:pPr>
      <w:proofErr w:type="spellStart"/>
      <w:r w:rsidRPr="00D2678E">
        <w:t>The</w:t>
      </w:r>
      <w:proofErr w:type="spellEnd"/>
      <w:r w:rsidRPr="00D2678E">
        <w:t xml:space="preserve"> </w:t>
      </w:r>
      <w:proofErr w:type="spellStart"/>
      <w:r w:rsidRPr="00D2678E">
        <w:t>Object</w:t>
      </w:r>
      <w:proofErr w:type="spellEnd"/>
      <w:r w:rsidRPr="00D2678E">
        <w:t xml:space="preserve"> </w:t>
      </w:r>
      <w:proofErr w:type="spellStart"/>
      <w:r w:rsidRPr="00D2678E">
        <w:t>of</w:t>
      </w:r>
      <w:proofErr w:type="spellEnd"/>
      <w:r w:rsidRPr="00D2678E">
        <w:t xml:space="preserve"> </w:t>
      </w:r>
      <w:proofErr w:type="spellStart"/>
      <w:r w:rsidRPr="00D2678E">
        <w:t>Investigation</w:t>
      </w:r>
      <w:proofErr w:type="spellEnd"/>
      <w:r w:rsidR="00910C8A" w:rsidRPr="00D2678E">
        <w:rPr>
          <w:b w:val="0"/>
          <w:szCs w:val="18"/>
        </w:rPr>
        <w:t xml:space="preserve"> - </w:t>
      </w:r>
      <w:proofErr w:type="spellStart"/>
      <w:r w:rsidR="00910C8A" w:rsidRPr="00D2678E">
        <w:rPr>
          <w:b w:val="0"/>
          <w:szCs w:val="18"/>
        </w:rPr>
        <w:t>control</w:t>
      </w:r>
      <w:proofErr w:type="spellEnd"/>
      <w:r w:rsidR="00910C8A" w:rsidRPr="00D2678E">
        <w:rPr>
          <w:b w:val="0"/>
          <w:szCs w:val="18"/>
        </w:rPr>
        <w:t xml:space="preserve"> </w:t>
      </w:r>
      <w:proofErr w:type="spellStart"/>
      <w:r w:rsidR="00910C8A" w:rsidRPr="00D2678E">
        <w:rPr>
          <w:b w:val="0"/>
          <w:szCs w:val="18"/>
        </w:rPr>
        <w:t>system</w:t>
      </w:r>
      <w:proofErr w:type="spellEnd"/>
      <w:r w:rsidR="00910C8A" w:rsidRPr="00D2678E">
        <w:rPr>
          <w:b w:val="0"/>
          <w:szCs w:val="18"/>
        </w:rPr>
        <w:t xml:space="preserve"> </w:t>
      </w:r>
      <w:proofErr w:type="spellStart"/>
      <w:r w:rsidR="00910C8A" w:rsidRPr="00D2678E">
        <w:rPr>
          <w:b w:val="0"/>
          <w:szCs w:val="18"/>
        </w:rPr>
        <w:t>manufacturing</w:t>
      </w:r>
      <w:proofErr w:type="spellEnd"/>
      <w:r w:rsidR="00910C8A" w:rsidRPr="00D2678E">
        <w:rPr>
          <w:b w:val="0"/>
          <w:szCs w:val="18"/>
        </w:rPr>
        <w:t xml:space="preserve"> </w:t>
      </w:r>
      <w:proofErr w:type="spellStart"/>
      <w:r w:rsidR="00910C8A" w:rsidRPr="00D2678E">
        <w:rPr>
          <w:b w:val="0"/>
          <w:szCs w:val="18"/>
        </w:rPr>
        <w:t>enterprise</w:t>
      </w:r>
      <w:proofErr w:type="spellEnd"/>
      <w:r w:rsidR="00910C8A" w:rsidRPr="00D2678E">
        <w:rPr>
          <w:b w:val="0"/>
          <w:szCs w:val="18"/>
        </w:rPr>
        <w:t xml:space="preserve"> </w:t>
      </w:r>
      <w:proofErr w:type="spellStart"/>
      <w:r w:rsidR="00910C8A" w:rsidRPr="00D2678E">
        <w:rPr>
          <w:b w:val="0"/>
          <w:szCs w:val="18"/>
        </w:rPr>
        <w:t>resource</w:t>
      </w:r>
      <w:proofErr w:type="spellEnd"/>
      <w:r w:rsidR="00910C8A" w:rsidRPr="00D2678E">
        <w:rPr>
          <w:b w:val="0"/>
          <w:szCs w:val="18"/>
        </w:rPr>
        <w:t xml:space="preserve"> .</w:t>
      </w:r>
    </w:p>
    <w:p w:rsidR="00910C8A" w:rsidRPr="00D2678E" w:rsidRDefault="00D2678E" w:rsidP="00D2678E">
      <w:pPr>
        <w:pStyle w:val="Heading3"/>
        <w:spacing w:before="0" w:line="360" w:lineRule="auto"/>
        <w:ind w:firstLine="709"/>
        <w:jc w:val="both"/>
        <w:rPr>
          <w:b w:val="0"/>
          <w:szCs w:val="18"/>
        </w:rPr>
      </w:pPr>
      <w:proofErr w:type="spellStart"/>
      <w:r w:rsidRPr="00D2678E">
        <w:t>The</w:t>
      </w:r>
      <w:proofErr w:type="spellEnd"/>
      <w:r w:rsidRPr="00D2678E">
        <w:t xml:space="preserve"> </w:t>
      </w:r>
      <w:proofErr w:type="spellStart"/>
      <w:r w:rsidRPr="00D2678E">
        <w:t>Aim</w:t>
      </w:r>
      <w:proofErr w:type="spellEnd"/>
      <w:r w:rsidRPr="00D2678E">
        <w:t xml:space="preserve"> </w:t>
      </w:r>
      <w:proofErr w:type="spellStart"/>
      <w:r w:rsidRPr="00D2678E">
        <w:t>of</w:t>
      </w:r>
      <w:proofErr w:type="spellEnd"/>
      <w:r w:rsidRPr="00D2678E">
        <w:t xml:space="preserve"> </w:t>
      </w:r>
      <w:proofErr w:type="spellStart"/>
      <w:r w:rsidRPr="00D2678E">
        <w:t>the</w:t>
      </w:r>
      <w:proofErr w:type="spellEnd"/>
      <w:r w:rsidRPr="00D2678E">
        <w:t xml:space="preserve"> </w:t>
      </w:r>
      <w:proofErr w:type="spellStart"/>
      <w:r w:rsidRPr="00D2678E">
        <w:t>Work</w:t>
      </w:r>
      <w:proofErr w:type="spellEnd"/>
      <w:r w:rsidR="00910C8A" w:rsidRPr="00D2678E">
        <w:rPr>
          <w:b w:val="0"/>
          <w:szCs w:val="18"/>
        </w:rPr>
        <w:t xml:space="preserve"> </w:t>
      </w:r>
      <w:proofErr w:type="spellStart"/>
      <w:r w:rsidR="00910C8A" w:rsidRPr="00D2678E">
        <w:rPr>
          <w:b w:val="0"/>
          <w:szCs w:val="18"/>
        </w:rPr>
        <w:t>is</w:t>
      </w:r>
      <w:proofErr w:type="spellEnd"/>
      <w:r w:rsidR="00910C8A" w:rsidRPr="00D2678E">
        <w:rPr>
          <w:b w:val="0"/>
          <w:szCs w:val="18"/>
        </w:rPr>
        <w:t xml:space="preserve"> </w:t>
      </w:r>
      <w:proofErr w:type="spellStart"/>
      <w:r w:rsidR="00910C8A" w:rsidRPr="00D2678E">
        <w:rPr>
          <w:b w:val="0"/>
          <w:szCs w:val="18"/>
        </w:rPr>
        <w:t>to</w:t>
      </w:r>
      <w:proofErr w:type="spellEnd"/>
      <w:r w:rsidR="00910C8A" w:rsidRPr="00D2678E">
        <w:rPr>
          <w:b w:val="0"/>
          <w:szCs w:val="18"/>
        </w:rPr>
        <w:t xml:space="preserve"> </w:t>
      </w:r>
      <w:proofErr w:type="spellStart"/>
      <w:r w:rsidR="00910C8A" w:rsidRPr="00D2678E">
        <w:rPr>
          <w:b w:val="0"/>
          <w:szCs w:val="18"/>
        </w:rPr>
        <w:t>study</w:t>
      </w:r>
      <w:proofErr w:type="spellEnd"/>
      <w:r w:rsidR="00910C8A" w:rsidRPr="00D2678E">
        <w:rPr>
          <w:b w:val="0"/>
          <w:szCs w:val="18"/>
        </w:rPr>
        <w:t xml:space="preserve"> </w:t>
      </w:r>
      <w:proofErr w:type="spellStart"/>
      <w:r w:rsidR="00910C8A" w:rsidRPr="00D2678E">
        <w:rPr>
          <w:b w:val="0"/>
          <w:szCs w:val="18"/>
        </w:rPr>
        <w:t>ways</w:t>
      </w:r>
      <w:proofErr w:type="spellEnd"/>
      <w:r w:rsidR="00910C8A" w:rsidRPr="00D2678E">
        <w:rPr>
          <w:b w:val="0"/>
          <w:szCs w:val="18"/>
        </w:rPr>
        <w:t xml:space="preserve"> </w:t>
      </w:r>
      <w:proofErr w:type="spellStart"/>
      <w:r w:rsidR="00910C8A" w:rsidRPr="00D2678E">
        <w:rPr>
          <w:b w:val="0"/>
          <w:szCs w:val="18"/>
        </w:rPr>
        <w:t>of</w:t>
      </w:r>
      <w:proofErr w:type="spellEnd"/>
      <w:r w:rsidR="00910C8A" w:rsidRPr="00D2678E">
        <w:rPr>
          <w:b w:val="0"/>
          <w:szCs w:val="18"/>
        </w:rPr>
        <w:t xml:space="preserve"> </w:t>
      </w:r>
      <w:proofErr w:type="spellStart"/>
      <w:r w:rsidR="00910C8A" w:rsidRPr="00D2678E">
        <w:rPr>
          <w:b w:val="0"/>
          <w:szCs w:val="18"/>
        </w:rPr>
        <w:t>developing</w:t>
      </w:r>
      <w:proofErr w:type="spellEnd"/>
      <w:r w:rsidR="00910C8A" w:rsidRPr="00D2678E">
        <w:rPr>
          <w:b w:val="0"/>
          <w:szCs w:val="18"/>
        </w:rPr>
        <w:t xml:space="preserve"> </w:t>
      </w:r>
      <w:proofErr w:type="spellStart"/>
      <w:r w:rsidR="00910C8A" w:rsidRPr="00D2678E">
        <w:rPr>
          <w:b w:val="0"/>
          <w:szCs w:val="18"/>
        </w:rPr>
        <w:t>and</w:t>
      </w:r>
      <w:proofErr w:type="spellEnd"/>
      <w:r w:rsidR="00910C8A" w:rsidRPr="00D2678E">
        <w:rPr>
          <w:b w:val="0"/>
          <w:szCs w:val="18"/>
        </w:rPr>
        <w:t xml:space="preserve"> </w:t>
      </w:r>
      <w:proofErr w:type="spellStart"/>
      <w:r w:rsidR="00910C8A" w:rsidRPr="00D2678E">
        <w:rPr>
          <w:b w:val="0"/>
          <w:szCs w:val="18"/>
        </w:rPr>
        <w:t>improving</w:t>
      </w:r>
      <w:proofErr w:type="spellEnd"/>
      <w:r w:rsidR="00910C8A" w:rsidRPr="00D2678E">
        <w:rPr>
          <w:b w:val="0"/>
          <w:szCs w:val="18"/>
        </w:rPr>
        <w:t xml:space="preserve"> </w:t>
      </w:r>
      <w:proofErr w:type="spellStart"/>
      <w:r w:rsidR="00910C8A" w:rsidRPr="00D2678E">
        <w:rPr>
          <w:b w:val="0"/>
          <w:szCs w:val="18"/>
        </w:rPr>
        <w:t>the</w:t>
      </w:r>
      <w:proofErr w:type="spellEnd"/>
      <w:r w:rsidR="00910C8A" w:rsidRPr="00D2678E">
        <w:rPr>
          <w:b w:val="0"/>
          <w:szCs w:val="18"/>
        </w:rPr>
        <w:t xml:space="preserve"> </w:t>
      </w:r>
      <w:proofErr w:type="spellStart"/>
      <w:r w:rsidR="00910C8A" w:rsidRPr="00D2678E">
        <w:rPr>
          <w:b w:val="0"/>
          <w:szCs w:val="18"/>
        </w:rPr>
        <w:t>efficiency</w:t>
      </w:r>
      <w:proofErr w:type="spellEnd"/>
      <w:r w:rsidR="00910C8A" w:rsidRPr="00D2678E">
        <w:rPr>
          <w:b w:val="0"/>
          <w:szCs w:val="18"/>
        </w:rPr>
        <w:t xml:space="preserve"> </w:t>
      </w:r>
      <w:proofErr w:type="spellStart"/>
      <w:r w:rsidR="00910C8A" w:rsidRPr="00D2678E">
        <w:rPr>
          <w:b w:val="0"/>
          <w:szCs w:val="18"/>
        </w:rPr>
        <w:t>of</w:t>
      </w:r>
      <w:proofErr w:type="spellEnd"/>
      <w:r w:rsidR="00910C8A" w:rsidRPr="00D2678E">
        <w:rPr>
          <w:b w:val="0"/>
          <w:szCs w:val="18"/>
        </w:rPr>
        <w:t xml:space="preserve"> </w:t>
      </w:r>
      <w:proofErr w:type="spellStart"/>
      <w:r w:rsidR="00910C8A" w:rsidRPr="00D2678E">
        <w:rPr>
          <w:b w:val="0"/>
          <w:szCs w:val="18"/>
        </w:rPr>
        <w:t>the</w:t>
      </w:r>
      <w:proofErr w:type="spellEnd"/>
      <w:r w:rsidR="00910C8A" w:rsidRPr="00D2678E">
        <w:rPr>
          <w:b w:val="0"/>
          <w:szCs w:val="18"/>
        </w:rPr>
        <w:t xml:space="preserve"> </w:t>
      </w:r>
      <w:proofErr w:type="spellStart"/>
      <w:r w:rsidR="00910C8A" w:rsidRPr="00D2678E">
        <w:rPr>
          <w:b w:val="0"/>
          <w:szCs w:val="18"/>
        </w:rPr>
        <w:t>resource</w:t>
      </w:r>
      <w:proofErr w:type="spellEnd"/>
      <w:r w:rsidR="00910C8A" w:rsidRPr="00D2678E">
        <w:rPr>
          <w:b w:val="0"/>
          <w:szCs w:val="18"/>
        </w:rPr>
        <w:t xml:space="preserve"> </w:t>
      </w:r>
      <w:proofErr w:type="spellStart"/>
      <w:r w:rsidR="00910C8A" w:rsidRPr="00D2678E">
        <w:rPr>
          <w:b w:val="0"/>
          <w:szCs w:val="18"/>
        </w:rPr>
        <w:t>potential</w:t>
      </w:r>
      <w:proofErr w:type="spellEnd"/>
      <w:r w:rsidR="00910C8A" w:rsidRPr="00D2678E">
        <w:rPr>
          <w:b w:val="0"/>
          <w:szCs w:val="18"/>
        </w:rPr>
        <w:t xml:space="preserve"> </w:t>
      </w:r>
      <w:proofErr w:type="spellStart"/>
      <w:r w:rsidR="00910C8A" w:rsidRPr="00D2678E">
        <w:rPr>
          <w:b w:val="0"/>
          <w:szCs w:val="18"/>
        </w:rPr>
        <w:t>of</w:t>
      </w:r>
      <w:proofErr w:type="spellEnd"/>
      <w:r w:rsidR="00910C8A" w:rsidRPr="00D2678E">
        <w:rPr>
          <w:b w:val="0"/>
          <w:szCs w:val="18"/>
        </w:rPr>
        <w:t xml:space="preserve"> </w:t>
      </w:r>
      <w:proofErr w:type="spellStart"/>
      <w:r w:rsidR="00910C8A" w:rsidRPr="00D2678E">
        <w:rPr>
          <w:b w:val="0"/>
          <w:szCs w:val="18"/>
        </w:rPr>
        <w:t>the</w:t>
      </w:r>
      <w:proofErr w:type="spellEnd"/>
      <w:r w:rsidR="00910C8A" w:rsidRPr="00D2678E">
        <w:rPr>
          <w:b w:val="0"/>
          <w:szCs w:val="18"/>
        </w:rPr>
        <w:t xml:space="preserve"> </w:t>
      </w:r>
      <w:proofErr w:type="spellStart"/>
      <w:r w:rsidR="00910C8A" w:rsidRPr="00D2678E">
        <w:rPr>
          <w:b w:val="0"/>
          <w:szCs w:val="18"/>
        </w:rPr>
        <w:t>company</w:t>
      </w:r>
      <w:proofErr w:type="spellEnd"/>
      <w:r w:rsidR="00910C8A" w:rsidRPr="00D2678E">
        <w:rPr>
          <w:b w:val="0"/>
          <w:szCs w:val="18"/>
        </w:rPr>
        <w:t>.</w:t>
      </w:r>
    </w:p>
    <w:p w:rsidR="00910C8A" w:rsidRPr="00D2678E" w:rsidRDefault="00910C8A" w:rsidP="00D2678E">
      <w:pPr>
        <w:pStyle w:val="Heading3"/>
        <w:spacing w:before="0" w:line="360" w:lineRule="auto"/>
        <w:ind w:firstLine="709"/>
        <w:jc w:val="both"/>
        <w:rPr>
          <w:b w:val="0"/>
          <w:szCs w:val="18"/>
        </w:rPr>
      </w:pPr>
      <w:proofErr w:type="spellStart"/>
      <w:r w:rsidRPr="00D2678E">
        <w:rPr>
          <w:szCs w:val="18"/>
        </w:rPr>
        <w:t>Research</w:t>
      </w:r>
      <w:proofErr w:type="spellEnd"/>
      <w:r w:rsidRPr="00D2678E">
        <w:rPr>
          <w:szCs w:val="18"/>
        </w:rPr>
        <w:t xml:space="preserve"> </w:t>
      </w:r>
      <w:proofErr w:type="spellStart"/>
      <w:r w:rsidRPr="00D2678E">
        <w:rPr>
          <w:szCs w:val="18"/>
        </w:rPr>
        <w:t>methods</w:t>
      </w:r>
      <w:proofErr w:type="spellEnd"/>
      <w:r w:rsidRPr="00D2678E">
        <w:rPr>
          <w:b w:val="0"/>
          <w:szCs w:val="18"/>
        </w:rPr>
        <w:t xml:space="preserve"> - a </w:t>
      </w:r>
      <w:proofErr w:type="spellStart"/>
      <w:r w:rsidRPr="00D2678E">
        <w:rPr>
          <w:b w:val="0"/>
          <w:szCs w:val="18"/>
        </w:rPr>
        <w:t>comparative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analysis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and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synthesis</w:t>
      </w:r>
      <w:proofErr w:type="spellEnd"/>
      <w:r w:rsidRPr="00D2678E">
        <w:rPr>
          <w:b w:val="0"/>
          <w:szCs w:val="18"/>
        </w:rPr>
        <w:t xml:space="preserve"> , system- </w:t>
      </w:r>
      <w:proofErr w:type="spellStart"/>
      <w:r w:rsidRPr="00D2678E">
        <w:rPr>
          <w:b w:val="0"/>
          <w:szCs w:val="18"/>
        </w:rPr>
        <w:t>structural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and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statistical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analysis</w:t>
      </w:r>
      <w:proofErr w:type="spellEnd"/>
      <w:r w:rsidRPr="00D2678E">
        <w:rPr>
          <w:b w:val="0"/>
          <w:szCs w:val="18"/>
        </w:rPr>
        <w:t xml:space="preserve"> , </w:t>
      </w:r>
      <w:proofErr w:type="spellStart"/>
      <w:r w:rsidRPr="00D2678E">
        <w:rPr>
          <w:b w:val="0"/>
          <w:szCs w:val="18"/>
        </w:rPr>
        <w:t>spreadsheet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method</w:t>
      </w:r>
      <w:proofErr w:type="spellEnd"/>
      <w:r w:rsidRPr="00D2678E">
        <w:rPr>
          <w:b w:val="0"/>
          <w:szCs w:val="18"/>
        </w:rPr>
        <w:t>.</w:t>
      </w:r>
    </w:p>
    <w:p w:rsidR="00910C8A" w:rsidRPr="00D2678E" w:rsidRDefault="00910C8A" w:rsidP="00D2678E">
      <w:pPr>
        <w:pStyle w:val="Heading3"/>
        <w:spacing w:before="0" w:line="360" w:lineRule="auto"/>
        <w:ind w:firstLine="709"/>
        <w:jc w:val="both"/>
        <w:rPr>
          <w:b w:val="0"/>
          <w:szCs w:val="18"/>
        </w:rPr>
      </w:pPr>
      <w:proofErr w:type="spellStart"/>
      <w:r w:rsidRPr="00D2678E">
        <w:rPr>
          <w:b w:val="0"/>
          <w:szCs w:val="18"/>
        </w:rPr>
        <w:t>The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paper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suggests</w:t>
      </w:r>
      <w:proofErr w:type="spellEnd"/>
      <w:r w:rsidRPr="00D2678E">
        <w:rPr>
          <w:b w:val="0"/>
          <w:szCs w:val="18"/>
        </w:rPr>
        <w:t xml:space="preserve"> a </w:t>
      </w:r>
      <w:proofErr w:type="spellStart"/>
      <w:r w:rsidRPr="00D2678E">
        <w:rPr>
          <w:b w:val="0"/>
          <w:szCs w:val="18"/>
        </w:rPr>
        <w:t>number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of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measures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aimed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at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improving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resource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support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of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the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company</w:t>
      </w:r>
      <w:proofErr w:type="spellEnd"/>
      <w:r w:rsidRPr="00D2678E">
        <w:rPr>
          <w:b w:val="0"/>
          <w:szCs w:val="18"/>
        </w:rPr>
        <w:t xml:space="preserve"> , </w:t>
      </w:r>
      <w:proofErr w:type="spellStart"/>
      <w:r w:rsidRPr="00D2678E">
        <w:rPr>
          <w:b w:val="0"/>
          <w:szCs w:val="18"/>
        </w:rPr>
        <w:t>including</w:t>
      </w:r>
      <w:proofErr w:type="spellEnd"/>
      <w:r w:rsidRPr="00D2678E">
        <w:rPr>
          <w:b w:val="0"/>
          <w:szCs w:val="18"/>
        </w:rPr>
        <w:t xml:space="preserve">: </w:t>
      </w:r>
      <w:proofErr w:type="spellStart"/>
      <w:r w:rsidRPr="00D2678E">
        <w:rPr>
          <w:b w:val="0"/>
          <w:szCs w:val="18"/>
        </w:rPr>
        <w:t>expediency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manufacture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of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dietary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supplements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with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beet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pulp</w:t>
      </w:r>
      <w:proofErr w:type="spellEnd"/>
      <w:r w:rsidRPr="00D2678E">
        <w:rPr>
          <w:b w:val="0"/>
          <w:szCs w:val="18"/>
        </w:rPr>
        <w:t xml:space="preserve"> , </w:t>
      </w:r>
      <w:proofErr w:type="spellStart"/>
      <w:r w:rsidRPr="00D2678E">
        <w:rPr>
          <w:b w:val="0"/>
          <w:szCs w:val="18"/>
        </w:rPr>
        <w:t>studied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the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effectiveness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of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using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integrative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technologies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in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production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processes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Company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reasonably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current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state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and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prospects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of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bezvysadkovoho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growing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sugar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beet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seeds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and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calculated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values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efficiency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upgrading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of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pulp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drying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section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of</w:t>
      </w:r>
      <w:proofErr w:type="spellEnd"/>
      <w:r w:rsidRPr="00D2678E">
        <w:rPr>
          <w:b w:val="0"/>
          <w:szCs w:val="18"/>
        </w:rPr>
        <w:t xml:space="preserve"> " </w:t>
      </w:r>
      <w:proofErr w:type="spellStart"/>
      <w:r w:rsidRPr="00D2678E">
        <w:rPr>
          <w:b w:val="0"/>
          <w:szCs w:val="18"/>
        </w:rPr>
        <w:t>Zbarazh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sugar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factory</w:t>
      </w:r>
      <w:proofErr w:type="spellEnd"/>
      <w:r w:rsidRPr="00D2678E">
        <w:rPr>
          <w:b w:val="0"/>
          <w:szCs w:val="18"/>
        </w:rPr>
        <w:t>."</w:t>
      </w:r>
    </w:p>
    <w:p w:rsidR="00910C8A" w:rsidRPr="00D2678E" w:rsidRDefault="00D2678E" w:rsidP="00D2678E">
      <w:pPr>
        <w:pStyle w:val="Heading3"/>
        <w:spacing w:before="0" w:line="360" w:lineRule="auto"/>
        <w:ind w:firstLine="709"/>
        <w:jc w:val="both"/>
        <w:rPr>
          <w:b w:val="0"/>
          <w:szCs w:val="18"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r>
        <w:rPr>
          <w:lang w:val="en-US"/>
        </w:rPr>
        <w:t>was</w:t>
      </w:r>
      <w:r>
        <w:t xml:space="preserve"> </w:t>
      </w:r>
      <w:proofErr w:type="spellStart"/>
      <w:r w:rsidRPr="00D2678E">
        <w:rPr>
          <w:b w:val="0"/>
        </w:rPr>
        <w:t>implemented</w:t>
      </w:r>
      <w:proofErr w:type="spellEnd"/>
      <w:r w:rsidRPr="00D2678E">
        <w:rPr>
          <w:b w:val="0"/>
        </w:rPr>
        <w:t xml:space="preserve"> </w:t>
      </w:r>
      <w:proofErr w:type="spellStart"/>
      <w:r w:rsidRPr="00D2678E">
        <w:rPr>
          <w:b w:val="0"/>
        </w:rPr>
        <w:t>in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="00910C8A" w:rsidRPr="00D2678E">
        <w:rPr>
          <w:b w:val="0"/>
          <w:szCs w:val="18"/>
        </w:rPr>
        <w:t>activities</w:t>
      </w:r>
      <w:proofErr w:type="spellEnd"/>
      <w:r w:rsidR="00910C8A" w:rsidRPr="00D2678E">
        <w:rPr>
          <w:b w:val="0"/>
          <w:szCs w:val="18"/>
        </w:rPr>
        <w:t xml:space="preserve"> </w:t>
      </w:r>
      <w:proofErr w:type="spellStart"/>
      <w:r w:rsidR="00910C8A" w:rsidRPr="00D2678E">
        <w:rPr>
          <w:b w:val="0"/>
          <w:szCs w:val="18"/>
        </w:rPr>
        <w:t>of</w:t>
      </w:r>
      <w:proofErr w:type="spellEnd"/>
      <w:r w:rsidR="00910C8A" w:rsidRPr="00D2678E">
        <w:rPr>
          <w:b w:val="0"/>
          <w:szCs w:val="18"/>
        </w:rPr>
        <w:t xml:space="preserve"> " </w:t>
      </w:r>
      <w:proofErr w:type="spellStart"/>
      <w:r w:rsidR="00910C8A" w:rsidRPr="00D2678E">
        <w:rPr>
          <w:b w:val="0"/>
          <w:szCs w:val="18"/>
        </w:rPr>
        <w:t>Zbarazh</w:t>
      </w:r>
      <w:proofErr w:type="spellEnd"/>
      <w:r w:rsidR="00910C8A" w:rsidRPr="00D2678E">
        <w:rPr>
          <w:b w:val="0"/>
          <w:szCs w:val="18"/>
        </w:rPr>
        <w:t xml:space="preserve"> </w:t>
      </w:r>
      <w:proofErr w:type="spellStart"/>
      <w:r w:rsidR="00910C8A" w:rsidRPr="00D2678E">
        <w:rPr>
          <w:b w:val="0"/>
          <w:szCs w:val="18"/>
        </w:rPr>
        <w:t>sugar</w:t>
      </w:r>
      <w:proofErr w:type="spellEnd"/>
      <w:r w:rsidR="00910C8A" w:rsidRPr="00D2678E">
        <w:rPr>
          <w:b w:val="0"/>
          <w:szCs w:val="18"/>
        </w:rPr>
        <w:t xml:space="preserve"> </w:t>
      </w:r>
      <w:proofErr w:type="spellStart"/>
      <w:r w:rsidR="00910C8A" w:rsidRPr="00D2678E">
        <w:rPr>
          <w:b w:val="0"/>
          <w:szCs w:val="18"/>
        </w:rPr>
        <w:t>factory</w:t>
      </w:r>
      <w:proofErr w:type="spellEnd"/>
      <w:r w:rsidR="00910C8A" w:rsidRPr="00D2678E">
        <w:rPr>
          <w:b w:val="0"/>
          <w:szCs w:val="18"/>
        </w:rPr>
        <w:t xml:space="preserve"> ."</w:t>
      </w:r>
    </w:p>
    <w:p w:rsidR="00910C8A" w:rsidRPr="00D2678E" w:rsidRDefault="00910C8A" w:rsidP="00D2678E">
      <w:pPr>
        <w:pStyle w:val="Heading3"/>
        <w:spacing w:before="0" w:line="360" w:lineRule="auto"/>
        <w:ind w:firstLine="709"/>
        <w:jc w:val="both"/>
        <w:rPr>
          <w:b w:val="0"/>
          <w:szCs w:val="18"/>
        </w:rPr>
      </w:pPr>
      <w:proofErr w:type="spellStart"/>
      <w:r w:rsidRPr="00D2678E">
        <w:rPr>
          <w:szCs w:val="18"/>
        </w:rPr>
        <w:t>Keywords</w:t>
      </w:r>
      <w:proofErr w:type="spellEnd"/>
      <w:r w:rsidRPr="00D2678E">
        <w:rPr>
          <w:szCs w:val="18"/>
        </w:rPr>
        <w:t>:</w:t>
      </w:r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resource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provision</w:t>
      </w:r>
      <w:proofErr w:type="spellEnd"/>
      <w:r w:rsidRPr="00D2678E">
        <w:rPr>
          <w:b w:val="0"/>
          <w:szCs w:val="18"/>
        </w:rPr>
        <w:t xml:space="preserve">, </w:t>
      </w:r>
      <w:proofErr w:type="spellStart"/>
      <w:r w:rsidRPr="00D2678E">
        <w:rPr>
          <w:b w:val="0"/>
          <w:szCs w:val="18"/>
        </w:rPr>
        <w:t>classification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of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resources</w:t>
      </w:r>
      <w:proofErr w:type="spellEnd"/>
      <w:r w:rsidRPr="00D2678E">
        <w:rPr>
          <w:b w:val="0"/>
          <w:szCs w:val="18"/>
        </w:rPr>
        <w:t xml:space="preserve">, </w:t>
      </w:r>
      <w:proofErr w:type="spellStart"/>
      <w:r w:rsidRPr="00D2678E">
        <w:rPr>
          <w:b w:val="0"/>
          <w:szCs w:val="18"/>
        </w:rPr>
        <w:t>performance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management</w:t>
      </w:r>
      <w:proofErr w:type="spellEnd"/>
      <w:r w:rsidRPr="00D2678E">
        <w:rPr>
          <w:b w:val="0"/>
          <w:szCs w:val="18"/>
        </w:rPr>
        <w:t xml:space="preserve">, </w:t>
      </w:r>
      <w:proofErr w:type="spellStart"/>
      <w:r w:rsidRPr="00D2678E">
        <w:rPr>
          <w:b w:val="0"/>
          <w:szCs w:val="18"/>
        </w:rPr>
        <w:t>management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inputs</w:t>
      </w:r>
      <w:proofErr w:type="spellEnd"/>
      <w:r w:rsidRPr="00D2678E">
        <w:rPr>
          <w:b w:val="0"/>
          <w:szCs w:val="18"/>
        </w:rPr>
        <w:t xml:space="preserve">, </w:t>
      </w:r>
      <w:proofErr w:type="spellStart"/>
      <w:r w:rsidRPr="00D2678E">
        <w:rPr>
          <w:b w:val="0"/>
          <w:szCs w:val="18"/>
        </w:rPr>
        <w:t>rationale</w:t>
      </w:r>
      <w:proofErr w:type="spellEnd"/>
      <w:r w:rsidRPr="00D2678E">
        <w:rPr>
          <w:b w:val="0"/>
          <w:szCs w:val="18"/>
        </w:rPr>
        <w:t xml:space="preserve">, </w:t>
      </w:r>
      <w:proofErr w:type="spellStart"/>
      <w:r w:rsidRPr="00D2678E">
        <w:rPr>
          <w:b w:val="0"/>
          <w:szCs w:val="18"/>
        </w:rPr>
        <w:t>integration</w:t>
      </w:r>
      <w:proofErr w:type="spellEnd"/>
      <w:r w:rsidRPr="00D2678E">
        <w:rPr>
          <w:b w:val="0"/>
          <w:szCs w:val="18"/>
        </w:rPr>
        <w:t xml:space="preserve"> </w:t>
      </w:r>
      <w:proofErr w:type="spellStart"/>
      <w:r w:rsidRPr="00D2678E">
        <w:rPr>
          <w:b w:val="0"/>
          <w:szCs w:val="18"/>
        </w:rPr>
        <w:t>technology</w:t>
      </w:r>
      <w:proofErr w:type="spellEnd"/>
      <w:r w:rsidRPr="00D2678E">
        <w:rPr>
          <w:b w:val="0"/>
          <w:szCs w:val="18"/>
        </w:rPr>
        <w:t>.</w:t>
      </w:r>
    </w:p>
    <w:sectPr w:rsidR="00910C8A" w:rsidRPr="00D2678E" w:rsidSect="00B64AB1">
      <w:pgSz w:w="11909" w:h="16834"/>
      <w:pgMar w:top="850" w:right="850" w:bottom="1417" w:left="1417" w:header="708" w:footer="70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F86" w:rsidRDefault="00CB2F86">
      <w:r>
        <w:separator/>
      </w:r>
    </w:p>
  </w:endnote>
  <w:endnote w:type="continuationSeparator" w:id="0">
    <w:p w:rsidR="00CB2F86" w:rsidRDefault="00CB2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F86" w:rsidRDefault="00CB2F86">
      <w:r>
        <w:separator/>
      </w:r>
    </w:p>
  </w:footnote>
  <w:footnote w:type="continuationSeparator" w:id="0">
    <w:p w:rsidR="00CB2F86" w:rsidRDefault="00CB2F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D44"/>
    <w:multiLevelType w:val="hybridMultilevel"/>
    <w:tmpl w:val="49000134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B3A58AA"/>
    <w:multiLevelType w:val="hybridMultilevel"/>
    <w:tmpl w:val="3CC6D824"/>
    <w:lvl w:ilvl="0" w:tplc="5B04464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D43100"/>
    <w:multiLevelType w:val="hybridMultilevel"/>
    <w:tmpl w:val="17ACA0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DC2E86"/>
    <w:multiLevelType w:val="hybridMultilevel"/>
    <w:tmpl w:val="6FB2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A4A82"/>
    <w:multiLevelType w:val="multilevel"/>
    <w:tmpl w:val="C48CE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AF00B3"/>
    <w:multiLevelType w:val="hybridMultilevel"/>
    <w:tmpl w:val="0F9ADC0A"/>
    <w:lvl w:ilvl="0" w:tplc="5B04464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DD65D6"/>
    <w:multiLevelType w:val="hybridMultilevel"/>
    <w:tmpl w:val="4210C068"/>
    <w:lvl w:ilvl="0" w:tplc="5B04464E">
      <w:start w:val="1"/>
      <w:numFmt w:val="bullet"/>
      <w:lvlText w:val="−"/>
      <w:lvlJc w:val="left"/>
      <w:pPr>
        <w:ind w:left="12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7">
    <w:nsid w:val="22D50AAA"/>
    <w:multiLevelType w:val="hybridMultilevel"/>
    <w:tmpl w:val="8432ECCE"/>
    <w:lvl w:ilvl="0" w:tplc="5B04464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DC2258"/>
    <w:multiLevelType w:val="hybridMultilevel"/>
    <w:tmpl w:val="851CF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E31A5F"/>
    <w:multiLevelType w:val="hybridMultilevel"/>
    <w:tmpl w:val="EE8E5392"/>
    <w:lvl w:ilvl="0" w:tplc="5B04464E">
      <w:start w:val="1"/>
      <w:numFmt w:val="bullet"/>
      <w:lvlText w:val="−"/>
      <w:lvlJc w:val="left"/>
      <w:pPr>
        <w:ind w:left="1564" w:hanging="855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DBE55C2"/>
    <w:multiLevelType w:val="hybridMultilevel"/>
    <w:tmpl w:val="D182FE5E"/>
    <w:lvl w:ilvl="0" w:tplc="54747B3A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F0A2E96"/>
    <w:multiLevelType w:val="hybridMultilevel"/>
    <w:tmpl w:val="C2D86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56490D"/>
    <w:multiLevelType w:val="hybridMultilevel"/>
    <w:tmpl w:val="7D140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A90CA6"/>
    <w:multiLevelType w:val="hybridMultilevel"/>
    <w:tmpl w:val="A350E382"/>
    <w:lvl w:ilvl="0" w:tplc="925C6D7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B9435F0"/>
    <w:multiLevelType w:val="hybridMultilevel"/>
    <w:tmpl w:val="C7EAE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1E76CB"/>
    <w:multiLevelType w:val="hybridMultilevel"/>
    <w:tmpl w:val="A9B0665C"/>
    <w:lvl w:ilvl="0" w:tplc="8AC2C06C">
      <w:numFmt w:val="bullet"/>
      <w:lvlText w:val="-"/>
      <w:lvlJc w:val="left"/>
      <w:pPr>
        <w:ind w:left="1564" w:hanging="8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7040567"/>
    <w:multiLevelType w:val="hybridMultilevel"/>
    <w:tmpl w:val="DDAA7BE8"/>
    <w:lvl w:ilvl="0" w:tplc="5B04464E">
      <w:start w:val="1"/>
      <w:numFmt w:val="bullet"/>
      <w:lvlText w:val="−"/>
      <w:lvlJc w:val="left"/>
      <w:pPr>
        <w:ind w:left="1778" w:hanging="360"/>
      </w:pPr>
      <w:rPr>
        <w:rFonts w:ascii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CC423A"/>
    <w:multiLevelType w:val="hybridMultilevel"/>
    <w:tmpl w:val="C48CE6D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1A3B2F"/>
    <w:multiLevelType w:val="hybridMultilevel"/>
    <w:tmpl w:val="CC8CD360"/>
    <w:lvl w:ilvl="0" w:tplc="5B04464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01D73C5"/>
    <w:multiLevelType w:val="hybridMultilevel"/>
    <w:tmpl w:val="57364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2FB7154"/>
    <w:multiLevelType w:val="hybridMultilevel"/>
    <w:tmpl w:val="E13C4C0E"/>
    <w:lvl w:ilvl="0" w:tplc="5B04464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392B5D"/>
    <w:multiLevelType w:val="hybridMultilevel"/>
    <w:tmpl w:val="988013BE"/>
    <w:lvl w:ilvl="0" w:tplc="925C6D7C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2EF136D"/>
    <w:multiLevelType w:val="multilevel"/>
    <w:tmpl w:val="C48CE6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7EF5116"/>
    <w:multiLevelType w:val="hybridMultilevel"/>
    <w:tmpl w:val="21F64B3C"/>
    <w:lvl w:ilvl="0" w:tplc="5B04464E">
      <w:start w:val="1"/>
      <w:numFmt w:val="bullet"/>
      <w:lvlText w:val="−"/>
      <w:lvlJc w:val="left"/>
      <w:pPr>
        <w:ind w:left="355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4">
    <w:nsid w:val="79370726"/>
    <w:multiLevelType w:val="hybridMultilevel"/>
    <w:tmpl w:val="E25A2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9"/>
  </w:num>
  <w:num w:numId="3">
    <w:abstractNumId w:val="8"/>
  </w:num>
  <w:num w:numId="4">
    <w:abstractNumId w:val="12"/>
  </w:num>
  <w:num w:numId="5">
    <w:abstractNumId w:val="17"/>
  </w:num>
  <w:num w:numId="6">
    <w:abstractNumId w:val="14"/>
  </w:num>
  <w:num w:numId="7">
    <w:abstractNumId w:val="4"/>
  </w:num>
  <w:num w:numId="8">
    <w:abstractNumId w:val="22"/>
  </w:num>
  <w:num w:numId="9">
    <w:abstractNumId w:val="6"/>
  </w:num>
  <w:num w:numId="10">
    <w:abstractNumId w:val="2"/>
  </w:num>
  <w:num w:numId="11">
    <w:abstractNumId w:val="15"/>
  </w:num>
  <w:num w:numId="12">
    <w:abstractNumId w:val="9"/>
  </w:num>
  <w:num w:numId="13">
    <w:abstractNumId w:val="20"/>
  </w:num>
  <w:num w:numId="14">
    <w:abstractNumId w:val="11"/>
  </w:num>
  <w:num w:numId="15">
    <w:abstractNumId w:val="13"/>
  </w:num>
  <w:num w:numId="16">
    <w:abstractNumId w:val="21"/>
  </w:num>
  <w:num w:numId="17">
    <w:abstractNumId w:val="16"/>
  </w:num>
  <w:num w:numId="18">
    <w:abstractNumId w:val="3"/>
  </w:num>
  <w:num w:numId="19">
    <w:abstractNumId w:val="10"/>
  </w:num>
  <w:num w:numId="20">
    <w:abstractNumId w:val="23"/>
  </w:num>
  <w:num w:numId="21">
    <w:abstractNumId w:val="7"/>
  </w:num>
  <w:num w:numId="22">
    <w:abstractNumId w:val="18"/>
  </w:num>
  <w:num w:numId="23">
    <w:abstractNumId w:val="5"/>
  </w:num>
  <w:num w:numId="24">
    <w:abstractNumId w:val="5"/>
  </w:num>
  <w:num w:numId="25">
    <w:abstractNumId w:val="1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2C6"/>
    <w:rsid w:val="00001612"/>
    <w:rsid w:val="00003310"/>
    <w:rsid w:val="00003BD3"/>
    <w:rsid w:val="00004F4B"/>
    <w:rsid w:val="00005F16"/>
    <w:rsid w:val="0000601C"/>
    <w:rsid w:val="00007004"/>
    <w:rsid w:val="00014C92"/>
    <w:rsid w:val="000178A8"/>
    <w:rsid w:val="000212E3"/>
    <w:rsid w:val="00024F3A"/>
    <w:rsid w:val="00025146"/>
    <w:rsid w:val="00027C6F"/>
    <w:rsid w:val="00034FE5"/>
    <w:rsid w:val="00035404"/>
    <w:rsid w:val="00040BCE"/>
    <w:rsid w:val="00044DD0"/>
    <w:rsid w:val="0005512D"/>
    <w:rsid w:val="00055916"/>
    <w:rsid w:val="000575DC"/>
    <w:rsid w:val="00066D16"/>
    <w:rsid w:val="00076C5D"/>
    <w:rsid w:val="00077B64"/>
    <w:rsid w:val="000902FC"/>
    <w:rsid w:val="000A143A"/>
    <w:rsid w:val="000A4E1F"/>
    <w:rsid w:val="000B0457"/>
    <w:rsid w:val="000B2442"/>
    <w:rsid w:val="000B3324"/>
    <w:rsid w:val="000B5ACB"/>
    <w:rsid w:val="000D12EF"/>
    <w:rsid w:val="000D37F3"/>
    <w:rsid w:val="000D6179"/>
    <w:rsid w:val="000F7051"/>
    <w:rsid w:val="00101D8D"/>
    <w:rsid w:val="001177BA"/>
    <w:rsid w:val="00124C70"/>
    <w:rsid w:val="00132F8D"/>
    <w:rsid w:val="00145001"/>
    <w:rsid w:val="00145473"/>
    <w:rsid w:val="00151777"/>
    <w:rsid w:val="00152F89"/>
    <w:rsid w:val="001550C5"/>
    <w:rsid w:val="0016100E"/>
    <w:rsid w:val="00163663"/>
    <w:rsid w:val="001850E4"/>
    <w:rsid w:val="001911DA"/>
    <w:rsid w:val="00197910"/>
    <w:rsid w:val="001A34FA"/>
    <w:rsid w:val="001C2879"/>
    <w:rsid w:val="001D5D9F"/>
    <w:rsid w:val="001E40E7"/>
    <w:rsid w:val="001F3F7B"/>
    <w:rsid w:val="001F5838"/>
    <w:rsid w:val="001F6036"/>
    <w:rsid w:val="001F7827"/>
    <w:rsid w:val="00202EB4"/>
    <w:rsid w:val="0020303B"/>
    <w:rsid w:val="00205DC4"/>
    <w:rsid w:val="0020603B"/>
    <w:rsid w:val="0021197A"/>
    <w:rsid w:val="00214317"/>
    <w:rsid w:val="00216FA0"/>
    <w:rsid w:val="00234E33"/>
    <w:rsid w:val="0024346E"/>
    <w:rsid w:val="00246324"/>
    <w:rsid w:val="00260A25"/>
    <w:rsid w:val="00264177"/>
    <w:rsid w:val="00277CE2"/>
    <w:rsid w:val="00283030"/>
    <w:rsid w:val="00291F55"/>
    <w:rsid w:val="00292A3A"/>
    <w:rsid w:val="002A3536"/>
    <w:rsid w:val="002A3944"/>
    <w:rsid w:val="002A4633"/>
    <w:rsid w:val="002A4781"/>
    <w:rsid w:val="002C4CF4"/>
    <w:rsid w:val="002C61BC"/>
    <w:rsid w:val="002D58F5"/>
    <w:rsid w:val="002F6FD1"/>
    <w:rsid w:val="00301734"/>
    <w:rsid w:val="003039C5"/>
    <w:rsid w:val="00305529"/>
    <w:rsid w:val="00306016"/>
    <w:rsid w:val="00314B73"/>
    <w:rsid w:val="00314F51"/>
    <w:rsid w:val="003214CA"/>
    <w:rsid w:val="003263AE"/>
    <w:rsid w:val="00335F5D"/>
    <w:rsid w:val="003379E2"/>
    <w:rsid w:val="00342616"/>
    <w:rsid w:val="003468BF"/>
    <w:rsid w:val="0035079A"/>
    <w:rsid w:val="00355914"/>
    <w:rsid w:val="00357BDC"/>
    <w:rsid w:val="003628F7"/>
    <w:rsid w:val="0036316C"/>
    <w:rsid w:val="00371678"/>
    <w:rsid w:val="00374BC8"/>
    <w:rsid w:val="00377154"/>
    <w:rsid w:val="003803DC"/>
    <w:rsid w:val="003817FC"/>
    <w:rsid w:val="003833F6"/>
    <w:rsid w:val="00386E50"/>
    <w:rsid w:val="00391621"/>
    <w:rsid w:val="003922EF"/>
    <w:rsid w:val="00393731"/>
    <w:rsid w:val="003A14C2"/>
    <w:rsid w:val="003B287E"/>
    <w:rsid w:val="003E367D"/>
    <w:rsid w:val="003E7CD4"/>
    <w:rsid w:val="003F5A87"/>
    <w:rsid w:val="00401762"/>
    <w:rsid w:val="004051A3"/>
    <w:rsid w:val="0041110C"/>
    <w:rsid w:val="0041203C"/>
    <w:rsid w:val="00412AB8"/>
    <w:rsid w:val="00412DFF"/>
    <w:rsid w:val="00414CB0"/>
    <w:rsid w:val="0041612B"/>
    <w:rsid w:val="0042317E"/>
    <w:rsid w:val="004252FD"/>
    <w:rsid w:val="00432485"/>
    <w:rsid w:val="0043621F"/>
    <w:rsid w:val="00436DCC"/>
    <w:rsid w:val="00441EB4"/>
    <w:rsid w:val="00445A57"/>
    <w:rsid w:val="00447F8E"/>
    <w:rsid w:val="00452A9B"/>
    <w:rsid w:val="00457A99"/>
    <w:rsid w:val="0046306D"/>
    <w:rsid w:val="0046744A"/>
    <w:rsid w:val="00486D9A"/>
    <w:rsid w:val="004915FB"/>
    <w:rsid w:val="004A17DB"/>
    <w:rsid w:val="004A4C72"/>
    <w:rsid w:val="004B7209"/>
    <w:rsid w:val="004C7650"/>
    <w:rsid w:val="004E37ED"/>
    <w:rsid w:val="004E5F0B"/>
    <w:rsid w:val="004F3BAC"/>
    <w:rsid w:val="00510229"/>
    <w:rsid w:val="005218D6"/>
    <w:rsid w:val="00527476"/>
    <w:rsid w:val="00534438"/>
    <w:rsid w:val="00534ECC"/>
    <w:rsid w:val="00535AFD"/>
    <w:rsid w:val="00540359"/>
    <w:rsid w:val="00541639"/>
    <w:rsid w:val="00543D08"/>
    <w:rsid w:val="00557597"/>
    <w:rsid w:val="0056518D"/>
    <w:rsid w:val="00565D5F"/>
    <w:rsid w:val="00566527"/>
    <w:rsid w:val="005758CA"/>
    <w:rsid w:val="00581F8D"/>
    <w:rsid w:val="00586CCE"/>
    <w:rsid w:val="005901A5"/>
    <w:rsid w:val="00590C9E"/>
    <w:rsid w:val="00597AA5"/>
    <w:rsid w:val="005A78E6"/>
    <w:rsid w:val="005B1D65"/>
    <w:rsid w:val="005D319A"/>
    <w:rsid w:val="005E5CC4"/>
    <w:rsid w:val="005F6075"/>
    <w:rsid w:val="005F7137"/>
    <w:rsid w:val="00603DC5"/>
    <w:rsid w:val="0060469F"/>
    <w:rsid w:val="00616FD0"/>
    <w:rsid w:val="00626614"/>
    <w:rsid w:val="00632C30"/>
    <w:rsid w:val="00634B57"/>
    <w:rsid w:val="00643E44"/>
    <w:rsid w:val="006530D3"/>
    <w:rsid w:val="006556E7"/>
    <w:rsid w:val="00660AAC"/>
    <w:rsid w:val="006630B2"/>
    <w:rsid w:val="006835C2"/>
    <w:rsid w:val="00684003"/>
    <w:rsid w:val="00687121"/>
    <w:rsid w:val="00694BD1"/>
    <w:rsid w:val="006952BC"/>
    <w:rsid w:val="006A143A"/>
    <w:rsid w:val="006A1A10"/>
    <w:rsid w:val="006C4F19"/>
    <w:rsid w:val="006D23BA"/>
    <w:rsid w:val="006D49C0"/>
    <w:rsid w:val="006E0062"/>
    <w:rsid w:val="006E4382"/>
    <w:rsid w:val="006E5033"/>
    <w:rsid w:val="006E7962"/>
    <w:rsid w:val="006F0A50"/>
    <w:rsid w:val="006F7746"/>
    <w:rsid w:val="00700B0C"/>
    <w:rsid w:val="007104EA"/>
    <w:rsid w:val="00711774"/>
    <w:rsid w:val="0072215A"/>
    <w:rsid w:val="00722F79"/>
    <w:rsid w:val="0073427C"/>
    <w:rsid w:val="007427A2"/>
    <w:rsid w:val="00745273"/>
    <w:rsid w:val="00780269"/>
    <w:rsid w:val="00781520"/>
    <w:rsid w:val="00784C3F"/>
    <w:rsid w:val="00791E2A"/>
    <w:rsid w:val="007A2087"/>
    <w:rsid w:val="007B5027"/>
    <w:rsid w:val="007B75D0"/>
    <w:rsid w:val="007C1C96"/>
    <w:rsid w:val="007C3590"/>
    <w:rsid w:val="007C7D9E"/>
    <w:rsid w:val="007D5126"/>
    <w:rsid w:val="007D51FE"/>
    <w:rsid w:val="007E07DA"/>
    <w:rsid w:val="007E26DE"/>
    <w:rsid w:val="007F0B70"/>
    <w:rsid w:val="007F19D6"/>
    <w:rsid w:val="007F436F"/>
    <w:rsid w:val="0081371C"/>
    <w:rsid w:val="0082009D"/>
    <w:rsid w:val="00820F61"/>
    <w:rsid w:val="008220E5"/>
    <w:rsid w:val="00823238"/>
    <w:rsid w:val="00831228"/>
    <w:rsid w:val="008357B8"/>
    <w:rsid w:val="00844E33"/>
    <w:rsid w:val="0085233A"/>
    <w:rsid w:val="00871EB9"/>
    <w:rsid w:val="008744E0"/>
    <w:rsid w:val="00875F86"/>
    <w:rsid w:val="00886E68"/>
    <w:rsid w:val="00890651"/>
    <w:rsid w:val="008908BA"/>
    <w:rsid w:val="008C0240"/>
    <w:rsid w:val="008C5F68"/>
    <w:rsid w:val="008D01A5"/>
    <w:rsid w:val="008D50D8"/>
    <w:rsid w:val="008D57BD"/>
    <w:rsid w:val="008D7149"/>
    <w:rsid w:val="008E5596"/>
    <w:rsid w:val="008F1287"/>
    <w:rsid w:val="008F3737"/>
    <w:rsid w:val="00902E2B"/>
    <w:rsid w:val="00910C8A"/>
    <w:rsid w:val="00910FAE"/>
    <w:rsid w:val="0091343A"/>
    <w:rsid w:val="009209F2"/>
    <w:rsid w:val="00926AF2"/>
    <w:rsid w:val="009317B8"/>
    <w:rsid w:val="009423E5"/>
    <w:rsid w:val="009457C2"/>
    <w:rsid w:val="00962EFF"/>
    <w:rsid w:val="009659F3"/>
    <w:rsid w:val="0097255A"/>
    <w:rsid w:val="00974B14"/>
    <w:rsid w:val="00975A83"/>
    <w:rsid w:val="00992776"/>
    <w:rsid w:val="00994D86"/>
    <w:rsid w:val="00994F93"/>
    <w:rsid w:val="009A58F8"/>
    <w:rsid w:val="009B398C"/>
    <w:rsid w:val="009B4C35"/>
    <w:rsid w:val="009C2172"/>
    <w:rsid w:val="009D6AD2"/>
    <w:rsid w:val="009D753F"/>
    <w:rsid w:val="009E0A2E"/>
    <w:rsid w:val="009E52C6"/>
    <w:rsid w:val="009F18D8"/>
    <w:rsid w:val="009F266B"/>
    <w:rsid w:val="009F4A39"/>
    <w:rsid w:val="00A03328"/>
    <w:rsid w:val="00A03847"/>
    <w:rsid w:val="00A03F5C"/>
    <w:rsid w:val="00A105AF"/>
    <w:rsid w:val="00A109F6"/>
    <w:rsid w:val="00A15D73"/>
    <w:rsid w:val="00A228A7"/>
    <w:rsid w:val="00A23228"/>
    <w:rsid w:val="00A240C8"/>
    <w:rsid w:val="00A36DD8"/>
    <w:rsid w:val="00A459E5"/>
    <w:rsid w:val="00A50C8F"/>
    <w:rsid w:val="00A549CB"/>
    <w:rsid w:val="00A61348"/>
    <w:rsid w:val="00A61D4E"/>
    <w:rsid w:val="00A71B8C"/>
    <w:rsid w:val="00A80695"/>
    <w:rsid w:val="00A8610B"/>
    <w:rsid w:val="00A9088C"/>
    <w:rsid w:val="00AA6D1E"/>
    <w:rsid w:val="00AB71BC"/>
    <w:rsid w:val="00AC3920"/>
    <w:rsid w:val="00AC4968"/>
    <w:rsid w:val="00AD23B2"/>
    <w:rsid w:val="00AF1709"/>
    <w:rsid w:val="00AF2185"/>
    <w:rsid w:val="00AF6E59"/>
    <w:rsid w:val="00B06F92"/>
    <w:rsid w:val="00B21E28"/>
    <w:rsid w:val="00B278D6"/>
    <w:rsid w:val="00B3567B"/>
    <w:rsid w:val="00B4274B"/>
    <w:rsid w:val="00B433A8"/>
    <w:rsid w:val="00B50941"/>
    <w:rsid w:val="00B64AB1"/>
    <w:rsid w:val="00B66BCC"/>
    <w:rsid w:val="00B70DE7"/>
    <w:rsid w:val="00B8165C"/>
    <w:rsid w:val="00B9537F"/>
    <w:rsid w:val="00BA37CD"/>
    <w:rsid w:val="00BB26D9"/>
    <w:rsid w:val="00BB27D4"/>
    <w:rsid w:val="00BB310A"/>
    <w:rsid w:val="00BB395A"/>
    <w:rsid w:val="00BC05FD"/>
    <w:rsid w:val="00BC23DE"/>
    <w:rsid w:val="00BC44C8"/>
    <w:rsid w:val="00BC6A2E"/>
    <w:rsid w:val="00BD5E10"/>
    <w:rsid w:val="00BD6240"/>
    <w:rsid w:val="00BE21F2"/>
    <w:rsid w:val="00BE3C47"/>
    <w:rsid w:val="00BE4973"/>
    <w:rsid w:val="00BF163C"/>
    <w:rsid w:val="00BF2F3F"/>
    <w:rsid w:val="00BF4A3A"/>
    <w:rsid w:val="00C11D76"/>
    <w:rsid w:val="00C246B5"/>
    <w:rsid w:val="00C37324"/>
    <w:rsid w:val="00C4301C"/>
    <w:rsid w:val="00C50332"/>
    <w:rsid w:val="00C50EDF"/>
    <w:rsid w:val="00C52D77"/>
    <w:rsid w:val="00C64572"/>
    <w:rsid w:val="00C64F8F"/>
    <w:rsid w:val="00C72FE5"/>
    <w:rsid w:val="00C7509E"/>
    <w:rsid w:val="00C86370"/>
    <w:rsid w:val="00C922AF"/>
    <w:rsid w:val="00CA68D8"/>
    <w:rsid w:val="00CA7A06"/>
    <w:rsid w:val="00CB2D4B"/>
    <w:rsid w:val="00CB2F86"/>
    <w:rsid w:val="00CC02D8"/>
    <w:rsid w:val="00CC107B"/>
    <w:rsid w:val="00CC2A91"/>
    <w:rsid w:val="00CE17AC"/>
    <w:rsid w:val="00CE2227"/>
    <w:rsid w:val="00CF0241"/>
    <w:rsid w:val="00CF642B"/>
    <w:rsid w:val="00D012C7"/>
    <w:rsid w:val="00D02F12"/>
    <w:rsid w:val="00D06377"/>
    <w:rsid w:val="00D167D4"/>
    <w:rsid w:val="00D17BF6"/>
    <w:rsid w:val="00D21422"/>
    <w:rsid w:val="00D22C4F"/>
    <w:rsid w:val="00D258EB"/>
    <w:rsid w:val="00D2678E"/>
    <w:rsid w:val="00D3204A"/>
    <w:rsid w:val="00D3785D"/>
    <w:rsid w:val="00D62270"/>
    <w:rsid w:val="00D82187"/>
    <w:rsid w:val="00D843F9"/>
    <w:rsid w:val="00D90392"/>
    <w:rsid w:val="00D91892"/>
    <w:rsid w:val="00D927EE"/>
    <w:rsid w:val="00D936CC"/>
    <w:rsid w:val="00D95E92"/>
    <w:rsid w:val="00DB02CD"/>
    <w:rsid w:val="00DB6039"/>
    <w:rsid w:val="00DC2192"/>
    <w:rsid w:val="00DD2AFD"/>
    <w:rsid w:val="00DF0C15"/>
    <w:rsid w:val="00E0110D"/>
    <w:rsid w:val="00E028F4"/>
    <w:rsid w:val="00E03970"/>
    <w:rsid w:val="00E03A89"/>
    <w:rsid w:val="00E04A57"/>
    <w:rsid w:val="00E10575"/>
    <w:rsid w:val="00E12680"/>
    <w:rsid w:val="00E1640D"/>
    <w:rsid w:val="00E504E9"/>
    <w:rsid w:val="00E50A11"/>
    <w:rsid w:val="00E517CE"/>
    <w:rsid w:val="00E60D60"/>
    <w:rsid w:val="00E70EDD"/>
    <w:rsid w:val="00E72C89"/>
    <w:rsid w:val="00E74D80"/>
    <w:rsid w:val="00E82E8E"/>
    <w:rsid w:val="00E86475"/>
    <w:rsid w:val="00E9063D"/>
    <w:rsid w:val="00E91883"/>
    <w:rsid w:val="00E9350F"/>
    <w:rsid w:val="00EB25D8"/>
    <w:rsid w:val="00EB30E5"/>
    <w:rsid w:val="00EB39E0"/>
    <w:rsid w:val="00EB5E83"/>
    <w:rsid w:val="00EC0383"/>
    <w:rsid w:val="00EC5D8E"/>
    <w:rsid w:val="00ED56A3"/>
    <w:rsid w:val="00EE4273"/>
    <w:rsid w:val="00EE4654"/>
    <w:rsid w:val="00EF62A0"/>
    <w:rsid w:val="00EF7D1A"/>
    <w:rsid w:val="00F0214E"/>
    <w:rsid w:val="00F027C0"/>
    <w:rsid w:val="00F064EA"/>
    <w:rsid w:val="00F237F8"/>
    <w:rsid w:val="00F3036D"/>
    <w:rsid w:val="00F31EB2"/>
    <w:rsid w:val="00F31F30"/>
    <w:rsid w:val="00F3627B"/>
    <w:rsid w:val="00F366B8"/>
    <w:rsid w:val="00F37E0D"/>
    <w:rsid w:val="00F512EE"/>
    <w:rsid w:val="00F5264E"/>
    <w:rsid w:val="00F53EAB"/>
    <w:rsid w:val="00F613BC"/>
    <w:rsid w:val="00F63355"/>
    <w:rsid w:val="00F86C58"/>
    <w:rsid w:val="00F9670A"/>
    <w:rsid w:val="00FB54E1"/>
    <w:rsid w:val="00FB5854"/>
    <w:rsid w:val="00FC71ED"/>
    <w:rsid w:val="00FD29B5"/>
    <w:rsid w:val="00FD7D8B"/>
    <w:rsid w:val="00FE2DE6"/>
    <w:rsid w:val="00FE32C0"/>
    <w:rsid w:val="00FF03D3"/>
    <w:rsid w:val="00FF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4317"/>
    <w:pPr>
      <w:widowControl w:val="0"/>
      <w:autoSpaceDE w:val="0"/>
      <w:autoSpaceDN w:val="0"/>
      <w:adjustRightInd w:val="0"/>
      <w:spacing w:line="280" w:lineRule="auto"/>
      <w:ind w:firstLine="520"/>
      <w:jc w:val="both"/>
    </w:pPr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6DCC"/>
    <w:pPr>
      <w:keepNext/>
      <w:spacing w:before="160" w:line="220" w:lineRule="auto"/>
      <w:ind w:right="1600" w:firstLine="0"/>
      <w:jc w:val="center"/>
      <w:outlineLvl w:val="0"/>
    </w:pPr>
    <w:rPr>
      <w:b/>
      <w:sz w:val="18"/>
      <w:szCs w:val="20"/>
      <w:lang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6DCC"/>
    <w:pPr>
      <w:keepNext/>
      <w:spacing w:line="240" w:lineRule="auto"/>
      <w:ind w:firstLine="709"/>
      <w:jc w:val="right"/>
      <w:outlineLvl w:val="1"/>
    </w:pPr>
    <w:rPr>
      <w:b/>
      <w:sz w:val="28"/>
      <w:szCs w:val="20"/>
      <w:lang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6DCC"/>
    <w:pPr>
      <w:keepNext/>
      <w:spacing w:before="160" w:line="240" w:lineRule="auto"/>
      <w:ind w:firstLine="0"/>
      <w:jc w:val="center"/>
      <w:outlineLvl w:val="2"/>
    </w:pPr>
    <w:rPr>
      <w:b/>
      <w:szCs w:val="20"/>
      <w:lang/>
    </w:rPr>
  </w:style>
  <w:style w:type="paragraph" w:styleId="Heading4">
    <w:name w:val="heading 4"/>
    <w:basedOn w:val="Normal"/>
    <w:next w:val="Normal"/>
    <w:link w:val="Heading4Char"/>
    <w:uiPriority w:val="99"/>
    <w:qFormat/>
    <w:rsid w:val="00436DCC"/>
    <w:pPr>
      <w:keepNext/>
      <w:spacing w:before="460" w:line="240" w:lineRule="auto"/>
      <w:ind w:left="360" w:right="400" w:firstLine="0"/>
      <w:jc w:val="center"/>
      <w:outlineLvl w:val="3"/>
    </w:pPr>
    <w:rPr>
      <w:sz w:val="28"/>
      <w:szCs w:val="20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436DCC"/>
    <w:pPr>
      <w:keepNext/>
      <w:spacing w:before="420" w:line="240" w:lineRule="auto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uiPriority w:val="9"/>
    <w:qFormat/>
    <w:rsid w:val="00436DCC"/>
    <w:pPr>
      <w:keepNext/>
      <w:spacing w:before="40" w:line="240" w:lineRule="auto"/>
      <w:ind w:firstLine="0"/>
      <w:jc w:val="right"/>
      <w:outlineLvl w:val="5"/>
    </w:pPr>
    <w:rPr>
      <w:rFonts w:ascii="Calibri" w:hAnsi="Calibri"/>
      <w:b/>
      <w:bCs/>
      <w:sz w:val="20"/>
      <w:szCs w:val="20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436DCC"/>
    <w:pPr>
      <w:keepNext/>
      <w:spacing w:line="240" w:lineRule="auto"/>
      <w:ind w:firstLine="0"/>
      <w:jc w:val="right"/>
      <w:outlineLvl w:val="6"/>
    </w:pPr>
    <w:rPr>
      <w:rFonts w:ascii="Calibri" w:hAnsi="Calibri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436DCC"/>
    <w:pPr>
      <w:keepNext/>
      <w:spacing w:before="40" w:line="360" w:lineRule="auto"/>
      <w:ind w:left="800" w:right="800" w:hanging="800"/>
      <w:jc w:val="center"/>
      <w:outlineLvl w:val="7"/>
    </w:pPr>
    <w:rPr>
      <w:rFonts w:ascii="Calibri" w:hAnsi="Calibri"/>
      <w:i/>
      <w:iCs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436DCC"/>
    <w:pPr>
      <w:keepNext/>
      <w:spacing w:line="360" w:lineRule="auto"/>
      <w:jc w:val="right"/>
      <w:outlineLvl w:val="8"/>
    </w:pPr>
    <w:rPr>
      <w:rFonts w:ascii="Cambria" w:hAnsi="Cambria"/>
      <w:sz w:val="2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E21F2"/>
    <w:rPr>
      <w:b/>
      <w:sz w:val="18"/>
      <w:lang w:val="uk-UA"/>
    </w:rPr>
  </w:style>
  <w:style w:type="character" w:customStyle="1" w:styleId="Heading2Char">
    <w:name w:val="Heading 2 Char"/>
    <w:link w:val="Heading2"/>
    <w:uiPriority w:val="99"/>
    <w:locked/>
    <w:rsid w:val="005F7137"/>
    <w:rPr>
      <w:b/>
      <w:sz w:val="28"/>
      <w:lang w:val="uk-UA"/>
    </w:rPr>
  </w:style>
  <w:style w:type="character" w:customStyle="1" w:styleId="Heading3Char">
    <w:name w:val="Heading 3 Char"/>
    <w:link w:val="Heading3"/>
    <w:uiPriority w:val="99"/>
    <w:locked/>
    <w:rsid w:val="0041612B"/>
    <w:rPr>
      <w:b/>
      <w:sz w:val="24"/>
      <w:lang w:val="uk-UA"/>
    </w:rPr>
  </w:style>
  <w:style w:type="character" w:customStyle="1" w:styleId="Heading4Char">
    <w:name w:val="Heading 4 Char"/>
    <w:link w:val="Heading4"/>
    <w:uiPriority w:val="99"/>
    <w:locked/>
    <w:rsid w:val="0041612B"/>
    <w:rPr>
      <w:sz w:val="28"/>
      <w:lang w:val="uk-UA"/>
    </w:rPr>
  </w:style>
  <w:style w:type="character" w:customStyle="1" w:styleId="Heading5Char">
    <w:name w:val="Heading 5 Char"/>
    <w:link w:val="Heading5"/>
    <w:uiPriority w:val="9"/>
    <w:semiHidden/>
    <w:rsid w:val="005F5E5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link w:val="Heading6"/>
    <w:uiPriority w:val="9"/>
    <w:semiHidden/>
    <w:rsid w:val="005F5E5D"/>
    <w:rPr>
      <w:rFonts w:ascii="Calibri" w:eastAsia="Times New Roman" w:hAnsi="Calibri" w:cs="Times New Roman"/>
      <w:b/>
      <w:bCs/>
      <w:lang w:eastAsia="ru-RU"/>
    </w:rPr>
  </w:style>
  <w:style w:type="character" w:customStyle="1" w:styleId="Heading7Char">
    <w:name w:val="Heading 7 Char"/>
    <w:link w:val="Heading7"/>
    <w:uiPriority w:val="9"/>
    <w:semiHidden/>
    <w:rsid w:val="005F5E5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Heading8Char">
    <w:name w:val="Heading 8 Char"/>
    <w:link w:val="Heading8"/>
    <w:uiPriority w:val="9"/>
    <w:semiHidden/>
    <w:rsid w:val="005F5E5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link w:val="Heading9"/>
    <w:uiPriority w:val="9"/>
    <w:semiHidden/>
    <w:rsid w:val="005F5E5D"/>
    <w:rPr>
      <w:rFonts w:ascii="Cambria" w:eastAsia="Times New Roman" w:hAnsi="Cambria" w:cs="Times New Roman"/>
      <w:lang w:eastAsia="ru-RU"/>
    </w:rPr>
  </w:style>
  <w:style w:type="paragraph" w:customStyle="1" w:styleId="FR1">
    <w:name w:val="FR1"/>
    <w:uiPriority w:val="99"/>
    <w:rsid w:val="00436DCC"/>
    <w:pPr>
      <w:widowControl w:val="0"/>
      <w:autoSpaceDE w:val="0"/>
      <w:autoSpaceDN w:val="0"/>
      <w:adjustRightInd w:val="0"/>
      <w:spacing w:before="80"/>
      <w:jc w:val="center"/>
    </w:pPr>
    <w:rPr>
      <w:rFonts w:ascii="Arial" w:hAnsi="Arial" w:cs="Arial"/>
      <w:sz w:val="28"/>
      <w:szCs w:val="28"/>
      <w:lang w:eastAsia="ru-RU"/>
    </w:rPr>
  </w:style>
  <w:style w:type="paragraph" w:customStyle="1" w:styleId="FR2">
    <w:name w:val="FR2"/>
    <w:uiPriority w:val="99"/>
    <w:rsid w:val="00436DCC"/>
    <w:pPr>
      <w:widowControl w:val="0"/>
      <w:autoSpaceDE w:val="0"/>
      <w:autoSpaceDN w:val="0"/>
      <w:adjustRightInd w:val="0"/>
      <w:spacing w:before="160"/>
      <w:ind w:left="40" w:hanging="20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FR3">
    <w:name w:val="FR3"/>
    <w:uiPriority w:val="99"/>
    <w:rsid w:val="00436DCC"/>
    <w:pPr>
      <w:widowControl w:val="0"/>
      <w:autoSpaceDE w:val="0"/>
      <w:autoSpaceDN w:val="0"/>
      <w:adjustRightInd w:val="0"/>
    </w:pPr>
    <w:rPr>
      <w:sz w:val="12"/>
      <w:szCs w:val="1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DCC"/>
    <w:pPr>
      <w:spacing w:line="240" w:lineRule="auto"/>
      <w:ind w:left="40" w:firstLine="500"/>
    </w:pPr>
    <w:rPr>
      <w:sz w:val="28"/>
      <w:szCs w:val="20"/>
      <w:lang/>
    </w:rPr>
  </w:style>
  <w:style w:type="character" w:customStyle="1" w:styleId="BodyTextIndentChar">
    <w:name w:val="Body Text Indent Char"/>
    <w:link w:val="BodyTextIndent"/>
    <w:uiPriority w:val="99"/>
    <w:locked/>
    <w:rsid w:val="00D21422"/>
    <w:rPr>
      <w:sz w:val="28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36DCC"/>
    <w:pPr>
      <w:spacing w:line="240" w:lineRule="auto"/>
      <w:ind w:firstLine="540"/>
    </w:pPr>
    <w:rPr>
      <w:sz w:val="28"/>
      <w:szCs w:val="20"/>
      <w:lang/>
    </w:rPr>
  </w:style>
  <w:style w:type="character" w:customStyle="1" w:styleId="BodyTextIndent2Char">
    <w:name w:val="Body Text Indent 2 Char"/>
    <w:link w:val="BodyTextIndent2"/>
    <w:uiPriority w:val="99"/>
    <w:locked/>
    <w:rsid w:val="00D21422"/>
    <w:rPr>
      <w:sz w:val="28"/>
      <w:lang w:val="uk-UA"/>
    </w:rPr>
  </w:style>
  <w:style w:type="paragraph" w:styleId="BodyTextIndent3">
    <w:name w:val="Body Text Indent 3"/>
    <w:basedOn w:val="Normal"/>
    <w:link w:val="BodyTextIndent3Char"/>
    <w:uiPriority w:val="99"/>
    <w:rsid w:val="00436DCC"/>
    <w:pPr>
      <w:spacing w:line="240" w:lineRule="auto"/>
      <w:ind w:firstLine="709"/>
    </w:pPr>
    <w:rPr>
      <w:szCs w:val="20"/>
      <w:lang/>
    </w:rPr>
  </w:style>
  <w:style w:type="character" w:customStyle="1" w:styleId="BodyTextIndent3Char">
    <w:name w:val="Body Text Indent 3 Char"/>
    <w:link w:val="BodyTextIndent3"/>
    <w:uiPriority w:val="99"/>
    <w:locked/>
    <w:rsid w:val="009E0A2E"/>
    <w:rPr>
      <w:sz w:val="24"/>
      <w:lang w:val="uk-UA"/>
    </w:rPr>
  </w:style>
  <w:style w:type="paragraph" w:styleId="BodyText">
    <w:name w:val="Body Text"/>
    <w:basedOn w:val="Normal"/>
    <w:link w:val="BodyTextChar"/>
    <w:uiPriority w:val="99"/>
    <w:rsid w:val="00436DCC"/>
    <w:pPr>
      <w:ind w:firstLine="0"/>
    </w:pPr>
    <w:rPr>
      <w:sz w:val="18"/>
      <w:szCs w:val="20"/>
      <w:lang/>
    </w:rPr>
  </w:style>
  <w:style w:type="character" w:customStyle="1" w:styleId="BodyTextChar">
    <w:name w:val="Body Text Char"/>
    <w:link w:val="BodyText"/>
    <w:uiPriority w:val="99"/>
    <w:locked/>
    <w:rsid w:val="00BE21F2"/>
    <w:rPr>
      <w:sz w:val="18"/>
      <w:lang w:val="uk-UA"/>
    </w:rPr>
  </w:style>
  <w:style w:type="paragraph" w:styleId="BodyText2">
    <w:name w:val="Body Text 2"/>
    <w:basedOn w:val="Normal"/>
    <w:link w:val="BodyText2Char"/>
    <w:uiPriority w:val="99"/>
    <w:rsid w:val="00436DCC"/>
    <w:pPr>
      <w:spacing w:line="240" w:lineRule="auto"/>
      <w:ind w:firstLine="0"/>
      <w:jc w:val="center"/>
    </w:pPr>
    <w:rPr>
      <w:b/>
      <w:sz w:val="32"/>
      <w:szCs w:val="20"/>
      <w:lang/>
    </w:rPr>
  </w:style>
  <w:style w:type="character" w:customStyle="1" w:styleId="BodyText2Char">
    <w:name w:val="Body Text 2 Char"/>
    <w:link w:val="BodyText2"/>
    <w:uiPriority w:val="99"/>
    <w:locked/>
    <w:rsid w:val="00E10575"/>
    <w:rPr>
      <w:b/>
      <w:sz w:val="32"/>
      <w:lang w:val="uk-UA"/>
    </w:rPr>
  </w:style>
  <w:style w:type="paragraph" w:styleId="BodyText3">
    <w:name w:val="Body Text 3"/>
    <w:basedOn w:val="Normal"/>
    <w:link w:val="BodyText3Char"/>
    <w:uiPriority w:val="99"/>
    <w:rsid w:val="00436DCC"/>
    <w:pPr>
      <w:tabs>
        <w:tab w:val="left" w:pos="9064"/>
      </w:tabs>
      <w:spacing w:line="240" w:lineRule="auto"/>
      <w:ind w:firstLine="0"/>
      <w:jc w:val="center"/>
    </w:pPr>
    <w:rPr>
      <w:b/>
      <w:sz w:val="18"/>
      <w:szCs w:val="20"/>
      <w:lang/>
    </w:rPr>
  </w:style>
  <w:style w:type="character" w:customStyle="1" w:styleId="BodyText3Char">
    <w:name w:val="Body Text 3 Char"/>
    <w:link w:val="BodyText3"/>
    <w:uiPriority w:val="99"/>
    <w:locked/>
    <w:rsid w:val="00B64AB1"/>
    <w:rPr>
      <w:b/>
      <w:sz w:val="18"/>
      <w:lang w:val="uk-UA"/>
    </w:rPr>
  </w:style>
  <w:style w:type="paragraph" w:styleId="Footer">
    <w:name w:val="footer"/>
    <w:basedOn w:val="Normal"/>
    <w:link w:val="FooterChar"/>
    <w:uiPriority w:val="99"/>
    <w:rsid w:val="00436DCC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FooterChar">
    <w:name w:val="Footer Char"/>
    <w:link w:val="Footer"/>
    <w:uiPriority w:val="99"/>
    <w:locked/>
    <w:rsid w:val="004E37ED"/>
    <w:rPr>
      <w:sz w:val="24"/>
      <w:lang w:eastAsia="ru-RU"/>
    </w:rPr>
  </w:style>
  <w:style w:type="character" w:styleId="PageNumber">
    <w:name w:val="page number"/>
    <w:uiPriority w:val="99"/>
    <w:rsid w:val="00436DCC"/>
    <w:rPr>
      <w:rFonts w:cs="Times New Roman"/>
    </w:rPr>
  </w:style>
  <w:style w:type="paragraph" w:styleId="ListParagraph">
    <w:name w:val="List Paragraph"/>
    <w:basedOn w:val="Normal"/>
    <w:uiPriority w:val="99"/>
    <w:qFormat/>
    <w:rsid w:val="005A78E6"/>
    <w:pPr>
      <w:ind w:left="720"/>
      <w:contextualSpacing/>
    </w:pPr>
  </w:style>
  <w:style w:type="paragraph" w:customStyle="1" w:styleId="Style1">
    <w:name w:val="Style1"/>
    <w:basedOn w:val="Normal"/>
    <w:uiPriority w:val="99"/>
    <w:rsid w:val="00DC2192"/>
    <w:pPr>
      <w:spacing w:line="238" w:lineRule="exact"/>
      <w:ind w:firstLine="499"/>
    </w:pPr>
    <w:rPr>
      <w:rFonts w:ascii="Cambria" w:hAnsi="Cambria"/>
      <w:lang w:val="ru-RU"/>
    </w:rPr>
  </w:style>
  <w:style w:type="character" w:customStyle="1" w:styleId="FontStyle13">
    <w:name w:val="Font Style13"/>
    <w:uiPriority w:val="99"/>
    <w:rsid w:val="00DC2192"/>
    <w:rPr>
      <w:rFonts w:ascii="Cambria" w:hAnsi="Cambria"/>
      <w:sz w:val="18"/>
    </w:rPr>
  </w:style>
  <w:style w:type="character" w:customStyle="1" w:styleId="FontStyle11">
    <w:name w:val="Font Style11"/>
    <w:uiPriority w:val="99"/>
    <w:rsid w:val="00616FD0"/>
    <w:rPr>
      <w:rFonts w:ascii="Cambria" w:hAnsi="Cambria"/>
      <w:b/>
      <w:i/>
      <w:sz w:val="18"/>
    </w:rPr>
  </w:style>
  <w:style w:type="character" w:customStyle="1" w:styleId="FontStyle12">
    <w:name w:val="Font Style12"/>
    <w:uiPriority w:val="99"/>
    <w:rsid w:val="00616FD0"/>
    <w:rPr>
      <w:rFonts w:ascii="Cambria" w:hAnsi="Cambria"/>
      <w:b/>
      <w:i/>
      <w:sz w:val="18"/>
    </w:rPr>
  </w:style>
  <w:style w:type="paragraph" w:styleId="BalloonText">
    <w:name w:val="Balloon Text"/>
    <w:basedOn w:val="Normal"/>
    <w:link w:val="BalloonTextChar"/>
    <w:uiPriority w:val="99"/>
    <w:rsid w:val="00003310"/>
    <w:pPr>
      <w:spacing w:line="240" w:lineRule="auto"/>
    </w:pPr>
    <w:rPr>
      <w:rFonts w:ascii="Tahoma" w:hAnsi="Tahoma"/>
      <w:sz w:val="16"/>
      <w:szCs w:val="20"/>
      <w:lang/>
    </w:rPr>
  </w:style>
  <w:style w:type="character" w:customStyle="1" w:styleId="BalloonTextChar">
    <w:name w:val="Balloon Text Char"/>
    <w:link w:val="BalloonText"/>
    <w:uiPriority w:val="99"/>
    <w:locked/>
    <w:rsid w:val="00003310"/>
    <w:rPr>
      <w:rFonts w:ascii="Tahoma" w:hAnsi="Tahoma"/>
      <w:sz w:val="16"/>
      <w:lang w:val="uk-UA"/>
    </w:rPr>
  </w:style>
  <w:style w:type="paragraph" w:styleId="NormalWeb">
    <w:name w:val="Normal (Web)"/>
    <w:basedOn w:val="Normal"/>
    <w:uiPriority w:val="99"/>
    <w:rsid w:val="004051A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lang w:eastAsia="uk-UA"/>
    </w:rPr>
  </w:style>
  <w:style w:type="character" w:styleId="Strong">
    <w:name w:val="Strong"/>
    <w:uiPriority w:val="99"/>
    <w:qFormat/>
    <w:rsid w:val="004051A3"/>
    <w:rPr>
      <w:rFonts w:cs="Times New Roman"/>
      <w:b/>
    </w:rPr>
  </w:style>
  <w:style w:type="character" w:styleId="Emphasis">
    <w:name w:val="Emphasis"/>
    <w:uiPriority w:val="99"/>
    <w:qFormat/>
    <w:rsid w:val="00590C9E"/>
    <w:rPr>
      <w:rFonts w:cs="Times New Roman"/>
      <w:i/>
    </w:rPr>
  </w:style>
  <w:style w:type="paragraph" w:customStyle="1" w:styleId="1">
    <w:name w:val="Обычный1"/>
    <w:uiPriority w:val="99"/>
    <w:rsid w:val="00A459E5"/>
    <w:rPr>
      <w:sz w:val="24"/>
      <w:szCs w:val="24"/>
      <w:lang w:val="ru-RU" w:eastAsia="ru-RU"/>
    </w:rPr>
  </w:style>
  <w:style w:type="paragraph" w:customStyle="1" w:styleId="31">
    <w:name w:val="Заголовок 31"/>
    <w:basedOn w:val="Normal"/>
    <w:next w:val="Normal"/>
    <w:uiPriority w:val="99"/>
    <w:rsid w:val="00BE21F2"/>
    <w:pPr>
      <w:keepNext/>
      <w:widowControl/>
      <w:autoSpaceDE/>
      <w:autoSpaceDN/>
      <w:adjustRightInd/>
      <w:spacing w:line="240" w:lineRule="auto"/>
      <w:ind w:firstLine="0"/>
      <w:jc w:val="center"/>
    </w:pPr>
    <w:rPr>
      <w:lang w:val="ru-RU"/>
    </w:rPr>
  </w:style>
  <w:style w:type="paragraph" w:styleId="Title">
    <w:name w:val="Title"/>
    <w:basedOn w:val="Normal"/>
    <w:link w:val="TitleChar"/>
    <w:uiPriority w:val="99"/>
    <w:qFormat/>
    <w:rsid w:val="00DB02CD"/>
    <w:pPr>
      <w:widowControl/>
      <w:autoSpaceDE/>
      <w:autoSpaceDN/>
      <w:adjustRightInd/>
      <w:spacing w:line="240" w:lineRule="auto"/>
      <w:ind w:firstLine="0"/>
      <w:jc w:val="center"/>
    </w:pPr>
    <w:rPr>
      <w:szCs w:val="20"/>
      <w:lang/>
    </w:rPr>
  </w:style>
  <w:style w:type="character" w:customStyle="1" w:styleId="TitleChar">
    <w:name w:val="Title Char"/>
    <w:link w:val="Title"/>
    <w:uiPriority w:val="99"/>
    <w:locked/>
    <w:rsid w:val="00DB02CD"/>
    <w:rPr>
      <w:sz w:val="24"/>
    </w:rPr>
  </w:style>
  <w:style w:type="paragraph" w:customStyle="1" w:styleId="21">
    <w:name w:val="Основной текст 21"/>
    <w:basedOn w:val="1"/>
    <w:uiPriority w:val="99"/>
    <w:rsid w:val="00541639"/>
    <w:pPr>
      <w:snapToGrid w:val="0"/>
      <w:ind w:firstLine="567"/>
      <w:jc w:val="both"/>
    </w:pPr>
    <w:rPr>
      <w:szCs w:val="20"/>
    </w:rPr>
  </w:style>
  <w:style w:type="character" w:customStyle="1" w:styleId="a">
    <w:name w:val="Основной текст_"/>
    <w:link w:val="10"/>
    <w:uiPriority w:val="99"/>
    <w:locked/>
    <w:rsid w:val="00A228A7"/>
    <w:rPr>
      <w:sz w:val="84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A228A7"/>
    <w:pPr>
      <w:shd w:val="clear" w:color="auto" w:fill="FFFFFF"/>
      <w:autoSpaceDE/>
      <w:autoSpaceDN/>
      <w:adjustRightInd/>
      <w:spacing w:before="720" w:after="720" w:line="240" w:lineRule="atLeast"/>
      <w:ind w:hanging="1660"/>
      <w:jc w:val="center"/>
    </w:pPr>
    <w:rPr>
      <w:sz w:val="84"/>
      <w:szCs w:val="20"/>
      <w:lang/>
    </w:rPr>
  </w:style>
  <w:style w:type="character" w:customStyle="1" w:styleId="3">
    <w:name w:val="Основной текст (3)_"/>
    <w:link w:val="30"/>
    <w:uiPriority w:val="99"/>
    <w:locked/>
    <w:rsid w:val="00BB26D9"/>
    <w:rPr>
      <w:w w:val="150"/>
      <w:sz w:val="30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BB26D9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w w:val="150"/>
      <w:sz w:val="30"/>
      <w:szCs w:val="20"/>
      <w:lang/>
    </w:rPr>
  </w:style>
  <w:style w:type="character" w:customStyle="1" w:styleId="5">
    <w:name w:val="Основной текст (5)_"/>
    <w:link w:val="50"/>
    <w:uiPriority w:val="99"/>
    <w:locked/>
    <w:rsid w:val="00BB26D9"/>
    <w:rPr>
      <w:spacing w:val="-10"/>
      <w:sz w:val="14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BB26D9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spacing w:val="-10"/>
      <w:sz w:val="14"/>
      <w:szCs w:val="20"/>
      <w:lang/>
    </w:rPr>
  </w:style>
  <w:style w:type="character" w:customStyle="1" w:styleId="32">
    <w:name w:val="Основной текст (3) + Курсив"/>
    <w:aliases w:val="Масштаб 100%"/>
    <w:uiPriority w:val="99"/>
    <w:rsid w:val="00BB26D9"/>
    <w:rPr>
      <w:i/>
      <w:color w:val="000000"/>
      <w:spacing w:val="0"/>
      <w:w w:val="100"/>
      <w:position w:val="0"/>
      <w:sz w:val="30"/>
      <w:shd w:val="clear" w:color="auto" w:fill="FFFFFF"/>
    </w:rPr>
  </w:style>
  <w:style w:type="character" w:customStyle="1" w:styleId="a0">
    <w:name w:val="Основной текст + Курсив"/>
    <w:aliases w:val="Интервал 0 pt"/>
    <w:uiPriority w:val="99"/>
    <w:rsid w:val="001177BA"/>
    <w:rPr>
      <w:rFonts w:ascii="Times New Roman" w:hAnsi="Times New Roman"/>
      <w:i/>
      <w:color w:val="000000"/>
      <w:spacing w:val="-10"/>
      <w:w w:val="100"/>
      <w:position w:val="0"/>
      <w:sz w:val="84"/>
      <w:shd w:val="clear" w:color="auto" w:fill="FFFFFF"/>
      <w:lang w:val="uk-UA"/>
    </w:rPr>
  </w:style>
  <w:style w:type="character" w:customStyle="1" w:styleId="a1">
    <w:name w:val="Колонтитул_"/>
    <w:uiPriority w:val="99"/>
    <w:rsid w:val="003833F6"/>
    <w:rPr>
      <w:rFonts w:ascii="Times New Roman" w:hAnsi="Times New Roman"/>
      <w:b/>
      <w:sz w:val="53"/>
      <w:u w:val="none"/>
    </w:rPr>
  </w:style>
  <w:style w:type="character" w:customStyle="1" w:styleId="a2">
    <w:name w:val="Колонтитул"/>
    <w:uiPriority w:val="99"/>
    <w:rsid w:val="003833F6"/>
    <w:rPr>
      <w:rFonts w:ascii="Times New Roman" w:hAnsi="Times New Roman"/>
      <w:b/>
      <w:color w:val="000000"/>
      <w:spacing w:val="0"/>
      <w:w w:val="100"/>
      <w:position w:val="0"/>
      <w:sz w:val="53"/>
      <w:u w:val="none"/>
      <w:lang w:val="uk-UA"/>
    </w:rPr>
  </w:style>
  <w:style w:type="character" w:customStyle="1" w:styleId="28">
    <w:name w:val="Колонтитул + 28"/>
    <w:aliases w:val="5 pt"/>
    <w:uiPriority w:val="99"/>
    <w:rsid w:val="003833F6"/>
    <w:rPr>
      <w:rFonts w:ascii="Times New Roman" w:hAnsi="Times New Roman"/>
      <w:b/>
      <w:color w:val="000000"/>
      <w:spacing w:val="0"/>
      <w:w w:val="100"/>
      <w:position w:val="0"/>
      <w:sz w:val="57"/>
      <w:u w:val="none"/>
      <w:lang w:val="uk-UA"/>
    </w:rPr>
  </w:style>
  <w:style w:type="character" w:customStyle="1" w:styleId="Exact">
    <w:name w:val="Основной текст Exact"/>
    <w:uiPriority w:val="99"/>
    <w:rsid w:val="003833F6"/>
    <w:rPr>
      <w:rFonts w:ascii="Times New Roman" w:hAnsi="Times New Roman"/>
      <w:spacing w:val="-3"/>
      <w:sz w:val="79"/>
      <w:u w:val="none"/>
    </w:rPr>
  </w:style>
  <w:style w:type="character" w:customStyle="1" w:styleId="5Exact">
    <w:name w:val="Подпись к картинке (5) Exact"/>
    <w:uiPriority w:val="99"/>
    <w:rsid w:val="003833F6"/>
    <w:rPr>
      <w:rFonts w:ascii="Times New Roman" w:hAnsi="Times New Roman"/>
      <w:spacing w:val="-3"/>
      <w:sz w:val="79"/>
      <w:u w:val="none"/>
    </w:rPr>
  </w:style>
  <w:style w:type="character" w:customStyle="1" w:styleId="7Exact">
    <w:name w:val="Подпись к картинке (7) Exact"/>
    <w:link w:val="7"/>
    <w:uiPriority w:val="99"/>
    <w:locked/>
    <w:rsid w:val="003833F6"/>
    <w:rPr>
      <w:spacing w:val="8"/>
      <w:w w:val="150"/>
      <w:sz w:val="29"/>
      <w:shd w:val="clear" w:color="auto" w:fill="FFFFFF"/>
    </w:rPr>
  </w:style>
  <w:style w:type="character" w:customStyle="1" w:styleId="51">
    <w:name w:val="Подпись к картинке (5)_"/>
    <w:link w:val="52"/>
    <w:uiPriority w:val="99"/>
    <w:locked/>
    <w:rsid w:val="003833F6"/>
    <w:rPr>
      <w:sz w:val="84"/>
      <w:shd w:val="clear" w:color="auto" w:fill="FFFFFF"/>
    </w:rPr>
  </w:style>
  <w:style w:type="paragraph" w:customStyle="1" w:styleId="52">
    <w:name w:val="Подпись к картинке (5)"/>
    <w:basedOn w:val="Normal"/>
    <w:link w:val="51"/>
    <w:uiPriority w:val="99"/>
    <w:rsid w:val="003833F6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sz w:val="84"/>
      <w:szCs w:val="20"/>
      <w:lang/>
    </w:rPr>
  </w:style>
  <w:style w:type="paragraph" w:customStyle="1" w:styleId="7">
    <w:name w:val="Подпись к картинке (7)"/>
    <w:basedOn w:val="Normal"/>
    <w:link w:val="7Exact"/>
    <w:uiPriority w:val="99"/>
    <w:rsid w:val="003833F6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spacing w:val="8"/>
      <w:w w:val="150"/>
      <w:sz w:val="29"/>
      <w:szCs w:val="20"/>
      <w:lang/>
    </w:rPr>
  </w:style>
  <w:style w:type="paragraph" w:styleId="Header">
    <w:name w:val="header"/>
    <w:basedOn w:val="Normal"/>
    <w:link w:val="HeaderChar"/>
    <w:uiPriority w:val="99"/>
    <w:rsid w:val="004E37ED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HeaderChar">
    <w:name w:val="Header Char"/>
    <w:link w:val="Header"/>
    <w:uiPriority w:val="99"/>
    <w:locked/>
    <w:rsid w:val="004E37ED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2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2488</Words>
  <Characters>1419</Characters>
  <Application>Microsoft Office Word</Application>
  <DocSecurity>0</DocSecurity>
  <Lines>11</Lines>
  <Paragraphs>7</Paragraphs>
  <ScaleCrop>false</ScaleCrop>
  <Company>SPecialiST RePack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студент</cp:lastModifiedBy>
  <cp:revision>12</cp:revision>
  <cp:lastPrinted>2011-11-23T14:35:00Z</cp:lastPrinted>
  <dcterms:created xsi:type="dcterms:W3CDTF">2013-11-26T11:47:00Z</dcterms:created>
  <dcterms:modified xsi:type="dcterms:W3CDTF">2013-12-23T10:03:00Z</dcterms:modified>
</cp:coreProperties>
</file>