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3B" w:rsidRPr="00F32C80" w:rsidRDefault="00E92E3B" w:rsidP="00A270A5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2C80">
        <w:rPr>
          <w:rFonts w:ascii="Times New Roman" w:hAnsi="Times New Roman" w:cs="Times New Roman"/>
          <w:b/>
          <w:sz w:val="28"/>
          <w:szCs w:val="28"/>
        </w:rPr>
        <w:t>Форма № Н - 3.0</w:t>
      </w:r>
      <w:r w:rsidR="00C529E3" w:rsidRPr="00F32C80">
        <w:rPr>
          <w:rFonts w:ascii="Times New Roman" w:hAnsi="Times New Roman" w:cs="Times New Roman"/>
          <w:b/>
          <w:sz w:val="28"/>
          <w:szCs w:val="28"/>
        </w:rPr>
        <w:t>4</w:t>
      </w:r>
    </w:p>
    <w:p w:rsidR="00E92E3B" w:rsidRPr="00F32C80" w:rsidRDefault="00F54D08" w:rsidP="00E92E3B">
      <w:pPr>
        <w:jc w:val="center"/>
        <w:rPr>
          <w:b/>
          <w:sz w:val="24"/>
        </w:rPr>
      </w:pPr>
      <w:r w:rsidRPr="00F32C80">
        <w:rPr>
          <w:b/>
          <w:sz w:val="24"/>
        </w:rPr>
        <w:t>_____</w:t>
      </w:r>
      <w:r w:rsidR="00E92E3B" w:rsidRPr="00F32C80">
        <w:rPr>
          <w:b/>
          <w:sz w:val="24"/>
        </w:rPr>
        <w:t>_</w:t>
      </w:r>
      <w:r w:rsidRPr="00F32C80">
        <w:rPr>
          <w:b/>
          <w:sz w:val="24"/>
          <w:u w:val="single"/>
        </w:rPr>
        <w:t>Тернопільський національний технічний університет імені Івана Пулюя</w:t>
      </w:r>
      <w:r w:rsidR="00E92E3B" w:rsidRPr="00F32C80">
        <w:rPr>
          <w:b/>
          <w:sz w:val="24"/>
        </w:rPr>
        <w:t>_</w:t>
      </w:r>
      <w:r w:rsidRPr="00F32C80">
        <w:rPr>
          <w:b/>
          <w:sz w:val="24"/>
        </w:rPr>
        <w:t>_____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(повн</w:t>
      </w:r>
      <w:r w:rsidR="00DF4E54" w:rsidRPr="00F32C80">
        <w:rPr>
          <w:sz w:val="16"/>
        </w:rPr>
        <w:t>е</w:t>
      </w:r>
      <w:r w:rsidRPr="00F32C80">
        <w:rPr>
          <w:sz w:val="16"/>
        </w:rPr>
        <w:t xml:space="preserve"> на</w:t>
      </w:r>
      <w:r w:rsidR="00DF4E54" w:rsidRPr="00F32C80">
        <w:rPr>
          <w:sz w:val="16"/>
        </w:rPr>
        <w:t>йменування</w:t>
      </w:r>
      <w:r w:rsidRPr="00F32C80">
        <w:rPr>
          <w:sz w:val="16"/>
        </w:rPr>
        <w:t xml:space="preserve"> вищого навчального закладу)</w:t>
      </w:r>
    </w:p>
    <w:p w:rsidR="00F54D08" w:rsidRPr="00F32C80" w:rsidRDefault="00F54D08" w:rsidP="00E92E3B">
      <w:pPr>
        <w:jc w:val="center"/>
        <w:rPr>
          <w:sz w:val="12"/>
          <w:szCs w:val="12"/>
        </w:rPr>
      </w:pPr>
    </w:p>
    <w:p w:rsidR="00E92E3B" w:rsidRPr="00F32C80" w:rsidRDefault="00E92E3B" w:rsidP="00E92E3B">
      <w:pPr>
        <w:jc w:val="center"/>
      </w:pPr>
      <w:r w:rsidRPr="00F32C80">
        <w:rPr>
          <w:sz w:val="24"/>
        </w:rPr>
        <w:t xml:space="preserve">Кафедра </w:t>
      </w:r>
      <w:r w:rsidRPr="00F32C80">
        <w:t>_</w:t>
      </w:r>
      <w:r w:rsidR="00F54D08" w:rsidRPr="00F32C80">
        <w:t>________</w:t>
      </w:r>
      <w:proofErr w:type="spellStart"/>
      <w:r w:rsidR="00A95919">
        <w:rPr>
          <w:b/>
          <w:u w:val="single"/>
        </w:rPr>
        <w:t>кібербезпеки</w:t>
      </w:r>
      <w:proofErr w:type="spellEnd"/>
      <w:r w:rsidRPr="00F32C80">
        <w:t>_________________</w:t>
      </w:r>
    </w:p>
    <w:p w:rsidR="00E92E3B" w:rsidRPr="00F32C80" w:rsidRDefault="00E92E3B" w:rsidP="00E92E3B"/>
    <w:p w:rsidR="00E92E3B" w:rsidRPr="00F32C80" w:rsidRDefault="00E92E3B" w:rsidP="00E92E3B">
      <w:pPr>
        <w:jc w:val="right"/>
        <w:rPr>
          <w:sz w:val="24"/>
        </w:rPr>
      </w:pPr>
      <w:r w:rsidRPr="00F32C80">
        <w:rPr>
          <w:sz w:val="24"/>
        </w:rPr>
        <w:t xml:space="preserve">           “</w:t>
      </w:r>
      <w:r w:rsidRPr="00F32C80">
        <w:rPr>
          <w:b/>
          <w:sz w:val="24"/>
        </w:rPr>
        <w:t>ЗАТВЕРДЖУЮ</w:t>
      </w:r>
      <w:r w:rsidRPr="00F32C80">
        <w:rPr>
          <w:sz w:val="24"/>
        </w:rPr>
        <w:t>”</w:t>
      </w:r>
    </w:p>
    <w:p w:rsidR="00E92E3B" w:rsidRPr="00F32C80" w:rsidRDefault="00F54D08" w:rsidP="00E92E3B">
      <w:pPr>
        <w:jc w:val="right"/>
        <w:rPr>
          <w:sz w:val="24"/>
        </w:rPr>
      </w:pPr>
      <w:r w:rsidRPr="00F32C80">
        <w:rPr>
          <w:sz w:val="24"/>
        </w:rPr>
        <w:t>Перший п</w:t>
      </w:r>
      <w:r w:rsidR="00E92E3B" w:rsidRPr="00F32C80">
        <w:rPr>
          <w:sz w:val="24"/>
        </w:rPr>
        <w:t>роректор</w:t>
      </w:r>
    </w:p>
    <w:p w:rsidR="00E92E3B" w:rsidRPr="00F32C80" w:rsidRDefault="00F54D08" w:rsidP="00E92E3B">
      <w:pPr>
        <w:jc w:val="right"/>
      </w:pPr>
      <w:r w:rsidRPr="00F32C80">
        <w:rPr>
          <w:sz w:val="24"/>
        </w:rPr>
        <w:t>____________________ Митник М.М.</w:t>
      </w:r>
    </w:p>
    <w:p w:rsidR="00E92E3B" w:rsidRPr="00F32C80" w:rsidRDefault="00E92E3B" w:rsidP="00E92E3B">
      <w:pPr>
        <w:pStyle w:val="a8"/>
        <w:jc w:val="right"/>
        <w:rPr>
          <w:sz w:val="24"/>
        </w:rPr>
      </w:pPr>
      <w:r w:rsidRPr="00F32C80">
        <w:rPr>
          <w:sz w:val="24"/>
        </w:rPr>
        <w:t>“______”_______________20</w:t>
      </w:r>
      <w:r w:rsidR="00F54D08" w:rsidRPr="00F32C80">
        <w:rPr>
          <w:sz w:val="24"/>
        </w:rPr>
        <w:t>1</w:t>
      </w:r>
      <w:r w:rsidR="00A95919">
        <w:rPr>
          <w:sz w:val="24"/>
        </w:rPr>
        <w:t>6</w:t>
      </w:r>
      <w:r w:rsidRPr="00F32C80">
        <w:rPr>
          <w:sz w:val="24"/>
        </w:rPr>
        <w:t xml:space="preserve"> р</w:t>
      </w:r>
      <w:r w:rsidR="00B5471C" w:rsidRPr="00F32C80">
        <w:rPr>
          <w:sz w:val="24"/>
        </w:rPr>
        <w:t>оку</w:t>
      </w:r>
    </w:p>
    <w:p w:rsidR="00E92E3B" w:rsidRPr="00F32C80" w:rsidRDefault="00E92E3B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F54D08" w:rsidRPr="00F32C80" w:rsidRDefault="00F54D08" w:rsidP="00E92E3B"/>
    <w:p w:rsidR="00E92E3B" w:rsidRPr="00F32C80" w:rsidRDefault="00E92E3B" w:rsidP="004E61AD">
      <w:pPr>
        <w:spacing w:before="240" w:after="60"/>
        <w:jc w:val="center"/>
        <w:rPr>
          <w:b/>
        </w:rPr>
      </w:pPr>
      <w:r w:rsidRPr="00F32C80">
        <w:rPr>
          <w:b/>
        </w:rPr>
        <w:t>РОБОЧА ПРОГРАМА НАВЧАЛЬНОЇ ДИСЦИПЛІНИ</w:t>
      </w:r>
    </w:p>
    <w:p w:rsidR="00E92E3B" w:rsidRPr="00F32C80" w:rsidRDefault="00E92E3B" w:rsidP="00E92E3B">
      <w:pPr>
        <w:jc w:val="center"/>
        <w:rPr>
          <w:b/>
          <w:sz w:val="36"/>
        </w:rPr>
      </w:pPr>
    </w:p>
    <w:p w:rsidR="00E92E3B" w:rsidRPr="00F32C80" w:rsidRDefault="00E92E3B" w:rsidP="00E92E3B">
      <w:pPr>
        <w:jc w:val="center"/>
        <w:rPr>
          <w:b/>
        </w:rPr>
      </w:pPr>
    </w:p>
    <w:p w:rsidR="00E92E3B" w:rsidRPr="00F32C80" w:rsidRDefault="00F54D08" w:rsidP="00F54D08">
      <w:pPr>
        <w:ind w:firstLine="709"/>
        <w:jc w:val="both"/>
      </w:pPr>
      <w:r w:rsidRPr="00F32C80">
        <w:t>__</w:t>
      </w:r>
      <w:r w:rsidR="00285913">
        <w:rPr>
          <w:b/>
          <w:u w:val="single"/>
        </w:rPr>
        <w:t>5.9</w:t>
      </w:r>
      <w:r w:rsidRPr="00F32C80">
        <w:rPr>
          <w:b/>
          <w:u w:val="single"/>
        </w:rPr>
        <w:t xml:space="preserve"> «</w:t>
      </w:r>
      <w:r w:rsidR="00A95919">
        <w:rPr>
          <w:b/>
          <w:u w:val="single"/>
        </w:rPr>
        <w:t>Інформаційні банківські технології</w:t>
      </w:r>
      <w:r w:rsidRPr="00F32C80">
        <w:rPr>
          <w:b/>
          <w:u w:val="single"/>
        </w:rPr>
        <w:t>»</w:t>
      </w:r>
      <w:r w:rsidR="00E92E3B" w:rsidRPr="00F32C80">
        <w:t>__</w:t>
      </w:r>
      <w:r w:rsidR="00A95919">
        <w:t>________________________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(шифр і назва навчальної дисципліни)</w:t>
      </w:r>
    </w:p>
    <w:p w:rsidR="00F54D08" w:rsidRPr="00F32C80" w:rsidRDefault="00971B46" w:rsidP="00F54D08">
      <w:pPr>
        <w:ind w:firstLine="708"/>
        <w:rPr>
          <w:sz w:val="24"/>
        </w:rPr>
      </w:pPr>
      <w:r w:rsidRPr="00F32C80">
        <w:rPr>
          <w:sz w:val="24"/>
        </w:rPr>
        <w:t>напрям</w:t>
      </w:r>
      <w:r w:rsidR="00E92E3B" w:rsidRPr="00F32C80">
        <w:rPr>
          <w:sz w:val="24"/>
        </w:rPr>
        <w:t xml:space="preserve"> підготовки</w:t>
      </w:r>
      <w:r w:rsidR="00F54D08" w:rsidRPr="00F32C80">
        <w:rPr>
          <w:sz w:val="24"/>
        </w:rPr>
        <w:t xml:space="preserve"> </w:t>
      </w:r>
      <w:r w:rsidR="00E92E3B" w:rsidRPr="00F32C80">
        <w:rPr>
          <w:sz w:val="24"/>
        </w:rPr>
        <w:t>_</w:t>
      </w:r>
      <w:r w:rsidR="00F54D08" w:rsidRPr="00F32C80">
        <w:rPr>
          <w:sz w:val="24"/>
        </w:rPr>
        <w:t>_</w:t>
      </w:r>
      <w:r w:rsidR="00F54D08" w:rsidRPr="00F32C80">
        <w:rPr>
          <w:b/>
          <w:sz w:val="24"/>
          <w:u w:val="single"/>
        </w:rPr>
        <w:t>6.</w:t>
      </w:r>
      <w:r w:rsidR="00A54F78" w:rsidRPr="00F32C80">
        <w:rPr>
          <w:b/>
          <w:sz w:val="24"/>
          <w:u w:val="single"/>
        </w:rPr>
        <w:t>170</w:t>
      </w:r>
      <w:r w:rsidR="00F54D08" w:rsidRPr="00F32C80">
        <w:rPr>
          <w:b/>
          <w:sz w:val="24"/>
          <w:u w:val="single"/>
        </w:rPr>
        <w:t>101 «</w:t>
      </w:r>
      <w:r w:rsidR="00A54F78" w:rsidRPr="00F32C80">
        <w:rPr>
          <w:b/>
          <w:sz w:val="24"/>
          <w:u w:val="single"/>
        </w:rPr>
        <w:t>Безпека інформаційних і комунікаційних систем</w:t>
      </w:r>
      <w:r w:rsidR="00F54D08" w:rsidRPr="00F32C80">
        <w:rPr>
          <w:b/>
          <w:sz w:val="24"/>
          <w:u w:val="single"/>
        </w:rPr>
        <w:t>»</w:t>
      </w:r>
      <w:r w:rsidR="00E92E3B" w:rsidRPr="00F32C80">
        <w:rPr>
          <w:sz w:val="24"/>
        </w:rPr>
        <w:t>_</w:t>
      </w:r>
      <w:r w:rsidR="00A54F78" w:rsidRPr="00F32C80">
        <w:rPr>
          <w:sz w:val="24"/>
        </w:rPr>
        <w:t>_</w:t>
      </w:r>
      <w:r w:rsidR="00F54D08" w:rsidRPr="00F32C80">
        <w:rPr>
          <w:sz w:val="24"/>
        </w:rPr>
        <w:t>__</w:t>
      </w:r>
    </w:p>
    <w:p w:rsidR="00E92E3B" w:rsidRPr="00F32C80" w:rsidRDefault="00E92E3B" w:rsidP="00F54D08">
      <w:pPr>
        <w:ind w:firstLine="708"/>
        <w:jc w:val="center"/>
        <w:rPr>
          <w:sz w:val="16"/>
        </w:rPr>
      </w:pPr>
      <w:r w:rsidRPr="00F32C80">
        <w:rPr>
          <w:sz w:val="16"/>
        </w:rPr>
        <w:t>(шифр і назва напряму підготовки)</w:t>
      </w:r>
    </w:p>
    <w:p w:rsidR="00E92E3B" w:rsidRPr="00F32C80" w:rsidRDefault="00971B46" w:rsidP="00971B46">
      <w:pPr>
        <w:ind w:firstLine="708"/>
        <w:rPr>
          <w:sz w:val="24"/>
        </w:rPr>
      </w:pPr>
      <w:r w:rsidRPr="00F32C80">
        <w:rPr>
          <w:sz w:val="24"/>
        </w:rPr>
        <w:t>спеціальність</w:t>
      </w:r>
      <w:r w:rsidR="00E92E3B" w:rsidRPr="00F32C80">
        <w:rPr>
          <w:sz w:val="24"/>
        </w:rPr>
        <w:t xml:space="preserve"> </w:t>
      </w:r>
      <w:r w:rsidR="00A54F78" w:rsidRPr="00F32C80">
        <w:rPr>
          <w:b/>
          <w:sz w:val="24"/>
          <w:u w:val="single"/>
        </w:rPr>
        <w:t>7.170101</w:t>
      </w:r>
      <w:r w:rsidR="0020686C" w:rsidRPr="00F32C80">
        <w:rPr>
          <w:b/>
          <w:sz w:val="24"/>
          <w:u w:val="single"/>
        </w:rPr>
        <w:t>01</w:t>
      </w:r>
      <w:r w:rsidR="00A54F78" w:rsidRPr="00F32C80">
        <w:rPr>
          <w:b/>
          <w:sz w:val="24"/>
          <w:u w:val="single"/>
        </w:rPr>
        <w:t xml:space="preserve"> «Безпека інформаційних і комунікаційних систем»</w:t>
      </w:r>
      <w:r w:rsidR="00A54F78" w:rsidRPr="00F32C80">
        <w:rPr>
          <w:sz w:val="24"/>
        </w:rPr>
        <w:t>____</w:t>
      </w:r>
      <w:r w:rsidR="00A95919">
        <w:rPr>
          <w:sz w:val="24"/>
        </w:rPr>
        <w:t>____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(шифр і назва спеціальності)</w:t>
      </w:r>
    </w:p>
    <w:p w:rsidR="00E92E3B" w:rsidRPr="00F32C80" w:rsidRDefault="00F54D08" w:rsidP="00971B46">
      <w:pPr>
        <w:ind w:firstLine="708"/>
        <w:rPr>
          <w:sz w:val="24"/>
        </w:rPr>
      </w:pPr>
      <w:r w:rsidRPr="00F32C80">
        <w:rPr>
          <w:sz w:val="24"/>
        </w:rPr>
        <w:t>с</w:t>
      </w:r>
      <w:r w:rsidR="00971B46" w:rsidRPr="00F32C80">
        <w:rPr>
          <w:sz w:val="24"/>
        </w:rPr>
        <w:t>пеціалізація</w:t>
      </w:r>
      <w:r w:rsidRPr="00F32C80">
        <w:rPr>
          <w:sz w:val="24"/>
        </w:rPr>
        <w:t xml:space="preserve"> </w:t>
      </w:r>
      <w:r w:rsidR="00E92E3B" w:rsidRPr="00F32C80">
        <w:rPr>
          <w:sz w:val="24"/>
        </w:rPr>
        <w:t>_____________________________________________________________</w:t>
      </w:r>
      <w:r w:rsidR="00A95919">
        <w:rPr>
          <w:sz w:val="24"/>
        </w:rPr>
        <w:t>____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(назва спеціалізації)</w:t>
      </w:r>
    </w:p>
    <w:p w:rsidR="00E92E3B" w:rsidRPr="00F32C80" w:rsidRDefault="00F54D08" w:rsidP="00971B46">
      <w:pPr>
        <w:ind w:firstLine="708"/>
        <w:rPr>
          <w:sz w:val="24"/>
        </w:rPr>
      </w:pPr>
      <w:r w:rsidRPr="00F32C80">
        <w:rPr>
          <w:sz w:val="24"/>
        </w:rPr>
        <w:t>ф</w:t>
      </w:r>
      <w:r w:rsidR="00971B46" w:rsidRPr="00F32C80">
        <w:rPr>
          <w:sz w:val="24"/>
        </w:rPr>
        <w:t>акультет</w:t>
      </w:r>
      <w:r w:rsidRPr="00F32C80">
        <w:rPr>
          <w:sz w:val="24"/>
        </w:rPr>
        <w:t xml:space="preserve"> </w:t>
      </w:r>
      <w:r w:rsidR="00E92E3B" w:rsidRPr="00F32C80">
        <w:rPr>
          <w:sz w:val="24"/>
        </w:rPr>
        <w:t>_</w:t>
      </w:r>
      <w:r w:rsidRPr="00F32C80">
        <w:rPr>
          <w:sz w:val="24"/>
        </w:rPr>
        <w:t>___</w:t>
      </w:r>
      <w:r w:rsidRPr="00F32C80">
        <w:rPr>
          <w:b/>
          <w:sz w:val="24"/>
          <w:u w:val="single"/>
        </w:rPr>
        <w:t>комп’ютерно-інформаційних систем і програмної інженерії</w:t>
      </w:r>
      <w:r w:rsidR="00E92E3B" w:rsidRPr="00F32C80">
        <w:rPr>
          <w:sz w:val="24"/>
        </w:rPr>
        <w:t>_________</w:t>
      </w:r>
    </w:p>
    <w:p w:rsidR="00E92E3B" w:rsidRPr="00F32C80" w:rsidRDefault="00E92E3B" w:rsidP="00E92E3B">
      <w:pPr>
        <w:jc w:val="center"/>
        <w:rPr>
          <w:sz w:val="16"/>
        </w:rPr>
      </w:pPr>
      <w:r w:rsidRPr="00F32C80">
        <w:rPr>
          <w:sz w:val="16"/>
        </w:rPr>
        <w:t>(назва інституту, факультету, відділення)</w:t>
      </w: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BF0B99" w:rsidRPr="00F32C80" w:rsidRDefault="00BF0B99" w:rsidP="0064649F">
      <w:pPr>
        <w:jc w:val="both"/>
      </w:pPr>
    </w:p>
    <w:p w:rsidR="00BF0B99" w:rsidRPr="00F32C80" w:rsidRDefault="00BF0B99" w:rsidP="0064649F">
      <w:pPr>
        <w:jc w:val="both"/>
      </w:pPr>
    </w:p>
    <w:p w:rsidR="00BF0B99" w:rsidRPr="00F32C80" w:rsidRDefault="00BF0B99" w:rsidP="0064649F">
      <w:pPr>
        <w:jc w:val="both"/>
      </w:pPr>
    </w:p>
    <w:p w:rsidR="00BF0B99" w:rsidRPr="00F32C80" w:rsidRDefault="00BF0B99" w:rsidP="0064649F">
      <w:pPr>
        <w:jc w:val="both"/>
      </w:pPr>
    </w:p>
    <w:p w:rsidR="00BF0B99" w:rsidRPr="00F32C80" w:rsidRDefault="00BF0B99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B10E6A" w:rsidRPr="00F32C80" w:rsidRDefault="00B10E6A" w:rsidP="0064649F">
      <w:pPr>
        <w:jc w:val="both"/>
      </w:pPr>
    </w:p>
    <w:p w:rsidR="00B10E6A" w:rsidRPr="00F32C80" w:rsidRDefault="00B10E6A" w:rsidP="0064649F">
      <w:pPr>
        <w:jc w:val="both"/>
      </w:pPr>
    </w:p>
    <w:p w:rsidR="0064649F" w:rsidRPr="00F32C80" w:rsidRDefault="00B10E6A" w:rsidP="0064649F">
      <w:pPr>
        <w:jc w:val="center"/>
      </w:pPr>
      <w:r w:rsidRPr="00F32C80">
        <w:t>Тернопіль</w:t>
      </w:r>
      <w:r w:rsidR="00B5471C" w:rsidRPr="00F32C80">
        <w:t xml:space="preserve"> – 20</w:t>
      </w:r>
      <w:r w:rsidRPr="00F32C80">
        <w:t>1</w:t>
      </w:r>
      <w:r w:rsidR="00A95919">
        <w:t>6</w:t>
      </w:r>
      <w:r w:rsidR="00B5471C" w:rsidRPr="00F32C80">
        <w:t xml:space="preserve"> рік</w:t>
      </w:r>
    </w:p>
    <w:p w:rsidR="0064649F" w:rsidRPr="00F32C80" w:rsidRDefault="0064649F" w:rsidP="00F84B4C">
      <w:pPr>
        <w:jc w:val="center"/>
      </w:pPr>
      <w:r w:rsidRPr="00F32C80">
        <w:br w:type="page"/>
      </w:r>
    </w:p>
    <w:p w:rsidR="00F84B4C" w:rsidRPr="00F32C80" w:rsidRDefault="00F84B4C" w:rsidP="00F84B4C">
      <w:pPr>
        <w:jc w:val="center"/>
      </w:pPr>
    </w:p>
    <w:p w:rsidR="001723CD" w:rsidRPr="00F32C80" w:rsidRDefault="0064649F" w:rsidP="0064649F">
      <w:pPr>
        <w:jc w:val="both"/>
      </w:pPr>
      <w:r w:rsidRPr="00F32C80">
        <w:t>Робоча програма</w:t>
      </w:r>
    </w:p>
    <w:p w:rsidR="0064649F" w:rsidRPr="00F32C80" w:rsidRDefault="00F84B4C" w:rsidP="0064649F">
      <w:pPr>
        <w:jc w:val="both"/>
      </w:pPr>
      <w:r w:rsidRPr="00F32C80">
        <w:rPr>
          <w:b/>
          <w:u w:val="single"/>
        </w:rPr>
        <w:t>«</w:t>
      </w:r>
      <w:r w:rsidR="00A95919">
        <w:rPr>
          <w:b/>
          <w:u w:val="single"/>
        </w:rPr>
        <w:t xml:space="preserve">Інформаційні банківські </w:t>
      </w:r>
      <w:proofErr w:type="spellStart"/>
      <w:r w:rsidR="00A95919">
        <w:rPr>
          <w:b/>
          <w:u w:val="single"/>
        </w:rPr>
        <w:t>технології</w:t>
      </w:r>
      <w:r w:rsidRPr="00F32C80">
        <w:rPr>
          <w:b/>
          <w:u w:val="single"/>
        </w:rPr>
        <w:t>»</w:t>
      </w:r>
      <w:r w:rsidR="00971B46" w:rsidRPr="00F32C80">
        <w:t>__</w:t>
      </w:r>
      <w:r w:rsidR="0064649F" w:rsidRPr="00F32C80">
        <w:t>для</w:t>
      </w:r>
      <w:proofErr w:type="spellEnd"/>
      <w:r w:rsidR="0064649F" w:rsidRPr="00F32C80">
        <w:t xml:space="preserve"> студентів</w:t>
      </w:r>
    </w:p>
    <w:p w:rsidR="0064649F" w:rsidRPr="00F32C80" w:rsidRDefault="0064649F" w:rsidP="00A95919">
      <w:pPr>
        <w:ind w:left="851" w:firstLine="708"/>
        <w:rPr>
          <w:sz w:val="16"/>
          <w:szCs w:val="16"/>
        </w:rPr>
      </w:pPr>
      <w:r w:rsidRPr="00F32C80">
        <w:rPr>
          <w:sz w:val="16"/>
          <w:szCs w:val="16"/>
        </w:rPr>
        <w:t>(назва</w:t>
      </w:r>
      <w:r w:rsidR="00A6115D" w:rsidRPr="00F32C80">
        <w:rPr>
          <w:sz w:val="16"/>
          <w:szCs w:val="16"/>
        </w:rPr>
        <w:t xml:space="preserve"> навчальної </w:t>
      </w:r>
      <w:r w:rsidRPr="00F32C80">
        <w:rPr>
          <w:sz w:val="16"/>
          <w:szCs w:val="16"/>
        </w:rPr>
        <w:t xml:space="preserve">дисципліни)    </w:t>
      </w:r>
    </w:p>
    <w:p w:rsidR="00A54F78" w:rsidRPr="00F32C80" w:rsidRDefault="0064649F" w:rsidP="0064649F">
      <w:pPr>
        <w:jc w:val="both"/>
      </w:pPr>
      <w:r w:rsidRPr="00F32C80">
        <w:t xml:space="preserve">за напрямом підготовки </w:t>
      </w:r>
      <w:r w:rsidR="00F84B4C" w:rsidRPr="00F32C80">
        <w:t>6.</w:t>
      </w:r>
      <w:r w:rsidR="00A54F78" w:rsidRPr="00F32C80">
        <w:t>170</w:t>
      </w:r>
      <w:r w:rsidR="00F84B4C" w:rsidRPr="00F32C80">
        <w:t>101 «</w:t>
      </w:r>
      <w:r w:rsidR="00A54F78" w:rsidRPr="00F32C80">
        <w:t>Безпека інформаційних і комунікаційних систем</w:t>
      </w:r>
      <w:r w:rsidR="00F84B4C" w:rsidRPr="00F32C80">
        <w:t>»</w:t>
      </w:r>
      <w:r w:rsidR="00E92E3B" w:rsidRPr="00F32C80">
        <w:t xml:space="preserve">, спеціальністю </w:t>
      </w:r>
      <w:r w:rsidR="00F84B4C" w:rsidRPr="00F32C80">
        <w:t>7.</w:t>
      </w:r>
      <w:r w:rsidR="00A54F78" w:rsidRPr="00F32C80">
        <w:t>170</w:t>
      </w:r>
      <w:r w:rsidR="00F84B4C" w:rsidRPr="00F32C80">
        <w:t>10101, 8.</w:t>
      </w:r>
      <w:r w:rsidR="00A54F78" w:rsidRPr="00F32C80">
        <w:t>170</w:t>
      </w:r>
      <w:r w:rsidR="00F84B4C" w:rsidRPr="00F32C80">
        <w:t>10101 «</w:t>
      </w:r>
      <w:r w:rsidR="00A54F78" w:rsidRPr="00F32C80">
        <w:t>Безпека інформаційних і комунікаційних систем</w:t>
      </w:r>
      <w:r w:rsidR="00F84B4C" w:rsidRPr="00F32C80">
        <w:t>»</w:t>
      </w:r>
      <w:r w:rsidRPr="00F32C80">
        <w:t xml:space="preserve">. </w:t>
      </w:r>
    </w:p>
    <w:p w:rsidR="00B87EC9" w:rsidRPr="00F32C80" w:rsidRDefault="00B87EC9" w:rsidP="0064649F">
      <w:pPr>
        <w:jc w:val="both"/>
      </w:pPr>
    </w:p>
    <w:p w:rsidR="0064649F" w:rsidRPr="00F32C80" w:rsidRDefault="00B87EC9" w:rsidP="0064649F">
      <w:pPr>
        <w:jc w:val="both"/>
      </w:pPr>
      <w:r w:rsidRPr="00F32C80">
        <w:t>"</w:t>
      </w:r>
      <w:r w:rsidR="00A95919">
        <w:t>__</w:t>
      </w:r>
      <w:r w:rsidRPr="00F32C80">
        <w:t>"</w:t>
      </w:r>
      <w:r w:rsidR="0064649F" w:rsidRPr="00F32C80">
        <w:t xml:space="preserve"> </w:t>
      </w:r>
      <w:r w:rsidR="00A95919">
        <w:t>_____________</w:t>
      </w:r>
      <w:r w:rsidR="00B5471C" w:rsidRPr="00F32C80">
        <w:t xml:space="preserve"> 20</w:t>
      </w:r>
      <w:r w:rsidR="00BE512A" w:rsidRPr="00F32C80">
        <w:t>1</w:t>
      </w:r>
      <w:r w:rsidR="00A95919">
        <w:t>6</w:t>
      </w:r>
      <w:r w:rsidR="00B5471C" w:rsidRPr="00F32C80">
        <w:t xml:space="preserve"> року</w:t>
      </w:r>
      <w:r w:rsidR="00F84B4C" w:rsidRPr="00F32C80">
        <w:t xml:space="preserve"> </w:t>
      </w:r>
      <w:r w:rsidR="0064649F" w:rsidRPr="00F32C80">
        <w:t xml:space="preserve">- </w:t>
      </w:r>
      <w:r w:rsidR="00294293" w:rsidRPr="000873EB">
        <w:t>1</w:t>
      </w:r>
      <w:r w:rsidR="000873EB">
        <w:rPr>
          <w:lang w:val="ru-RU"/>
        </w:rPr>
        <w:t>3</w:t>
      </w:r>
      <w:r w:rsidR="0064649F" w:rsidRPr="00F32C80">
        <w:t xml:space="preserve"> с.</w:t>
      </w: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  <w:rPr>
          <w:sz w:val="24"/>
        </w:rPr>
      </w:pPr>
      <w:r w:rsidRPr="00F32C80">
        <w:rPr>
          <w:bCs/>
        </w:rPr>
        <w:t>Розробники:</w:t>
      </w:r>
      <w:r w:rsidRPr="00F32C80">
        <w:rPr>
          <w:b/>
          <w:bCs/>
        </w:rPr>
        <w:t xml:space="preserve"> </w:t>
      </w:r>
      <w:r w:rsidR="00A54F78" w:rsidRPr="00F32C80">
        <w:rPr>
          <w:bCs/>
        </w:rPr>
        <w:t>доц.</w:t>
      </w:r>
      <w:r w:rsidR="00F84B4C" w:rsidRPr="00F32C80">
        <w:rPr>
          <w:bCs/>
        </w:rPr>
        <w:t xml:space="preserve"> </w:t>
      </w:r>
      <w:r w:rsidR="00A54F78" w:rsidRPr="00F32C80">
        <w:rPr>
          <w:bCs/>
        </w:rPr>
        <w:t>Ка</w:t>
      </w:r>
      <w:r w:rsidR="00285913">
        <w:rPr>
          <w:bCs/>
        </w:rPr>
        <w:t>реліна</w:t>
      </w:r>
      <w:r w:rsidR="00A54F78" w:rsidRPr="00F32C80">
        <w:rPr>
          <w:bCs/>
        </w:rPr>
        <w:t xml:space="preserve"> О</w:t>
      </w:r>
      <w:r w:rsidR="00F84B4C" w:rsidRPr="00F32C80">
        <w:rPr>
          <w:bCs/>
        </w:rPr>
        <w:t>.</w:t>
      </w:r>
      <w:r w:rsidR="00285913">
        <w:rPr>
          <w:bCs/>
        </w:rPr>
        <w:t xml:space="preserve"> В.</w:t>
      </w: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E92E3B" w:rsidRPr="00F32C80" w:rsidRDefault="00E92E3B" w:rsidP="00E92E3B">
      <w:pPr>
        <w:rPr>
          <w:bCs/>
          <w:iCs/>
          <w:sz w:val="24"/>
        </w:rPr>
      </w:pPr>
      <w:r w:rsidRPr="00F32C80">
        <w:rPr>
          <w:sz w:val="24"/>
        </w:rPr>
        <w:t xml:space="preserve">Робоча програма затверджена на засіданні </w:t>
      </w:r>
      <w:r w:rsidRPr="00F32C80">
        <w:rPr>
          <w:bCs/>
          <w:iCs/>
          <w:sz w:val="24"/>
        </w:rPr>
        <w:t xml:space="preserve">кафедри </w:t>
      </w:r>
      <w:proofErr w:type="spellStart"/>
      <w:r w:rsidR="00285913">
        <w:rPr>
          <w:bCs/>
          <w:iCs/>
          <w:sz w:val="24"/>
        </w:rPr>
        <w:t>кібербезпеки</w:t>
      </w:r>
      <w:proofErr w:type="spellEnd"/>
      <w:r w:rsidR="00F84B4C" w:rsidRPr="00F32C80">
        <w:rPr>
          <w:bCs/>
          <w:iCs/>
          <w:sz w:val="24"/>
        </w:rPr>
        <w:t xml:space="preserve"> ТНТУ ім. І. Пулюя</w:t>
      </w:r>
    </w:p>
    <w:p w:rsidR="00E92E3B" w:rsidRPr="00F32C80" w:rsidRDefault="00E92E3B" w:rsidP="00E92E3B">
      <w:pPr>
        <w:rPr>
          <w:b/>
          <w:i/>
          <w:sz w:val="24"/>
        </w:rPr>
      </w:pPr>
    </w:p>
    <w:p w:rsidR="00E92E3B" w:rsidRPr="00F32C80" w:rsidRDefault="00E92E3B" w:rsidP="00E92E3B">
      <w:pPr>
        <w:rPr>
          <w:b/>
          <w:i/>
          <w:sz w:val="24"/>
        </w:rPr>
      </w:pPr>
    </w:p>
    <w:p w:rsidR="00E92E3B" w:rsidRPr="00F32C80" w:rsidRDefault="00E92E3B" w:rsidP="00E92E3B">
      <w:pPr>
        <w:rPr>
          <w:sz w:val="24"/>
        </w:rPr>
      </w:pPr>
      <w:r w:rsidRPr="00F32C80">
        <w:rPr>
          <w:sz w:val="24"/>
        </w:rPr>
        <w:t>Протокол від</w:t>
      </w:r>
      <w:r w:rsidR="00B5471C" w:rsidRPr="00F32C80">
        <w:rPr>
          <w:sz w:val="24"/>
        </w:rPr>
        <w:t xml:space="preserve">.  </w:t>
      </w:r>
      <w:r w:rsidR="00B87EC9" w:rsidRPr="00F32C80">
        <w:rPr>
          <w:sz w:val="24"/>
        </w:rPr>
        <w:t>"</w:t>
      </w:r>
      <w:r w:rsidR="00285913" w:rsidRPr="00285913">
        <w:rPr>
          <w:sz w:val="24"/>
        </w:rPr>
        <w:t>__</w:t>
      </w:r>
      <w:r w:rsidR="00B87EC9" w:rsidRPr="00F32C80">
        <w:rPr>
          <w:sz w:val="24"/>
        </w:rPr>
        <w:t>"</w:t>
      </w:r>
      <w:r w:rsidR="00B5471C" w:rsidRPr="00F32C80">
        <w:rPr>
          <w:sz w:val="24"/>
        </w:rPr>
        <w:t>_</w:t>
      </w:r>
      <w:r w:rsidR="00285913">
        <w:rPr>
          <w:sz w:val="24"/>
        </w:rPr>
        <w:t>_________</w:t>
      </w:r>
      <w:r w:rsidR="00285913" w:rsidRPr="00F32C80">
        <w:rPr>
          <w:sz w:val="24"/>
        </w:rPr>
        <w:t xml:space="preserve"> </w:t>
      </w:r>
      <w:r w:rsidR="00B5471C" w:rsidRPr="00F32C80">
        <w:rPr>
          <w:sz w:val="24"/>
        </w:rPr>
        <w:t>20</w:t>
      </w:r>
      <w:r w:rsidR="00F84B4C" w:rsidRPr="00F32C80">
        <w:rPr>
          <w:sz w:val="24"/>
        </w:rPr>
        <w:t>1</w:t>
      </w:r>
      <w:r w:rsidR="00285913">
        <w:rPr>
          <w:sz w:val="24"/>
        </w:rPr>
        <w:t>6</w:t>
      </w:r>
      <w:r w:rsidR="00B5471C" w:rsidRPr="00F32C80">
        <w:rPr>
          <w:sz w:val="24"/>
        </w:rPr>
        <w:t xml:space="preserve"> року № ___</w:t>
      </w:r>
    </w:p>
    <w:p w:rsidR="00E92E3B" w:rsidRPr="00F32C80" w:rsidRDefault="00E92E3B" w:rsidP="00E92E3B">
      <w:pPr>
        <w:rPr>
          <w:sz w:val="24"/>
        </w:rPr>
      </w:pPr>
    </w:p>
    <w:p w:rsidR="00E92E3B" w:rsidRPr="00F32C80" w:rsidRDefault="00E92E3B" w:rsidP="00E92E3B">
      <w:pPr>
        <w:rPr>
          <w:sz w:val="24"/>
        </w:rPr>
      </w:pPr>
      <w:r w:rsidRPr="00F32C80">
        <w:rPr>
          <w:sz w:val="24"/>
        </w:rPr>
        <w:t xml:space="preserve">           </w:t>
      </w:r>
      <w:r w:rsidR="00971B46" w:rsidRPr="00F32C80">
        <w:rPr>
          <w:sz w:val="24"/>
        </w:rPr>
        <w:t xml:space="preserve">              Завідувач кафедри</w:t>
      </w:r>
      <w:r w:rsidRPr="00F32C80">
        <w:rPr>
          <w:sz w:val="24"/>
        </w:rPr>
        <w:t xml:space="preserve"> </w:t>
      </w:r>
      <w:proofErr w:type="spellStart"/>
      <w:r w:rsidR="00285913">
        <w:rPr>
          <w:sz w:val="24"/>
        </w:rPr>
        <w:t>кібербезпеки</w:t>
      </w:r>
      <w:proofErr w:type="spellEnd"/>
    </w:p>
    <w:p w:rsidR="00E92E3B" w:rsidRPr="00F32C80" w:rsidRDefault="00E92E3B" w:rsidP="00E92E3B">
      <w:pPr>
        <w:rPr>
          <w:sz w:val="24"/>
        </w:rPr>
      </w:pPr>
    </w:p>
    <w:p w:rsidR="00E92E3B" w:rsidRPr="00F32C80" w:rsidRDefault="00E92E3B" w:rsidP="00E92E3B">
      <w:pPr>
        <w:rPr>
          <w:sz w:val="24"/>
        </w:rPr>
      </w:pPr>
      <w:r w:rsidRPr="00F32C80">
        <w:rPr>
          <w:sz w:val="24"/>
        </w:rPr>
        <w:t xml:space="preserve">                                                                _______________________ </w:t>
      </w:r>
      <w:r w:rsidR="00F84B4C" w:rsidRPr="00F32C80">
        <w:rPr>
          <w:sz w:val="24"/>
        </w:rPr>
        <w:t xml:space="preserve"> </w:t>
      </w:r>
      <w:r w:rsidRPr="00F32C80">
        <w:rPr>
          <w:sz w:val="24"/>
        </w:rPr>
        <w:t>(</w:t>
      </w:r>
      <w:r w:rsidR="00F84B4C" w:rsidRPr="00F32C80">
        <w:rPr>
          <w:sz w:val="24"/>
        </w:rPr>
        <w:t>__</w:t>
      </w:r>
      <w:r w:rsidRPr="00F32C80">
        <w:rPr>
          <w:sz w:val="24"/>
        </w:rPr>
        <w:t>_</w:t>
      </w:r>
      <w:r w:rsidR="00285913">
        <w:rPr>
          <w:sz w:val="24"/>
          <w:u w:val="single"/>
        </w:rPr>
        <w:t>Коз</w:t>
      </w:r>
      <w:r w:rsidR="00F84B4C" w:rsidRPr="00F32C80">
        <w:rPr>
          <w:sz w:val="24"/>
          <w:u w:val="single"/>
        </w:rPr>
        <w:t xml:space="preserve">ак </w:t>
      </w:r>
      <w:r w:rsidR="00285913">
        <w:rPr>
          <w:sz w:val="24"/>
          <w:u w:val="single"/>
        </w:rPr>
        <w:t>Р</w:t>
      </w:r>
      <w:r w:rsidR="00F84B4C" w:rsidRPr="00F32C80">
        <w:rPr>
          <w:sz w:val="24"/>
          <w:u w:val="single"/>
        </w:rPr>
        <w:t>.</w:t>
      </w:r>
      <w:r w:rsidR="00285913">
        <w:rPr>
          <w:sz w:val="24"/>
          <w:u w:val="single"/>
        </w:rPr>
        <w:t xml:space="preserve"> О</w:t>
      </w:r>
      <w:r w:rsidR="00F84B4C" w:rsidRPr="00F32C80">
        <w:rPr>
          <w:sz w:val="24"/>
          <w:u w:val="single"/>
        </w:rPr>
        <w:t>.</w:t>
      </w:r>
      <w:r w:rsidRPr="00F32C80">
        <w:rPr>
          <w:sz w:val="24"/>
        </w:rPr>
        <w:t>_</w:t>
      </w:r>
      <w:r w:rsidR="00F84B4C" w:rsidRPr="00F32C80">
        <w:rPr>
          <w:sz w:val="24"/>
        </w:rPr>
        <w:t>__</w:t>
      </w:r>
      <w:r w:rsidRPr="00F32C80">
        <w:rPr>
          <w:sz w:val="24"/>
        </w:rPr>
        <w:t>)</w:t>
      </w:r>
    </w:p>
    <w:p w:rsidR="00E92E3B" w:rsidRPr="00F32C80" w:rsidRDefault="00E92E3B" w:rsidP="00E92E3B">
      <w:pPr>
        <w:rPr>
          <w:sz w:val="16"/>
        </w:rPr>
      </w:pPr>
      <w:r w:rsidRPr="00F32C80">
        <w:rPr>
          <w:sz w:val="16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E92E3B" w:rsidRPr="00F32C80" w:rsidRDefault="00285913" w:rsidP="00E92E3B">
      <w:pPr>
        <w:rPr>
          <w:sz w:val="24"/>
        </w:rPr>
      </w:pPr>
      <w:r w:rsidRPr="00F32C80">
        <w:rPr>
          <w:sz w:val="24"/>
        </w:rPr>
        <w:t>"</w:t>
      </w:r>
      <w:r w:rsidRPr="00285913">
        <w:rPr>
          <w:sz w:val="24"/>
        </w:rPr>
        <w:t>__</w:t>
      </w:r>
      <w:r w:rsidRPr="00F32C80">
        <w:rPr>
          <w:sz w:val="24"/>
        </w:rPr>
        <w:t>"_</w:t>
      </w:r>
      <w:r>
        <w:rPr>
          <w:sz w:val="24"/>
        </w:rPr>
        <w:t>_________</w:t>
      </w:r>
      <w:r w:rsidRPr="00F32C80">
        <w:rPr>
          <w:sz w:val="24"/>
        </w:rPr>
        <w:t xml:space="preserve"> 201</w:t>
      </w:r>
      <w:r>
        <w:rPr>
          <w:sz w:val="24"/>
        </w:rPr>
        <w:t>6</w:t>
      </w:r>
      <w:r w:rsidRPr="00F32C80">
        <w:rPr>
          <w:sz w:val="24"/>
        </w:rPr>
        <w:t xml:space="preserve"> року</w:t>
      </w:r>
    </w:p>
    <w:p w:rsidR="00E92E3B" w:rsidRPr="00F32C80" w:rsidRDefault="00E92E3B" w:rsidP="00E92E3B">
      <w:pPr>
        <w:rPr>
          <w:sz w:val="24"/>
        </w:rPr>
      </w:pPr>
    </w:p>
    <w:p w:rsidR="00E92E3B" w:rsidRPr="00F32C80" w:rsidRDefault="00E92E3B" w:rsidP="00F84B4C">
      <w:pPr>
        <w:jc w:val="both"/>
        <w:rPr>
          <w:sz w:val="24"/>
        </w:rPr>
      </w:pPr>
      <w:r w:rsidRPr="00F32C80">
        <w:rPr>
          <w:sz w:val="24"/>
        </w:rPr>
        <w:t xml:space="preserve">Схвалено </w:t>
      </w:r>
      <w:r w:rsidR="00F84B4C" w:rsidRPr="00F32C80">
        <w:rPr>
          <w:sz w:val="24"/>
        </w:rPr>
        <w:t xml:space="preserve">Методичною радою факультету комп’ютерно-інформаційних систем і програмної інженерії </w:t>
      </w:r>
    </w:p>
    <w:p w:rsidR="00E92E3B" w:rsidRPr="00F32C80" w:rsidRDefault="00E92E3B" w:rsidP="00E92E3B">
      <w:pPr>
        <w:pStyle w:val="32"/>
      </w:pPr>
    </w:p>
    <w:p w:rsidR="00E92E3B" w:rsidRPr="00F32C80" w:rsidRDefault="00E92E3B" w:rsidP="00E92E3B">
      <w:pPr>
        <w:rPr>
          <w:sz w:val="24"/>
        </w:rPr>
      </w:pPr>
      <w:r w:rsidRPr="00F32C80">
        <w:rPr>
          <w:sz w:val="24"/>
        </w:rPr>
        <w:t>Протокол від</w:t>
      </w:r>
      <w:r w:rsidR="00B5471C" w:rsidRPr="00F32C80">
        <w:rPr>
          <w:sz w:val="24"/>
        </w:rPr>
        <w:t xml:space="preserve"> </w:t>
      </w:r>
      <w:r w:rsidR="00285913" w:rsidRPr="00F32C80">
        <w:rPr>
          <w:sz w:val="24"/>
        </w:rPr>
        <w:t>"</w:t>
      </w:r>
      <w:r w:rsidR="00285913" w:rsidRPr="00285913">
        <w:rPr>
          <w:sz w:val="24"/>
        </w:rPr>
        <w:t>__</w:t>
      </w:r>
      <w:r w:rsidR="00285913" w:rsidRPr="00F32C80">
        <w:rPr>
          <w:sz w:val="24"/>
        </w:rPr>
        <w:t>"_</w:t>
      </w:r>
      <w:r w:rsidR="00285913">
        <w:rPr>
          <w:sz w:val="24"/>
        </w:rPr>
        <w:t>_________</w:t>
      </w:r>
      <w:r w:rsidR="00285913" w:rsidRPr="00F32C80">
        <w:rPr>
          <w:sz w:val="24"/>
        </w:rPr>
        <w:t xml:space="preserve"> 201</w:t>
      </w:r>
      <w:r w:rsidR="00285913">
        <w:rPr>
          <w:sz w:val="24"/>
        </w:rPr>
        <w:t>6</w:t>
      </w:r>
      <w:r w:rsidR="00285913" w:rsidRPr="00F32C80">
        <w:rPr>
          <w:sz w:val="24"/>
        </w:rPr>
        <w:t xml:space="preserve"> року № ___</w:t>
      </w:r>
    </w:p>
    <w:p w:rsidR="00E92E3B" w:rsidRPr="00F32C80" w:rsidRDefault="00E92E3B" w:rsidP="00E92E3B">
      <w:pPr>
        <w:rPr>
          <w:sz w:val="24"/>
        </w:rPr>
      </w:pPr>
    </w:p>
    <w:p w:rsidR="00E92E3B" w:rsidRPr="00F32C80" w:rsidRDefault="00285913" w:rsidP="00E92E3B">
      <w:pPr>
        <w:rPr>
          <w:sz w:val="24"/>
        </w:rPr>
      </w:pPr>
      <w:r w:rsidRPr="00F32C80">
        <w:rPr>
          <w:sz w:val="24"/>
        </w:rPr>
        <w:t>"</w:t>
      </w:r>
      <w:r w:rsidRPr="00285913">
        <w:rPr>
          <w:sz w:val="24"/>
        </w:rPr>
        <w:t>__</w:t>
      </w:r>
      <w:r w:rsidRPr="00F32C80">
        <w:rPr>
          <w:sz w:val="24"/>
        </w:rPr>
        <w:t>"_</w:t>
      </w:r>
      <w:r>
        <w:rPr>
          <w:sz w:val="24"/>
        </w:rPr>
        <w:t>_________</w:t>
      </w:r>
      <w:r w:rsidRPr="00F32C80">
        <w:rPr>
          <w:sz w:val="24"/>
        </w:rPr>
        <w:t xml:space="preserve"> 201</w:t>
      </w:r>
      <w:r>
        <w:rPr>
          <w:sz w:val="24"/>
        </w:rPr>
        <w:t>6</w:t>
      </w:r>
      <w:r w:rsidRPr="00F32C80">
        <w:rPr>
          <w:sz w:val="24"/>
        </w:rPr>
        <w:t xml:space="preserve"> року</w:t>
      </w:r>
      <w:r w:rsidR="00F84B4C" w:rsidRPr="00F32C80">
        <w:rPr>
          <w:sz w:val="24"/>
        </w:rPr>
        <w:t xml:space="preserve">            </w:t>
      </w:r>
      <w:r w:rsidR="00BE512A" w:rsidRPr="00F32C80">
        <w:rPr>
          <w:sz w:val="24"/>
        </w:rPr>
        <w:t xml:space="preserve">      </w:t>
      </w:r>
      <w:r w:rsidR="00F84B4C" w:rsidRPr="00F32C80">
        <w:rPr>
          <w:sz w:val="24"/>
        </w:rPr>
        <w:t xml:space="preserve">    </w:t>
      </w:r>
      <w:r w:rsidR="00DF4E54" w:rsidRPr="00F32C80">
        <w:rPr>
          <w:sz w:val="24"/>
        </w:rPr>
        <w:t xml:space="preserve">      </w:t>
      </w:r>
      <w:r w:rsidR="00E92E3B" w:rsidRPr="00F32C80">
        <w:rPr>
          <w:sz w:val="24"/>
        </w:rPr>
        <w:t xml:space="preserve">Голова    </w:t>
      </w:r>
      <w:r w:rsidR="00F84B4C" w:rsidRPr="00F32C80">
        <w:rPr>
          <w:sz w:val="24"/>
        </w:rPr>
        <w:t xml:space="preserve"> </w:t>
      </w:r>
      <w:r w:rsidR="00E92E3B" w:rsidRPr="00F32C80">
        <w:rPr>
          <w:sz w:val="24"/>
        </w:rPr>
        <w:t xml:space="preserve"> _______________</w:t>
      </w:r>
      <w:r w:rsidR="00DF4E54" w:rsidRPr="00F32C80">
        <w:rPr>
          <w:sz w:val="24"/>
        </w:rPr>
        <w:t xml:space="preserve"> </w:t>
      </w:r>
      <w:r w:rsidR="00F84B4C" w:rsidRPr="00F32C80">
        <w:rPr>
          <w:sz w:val="24"/>
        </w:rPr>
        <w:t xml:space="preserve">   </w:t>
      </w:r>
      <w:r w:rsidR="00E92E3B" w:rsidRPr="00F32C80">
        <w:rPr>
          <w:sz w:val="24"/>
        </w:rPr>
        <w:t>(_</w:t>
      </w:r>
      <w:r w:rsidR="00F84B4C" w:rsidRPr="00F32C80">
        <w:rPr>
          <w:sz w:val="24"/>
        </w:rPr>
        <w:t>_</w:t>
      </w:r>
      <w:proofErr w:type="spellStart"/>
      <w:r w:rsidR="00F84B4C" w:rsidRPr="00F32C80">
        <w:rPr>
          <w:sz w:val="24"/>
          <w:u w:val="single"/>
        </w:rPr>
        <w:t>Осухівська</w:t>
      </w:r>
      <w:proofErr w:type="spellEnd"/>
      <w:r w:rsidR="00F84B4C" w:rsidRPr="00F32C80">
        <w:rPr>
          <w:sz w:val="24"/>
          <w:u w:val="single"/>
        </w:rPr>
        <w:t xml:space="preserve"> Г.М. </w:t>
      </w:r>
      <w:r w:rsidR="00E92E3B" w:rsidRPr="00F32C80">
        <w:rPr>
          <w:sz w:val="24"/>
        </w:rPr>
        <w:t>_</w:t>
      </w:r>
      <w:r w:rsidR="00F84B4C" w:rsidRPr="00F32C80">
        <w:rPr>
          <w:sz w:val="24"/>
        </w:rPr>
        <w:t>_</w:t>
      </w:r>
      <w:r w:rsidR="00E92E3B" w:rsidRPr="00F32C80">
        <w:rPr>
          <w:sz w:val="24"/>
        </w:rPr>
        <w:t>)</w:t>
      </w:r>
    </w:p>
    <w:p w:rsidR="00E92E3B" w:rsidRPr="00F32C80" w:rsidRDefault="00E92E3B" w:rsidP="00E92E3B">
      <w:pPr>
        <w:rPr>
          <w:sz w:val="16"/>
        </w:rPr>
      </w:pPr>
      <w:r w:rsidRPr="00F32C80">
        <w:rPr>
          <w:sz w:val="16"/>
        </w:rPr>
        <w:t xml:space="preserve">                                                                                                                            </w:t>
      </w:r>
      <w:r w:rsidR="00DF4E54" w:rsidRPr="00F32C80">
        <w:rPr>
          <w:sz w:val="16"/>
        </w:rPr>
        <w:t xml:space="preserve">                   </w:t>
      </w:r>
      <w:r w:rsidRPr="00F32C80">
        <w:rPr>
          <w:sz w:val="16"/>
        </w:rPr>
        <w:t xml:space="preserve">   (підпис)                                   (прізвище та ініціали)         </w:t>
      </w: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jc w:val="both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64649F">
      <w:pPr>
        <w:ind w:left="6720"/>
      </w:pPr>
    </w:p>
    <w:p w:rsidR="00E92E3B" w:rsidRPr="00F32C80" w:rsidRDefault="00E92E3B" w:rsidP="0064649F">
      <w:pPr>
        <w:ind w:left="6720"/>
      </w:pPr>
    </w:p>
    <w:p w:rsidR="00E92E3B" w:rsidRPr="00F32C80" w:rsidRDefault="00E92E3B" w:rsidP="0064649F">
      <w:pPr>
        <w:ind w:left="6720"/>
      </w:pPr>
    </w:p>
    <w:p w:rsidR="00E92E3B" w:rsidRPr="00F32C80" w:rsidRDefault="00E92E3B" w:rsidP="0064649F">
      <w:pPr>
        <w:ind w:left="6720"/>
      </w:pPr>
    </w:p>
    <w:p w:rsidR="0064649F" w:rsidRPr="00F32C80" w:rsidRDefault="0064649F" w:rsidP="0064649F">
      <w:pPr>
        <w:ind w:left="6720"/>
      </w:pPr>
    </w:p>
    <w:p w:rsidR="0064649F" w:rsidRPr="00F32C80" w:rsidRDefault="0064649F" w:rsidP="00A54F78">
      <w:pPr>
        <w:ind w:left="5664" w:firstLine="708"/>
      </w:pPr>
      <w:r w:rsidRPr="00F32C80">
        <w:sym w:font="Symbol" w:char="F0D3"/>
      </w:r>
      <w:r w:rsidR="001F079A" w:rsidRPr="00F32C80">
        <w:t xml:space="preserve"> </w:t>
      </w:r>
      <w:r w:rsidR="00A54F78" w:rsidRPr="00F32C80">
        <w:t>Ка</w:t>
      </w:r>
      <w:r w:rsidR="00285913">
        <w:t>реліна</w:t>
      </w:r>
      <w:r w:rsidR="00A54F78" w:rsidRPr="00F32C80">
        <w:t xml:space="preserve"> </w:t>
      </w:r>
      <w:r w:rsidR="00B87EC9" w:rsidRPr="00F32C80">
        <w:t>О</w:t>
      </w:r>
      <w:r w:rsidR="001F079A" w:rsidRPr="00F32C80">
        <w:t>.</w:t>
      </w:r>
      <w:r w:rsidR="00285913">
        <w:t xml:space="preserve"> В.</w:t>
      </w:r>
      <w:r w:rsidR="00B5471C" w:rsidRPr="00F32C80">
        <w:t>, 20</w:t>
      </w:r>
      <w:r w:rsidR="001F079A" w:rsidRPr="00F32C80">
        <w:t>1</w:t>
      </w:r>
      <w:r w:rsidR="00285913">
        <w:t>6</w:t>
      </w:r>
      <w:r w:rsidR="00B5471C" w:rsidRPr="00F32C80">
        <w:t xml:space="preserve"> р</w:t>
      </w:r>
      <w:r w:rsidR="00A54F78" w:rsidRPr="00F32C80">
        <w:t>.</w:t>
      </w:r>
    </w:p>
    <w:p w:rsidR="0064649F" w:rsidRPr="00F32C80" w:rsidRDefault="0064649F" w:rsidP="00A54F78">
      <w:pPr>
        <w:ind w:left="5664" w:firstLine="708"/>
      </w:pPr>
      <w:r w:rsidRPr="00F32C80">
        <w:sym w:font="Symbol" w:char="F0D3"/>
      </w:r>
      <w:r w:rsidRPr="00F32C80">
        <w:t xml:space="preserve"> </w:t>
      </w:r>
      <w:r w:rsidR="001F079A" w:rsidRPr="00F32C80">
        <w:t>ТНТУ</w:t>
      </w:r>
      <w:r w:rsidR="00B5471C" w:rsidRPr="00F32C80">
        <w:t>, 20</w:t>
      </w:r>
      <w:r w:rsidR="001F079A" w:rsidRPr="00F32C80">
        <w:t>1</w:t>
      </w:r>
      <w:r w:rsidR="00285913">
        <w:t>6</w:t>
      </w:r>
      <w:r w:rsidR="00B5471C" w:rsidRPr="00F32C80">
        <w:t xml:space="preserve"> р</w:t>
      </w:r>
      <w:r w:rsidR="00A54F78" w:rsidRPr="00F32C80">
        <w:t>.</w:t>
      </w:r>
    </w:p>
    <w:p w:rsidR="0064649F" w:rsidRPr="00F32C80" w:rsidRDefault="0064649F" w:rsidP="001723CD">
      <w:pPr>
        <w:jc w:val="center"/>
        <w:rPr>
          <w:b/>
          <w:bCs/>
          <w:szCs w:val="28"/>
          <w:highlight w:val="yellow"/>
        </w:rPr>
      </w:pPr>
      <w:r w:rsidRPr="00F32C80">
        <w:br w:type="page"/>
      </w:r>
      <w:r w:rsidR="001723CD" w:rsidRPr="00F32C80">
        <w:rPr>
          <w:b/>
        </w:rPr>
        <w:lastRenderedPageBreak/>
        <w:t xml:space="preserve">1. </w:t>
      </w:r>
      <w:r w:rsidRPr="00F32C80">
        <w:rPr>
          <w:b/>
          <w:bCs/>
          <w:szCs w:val="28"/>
        </w:rPr>
        <w:t>Опис навчальної дисципліни</w:t>
      </w:r>
    </w:p>
    <w:p w:rsidR="0064649F" w:rsidRPr="00F32C80" w:rsidRDefault="0064649F" w:rsidP="0064649F"/>
    <w:tbl>
      <w:tblPr>
        <w:tblW w:w="98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2"/>
        <w:gridCol w:w="3420"/>
      </w:tblGrid>
      <w:tr w:rsidR="0064649F" w:rsidRPr="00F32C80" w:rsidTr="00FE4F7B">
        <w:trPr>
          <w:trHeight w:val="803"/>
        </w:trPr>
        <w:tc>
          <w:tcPr>
            <w:tcW w:w="3119" w:type="dxa"/>
            <w:vMerge w:val="restart"/>
            <w:vAlign w:val="center"/>
          </w:tcPr>
          <w:p w:rsidR="0064649F" w:rsidRPr="00FE4F7B" w:rsidRDefault="0064649F" w:rsidP="0064649F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64649F" w:rsidRPr="00FE4F7B" w:rsidRDefault="003D3047" w:rsidP="0064649F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Галузь знань, н</w:t>
            </w:r>
            <w:r w:rsidR="0064649F" w:rsidRPr="00FE4F7B">
              <w:rPr>
                <w:sz w:val="24"/>
              </w:rPr>
              <w:t>апрям підготовки, освітньо-кваліфікаційний рівень</w:t>
            </w:r>
          </w:p>
        </w:tc>
        <w:tc>
          <w:tcPr>
            <w:tcW w:w="3420" w:type="dxa"/>
            <w:vAlign w:val="center"/>
          </w:tcPr>
          <w:p w:rsidR="0064649F" w:rsidRPr="00FE4F7B" w:rsidRDefault="0064649F" w:rsidP="0064649F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Характеристика навчальної дисципліни</w:t>
            </w:r>
          </w:p>
        </w:tc>
      </w:tr>
      <w:tr w:rsidR="001723CD" w:rsidRPr="00F32C80" w:rsidTr="00FE4F7B">
        <w:trPr>
          <w:trHeight w:val="549"/>
        </w:trPr>
        <w:tc>
          <w:tcPr>
            <w:tcW w:w="3119" w:type="dxa"/>
            <w:vMerge/>
            <w:vAlign w:val="center"/>
          </w:tcPr>
          <w:p w:rsidR="001723CD" w:rsidRPr="00FE4F7B" w:rsidRDefault="001723CD" w:rsidP="0064649F">
            <w:pPr>
              <w:jc w:val="center"/>
              <w:rPr>
                <w:sz w:val="24"/>
              </w:rPr>
            </w:pPr>
          </w:p>
        </w:tc>
        <w:tc>
          <w:tcPr>
            <w:tcW w:w="3262" w:type="dxa"/>
            <w:vMerge/>
            <w:vAlign w:val="center"/>
          </w:tcPr>
          <w:p w:rsidR="001723CD" w:rsidRPr="00FE4F7B" w:rsidRDefault="001723CD" w:rsidP="0064649F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1723CD" w:rsidRPr="00FE4F7B" w:rsidRDefault="001723CD" w:rsidP="001723CD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денна форма навчання</w:t>
            </w:r>
          </w:p>
        </w:tc>
      </w:tr>
      <w:tr w:rsidR="00B17201" w:rsidRPr="00F32C80" w:rsidTr="00FE4F7B">
        <w:trPr>
          <w:trHeight w:val="409"/>
        </w:trPr>
        <w:tc>
          <w:tcPr>
            <w:tcW w:w="3119" w:type="dxa"/>
            <w:vMerge w:val="restart"/>
            <w:vAlign w:val="center"/>
          </w:tcPr>
          <w:p w:rsidR="00B17201" w:rsidRPr="00FE4F7B" w:rsidRDefault="00B17201" w:rsidP="00285913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Кількість кредитів </w:t>
            </w:r>
            <w:r w:rsidR="00214028" w:rsidRPr="00FE4F7B">
              <w:rPr>
                <w:sz w:val="24"/>
              </w:rPr>
              <w:t xml:space="preserve">ETSC – </w:t>
            </w:r>
            <w:r w:rsidR="00285913"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B17201" w:rsidRPr="00FE4F7B" w:rsidRDefault="00B17201" w:rsidP="003D3047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Галузь знань</w:t>
            </w:r>
          </w:p>
          <w:p w:rsidR="00B17201" w:rsidRPr="00F32C80" w:rsidRDefault="00B17201" w:rsidP="003D3047">
            <w:pPr>
              <w:jc w:val="center"/>
              <w:rPr>
                <w:sz w:val="20"/>
                <w:szCs w:val="20"/>
                <w:u w:val="single"/>
              </w:rPr>
            </w:pPr>
            <w:r w:rsidRPr="00F32C80">
              <w:rPr>
                <w:sz w:val="20"/>
                <w:szCs w:val="20"/>
                <w:u w:val="single"/>
              </w:rPr>
              <w:t>_</w:t>
            </w:r>
            <w:r w:rsidR="000C7E02" w:rsidRPr="00F32C80">
              <w:rPr>
                <w:sz w:val="20"/>
                <w:szCs w:val="20"/>
                <w:u w:val="single"/>
              </w:rPr>
              <w:t>17</w:t>
            </w:r>
            <w:r w:rsidR="00351E40" w:rsidRPr="00F32C80">
              <w:rPr>
                <w:sz w:val="20"/>
                <w:szCs w:val="20"/>
                <w:u w:val="single"/>
              </w:rPr>
              <w:t>01</w:t>
            </w:r>
            <w:r w:rsidR="001F079A" w:rsidRPr="00F32C80">
              <w:rPr>
                <w:sz w:val="20"/>
                <w:szCs w:val="20"/>
                <w:u w:val="single"/>
              </w:rPr>
              <w:t xml:space="preserve"> «</w:t>
            </w:r>
            <w:r w:rsidR="000C7E02" w:rsidRPr="00F32C80">
              <w:rPr>
                <w:sz w:val="20"/>
                <w:szCs w:val="20"/>
                <w:u w:val="single"/>
              </w:rPr>
              <w:t>Інформаційна безпека</w:t>
            </w:r>
            <w:r w:rsidR="001F079A" w:rsidRPr="00F32C80">
              <w:rPr>
                <w:sz w:val="20"/>
                <w:szCs w:val="20"/>
                <w:u w:val="single"/>
              </w:rPr>
              <w:t>»</w:t>
            </w:r>
            <w:r w:rsidRPr="00F32C80">
              <w:rPr>
                <w:sz w:val="20"/>
                <w:szCs w:val="20"/>
                <w:u w:val="single"/>
              </w:rPr>
              <w:t>_</w:t>
            </w:r>
          </w:p>
          <w:p w:rsidR="00B17201" w:rsidRPr="00F32C80" w:rsidRDefault="00B17201" w:rsidP="003D3047">
            <w:pPr>
              <w:jc w:val="center"/>
              <w:rPr>
                <w:sz w:val="16"/>
                <w:szCs w:val="16"/>
              </w:rPr>
            </w:pPr>
            <w:r w:rsidRPr="00F32C80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3420" w:type="dxa"/>
            <w:vMerge w:val="restart"/>
            <w:vAlign w:val="center"/>
          </w:tcPr>
          <w:p w:rsidR="00B17201" w:rsidRPr="00FE4F7B" w:rsidRDefault="00285913" w:rsidP="006464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вибірков</w:t>
            </w:r>
            <w:r w:rsidR="00214028" w:rsidRPr="00FE4F7B">
              <w:rPr>
                <w:sz w:val="24"/>
              </w:rPr>
              <w:t>а</w:t>
            </w:r>
          </w:p>
        </w:tc>
      </w:tr>
      <w:tr w:rsidR="00B17201" w:rsidRPr="00F32C80" w:rsidTr="00FE4F7B">
        <w:trPr>
          <w:trHeight w:val="409"/>
        </w:trPr>
        <w:tc>
          <w:tcPr>
            <w:tcW w:w="3119" w:type="dxa"/>
            <w:vMerge/>
            <w:vAlign w:val="center"/>
          </w:tcPr>
          <w:p w:rsidR="00B17201" w:rsidRPr="00FE4F7B" w:rsidRDefault="00B17201" w:rsidP="0064649F">
            <w:pPr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B17201" w:rsidRPr="00FE4F7B" w:rsidRDefault="00B17201" w:rsidP="003D3047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 xml:space="preserve">Напрям підготовки </w:t>
            </w:r>
          </w:p>
          <w:p w:rsidR="00B17201" w:rsidRPr="00F32C80" w:rsidRDefault="00B17201" w:rsidP="003D3047">
            <w:pPr>
              <w:jc w:val="center"/>
              <w:rPr>
                <w:sz w:val="20"/>
                <w:szCs w:val="20"/>
              </w:rPr>
            </w:pPr>
            <w:r w:rsidRPr="00F32C80">
              <w:rPr>
                <w:sz w:val="20"/>
                <w:szCs w:val="20"/>
              </w:rPr>
              <w:t>_</w:t>
            </w:r>
            <w:r w:rsidR="00351E40" w:rsidRPr="00F32C80">
              <w:rPr>
                <w:sz w:val="20"/>
                <w:szCs w:val="20"/>
                <w:u w:val="single"/>
              </w:rPr>
              <w:t>6.</w:t>
            </w:r>
            <w:r w:rsidR="000C7E02" w:rsidRPr="00F32C80">
              <w:rPr>
                <w:sz w:val="20"/>
                <w:szCs w:val="20"/>
                <w:u w:val="single"/>
              </w:rPr>
              <w:t>170</w:t>
            </w:r>
            <w:r w:rsidR="00351E40" w:rsidRPr="00F32C80">
              <w:rPr>
                <w:sz w:val="20"/>
                <w:szCs w:val="20"/>
                <w:u w:val="single"/>
              </w:rPr>
              <w:t>101 «</w:t>
            </w:r>
            <w:r w:rsidR="000C7E02" w:rsidRPr="00F32C80">
              <w:rPr>
                <w:sz w:val="20"/>
                <w:szCs w:val="20"/>
                <w:u w:val="single"/>
              </w:rPr>
              <w:t>Безпека інформаційних і комунікаційних систем</w:t>
            </w:r>
            <w:r w:rsidR="00351E40" w:rsidRPr="00F32C80">
              <w:rPr>
                <w:sz w:val="20"/>
                <w:szCs w:val="20"/>
                <w:u w:val="single"/>
              </w:rPr>
              <w:t>»</w:t>
            </w:r>
            <w:r w:rsidRPr="00F32C80">
              <w:rPr>
                <w:sz w:val="20"/>
                <w:szCs w:val="20"/>
              </w:rPr>
              <w:t>_</w:t>
            </w:r>
          </w:p>
          <w:p w:rsidR="00B17201" w:rsidRPr="00F32C80" w:rsidRDefault="00B17201" w:rsidP="0064649F">
            <w:pPr>
              <w:jc w:val="center"/>
              <w:rPr>
                <w:szCs w:val="28"/>
              </w:rPr>
            </w:pPr>
            <w:r w:rsidRPr="00F32C80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3420" w:type="dxa"/>
            <w:vMerge/>
            <w:vAlign w:val="center"/>
          </w:tcPr>
          <w:p w:rsidR="00B17201" w:rsidRPr="00FE4F7B" w:rsidRDefault="00B17201" w:rsidP="0064649F">
            <w:pPr>
              <w:jc w:val="center"/>
              <w:rPr>
                <w:sz w:val="24"/>
              </w:rPr>
            </w:pPr>
          </w:p>
        </w:tc>
      </w:tr>
      <w:tr w:rsidR="0064649F" w:rsidRPr="00F32C80" w:rsidTr="00FE4F7B">
        <w:trPr>
          <w:trHeight w:val="170"/>
        </w:trPr>
        <w:tc>
          <w:tcPr>
            <w:tcW w:w="3119" w:type="dxa"/>
            <w:vAlign w:val="center"/>
          </w:tcPr>
          <w:p w:rsidR="0064649F" w:rsidRPr="00FE4F7B" w:rsidRDefault="0064649F" w:rsidP="00285913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Модулів – </w:t>
            </w:r>
            <w:r w:rsidR="00285913">
              <w:rPr>
                <w:sz w:val="24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64649F" w:rsidRPr="00FE4F7B" w:rsidRDefault="003D3047" w:rsidP="0064649F">
            <w:pPr>
              <w:rPr>
                <w:sz w:val="24"/>
              </w:rPr>
            </w:pPr>
            <w:r w:rsidRPr="00FE4F7B">
              <w:rPr>
                <w:sz w:val="24"/>
              </w:rPr>
              <w:t>Спеціальність (п</w:t>
            </w:r>
            <w:r w:rsidR="0064649F" w:rsidRPr="00FE4F7B">
              <w:rPr>
                <w:sz w:val="24"/>
              </w:rPr>
              <w:t>рофесійн</w:t>
            </w:r>
            <w:r w:rsidR="009C6D3D" w:rsidRPr="00FE4F7B">
              <w:rPr>
                <w:sz w:val="24"/>
              </w:rPr>
              <w:t>е</w:t>
            </w:r>
          </w:p>
          <w:p w:rsidR="0064649F" w:rsidRPr="00FE4F7B" w:rsidRDefault="009C6D3D" w:rsidP="0064649F">
            <w:pPr>
              <w:rPr>
                <w:sz w:val="24"/>
              </w:rPr>
            </w:pPr>
            <w:r w:rsidRPr="00FE4F7B">
              <w:rPr>
                <w:sz w:val="24"/>
              </w:rPr>
              <w:t>с</w:t>
            </w:r>
            <w:r w:rsidR="0064649F" w:rsidRPr="00FE4F7B">
              <w:rPr>
                <w:sz w:val="24"/>
              </w:rPr>
              <w:t>прямування</w:t>
            </w:r>
            <w:r w:rsidRPr="00FE4F7B">
              <w:rPr>
                <w:sz w:val="24"/>
              </w:rPr>
              <w:t>)</w:t>
            </w:r>
            <w:r w:rsidR="0064649F" w:rsidRPr="00FE4F7B">
              <w:rPr>
                <w:sz w:val="24"/>
              </w:rPr>
              <w:t>:</w:t>
            </w:r>
          </w:p>
          <w:p w:rsidR="0064649F" w:rsidRPr="00F32C80" w:rsidRDefault="00351E40" w:rsidP="001723CD">
            <w:pPr>
              <w:rPr>
                <w:sz w:val="20"/>
                <w:szCs w:val="20"/>
                <w:u w:val="single"/>
              </w:rPr>
            </w:pPr>
            <w:r w:rsidRPr="00F32C80">
              <w:rPr>
                <w:sz w:val="20"/>
                <w:szCs w:val="20"/>
                <w:u w:val="single"/>
              </w:rPr>
              <w:t>7.</w:t>
            </w:r>
            <w:r w:rsidR="001723CD" w:rsidRPr="00F32C80">
              <w:rPr>
                <w:sz w:val="20"/>
                <w:szCs w:val="20"/>
                <w:u w:val="single"/>
              </w:rPr>
              <w:t>170</w:t>
            </w:r>
            <w:r w:rsidRPr="00F32C80">
              <w:rPr>
                <w:sz w:val="20"/>
                <w:szCs w:val="20"/>
                <w:u w:val="single"/>
              </w:rPr>
              <w:t>10101, 8.</w:t>
            </w:r>
            <w:r w:rsidR="001723CD" w:rsidRPr="00F32C80">
              <w:rPr>
                <w:sz w:val="20"/>
                <w:szCs w:val="20"/>
                <w:u w:val="single"/>
              </w:rPr>
              <w:t>170</w:t>
            </w:r>
            <w:r w:rsidRPr="00F32C80">
              <w:rPr>
                <w:sz w:val="20"/>
                <w:szCs w:val="20"/>
                <w:u w:val="single"/>
              </w:rPr>
              <w:t>10101 «</w:t>
            </w:r>
            <w:r w:rsidR="001723CD" w:rsidRPr="00F32C80">
              <w:rPr>
                <w:sz w:val="20"/>
                <w:szCs w:val="20"/>
                <w:u w:val="single"/>
              </w:rPr>
              <w:t>Безпека інформаційних і комунікаційних систем</w:t>
            </w:r>
            <w:r w:rsidRPr="00F32C80">
              <w:rPr>
                <w:sz w:val="20"/>
                <w:szCs w:val="20"/>
                <w:u w:val="single"/>
              </w:rPr>
              <w:t>»</w:t>
            </w:r>
          </w:p>
        </w:tc>
        <w:tc>
          <w:tcPr>
            <w:tcW w:w="3420" w:type="dxa"/>
            <w:vAlign w:val="center"/>
          </w:tcPr>
          <w:p w:rsidR="0064649F" w:rsidRPr="00FE4F7B" w:rsidRDefault="0064649F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Рік підготовки:</w:t>
            </w:r>
          </w:p>
        </w:tc>
      </w:tr>
      <w:tr w:rsidR="001723CD" w:rsidRPr="00F32C80" w:rsidTr="00FE4F7B">
        <w:trPr>
          <w:trHeight w:val="207"/>
        </w:trPr>
        <w:tc>
          <w:tcPr>
            <w:tcW w:w="3119" w:type="dxa"/>
            <w:vAlign w:val="center"/>
          </w:tcPr>
          <w:p w:rsidR="001723CD" w:rsidRPr="00B508D5" w:rsidRDefault="001723CD" w:rsidP="00B508D5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Змістових модулів – </w:t>
            </w:r>
            <w:r w:rsidR="00B508D5">
              <w:rPr>
                <w:sz w:val="24"/>
              </w:rPr>
              <w:t>4</w:t>
            </w:r>
          </w:p>
        </w:tc>
        <w:tc>
          <w:tcPr>
            <w:tcW w:w="3262" w:type="dxa"/>
            <w:vMerge/>
            <w:vAlign w:val="center"/>
          </w:tcPr>
          <w:p w:rsidR="001723CD" w:rsidRPr="00F32C80" w:rsidRDefault="001723C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1723CD" w:rsidRPr="00FE4F7B" w:rsidRDefault="001723CD" w:rsidP="0064649F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4</w:t>
            </w:r>
          </w:p>
        </w:tc>
      </w:tr>
      <w:tr w:rsidR="0064649F" w:rsidRPr="00F32C80" w:rsidTr="00FE4F7B">
        <w:trPr>
          <w:trHeight w:val="232"/>
        </w:trPr>
        <w:tc>
          <w:tcPr>
            <w:tcW w:w="3119" w:type="dxa"/>
            <w:vAlign w:val="center"/>
          </w:tcPr>
          <w:p w:rsidR="0064649F" w:rsidRPr="00F32C80" w:rsidRDefault="003D3047" w:rsidP="0064649F">
            <w:pPr>
              <w:rPr>
                <w:szCs w:val="28"/>
              </w:rPr>
            </w:pPr>
            <w:r w:rsidRPr="00FE4F7B">
              <w:rPr>
                <w:sz w:val="24"/>
              </w:rPr>
              <w:t>Індивідуальне науково-дослідне завдання</w:t>
            </w:r>
            <w:r w:rsidRPr="00F32C80">
              <w:rPr>
                <w:szCs w:val="28"/>
              </w:rPr>
              <w:t xml:space="preserve"> ____</w:t>
            </w:r>
            <w:r w:rsidR="001F079A" w:rsidRPr="00F32C80">
              <w:rPr>
                <w:szCs w:val="28"/>
                <w:u w:val="single"/>
              </w:rPr>
              <w:t>––</w:t>
            </w:r>
            <w:r w:rsidRPr="00F32C80">
              <w:rPr>
                <w:szCs w:val="28"/>
              </w:rPr>
              <w:t>_____</w:t>
            </w:r>
          </w:p>
          <w:p w:rsidR="003D3047" w:rsidRPr="00F32C80" w:rsidRDefault="003D3047" w:rsidP="0064649F">
            <w:pPr>
              <w:rPr>
                <w:sz w:val="16"/>
                <w:szCs w:val="16"/>
              </w:rPr>
            </w:pPr>
            <w:r w:rsidRPr="00F32C80">
              <w:rPr>
                <w:sz w:val="16"/>
                <w:szCs w:val="16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64649F" w:rsidRPr="00F32C80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64649F" w:rsidRPr="00FE4F7B" w:rsidRDefault="0064649F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Семестр</w:t>
            </w:r>
          </w:p>
        </w:tc>
      </w:tr>
      <w:tr w:rsidR="00692714" w:rsidRPr="00F32C80" w:rsidTr="00217266">
        <w:trPr>
          <w:trHeight w:val="323"/>
        </w:trPr>
        <w:tc>
          <w:tcPr>
            <w:tcW w:w="3119" w:type="dxa"/>
            <w:vMerge w:val="restart"/>
            <w:vAlign w:val="center"/>
          </w:tcPr>
          <w:p w:rsidR="00692714" w:rsidRPr="00FE4F7B" w:rsidRDefault="00692714" w:rsidP="00692714">
            <w:pPr>
              <w:rPr>
                <w:sz w:val="24"/>
              </w:rPr>
            </w:pPr>
            <w:r w:rsidRPr="00FE4F7B">
              <w:rPr>
                <w:sz w:val="24"/>
              </w:rPr>
              <w:t xml:space="preserve">Загальна кількість годин – </w:t>
            </w:r>
            <w:r>
              <w:rPr>
                <w:sz w:val="24"/>
              </w:rPr>
              <w:t>1</w:t>
            </w:r>
            <w:r w:rsidRPr="00FE4F7B">
              <w:rPr>
                <w:sz w:val="24"/>
              </w:rPr>
              <w:t>4</w:t>
            </w:r>
            <w:r>
              <w:rPr>
                <w:sz w:val="24"/>
              </w:rPr>
              <w:t>4</w:t>
            </w:r>
          </w:p>
        </w:tc>
        <w:tc>
          <w:tcPr>
            <w:tcW w:w="3262" w:type="dxa"/>
            <w:vMerge/>
            <w:vAlign w:val="center"/>
          </w:tcPr>
          <w:p w:rsidR="00692714" w:rsidRPr="00F32C80" w:rsidRDefault="00692714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692714" w:rsidRPr="00FE4F7B" w:rsidRDefault="00692714" w:rsidP="001723CD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7</w:t>
            </w:r>
          </w:p>
        </w:tc>
      </w:tr>
      <w:tr w:rsidR="0064649F" w:rsidRPr="00F32C80" w:rsidTr="00FE4F7B">
        <w:trPr>
          <w:trHeight w:val="322"/>
        </w:trPr>
        <w:tc>
          <w:tcPr>
            <w:tcW w:w="3119" w:type="dxa"/>
            <w:vMerge/>
            <w:vAlign w:val="center"/>
          </w:tcPr>
          <w:p w:rsidR="0064649F" w:rsidRPr="00FE4F7B" w:rsidRDefault="0064649F" w:rsidP="0064649F">
            <w:pPr>
              <w:rPr>
                <w:sz w:val="24"/>
              </w:rPr>
            </w:pPr>
          </w:p>
        </w:tc>
        <w:tc>
          <w:tcPr>
            <w:tcW w:w="3262" w:type="dxa"/>
            <w:vMerge/>
            <w:vAlign w:val="center"/>
          </w:tcPr>
          <w:p w:rsidR="0064649F" w:rsidRPr="00F32C80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64649F" w:rsidRPr="00FE4F7B" w:rsidRDefault="0064649F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Лекції</w:t>
            </w:r>
          </w:p>
        </w:tc>
      </w:tr>
      <w:tr w:rsidR="00692714" w:rsidRPr="00F32C80" w:rsidTr="00217266">
        <w:trPr>
          <w:trHeight w:val="320"/>
        </w:trPr>
        <w:tc>
          <w:tcPr>
            <w:tcW w:w="3119" w:type="dxa"/>
            <w:vMerge w:val="restart"/>
            <w:vAlign w:val="center"/>
          </w:tcPr>
          <w:p w:rsidR="00692714" w:rsidRPr="00FE4F7B" w:rsidRDefault="00692714" w:rsidP="0064649F">
            <w:pPr>
              <w:rPr>
                <w:sz w:val="24"/>
              </w:rPr>
            </w:pPr>
            <w:r w:rsidRPr="00FE4F7B">
              <w:rPr>
                <w:sz w:val="24"/>
              </w:rPr>
              <w:t>Тижневих годин для денної форми навчання:</w:t>
            </w:r>
          </w:p>
          <w:p w:rsidR="00692714" w:rsidRPr="00692714" w:rsidRDefault="00692714" w:rsidP="00692714">
            <w:pPr>
              <w:pStyle w:val="ae"/>
              <w:numPr>
                <w:ilvl w:val="0"/>
                <w:numId w:val="26"/>
              </w:numPr>
              <w:rPr>
                <w:sz w:val="24"/>
              </w:rPr>
            </w:pPr>
            <w:r w:rsidRPr="00692714">
              <w:rPr>
                <w:sz w:val="24"/>
              </w:rPr>
              <w:t>аудиторних: 4</w:t>
            </w:r>
            <w:r>
              <w:rPr>
                <w:sz w:val="24"/>
              </w:rPr>
              <w:t>;</w:t>
            </w:r>
          </w:p>
          <w:p w:rsidR="00692714" w:rsidRPr="00692714" w:rsidRDefault="00692714" w:rsidP="00692714">
            <w:pPr>
              <w:pStyle w:val="ae"/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692714">
              <w:rPr>
                <w:sz w:val="24"/>
              </w:rPr>
              <w:t>амостійної роботи студента: 5.</w:t>
            </w:r>
          </w:p>
        </w:tc>
        <w:tc>
          <w:tcPr>
            <w:tcW w:w="3262" w:type="dxa"/>
            <w:vMerge w:val="restart"/>
            <w:vAlign w:val="center"/>
          </w:tcPr>
          <w:p w:rsidR="00692714" w:rsidRPr="00FE4F7B" w:rsidRDefault="00692714" w:rsidP="0064649F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Освітньо-кваліфікаційний рівень:</w:t>
            </w:r>
          </w:p>
          <w:p w:rsidR="00692714" w:rsidRPr="00F32C80" w:rsidRDefault="00692714" w:rsidP="0064649F">
            <w:pPr>
              <w:jc w:val="center"/>
              <w:rPr>
                <w:b/>
                <w:szCs w:val="28"/>
              </w:rPr>
            </w:pPr>
            <w:r w:rsidRPr="00FE4F7B">
              <w:rPr>
                <w:b/>
                <w:sz w:val="24"/>
              </w:rPr>
              <w:t>бакалавр</w:t>
            </w:r>
          </w:p>
        </w:tc>
        <w:tc>
          <w:tcPr>
            <w:tcW w:w="3420" w:type="dxa"/>
            <w:vAlign w:val="center"/>
          </w:tcPr>
          <w:p w:rsidR="00692714" w:rsidRPr="00FE4F7B" w:rsidRDefault="00692714" w:rsidP="00BE0427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32 год</w:t>
            </w:r>
            <w:r>
              <w:rPr>
                <w:sz w:val="24"/>
              </w:rPr>
              <w:t>.</w:t>
            </w:r>
          </w:p>
        </w:tc>
      </w:tr>
      <w:tr w:rsidR="00BE0427" w:rsidRPr="00F32C80" w:rsidTr="00FE4F7B">
        <w:trPr>
          <w:trHeight w:val="654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BE0427" w:rsidRPr="00FE4F7B" w:rsidRDefault="00BE0427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Практичні, семінарські</w:t>
            </w:r>
          </w:p>
          <w:p w:rsidR="00BE0427" w:rsidRPr="00FE4F7B" w:rsidRDefault="00BE0427" w:rsidP="0090027A">
            <w:pPr>
              <w:jc w:val="center"/>
              <w:rPr>
                <w:b/>
                <w:sz w:val="24"/>
              </w:rPr>
            </w:pPr>
            <w:r w:rsidRPr="00FE4F7B">
              <w:rPr>
                <w:sz w:val="24"/>
              </w:rPr>
              <w:t>– год.</w:t>
            </w:r>
          </w:p>
        </w:tc>
      </w:tr>
      <w:tr w:rsidR="00BE0427" w:rsidRPr="00F32C80" w:rsidTr="00FE4F7B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BE0427" w:rsidRPr="00FE4F7B" w:rsidRDefault="00BE0427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Лабораторні</w:t>
            </w:r>
          </w:p>
        </w:tc>
      </w:tr>
      <w:tr w:rsidR="00692714" w:rsidRPr="00F32C80" w:rsidTr="00217266">
        <w:trPr>
          <w:trHeight w:val="138"/>
        </w:trPr>
        <w:tc>
          <w:tcPr>
            <w:tcW w:w="3119" w:type="dxa"/>
            <w:vMerge/>
            <w:vAlign w:val="center"/>
          </w:tcPr>
          <w:p w:rsidR="00692714" w:rsidRPr="00F32C80" w:rsidRDefault="00692714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92714" w:rsidRPr="00F32C80" w:rsidRDefault="00692714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692714" w:rsidRPr="00FE4F7B" w:rsidRDefault="00692714" w:rsidP="00BE0427">
            <w:pPr>
              <w:jc w:val="center"/>
              <w:rPr>
                <w:sz w:val="24"/>
              </w:rPr>
            </w:pPr>
            <w:r w:rsidRPr="00FE4F7B">
              <w:rPr>
                <w:sz w:val="24"/>
              </w:rPr>
              <w:t>32</w:t>
            </w:r>
            <w:r>
              <w:rPr>
                <w:sz w:val="24"/>
              </w:rPr>
              <w:t xml:space="preserve"> год.</w:t>
            </w:r>
          </w:p>
        </w:tc>
      </w:tr>
      <w:tr w:rsidR="00BE0427" w:rsidRPr="00F32C80" w:rsidTr="00FE4F7B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BE0427" w:rsidRPr="00FE4F7B" w:rsidRDefault="00BE0427" w:rsidP="0064649F">
            <w:pPr>
              <w:jc w:val="center"/>
              <w:rPr>
                <w:b/>
                <w:sz w:val="24"/>
              </w:rPr>
            </w:pPr>
            <w:r w:rsidRPr="00FE4F7B">
              <w:rPr>
                <w:b/>
                <w:sz w:val="24"/>
              </w:rPr>
              <w:t>Самостійна робота</w:t>
            </w:r>
          </w:p>
        </w:tc>
      </w:tr>
      <w:tr w:rsidR="00692714" w:rsidRPr="00F32C80" w:rsidTr="00217266">
        <w:trPr>
          <w:trHeight w:val="138"/>
        </w:trPr>
        <w:tc>
          <w:tcPr>
            <w:tcW w:w="3119" w:type="dxa"/>
            <w:vMerge/>
            <w:vAlign w:val="center"/>
          </w:tcPr>
          <w:p w:rsidR="00692714" w:rsidRPr="00F32C80" w:rsidRDefault="00692714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92714" w:rsidRPr="00F32C80" w:rsidRDefault="00692714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692714" w:rsidRPr="00FE4F7B" w:rsidRDefault="0069271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Pr="00FE4F7B">
              <w:rPr>
                <w:sz w:val="24"/>
              </w:rPr>
              <w:t xml:space="preserve"> год</w:t>
            </w:r>
            <w:r>
              <w:rPr>
                <w:sz w:val="24"/>
              </w:rPr>
              <w:t>.</w:t>
            </w:r>
          </w:p>
        </w:tc>
      </w:tr>
      <w:tr w:rsidR="00BE0427" w:rsidRPr="00F32C80" w:rsidTr="00FE4F7B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BE0427" w:rsidRPr="00FE4F7B" w:rsidRDefault="00BE0427" w:rsidP="00EE0294">
            <w:pPr>
              <w:jc w:val="center"/>
              <w:rPr>
                <w:sz w:val="24"/>
              </w:rPr>
            </w:pPr>
            <w:r w:rsidRPr="00FE4F7B">
              <w:rPr>
                <w:b/>
                <w:sz w:val="24"/>
              </w:rPr>
              <w:t xml:space="preserve">Індивідуальні завдання:  – </w:t>
            </w:r>
            <w:r w:rsidRPr="00FE4F7B">
              <w:rPr>
                <w:sz w:val="24"/>
              </w:rPr>
              <w:t>год.</w:t>
            </w:r>
          </w:p>
        </w:tc>
      </w:tr>
      <w:tr w:rsidR="00BE0427" w:rsidRPr="00F32C80" w:rsidTr="00FE4F7B">
        <w:trPr>
          <w:trHeight w:val="138"/>
        </w:trPr>
        <w:tc>
          <w:tcPr>
            <w:tcW w:w="3119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BE0427" w:rsidRPr="00F32C80" w:rsidRDefault="00BE0427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BE0427" w:rsidRPr="00FE4F7B" w:rsidRDefault="00BE0427" w:rsidP="001723CD">
            <w:pPr>
              <w:jc w:val="center"/>
              <w:rPr>
                <w:i/>
                <w:sz w:val="24"/>
              </w:rPr>
            </w:pPr>
            <w:r w:rsidRPr="00FE4F7B">
              <w:rPr>
                <w:sz w:val="24"/>
              </w:rPr>
              <w:t xml:space="preserve">Вид контролю: </w:t>
            </w:r>
            <w:r w:rsidR="001723CD" w:rsidRPr="00FE4F7B">
              <w:rPr>
                <w:sz w:val="24"/>
              </w:rPr>
              <w:t>екзамен</w:t>
            </w:r>
          </w:p>
        </w:tc>
      </w:tr>
    </w:tbl>
    <w:p w:rsidR="0064649F" w:rsidRPr="00F32C80" w:rsidRDefault="0064649F" w:rsidP="0064649F"/>
    <w:p w:rsidR="0064649F" w:rsidRPr="00F32C80" w:rsidRDefault="0064649F" w:rsidP="0064649F">
      <w:pPr>
        <w:ind w:left="1440" w:hanging="1440"/>
        <w:jc w:val="both"/>
        <w:rPr>
          <w:sz w:val="24"/>
        </w:rPr>
      </w:pPr>
      <w:r w:rsidRPr="00F32C80">
        <w:rPr>
          <w:b/>
          <w:bCs/>
          <w:sz w:val="24"/>
        </w:rPr>
        <w:t>Примітка</w:t>
      </w:r>
      <w:r w:rsidRPr="00F32C80">
        <w:rPr>
          <w:sz w:val="24"/>
        </w:rPr>
        <w:t>.</w:t>
      </w:r>
    </w:p>
    <w:p w:rsidR="0064649F" w:rsidRPr="00F32C80" w:rsidRDefault="0064649F" w:rsidP="000245DB">
      <w:pPr>
        <w:jc w:val="both"/>
        <w:rPr>
          <w:sz w:val="24"/>
        </w:rPr>
      </w:pPr>
      <w:r w:rsidRPr="00F32C80">
        <w:rPr>
          <w:sz w:val="24"/>
        </w:rPr>
        <w:t>Співвідношення кількості годин аудиторних занять до самостійної і індивідуальної роботи становить:</w:t>
      </w:r>
      <w:r w:rsidR="000245DB" w:rsidRPr="00F32C80">
        <w:rPr>
          <w:sz w:val="24"/>
        </w:rPr>
        <w:t xml:space="preserve"> </w:t>
      </w:r>
      <w:r w:rsidRPr="00F32C80">
        <w:rPr>
          <w:sz w:val="24"/>
        </w:rPr>
        <w:t xml:space="preserve">для денної форми навчання </w:t>
      </w:r>
      <w:r w:rsidR="00351E40" w:rsidRPr="00F32C80">
        <w:rPr>
          <w:sz w:val="24"/>
        </w:rPr>
        <w:t>–</w:t>
      </w:r>
      <w:r w:rsidRPr="00F32C80">
        <w:rPr>
          <w:sz w:val="24"/>
        </w:rPr>
        <w:t xml:space="preserve"> </w:t>
      </w:r>
      <w:r w:rsidR="00001913">
        <w:rPr>
          <w:sz w:val="24"/>
        </w:rPr>
        <w:t>56%.</w:t>
      </w:r>
    </w:p>
    <w:p w:rsidR="0064649F" w:rsidRPr="00F32C80" w:rsidRDefault="0064649F" w:rsidP="0064649F">
      <w:pPr>
        <w:ind w:left="1440" w:hanging="1440"/>
        <w:jc w:val="right"/>
      </w:pPr>
    </w:p>
    <w:p w:rsidR="0064649F" w:rsidRPr="00F32C80" w:rsidRDefault="005A5973" w:rsidP="000245DB">
      <w:pPr>
        <w:jc w:val="center"/>
        <w:rPr>
          <w:b/>
          <w:szCs w:val="28"/>
        </w:rPr>
      </w:pPr>
      <w:r w:rsidRPr="00F32C80">
        <w:br w:type="page"/>
      </w:r>
      <w:r w:rsidR="000245DB" w:rsidRPr="00F32C80">
        <w:rPr>
          <w:b/>
        </w:rPr>
        <w:lastRenderedPageBreak/>
        <w:t xml:space="preserve">2. </w:t>
      </w:r>
      <w:r w:rsidR="0064649F" w:rsidRPr="00F32C80">
        <w:rPr>
          <w:b/>
          <w:szCs w:val="28"/>
        </w:rPr>
        <w:t>Мета та завдання навчальної дисципліни</w:t>
      </w:r>
    </w:p>
    <w:p w:rsidR="005A5973" w:rsidRPr="00F32C80" w:rsidRDefault="005A5973" w:rsidP="0064649F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0245DB" w:rsidRPr="00217266" w:rsidRDefault="000245DB" w:rsidP="000245DB">
      <w:pPr>
        <w:pStyle w:val="af"/>
        <w:spacing w:after="0"/>
        <w:ind w:left="0" w:firstLine="567"/>
        <w:jc w:val="both"/>
        <w:rPr>
          <w:sz w:val="24"/>
        </w:rPr>
      </w:pPr>
      <w:r w:rsidRPr="00F32C80">
        <w:rPr>
          <w:sz w:val="24"/>
        </w:rPr>
        <w:t>Мет</w:t>
      </w:r>
      <w:r w:rsidR="00D4203C">
        <w:rPr>
          <w:sz w:val="24"/>
        </w:rPr>
        <w:t>ою</w:t>
      </w:r>
      <w:r w:rsidRPr="00F32C80">
        <w:rPr>
          <w:sz w:val="24"/>
        </w:rPr>
        <w:t xml:space="preserve"> дисципліни “</w:t>
      </w:r>
      <w:r w:rsidR="001027DD">
        <w:rPr>
          <w:sz w:val="24"/>
        </w:rPr>
        <w:t>Інформаційні банківські технології</w:t>
      </w:r>
      <w:r w:rsidRPr="00F32C80">
        <w:rPr>
          <w:sz w:val="24"/>
        </w:rPr>
        <w:t xml:space="preserve">” </w:t>
      </w:r>
      <w:r w:rsidR="00D4203C">
        <w:rPr>
          <w:sz w:val="24"/>
        </w:rPr>
        <w:t>є</w:t>
      </w:r>
      <w:r w:rsidRPr="00F32C80">
        <w:rPr>
          <w:sz w:val="24"/>
        </w:rPr>
        <w:t xml:space="preserve"> </w:t>
      </w:r>
      <w:r w:rsidR="00D4203C">
        <w:rPr>
          <w:sz w:val="24"/>
        </w:rPr>
        <w:t xml:space="preserve">формування професійної компетентності майбутніх фахівців з </w:t>
      </w:r>
      <w:proofErr w:type="spellStart"/>
      <w:r w:rsidR="00D4203C">
        <w:rPr>
          <w:sz w:val="24"/>
        </w:rPr>
        <w:t>кібербезпеки</w:t>
      </w:r>
      <w:proofErr w:type="spellEnd"/>
      <w:r w:rsidR="00217266">
        <w:rPr>
          <w:sz w:val="24"/>
        </w:rPr>
        <w:t>, достатньої для роботи на посаді адміністратора інформаційної безпеки банку та необхідної для розвитку кар’єри.</w:t>
      </w:r>
    </w:p>
    <w:p w:rsidR="000245DB" w:rsidRPr="00F32C80" w:rsidRDefault="000245DB" w:rsidP="000245DB">
      <w:pPr>
        <w:pStyle w:val="af"/>
        <w:spacing w:after="0"/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В даній дисципліні розглядаються </w:t>
      </w:r>
      <w:r w:rsidR="00217266">
        <w:rPr>
          <w:sz w:val="24"/>
        </w:rPr>
        <w:t>так</w:t>
      </w:r>
      <w:r w:rsidRPr="00F32C80">
        <w:rPr>
          <w:sz w:val="24"/>
        </w:rPr>
        <w:t xml:space="preserve">і питання: </w:t>
      </w:r>
      <w:r w:rsidR="00217266">
        <w:rPr>
          <w:sz w:val="24"/>
        </w:rPr>
        <w:t>функціонування банківської системи Украї</w:t>
      </w:r>
      <w:r w:rsidR="00E4017C">
        <w:rPr>
          <w:sz w:val="24"/>
        </w:rPr>
        <w:t>ни;</w:t>
      </w:r>
      <w:r w:rsidR="00217266">
        <w:rPr>
          <w:sz w:val="24"/>
        </w:rPr>
        <w:t xml:space="preserve"> система електронних міжбанківських платежів</w:t>
      </w:r>
      <w:r w:rsidR="00E4017C">
        <w:rPr>
          <w:sz w:val="24"/>
        </w:rPr>
        <w:t xml:space="preserve"> (СЕП), </w:t>
      </w:r>
      <w:r w:rsidR="0017376D">
        <w:rPr>
          <w:sz w:val="24"/>
        </w:rPr>
        <w:t xml:space="preserve">програмно-апаратні засоби НБУ для </w:t>
      </w:r>
      <w:r w:rsidR="00E4017C" w:rsidRPr="00E4017C">
        <w:rPr>
          <w:sz w:val="24"/>
        </w:rPr>
        <w:t>захист</w:t>
      </w:r>
      <w:r w:rsidR="0017376D">
        <w:rPr>
          <w:sz w:val="24"/>
        </w:rPr>
        <w:t>у</w:t>
      </w:r>
      <w:r w:rsidR="00E4017C" w:rsidRPr="00E4017C">
        <w:rPr>
          <w:sz w:val="24"/>
        </w:rPr>
        <w:t xml:space="preserve"> інформації у СЕП</w:t>
      </w:r>
      <w:r w:rsidR="00E4017C">
        <w:rPr>
          <w:sz w:val="24"/>
        </w:rPr>
        <w:t>;</w:t>
      </w:r>
      <w:r w:rsidR="00217266">
        <w:rPr>
          <w:sz w:val="24"/>
        </w:rPr>
        <w:t xml:space="preserve"> н</w:t>
      </w:r>
      <w:r w:rsidR="00217266" w:rsidRPr="00217266">
        <w:rPr>
          <w:sz w:val="24"/>
        </w:rPr>
        <w:t>аціональна платіжна система «Український платіжний простір»</w:t>
      </w:r>
      <w:r w:rsidR="00E4017C">
        <w:rPr>
          <w:sz w:val="24"/>
        </w:rPr>
        <w:t xml:space="preserve"> та захист транзакцій;</w:t>
      </w:r>
      <w:r w:rsidR="00217266">
        <w:rPr>
          <w:sz w:val="24"/>
        </w:rPr>
        <w:t xml:space="preserve"> </w:t>
      </w:r>
      <w:r w:rsidR="009969A1">
        <w:rPr>
          <w:sz w:val="24"/>
        </w:rPr>
        <w:t>а</w:t>
      </w:r>
      <w:r w:rsidR="009969A1" w:rsidRPr="009969A1">
        <w:rPr>
          <w:sz w:val="24"/>
        </w:rPr>
        <w:t xml:space="preserve">дміністративні, технічні і технологічні функції </w:t>
      </w:r>
      <w:proofErr w:type="spellStart"/>
      <w:r w:rsidR="009969A1" w:rsidRPr="009969A1">
        <w:rPr>
          <w:sz w:val="24"/>
        </w:rPr>
        <w:t>Засвідчувального</w:t>
      </w:r>
      <w:proofErr w:type="spellEnd"/>
      <w:r w:rsidR="009969A1" w:rsidRPr="009969A1">
        <w:rPr>
          <w:sz w:val="24"/>
        </w:rPr>
        <w:t xml:space="preserve"> центру ключів НБУ та служби, що їх виконують</w:t>
      </w:r>
      <w:r w:rsidR="009969A1">
        <w:rPr>
          <w:sz w:val="24"/>
        </w:rPr>
        <w:t xml:space="preserve">; </w:t>
      </w:r>
      <w:r w:rsidR="00217266">
        <w:rPr>
          <w:sz w:val="24"/>
        </w:rPr>
        <w:t>п</w:t>
      </w:r>
      <w:r w:rsidR="00217266" w:rsidRPr="00217266">
        <w:rPr>
          <w:sz w:val="24"/>
        </w:rPr>
        <w:t>ризначення та організаційна структура міжнародної міжбанківсь</w:t>
      </w:r>
      <w:r w:rsidR="0017376D">
        <w:rPr>
          <w:sz w:val="24"/>
        </w:rPr>
        <w:t xml:space="preserve">кої телекомунікаційної системи </w:t>
      </w:r>
      <w:r w:rsidR="00217266" w:rsidRPr="00217266">
        <w:rPr>
          <w:sz w:val="24"/>
        </w:rPr>
        <w:t>SWIFT</w:t>
      </w:r>
      <w:r w:rsidR="00E4017C">
        <w:rPr>
          <w:sz w:val="24"/>
        </w:rPr>
        <w:t>, б</w:t>
      </w:r>
      <w:r w:rsidR="00E4017C" w:rsidRPr="00E4017C">
        <w:rPr>
          <w:sz w:val="24"/>
        </w:rPr>
        <w:t>езпека передачі та опрацювання повідомлень SWIFT</w:t>
      </w:r>
      <w:r w:rsidR="00E4017C">
        <w:rPr>
          <w:sz w:val="24"/>
        </w:rPr>
        <w:t>; актуальні та перспективні моделі дистанційного банківського обслуговування з</w:t>
      </w:r>
      <w:r w:rsidR="00E4017C" w:rsidRPr="00E4017C">
        <w:rPr>
          <w:sz w:val="24"/>
        </w:rPr>
        <w:t>ахист інформації у системах дистанційного банківського обслуговування</w:t>
      </w:r>
      <w:r w:rsidR="00DB6F0A">
        <w:rPr>
          <w:sz w:val="24"/>
        </w:rPr>
        <w:t xml:space="preserve">; </w:t>
      </w:r>
      <w:r w:rsidR="0017376D" w:rsidRPr="0017376D">
        <w:rPr>
          <w:sz w:val="24"/>
        </w:rPr>
        <w:t>протокол захищених електронних транзакцій SET</w:t>
      </w:r>
      <w:r w:rsidR="0017376D">
        <w:rPr>
          <w:sz w:val="24"/>
        </w:rPr>
        <w:t xml:space="preserve"> та його засоби для захисту транзакцій в інтернет; </w:t>
      </w:r>
      <w:r w:rsidR="00DB6F0A">
        <w:rPr>
          <w:sz w:val="24"/>
        </w:rPr>
        <w:t>ф</w:t>
      </w:r>
      <w:r w:rsidR="00DB6F0A" w:rsidRPr="00DB6F0A">
        <w:rPr>
          <w:sz w:val="24"/>
        </w:rPr>
        <w:t>ункціональні обов'язки адміністратора інформаційної безпеки банку (</w:t>
      </w:r>
      <w:r w:rsidR="00DB6F0A">
        <w:rPr>
          <w:sz w:val="24"/>
        </w:rPr>
        <w:t xml:space="preserve">відповідно до </w:t>
      </w:r>
      <w:r w:rsidR="00DB6F0A" w:rsidRPr="00DB6F0A">
        <w:rPr>
          <w:sz w:val="24"/>
        </w:rPr>
        <w:t>Правил організації захисту електронних банківських документів з використанням засобів захисту інформації Національного банку України)</w:t>
      </w:r>
      <w:r w:rsidR="00DB6F0A">
        <w:rPr>
          <w:sz w:val="24"/>
        </w:rPr>
        <w:t>; будова та функції інформаційної системи банку, вимоги НБУ щодо безпеки функціонування програмного комплексу «Операційний день банку»</w:t>
      </w:r>
      <w:r w:rsidR="0017376D">
        <w:rPr>
          <w:sz w:val="24"/>
        </w:rPr>
        <w:t>; автоматизована система обслуговування фондового ринку</w:t>
      </w:r>
      <w:r w:rsidR="00093247">
        <w:rPr>
          <w:sz w:val="24"/>
        </w:rPr>
        <w:t xml:space="preserve"> та захист інформації у ній</w:t>
      </w:r>
      <w:r w:rsidRPr="00F32C80">
        <w:rPr>
          <w:sz w:val="24"/>
        </w:rPr>
        <w:t>.</w:t>
      </w:r>
    </w:p>
    <w:p w:rsidR="000245DB" w:rsidRPr="00F32C80" w:rsidRDefault="000245DB" w:rsidP="000245DB">
      <w:pPr>
        <w:pStyle w:val="af"/>
        <w:spacing w:after="0"/>
        <w:ind w:left="0" w:firstLine="567"/>
        <w:jc w:val="both"/>
        <w:rPr>
          <w:sz w:val="24"/>
        </w:rPr>
      </w:pPr>
    </w:p>
    <w:p w:rsidR="000245DB" w:rsidRPr="00F32C80" w:rsidRDefault="000245DB" w:rsidP="000245DB">
      <w:pPr>
        <w:pStyle w:val="af"/>
        <w:spacing w:after="0"/>
        <w:ind w:left="0" w:firstLine="567"/>
        <w:jc w:val="both"/>
        <w:rPr>
          <w:b/>
          <w:sz w:val="24"/>
        </w:rPr>
      </w:pPr>
      <w:r w:rsidRPr="00F32C80">
        <w:rPr>
          <w:b/>
          <w:sz w:val="24"/>
        </w:rPr>
        <w:t>Основні задавання дисципліни:</w:t>
      </w:r>
    </w:p>
    <w:p w:rsidR="000245DB" w:rsidRPr="00F32C80" w:rsidRDefault="000245DB" w:rsidP="000245DB">
      <w:pPr>
        <w:pStyle w:val="20"/>
        <w:spacing w:after="0" w:line="240" w:lineRule="auto"/>
        <w:ind w:left="0" w:firstLine="567"/>
        <w:jc w:val="both"/>
        <w:rPr>
          <w:sz w:val="24"/>
        </w:rPr>
      </w:pPr>
      <w:r w:rsidRPr="00F32C80">
        <w:rPr>
          <w:sz w:val="24"/>
        </w:rPr>
        <w:t>В результаті вивчення курсу студент повинен</w:t>
      </w:r>
      <w:r w:rsidRPr="00F32C80">
        <w:rPr>
          <w:b/>
          <w:sz w:val="24"/>
        </w:rPr>
        <w:t>:</w:t>
      </w:r>
    </w:p>
    <w:p w:rsidR="000245DB" w:rsidRPr="00F32C80" w:rsidRDefault="000245DB" w:rsidP="000245DB">
      <w:pPr>
        <w:numPr>
          <w:ilvl w:val="0"/>
          <w:numId w:val="18"/>
        </w:numPr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 знати </w:t>
      </w:r>
      <w:r w:rsidR="00093247">
        <w:rPr>
          <w:sz w:val="24"/>
        </w:rPr>
        <w:t>будову та принципи функціонування банківської системи</w:t>
      </w:r>
      <w:r w:rsidR="009969A1">
        <w:rPr>
          <w:sz w:val="24"/>
        </w:rPr>
        <w:t xml:space="preserve">, </w:t>
      </w:r>
      <w:r w:rsidRPr="00F32C80">
        <w:rPr>
          <w:sz w:val="24"/>
        </w:rPr>
        <w:t>основні методи і засоби забезпечення конфіденційності, цілісності і спра</w:t>
      </w:r>
      <w:r w:rsidR="009969A1">
        <w:rPr>
          <w:sz w:val="24"/>
        </w:rPr>
        <w:t>вжності інформації у банківських</w:t>
      </w:r>
      <w:r w:rsidRPr="00F32C80">
        <w:rPr>
          <w:sz w:val="24"/>
        </w:rPr>
        <w:t xml:space="preserve"> системах</w:t>
      </w:r>
      <w:r w:rsidR="00D538F4">
        <w:rPr>
          <w:sz w:val="24"/>
        </w:rPr>
        <w:t>; нормативні положення НБУ щодо захисту інформації</w:t>
      </w:r>
      <w:r w:rsidRPr="00F32C80">
        <w:rPr>
          <w:sz w:val="24"/>
        </w:rPr>
        <w:t>.</w:t>
      </w:r>
    </w:p>
    <w:p w:rsidR="000245DB" w:rsidRPr="00F32C80" w:rsidRDefault="000245DB" w:rsidP="000245DB">
      <w:pPr>
        <w:numPr>
          <w:ilvl w:val="0"/>
          <w:numId w:val="18"/>
        </w:numPr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 вміти застосовувати методи захисту інформації </w:t>
      </w:r>
      <w:r w:rsidR="00B363CC">
        <w:rPr>
          <w:sz w:val="24"/>
        </w:rPr>
        <w:t>у банківських інформаційних системах; формувати документацію з інформаційної безпеки, регламентовану НБУ.</w:t>
      </w:r>
    </w:p>
    <w:p w:rsidR="000245DB" w:rsidRPr="00F32C80" w:rsidRDefault="000245DB" w:rsidP="000245DB">
      <w:pPr>
        <w:numPr>
          <w:ilvl w:val="0"/>
          <w:numId w:val="18"/>
        </w:numPr>
        <w:ind w:left="0" w:firstLine="567"/>
        <w:jc w:val="both"/>
        <w:rPr>
          <w:sz w:val="24"/>
        </w:rPr>
      </w:pPr>
      <w:r w:rsidRPr="00F32C80">
        <w:rPr>
          <w:sz w:val="24"/>
        </w:rPr>
        <w:t xml:space="preserve"> отримати практичні навички захисту інформації </w:t>
      </w:r>
      <w:r w:rsidR="00B363CC">
        <w:rPr>
          <w:sz w:val="24"/>
        </w:rPr>
        <w:t>у банківській</w:t>
      </w:r>
      <w:r w:rsidRPr="00F32C80">
        <w:rPr>
          <w:sz w:val="24"/>
        </w:rPr>
        <w:t xml:space="preserve"> систем</w:t>
      </w:r>
      <w:r w:rsidR="00B363CC">
        <w:rPr>
          <w:sz w:val="24"/>
        </w:rPr>
        <w:t>і</w:t>
      </w:r>
      <w:r w:rsidRPr="00F32C80">
        <w:rPr>
          <w:sz w:val="24"/>
        </w:rPr>
        <w:t>.</w:t>
      </w:r>
    </w:p>
    <w:p w:rsidR="000245DB" w:rsidRPr="00F32C80" w:rsidRDefault="000245DB" w:rsidP="000245DB">
      <w:pPr>
        <w:ind w:firstLine="567"/>
        <w:jc w:val="both"/>
        <w:rPr>
          <w:sz w:val="24"/>
        </w:rPr>
      </w:pPr>
    </w:p>
    <w:p w:rsidR="000245DB" w:rsidRPr="00F32C80" w:rsidRDefault="000245DB" w:rsidP="000245DB">
      <w:pPr>
        <w:ind w:firstLine="567"/>
        <w:jc w:val="both"/>
        <w:rPr>
          <w:b/>
          <w:sz w:val="24"/>
        </w:rPr>
      </w:pPr>
      <w:r w:rsidRPr="00F32C80">
        <w:rPr>
          <w:b/>
          <w:sz w:val="24"/>
        </w:rPr>
        <w:t>Основні розділи курсу:</w:t>
      </w:r>
    </w:p>
    <w:p w:rsidR="000245DB" w:rsidRPr="00F32C80" w:rsidRDefault="005B094A" w:rsidP="000245DB">
      <w:pPr>
        <w:pStyle w:val="ae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структура та функції банківської системи України;</w:t>
      </w:r>
    </w:p>
    <w:p w:rsidR="000245DB" w:rsidRPr="00F32C80" w:rsidRDefault="005B094A" w:rsidP="000245DB">
      <w:pPr>
        <w:pStyle w:val="ae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системи електронних платежів</w:t>
      </w:r>
      <w:r w:rsidR="00264EB4">
        <w:rPr>
          <w:sz w:val="24"/>
        </w:rPr>
        <w:t xml:space="preserve"> та програмно-апаратні засоби НБУ для захисту транзакцій</w:t>
      </w:r>
      <w:r>
        <w:rPr>
          <w:sz w:val="24"/>
        </w:rPr>
        <w:t>;</w:t>
      </w:r>
    </w:p>
    <w:p w:rsidR="000245DB" w:rsidRPr="00F32C80" w:rsidRDefault="005B094A" w:rsidP="000245DB">
      <w:pPr>
        <w:pStyle w:val="ae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дистанційне банківське обслуговування</w:t>
      </w:r>
      <w:r w:rsidR="00264EB4">
        <w:rPr>
          <w:sz w:val="24"/>
        </w:rPr>
        <w:t xml:space="preserve"> та безпека реалізації його різновидів</w:t>
      </w:r>
      <w:r>
        <w:rPr>
          <w:sz w:val="24"/>
        </w:rPr>
        <w:t>;</w:t>
      </w:r>
    </w:p>
    <w:p w:rsidR="000245DB" w:rsidRPr="00F32C80" w:rsidRDefault="000245DB" w:rsidP="000245DB">
      <w:pPr>
        <w:pStyle w:val="ae"/>
        <w:numPr>
          <w:ilvl w:val="0"/>
          <w:numId w:val="21"/>
        </w:numPr>
        <w:jc w:val="both"/>
        <w:rPr>
          <w:iCs/>
          <w:szCs w:val="28"/>
        </w:rPr>
      </w:pPr>
      <w:r w:rsidRPr="00F32C80">
        <w:rPr>
          <w:sz w:val="24"/>
        </w:rPr>
        <w:t xml:space="preserve">захист </w:t>
      </w:r>
      <w:r w:rsidR="00264EB4">
        <w:rPr>
          <w:sz w:val="24"/>
        </w:rPr>
        <w:t>платежів в інтернет;</w:t>
      </w:r>
    </w:p>
    <w:p w:rsidR="00E66291" w:rsidRPr="00F32C80" w:rsidRDefault="00264EB4" w:rsidP="000245DB">
      <w:pPr>
        <w:pStyle w:val="ae"/>
        <w:numPr>
          <w:ilvl w:val="0"/>
          <w:numId w:val="21"/>
        </w:numPr>
        <w:jc w:val="both"/>
        <w:rPr>
          <w:iCs/>
          <w:szCs w:val="28"/>
        </w:rPr>
      </w:pPr>
      <w:r>
        <w:rPr>
          <w:sz w:val="24"/>
        </w:rPr>
        <w:t>інформаційні системи автоматизації роботи банку та функції адміністратора інформаційної безпеки банку</w:t>
      </w:r>
      <w:r w:rsidR="000245DB" w:rsidRPr="00F32C80">
        <w:rPr>
          <w:sz w:val="24"/>
        </w:rPr>
        <w:t>.</w:t>
      </w:r>
    </w:p>
    <w:p w:rsidR="0064649F" w:rsidRPr="00F32C80" w:rsidRDefault="00FA013F" w:rsidP="000245DB">
      <w:pPr>
        <w:tabs>
          <w:tab w:val="left" w:pos="284"/>
          <w:tab w:val="left" w:pos="567"/>
        </w:tabs>
        <w:jc w:val="center"/>
        <w:rPr>
          <w:b/>
          <w:szCs w:val="28"/>
        </w:rPr>
      </w:pPr>
      <w:r w:rsidRPr="00F32C80">
        <w:rPr>
          <w:szCs w:val="28"/>
        </w:rPr>
        <w:br w:type="page"/>
      </w:r>
      <w:r w:rsidR="000245DB" w:rsidRPr="00F32C80">
        <w:rPr>
          <w:b/>
          <w:szCs w:val="28"/>
        </w:rPr>
        <w:lastRenderedPageBreak/>
        <w:t xml:space="preserve">3. </w:t>
      </w:r>
      <w:r w:rsidR="0064649F" w:rsidRPr="00F32C80">
        <w:rPr>
          <w:b/>
          <w:szCs w:val="28"/>
        </w:rPr>
        <w:t>Програма навчальної дисципліни</w:t>
      </w:r>
    </w:p>
    <w:p w:rsidR="004E61AD" w:rsidRPr="00F32C80" w:rsidRDefault="004E61AD" w:rsidP="0064649F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387CF5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Модуль 1.</w:t>
      </w:r>
      <w:r w:rsidRPr="00F32C80">
        <w:rPr>
          <w:sz w:val="24"/>
        </w:rPr>
        <w:t xml:space="preserve"> </w:t>
      </w:r>
      <w:r w:rsidR="00CA4494" w:rsidRPr="00F32C80">
        <w:rPr>
          <w:sz w:val="24"/>
        </w:rPr>
        <w:t xml:space="preserve">Захист </w:t>
      </w:r>
      <w:r w:rsidR="000F36DE">
        <w:rPr>
          <w:sz w:val="24"/>
        </w:rPr>
        <w:t xml:space="preserve">банківської </w:t>
      </w:r>
      <w:r w:rsidR="00264EB4">
        <w:rPr>
          <w:sz w:val="24"/>
        </w:rPr>
        <w:t>інформації</w:t>
      </w:r>
      <w:r w:rsidR="000F36DE">
        <w:rPr>
          <w:sz w:val="24"/>
        </w:rPr>
        <w:t xml:space="preserve"> у національних та міжнародних платіжних системах</w:t>
      </w:r>
      <w:r w:rsidR="00CA4494" w:rsidRPr="00F32C80">
        <w:rPr>
          <w:sz w:val="24"/>
        </w:rPr>
        <w:t>.</w:t>
      </w:r>
    </w:p>
    <w:p w:rsidR="00850C36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Змістовий модуль 1.</w:t>
      </w:r>
      <w:r w:rsidR="00CA4494" w:rsidRPr="00F32C80">
        <w:rPr>
          <w:sz w:val="24"/>
        </w:rPr>
        <w:t xml:space="preserve"> Захист інформації </w:t>
      </w:r>
      <w:r w:rsidR="000E3181">
        <w:rPr>
          <w:sz w:val="24"/>
        </w:rPr>
        <w:t xml:space="preserve">у </w:t>
      </w:r>
      <w:r w:rsidR="00B508D5">
        <w:rPr>
          <w:sz w:val="24"/>
        </w:rPr>
        <w:t xml:space="preserve">банківських </w:t>
      </w:r>
      <w:r w:rsidR="000E3181">
        <w:rPr>
          <w:sz w:val="24"/>
        </w:rPr>
        <w:t>системах електронних платежів</w:t>
      </w:r>
      <w:r w:rsidR="00CA4494" w:rsidRPr="00F32C80">
        <w:rPr>
          <w:sz w:val="24"/>
        </w:rPr>
        <w:t>.</w:t>
      </w:r>
    </w:p>
    <w:p w:rsidR="00850C36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>Тема 1.</w:t>
      </w:r>
      <w:r w:rsidR="00CA4494" w:rsidRPr="00F32C80">
        <w:rPr>
          <w:sz w:val="24"/>
        </w:rPr>
        <w:t xml:space="preserve"> </w:t>
      </w:r>
      <w:r w:rsidR="00F43365">
        <w:rPr>
          <w:sz w:val="24"/>
        </w:rPr>
        <w:t>Системи електронних платежів в Україні</w:t>
      </w:r>
      <w:r w:rsidR="00CA4494" w:rsidRPr="00F32C80">
        <w:rPr>
          <w:sz w:val="24"/>
        </w:rPr>
        <w:t>.</w:t>
      </w:r>
    </w:p>
    <w:p w:rsidR="00850C36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 xml:space="preserve">Тема 2. </w:t>
      </w:r>
      <w:r w:rsidR="00F43365">
        <w:rPr>
          <w:sz w:val="24"/>
        </w:rPr>
        <w:t>Ключі для захисту банківської інформації</w:t>
      </w:r>
      <w:r w:rsidR="00CA4494" w:rsidRPr="00F32C80">
        <w:rPr>
          <w:sz w:val="24"/>
        </w:rPr>
        <w:t>.</w:t>
      </w:r>
    </w:p>
    <w:p w:rsidR="00850C36" w:rsidRPr="00F32C80" w:rsidRDefault="00850C3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>Тема 3.</w:t>
      </w:r>
      <w:r w:rsidR="00CA4494" w:rsidRPr="00F32C80">
        <w:rPr>
          <w:sz w:val="24"/>
        </w:rPr>
        <w:t xml:space="preserve"> </w:t>
      </w:r>
      <w:r w:rsidR="00F43365">
        <w:rPr>
          <w:sz w:val="24"/>
        </w:rPr>
        <w:t xml:space="preserve">Міжнародна міжбанківська телекомунікаційна система </w:t>
      </w:r>
      <w:r w:rsidR="00F43365">
        <w:rPr>
          <w:sz w:val="24"/>
          <w:lang w:val="en-US"/>
        </w:rPr>
        <w:t>SWIFT</w:t>
      </w:r>
      <w:r w:rsidR="00CA4494" w:rsidRPr="00F32C80">
        <w:rPr>
          <w:sz w:val="24"/>
        </w:rPr>
        <w:t>.</w:t>
      </w:r>
    </w:p>
    <w:p w:rsidR="00422A91" w:rsidRPr="00F32C80" w:rsidRDefault="00CA449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Змістовий модуль 2.</w:t>
      </w:r>
      <w:r w:rsidR="00457FED">
        <w:rPr>
          <w:sz w:val="24"/>
        </w:rPr>
        <w:t xml:space="preserve"> Безпека дистанційних транзакцій</w:t>
      </w:r>
      <w:r w:rsidRPr="00F32C80">
        <w:rPr>
          <w:sz w:val="24"/>
        </w:rPr>
        <w:t>.</w:t>
      </w:r>
    </w:p>
    <w:p w:rsidR="00CA4494" w:rsidRPr="00F32C80" w:rsidRDefault="00CA449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 xml:space="preserve">Тема 4. </w:t>
      </w:r>
      <w:r w:rsidR="00E00E3D">
        <w:rPr>
          <w:sz w:val="24"/>
        </w:rPr>
        <w:t>Сучасний стан дистанційного банківського обслуговування</w:t>
      </w:r>
      <w:r w:rsidRPr="00F32C80">
        <w:rPr>
          <w:sz w:val="24"/>
        </w:rPr>
        <w:t>.</w:t>
      </w:r>
    </w:p>
    <w:p w:rsidR="00CA4494" w:rsidRPr="00F32C80" w:rsidRDefault="00CA449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 xml:space="preserve">Тема 5. </w:t>
      </w:r>
      <w:r w:rsidR="00E00E3D">
        <w:rPr>
          <w:sz w:val="24"/>
        </w:rPr>
        <w:t xml:space="preserve">Аналіз захищеності протоколу </w:t>
      </w:r>
      <w:r w:rsidR="00E00E3D">
        <w:rPr>
          <w:sz w:val="24"/>
          <w:lang w:val="en-US"/>
        </w:rPr>
        <w:t>SET</w:t>
      </w:r>
      <w:r w:rsidR="00DF4253" w:rsidRPr="00F32C80">
        <w:rPr>
          <w:sz w:val="24"/>
        </w:rPr>
        <w:t>.</w:t>
      </w:r>
    </w:p>
    <w:p w:rsidR="00267DC6" w:rsidRPr="00E00E3D" w:rsidRDefault="00267DC6" w:rsidP="00387CF5">
      <w:pPr>
        <w:tabs>
          <w:tab w:val="left" w:pos="284"/>
          <w:tab w:val="left" w:pos="567"/>
        </w:tabs>
        <w:ind w:firstLine="567"/>
        <w:jc w:val="both"/>
        <w:rPr>
          <w:sz w:val="24"/>
          <w:lang w:val="ru-RU"/>
        </w:rPr>
      </w:pPr>
    </w:p>
    <w:p w:rsidR="00422A91" w:rsidRPr="00F32C80" w:rsidRDefault="00422A91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Модуль 2.</w:t>
      </w:r>
      <w:r w:rsidR="00CA4494" w:rsidRPr="00F32C80">
        <w:rPr>
          <w:sz w:val="24"/>
        </w:rPr>
        <w:t xml:space="preserve"> </w:t>
      </w:r>
      <w:r w:rsidR="00DF4253" w:rsidRPr="00F32C80">
        <w:rPr>
          <w:sz w:val="24"/>
        </w:rPr>
        <w:t xml:space="preserve">Захист </w:t>
      </w:r>
      <w:r w:rsidR="000F36DE">
        <w:rPr>
          <w:sz w:val="24"/>
        </w:rPr>
        <w:t xml:space="preserve">внутрішньобанківської </w:t>
      </w:r>
      <w:r w:rsidR="00DF4253" w:rsidRPr="00F32C80">
        <w:rPr>
          <w:sz w:val="24"/>
        </w:rPr>
        <w:t>інформації</w:t>
      </w:r>
      <w:r w:rsidR="000F36DE">
        <w:rPr>
          <w:sz w:val="24"/>
        </w:rPr>
        <w:t>.</w:t>
      </w:r>
    </w:p>
    <w:p w:rsidR="00CA4494" w:rsidRPr="00F32C80" w:rsidRDefault="00CA449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Змістовий модуль 3.</w:t>
      </w:r>
      <w:r w:rsidRPr="00F32C80">
        <w:rPr>
          <w:sz w:val="24"/>
        </w:rPr>
        <w:t xml:space="preserve"> </w:t>
      </w:r>
      <w:r w:rsidR="00E00E3D">
        <w:rPr>
          <w:sz w:val="24"/>
          <w:lang w:val="ru-RU"/>
        </w:rPr>
        <w:t xml:space="preserve">Структура та </w:t>
      </w:r>
      <w:r w:rsidR="00E00E3D" w:rsidRPr="00B508D5">
        <w:rPr>
          <w:sz w:val="24"/>
        </w:rPr>
        <w:t>функції</w:t>
      </w:r>
      <w:r w:rsidR="00E00E3D">
        <w:rPr>
          <w:sz w:val="24"/>
        </w:rPr>
        <w:t xml:space="preserve"> автоматизованої банківської системи</w:t>
      </w:r>
      <w:r w:rsidR="00DF4253" w:rsidRPr="00F32C80">
        <w:rPr>
          <w:sz w:val="24"/>
        </w:rPr>
        <w:t>.</w:t>
      </w:r>
    </w:p>
    <w:p w:rsidR="00DF4253" w:rsidRPr="00F32C80" w:rsidRDefault="001620F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6</w:t>
      </w:r>
      <w:r w:rsidR="00DF4253" w:rsidRPr="00F32C80">
        <w:rPr>
          <w:sz w:val="24"/>
        </w:rPr>
        <w:t xml:space="preserve">. </w:t>
      </w:r>
      <w:r>
        <w:rPr>
          <w:sz w:val="24"/>
        </w:rPr>
        <w:t>Структура автоматизованої банківської системи</w:t>
      </w:r>
      <w:r w:rsidR="00DF4253" w:rsidRPr="00F32C80">
        <w:rPr>
          <w:sz w:val="24"/>
        </w:rPr>
        <w:t>.</w:t>
      </w:r>
    </w:p>
    <w:p w:rsidR="00DF4253" w:rsidRDefault="001620F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7</w:t>
      </w:r>
      <w:r w:rsidR="00DF4253" w:rsidRPr="00F32C80">
        <w:rPr>
          <w:sz w:val="24"/>
        </w:rPr>
        <w:t xml:space="preserve">. </w:t>
      </w:r>
      <w:r>
        <w:rPr>
          <w:sz w:val="24"/>
        </w:rPr>
        <w:t>Характеристика підсистеми «Операційний день банку»</w:t>
      </w:r>
      <w:r w:rsidR="00DF4253" w:rsidRPr="00F32C80">
        <w:rPr>
          <w:sz w:val="24"/>
        </w:rPr>
        <w:t>.</w:t>
      </w:r>
    </w:p>
    <w:p w:rsidR="001620F6" w:rsidRDefault="001620F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8. Автоматизація управління кредитними ресурсами</w:t>
      </w:r>
      <w:r w:rsidR="004F2124">
        <w:rPr>
          <w:sz w:val="24"/>
        </w:rPr>
        <w:t>.</w:t>
      </w:r>
    </w:p>
    <w:p w:rsidR="004F2124" w:rsidRDefault="004F212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9. Сучасна реалізація операцій з цінними паперами.</w:t>
      </w:r>
    </w:p>
    <w:p w:rsidR="004F2124" w:rsidRPr="00F32C80" w:rsidRDefault="004F2124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Тема 10. Автоматизація формування звітності комерційного банку.</w:t>
      </w:r>
    </w:p>
    <w:p w:rsidR="00267DC6" w:rsidRPr="00F32C80" w:rsidRDefault="00267DC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422A91" w:rsidRPr="00F32C80" w:rsidRDefault="003208FB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b/>
          <w:sz w:val="24"/>
        </w:rPr>
        <w:t>Змістовий модуль № 4.</w:t>
      </w:r>
      <w:r w:rsidRPr="00F32C80">
        <w:rPr>
          <w:sz w:val="24"/>
        </w:rPr>
        <w:t xml:space="preserve"> </w:t>
      </w:r>
      <w:r w:rsidR="004F2124">
        <w:rPr>
          <w:sz w:val="24"/>
        </w:rPr>
        <w:t>Система захисту інформації банку</w:t>
      </w:r>
      <w:r w:rsidRPr="00F32C80">
        <w:rPr>
          <w:sz w:val="24"/>
        </w:rPr>
        <w:t>.</w:t>
      </w:r>
    </w:p>
    <w:p w:rsidR="003208FB" w:rsidRPr="00F32C80" w:rsidRDefault="003208FB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 xml:space="preserve">Тема </w:t>
      </w:r>
      <w:r w:rsidR="004F2124">
        <w:rPr>
          <w:sz w:val="24"/>
        </w:rPr>
        <w:t>11</w:t>
      </w:r>
      <w:r w:rsidRPr="00F32C80">
        <w:rPr>
          <w:sz w:val="24"/>
        </w:rPr>
        <w:t xml:space="preserve">. </w:t>
      </w:r>
      <w:r w:rsidR="004F2124">
        <w:rPr>
          <w:sz w:val="24"/>
        </w:rPr>
        <w:t>Технологія захисту міжбанківських платежів</w:t>
      </w:r>
      <w:r w:rsidRPr="00F32C80">
        <w:rPr>
          <w:sz w:val="24"/>
        </w:rPr>
        <w:t>.</w:t>
      </w:r>
    </w:p>
    <w:p w:rsidR="003208FB" w:rsidRPr="00F32C80" w:rsidRDefault="003208FB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F32C80">
        <w:rPr>
          <w:sz w:val="24"/>
        </w:rPr>
        <w:t>Тема 1</w:t>
      </w:r>
      <w:r w:rsidR="004F2124">
        <w:rPr>
          <w:sz w:val="24"/>
        </w:rPr>
        <w:t>2</w:t>
      </w:r>
      <w:r w:rsidRPr="00F32C80">
        <w:rPr>
          <w:sz w:val="24"/>
        </w:rPr>
        <w:t xml:space="preserve">. </w:t>
      </w:r>
      <w:r w:rsidR="004F2124">
        <w:rPr>
          <w:sz w:val="24"/>
        </w:rPr>
        <w:t>Безпека електронних банківських документів</w:t>
      </w:r>
      <w:r w:rsidRPr="00F32C80">
        <w:rPr>
          <w:sz w:val="24"/>
        </w:rPr>
        <w:t>.</w:t>
      </w:r>
    </w:p>
    <w:p w:rsidR="00422A91" w:rsidRPr="00F32C80" w:rsidRDefault="00422A91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C65EE6" w:rsidRPr="00F32C80" w:rsidRDefault="00C65EE6" w:rsidP="00387CF5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</w:p>
    <w:p w:rsidR="00405DDB" w:rsidRDefault="00405DDB">
      <w:pPr>
        <w:rPr>
          <w:b/>
        </w:rPr>
      </w:pPr>
      <w:r>
        <w:rPr>
          <w:b/>
        </w:rPr>
        <w:br w:type="page"/>
      </w:r>
    </w:p>
    <w:p w:rsidR="0064649F" w:rsidRPr="00F32C80" w:rsidRDefault="00850C36" w:rsidP="00850C36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  <w:r w:rsidRPr="00F32C80">
        <w:rPr>
          <w:b/>
        </w:rPr>
        <w:lastRenderedPageBreak/>
        <w:t xml:space="preserve">4. </w:t>
      </w:r>
      <w:r w:rsidR="0064649F" w:rsidRPr="00F32C80">
        <w:rPr>
          <w:b/>
          <w:bCs/>
          <w:szCs w:val="28"/>
        </w:rPr>
        <w:t>Структура навчальної дисципліни</w:t>
      </w:r>
    </w:p>
    <w:p w:rsidR="00C65EE6" w:rsidRPr="00F32C80" w:rsidRDefault="00C65EE6" w:rsidP="00850C36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</w:p>
    <w:tbl>
      <w:tblPr>
        <w:tblW w:w="51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4"/>
        <w:gridCol w:w="813"/>
        <w:gridCol w:w="573"/>
        <w:gridCol w:w="350"/>
        <w:gridCol w:w="597"/>
        <w:gridCol w:w="563"/>
        <w:gridCol w:w="603"/>
        <w:gridCol w:w="538"/>
        <w:gridCol w:w="471"/>
        <w:gridCol w:w="469"/>
        <w:gridCol w:w="597"/>
        <w:gridCol w:w="563"/>
        <w:gridCol w:w="516"/>
      </w:tblGrid>
      <w:tr w:rsidR="0085030A" w:rsidRPr="00F32C80" w:rsidTr="00EA6F10">
        <w:trPr>
          <w:cantSplit/>
          <w:tblHeader/>
        </w:trPr>
        <w:tc>
          <w:tcPr>
            <w:tcW w:w="1712" w:type="pct"/>
            <w:vMerge w:val="restart"/>
            <w:vAlign w:val="center"/>
          </w:tcPr>
          <w:p w:rsidR="0064649F" w:rsidRPr="00F32C80" w:rsidRDefault="0064649F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Назви змістових модулів і тем</w:t>
            </w:r>
          </w:p>
        </w:tc>
        <w:tc>
          <w:tcPr>
            <w:tcW w:w="3288" w:type="pct"/>
            <w:gridSpan w:val="12"/>
            <w:vAlign w:val="center"/>
          </w:tcPr>
          <w:p w:rsidR="0064649F" w:rsidRPr="00F32C80" w:rsidRDefault="0064649F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Кількість годин</w:t>
            </w:r>
          </w:p>
        </w:tc>
      </w:tr>
      <w:tr w:rsidR="0085030A" w:rsidRPr="00F32C80" w:rsidTr="00EA6F10">
        <w:trPr>
          <w:cantSplit/>
          <w:tblHeader/>
        </w:trPr>
        <w:tc>
          <w:tcPr>
            <w:tcW w:w="1712" w:type="pct"/>
            <w:vMerge/>
            <w:vAlign w:val="center"/>
          </w:tcPr>
          <w:p w:rsidR="0064649F" w:rsidRPr="00F32C80" w:rsidRDefault="0064649F" w:rsidP="00FA013F">
            <w:pPr>
              <w:jc w:val="center"/>
              <w:rPr>
                <w:sz w:val="24"/>
              </w:rPr>
            </w:pPr>
          </w:p>
        </w:tc>
        <w:tc>
          <w:tcPr>
            <w:tcW w:w="1729" w:type="pct"/>
            <w:gridSpan w:val="6"/>
            <w:vAlign w:val="center"/>
          </w:tcPr>
          <w:p w:rsidR="0064649F" w:rsidRPr="00F32C80" w:rsidRDefault="00B508D5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64649F" w:rsidRPr="00F32C80">
              <w:rPr>
                <w:sz w:val="24"/>
              </w:rPr>
              <w:t>енна форма</w:t>
            </w:r>
          </w:p>
        </w:tc>
        <w:tc>
          <w:tcPr>
            <w:tcW w:w="1559" w:type="pct"/>
            <w:gridSpan w:val="6"/>
            <w:vAlign w:val="center"/>
          </w:tcPr>
          <w:p w:rsidR="0064649F" w:rsidRPr="00F32C80" w:rsidRDefault="0064649F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Заочна форма</w:t>
            </w:r>
          </w:p>
        </w:tc>
      </w:tr>
      <w:tr w:rsidR="0085030A" w:rsidRPr="00F32C80" w:rsidTr="00EA6F10">
        <w:trPr>
          <w:cantSplit/>
          <w:tblHeader/>
        </w:trPr>
        <w:tc>
          <w:tcPr>
            <w:tcW w:w="1712" w:type="pct"/>
            <w:vMerge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proofErr w:type="spellStart"/>
            <w:r w:rsidRPr="00F32C80">
              <w:rPr>
                <w:sz w:val="24"/>
              </w:rPr>
              <w:t>усьо</w:t>
            </w:r>
            <w:proofErr w:type="spellEnd"/>
            <w:r w:rsidRPr="00F32C80">
              <w:rPr>
                <w:sz w:val="24"/>
              </w:rPr>
              <w:t>-го</w:t>
            </w:r>
          </w:p>
        </w:tc>
        <w:tc>
          <w:tcPr>
            <w:tcW w:w="1327" w:type="pct"/>
            <w:gridSpan w:val="5"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у тому числі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85030A" w:rsidRPr="00F32C80" w:rsidRDefault="0085030A" w:rsidP="00726EA9">
            <w:pPr>
              <w:jc w:val="center"/>
              <w:rPr>
                <w:sz w:val="24"/>
              </w:rPr>
            </w:pPr>
          </w:p>
        </w:tc>
        <w:tc>
          <w:tcPr>
            <w:tcW w:w="1293" w:type="pct"/>
            <w:gridSpan w:val="5"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у тому числі</w:t>
            </w:r>
          </w:p>
        </w:tc>
      </w:tr>
      <w:tr w:rsidR="0085030A" w:rsidRPr="00F32C80" w:rsidTr="00405DDB">
        <w:trPr>
          <w:cantSplit/>
          <w:tblHeader/>
        </w:trPr>
        <w:tc>
          <w:tcPr>
            <w:tcW w:w="1712" w:type="pct"/>
            <w:vMerge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л</w:t>
            </w:r>
          </w:p>
        </w:tc>
        <w:tc>
          <w:tcPr>
            <w:tcW w:w="173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п</w:t>
            </w:r>
          </w:p>
        </w:tc>
        <w:tc>
          <w:tcPr>
            <w:tcW w:w="295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proofErr w:type="spellStart"/>
            <w:r w:rsidRPr="00F32C80">
              <w:rPr>
                <w:sz w:val="24"/>
              </w:rPr>
              <w:t>лаб</w:t>
            </w:r>
            <w:proofErr w:type="spellEnd"/>
          </w:p>
        </w:tc>
        <w:tc>
          <w:tcPr>
            <w:tcW w:w="278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proofErr w:type="spellStart"/>
            <w:r w:rsidRPr="00F32C80">
              <w:rPr>
                <w:sz w:val="24"/>
              </w:rPr>
              <w:t>інд</w:t>
            </w:r>
            <w:proofErr w:type="spellEnd"/>
          </w:p>
        </w:tc>
        <w:tc>
          <w:tcPr>
            <w:tcW w:w="298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proofErr w:type="spellStart"/>
            <w:r w:rsidRPr="00F32C80">
              <w:rPr>
                <w:sz w:val="24"/>
              </w:rPr>
              <w:t>с.р</w:t>
            </w:r>
            <w:proofErr w:type="spellEnd"/>
            <w:r w:rsidRPr="00F32C80">
              <w:rPr>
                <w:sz w:val="24"/>
              </w:rPr>
              <w:t>.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л</w:t>
            </w:r>
          </w:p>
        </w:tc>
        <w:tc>
          <w:tcPr>
            <w:tcW w:w="232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п</w:t>
            </w:r>
          </w:p>
        </w:tc>
        <w:tc>
          <w:tcPr>
            <w:tcW w:w="295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proofErr w:type="spellStart"/>
            <w:r w:rsidRPr="00F32C80">
              <w:rPr>
                <w:sz w:val="24"/>
              </w:rPr>
              <w:t>лаб</w:t>
            </w:r>
            <w:proofErr w:type="spellEnd"/>
          </w:p>
        </w:tc>
        <w:tc>
          <w:tcPr>
            <w:tcW w:w="278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proofErr w:type="spellStart"/>
            <w:r w:rsidRPr="00F32C80">
              <w:rPr>
                <w:sz w:val="24"/>
              </w:rPr>
              <w:t>інд</w:t>
            </w:r>
            <w:proofErr w:type="spellEnd"/>
          </w:p>
        </w:tc>
        <w:tc>
          <w:tcPr>
            <w:tcW w:w="255" w:type="pct"/>
            <w:vAlign w:val="center"/>
          </w:tcPr>
          <w:p w:rsidR="0085030A" w:rsidRPr="00F32C80" w:rsidRDefault="0085030A" w:rsidP="00EA6F10">
            <w:pPr>
              <w:jc w:val="center"/>
              <w:rPr>
                <w:sz w:val="24"/>
              </w:rPr>
            </w:pPr>
            <w:proofErr w:type="spellStart"/>
            <w:r w:rsidRPr="00F32C80">
              <w:rPr>
                <w:sz w:val="24"/>
              </w:rPr>
              <w:t>с.р</w:t>
            </w:r>
            <w:proofErr w:type="spellEnd"/>
          </w:p>
        </w:tc>
      </w:tr>
      <w:tr w:rsidR="0085030A" w:rsidRPr="00F32C80" w:rsidTr="00EA6F10">
        <w:trPr>
          <w:cantSplit/>
        </w:trPr>
        <w:tc>
          <w:tcPr>
            <w:tcW w:w="5000" w:type="pct"/>
            <w:gridSpan w:val="13"/>
          </w:tcPr>
          <w:p w:rsidR="0085030A" w:rsidRPr="00F32C80" w:rsidRDefault="0085030A" w:rsidP="0064649F">
            <w:pPr>
              <w:jc w:val="center"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Модуль 1. </w:t>
            </w:r>
            <w:r w:rsidR="00B508D5" w:rsidRPr="00B508D5">
              <w:rPr>
                <w:b/>
                <w:sz w:val="24"/>
              </w:rPr>
              <w:t>Захист банківської інформації у національних та міжнародних платіжних системах</w:t>
            </w:r>
            <w:r w:rsidRPr="00F32C80">
              <w:rPr>
                <w:b/>
                <w:iCs/>
                <w:sz w:val="24"/>
              </w:rPr>
              <w:t>.</w:t>
            </w:r>
          </w:p>
        </w:tc>
      </w:tr>
      <w:tr w:rsidR="0085030A" w:rsidRPr="00F32C80" w:rsidTr="00EA6F10">
        <w:trPr>
          <w:cantSplit/>
        </w:trPr>
        <w:tc>
          <w:tcPr>
            <w:tcW w:w="5000" w:type="pct"/>
            <w:gridSpan w:val="13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>Змістовий модуль 1</w:t>
            </w:r>
            <w:r w:rsidRPr="00F32C80">
              <w:rPr>
                <w:sz w:val="24"/>
              </w:rPr>
              <w:t xml:space="preserve">. </w:t>
            </w:r>
            <w:r w:rsidR="00B508D5" w:rsidRPr="00F32C80">
              <w:rPr>
                <w:sz w:val="24"/>
              </w:rPr>
              <w:t xml:space="preserve">Захист інформації </w:t>
            </w:r>
            <w:r w:rsidR="00B508D5">
              <w:rPr>
                <w:sz w:val="24"/>
              </w:rPr>
              <w:t>у банківських системах електронних платежів</w:t>
            </w:r>
            <w:r w:rsidRPr="00F32C80">
              <w:rPr>
                <w:sz w:val="24"/>
              </w:rPr>
              <w:t>.</w:t>
            </w:r>
          </w:p>
        </w:tc>
      </w:tr>
      <w:tr w:rsidR="0085030A" w:rsidRPr="00F32C80" w:rsidTr="00405DDB">
        <w:tc>
          <w:tcPr>
            <w:tcW w:w="1712" w:type="pct"/>
          </w:tcPr>
          <w:p w:rsidR="0085030A" w:rsidRPr="00F32C80" w:rsidRDefault="00C65EE6" w:rsidP="0064649F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Тема 1. </w:t>
            </w:r>
            <w:r w:rsidR="00B508D5">
              <w:rPr>
                <w:sz w:val="24"/>
              </w:rPr>
              <w:t>Системи електронних платежів в Україні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030A" w:rsidRPr="004529E6" w:rsidRDefault="004529E6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85030A" w:rsidRPr="00F32C80" w:rsidRDefault="00853FDD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85030A" w:rsidRPr="00F32C80" w:rsidRDefault="00853FDD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85030A" w:rsidRPr="000124D4" w:rsidRDefault="000124D4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</w:tr>
      <w:tr w:rsidR="0085030A" w:rsidRPr="00F32C80" w:rsidTr="00405DDB">
        <w:tc>
          <w:tcPr>
            <w:tcW w:w="1712" w:type="pct"/>
          </w:tcPr>
          <w:p w:rsidR="0085030A" w:rsidRPr="00F32C80" w:rsidRDefault="00C65EE6" w:rsidP="0064649F">
            <w:pPr>
              <w:rPr>
                <w:bCs/>
                <w:sz w:val="24"/>
              </w:rPr>
            </w:pPr>
            <w:r w:rsidRPr="00F32C80">
              <w:rPr>
                <w:sz w:val="24"/>
              </w:rPr>
              <w:t xml:space="preserve">Тема 2. </w:t>
            </w:r>
            <w:r w:rsidR="00B508D5">
              <w:rPr>
                <w:sz w:val="24"/>
              </w:rPr>
              <w:t>Ключі для захисту банківської інформації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030A" w:rsidRPr="004529E6" w:rsidRDefault="004529E6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85030A" w:rsidRPr="00F32C80" w:rsidRDefault="00853FDD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85030A" w:rsidRPr="00853FDD" w:rsidRDefault="00853FDD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85030A" w:rsidRPr="00F32C80" w:rsidRDefault="0085030A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85030A" w:rsidRPr="000124D4" w:rsidRDefault="000124D4" w:rsidP="00CC11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</w:tr>
      <w:tr w:rsidR="00C65EE6" w:rsidRPr="00F32C80" w:rsidTr="00405DDB">
        <w:tc>
          <w:tcPr>
            <w:tcW w:w="1712" w:type="pct"/>
          </w:tcPr>
          <w:p w:rsidR="00C65EE6" w:rsidRPr="00F32C80" w:rsidRDefault="00C65EE6" w:rsidP="0064649F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Тема 3. </w:t>
            </w:r>
            <w:r w:rsidR="00B508D5">
              <w:rPr>
                <w:sz w:val="24"/>
              </w:rPr>
              <w:t xml:space="preserve">Міжнародна міжбанківська телекомунікаційна система </w:t>
            </w:r>
            <w:r w:rsidR="00B508D5">
              <w:rPr>
                <w:sz w:val="24"/>
                <w:lang w:val="en-US"/>
              </w:rPr>
              <w:t>SWIFT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5EE6" w:rsidRPr="004529E6" w:rsidRDefault="004529E6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65EE6" w:rsidRPr="00F32C80" w:rsidRDefault="00405DDB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" w:type="pct"/>
            <w:vAlign w:val="center"/>
          </w:tcPr>
          <w:p w:rsidR="00C65EE6" w:rsidRPr="00F32C80" w:rsidRDefault="002723FF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C65EE6" w:rsidRPr="00853FDD" w:rsidRDefault="00853FDD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C65EE6" w:rsidRPr="00F32C80" w:rsidRDefault="002723FF" w:rsidP="00FA013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C65EE6" w:rsidRPr="000124D4" w:rsidRDefault="000124D4" w:rsidP="00FA0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</w:tr>
      <w:tr w:rsidR="0085030A" w:rsidRPr="00F32C80" w:rsidTr="00405DDB">
        <w:tc>
          <w:tcPr>
            <w:tcW w:w="1712" w:type="pct"/>
          </w:tcPr>
          <w:p w:rsidR="0085030A" w:rsidRPr="00F32C80" w:rsidRDefault="0085030A" w:rsidP="00B3725F">
            <w:pPr>
              <w:rPr>
                <w:bCs/>
                <w:sz w:val="24"/>
              </w:rPr>
            </w:pPr>
            <w:r w:rsidRPr="00F32C80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030A" w:rsidRPr="00CC112F" w:rsidRDefault="004529E6" w:rsidP="00B3725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 w:rsidR="00CC112F">
              <w:rPr>
                <w:sz w:val="24"/>
                <w:lang w:val="en-US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85030A" w:rsidRPr="00F32C80" w:rsidRDefault="00E01918" w:rsidP="000124D4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1</w:t>
            </w:r>
            <w:r w:rsidR="000124D4">
              <w:rPr>
                <w:sz w:val="24"/>
              </w:rPr>
              <w:t>0</w:t>
            </w:r>
          </w:p>
        </w:tc>
        <w:tc>
          <w:tcPr>
            <w:tcW w:w="173" w:type="pct"/>
            <w:vAlign w:val="center"/>
          </w:tcPr>
          <w:p w:rsidR="0085030A" w:rsidRPr="00F32C80" w:rsidRDefault="0085030A" w:rsidP="00B3725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85030A" w:rsidRPr="000124D4" w:rsidRDefault="000124D4" w:rsidP="00B3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" w:type="pct"/>
            <w:vAlign w:val="center"/>
          </w:tcPr>
          <w:p w:rsidR="0085030A" w:rsidRPr="00F32C80" w:rsidRDefault="0085030A" w:rsidP="00B3725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85030A" w:rsidRPr="00CC112F" w:rsidRDefault="00CC112F" w:rsidP="0048793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0124D4">
              <w:rPr>
                <w:sz w:val="24"/>
                <w:lang w:val="en-US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85030A" w:rsidRPr="00F32C80" w:rsidRDefault="0085030A" w:rsidP="0048793F">
            <w:pPr>
              <w:jc w:val="center"/>
              <w:rPr>
                <w:sz w:val="24"/>
              </w:rPr>
            </w:pPr>
          </w:p>
        </w:tc>
      </w:tr>
      <w:tr w:rsidR="0085030A" w:rsidRPr="00F32C80" w:rsidTr="00EA6F10">
        <w:tc>
          <w:tcPr>
            <w:tcW w:w="5000" w:type="pct"/>
            <w:gridSpan w:val="13"/>
          </w:tcPr>
          <w:p w:rsidR="0085030A" w:rsidRPr="00F32C80" w:rsidRDefault="0085030A" w:rsidP="00B3725F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>Змістовий модуль 2</w:t>
            </w:r>
            <w:r w:rsidRPr="00F32C80">
              <w:rPr>
                <w:sz w:val="24"/>
              </w:rPr>
              <w:t xml:space="preserve">. </w:t>
            </w:r>
            <w:r w:rsidR="000E12A6">
              <w:rPr>
                <w:sz w:val="24"/>
              </w:rPr>
              <w:t>Безпека дистанційних транзакцій</w:t>
            </w:r>
            <w:r w:rsidRPr="00F32C80">
              <w:rPr>
                <w:sz w:val="24"/>
              </w:rPr>
              <w:t>.</w:t>
            </w:r>
          </w:p>
        </w:tc>
      </w:tr>
      <w:tr w:rsidR="0085030A" w:rsidRPr="00F32C80" w:rsidTr="00405DDB">
        <w:tc>
          <w:tcPr>
            <w:tcW w:w="1712" w:type="pct"/>
          </w:tcPr>
          <w:p w:rsidR="0085030A" w:rsidRPr="00F32C80" w:rsidRDefault="00C65EE6" w:rsidP="00B3725F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Тема 4. </w:t>
            </w:r>
            <w:r w:rsidR="000E12A6">
              <w:rPr>
                <w:sz w:val="24"/>
              </w:rPr>
              <w:t>Сучасний стан дистанційного банківського обслуговування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030A" w:rsidRPr="004529E6" w:rsidRDefault="004529E6" w:rsidP="00B3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85030A" w:rsidRPr="00F32C80" w:rsidRDefault="00405DDB" w:rsidP="00B3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" w:type="pct"/>
            <w:vAlign w:val="center"/>
          </w:tcPr>
          <w:p w:rsidR="0085030A" w:rsidRPr="00F32C80" w:rsidRDefault="0085030A" w:rsidP="00B3725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85030A" w:rsidRPr="00F32C80" w:rsidRDefault="00853FDD" w:rsidP="00B3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85030A" w:rsidRPr="00F32C80" w:rsidRDefault="0085030A" w:rsidP="00B3725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85030A" w:rsidRPr="000124D4" w:rsidRDefault="000124D4" w:rsidP="00B3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85030A" w:rsidRPr="00F32C80" w:rsidRDefault="0085030A" w:rsidP="001D6B3D">
            <w:pPr>
              <w:jc w:val="center"/>
              <w:rPr>
                <w:sz w:val="24"/>
              </w:rPr>
            </w:pPr>
          </w:p>
        </w:tc>
      </w:tr>
      <w:tr w:rsidR="00C65EE6" w:rsidRPr="00F32C80" w:rsidTr="00405DDB">
        <w:tc>
          <w:tcPr>
            <w:tcW w:w="1712" w:type="pct"/>
          </w:tcPr>
          <w:p w:rsidR="00C65EE6" w:rsidRPr="00F32C80" w:rsidRDefault="00C65EE6" w:rsidP="00B3725F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Тема 5. </w:t>
            </w:r>
            <w:r w:rsidR="000E12A6">
              <w:rPr>
                <w:sz w:val="24"/>
              </w:rPr>
              <w:t xml:space="preserve">Аналіз захищеності протоколу </w:t>
            </w:r>
            <w:r w:rsidR="000E12A6">
              <w:rPr>
                <w:sz w:val="24"/>
                <w:lang w:val="en-US"/>
              </w:rPr>
              <w:t>SET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5EE6" w:rsidRPr="004529E6" w:rsidRDefault="004529E6" w:rsidP="00B3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65EE6" w:rsidRPr="00F32C80" w:rsidRDefault="00405DDB" w:rsidP="00B3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" w:type="pct"/>
            <w:vAlign w:val="center"/>
          </w:tcPr>
          <w:p w:rsidR="00C65EE6" w:rsidRPr="00F32C80" w:rsidRDefault="002723FF" w:rsidP="00B3725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C65EE6" w:rsidRPr="00853FDD" w:rsidRDefault="00853FDD" w:rsidP="00B3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C65EE6" w:rsidRPr="00F32C80" w:rsidRDefault="002723FF" w:rsidP="00B3725F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C65EE6" w:rsidRPr="000124D4" w:rsidRDefault="000124D4" w:rsidP="00B37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C65EE6" w:rsidRPr="00F32C80" w:rsidRDefault="00C65EE6" w:rsidP="001D6B3D">
            <w:pPr>
              <w:jc w:val="center"/>
              <w:rPr>
                <w:sz w:val="24"/>
              </w:rPr>
            </w:pPr>
          </w:p>
        </w:tc>
      </w:tr>
      <w:tr w:rsidR="0085030A" w:rsidRPr="00F32C80" w:rsidTr="00405DDB">
        <w:tc>
          <w:tcPr>
            <w:tcW w:w="1712" w:type="pct"/>
          </w:tcPr>
          <w:p w:rsidR="0085030A" w:rsidRPr="00F32C80" w:rsidRDefault="0085030A" w:rsidP="00726EA9">
            <w:pPr>
              <w:rPr>
                <w:bCs/>
                <w:sz w:val="24"/>
              </w:rPr>
            </w:pPr>
            <w:r w:rsidRPr="00F32C80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5030A" w:rsidRPr="004529E6" w:rsidRDefault="004529E6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85030A" w:rsidRPr="00F32C80" w:rsidRDefault="000124D4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" w:type="pct"/>
            <w:vAlign w:val="center"/>
          </w:tcPr>
          <w:p w:rsidR="0085030A" w:rsidRPr="00F32C80" w:rsidRDefault="0085030A" w:rsidP="00726EA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85030A" w:rsidRPr="000124D4" w:rsidRDefault="000124D4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" w:type="pct"/>
            <w:vAlign w:val="center"/>
          </w:tcPr>
          <w:p w:rsidR="0085030A" w:rsidRPr="00F32C80" w:rsidRDefault="0085030A" w:rsidP="00726EA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85030A" w:rsidRPr="000124D4" w:rsidRDefault="000124D4" w:rsidP="00CC11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5030A" w:rsidRPr="00F32C80" w:rsidRDefault="0085030A" w:rsidP="00726EA9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85030A" w:rsidRPr="00F32C80" w:rsidRDefault="0085030A" w:rsidP="00726EA9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85030A" w:rsidRPr="00F32C80" w:rsidRDefault="0085030A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85030A" w:rsidRPr="00F32C80" w:rsidRDefault="0085030A" w:rsidP="00726EA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85030A" w:rsidRPr="00F32C80" w:rsidRDefault="0085030A" w:rsidP="00726EA9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85030A" w:rsidRPr="00F32C80" w:rsidRDefault="0085030A" w:rsidP="00726EA9">
            <w:pPr>
              <w:jc w:val="center"/>
              <w:rPr>
                <w:sz w:val="24"/>
              </w:rPr>
            </w:pPr>
          </w:p>
        </w:tc>
      </w:tr>
      <w:tr w:rsidR="00EC0FFE" w:rsidRPr="00F32C80" w:rsidTr="00405DDB">
        <w:tc>
          <w:tcPr>
            <w:tcW w:w="1712" w:type="pct"/>
          </w:tcPr>
          <w:p w:rsidR="00EC0FFE" w:rsidRPr="00F32C80" w:rsidRDefault="00EC0FFE" w:rsidP="00726EA9">
            <w:pPr>
              <w:keepLines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Усього годин, 1 модуль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C0FFE" w:rsidRPr="004529E6" w:rsidRDefault="004529E6" w:rsidP="00726EA9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EC0FFE" w:rsidRPr="00F32C80" w:rsidRDefault="000124D4" w:rsidP="00726EA9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73" w:type="pct"/>
            <w:vAlign w:val="center"/>
          </w:tcPr>
          <w:p w:rsidR="00EC0FFE" w:rsidRPr="00F32C80" w:rsidRDefault="002723FF" w:rsidP="00726EA9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EC0FFE" w:rsidRPr="000124D4" w:rsidRDefault="000124D4" w:rsidP="00726EA9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8" w:type="pct"/>
            <w:vAlign w:val="center"/>
          </w:tcPr>
          <w:p w:rsidR="00EC0FFE" w:rsidRPr="00F32C80" w:rsidRDefault="002723FF" w:rsidP="00726EA9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EC0FFE" w:rsidRPr="000124D4" w:rsidRDefault="000124D4" w:rsidP="00726EA9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2" w:type="pct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78" w:type="pct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</w:tr>
      <w:tr w:rsidR="00EC0FFE" w:rsidRPr="00F32C80" w:rsidTr="00EA6F10">
        <w:trPr>
          <w:cantSplit/>
        </w:trPr>
        <w:tc>
          <w:tcPr>
            <w:tcW w:w="5000" w:type="pct"/>
            <w:gridSpan w:val="13"/>
          </w:tcPr>
          <w:p w:rsidR="00EC0FFE" w:rsidRPr="00F32C80" w:rsidRDefault="00EC0FFE" w:rsidP="0051319F">
            <w:pPr>
              <w:jc w:val="center"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Модуль 2. </w:t>
            </w:r>
            <w:r w:rsidR="000E12A6" w:rsidRPr="000E12A6">
              <w:rPr>
                <w:b/>
                <w:sz w:val="24"/>
              </w:rPr>
              <w:t>Захист внутрішньобанківської інформації</w:t>
            </w:r>
            <w:r w:rsidRPr="00F32C80">
              <w:rPr>
                <w:b/>
                <w:iCs/>
                <w:sz w:val="24"/>
              </w:rPr>
              <w:t>.</w:t>
            </w:r>
          </w:p>
        </w:tc>
      </w:tr>
      <w:tr w:rsidR="00EC0FFE" w:rsidRPr="00F32C80" w:rsidTr="00EA6F10">
        <w:tc>
          <w:tcPr>
            <w:tcW w:w="5000" w:type="pct"/>
            <w:gridSpan w:val="13"/>
          </w:tcPr>
          <w:p w:rsidR="00EC0FFE" w:rsidRPr="00F32C80" w:rsidRDefault="00EC0FFE" w:rsidP="004E0969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Змістовий модуль </w:t>
            </w:r>
            <w:r w:rsidR="00C65EE6" w:rsidRPr="00F32C80">
              <w:rPr>
                <w:b/>
                <w:bCs/>
                <w:sz w:val="24"/>
              </w:rPr>
              <w:t>3</w:t>
            </w:r>
            <w:r w:rsidRPr="00F32C80">
              <w:rPr>
                <w:sz w:val="24"/>
              </w:rPr>
              <w:t xml:space="preserve">. </w:t>
            </w:r>
            <w:r w:rsidR="000E12A6">
              <w:rPr>
                <w:sz w:val="24"/>
                <w:lang w:val="ru-RU"/>
              </w:rPr>
              <w:t xml:space="preserve">Структура та </w:t>
            </w:r>
            <w:r w:rsidR="000E12A6" w:rsidRPr="00B508D5">
              <w:rPr>
                <w:sz w:val="24"/>
              </w:rPr>
              <w:t>функції</w:t>
            </w:r>
            <w:r w:rsidR="000E12A6">
              <w:rPr>
                <w:sz w:val="24"/>
              </w:rPr>
              <w:t xml:space="preserve"> автоматизованої банківської системи</w:t>
            </w:r>
            <w:r w:rsidRPr="00F32C80">
              <w:rPr>
                <w:sz w:val="24"/>
              </w:rPr>
              <w:t>.</w:t>
            </w:r>
          </w:p>
        </w:tc>
      </w:tr>
      <w:tr w:rsidR="00EC0FFE" w:rsidRPr="00F32C80" w:rsidTr="00405DDB">
        <w:tc>
          <w:tcPr>
            <w:tcW w:w="1712" w:type="pct"/>
          </w:tcPr>
          <w:p w:rsidR="00EC0FFE" w:rsidRPr="00F32C80" w:rsidRDefault="00C65EE6" w:rsidP="000E12A6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Тема </w:t>
            </w:r>
            <w:r w:rsidR="000E12A6">
              <w:rPr>
                <w:sz w:val="24"/>
              </w:rPr>
              <w:t>6</w:t>
            </w:r>
            <w:r w:rsidRPr="00F32C80">
              <w:rPr>
                <w:sz w:val="24"/>
              </w:rPr>
              <w:t xml:space="preserve">. </w:t>
            </w:r>
            <w:r w:rsidR="000E12A6">
              <w:rPr>
                <w:sz w:val="24"/>
              </w:rPr>
              <w:t>Структура автоматизованої банківської системи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C0FFE" w:rsidRPr="00F32C80" w:rsidRDefault="004529E6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EC0FFE" w:rsidRPr="00F32C80" w:rsidRDefault="00DB7CDE" w:rsidP="00726EA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2</w:t>
            </w:r>
          </w:p>
        </w:tc>
        <w:tc>
          <w:tcPr>
            <w:tcW w:w="173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EC0FFE" w:rsidRPr="00F32C80" w:rsidRDefault="00DB7CDE" w:rsidP="00726EA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78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EC0FFE" w:rsidRPr="00F32C80" w:rsidRDefault="004529E6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</w:tr>
      <w:tr w:rsidR="000E12A6" w:rsidRPr="00F32C80" w:rsidTr="00405DDB">
        <w:tc>
          <w:tcPr>
            <w:tcW w:w="1712" w:type="pct"/>
          </w:tcPr>
          <w:p w:rsidR="000E12A6" w:rsidRPr="00F32C80" w:rsidRDefault="000E12A6" w:rsidP="004E0969">
            <w:pPr>
              <w:rPr>
                <w:sz w:val="24"/>
              </w:rPr>
            </w:pPr>
            <w:r>
              <w:rPr>
                <w:sz w:val="24"/>
              </w:rPr>
              <w:t>Тема 7. Характеристика підсистеми «Операційний день банку»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E12A6" w:rsidRPr="000E12A6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E12A6" w:rsidRPr="00F32C80" w:rsidRDefault="00853FDD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E12A6" w:rsidRPr="000E12A6" w:rsidRDefault="00853FDD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0E12A6" w:rsidRPr="000E12A6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</w:tr>
      <w:tr w:rsidR="000E12A6" w:rsidRPr="00F32C80" w:rsidTr="00405DDB">
        <w:tc>
          <w:tcPr>
            <w:tcW w:w="1712" w:type="pct"/>
          </w:tcPr>
          <w:p w:rsidR="000E12A6" w:rsidRPr="00F32C80" w:rsidRDefault="000E12A6" w:rsidP="004E0969">
            <w:pPr>
              <w:rPr>
                <w:sz w:val="24"/>
              </w:rPr>
            </w:pPr>
            <w:r>
              <w:rPr>
                <w:sz w:val="24"/>
              </w:rPr>
              <w:t>Тема 8. Автоматизація управління кредитними ресурсами.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E12A6" w:rsidRPr="000E12A6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E12A6" w:rsidRPr="00F32C80" w:rsidRDefault="00405DDB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E12A6" w:rsidRPr="000E12A6" w:rsidRDefault="00853FDD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78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0E12A6" w:rsidRPr="000E12A6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</w:tr>
      <w:tr w:rsidR="000E12A6" w:rsidRPr="00F32C80" w:rsidTr="00405DDB">
        <w:tc>
          <w:tcPr>
            <w:tcW w:w="1712" w:type="pct"/>
          </w:tcPr>
          <w:p w:rsidR="000E12A6" w:rsidRPr="00F32C80" w:rsidRDefault="00442434" w:rsidP="004E0969">
            <w:pPr>
              <w:rPr>
                <w:sz w:val="24"/>
              </w:rPr>
            </w:pPr>
            <w:r>
              <w:rPr>
                <w:sz w:val="24"/>
              </w:rPr>
              <w:t>Тема 9. Сучасна реалізація операцій з цінними паперами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E12A6" w:rsidRPr="000E12A6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E12A6" w:rsidRPr="00F32C80" w:rsidRDefault="00405DDB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E12A6" w:rsidRPr="000E12A6" w:rsidRDefault="00853FDD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78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0E12A6" w:rsidRPr="000E12A6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0E12A6" w:rsidRPr="00F32C80" w:rsidRDefault="000E12A6" w:rsidP="00726EA9">
            <w:pPr>
              <w:jc w:val="center"/>
              <w:rPr>
                <w:sz w:val="24"/>
              </w:rPr>
            </w:pPr>
          </w:p>
        </w:tc>
      </w:tr>
      <w:tr w:rsidR="00C65EE6" w:rsidRPr="00F32C80" w:rsidTr="00405DDB">
        <w:tc>
          <w:tcPr>
            <w:tcW w:w="1712" w:type="pct"/>
          </w:tcPr>
          <w:p w:rsidR="00C65EE6" w:rsidRPr="00F32C80" w:rsidRDefault="00442434" w:rsidP="004E0969">
            <w:pPr>
              <w:rPr>
                <w:sz w:val="24"/>
              </w:rPr>
            </w:pPr>
            <w:r>
              <w:rPr>
                <w:sz w:val="24"/>
              </w:rPr>
              <w:t>Тема 10. Автоматизація формування звітності комерційного банку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65EE6" w:rsidRPr="000E12A6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65EE6" w:rsidRPr="00F32C80" w:rsidRDefault="00DB7CDE" w:rsidP="00726EA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2</w:t>
            </w:r>
          </w:p>
        </w:tc>
        <w:tc>
          <w:tcPr>
            <w:tcW w:w="173" w:type="pct"/>
            <w:vAlign w:val="center"/>
          </w:tcPr>
          <w:p w:rsidR="00C65EE6" w:rsidRPr="00F32C80" w:rsidRDefault="002723FF" w:rsidP="00726EA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C65EE6" w:rsidRPr="000E12A6" w:rsidRDefault="00853FDD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C65EE6" w:rsidRPr="00F32C80" w:rsidRDefault="002723FF" w:rsidP="00726EA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C65EE6" w:rsidRPr="000E12A6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65EE6" w:rsidRPr="00F32C80" w:rsidRDefault="00C65EE6" w:rsidP="00726EA9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65EE6" w:rsidRPr="00F32C80" w:rsidRDefault="00C65EE6" w:rsidP="00726EA9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C65EE6" w:rsidRPr="00F32C80" w:rsidRDefault="00C65EE6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C65EE6" w:rsidRPr="00F32C80" w:rsidRDefault="00C65EE6" w:rsidP="00726EA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C65EE6" w:rsidRPr="00F32C80" w:rsidRDefault="00C65EE6" w:rsidP="00726EA9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C65EE6" w:rsidRPr="00F32C80" w:rsidRDefault="00C65EE6" w:rsidP="00726EA9">
            <w:pPr>
              <w:jc w:val="center"/>
              <w:rPr>
                <w:sz w:val="24"/>
              </w:rPr>
            </w:pPr>
          </w:p>
        </w:tc>
      </w:tr>
      <w:tr w:rsidR="00EC0FFE" w:rsidRPr="00F32C80" w:rsidTr="00405DDB">
        <w:tc>
          <w:tcPr>
            <w:tcW w:w="1712" w:type="pct"/>
          </w:tcPr>
          <w:p w:rsidR="00EC0FFE" w:rsidRPr="00F32C80" w:rsidRDefault="00C65EE6" w:rsidP="00A84DA4">
            <w:pPr>
              <w:rPr>
                <w:bCs/>
                <w:sz w:val="24"/>
              </w:rPr>
            </w:pPr>
            <w:r w:rsidRPr="00F32C80">
              <w:rPr>
                <w:bCs/>
                <w:sz w:val="24"/>
              </w:rPr>
              <w:t>Разом за змістовим модулем 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C0FFE" w:rsidRPr="004529E6" w:rsidRDefault="004529E6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EC0FFE" w:rsidRPr="00F32C80" w:rsidRDefault="000124D4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3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EC0FFE" w:rsidRPr="000124D4" w:rsidRDefault="000124D4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8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EC0FFE" w:rsidRPr="004529E6" w:rsidRDefault="004529E6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EC0FFE" w:rsidRPr="00F32C80" w:rsidRDefault="00EC0FFE" w:rsidP="00726EA9">
            <w:pPr>
              <w:jc w:val="center"/>
              <w:rPr>
                <w:sz w:val="24"/>
              </w:rPr>
            </w:pPr>
          </w:p>
        </w:tc>
      </w:tr>
      <w:tr w:rsidR="006720E7" w:rsidRPr="00F32C80" w:rsidTr="00405DDB">
        <w:tc>
          <w:tcPr>
            <w:tcW w:w="5000" w:type="pct"/>
            <w:gridSpan w:val="13"/>
          </w:tcPr>
          <w:p w:rsidR="006720E7" w:rsidRPr="00F32C80" w:rsidRDefault="006720E7" w:rsidP="006720E7">
            <w:pPr>
              <w:jc w:val="center"/>
              <w:rPr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Змістовий модуль </w:t>
            </w:r>
            <w:r>
              <w:rPr>
                <w:b/>
                <w:bCs/>
                <w:sz w:val="24"/>
              </w:rPr>
              <w:t>4</w:t>
            </w:r>
            <w:r w:rsidRPr="00F32C80">
              <w:rPr>
                <w:sz w:val="24"/>
              </w:rPr>
              <w:t xml:space="preserve">. </w:t>
            </w:r>
            <w:r>
              <w:rPr>
                <w:sz w:val="24"/>
              </w:rPr>
              <w:t>Система захисту інформації банку</w:t>
            </w:r>
            <w:r w:rsidRPr="00F32C80">
              <w:rPr>
                <w:sz w:val="24"/>
              </w:rPr>
              <w:t>.</w:t>
            </w:r>
          </w:p>
        </w:tc>
      </w:tr>
      <w:tr w:rsidR="00534DE3" w:rsidRPr="00F32C80" w:rsidTr="00405DDB">
        <w:tc>
          <w:tcPr>
            <w:tcW w:w="1712" w:type="pct"/>
          </w:tcPr>
          <w:p w:rsidR="00534DE3" w:rsidRPr="00F32C80" w:rsidRDefault="006720E7" w:rsidP="00A84DA4">
            <w:pPr>
              <w:rPr>
                <w:bCs/>
                <w:sz w:val="24"/>
              </w:rPr>
            </w:pPr>
            <w:r w:rsidRPr="00F32C80">
              <w:rPr>
                <w:sz w:val="24"/>
              </w:rPr>
              <w:t xml:space="preserve">Тема </w:t>
            </w:r>
            <w:r>
              <w:rPr>
                <w:sz w:val="24"/>
              </w:rPr>
              <w:t>11</w:t>
            </w:r>
            <w:r w:rsidRPr="00F32C80">
              <w:rPr>
                <w:sz w:val="24"/>
              </w:rPr>
              <w:t xml:space="preserve">. </w:t>
            </w:r>
            <w:r>
              <w:rPr>
                <w:sz w:val="24"/>
              </w:rPr>
              <w:t>Технологія захисту міжбанківських платежів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34DE3" w:rsidRPr="006720E7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34DE3" w:rsidRPr="00F32C80" w:rsidRDefault="00405DDB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34DE3" w:rsidRPr="006720E7" w:rsidRDefault="00E07EEB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534DE3" w:rsidRPr="006720E7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</w:tr>
      <w:tr w:rsidR="006720E7" w:rsidRPr="00F32C80" w:rsidTr="00405DDB">
        <w:tc>
          <w:tcPr>
            <w:tcW w:w="1712" w:type="pct"/>
          </w:tcPr>
          <w:p w:rsidR="006720E7" w:rsidRPr="00F32C80" w:rsidRDefault="006720E7" w:rsidP="00A84DA4">
            <w:pPr>
              <w:rPr>
                <w:bCs/>
                <w:sz w:val="24"/>
              </w:rPr>
            </w:pPr>
            <w:r w:rsidRPr="00F32C80">
              <w:rPr>
                <w:sz w:val="24"/>
              </w:rPr>
              <w:t>Тема 1</w:t>
            </w:r>
            <w:r>
              <w:rPr>
                <w:sz w:val="24"/>
              </w:rPr>
              <w:t>2</w:t>
            </w:r>
            <w:r w:rsidRPr="00F32C80">
              <w:rPr>
                <w:sz w:val="24"/>
              </w:rPr>
              <w:t xml:space="preserve">. </w:t>
            </w:r>
            <w:r>
              <w:rPr>
                <w:sz w:val="24"/>
              </w:rPr>
              <w:t>Безпека електронних банківських документів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20E7" w:rsidRPr="006720E7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405DDB">
              <w:rPr>
                <w:sz w:val="24"/>
                <w:lang w:val="ru-RU"/>
              </w:rPr>
              <w:t>2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720E7" w:rsidRPr="00F32C80" w:rsidRDefault="00853FDD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" w:type="pct"/>
            <w:vAlign w:val="center"/>
          </w:tcPr>
          <w:p w:rsidR="006720E7" w:rsidRPr="00F32C80" w:rsidRDefault="006720E7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6720E7" w:rsidRPr="006720E7" w:rsidRDefault="00853FDD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6720E7" w:rsidRPr="00F32C80" w:rsidRDefault="006720E7" w:rsidP="00726EA9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6720E7" w:rsidRPr="006720E7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720E7" w:rsidRPr="00F32C80" w:rsidRDefault="006720E7" w:rsidP="00726EA9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6720E7" w:rsidRPr="00F32C80" w:rsidRDefault="006720E7" w:rsidP="00726EA9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6720E7" w:rsidRPr="00F32C80" w:rsidRDefault="006720E7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6720E7" w:rsidRPr="00F32C80" w:rsidRDefault="006720E7" w:rsidP="00726EA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6720E7" w:rsidRPr="00F32C80" w:rsidRDefault="006720E7" w:rsidP="00726EA9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6720E7" w:rsidRPr="00F32C80" w:rsidRDefault="006720E7" w:rsidP="00726EA9">
            <w:pPr>
              <w:jc w:val="center"/>
              <w:rPr>
                <w:sz w:val="24"/>
              </w:rPr>
            </w:pPr>
          </w:p>
        </w:tc>
      </w:tr>
      <w:tr w:rsidR="00534DE3" w:rsidRPr="00F32C80" w:rsidTr="00405DDB">
        <w:tc>
          <w:tcPr>
            <w:tcW w:w="1712" w:type="pct"/>
          </w:tcPr>
          <w:p w:rsidR="00534DE3" w:rsidRPr="00F32C80" w:rsidRDefault="006720E7" w:rsidP="00A84DA4">
            <w:pPr>
              <w:rPr>
                <w:bCs/>
                <w:sz w:val="24"/>
              </w:rPr>
            </w:pPr>
            <w:r w:rsidRPr="00F32C80">
              <w:rPr>
                <w:bCs/>
                <w:sz w:val="24"/>
              </w:rPr>
              <w:t xml:space="preserve">Разом за змістовим модулем </w:t>
            </w:r>
            <w:r>
              <w:rPr>
                <w:bCs/>
                <w:sz w:val="24"/>
              </w:rPr>
              <w:t>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34DE3" w:rsidRPr="006720E7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34DE3" w:rsidRPr="00F32C80" w:rsidRDefault="000124D4" w:rsidP="00726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34DE3" w:rsidRPr="006720E7" w:rsidRDefault="000124D4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vAlign w:val="center"/>
          </w:tcPr>
          <w:p w:rsidR="00534DE3" w:rsidRPr="006720E7" w:rsidRDefault="004529E6" w:rsidP="00726EA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32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  <w:tc>
          <w:tcPr>
            <w:tcW w:w="255" w:type="pct"/>
            <w:vAlign w:val="center"/>
          </w:tcPr>
          <w:p w:rsidR="00534DE3" w:rsidRPr="00F32C80" w:rsidRDefault="00534DE3" w:rsidP="00726EA9">
            <w:pPr>
              <w:jc w:val="center"/>
              <w:rPr>
                <w:sz w:val="24"/>
              </w:rPr>
            </w:pPr>
          </w:p>
        </w:tc>
      </w:tr>
      <w:tr w:rsidR="00EC0FFE" w:rsidRPr="00F32C80" w:rsidTr="00405DDB">
        <w:tc>
          <w:tcPr>
            <w:tcW w:w="1712" w:type="pct"/>
          </w:tcPr>
          <w:p w:rsidR="00EC0FFE" w:rsidRPr="00F32C80" w:rsidRDefault="00EC0FFE" w:rsidP="00A84DA4">
            <w:pPr>
              <w:keepLines/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 xml:space="preserve">Усього годин, 2 модуль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C0FFE" w:rsidRPr="004529E6" w:rsidRDefault="004529E6" w:rsidP="00726EA9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EC0FFE" w:rsidRPr="00F32C80" w:rsidRDefault="000124D4" w:rsidP="00726EA9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73" w:type="pct"/>
            <w:vAlign w:val="center"/>
          </w:tcPr>
          <w:p w:rsidR="00EC0FFE" w:rsidRPr="00F32C80" w:rsidRDefault="002723FF" w:rsidP="00726EA9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EC0FFE" w:rsidRPr="000124D4" w:rsidRDefault="000124D4" w:rsidP="00726EA9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78" w:type="pct"/>
            <w:vAlign w:val="center"/>
          </w:tcPr>
          <w:p w:rsidR="00EC0FFE" w:rsidRPr="00F32C80" w:rsidRDefault="002723FF" w:rsidP="00726EA9">
            <w:pPr>
              <w:keepLines/>
              <w:jc w:val="center"/>
              <w:rPr>
                <w:b/>
                <w:sz w:val="24"/>
              </w:rPr>
            </w:pPr>
            <w:r w:rsidRPr="00F32C80">
              <w:rPr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EC0FFE" w:rsidRPr="004529E6" w:rsidRDefault="004529E6" w:rsidP="00726EA9">
            <w:pPr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32" w:type="pct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78" w:type="pct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vAlign w:val="center"/>
          </w:tcPr>
          <w:p w:rsidR="00EC0FFE" w:rsidRPr="00F32C80" w:rsidRDefault="00EC0FFE" w:rsidP="00726EA9">
            <w:pPr>
              <w:keepLines/>
              <w:jc w:val="center"/>
              <w:rPr>
                <w:b/>
                <w:sz w:val="24"/>
              </w:rPr>
            </w:pPr>
          </w:p>
        </w:tc>
      </w:tr>
      <w:tr w:rsidR="00EC0FFE" w:rsidRPr="00F32C80" w:rsidTr="00405DDB">
        <w:tc>
          <w:tcPr>
            <w:tcW w:w="1712" w:type="pct"/>
          </w:tcPr>
          <w:p w:rsidR="00EC0FFE" w:rsidRPr="00F32C80" w:rsidRDefault="00EC0FFE" w:rsidP="00D00033">
            <w:pPr>
              <w:rPr>
                <w:b/>
                <w:bCs/>
                <w:sz w:val="24"/>
              </w:rPr>
            </w:pPr>
            <w:r w:rsidRPr="00F32C80">
              <w:rPr>
                <w:b/>
                <w:bCs/>
                <w:sz w:val="24"/>
              </w:rPr>
              <w:t>Усього по дисципліні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C0FFE" w:rsidRPr="004B7B74" w:rsidRDefault="004529E6" w:rsidP="004529E6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14</w:t>
            </w:r>
            <w:r w:rsidR="004B7B74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EC0FFE" w:rsidRPr="00E07EEB" w:rsidRDefault="00E07EEB" w:rsidP="00D000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73" w:type="pct"/>
            <w:vAlign w:val="center"/>
          </w:tcPr>
          <w:p w:rsidR="00EC0FFE" w:rsidRPr="00F32C80" w:rsidRDefault="00EC0FFE" w:rsidP="00D00033">
            <w:pPr>
              <w:jc w:val="center"/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–</w:t>
            </w:r>
          </w:p>
        </w:tc>
        <w:tc>
          <w:tcPr>
            <w:tcW w:w="295" w:type="pct"/>
            <w:vAlign w:val="center"/>
          </w:tcPr>
          <w:p w:rsidR="00EC0FFE" w:rsidRPr="00F32C80" w:rsidRDefault="00E07EEB" w:rsidP="00D000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C0FFE" w:rsidRPr="00F32C80">
              <w:rPr>
                <w:b/>
                <w:sz w:val="24"/>
              </w:rPr>
              <w:t>2</w:t>
            </w:r>
          </w:p>
        </w:tc>
        <w:tc>
          <w:tcPr>
            <w:tcW w:w="278" w:type="pct"/>
            <w:vAlign w:val="center"/>
          </w:tcPr>
          <w:p w:rsidR="00EC0FFE" w:rsidRPr="00F32C80" w:rsidRDefault="00EC0FFE" w:rsidP="00D00033">
            <w:pPr>
              <w:jc w:val="center"/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–</w:t>
            </w:r>
          </w:p>
        </w:tc>
        <w:tc>
          <w:tcPr>
            <w:tcW w:w="298" w:type="pct"/>
            <w:vAlign w:val="center"/>
          </w:tcPr>
          <w:p w:rsidR="00EC0FFE" w:rsidRPr="00E07EEB" w:rsidRDefault="004B7B74" w:rsidP="00D000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8</w:t>
            </w:r>
            <w:r w:rsidR="00E07EEB">
              <w:rPr>
                <w:b/>
                <w:sz w:val="24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C0FFE" w:rsidRPr="00F32C80" w:rsidRDefault="00EC0FFE" w:rsidP="00D00033">
            <w:pPr>
              <w:jc w:val="center"/>
              <w:rPr>
                <w:b/>
                <w:sz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EC0FFE" w:rsidRPr="00F32C80" w:rsidRDefault="00EC0FFE" w:rsidP="00127BFC">
            <w:pPr>
              <w:jc w:val="center"/>
              <w:rPr>
                <w:b/>
                <w:sz w:val="24"/>
              </w:rPr>
            </w:pPr>
          </w:p>
        </w:tc>
        <w:tc>
          <w:tcPr>
            <w:tcW w:w="232" w:type="pct"/>
            <w:vAlign w:val="center"/>
          </w:tcPr>
          <w:p w:rsidR="00EC0FFE" w:rsidRPr="00F32C80" w:rsidRDefault="00EC0FFE" w:rsidP="00D00033">
            <w:pPr>
              <w:jc w:val="center"/>
              <w:rPr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EC0FFE" w:rsidRPr="00F32C80" w:rsidRDefault="00EC0FFE" w:rsidP="00D00033">
            <w:pPr>
              <w:jc w:val="center"/>
              <w:rPr>
                <w:b/>
                <w:sz w:val="24"/>
              </w:rPr>
            </w:pPr>
          </w:p>
        </w:tc>
        <w:tc>
          <w:tcPr>
            <w:tcW w:w="278" w:type="pct"/>
            <w:vAlign w:val="center"/>
          </w:tcPr>
          <w:p w:rsidR="00EC0FFE" w:rsidRPr="00F32C80" w:rsidRDefault="00EC0FFE" w:rsidP="00D00033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vAlign w:val="center"/>
          </w:tcPr>
          <w:p w:rsidR="00EC0FFE" w:rsidRPr="00F32C80" w:rsidRDefault="00EC0FFE" w:rsidP="00127BFC">
            <w:pPr>
              <w:jc w:val="center"/>
              <w:rPr>
                <w:b/>
                <w:sz w:val="24"/>
              </w:rPr>
            </w:pPr>
          </w:p>
        </w:tc>
      </w:tr>
    </w:tbl>
    <w:p w:rsidR="001D6B3D" w:rsidRPr="00F32C80" w:rsidRDefault="001D6B3D" w:rsidP="0064649F">
      <w:pPr>
        <w:ind w:left="7513" w:hanging="425"/>
      </w:pPr>
    </w:p>
    <w:p w:rsidR="0064649F" w:rsidRDefault="001D6B3D" w:rsidP="009422A9">
      <w:pPr>
        <w:jc w:val="center"/>
        <w:rPr>
          <w:b/>
          <w:szCs w:val="28"/>
          <w:lang w:val="en-US"/>
        </w:rPr>
      </w:pPr>
      <w:r w:rsidRPr="00F32C80">
        <w:br w:type="page"/>
      </w:r>
      <w:r w:rsidR="009422A9" w:rsidRPr="00F32C80">
        <w:rPr>
          <w:b/>
        </w:rPr>
        <w:lastRenderedPageBreak/>
        <w:t>5</w:t>
      </w:r>
      <w:r w:rsidR="0064649F" w:rsidRPr="00F32C80">
        <w:rPr>
          <w:b/>
          <w:szCs w:val="28"/>
        </w:rPr>
        <w:t>. Теми лабораторних занять</w:t>
      </w:r>
    </w:p>
    <w:p w:rsidR="00520E9E" w:rsidRPr="00520E9E" w:rsidRDefault="00520E9E" w:rsidP="009422A9">
      <w:pPr>
        <w:jc w:val="center"/>
        <w:rPr>
          <w:b/>
          <w:szCs w:val="28"/>
          <w:lang w:val="en-US"/>
        </w:rPr>
      </w:pP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44"/>
        <w:gridCol w:w="6837"/>
        <w:gridCol w:w="1954"/>
      </w:tblGrid>
      <w:tr w:rsidR="00A83EB6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F32C80" w:rsidRDefault="00A83EB6" w:rsidP="00A54F78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№</w:t>
            </w:r>
          </w:p>
          <w:p w:rsidR="00A83EB6" w:rsidRPr="00F32C80" w:rsidRDefault="00A83EB6" w:rsidP="00A54F78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з/п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F32C80" w:rsidRDefault="00A83EB6" w:rsidP="00A54F78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Назва теми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F32C80" w:rsidRDefault="00A83EB6" w:rsidP="00A54F78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Кількість</w:t>
            </w:r>
          </w:p>
          <w:p w:rsidR="00A83EB6" w:rsidRPr="00F32C80" w:rsidRDefault="00A83EB6" w:rsidP="00A54F78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годин</w:t>
            </w:r>
          </w:p>
        </w:tc>
      </w:tr>
      <w:tr w:rsidR="00A83EB6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F32C80" w:rsidRDefault="00A83EB6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1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F32C80" w:rsidRDefault="00B366AB" w:rsidP="00A54F78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 w:rsidRPr="00B366AB">
              <w:rPr>
                <w:sz w:val="24"/>
              </w:rPr>
              <w:t>Вивчення та аналіз захищеності Національної платіжної системи "Простір"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CC112F" w:rsidRDefault="00CC112F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83EB6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F32C80" w:rsidRDefault="00A83EB6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2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F32C80" w:rsidRDefault="00B366AB" w:rsidP="00A54F78">
            <w:pPr>
              <w:keepLines/>
              <w:rPr>
                <w:sz w:val="24"/>
              </w:rPr>
            </w:pPr>
            <w:r>
              <w:rPr>
                <w:sz w:val="24"/>
              </w:rPr>
              <w:t>Аналіз інвестицій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CC112F" w:rsidRDefault="00CC112F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A83EB6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F32C80" w:rsidRDefault="00A83EB6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3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B366AB" w:rsidRDefault="00B366AB" w:rsidP="00A54F78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 w:rsidRPr="00B366AB">
              <w:rPr>
                <w:bCs/>
                <w:sz w:val="24"/>
              </w:rPr>
              <w:t>Дослідження центра управління і сертифікації ключів банку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CC112F" w:rsidRDefault="00CC112F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A83EB6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F32C80" w:rsidRDefault="00A83EB6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4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F32C80" w:rsidRDefault="00B366AB" w:rsidP="00A54F78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 w:rsidRPr="00B366AB">
              <w:rPr>
                <w:sz w:val="24"/>
              </w:rPr>
              <w:t>План погашення кредиту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B366AB" w:rsidRDefault="00B366AB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3EB6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F32C80" w:rsidRDefault="00A83EB6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5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B6" w:rsidRPr="00B366AB" w:rsidRDefault="00B366AB" w:rsidP="00A54F78">
            <w:pPr>
              <w:keepLines/>
              <w:rPr>
                <w:sz w:val="24"/>
              </w:rPr>
            </w:pPr>
            <w:r w:rsidRPr="00B366AB">
              <w:rPr>
                <w:bCs/>
                <w:sz w:val="24"/>
              </w:rPr>
              <w:t>Вивчення особливостей різних видів дистанційного банківського обслуговування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6" w:rsidRPr="006E69CD" w:rsidRDefault="00B366AB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</w:p>
        </w:tc>
      </w:tr>
      <w:tr w:rsidR="001B5031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F32C80" w:rsidRDefault="001B5031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 w:rsidRPr="00F32C80">
              <w:rPr>
                <w:sz w:val="24"/>
              </w:rPr>
              <w:t>6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31" w:rsidRPr="00F32C80" w:rsidRDefault="00B366AB" w:rsidP="00A54F78">
            <w:pPr>
              <w:keepLines/>
              <w:rPr>
                <w:sz w:val="24"/>
              </w:rPr>
            </w:pPr>
            <w:r w:rsidRPr="00B366AB">
              <w:rPr>
                <w:sz w:val="24"/>
              </w:rPr>
              <w:t>Дохідність цінних паперів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B366AB" w:rsidRDefault="00B366AB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6E8D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D" w:rsidRPr="00CC112F" w:rsidRDefault="00CC112F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D" w:rsidRPr="00B366AB" w:rsidRDefault="00B366AB" w:rsidP="00A54F78">
            <w:pPr>
              <w:keepLines/>
              <w:rPr>
                <w:sz w:val="24"/>
                <w:lang w:val="ru-RU"/>
              </w:rPr>
            </w:pPr>
            <w:r w:rsidRPr="00B366AB">
              <w:rPr>
                <w:bCs/>
                <w:sz w:val="24"/>
              </w:rPr>
              <w:t xml:space="preserve">Вивчення та аналіз захищеності протоколу </w:t>
            </w:r>
            <w:r w:rsidRPr="00B366AB">
              <w:rPr>
                <w:bCs/>
                <w:sz w:val="24"/>
                <w:lang w:val="en-US"/>
              </w:rPr>
              <w:t>SET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D" w:rsidRPr="00B366AB" w:rsidRDefault="00B366AB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031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CC112F" w:rsidRDefault="00CC112F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F32C80" w:rsidRDefault="00B366AB" w:rsidP="00A54F78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 w:rsidRPr="00B366AB">
              <w:rPr>
                <w:sz w:val="24"/>
              </w:rPr>
              <w:t>Розрахунок внутрішньої норми дохідності інвестицій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B366AB" w:rsidRDefault="00B366AB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031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CC112F" w:rsidRDefault="00CC112F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F32C80" w:rsidRDefault="00B366AB" w:rsidP="00A54F78">
            <w:pPr>
              <w:widowControl w:val="0"/>
              <w:tabs>
                <w:tab w:val="left" w:pos="4037"/>
              </w:tabs>
              <w:rPr>
                <w:sz w:val="24"/>
              </w:rPr>
            </w:pPr>
            <w:r w:rsidRPr="00B366AB">
              <w:rPr>
                <w:sz w:val="24"/>
              </w:rPr>
              <w:t>Оформлення регламентних документів з інформаційної безпеки банку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B366AB" w:rsidRDefault="00B366AB" w:rsidP="00C403F0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5031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CC112F" w:rsidRDefault="00CC112F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F32C80" w:rsidRDefault="00B366AB" w:rsidP="00F32C80">
            <w:pPr>
              <w:widowControl w:val="0"/>
              <w:tabs>
                <w:tab w:val="left" w:pos="4037"/>
              </w:tabs>
              <w:rPr>
                <w:sz w:val="24"/>
                <w:lang w:val="en-US"/>
              </w:rPr>
            </w:pPr>
            <w:r w:rsidRPr="00B366AB">
              <w:rPr>
                <w:sz w:val="24"/>
              </w:rPr>
              <w:t>Термін окупності інвестиційного проекту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B366AB" w:rsidRDefault="00B366AB" w:rsidP="00C403F0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112F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2F" w:rsidRDefault="00CC112F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2F" w:rsidRPr="00B366AB" w:rsidRDefault="00B366AB" w:rsidP="00F32C80">
            <w:pPr>
              <w:widowControl w:val="0"/>
              <w:tabs>
                <w:tab w:val="left" w:pos="4037"/>
              </w:tabs>
              <w:rPr>
                <w:bCs/>
                <w:sz w:val="24"/>
                <w:lang w:val="ru-RU"/>
              </w:rPr>
            </w:pPr>
            <w:r w:rsidRPr="00B366AB">
              <w:rPr>
                <w:bCs/>
                <w:sz w:val="24"/>
              </w:rPr>
              <w:t>Визначення процентної ставки</w:t>
            </w:r>
            <w:r>
              <w:rPr>
                <w:bCs/>
                <w:sz w:val="24"/>
              </w:rPr>
              <w:t xml:space="preserve"> інвестицій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2F" w:rsidRPr="00B366AB" w:rsidRDefault="00B366AB" w:rsidP="00C403F0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031" w:rsidRPr="00F32C80" w:rsidTr="00FE4F7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CC112F" w:rsidRDefault="00CC112F" w:rsidP="001B5031">
            <w:pPr>
              <w:widowControl w:val="0"/>
              <w:tabs>
                <w:tab w:val="left" w:pos="4037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F32C80" w:rsidRDefault="00B366AB" w:rsidP="00A54F78">
            <w:pPr>
              <w:widowControl w:val="0"/>
              <w:tabs>
                <w:tab w:val="left" w:pos="4037"/>
              </w:tabs>
              <w:rPr>
                <w:sz w:val="24"/>
                <w:lang w:val="en-US"/>
              </w:rPr>
            </w:pPr>
            <w:r w:rsidRPr="00B366AB">
              <w:rPr>
                <w:sz w:val="24"/>
              </w:rPr>
              <w:t>Розрахунок періодичних платежів</w:t>
            </w:r>
            <w:r>
              <w:rPr>
                <w:sz w:val="24"/>
              </w:rPr>
              <w:t xml:space="preserve"> ануїтету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B366AB" w:rsidRDefault="00B366AB" w:rsidP="00A54F78">
            <w:pPr>
              <w:widowControl w:val="0"/>
              <w:tabs>
                <w:tab w:val="left" w:pos="40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5031" w:rsidRPr="00F32C80" w:rsidTr="00FE4F7B">
        <w:trPr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31" w:rsidRPr="00F32C80" w:rsidRDefault="001B5031" w:rsidP="00A83EB6">
            <w:pPr>
              <w:widowControl w:val="0"/>
              <w:tabs>
                <w:tab w:val="left" w:pos="4037"/>
              </w:tabs>
              <w:rPr>
                <w:b/>
                <w:sz w:val="24"/>
              </w:rPr>
            </w:pPr>
            <w:r w:rsidRPr="00F32C80">
              <w:rPr>
                <w:b/>
                <w:sz w:val="24"/>
              </w:rPr>
              <w:t>Всього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31" w:rsidRPr="009B54A6" w:rsidRDefault="00B366AB" w:rsidP="00A54F78">
            <w:pPr>
              <w:widowControl w:val="0"/>
              <w:tabs>
                <w:tab w:val="left" w:pos="4037"/>
              </w:tabs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3</w:t>
            </w:r>
            <w:r w:rsidR="009B54A6">
              <w:rPr>
                <w:b/>
                <w:sz w:val="24"/>
                <w:lang w:val="en-US"/>
              </w:rPr>
              <w:t>2</w:t>
            </w:r>
          </w:p>
        </w:tc>
      </w:tr>
    </w:tbl>
    <w:p w:rsidR="009422A9" w:rsidRPr="00F32C80" w:rsidRDefault="009422A9" w:rsidP="009422A9">
      <w:pPr>
        <w:jc w:val="center"/>
        <w:rPr>
          <w:b/>
          <w:szCs w:val="28"/>
        </w:rPr>
      </w:pPr>
    </w:p>
    <w:p w:rsidR="00A83EB6" w:rsidRPr="00F32C80" w:rsidRDefault="00A83EB6" w:rsidP="009422A9">
      <w:pPr>
        <w:jc w:val="center"/>
        <w:rPr>
          <w:b/>
          <w:szCs w:val="28"/>
        </w:rPr>
      </w:pPr>
    </w:p>
    <w:p w:rsidR="005A56C7" w:rsidRPr="00F32C80" w:rsidRDefault="005A56C7" w:rsidP="0064649F">
      <w:pPr>
        <w:ind w:left="7513" w:hanging="425"/>
      </w:pPr>
    </w:p>
    <w:p w:rsidR="0064649F" w:rsidRDefault="005A56C7" w:rsidP="005A56C7">
      <w:pPr>
        <w:jc w:val="center"/>
        <w:rPr>
          <w:b/>
          <w:szCs w:val="28"/>
          <w:lang w:val="en-US"/>
        </w:rPr>
      </w:pPr>
      <w:r w:rsidRPr="00F32C80">
        <w:br w:type="page"/>
      </w:r>
      <w:r w:rsidR="00D13349" w:rsidRPr="00F32C80">
        <w:rPr>
          <w:b/>
          <w:szCs w:val="28"/>
        </w:rPr>
        <w:lastRenderedPageBreak/>
        <w:t>6</w:t>
      </w:r>
      <w:r w:rsidR="0064649F" w:rsidRPr="00F32C80">
        <w:rPr>
          <w:b/>
          <w:szCs w:val="28"/>
        </w:rPr>
        <w:t>. Самостійна робота</w:t>
      </w:r>
    </w:p>
    <w:p w:rsidR="00122ED4" w:rsidRPr="00122ED4" w:rsidRDefault="00122ED4" w:rsidP="005A56C7">
      <w:pPr>
        <w:jc w:val="center"/>
        <w:rPr>
          <w:b/>
          <w:szCs w:val="28"/>
          <w:lang w:val="en-US"/>
        </w:rPr>
      </w:pPr>
    </w:p>
    <w:tbl>
      <w:tblPr>
        <w:tblW w:w="982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51"/>
        <w:gridCol w:w="7655"/>
        <w:gridCol w:w="1418"/>
      </w:tblGrid>
      <w:tr w:rsidR="006F4FED" w:rsidRPr="00F32C80" w:rsidTr="00692644">
        <w:trPr>
          <w:trHeight w:val="659"/>
          <w:tblHeader/>
        </w:trPr>
        <w:tc>
          <w:tcPr>
            <w:tcW w:w="751" w:type="dxa"/>
            <w:vAlign w:val="center"/>
          </w:tcPr>
          <w:p w:rsidR="006F4FED" w:rsidRPr="00F32C80" w:rsidRDefault="006F4FED" w:rsidP="006F4FED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№</w:t>
            </w:r>
          </w:p>
          <w:p w:rsidR="006F4FED" w:rsidRPr="00F32C80" w:rsidRDefault="006F4FED" w:rsidP="006F4FED">
            <w:pPr>
              <w:ind w:left="142" w:hanging="142"/>
              <w:jc w:val="center"/>
              <w:rPr>
                <w:sz w:val="24"/>
              </w:rPr>
            </w:pPr>
            <w:r w:rsidRPr="00F32C80">
              <w:rPr>
                <w:sz w:val="24"/>
              </w:rPr>
              <w:t>з/п</w:t>
            </w:r>
          </w:p>
        </w:tc>
        <w:tc>
          <w:tcPr>
            <w:tcW w:w="7655" w:type="dxa"/>
            <w:vAlign w:val="center"/>
          </w:tcPr>
          <w:p w:rsidR="006F4FED" w:rsidRPr="00F32C80" w:rsidRDefault="006F4FED" w:rsidP="006F4FED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Назва теми</w:t>
            </w:r>
          </w:p>
        </w:tc>
        <w:tc>
          <w:tcPr>
            <w:tcW w:w="1418" w:type="dxa"/>
            <w:vAlign w:val="center"/>
          </w:tcPr>
          <w:p w:rsidR="006F4FED" w:rsidRPr="00F32C80" w:rsidRDefault="006F4FED" w:rsidP="006F4FED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Кількість</w:t>
            </w:r>
          </w:p>
          <w:p w:rsidR="006F4FED" w:rsidRPr="00F32C80" w:rsidRDefault="006F4FED" w:rsidP="006F4FED">
            <w:pPr>
              <w:jc w:val="center"/>
              <w:rPr>
                <w:sz w:val="24"/>
              </w:rPr>
            </w:pPr>
            <w:r w:rsidRPr="00F32C80">
              <w:rPr>
                <w:sz w:val="24"/>
              </w:rPr>
              <w:t>годин</w:t>
            </w:r>
          </w:p>
        </w:tc>
      </w:tr>
      <w:tr w:rsidR="006F4FED" w:rsidRPr="00F32C80" w:rsidTr="00692644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6E69CD" w:rsidRDefault="006F4FED" w:rsidP="00692644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Опрацювання лекційного матеріалу </w:t>
            </w:r>
            <w:r w:rsidR="00DB7CDE" w:rsidRPr="00F32C80">
              <w:rPr>
                <w:sz w:val="24"/>
              </w:rPr>
              <w:t>теми №</w:t>
            </w:r>
            <w:r w:rsidRPr="00F32C80">
              <w:rPr>
                <w:sz w:val="24"/>
              </w:rPr>
              <w:t>1</w:t>
            </w:r>
            <w:r w:rsidR="006E69CD">
              <w:rPr>
                <w:sz w:val="24"/>
              </w:rPr>
              <w:t xml:space="preserve">, </w:t>
            </w:r>
            <w:r w:rsidR="006E69CD" w:rsidRPr="00F32C80">
              <w:rPr>
                <w:sz w:val="24"/>
              </w:rPr>
              <w:t>підготовка до виконання лабораторної роботи №</w:t>
            </w:r>
            <w:r w:rsidR="006E69CD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6F4FED" w:rsidRPr="00F32C80" w:rsidRDefault="005D427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F4FED" w:rsidRPr="00F32C80" w:rsidTr="00692644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F4FED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Опрацювання лекційного матеріалу </w:t>
            </w:r>
            <w:r w:rsidR="00DB7CDE" w:rsidRPr="00F32C80">
              <w:rPr>
                <w:sz w:val="24"/>
              </w:rPr>
              <w:t>теми №</w:t>
            </w:r>
            <w:r w:rsidRPr="00F32C80">
              <w:rPr>
                <w:sz w:val="24"/>
              </w:rPr>
              <w:t>2, підготовка до виконання лабораторної роботи №</w:t>
            </w:r>
            <w:r w:rsidR="00692644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F4FED" w:rsidRPr="00F32C80" w:rsidRDefault="005D427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4FED" w:rsidRPr="00F32C80" w:rsidTr="00692644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F4FED" w:rsidP="00A72C70">
            <w:pPr>
              <w:rPr>
                <w:sz w:val="24"/>
              </w:rPr>
            </w:pPr>
            <w:r w:rsidRPr="00F32C80">
              <w:rPr>
                <w:sz w:val="24"/>
              </w:rPr>
              <w:t xml:space="preserve">Опрацювання лекційного матеріалу </w:t>
            </w:r>
            <w:r w:rsidR="00DB7CDE" w:rsidRPr="00F32C80">
              <w:rPr>
                <w:sz w:val="24"/>
              </w:rPr>
              <w:t>теми №</w:t>
            </w:r>
            <w:r w:rsidRPr="00F32C80">
              <w:rPr>
                <w:sz w:val="24"/>
              </w:rPr>
              <w:t>3, підготовка до виконання лабораторної роботи №3</w:t>
            </w:r>
          </w:p>
        </w:tc>
        <w:tc>
          <w:tcPr>
            <w:tcW w:w="1418" w:type="dxa"/>
          </w:tcPr>
          <w:p w:rsidR="006F4FED" w:rsidRPr="00F32C80" w:rsidRDefault="005D427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92644" w:rsidRPr="00F32C80" w:rsidTr="00692644">
        <w:trPr>
          <w:trHeight w:val="20"/>
        </w:trPr>
        <w:tc>
          <w:tcPr>
            <w:tcW w:w="751" w:type="dxa"/>
          </w:tcPr>
          <w:p w:rsidR="00692644" w:rsidRPr="00F32C80" w:rsidRDefault="0069264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92644" w:rsidRPr="00F32C80" w:rsidRDefault="00692644" w:rsidP="0069264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4</w:t>
            </w:r>
            <w:r w:rsidR="005D4274">
              <w:rPr>
                <w:sz w:val="24"/>
              </w:rPr>
              <w:t xml:space="preserve">, </w:t>
            </w:r>
            <w:r w:rsidR="005D4274" w:rsidRPr="00F32C80">
              <w:rPr>
                <w:sz w:val="24"/>
              </w:rPr>
              <w:t>підготовка до виконання лабораторної роботи №</w:t>
            </w:r>
            <w:r w:rsidR="005D4274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692644" w:rsidRPr="00F32C80" w:rsidRDefault="005D4274" w:rsidP="00692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92644" w:rsidRPr="00F32C80" w:rsidTr="00692644">
        <w:trPr>
          <w:trHeight w:val="20"/>
        </w:trPr>
        <w:tc>
          <w:tcPr>
            <w:tcW w:w="751" w:type="dxa"/>
          </w:tcPr>
          <w:p w:rsidR="00692644" w:rsidRPr="00F32C80" w:rsidRDefault="0069264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92644" w:rsidRPr="00F32C80" w:rsidRDefault="0069264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5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 w:rsidR="005D4274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692644" w:rsidRPr="00F32C80" w:rsidRDefault="005D4274" w:rsidP="00692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4FED" w:rsidRPr="00F32C80" w:rsidTr="00692644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692644" w:rsidRDefault="006F4FED" w:rsidP="00A54F78">
            <w:pPr>
              <w:rPr>
                <w:i/>
                <w:sz w:val="24"/>
              </w:rPr>
            </w:pPr>
            <w:r w:rsidRPr="00692644">
              <w:rPr>
                <w:i/>
                <w:sz w:val="24"/>
              </w:rPr>
              <w:t>Підготовка до складання тестування модуля 1.</w:t>
            </w:r>
          </w:p>
        </w:tc>
        <w:tc>
          <w:tcPr>
            <w:tcW w:w="1418" w:type="dxa"/>
          </w:tcPr>
          <w:p w:rsidR="006F4FED" w:rsidRPr="00F32C80" w:rsidRDefault="00D32621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4FED" w:rsidRPr="00F32C80" w:rsidTr="00692644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9264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5D4274">
              <w:rPr>
                <w:sz w:val="24"/>
              </w:rPr>
              <w:t xml:space="preserve">6, </w:t>
            </w:r>
            <w:r w:rsidR="005D4274" w:rsidRPr="00F32C80">
              <w:rPr>
                <w:sz w:val="24"/>
              </w:rPr>
              <w:t>підготовка до виконання лабораторної роботи №</w:t>
            </w:r>
            <w:r w:rsidR="005D4274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6F4FED" w:rsidRPr="00F32C80" w:rsidRDefault="005D427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4FED" w:rsidRPr="00F32C80" w:rsidTr="00692644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9264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 w:rsidR="005D4274">
              <w:rPr>
                <w:sz w:val="24"/>
              </w:rPr>
              <w:t>7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6F4FED" w:rsidRPr="00F32C80" w:rsidRDefault="005D427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D4274" w:rsidRPr="00F32C80" w:rsidTr="00692644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8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5D4274" w:rsidRDefault="005D427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4274" w:rsidRPr="00F32C80" w:rsidTr="00692644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9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5D4274" w:rsidRDefault="005D427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4274" w:rsidRPr="00F32C80" w:rsidTr="00692644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10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5D4274" w:rsidRDefault="005D427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4274" w:rsidRPr="00F32C80" w:rsidTr="00692644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11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11</w:t>
            </w:r>
          </w:p>
        </w:tc>
        <w:tc>
          <w:tcPr>
            <w:tcW w:w="1418" w:type="dxa"/>
          </w:tcPr>
          <w:p w:rsidR="005D4274" w:rsidRDefault="005D427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4274" w:rsidRPr="00F32C80" w:rsidTr="00692644">
        <w:trPr>
          <w:trHeight w:val="20"/>
        </w:trPr>
        <w:tc>
          <w:tcPr>
            <w:tcW w:w="751" w:type="dxa"/>
          </w:tcPr>
          <w:p w:rsidR="005D4274" w:rsidRPr="00F32C80" w:rsidRDefault="005D4274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5D4274" w:rsidRPr="00F32C80" w:rsidRDefault="005D4274" w:rsidP="005D4274">
            <w:pPr>
              <w:rPr>
                <w:sz w:val="24"/>
              </w:rPr>
            </w:pPr>
            <w:r w:rsidRPr="00F32C80">
              <w:rPr>
                <w:sz w:val="24"/>
              </w:rPr>
              <w:t>Опрацювання лекційного матеріалу теми №</w:t>
            </w:r>
            <w:r>
              <w:rPr>
                <w:sz w:val="24"/>
              </w:rPr>
              <w:t>12</w:t>
            </w:r>
            <w:r w:rsidRPr="00F32C80">
              <w:rPr>
                <w:sz w:val="24"/>
              </w:rPr>
              <w:t>, підготовка до виконання лабораторної роботи №</w:t>
            </w:r>
            <w:r>
              <w:rPr>
                <w:sz w:val="24"/>
              </w:rPr>
              <w:t>12</w:t>
            </w:r>
          </w:p>
        </w:tc>
        <w:tc>
          <w:tcPr>
            <w:tcW w:w="1418" w:type="dxa"/>
          </w:tcPr>
          <w:p w:rsidR="005D4274" w:rsidRDefault="005D427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F4FED" w:rsidRPr="00F32C80" w:rsidTr="00692644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692644" w:rsidRDefault="006F4FED" w:rsidP="00A54F78">
            <w:pPr>
              <w:rPr>
                <w:i/>
                <w:sz w:val="24"/>
              </w:rPr>
            </w:pPr>
            <w:r w:rsidRPr="00692644">
              <w:rPr>
                <w:i/>
                <w:sz w:val="24"/>
              </w:rPr>
              <w:t>Підготовка до складання тестування модуля 2.</w:t>
            </w:r>
          </w:p>
        </w:tc>
        <w:tc>
          <w:tcPr>
            <w:tcW w:w="1418" w:type="dxa"/>
          </w:tcPr>
          <w:p w:rsidR="006F4FED" w:rsidRPr="00F32C80" w:rsidRDefault="00655380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4FED" w:rsidRPr="00F32C80" w:rsidTr="00692644">
        <w:trPr>
          <w:trHeight w:val="20"/>
        </w:trPr>
        <w:tc>
          <w:tcPr>
            <w:tcW w:w="751" w:type="dxa"/>
          </w:tcPr>
          <w:p w:rsidR="006F4FED" w:rsidRPr="00F32C80" w:rsidRDefault="006F4FED" w:rsidP="006F4FED">
            <w:pPr>
              <w:pStyle w:val="ae"/>
              <w:numPr>
                <w:ilvl w:val="0"/>
                <w:numId w:val="1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6F4FED" w:rsidRPr="00F32C80" w:rsidRDefault="00692644" w:rsidP="005D4274">
            <w:pPr>
              <w:rPr>
                <w:sz w:val="24"/>
              </w:rPr>
            </w:pPr>
            <w:r w:rsidRPr="00692644">
              <w:rPr>
                <w:i/>
                <w:sz w:val="24"/>
              </w:rPr>
              <w:t>Підготовка до складання екзамену</w:t>
            </w:r>
          </w:p>
        </w:tc>
        <w:tc>
          <w:tcPr>
            <w:tcW w:w="1418" w:type="dxa"/>
          </w:tcPr>
          <w:p w:rsidR="006F4FED" w:rsidRPr="00F32C80" w:rsidRDefault="005D4274" w:rsidP="00A54F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4FED" w:rsidRPr="00F32C80" w:rsidTr="00692644">
        <w:trPr>
          <w:trHeight w:val="278"/>
        </w:trPr>
        <w:tc>
          <w:tcPr>
            <w:tcW w:w="8406" w:type="dxa"/>
            <w:gridSpan w:val="2"/>
          </w:tcPr>
          <w:p w:rsidR="006F4FED" w:rsidRPr="00F32C80" w:rsidRDefault="006F4FED" w:rsidP="006F4FED">
            <w:pPr>
              <w:rPr>
                <w:sz w:val="24"/>
              </w:rPr>
            </w:pPr>
            <w:r w:rsidRPr="00F32C80">
              <w:rPr>
                <w:sz w:val="24"/>
              </w:rPr>
              <w:t>Всього з дисципліни</w:t>
            </w:r>
          </w:p>
        </w:tc>
        <w:tc>
          <w:tcPr>
            <w:tcW w:w="1418" w:type="dxa"/>
          </w:tcPr>
          <w:p w:rsidR="006F4FED" w:rsidRPr="00655380" w:rsidRDefault="00692644" w:rsidP="00A54F7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="00655380">
              <w:rPr>
                <w:sz w:val="24"/>
              </w:rPr>
              <w:t>0</w:t>
            </w:r>
          </w:p>
        </w:tc>
      </w:tr>
    </w:tbl>
    <w:p w:rsidR="0064649F" w:rsidRPr="00F32C80" w:rsidRDefault="0064649F" w:rsidP="0064649F">
      <w:pPr>
        <w:ind w:left="7513" w:hanging="6946"/>
        <w:jc w:val="center"/>
        <w:rPr>
          <w:b/>
          <w:szCs w:val="28"/>
        </w:rPr>
      </w:pPr>
    </w:p>
    <w:p w:rsidR="006F4FED" w:rsidRPr="00F32C80" w:rsidRDefault="006F4FED" w:rsidP="0064649F">
      <w:pPr>
        <w:ind w:left="7513" w:hanging="6946"/>
        <w:jc w:val="center"/>
        <w:rPr>
          <w:b/>
          <w:szCs w:val="28"/>
        </w:rPr>
      </w:pPr>
    </w:p>
    <w:p w:rsidR="00D44164" w:rsidRDefault="00D44164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64649F" w:rsidRPr="00F32C80" w:rsidRDefault="008452FE" w:rsidP="005A56C7">
      <w:pPr>
        <w:jc w:val="center"/>
        <w:rPr>
          <w:b/>
          <w:szCs w:val="28"/>
        </w:rPr>
      </w:pPr>
      <w:r w:rsidRPr="00F32C80">
        <w:rPr>
          <w:b/>
          <w:szCs w:val="28"/>
        </w:rPr>
        <w:lastRenderedPageBreak/>
        <w:t>7</w:t>
      </w:r>
      <w:r w:rsidR="0064649F" w:rsidRPr="00F32C80">
        <w:rPr>
          <w:b/>
          <w:szCs w:val="28"/>
        </w:rPr>
        <w:t>. Методи навчання</w:t>
      </w:r>
    </w:p>
    <w:p w:rsidR="005A56C7" w:rsidRPr="00F32C80" w:rsidRDefault="005A56C7" w:rsidP="005A56C7">
      <w:pPr>
        <w:ind w:firstLine="567"/>
        <w:jc w:val="both"/>
        <w:rPr>
          <w:szCs w:val="20"/>
        </w:rPr>
      </w:pPr>
    </w:p>
    <w:p w:rsidR="005A56C7" w:rsidRPr="00F32C80" w:rsidRDefault="005A56C7" w:rsidP="005A56C7">
      <w:pPr>
        <w:ind w:firstLine="567"/>
        <w:jc w:val="both"/>
        <w:rPr>
          <w:sz w:val="24"/>
        </w:rPr>
      </w:pPr>
      <w:r w:rsidRPr="00F32C80">
        <w:rPr>
          <w:sz w:val="24"/>
        </w:rPr>
        <w:t>Під час освоєння дисципліни використовуються наступні методи навчання:</w:t>
      </w:r>
    </w:p>
    <w:p w:rsidR="005A56C7" w:rsidRPr="00F32C80" w:rsidRDefault="005A56C7" w:rsidP="005A56C7">
      <w:pPr>
        <w:numPr>
          <w:ilvl w:val="0"/>
          <w:numId w:val="9"/>
        </w:numPr>
        <w:jc w:val="both"/>
        <w:rPr>
          <w:sz w:val="24"/>
        </w:rPr>
      </w:pPr>
      <w:r w:rsidRPr="00F32C80">
        <w:rPr>
          <w:sz w:val="24"/>
        </w:rPr>
        <w:t>Словесний метод: навчальна лекція</w:t>
      </w:r>
      <w:r w:rsidR="006E3448">
        <w:rPr>
          <w:sz w:val="24"/>
        </w:rPr>
        <w:t xml:space="preserve">. Для активізації навчальної діяльності студентів лекція проводиться </w:t>
      </w:r>
      <w:proofErr w:type="spellStart"/>
      <w:r w:rsidR="006E3448">
        <w:rPr>
          <w:sz w:val="24"/>
        </w:rPr>
        <w:t>інтерактивно</w:t>
      </w:r>
      <w:proofErr w:type="spellEnd"/>
      <w:r w:rsidR="006E3448">
        <w:rPr>
          <w:sz w:val="24"/>
        </w:rPr>
        <w:t xml:space="preserve"> – заздалегідь пропонуються питання для обговорення тем курсу, на основі них ведеться полілог на лекції. </w:t>
      </w:r>
    </w:p>
    <w:p w:rsidR="005A56C7" w:rsidRPr="00F32C80" w:rsidRDefault="006E3448" w:rsidP="005A56C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Наочний метод:</w:t>
      </w:r>
      <w:r w:rsidR="005A56C7" w:rsidRPr="00F32C80">
        <w:rPr>
          <w:sz w:val="24"/>
        </w:rPr>
        <w:t xml:space="preserve"> візуал</w:t>
      </w:r>
      <w:r>
        <w:rPr>
          <w:sz w:val="24"/>
        </w:rPr>
        <w:t>ізація понять курсу, демонстрування прикладів реалізації інформаційних банківських технологій</w:t>
      </w:r>
      <w:r w:rsidR="005A56C7" w:rsidRPr="00F32C80">
        <w:rPr>
          <w:sz w:val="24"/>
        </w:rPr>
        <w:t>;</w:t>
      </w:r>
    </w:p>
    <w:p w:rsidR="005A56C7" w:rsidRPr="00F32C80" w:rsidRDefault="005A56C7" w:rsidP="005A56C7">
      <w:pPr>
        <w:numPr>
          <w:ilvl w:val="0"/>
          <w:numId w:val="9"/>
        </w:numPr>
        <w:jc w:val="both"/>
        <w:rPr>
          <w:sz w:val="24"/>
        </w:rPr>
      </w:pPr>
      <w:r w:rsidRPr="00F32C80">
        <w:rPr>
          <w:sz w:val="24"/>
        </w:rPr>
        <w:t>Практичний метод</w:t>
      </w:r>
      <w:r w:rsidR="006E3448">
        <w:rPr>
          <w:sz w:val="24"/>
        </w:rPr>
        <w:t>: лабораторні роботи</w:t>
      </w:r>
      <w:r w:rsidR="008452FE" w:rsidRPr="00F32C80">
        <w:rPr>
          <w:sz w:val="24"/>
        </w:rPr>
        <w:t>.</w:t>
      </w:r>
    </w:p>
    <w:p w:rsidR="005A56C7" w:rsidRPr="00F32C80" w:rsidRDefault="005A56C7" w:rsidP="005A56C7">
      <w:pPr>
        <w:ind w:firstLine="567"/>
        <w:jc w:val="both"/>
        <w:rPr>
          <w:szCs w:val="20"/>
        </w:rPr>
      </w:pPr>
    </w:p>
    <w:p w:rsidR="0064649F" w:rsidRPr="00F32C80" w:rsidRDefault="008452FE" w:rsidP="008452FE">
      <w:pPr>
        <w:jc w:val="center"/>
        <w:rPr>
          <w:b/>
          <w:szCs w:val="28"/>
        </w:rPr>
      </w:pPr>
      <w:r w:rsidRPr="00F32C80">
        <w:rPr>
          <w:b/>
          <w:szCs w:val="28"/>
        </w:rPr>
        <w:t>8</w:t>
      </w:r>
      <w:r w:rsidR="0064649F" w:rsidRPr="00F32C80">
        <w:rPr>
          <w:b/>
          <w:szCs w:val="28"/>
        </w:rPr>
        <w:t>. Методи контролю</w:t>
      </w:r>
    </w:p>
    <w:p w:rsidR="008452FE" w:rsidRPr="00F32C80" w:rsidRDefault="008452FE" w:rsidP="0064649F">
      <w:pPr>
        <w:ind w:left="142" w:firstLine="567"/>
        <w:jc w:val="center"/>
        <w:rPr>
          <w:szCs w:val="28"/>
        </w:rPr>
      </w:pPr>
    </w:p>
    <w:p w:rsidR="008452FE" w:rsidRPr="00F32C80" w:rsidRDefault="008452FE" w:rsidP="008452FE">
      <w:pPr>
        <w:ind w:firstLine="567"/>
        <w:jc w:val="both"/>
        <w:rPr>
          <w:sz w:val="24"/>
        </w:rPr>
      </w:pPr>
      <w:r w:rsidRPr="00F32C80">
        <w:rPr>
          <w:sz w:val="24"/>
        </w:rPr>
        <w:t>Під час освоєння дисципліни використовуються наступні методи контролю:</w:t>
      </w:r>
    </w:p>
    <w:p w:rsidR="008452FE" w:rsidRPr="00F32C80" w:rsidRDefault="008452FE" w:rsidP="008452FE">
      <w:pPr>
        <w:numPr>
          <w:ilvl w:val="0"/>
          <w:numId w:val="10"/>
        </w:numPr>
        <w:jc w:val="both"/>
        <w:rPr>
          <w:sz w:val="24"/>
        </w:rPr>
      </w:pPr>
      <w:r w:rsidRPr="00F32C80">
        <w:rPr>
          <w:iCs/>
          <w:sz w:val="24"/>
        </w:rPr>
        <w:t>Усне опитування при захисті лабораторних робіт</w:t>
      </w:r>
      <w:r w:rsidR="006E3448">
        <w:rPr>
          <w:iCs/>
          <w:sz w:val="24"/>
        </w:rPr>
        <w:t xml:space="preserve"> або тестування</w:t>
      </w:r>
      <w:r w:rsidRPr="00F32C80">
        <w:rPr>
          <w:iCs/>
          <w:sz w:val="24"/>
        </w:rPr>
        <w:t>;</w:t>
      </w:r>
    </w:p>
    <w:p w:rsidR="008452FE" w:rsidRPr="00F32C80" w:rsidRDefault="008452FE" w:rsidP="008452FE">
      <w:pPr>
        <w:numPr>
          <w:ilvl w:val="0"/>
          <w:numId w:val="10"/>
        </w:numPr>
        <w:jc w:val="both"/>
        <w:rPr>
          <w:sz w:val="24"/>
        </w:rPr>
      </w:pPr>
      <w:r w:rsidRPr="00F32C80">
        <w:rPr>
          <w:iCs/>
          <w:sz w:val="24"/>
        </w:rPr>
        <w:t>Модульне тестування;</w:t>
      </w:r>
    </w:p>
    <w:p w:rsidR="008452FE" w:rsidRPr="00F32C80" w:rsidRDefault="006E3448" w:rsidP="008452FE">
      <w:pPr>
        <w:numPr>
          <w:ilvl w:val="0"/>
          <w:numId w:val="10"/>
        </w:numPr>
        <w:jc w:val="both"/>
        <w:rPr>
          <w:sz w:val="24"/>
        </w:rPr>
      </w:pPr>
      <w:r>
        <w:rPr>
          <w:iCs/>
          <w:sz w:val="24"/>
        </w:rPr>
        <w:t>Усний екзамен</w:t>
      </w:r>
      <w:r w:rsidR="008452FE" w:rsidRPr="00F32C80">
        <w:rPr>
          <w:iCs/>
          <w:sz w:val="24"/>
        </w:rPr>
        <w:t>.</w:t>
      </w:r>
    </w:p>
    <w:p w:rsidR="008452FE" w:rsidRPr="00F32C80" w:rsidRDefault="008452FE" w:rsidP="0064649F">
      <w:pPr>
        <w:ind w:left="142" w:firstLine="567"/>
        <w:jc w:val="center"/>
        <w:rPr>
          <w:szCs w:val="28"/>
        </w:rPr>
      </w:pPr>
    </w:p>
    <w:p w:rsidR="00EE0294" w:rsidRPr="00F32C80" w:rsidRDefault="00EE0294">
      <w:pPr>
        <w:rPr>
          <w:b/>
          <w:szCs w:val="28"/>
        </w:rPr>
      </w:pPr>
      <w:r w:rsidRPr="00F32C80">
        <w:rPr>
          <w:b/>
          <w:szCs w:val="28"/>
        </w:rPr>
        <w:br w:type="page"/>
      </w:r>
    </w:p>
    <w:p w:rsidR="0064649F" w:rsidRPr="00F32C80" w:rsidRDefault="008452FE" w:rsidP="0064649F">
      <w:pPr>
        <w:ind w:left="142" w:firstLine="425"/>
        <w:jc w:val="center"/>
        <w:rPr>
          <w:b/>
          <w:szCs w:val="28"/>
        </w:rPr>
      </w:pPr>
      <w:r w:rsidRPr="00F32C80">
        <w:rPr>
          <w:b/>
          <w:szCs w:val="28"/>
        </w:rPr>
        <w:lastRenderedPageBreak/>
        <w:t>9</w:t>
      </w:r>
      <w:r w:rsidR="0064649F" w:rsidRPr="00F32C80">
        <w:rPr>
          <w:b/>
          <w:szCs w:val="28"/>
        </w:rPr>
        <w:t xml:space="preserve">. Розподіл балів, </w:t>
      </w:r>
      <w:r w:rsidR="00B17201" w:rsidRPr="00F32C80">
        <w:rPr>
          <w:b/>
          <w:szCs w:val="28"/>
        </w:rPr>
        <w:t>які отримують</w:t>
      </w:r>
      <w:r w:rsidR="0064649F" w:rsidRPr="00F32C80">
        <w:rPr>
          <w:b/>
          <w:szCs w:val="28"/>
        </w:rPr>
        <w:t xml:space="preserve"> студент</w:t>
      </w:r>
      <w:r w:rsidR="00B17201" w:rsidRPr="00F32C80">
        <w:rPr>
          <w:b/>
          <w:szCs w:val="28"/>
        </w:rPr>
        <w:t>и</w:t>
      </w:r>
    </w:p>
    <w:tbl>
      <w:tblPr>
        <w:tblW w:w="491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63"/>
        <w:gridCol w:w="2662"/>
        <w:gridCol w:w="1418"/>
        <w:gridCol w:w="31"/>
        <w:gridCol w:w="1449"/>
        <w:gridCol w:w="835"/>
        <w:gridCol w:w="692"/>
      </w:tblGrid>
      <w:tr w:rsidR="00DF647F" w:rsidRPr="00F32C80" w:rsidTr="00C56A57">
        <w:trPr>
          <w:cantSplit/>
        </w:trPr>
        <w:tc>
          <w:tcPr>
            <w:tcW w:w="4217" w:type="pct"/>
            <w:gridSpan w:val="5"/>
            <w:tcMar>
              <w:left w:w="57" w:type="dxa"/>
              <w:right w:w="57" w:type="dxa"/>
            </w:tcMar>
            <w:vAlign w:val="center"/>
          </w:tcPr>
          <w:p w:rsidR="00A039F4" w:rsidRPr="00F32C80" w:rsidRDefault="00A039F4" w:rsidP="0094795F">
            <w:pPr>
              <w:jc w:val="center"/>
              <w:rPr>
                <w:sz w:val="20"/>
                <w:szCs w:val="20"/>
              </w:rPr>
            </w:pPr>
            <w:r w:rsidRPr="00F32C80">
              <w:rPr>
                <w:sz w:val="20"/>
                <w:szCs w:val="20"/>
              </w:rPr>
              <w:t>Поточне тестування та самостійна робота</w:t>
            </w:r>
            <w:r w:rsidR="006577E1" w:rsidRPr="00F32C80">
              <w:rPr>
                <w:sz w:val="20"/>
                <w:szCs w:val="20"/>
              </w:rPr>
              <w:t xml:space="preserve"> (5 семестр)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  <w:vAlign w:val="center"/>
          </w:tcPr>
          <w:p w:rsidR="00A039F4" w:rsidRPr="00C56A57" w:rsidRDefault="00A039F4" w:rsidP="006E344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32C80">
              <w:rPr>
                <w:sz w:val="20"/>
                <w:szCs w:val="20"/>
              </w:rPr>
              <w:t>Підсум</w:t>
            </w:r>
            <w:r w:rsidR="0094795F" w:rsidRPr="00F32C80">
              <w:rPr>
                <w:sz w:val="20"/>
                <w:szCs w:val="20"/>
              </w:rPr>
              <w:t>-</w:t>
            </w:r>
            <w:r w:rsidRPr="00F32C80">
              <w:rPr>
                <w:sz w:val="20"/>
                <w:szCs w:val="20"/>
              </w:rPr>
              <w:t>ковий</w:t>
            </w:r>
            <w:proofErr w:type="spellEnd"/>
            <w:r w:rsidRPr="00F32C80">
              <w:rPr>
                <w:sz w:val="20"/>
                <w:szCs w:val="20"/>
              </w:rPr>
              <w:t xml:space="preserve"> екзамен</w:t>
            </w:r>
          </w:p>
        </w:tc>
        <w:tc>
          <w:tcPr>
            <w:tcW w:w="355" w:type="pct"/>
            <w:vAlign w:val="center"/>
          </w:tcPr>
          <w:p w:rsidR="00A039F4" w:rsidRPr="00F32C80" w:rsidRDefault="00A039F4" w:rsidP="0094795F">
            <w:pPr>
              <w:jc w:val="center"/>
              <w:rPr>
                <w:sz w:val="20"/>
                <w:szCs w:val="20"/>
              </w:rPr>
            </w:pPr>
            <w:r w:rsidRPr="00F32C80">
              <w:rPr>
                <w:sz w:val="20"/>
                <w:szCs w:val="20"/>
              </w:rPr>
              <w:t>Сума</w:t>
            </w:r>
          </w:p>
        </w:tc>
      </w:tr>
      <w:tr w:rsidR="00C56A57" w:rsidRPr="00F32C80" w:rsidTr="00C56A57">
        <w:trPr>
          <w:cantSplit/>
          <w:trHeight w:val="377"/>
        </w:trPr>
        <w:tc>
          <w:tcPr>
            <w:tcW w:w="1366" w:type="pct"/>
            <w:tcMar>
              <w:left w:w="57" w:type="dxa"/>
              <w:right w:w="57" w:type="dxa"/>
            </w:tcMar>
            <w:vAlign w:val="center"/>
          </w:tcPr>
          <w:p w:rsidR="00C56A57" w:rsidRPr="00F32C80" w:rsidRDefault="00C56A57" w:rsidP="00376DA9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ЗМ1</w:t>
            </w:r>
          </w:p>
        </w:tc>
        <w:tc>
          <w:tcPr>
            <w:tcW w:w="1365" w:type="pct"/>
            <w:vAlign w:val="center"/>
          </w:tcPr>
          <w:p w:rsidR="00C56A57" w:rsidRPr="00F32C80" w:rsidRDefault="00C56A57" w:rsidP="00376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ЗМ2</w:t>
            </w:r>
          </w:p>
        </w:tc>
        <w:tc>
          <w:tcPr>
            <w:tcW w:w="727" w:type="pct"/>
            <w:vAlign w:val="center"/>
          </w:tcPr>
          <w:p w:rsidR="00C56A57" w:rsidRPr="00F32C80" w:rsidRDefault="00C56A57" w:rsidP="00376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ЗМ3</w:t>
            </w:r>
          </w:p>
        </w:tc>
        <w:tc>
          <w:tcPr>
            <w:tcW w:w="759" w:type="pct"/>
            <w:gridSpan w:val="2"/>
            <w:vAlign w:val="center"/>
          </w:tcPr>
          <w:p w:rsidR="00C56A57" w:rsidRPr="00C56A57" w:rsidRDefault="00C56A57" w:rsidP="00376D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ЗМ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6A57" w:rsidRPr="00F32C80" w:rsidRDefault="00C56A57" w:rsidP="00A039F4">
            <w:pPr>
              <w:jc w:val="center"/>
              <w:rPr>
                <w:sz w:val="22"/>
              </w:rPr>
            </w:pPr>
            <w:r w:rsidRPr="00F32C80">
              <w:rPr>
                <w:sz w:val="22"/>
              </w:rPr>
              <w:t>25</w:t>
            </w:r>
          </w:p>
        </w:tc>
        <w:tc>
          <w:tcPr>
            <w:tcW w:w="355" w:type="pct"/>
            <w:vMerge w:val="restart"/>
            <w:vAlign w:val="center"/>
          </w:tcPr>
          <w:p w:rsidR="00C56A57" w:rsidRPr="00F32C80" w:rsidRDefault="00C56A57" w:rsidP="00A039F4">
            <w:pPr>
              <w:jc w:val="center"/>
              <w:rPr>
                <w:sz w:val="22"/>
              </w:rPr>
            </w:pPr>
            <w:r w:rsidRPr="00F32C80">
              <w:rPr>
                <w:sz w:val="22"/>
              </w:rPr>
              <w:t>100</w:t>
            </w:r>
          </w:p>
        </w:tc>
      </w:tr>
      <w:tr w:rsidR="00C56A57" w:rsidRPr="00F32C80" w:rsidTr="00C56A57">
        <w:trPr>
          <w:cantSplit/>
        </w:trPr>
        <w:tc>
          <w:tcPr>
            <w:tcW w:w="1366" w:type="pct"/>
            <w:tcMar>
              <w:left w:w="57" w:type="dxa"/>
              <w:right w:w="57" w:type="dxa"/>
            </w:tcMar>
          </w:tcPr>
          <w:p w:rsidR="00C56A57" w:rsidRPr="00F32C80" w:rsidRDefault="00C56A57" w:rsidP="0064649F">
            <w:pPr>
              <w:jc w:val="center"/>
              <w:rPr>
                <w:sz w:val="18"/>
                <w:szCs w:val="18"/>
              </w:rPr>
            </w:pPr>
            <w:r w:rsidRPr="00F32C80">
              <w:rPr>
                <w:sz w:val="18"/>
                <w:szCs w:val="18"/>
              </w:rPr>
              <w:t>Т1</w:t>
            </w:r>
            <w:r>
              <w:rPr>
                <w:sz w:val="18"/>
                <w:szCs w:val="18"/>
              </w:rPr>
              <w:t>-Т3</w:t>
            </w:r>
          </w:p>
        </w:tc>
        <w:tc>
          <w:tcPr>
            <w:tcW w:w="1365" w:type="pct"/>
          </w:tcPr>
          <w:p w:rsidR="00C56A57" w:rsidRPr="00F32C80" w:rsidRDefault="00C56A57" w:rsidP="00376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Т4-Т5</w:t>
            </w:r>
          </w:p>
        </w:tc>
        <w:tc>
          <w:tcPr>
            <w:tcW w:w="743" w:type="pct"/>
            <w:gridSpan w:val="2"/>
          </w:tcPr>
          <w:p w:rsidR="00C56A57" w:rsidRPr="00C56A57" w:rsidRDefault="00C56A57" w:rsidP="00C56A5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</w:rPr>
              <w:t>-Т</w:t>
            </w: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743" w:type="pct"/>
          </w:tcPr>
          <w:p w:rsidR="00C56A57" w:rsidRPr="00C56A57" w:rsidRDefault="00C56A57" w:rsidP="006464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Т11-Т12</w:t>
            </w:r>
          </w:p>
        </w:tc>
        <w:tc>
          <w:tcPr>
            <w:tcW w:w="428" w:type="pct"/>
            <w:vMerge/>
            <w:tcMar>
              <w:left w:w="57" w:type="dxa"/>
              <w:right w:w="57" w:type="dxa"/>
            </w:tcMar>
          </w:tcPr>
          <w:p w:rsidR="00C56A57" w:rsidRPr="00F32C80" w:rsidRDefault="00C56A57" w:rsidP="0064649F">
            <w:pPr>
              <w:jc w:val="center"/>
            </w:pPr>
          </w:p>
        </w:tc>
        <w:tc>
          <w:tcPr>
            <w:tcW w:w="355" w:type="pct"/>
            <w:vMerge/>
          </w:tcPr>
          <w:p w:rsidR="00C56A57" w:rsidRPr="00F32C80" w:rsidRDefault="00C56A57" w:rsidP="0064649F">
            <w:pPr>
              <w:jc w:val="center"/>
            </w:pPr>
          </w:p>
        </w:tc>
      </w:tr>
      <w:tr w:rsidR="00C56A57" w:rsidRPr="00F32C80" w:rsidTr="00C56A57">
        <w:trPr>
          <w:cantSplit/>
        </w:trPr>
        <w:tc>
          <w:tcPr>
            <w:tcW w:w="1366" w:type="pct"/>
            <w:tcMar>
              <w:left w:w="57" w:type="dxa"/>
              <w:right w:w="57" w:type="dxa"/>
            </w:tcMar>
          </w:tcPr>
          <w:p w:rsidR="00C56A57" w:rsidRPr="00F32C80" w:rsidRDefault="00C56A57" w:rsidP="0064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5" w:type="pct"/>
          </w:tcPr>
          <w:p w:rsidR="00C56A57" w:rsidRPr="00F32C80" w:rsidRDefault="00C56A57" w:rsidP="0064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3" w:type="pct"/>
            <w:gridSpan w:val="2"/>
          </w:tcPr>
          <w:p w:rsidR="00C56A57" w:rsidRPr="00C56A57" w:rsidRDefault="00C56A57" w:rsidP="006464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43" w:type="pct"/>
          </w:tcPr>
          <w:p w:rsidR="00C56A57" w:rsidRPr="00C56A57" w:rsidRDefault="00C56A57" w:rsidP="006464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8" w:type="pct"/>
            <w:vMerge/>
            <w:tcMar>
              <w:left w:w="57" w:type="dxa"/>
              <w:right w:w="57" w:type="dxa"/>
            </w:tcMar>
          </w:tcPr>
          <w:p w:rsidR="00C56A57" w:rsidRPr="00F32C80" w:rsidRDefault="00C56A57" w:rsidP="0064649F">
            <w:pPr>
              <w:jc w:val="center"/>
            </w:pPr>
          </w:p>
        </w:tc>
        <w:tc>
          <w:tcPr>
            <w:tcW w:w="355" w:type="pct"/>
            <w:vMerge/>
          </w:tcPr>
          <w:p w:rsidR="00C56A57" w:rsidRPr="00F32C80" w:rsidRDefault="00C56A57" w:rsidP="0064649F">
            <w:pPr>
              <w:jc w:val="center"/>
            </w:pPr>
          </w:p>
        </w:tc>
      </w:tr>
    </w:tbl>
    <w:p w:rsidR="00376DA9" w:rsidRDefault="00376DA9" w:rsidP="0064649F">
      <w:pPr>
        <w:ind w:firstLine="600"/>
      </w:pPr>
    </w:p>
    <w:p w:rsidR="0064649F" w:rsidRPr="00F32C80" w:rsidRDefault="00E67005" w:rsidP="0064649F">
      <w:pPr>
        <w:ind w:firstLine="600"/>
      </w:pPr>
      <w:r>
        <w:t>Т</w:t>
      </w:r>
      <w:r w:rsidR="0064649F" w:rsidRPr="00F32C80">
        <w:t>1, Т2 ... Т</w:t>
      </w:r>
      <w:r w:rsidR="00C56A57">
        <w:rPr>
          <w:lang w:val="ru-RU"/>
        </w:rPr>
        <w:t>1</w:t>
      </w:r>
      <w:r w:rsidR="00EA6F10" w:rsidRPr="00376DA9">
        <w:rPr>
          <w:lang w:val="ru-RU"/>
        </w:rPr>
        <w:t>2</w:t>
      </w:r>
      <w:r w:rsidR="0064649F" w:rsidRPr="00F32C80">
        <w:t xml:space="preserve"> – теми змістових модулів</w:t>
      </w:r>
      <w:r w:rsidR="00B5471C" w:rsidRPr="00F32C80">
        <w:t>.</w:t>
      </w:r>
    </w:p>
    <w:p w:rsidR="00A039F4" w:rsidRPr="00F32C80" w:rsidRDefault="00A039F4" w:rsidP="0064649F">
      <w:pPr>
        <w:ind w:firstLine="600"/>
      </w:pPr>
    </w:p>
    <w:p w:rsidR="007451C1" w:rsidRPr="00F32C80" w:rsidRDefault="007451C1" w:rsidP="0064649F">
      <w:pPr>
        <w:ind w:firstLine="600"/>
      </w:pPr>
    </w:p>
    <w:p w:rsidR="0064649F" w:rsidRPr="00F32C80" w:rsidRDefault="0064649F" w:rsidP="00D217B8">
      <w:pPr>
        <w:keepNext/>
        <w:jc w:val="center"/>
        <w:rPr>
          <w:b/>
          <w:bCs/>
        </w:rPr>
      </w:pPr>
      <w:r w:rsidRPr="00F32C80">
        <w:rPr>
          <w:b/>
          <w:bCs/>
        </w:rPr>
        <w:t>Шкала оцінювання</w:t>
      </w:r>
      <w:r w:rsidR="00376D12" w:rsidRPr="00F32C80">
        <w:rPr>
          <w:b/>
          <w:bCs/>
        </w:rPr>
        <w:t>: національна</w:t>
      </w:r>
      <w:r w:rsidRPr="00F32C80">
        <w:rPr>
          <w:b/>
          <w:bCs/>
        </w:rPr>
        <w:t xml:space="preserve"> та ECTS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6287"/>
      </w:tblGrid>
      <w:tr w:rsidR="00A039F4" w:rsidRPr="00F32C80" w:rsidTr="00D90969">
        <w:trPr>
          <w:trHeight w:val="910"/>
        </w:trPr>
        <w:tc>
          <w:tcPr>
            <w:tcW w:w="213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Оцінка</w:t>
            </w:r>
            <w:r w:rsidRPr="00F32C80">
              <w:rPr>
                <w:b/>
                <w:sz w:val="26"/>
                <w:szCs w:val="26"/>
              </w:rPr>
              <w:t xml:space="preserve"> </w:t>
            </w:r>
            <w:r w:rsidRPr="00F32C80">
              <w:rPr>
                <w:sz w:val="26"/>
                <w:szCs w:val="26"/>
              </w:rPr>
              <w:t>ECTS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Оцінка за національною шкалою</w:t>
            </w: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64649F">
            <w:pPr>
              <w:ind w:left="180"/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90 – 100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 xml:space="preserve">відмінно  </w:t>
            </w:r>
          </w:p>
        </w:tc>
      </w:tr>
      <w:tr w:rsidR="00A039F4" w:rsidRPr="00F32C80" w:rsidTr="00A039F4">
        <w:trPr>
          <w:trHeight w:val="194"/>
        </w:trPr>
        <w:tc>
          <w:tcPr>
            <w:tcW w:w="2137" w:type="dxa"/>
            <w:vAlign w:val="center"/>
          </w:tcPr>
          <w:p w:rsidR="00A039F4" w:rsidRPr="00F32C80" w:rsidRDefault="00A039F4" w:rsidP="00A039F4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82 – 89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В</w:t>
            </w:r>
          </w:p>
        </w:tc>
        <w:tc>
          <w:tcPr>
            <w:tcW w:w="6287" w:type="dxa"/>
            <w:vMerge w:val="restart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 xml:space="preserve">добре </w:t>
            </w: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7451C1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7</w:t>
            </w:r>
            <w:r w:rsidR="007451C1" w:rsidRPr="00F32C80">
              <w:rPr>
                <w:sz w:val="26"/>
                <w:szCs w:val="26"/>
              </w:rPr>
              <w:t>5</w:t>
            </w:r>
            <w:r w:rsidRPr="00F32C80">
              <w:rPr>
                <w:sz w:val="26"/>
                <w:szCs w:val="26"/>
              </w:rPr>
              <w:t xml:space="preserve"> – 81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С</w:t>
            </w:r>
          </w:p>
        </w:tc>
        <w:tc>
          <w:tcPr>
            <w:tcW w:w="6287" w:type="dxa"/>
            <w:vMerge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7451C1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6</w:t>
            </w:r>
            <w:r w:rsidR="007451C1" w:rsidRPr="00F32C80">
              <w:rPr>
                <w:sz w:val="26"/>
                <w:szCs w:val="26"/>
              </w:rPr>
              <w:t>7</w:t>
            </w:r>
            <w:r w:rsidRPr="00F32C80">
              <w:rPr>
                <w:sz w:val="26"/>
                <w:szCs w:val="26"/>
              </w:rPr>
              <w:t xml:space="preserve"> – 7</w:t>
            </w:r>
            <w:r w:rsidR="007451C1" w:rsidRPr="00F32C80">
              <w:rPr>
                <w:sz w:val="26"/>
                <w:szCs w:val="26"/>
              </w:rPr>
              <w:t>4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87" w:type="dxa"/>
            <w:vMerge w:val="restart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 xml:space="preserve">задовільно </w:t>
            </w: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7451C1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60 – 6</w:t>
            </w:r>
            <w:r w:rsidR="007451C1" w:rsidRPr="00F32C80">
              <w:rPr>
                <w:sz w:val="26"/>
                <w:szCs w:val="26"/>
              </w:rPr>
              <w:t>6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 xml:space="preserve">Е </w:t>
            </w:r>
          </w:p>
        </w:tc>
        <w:tc>
          <w:tcPr>
            <w:tcW w:w="6287" w:type="dxa"/>
            <w:vMerge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</w:p>
        </w:tc>
      </w:tr>
      <w:tr w:rsidR="00A039F4" w:rsidRPr="00F32C80" w:rsidTr="00A039F4">
        <w:tc>
          <w:tcPr>
            <w:tcW w:w="2137" w:type="dxa"/>
            <w:vAlign w:val="center"/>
          </w:tcPr>
          <w:p w:rsidR="00A039F4" w:rsidRPr="00F32C80" w:rsidRDefault="00A039F4" w:rsidP="00A039F4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35 – 59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FX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незадовільно з можливістю повторного складання</w:t>
            </w:r>
          </w:p>
        </w:tc>
      </w:tr>
      <w:tr w:rsidR="00A039F4" w:rsidRPr="00F32C80" w:rsidTr="00A039F4">
        <w:trPr>
          <w:trHeight w:val="708"/>
        </w:trPr>
        <w:tc>
          <w:tcPr>
            <w:tcW w:w="2137" w:type="dxa"/>
            <w:vAlign w:val="center"/>
          </w:tcPr>
          <w:p w:rsidR="00A039F4" w:rsidRPr="00F32C80" w:rsidRDefault="00A039F4" w:rsidP="00A039F4">
            <w:pPr>
              <w:ind w:left="180"/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0 – 34</w:t>
            </w:r>
          </w:p>
        </w:tc>
        <w:tc>
          <w:tcPr>
            <w:tcW w:w="1357" w:type="dxa"/>
            <w:vAlign w:val="center"/>
          </w:tcPr>
          <w:p w:rsidR="00A039F4" w:rsidRPr="00F32C80" w:rsidRDefault="00A039F4" w:rsidP="0064649F">
            <w:pPr>
              <w:jc w:val="center"/>
              <w:rPr>
                <w:b/>
                <w:sz w:val="26"/>
                <w:szCs w:val="26"/>
              </w:rPr>
            </w:pPr>
            <w:r w:rsidRPr="00F32C80">
              <w:rPr>
                <w:b/>
                <w:sz w:val="26"/>
                <w:szCs w:val="26"/>
              </w:rPr>
              <w:t>F</w:t>
            </w:r>
          </w:p>
        </w:tc>
        <w:tc>
          <w:tcPr>
            <w:tcW w:w="6287" w:type="dxa"/>
            <w:vAlign w:val="center"/>
          </w:tcPr>
          <w:p w:rsidR="00A039F4" w:rsidRPr="00F32C80" w:rsidRDefault="00A039F4" w:rsidP="0064649F">
            <w:pPr>
              <w:jc w:val="center"/>
              <w:rPr>
                <w:sz w:val="26"/>
                <w:szCs w:val="26"/>
              </w:rPr>
            </w:pPr>
            <w:r w:rsidRPr="00F32C80">
              <w:rPr>
                <w:sz w:val="26"/>
                <w:szCs w:val="26"/>
              </w:rPr>
              <w:t>незадовільно з обов’язковим повторним вивченням дисципліни</w:t>
            </w:r>
          </w:p>
        </w:tc>
      </w:tr>
    </w:tbl>
    <w:p w:rsidR="0064649F" w:rsidRPr="00F32C80" w:rsidRDefault="0064649F" w:rsidP="0064649F">
      <w:pPr>
        <w:shd w:val="clear" w:color="auto" w:fill="FFFFFF"/>
        <w:jc w:val="right"/>
        <w:rPr>
          <w:spacing w:val="-4"/>
        </w:rPr>
      </w:pPr>
    </w:p>
    <w:p w:rsidR="0064649F" w:rsidRPr="00F32C80" w:rsidRDefault="0064649F" w:rsidP="00DE3E1A">
      <w:pPr>
        <w:keepNext/>
        <w:shd w:val="clear" w:color="auto" w:fill="FFFFFF"/>
        <w:jc w:val="center"/>
        <w:rPr>
          <w:b/>
        </w:rPr>
      </w:pPr>
      <w:r w:rsidRPr="00F32C80">
        <w:rPr>
          <w:b/>
        </w:rPr>
        <w:t>1</w:t>
      </w:r>
      <w:r w:rsidR="00A039F4" w:rsidRPr="00F32C80">
        <w:rPr>
          <w:b/>
        </w:rPr>
        <w:t>0</w:t>
      </w:r>
      <w:r w:rsidRPr="00F32C80">
        <w:rPr>
          <w:b/>
        </w:rPr>
        <w:t>. Методичне забезпечення</w:t>
      </w:r>
    </w:p>
    <w:p w:rsidR="00D90969" w:rsidRPr="00F32C80" w:rsidRDefault="00D90969" w:rsidP="00DE3E1A">
      <w:pPr>
        <w:keepNext/>
        <w:shd w:val="clear" w:color="auto" w:fill="FFFFFF"/>
        <w:jc w:val="center"/>
        <w:rPr>
          <w:b/>
        </w:rPr>
      </w:pPr>
    </w:p>
    <w:p w:rsidR="0064649F" w:rsidRPr="009B54A6" w:rsidRDefault="0064649F" w:rsidP="0050073F">
      <w:pPr>
        <w:ind w:firstLine="567"/>
        <w:jc w:val="both"/>
        <w:rPr>
          <w:sz w:val="24"/>
        </w:rPr>
      </w:pPr>
      <w:r w:rsidRPr="009B54A6">
        <w:rPr>
          <w:sz w:val="24"/>
        </w:rPr>
        <w:t xml:space="preserve">1. </w:t>
      </w:r>
      <w:r w:rsidR="00A039F4" w:rsidRPr="009B54A6">
        <w:rPr>
          <w:sz w:val="24"/>
        </w:rPr>
        <w:t xml:space="preserve">Методичні вказівки щодо самостійної роботи студентів та модульного контролю знань з дисципліни </w:t>
      </w:r>
      <w:r w:rsidR="00D90969" w:rsidRPr="009B54A6">
        <w:rPr>
          <w:sz w:val="24"/>
        </w:rPr>
        <w:t>«</w:t>
      </w:r>
      <w:r w:rsidR="00C56A57">
        <w:rPr>
          <w:sz w:val="24"/>
        </w:rPr>
        <w:t>І</w:t>
      </w:r>
      <w:r w:rsidR="00D973D1" w:rsidRPr="009B54A6">
        <w:rPr>
          <w:sz w:val="24"/>
        </w:rPr>
        <w:t>нформаційн</w:t>
      </w:r>
      <w:r w:rsidR="00C56A57">
        <w:rPr>
          <w:sz w:val="24"/>
        </w:rPr>
        <w:t>і банківські технології</w:t>
      </w:r>
      <w:r w:rsidR="00D90969" w:rsidRPr="009B54A6">
        <w:rPr>
          <w:sz w:val="24"/>
        </w:rPr>
        <w:t>»</w:t>
      </w:r>
      <w:r w:rsidR="00A039F4" w:rsidRPr="009B54A6">
        <w:rPr>
          <w:sz w:val="24"/>
        </w:rPr>
        <w:t xml:space="preserve"> для студентів напряму підготовки 6.</w:t>
      </w:r>
      <w:r w:rsidR="00A16909" w:rsidRPr="009B54A6">
        <w:rPr>
          <w:sz w:val="24"/>
        </w:rPr>
        <w:t>17</w:t>
      </w:r>
      <w:r w:rsidR="00A039F4" w:rsidRPr="009B54A6">
        <w:rPr>
          <w:sz w:val="24"/>
        </w:rPr>
        <w:t xml:space="preserve">0101 – </w:t>
      </w:r>
      <w:r w:rsidR="00A16909" w:rsidRPr="009B54A6">
        <w:rPr>
          <w:sz w:val="24"/>
        </w:rPr>
        <w:t>Безпека інформаційних і комунікаційних систем</w:t>
      </w:r>
      <w:r w:rsidR="00D90969" w:rsidRPr="009B54A6">
        <w:rPr>
          <w:sz w:val="24"/>
        </w:rPr>
        <w:t>.</w:t>
      </w:r>
    </w:p>
    <w:p w:rsidR="00D90969" w:rsidRPr="009B54A6" w:rsidRDefault="00D90969" w:rsidP="0050073F">
      <w:pPr>
        <w:ind w:firstLine="567"/>
        <w:jc w:val="both"/>
        <w:rPr>
          <w:sz w:val="24"/>
        </w:rPr>
      </w:pPr>
      <w:r w:rsidRPr="009B54A6">
        <w:rPr>
          <w:sz w:val="24"/>
        </w:rPr>
        <w:t xml:space="preserve">2. Методичні вказівки щодо виконання лабораторних робіт з дисципліни </w:t>
      </w:r>
      <w:r w:rsidR="00C56A57" w:rsidRPr="009B54A6">
        <w:rPr>
          <w:sz w:val="24"/>
        </w:rPr>
        <w:t>«</w:t>
      </w:r>
      <w:r w:rsidR="00C56A57">
        <w:rPr>
          <w:sz w:val="24"/>
        </w:rPr>
        <w:t>І</w:t>
      </w:r>
      <w:r w:rsidR="00C56A57" w:rsidRPr="009B54A6">
        <w:rPr>
          <w:sz w:val="24"/>
        </w:rPr>
        <w:t>нформаційн</w:t>
      </w:r>
      <w:r w:rsidR="00C56A57">
        <w:rPr>
          <w:sz w:val="24"/>
        </w:rPr>
        <w:t>і банківські технології</w:t>
      </w:r>
      <w:r w:rsidR="00C56A57" w:rsidRPr="009B54A6">
        <w:rPr>
          <w:sz w:val="24"/>
        </w:rPr>
        <w:t>»</w:t>
      </w:r>
      <w:r w:rsidRPr="009B54A6">
        <w:rPr>
          <w:sz w:val="24"/>
        </w:rPr>
        <w:t xml:space="preserve"> для студентів напряму підготовки </w:t>
      </w:r>
      <w:r w:rsidR="00A16909" w:rsidRPr="009B54A6">
        <w:rPr>
          <w:sz w:val="24"/>
        </w:rPr>
        <w:t>6.170101 – Безпека інформаційних і комунікаційних систем</w:t>
      </w:r>
      <w:r w:rsidRPr="009B54A6">
        <w:rPr>
          <w:sz w:val="24"/>
        </w:rPr>
        <w:t>.</w:t>
      </w:r>
    </w:p>
    <w:p w:rsidR="00D90969" w:rsidRPr="009B54A6" w:rsidRDefault="00D90969" w:rsidP="0050073F">
      <w:pPr>
        <w:ind w:firstLine="567"/>
        <w:jc w:val="both"/>
        <w:rPr>
          <w:sz w:val="24"/>
        </w:rPr>
      </w:pPr>
      <w:r w:rsidRPr="009B54A6">
        <w:rPr>
          <w:sz w:val="24"/>
        </w:rPr>
        <w:t xml:space="preserve">3. </w:t>
      </w:r>
      <w:r w:rsidR="00C56A57">
        <w:rPr>
          <w:sz w:val="24"/>
        </w:rPr>
        <w:t>К</w:t>
      </w:r>
      <w:r w:rsidRPr="009B54A6">
        <w:rPr>
          <w:sz w:val="24"/>
        </w:rPr>
        <w:t xml:space="preserve">онспект лекцій з дисципліни </w:t>
      </w:r>
      <w:r w:rsidR="00C56A57" w:rsidRPr="009B54A6">
        <w:rPr>
          <w:sz w:val="24"/>
        </w:rPr>
        <w:t>«</w:t>
      </w:r>
      <w:r w:rsidR="00C56A57">
        <w:rPr>
          <w:sz w:val="24"/>
        </w:rPr>
        <w:t>І</w:t>
      </w:r>
      <w:r w:rsidR="00C56A57" w:rsidRPr="009B54A6">
        <w:rPr>
          <w:sz w:val="24"/>
        </w:rPr>
        <w:t>нформаційн</w:t>
      </w:r>
      <w:r w:rsidR="00C56A57">
        <w:rPr>
          <w:sz w:val="24"/>
        </w:rPr>
        <w:t>і банківські технології</w:t>
      </w:r>
      <w:r w:rsidR="00C56A57" w:rsidRPr="009B54A6">
        <w:rPr>
          <w:sz w:val="24"/>
        </w:rPr>
        <w:t>»</w:t>
      </w:r>
      <w:r w:rsidRPr="009B54A6">
        <w:rPr>
          <w:sz w:val="24"/>
        </w:rPr>
        <w:t xml:space="preserve"> для студентів напряму підготовки </w:t>
      </w:r>
      <w:r w:rsidR="00A16909" w:rsidRPr="009B54A6">
        <w:rPr>
          <w:sz w:val="24"/>
        </w:rPr>
        <w:t>6.170101 – Безпека інформаційних і комунікаційних систем</w:t>
      </w:r>
      <w:r w:rsidRPr="009B54A6">
        <w:rPr>
          <w:sz w:val="24"/>
        </w:rPr>
        <w:t>.</w:t>
      </w:r>
    </w:p>
    <w:p w:rsidR="00A039F4" w:rsidRPr="00BD2C8C" w:rsidRDefault="00A039F4" w:rsidP="00A039F4"/>
    <w:p w:rsidR="0064649F" w:rsidRPr="00F32C80" w:rsidRDefault="0064649F" w:rsidP="0064649F">
      <w:pPr>
        <w:shd w:val="clear" w:color="auto" w:fill="FFFFFF"/>
        <w:jc w:val="center"/>
        <w:rPr>
          <w:b/>
        </w:rPr>
      </w:pPr>
      <w:r w:rsidRPr="00F32C80">
        <w:rPr>
          <w:b/>
        </w:rPr>
        <w:t>1</w:t>
      </w:r>
      <w:r w:rsidR="00D90969" w:rsidRPr="00F32C80">
        <w:rPr>
          <w:b/>
        </w:rPr>
        <w:t>1</w:t>
      </w:r>
      <w:r w:rsidRPr="00F32C80">
        <w:rPr>
          <w:b/>
        </w:rPr>
        <w:t>. Рекомендована література</w:t>
      </w:r>
    </w:p>
    <w:p w:rsidR="00D90969" w:rsidRPr="00F32C80" w:rsidRDefault="00D90969" w:rsidP="0064649F">
      <w:pPr>
        <w:shd w:val="clear" w:color="auto" w:fill="FFFFFF"/>
        <w:jc w:val="center"/>
        <w:rPr>
          <w:b/>
          <w:bCs/>
          <w:spacing w:val="-6"/>
        </w:rPr>
      </w:pPr>
    </w:p>
    <w:p w:rsidR="00CC0846" w:rsidRPr="009B54A6" w:rsidRDefault="0064649F" w:rsidP="00CC0846">
      <w:pPr>
        <w:shd w:val="clear" w:color="auto" w:fill="FFFFFF"/>
        <w:jc w:val="center"/>
        <w:rPr>
          <w:b/>
          <w:bCs/>
          <w:spacing w:val="-6"/>
          <w:sz w:val="24"/>
          <w:lang w:val="en-US"/>
        </w:rPr>
      </w:pPr>
      <w:r w:rsidRPr="009B54A6">
        <w:rPr>
          <w:b/>
          <w:bCs/>
          <w:spacing w:val="-6"/>
          <w:sz w:val="24"/>
        </w:rPr>
        <w:t>Базова</w:t>
      </w:r>
    </w:p>
    <w:p w:rsidR="00BD5B64" w:rsidRDefault="00BD5B64" w:rsidP="00BD5B64">
      <w:pPr>
        <w:numPr>
          <w:ilvl w:val="0"/>
          <w:numId w:val="24"/>
        </w:numPr>
        <w:jc w:val="both"/>
        <w:rPr>
          <w:sz w:val="24"/>
        </w:rPr>
      </w:pPr>
      <w:proofErr w:type="spellStart"/>
      <w:r w:rsidRPr="00605A91">
        <w:rPr>
          <w:sz w:val="24"/>
        </w:rPr>
        <w:t>Банковские</w:t>
      </w:r>
      <w:proofErr w:type="spellEnd"/>
      <w:r w:rsidRPr="00605A91">
        <w:rPr>
          <w:sz w:val="24"/>
        </w:rPr>
        <w:t xml:space="preserve"> </w:t>
      </w:r>
      <w:proofErr w:type="spellStart"/>
      <w:r w:rsidRPr="00605A91">
        <w:rPr>
          <w:sz w:val="24"/>
        </w:rPr>
        <w:t>информац</w:t>
      </w:r>
      <w:r>
        <w:rPr>
          <w:sz w:val="24"/>
        </w:rPr>
        <w:t>ионные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системы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ре</w:t>
      </w:r>
      <w:r>
        <w:rPr>
          <w:sz w:val="24"/>
          <w:lang w:val="ru-RU"/>
        </w:rPr>
        <w:t>д.</w:t>
      </w:r>
      <w:r w:rsidRPr="00605A91">
        <w:rPr>
          <w:sz w:val="24"/>
        </w:rPr>
        <w:t xml:space="preserve"> </w:t>
      </w:r>
      <w:proofErr w:type="spellStart"/>
      <w:r>
        <w:rPr>
          <w:sz w:val="24"/>
        </w:rPr>
        <w:t>п</w:t>
      </w:r>
      <w:r w:rsidRPr="00605A91">
        <w:rPr>
          <w:sz w:val="24"/>
        </w:rPr>
        <w:t>роф</w:t>
      </w:r>
      <w:proofErr w:type="spellEnd"/>
      <w:r>
        <w:rPr>
          <w:sz w:val="24"/>
          <w:lang w:val="ru-RU"/>
        </w:rPr>
        <w:t>.</w:t>
      </w:r>
      <w:r w:rsidRPr="00605A91">
        <w:rPr>
          <w:sz w:val="24"/>
        </w:rPr>
        <w:t xml:space="preserve"> В.В. Дика. М.: Маркет ДС, 2006. – 816 с.</w:t>
      </w:r>
    </w:p>
    <w:p w:rsidR="00BD5B64" w:rsidRPr="00C3270D" w:rsidRDefault="00BD5B64" w:rsidP="00BD5B64">
      <w:pPr>
        <w:pStyle w:val="ae"/>
        <w:numPr>
          <w:ilvl w:val="0"/>
          <w:numId w:val="24"/>
        </w:numPr>
        <w:spacing w:line="234" w:lineRule="exact"/>
        <w:jc w:val="both"/>
        <w:rPr>
          <w:sz w:val="23"/>
        </w:rPr>
      </w:pPr>
      <w:proofErr w:type="spellStart"/>
      <w:r w:rsidRPr="00C3270D">
        <w:rPr>
          <w:sz w:val="24"/>
        </w:rPr>
        <w:t>Єрьоміна</w:t>
      </w:r>
      <w:proofErr w:type="spellEnd"/>
      <w:r w:rsidRPr="00C3270D">
        <w:rPr>
          <w:sz w:val="24"/>
        </w:rPr>
        <w:t xml:space="preserve"> Н. В. Банківські інформаційні системи: </w:t>
      </w:r>
      <w:proofErr w:type="spellStart"/>
      <w:r w:rsidRPr="00C3270D">
        <w:rPr>
          <w:sz w:val="24"/>
        </w:rPr>
        <w:t>Навч</w:t>
      </w:r>
      <w:proofErr w:type="spellEnd"/>
      <w:r w:rsidRPr="00C3270D">
        <w:rPr>
          <w:sz w:val="24"/>
        </w:rPr>
        <w:t>. посібник. — К.: КНЕУ, 2000. — 220 с.</w:t>
      </w:r>
    </w:p>
    <w:p w:rsidR="00BD5B64" w:rsidRDefault="00BD5B64" w:rsidP="00BD5B64">
      <w:pPr>
        <w:numPr>
          <w:ilvl w:val="0"/>
          <w:numId w:val="24"/>
        </w:numPr>
        <w:jc w:val="both"/>
        <w:rPr>
          <w:sz w:val="24"/>
        </w:rPr>
      </w:pPr>
      <w:r w:rsidRPr="00C07772">
        <w:rPr>
          <w:sz w:val="24"/>
        </w:rPr>
        <w:t xml:space="preserve">Зубок М. І. Безпека банківської діяльності: </w:t>
      </w:r>
      <w:proofErr w:type="spellStart"/>
      <w:r w:rsidRPr="00C07772">
        <w:rPr>
          <w:sz w:val="24"/>
        </w:rPr>
        <w:t>Навч</w:t>
      </w:r>
      <w:proofErr w:type="spellEnd"/>
      <w:r w:rsidRPr="00C07772">
        <w:rPr>
          <w:sz w:val="24"/>
        </w:rPr>
        <w:t>. посібник. — К.: КНЕУ, 2002. — 190 с.</w:t>
      </w:r>
    </w:p>
    <w:p w:rsidR="00BD5B64" w:rsidRPr="00BD5B64" w:rsidRDefault="00BD5B64" w:rsidP="00BD5B64">
      <w:pPr>
        <w:pStyle w:val="ae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lang w:val="ru-RU"/>
        </w:rPr>
      </w:pPr>
      <w:r>
        <w:rPr>
          <w:sz w:val="24"/>
        </w:rPr>
        <w:t>Інструкція</w:t>
      </w:r>
      <w:r w:rsidRPr="00BD5B64">
        <w:rPr>
          <w:sz w:val="24"/>
        </w:rPr>
        <w:t xml:space="preserve"> про безготівкові розрахунки в Україні в н</w:t>
      </w:r>
      <w:r>
        <w:rPr>
          <w:sz w:val="24"/>
        </w:rPr>
        <w:t>аціональній валюті, затверджена</w:t>
      </w:r>
      <w:r w:rsidRPr="00BD5B64">
        <w:rPr>
          <w:sz w:val="24"/>
        </w:rPr>
        <w:t xml:space="preserve"> постановою Правління Національного банку України від 21.01.2004 № 22 (зі змінами);</w:t>
      </w:r>
    </w:p>
    <w:p w:rsidR="00BD5B64" w:rsidRPr="00BD5B64" w:rsidRDefault="00BD5B64" w:rsidP="00BD5B64">
      <w:pPr>
        <w:pStyle w:val="ae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>Інструкція</w:t>
      </w:r>
      <w:r w:rsidRPr="00BD5B64">
        <w:rPr>
          <w:sz w:val="24"/>
        </w:rPr>
        <w:t xml:space="preserve"> про міжбанківський переказ коштів в Україні в н</w:t>
      </w:r>
      <w:r>
        <w:rPr>
          <w:sz w:val="24"/>
        </w:rPr>
        <w:t>аціональній валюті, затверджена</w:t>
      </w:r>
      <w:r w:rsidRPr="00BD5B64">
        <w:rPr>
          <w:sz w:val="24"/>
        </w:rPr>
        <w:t xml:space="preserve"> постановою Правління Національного банку України від </w:t>
      </w:r>
      <w:r>
        <w:rPr>
          <w:sz w:val="24"/>
        </w:rPr>
        <w:t>16.08.2006 № 320, зареєстрована</w:t>
      </w:r>
      <w:r w:rsidRPr="00BD5B64">
        <w:rPr>
          <w:sz w:val="24"/>
        </w:rPr>
        <w:t xml:space="preserve"> в Міністерстві юстиції України 06.09.2006 за № 1035/12909 (зі змінами);</w:t>
      </w:r>
    </w:p>
    <w:p w:rsidR="00BD5B64" w:rsidRPr="00BD5B64" w:rsidRDefault="00BD5B64" w:rsidP="00BD5B64">
      <w:pPr>
        <w:pStyle w:val="ae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lang w:val="ru-RU"/>
        </w:rPr>
      </w:pPr>
      <w:r>
        <w:rPr>
          <w:sz w:val="24"/>
        </w:rPr>
        <w:lastRenderedPageBreak/>
        <w:t>Інструкція</w:t>
      </w:r>
      <w:r w:rsidRPr="00BD5B64">
        <w:rPr>
          <w:sz w:val="24"/>
        </w:rPr>
        <w:t xml:space="preserve"> щодо організації роботи банківської системи в на</w:t>
      </w:r>
      <w:r>
        <w:rPr>
          <w:sz w:val="24"/>
        </w:rPr>
        <w:t>дзвичайному режимі, затверджена</w:t>
      </w:r>
      <w:r w:rsidRPr="00BD5B64">
        <w:rPr>
          <w:sz w:val="24"/>
        </w:rPr>
        <w:t xml:space="preserve"> постановою Правління Національного банку України від 22.07.2014 № 435 (зі змінами);</w:t>
      </w:r>
    </w:p>
    <w:p w:rsidR="00BD5B64" w:rsidRDefault="00BD5B64" w:rsidP="00BD5B64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Методи захисту банківської інформації: Навчальний посібник / В. К. </w:t>
      </w:r>
      <w:proofErr w:type="spellStart"/>
      <w:r>
        <w:rPr>
          <w:sz w:val="24"/>
        </w:rPr>
        <w:t>Задірака</w:t>
      </w:r>
      <w:proofErr w:type="spellEnd"/>
      <w:r>
        <w:rPr>
          <w:sz w:val="24"/>
        </w:rPr>
        <w:t>, О. С. </w:t>
      </w:r>
      <w:proofErr w:type="spellStart"/>
      <w:r>
        <w:rPr>
          <w:sz w:val="24"/>
        </w:rPr>
        <w:t>Олексюк</w:t>
      </w:r>
      <w:proofErr w:type="spellEnd"/>
      <w:r>
        <w:rPr>
          <w:sz w:val="24"/>
        </w:rPr>
        <w:t>, М. О. </w:t>
      </w:r>
      <w:proofErr w:type="spellStart"/>
      <w:r>
        <w:rPr>
          <w:sz w:val="24"/>
        </w:rPr>
        <w:t>Недашковський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К.:Вища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., 1999, - 261 с.</w:t>
      </w:r>
    </w:p>
    <w:p w:rsidR="00BD5B64" w:rsidRPr="00BD5B64" w:rsidRDefault="00BD5B64" w:rsidP="00BD5B64">
      <w:pPr>
        <w:pStyle w:val="ae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lang w:val="ru-RU"/>
        </w:rPr>
      </w:pPr>
      <w:r w:rsidRPr="00BD5B64">
        <w:rPr>
          <w:sz w:val="24"/>
        </w:rPr>
        <w:t>Положення про забезпечення безперервного функціонування інформаційних систем Національного банку України та банків України, затверджене постановою Правління Національного банку України від 17.06.2004 № 265 (зі змінами);</w:t>
      </w:r>
    </w:p>
    <w:p w:rsidR="00BD5B64" w:rsidRPr="00BD5B64" w:rsidRDefault="00BD5B64" w:rsidP="00BD5B64">
      <w:pPr>
        <w:pStyle w:val="ae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lang w:val="ru-RU"/>
        </w:rPr>
      </w:pPr>
      <w:r w:rsidRPr="00BD5B64">
        <w:rPr>
          <w:sz w:val="24"/>
        </w:rPr>
        <w:t>Положення про міжбанківський переказ коштів в Україні в національній валюті в</w:t>
      </w:r>
      <w:r>
        <w:rPr>
          <w:sz w:val="24"/>
        </w:rPr>
        <w:t xml:space="preserve"> особливий період, затверджене</w:t>
      </w:r>
      <w:r w:rsidRPr="00BD5B64">
        <w:rPr>
          <w:sz w:val="24"/>
        </w:rPr>
        <w:t xml:space="preserve"> постановою Правління Національного банку України від 2</w:t>
      </w:r>
      <w:r>
        <w:rPr>
          <w:sz w:val="24"/>
        </w:rPr>
        <w:t>3.12.2003 № 576, зареєстроване</w:t>
      </w:r>
      <w:r w:rsidRPr="00BD5B64">
        <w:rPr>
          <w:sz w:val="24"/>
        </w:rPr>
        <w:t xml:space="preserve"> в Міністерстві юстиції України 14.01.2004 за № 39/8638;</w:t>
      </w:r>
    </w:p>
    <w:p w:rsidR="00BD5B64" w:rsidRPr="00BD5B64" w:rsidRDefault="00BD5B64" w:rsidP="00BD5B64">
      <w:pPr>
        <w:pStyle w:val="ae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</w:rPr>
      </w:pPr>
      <w:r w:rsidRPr="00BD5B64">
        <w:rPr>
          <w:sz w:val="24"/>
        </w:rPr>
        <w:t>Положення про функціонування інформаційних систем Національного банку України та банків в</w:t>
      </w:r>
      <w:r>
        <w:rPr>
          <w:sz w:val="24"/>
        </w:rPr>
        <w:t xml:space="preserve"> особливий період, затверджене</w:t>
      </w:r>
      <w:r w:rsidRPr="00BD5B64">
        <w:rPr>
          <w:sz w:val="24"/>
        </w:rPr>
        <w:t xml:space="preserve"> постановою Правління Національного банку України від 2</w:t>
      </w:r>
      <w:r>
        <w:rPr>
          <w:sz w:val="24"/>
        </w:rPr>
        <w:t>1.04.2004 № 175, зареєстроване</w:t>
      </w:r>
      <w:r w:rsidRPr="00BD5B64">
        <w:rPr>
          <w:sz w:val="24"/>
        </w:rPr>
        <w:t xml:space="preserve"> у Міністерстві юстиції України 17.05.2004 за № 618/9217 (зі змінами);</w:t>
      </w:r>
    </w:p>
    <w:p w:rsidR="00BD5B64" w:rsidRPr="00BD5B64" w:rsidRDefault="00BD5B64" w:rsidP="00BD5B64">
      <w:pPr>
        <w:pStyle w:val="ae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lang w:val="ru-RU"/>
        </w:rPr>
      </w:pPr>
      <w:r>
        <w:rPr>
          <w:sz w:val="24"/>
          <w:lang w:val="ru-RU"/>
        </w:rPr>
        <w:t>П</w:t>
      </w:r>
      <w:proofErr w:type="spellStart"/>
      <w:r w:rsidRPr="00BD5B64">
        <w:rPr>
          <w:sz w:val="24"/>
        </w:rPr>
        <w:t>останов</w:t>
      </w:r>
      <w:r>
        <w:rPr>
          <w:sz w:val="24"/>
        </w:rPr>
        <w:t>а</w:t>
      </w:r>
      <w:proofErr w:type="spellEnd"/>
      <w:r w:rsidRPr="00BD5B64">
        <w:rPr>
          <w:sz w:val="24"/>
        </w:rPr>
        <w:t xml:space="preserve"> Правління Національного банку України від 26.11.2015 № 829 "Про затвердження нормативно-правових актів з питань інформаційної безпеки";</w:t>
      </w:r>
    </w:p>
    <w:p w:rsidR="00BD5B64" w:rsidRDefault="00BD5B64" w:rsidP="00BD5B64">
      <w:pPr>
        <w:numPr>
          <w:ilvl w:val="0"/>
          <w:numId w:val="24"/>
        </w:numPr>
        <w:jc w:val="both"/>
        <w:rPr>
          <w:sz w:val="24"/>
        </w:rPr>
      </w:pPr>
      <w:r w:rsidRPr="00CB33D3">
        <w:rPr>
          <w:sz w:val="24"/>
        </w:rPr>
        <w:t xml:space="preserve">Рогач І. Ф., </w:t>
      </w:r>
      <w:proofErr w:type="spellStart"/>
      <w:r w:rsidRPr="00CB33D3">
        <w:rPr>
          <w:sz w:val="24"/>
        </w:rPr>
        <w:t>Сендзюк</w:t>
      </w:r>
      <w:proofErr w:type="spellEnd"/>
      <w:r w:rsidRPr="00CB33D3">
        <w:rPr>
          <w:sz w:val="24"/>
        </w:rPr>
        <w:t xml:space="preserve"> М. А., Антонюк В. А. Інформаційні системи у фінансово-кредитних установах: </w:t>
      </w:r>
      <w:proofErr w:type="spellStart"/>
      <w:r w:rsidRPr="00CB33D3">
        <w:rPr>
          <w:sz w:val="24"/>
        </w:rPr>
        <w:t>Навч</w:t>
      </w:r>
      <w:proofErr w:type="spellEnd"/>
      <w:r w:rsidRPr="00CB33D3">
        <w:rPr>
          <w:sz w:val="24"/>
        </w:rPr>
        <w:t xml:space="preserve">. посібник. — 2-ге вид., перероб. і </w:t>
      </w:r>
      <w:proofErr w:type="spellStart"/>
      <w:r w:rsidRPr="00CB33D3">
        <w:rPr>
          <w:sz w:val="24"/>
        </w:rPr>
        <w:t>доп</w:t>
      </w:r>
      <w:proofErr w:type="spellEnd"/>
      <w:r w:rsidRPr="00CB33D3">
        <w:rPr>
          <w:sz w:val="24"/>
        </w:rPr>
        <w:t>. — К.: КНЕУ, 2001. — 239 с.</w:t>
      </w:r>
    </w:p>
    <w:p w:rsidR="00BD5B64" w:rsidRPr="00605A91" w:rsidRDefault="00BD5B64" w:rsidP="00BD5B64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  <w:lang w:val="ru-RU"/>
        </w:rPr>
        <w:t xml:space="preserve">Черкасова Е. А. Информационные технологии в банковском деле: учеб. Пособие для студ. </w:t>
      </w:r>
      <w:proofErr w:type="spellStart"/>
      <w:r>
        <w:rPr>
          <w:sz w:val="24"/>
          <w:lang w:val="ru-RU"/>
        </w:rPr>
        <w:t>Высш</w:t>
      </w:r>
      <w:proofErr w:type="spellEnd"/>
      <w:proofErr w:type="gramStart"/>
      <w:r>
        <w:rPr>
          <w:sz w:val="24"/>
          <w:lang w:val="ru-RU"/>
        </w:rPr>
        <w:t>. учеб</w:t>
      </w:r>
      <w:proofErr w:type="gramEnd"/>
      <w:r>
        <w:rPr>
          <w:sz w:val="24"/>
          <w:lang w:val="ru-RU"/>
        </w:rPr>
        <w:t xml:space="preserve">. заведений / Е. А. Черкасова, Е. В. </w:t>
      </w:r>
      <w:proofErr w:type="spellStart"/>
      <w:r>
        <w:rPr>
          <w:sz w:val="24"/>
          <w:lang w:val="ru-RU"/>
        </w:rPr>
        <w:t>Кийкова</w:t>
      </w:r>
      <w:proofErr w:type="spellEnd"/>
      <w:r>
        <w:rPr>
          <w:sz w:val="24"/>
          <w:lang w:val="ru-RU"/>
        </w:rPr>
        <w:t xml:space="preserve">. – </w:t>
      </w:r>
      <w:proofErr w:type="gramStart"/>
      <w:r>
        <w:rPr>
          <w:sz w:val="24"/>
          <w:lang w:val="ru-RU"/>
        </w:rPr>
        <w:t>М. :</w:t>
      </w:r>
      <w:proofErr w:type="gramEnd"/>
      <w:r>
        <w:rPr>
          <w:sz w:val="24"/>
          <w:lang w:val="ru-RU"/>
        </w:rPr>
        <w:t xml:space="preserve"> Издательский центр «Академия», 2011. – 320 с.</w:t>
      </w:r>
    </w:p>
    <w:p w:rsidR="00DE2A8F" w:rsidRDefault="00DE2A8F" w:rsidP="00BD5B64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  <w:lang w:val="en-US"/>
        </w:rPr>
        <w:t xml:space="preserve">S. </w:t>
      </w:r>
      <w:proofErr w:type="spellStart"/>
      <w:r>
        <w:rPr>
          <w:sz w:val="24"/>
          <w:lang w:val="en-US"/>
        </w:rPr>
        <w:t>Aljawarneh</w:t>
      </w:r>
      <w:proofErr w:type="spellEnd"/>
      <w:r>
        <w:rPr>
          <w:sz w:val="24"/>
          <w:lang w:val="en-US"/>
        </w:rPr>
        <w:t xml:space="preserve">. Online Banking Security Measurer and Data Protection. – IGI Global, 2016. </w:t>
      </w:r>
      <w:r w:rsidRPr="00DE2A8F">
        <w:rPr>
          <w:sz w:val="24"/>
          <w:lang w:val="en-US"/>
        </w:rPr>
        <w:t>https://books.google.com.ua/books?id=KZgoDQAAQBAJ&amp;pg=PA178&amp;dq=banks+security+technologies&amp;hl=ru&amp;sa=X&amp;redir_esc=y#v=onepage&amp;q=banks%20security%20technologies&amp;f=false</w:t>
      </w:r>
    </w:p>
    <w:p w:rsidR="00990C0C" w:rsidRPr="009B54A6" w:rsidRDefault="00990C0C" w:rsidP="00990C0C">
      <w:pPr>
        <w:ind w:firstLine="567"/>
        <w:jc w:val="both"/>
        <w:rPr>
          <w:sz w:val="24"/>
        </w:rPr>
      </w:pPr>
    </w:p>
    <w:p w:rsidR="00990C0C" w:rsidRPr="009B54A6" w:rsidRDefault="00990C0C" w:rsidP="00990C0C">
      <w:pPr>
        <w:jc w:val="center"/>
        <w:rPr>
          <w:b/>
          <w:sz w:val="24"/>
        </w:rPr>
      </w:pPr>
      <w:r w:rsidRPr="009B54A6">
        <w:rPr>
          <w:b/>
          <w:sz w:val="24"/>
        </w:rPr>
        <w:t>Допоміжна література</w:t>
      </w:r>
    </w:p>
    <w:p w:rsidR="0050073F" w:rsidRPr="00A06ACD" w:rsidRDefault="00971988" w:rsidP="00990C0C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  <w:lang w:val="ru-RU"/>
        </w:rPr>
      </w:pPr>
      <w:r>
        <w:rPr>
          <w:sz w:val="24"/>
        </w:rPr>
        <w:t>Стойко О. Я. Банківські операції / О. Я. Стойко. – К. : КУНЕС, 2002. – 258 с.</w:t>
      </w:r>
    </w:p>
    <w:p w:rsidR="00BD5B64" w:rsidRPr="00BD5B64" w:rsidRDefault="00BD5B64" w:rsidP="00BD5B64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  <w:lang w:val="ru-RU"/>
        </w:rPr>
      </w:pPr>
      <w:r>
        <w:rPr>
          <w:sz w:val="24"/>
        </w:rPr>
        <w:t>Тарифи</w:t>
      </w:r>
      <w:r w:rsidRPr="00BD5B64">
        <w:rPr>
          <w:sz w:val="24"/>
        </w:rPr>
        <w:t xml:space="preserve"> на послуги (операції), що надаються (здійснюються) Національним банком України в системі електронних платежів та у сфері розрахунково-касов</w:t>
      </w:r>
      <w:r>
        <w:rPr>
          <w:sz w:val="24"/>
        </w:rPr>
        <w:t>ого обслуговування, затверджені</w:t>
      </w:r>
      <w:r w:rsidRPr="00BD5B64">
        <w:rPr>
          <w:sz w:val="24"/>
        </w:rPr>
        <w:t xml:space="preserve"> постановою Правління Національного банку України від 12.08.2003 № 333 (зі змінами).</w:t>
      </w:r>
    </w:p>
    <w:p w:rsidR="00A06ACD" w:rsidRDefault="00A06ACD" w:rsidP="00A06ACD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</w:rPr>
      </w:pPr>
      <w:r w:rsidRPr="00A06ACD">
        <w:rPr>
          <w:sz w:val="24"/>
        </w:rPr>
        <w:t>Шевченко Р. І.</w:t>
      </w:r>
      <w:r w:rsidRPr="00A06ACD">
        <w:rPr>
          <w:sz w:val="24"/>
        </w:rPr>
        <w:tab/>
        <w:t xml:space="preserve">Банківські операції: </w:t>
      </w:r>
      <w:proofErr w:type="spellStart"/>
      <w:r w:rsidRPr="00A06ACD">
        <w:rPr>
          <w:sz w:val="24"/>
        </w:rPr>
        <w:t>Навч</w:t>
      </w:r>
      <w:proofErr w:type="spellEnd"/>
      <w:r w:rsidRPr="00A06ACD">
        <w:rPr>
          <w:sz w:val="24"/>
        </w:rPr>
        <w:t xml:space="preserve">.-метод. посібник для </w:t>
      </w:r>
      <w:proofErr w:type="spellStart"/>
      <w:r w:rsidRPr="00A06ACD">
        <w:rPr>
          <w:sz w:val="24"/>
        </w:rPr>
        <w:t>самост</w:t>
      </w:r>
      <w:proofErr w:type="spellEnd"/>
      <w:r w:rsidRPr="00A06ACD">
        <w:rPr>
          <w:sz w:val="24"/>
        </w:rPr>
        <w:t xml:space="preserve">. </w:t>
      </w:r>
      <w:proofErr w:type="spellStart"/>
      <w:r w:rsidRPr="00A06ACD">
        <w:rPr>
          <w:sz w:val="24"/>
        </w:rPr>
        <w:t>вивч</w:t>
      </w:r>
      <w:proofErr w:type="spellEnd"/>
      <w:r w:rsidRPr="00A06ACD">
        <w:rPr>
          <w:sz w:val="24"/>
        </w:rPr>
        <w:t xml:space="preserve">. </w:t>
      </w:r>
      <w:proofErr w:type="spellStart"/>
      <w:r w:rsidRPr="00A06ACD">
        <w:rPr>
          <w:sz w:val="24"/>
        </w:rPr>
        <w:t>дисц</w:t>
      </w:r>
      <w:proofErr w:type="spellEnd"/>
      <w:r w:rsidRPr="00A06ACD">
        <w:rPr>
          <w:sz w:val="24"/>
        </w:rPr>
        <w:t>. — К.: КНЕУ, 2000. — 160 с.</w:t>
      </w:r>
    </w:p>
    <w:p w:rsidR="0028660A" w:rsidRPr="002E5516" w:rsidRDefault="0028660A" w:rsidP="00A06ACD">
      <w:pPr>
        <w:pStyle w:val="ae"/>
        <w:numPr>
          <w:ilvl w:val="0"/>
          <w:numId w:val="25"/>
        </w:numPr>
        <w:shd w:val="clear" w:color="auto" w:fill="FFFFFF"/>
        <w:ind w:left="709"/>
        <w:jc w:val="both"/>
        <w:rPr>
          <w:sz w:val="24"/>
        </w:rPr>
      </w:pPr>
      <w:r>
        <w:rPr>
          <w:sz w:val="24"/>
          <w:lang w:val="en-US"/>
        </w:rPr>
        <w:t>S</w:t>
      </w:r>
      <w:r w:rsidRPr="0028660A">
        <w:rPr>
          <w:sz w:val="24"/>
        </w:rPr>
        <w:t xml:space="preserve">. </w:t>
      </w:r>
      <w:r>
        <w:rPr>
          <w:sz w:val="24"/>
          <w:lang w:val="en-US"/>
        </w:rPr>
        <w:t>Kent</w:t>
      </w:r>
      <w:r w:rsidRPr="0028660A">
        <w:rPr>
          <w:sz w:val="24"/>
        </w:rPr>
        <w:t xml:space="preserve">, </w:t>
      </w:r>
      <w:r>
        <w:rPr>
          <w:sz w:val="24"/>
          <w:lang w:val="en-US"/>
        </w:rPr>
        <w:t>L</w:t>
      </w:r>
      <w:r w:rsidRPr="0028660A">
        <w:rPr>
          <w:sz w:val="24"/>
        </w:rPr>
        <w:t xml:space="preserve">. </w:t>
      </w:r>
      <w:r>
        <w:rPr>
          <w:sz w:val="24"/>
          <w:lang w:val="en-US"/>
        </w:rPr>
        <w:t>Millett</w:t>
      </w:r>
      <w:r w:rsidRPr="0028660A">
        <w:rPr>
          <w:sz w:val="24"/>
        </w:rPr>
        <w:t xml:space="preserve">. </w:t>
      </w:r>
      <w:r>
        <w:rPr>
          <w:sz w:val="24"/>
          <w:lang w:val="en-US"/>
        </w:rPr>
        <w:t>Who</w:t>
      </w:r>
      <w:r w:rsidRPr="0028660A">
        <w:rPr>
          <w:sz w:val="24"/>
        </w:rPr>
        <w:t xml:space="preserve"> </w:t>
      </w:r>
      <w:r>
        <w:rPr>
          <w:sz w:val="24"/>
          <w:lang w:val="en-US"/>
        </w:rPr>
        <w:t>Goes</w:t>
      </w:r>
      <w:r w:rsidRPr="0028660A">
        <w:rPr>
          <w:sz w:val="24"/>
        </w:rPr>
        <w:t xml:space="preserve"> </w:t>
      </w:r>
      <w:r>
        <w:rPr>
          <w:sz w:val="24"/>
          <w:lang w:val="en-US"/>
        </w:rPr>
        <w:t>There</w:t>
      </w:r>
      <w:proofErr w:type="gramStart"/>
      <w:r>
        <w:rPr>
          <w:sz w:val="24"/>
        </w:rPr>
        <w:t>?: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Authentication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Through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Privacy</w:t>
      </w:r>
      <w:proofErr w:type="spellEnd"/>
      <w:r>
        <w:rPr>
          <w:sz w:val="24"/>
          <w:lang w:val="en-US"/>
        </w:rPr>
        <w:t>. – Washington: The National academic press, 2003. – 214 p.</w:t>
      </w:r>
    </w:p>
    <w:p w:rsidR="002E5516" w:rsidRDefault="002E5516" w:rsidP="002E5516">
      <w:pPr>
        <w:shd w:val="clear" w:color="auto" w:fill="FFFFFF"/>
        <w:jc w:val="both"/>
        <w:rPr>
          <w:sz w:val="24"/>
        </w:rPr>
      </w:pPr>
    </w:p>
    <w:p w:rsidR="002E5516" w:rsidRDefault="002E5516" w:rsidP="002E5516">
      <w:pPr>
        <w:shd w:val="clear" w:color="auto" w:fill="FFFFFF"/>
        <w:jc w:val="both"/>
        <w:rPr>
          <w:sz w:val="24"/>
        </w:rPr>
      </w:pPr>
    </w:p>
    <w:p w:rsidR="002E5516" w:rsidRPr="002E5516" w:rsidRDefault="002E5516" w:rsidP="002E5516">
      <w:pPr>
        <w:jc w:val="center"/>
        <w:rPr>
          <w:b/>
          <w:sz w:val="24"/>
        </w:rPr>
      </w:pPr>
      <w:r w:rsidRPr="002E5516">
        <w:rPr>
          <w:b/>
          <w:sz w:val="24"/>
        </w:rPr>
        <w:t>Інформаційні ресурси</w:t>
      </w:r>
    </w:p>
    <w:p w:rsidR="00BD5B64" w:rsidRPr="00BD5B64" w:rsidRDefault="000873EB" w:rsidP="00BD5B64">
      <w:pPr>
        <w:pStyle w:val="ae"/>
        <w:numPr>
          <w:ilvl w:val="0"/>
          <w:numId w:val="28"/>
        </w:numPr>
        <w:shd w:val="clear" w:color="auto" w:fill="FFFFFF"/>
        <w:jc w:val="both"/>
        <w:rPr>
          <w:sz w:val="24"/>
        </w:rPr>
      </w:pPr>
      <w:hyperlink r:id="rId8" w:history="1">
        <w:r w:rsidR="00BD5B64" w:rsidRPr="00C52BFB">
          <w:rPr>
            <w:rStyle w:val="a7"/>
            <w:sz w:val="24"/>
          </w:rPr>
          <w:t>http://bank.gov.ua/control/uk/index</w:t>
        </w:r>
      </w:hyperlink>
      <w:r w:rsidR="00BD5B64" w:rsidRPr="00BD5B64">
        <w:rPr>
          <w:sz w:val="24"/>
        </w:rPr>
        <w:t xml:space="preserve"> </w:t>
      </w:r>
      <w:r w:rsidR="00BD5B64">
        <w:rPr>
          <w:sz w:val="24"/>
        </w:rPr>
        <w:t>Офіційне інтернет-представництво Національного банку України.</w:t>
      </w:r>
    </w:p>
    <w:p w:rsidR="00280449" w:rsidRPr="00280449" w:rsidRDefault="000873EB" w:rsidP="00280449">
      <w:pPr>
        <w:pStyle w:val="ae"/>
        <w:numPr>
          <w:ilvl w:val="0"/>
          <w:numId w:val="28"/>
        </w:numPr>
        <w:shd w:val="clear" w:color="auto" w:fill="FFFFFF"/>
        <w:jc w:val="both"/>
        <w:rPr>
          <w:sz w:val="24"/>
        </w:rPr>
      </w:pPr>
      <w:hyperlink r:id="rId9" w:history="1">
        <w:r w:rsidR="00280449" w:rsidRPr="006827A1">
          <w:rPr>
            <w:rStyle w:val="a7"/>
            <w:sz w:val="24"/>
          </w:rPr>
          <w:t>http://www.bankinfosecurity.com/</w:t>
        </w:r>
      </w:hyperlink>
      <w:r w:rsidR="00280449" w:rsidRPr="00280449">
        <w:rPr>
          <w:sz w:val="24"/>
          <w:lang w:val="ru-RU"/>
        </w:rPr>
        <w:t xml:space="preserve"> </w:t>
      </w:r>
      <w:r w:rsidR="00280449">
        <w:rPr>
          <w:sz w:val="24"/>
        </w:rPr>
        <w:t xml:space="preserve">Статті, </w:t>
      </w:r>
      <w:proofErr w:type="spellStart"/>
      <w:r w:rsidR="00280449">
        <w:rPr>
          <w:sz w:val="24"/>
        </w:rPr>
        <w:t>вебінари</w:t>
      </w:r>
      <w:proofErr w:type="spellEnd"/>
      <w:r w:rsidR="00280449">
        <w:rPr>
          <w:sz w:val="24"/>
        </w:rPr>
        <w:t>, новини інформаційної безпеки банку.</w:t>
      </w:r>
    </w:p>
    <w:p w:rsidR="002E5516" w:rsidRPr="00DE2A8F" w:rsidRDefault="002E5516" w:rsidP="002E5516">
      <w:pPr>
        <w:pStyle w:val="ae"/>
        <w:numPr>
          <w:ilvl w:val="0"/>
          <w:numId w:val="28"/>
        </w:numPr>
        <w:shd w:val="clear" w:color="auto" w:fill="FFFFFF"/>
        <w:jc w:val="both"/>
        <w:rPr>
          <w:sz w:val="24"/>
        </w:rPr>
      </w:pPr>
      <w:r w:rsidRPr="002E5516">
        <w:rPr>
          <w:sz w:val="24"/>
          <w:lang w:val="en-US"/>
        </w:rPr>
        <w:t xml:space="preserve">Y. </w:t>
      </w:r>
      <w:proofErr w:type="spellStart"/>
      <w:r w:rsidRPr="002E5516">
        <w:rPr>
          <w:sz w:val="24"/>
          <w:lang w:val="en-US"/>
        </w:rPr>
        <w:t>Kurihara</w:t>
      </w:r>
      <w:proofErr w:type="spellEnd"/>
      <w:r w:rsidRPr="002E5516">
        <w:rPr>
          <w:sz w:val="24"/>
          <w:lang w:val="en-US"/>
        </w:rPr>
        <w:t xml:space="preserve">, S. Takaya, N. </w:t>
      </w:r>
      <w:proofErr w:type="spellStart"/>
      <w:r w:rsidRPr="002E5516">
        <w:rPr>
          <w:sz w:val="24"/>
          <w:lang w:val="en-US"/>
        </w:rPr>
        <w:t>YamoriGlobal</w:t>
      </w:r>
      <w:proofErr w:type="spellEnd"/>
      <w:r w:rsidRPr="002E5516">
        <w:rPr>
          <w:sz w:val="24"/>
          <w:lang w:val="en-US"/>
        </w:rPr>
        <w:t xml:space="preserve"> Information Technology and Competitive Financial Alliances. – Idea group publishing, 2006. – 34 p. </w:t>
      </w:r>
      <w:hyperlink r:id="rId10" w:anchor="v=onepage&amp;q=banks%20information%20technologies&amp;f=false" w:history="1">
        <w:r w:rsidR="00DE2A8F" w:rsidRPr="006827A1">
          <w:rPr>
            <w:rStyle w:val="a7"/>
            <w:sz w:val="24"/>
            <w:lang w:val="en-US"/>
          </w:rPr>
          <w:t>https</w:t>
        </w:r>
        <w:r w:rsidR="00DE2A8F" w:rsidRPr="00081BC9">
          <w:rPr>
            <w:rStyle w:val="a7"/>
            <w:sz w:val="24"/>
          </w:rPr>
          <w:t>://</w:t>
        </w:r>
        <w:r w:rsidR="00DE2A8F" w:rsidRPr="006827A1">
          <w:rPr>
            <w:rStyle w:val="a7"/>
            <w:sz w:val="24"/>
            <w:lang w:val="en-US"/>
          </w:rPr>
          <w:t>books</w:t>
        </w:r>
        <w:r w:rsidR="00DE2A8F" w:rsidRPr="00081BC9">
          <w:rPr>
            <w:rStyle w:val="a7"/>
            <w:sz w:val="24"/>
          </w:rPr>
          <w:t>.</w:t>
        </w:r>
        <w:r w:rsidR="00DE2A8F" w:rsidRPr="006827A1">
          <w:rPr>
            <w:rStyle w:val="a7"/>
            <w:sz w:val="24"/>
            <w:lang w:val="en-US"/>
          </w:rPr>
          <w:t>google</w:t>
        </w:r>
        <w:r w:rsidR="00DE2A8F" w:rsidRPr="00081BC9">
          <w:rPr>
            <w:rStyle w:val="a7"/>
            <w:sz w:val="24"/>
          </w:rPr>
          <w:t>.</w:t>
        </w:r>
        <w:r w:rsidR="00DE2A8F" w:rsidRPr="006827A1">
          <w:rPr>
            <w:rStyle w:val="a7"/>
            <w:sz w:val="24"/>
            <w:lang w:val="en-US"/>
          </w:rPr>
          <w:t>com</w:t>
        </w:r>
        <w:r w:rsidR="00DE2A8F" w:rsidRPr="00081BC9">
          <w:rPr>
            <w:rStyle w:val="a7"/>
            <w:sz w:val="24"/>
          </w:rPr>
          <w:t>.</w:t>
        </w:r>
        <w:proofErr w:type="spellStart"/>
        <w:r w:rsidR="00DE2A8F" w:rsidRPr="006827A1">
          <w:rPr>
            <w:rStyle w:val="a7"/>
            <w:sz w:val="24"/>
            <w:lang w:val="en-US"/>
          </w:rPr>
          <w:t>ua</w:t>
        </w:r>
        <w:proofErr w:type="spellEnd"/>
        <w:r w:rsidR="00DE2A8F" w:rsidRPr="00081BC9">
          <w:rPr>
            <w:rStyle w:val="a7"/>
            <w:sz w:val="24"/>
          </w:rPr>
          <w:t>/</w:t>
        </w:r>
        <w:r w:rsidR="00DE2A8F" w:rsidRPr="006827A1">
          <w:rPr>
            <w:rStyle w:val="a7"/>
            <w:sz w:val="24"/>
            <w:lang w:val="en-US"/>
          </w:rPr>
          <w:t>books</w:t>
        </w:r>
        <w:r w:rsidR="00DE2A8F" w:rsidRPr="00081BC9">
          <w:rPr>
            <w:rStyle w:val="a7"/>
            <w:sz w:val="24"/>
          </w:rPr>
          <w:t>?</w:t>
        </w:r>
        <w:r w:rsidR="00DE2A8F" w:rsidRPr="006827A1">
          <w:rPr>
            <w:rStyle w:val="a7"/>
            <w:sz w:val="24"/>
            <w:lang w:val="en-US"/>
          </w:rPr>
          <w:t>id</w:t>
        </w:r>
        <w:r w:rsidR="00DE2A8F" w:rsidRPr="00081BC9">
          <w:rPr>
            <w:rStyle w:val="a7"/>
            <w:sz w:val="24"/>
          </w:rPr>
          <w:t>=-</w:t>
        </w:r>
        <w:r w:rsidR="00DE2A8F" w:rsidRPr="006827A1">
          <w:rPr>
            <w:rStyle w:val="a7"/>
            <w:sz w:val="24"/>
            <w:lang w:val="en-US"/>
          </w:rPr>
          <w:t>WG</w:t>
        </w:r>
        <w:r w:rsidR="00DE2A8F" w:rsidRPr="00081BC9">
          <w:rPr>
            <w:rStyle w:val="a7"/>
            <w:sz w:val="24"/>
          </w:rPr>
          <w:t>9</w:t>
        </w:r>
        <w:r w:rsidR="00DE2A8F" w:rsidRPr="006827A1">
          <w:rPr>
            <w:rStyle w:val="a7"/>
            <w:sz w:val="24"/>
            <w:lang w:val="en-US"/>
          </w:rPr>
          <w:t>AQAAQBAJ</w:t>
        </w:r>
        <w:r w:rsidR="00DE2A8F" w:rsidRPr="00081BC9">
          <w:rPr>
            <w:rStyle w:val="a7"/>
            <w:sz w:val="24"/>
          </w:rPr>
          <w:t>&amp;</w:t>
        </w:r>
        <w:proofErr w:type="spellStart"/>
        <w:r w:rsidR="00DE2A8F" w:rsidRPr="006827A1">
          <w:rPr>
            <w:rStyle w:val="a7"/>
            <w:sz w:val="24"/>
            <w:lang w:val="en-US"/>
          </w:rPr>
          <w:t>pg</w:t>
        </w:r>
        <w:proofErr w:type="spellEnd"/>
        <w:r w:rsidR="00DE2A8F" w:rsidRPr="00081BC9">
          <w:rPr>
            <w:rStyle w:val="a7"/>
            <w:sz w:val="24"/>
          </w:rPr>
          <w:t>=</w:t>
        </w:r>
        <w:r w:rsidR="00DE2A8F" w:rsidRPr="006827A1">
          <w:rPr>
            <w:rStyle w:val="a7"/>
            <w:sz w:val="24"/>
            <w:lang w:val="en-US"/>
          </w:rPr>
          <w:t>PA</w:t>
        </w:r>
        <w:r w:rsidR="00DE2A8F" w:rsidRPr="00081BC9">
          <w:rPr>
            <w:rStyle w:val="a7"/>
            <w:sz w:val="24"/>
          </w:rPr>
          <w:t>33&amp;</w:t>
        </w:r>
        <w:proofErr w:type="spellStart"/>
        <w:r w:rsidR="00DE2A8F" w:rsidRPr="006827A1">
          <w:rPr>
            <w:rStyle w:val="a7"/>
            <w:sz w:val="24"/>
            <w:lang w:val="en-US"/>
          </w:rPr>
          <w:t>dq</w:t>
        </w:r>
        <w:proofErr w:type="spellEnd"/>
        <w:r w:rsidR="00DE2A8F" w:rsidRPr="00081BC9">
          <w:rPr>
            <w:rStyle w:val="a7"/>
            <w:sz w:val="24"/>
          </w:rPr>
          <w:t>=</w:t>
        </w:r>
        <w:r w:rsidR="00DE2A8F" w:rsidRPr="006827A1">
          <w:rPr>
            <w:rStyle w:val="a7"/>
            <w:sz w:val="24"/>
            <w:lang w:val="en-US"/>
          </w:rPr>
          <w:t>banks</w:t>
        </w:r>
        <w:r w:rsidR="00DE2A8F" w:rsidRPr="00081BC9">
          <w:rPr>
            <w:rStyle w:val="a7"/>
            <w:sz w:val="24"/>
          </w:rPr>
          <w:t>+</w:t>
        </w:r>
        <w:r w:rsidR="00DE2A8F" w:rsidRPr="006827A1">
          <w:rPr>
            <w:rStyle w:val="a7"/>
            <w:sz w:val="24"/>
            <w:lang w:val="en-US"/>
          </w:rPr>
          <w:t>information</w:t>
        </w:r>
        <w:r w:rsidR="00DE2A8F" w:rsidRPr="00081BC9">
          <w:rPr>
            <w:rStyle w:val="a7"/>
            <w:sz w:val="24"/>
          </w:rPr>
          <w:t>+</w:t>
        </w:r>
        <w:r w:rsidR="00DE2A8F" w:rsidRPr="006827A1">
          <w:rPr>
            <w:rStyle w:val="a7"/>
            <w:sz w:val="24"/>
            <w:lang w:val="en-US"/>
          </w:rPr>
          <w:t>technologies</w:t>
        </w:r>
        <w:r w:rsidR="00DE2A8F" w:rsidRPr="00081BC9">
          <w:rPr>
            <w:rStyle w:val="a7"/>
            <w:sz w:val="24"/>
          </w:rPr>
          <w:t>&amp;</w:t>
        </w:r>
        <w:r w:rsidR="00DE2A8F" w:rsidRPr="006827A1">
          <w:rPr>
            <w:rStyle w:val="a7"/>
            <w:sz w:val="24"/>
            <w:lang w:val="en-US"/>
          </w:rPr>
          <w:t>hl</w:t>
        </w:r>
        <w:r w:rsidR="00DE2A8F" w:rsidRPr="00081BC9">
          <w:rPr>
            <w:rStyle w:val="a7"/>
            <w:sz w:val="24"/>
          </w:rPr>
          <w:t>=</w:t>
        </w:r>
        <w:proofErr w:type="spellStart"/>
        <w:r w:rsidR="00DE2A8F" w:rsidRPr="006827A1">
          <w:rPr>
            <w:rStyle w:val="a7"/>
            <w:sz w:val="24"/>
            <w:lang w:val="en-US"/>
          </w:rPr>
          <w:t>ru</w:t>
        </w:r>
        <w:proofErr w:type="spellEnd"/>
        <w:r w:rsidR="00DE2A8F" w:rsidRPr="00081BC9">
          <w:rPr>
            <w:rStyle w:val="a7"/>
            <w:sz w:val="24"/>
          </w:rPr>
          <w:t>&amp;</w:t>
        </w:r>
        <w:proofErr w:type="spellStart"/>
        <w:r w:rsidR="00DE2A8F" w:rsidRPr="006827A1">
          <w:rPr>
            <w:rStyle w:val="a7"/>
            <w:sz w:val="24"/>
            <w:lang w:val="en-US"/>
          </w:rPr>
          <w:t>sa</w:t>
        </w:r>
        <w:proofErr w:type="spellEnd"/>
        <w:r w:rsidR="00DE2A8F" w:rsidRPr="00081BC9">
          <w:rPr>
            <w:rStyle w:val="a7"/>
            <w:sz w:val="24"/>
          </w:rPr>
          <w:t>=</w:t>
        </w:r>
        <w:r w:rsidR="00DE2A8F" w:rsidRPr="006827A1">
          <w:rPr>
            <w:rStyle w:val="a7"/>
            <w:sz w:val="24"/>
            <w:lang w:val="en-US"/>
          </w:rPr>
          <w:t>X</w:t>
        </w:r>
        <w:r w:rsidR="00DE2A8F" w:rsidRPr="00081BC9">
          <w:rPr>
            <w:rStyle w:val="a7"/>
            <w:sz w:val="24"/>
          </w:rPr>
          <w:t>&amp;</w:t>
        </w:r>
        <w:proofErr w:type="spellStart"/>
        <w:r w:rsidR="00DE2A8F" w:rsidRPr="006827A1">
          <w:rPr>
            <w:rStyle w:val="a7"/>
            <w:sz w:val="24"/>
            <w:lang w:val="en-US"/>
          </w:rPr>
          <w:t>redir</w:t>
        </w:r>
        <w:proofErr w:type="spellEnd"/>
        <w:r w:rsidR="00DE2A8F" w:rsidRPr="00081BC9">
          <w:rPr>
            <w:rStyle w:val="a7"/>
            <w:sz w:val="24"/>
          </w:rPr>
          <w:t>_</w:t>
        </w:r>
        <w:r w:rsidR="00DE2A8F" w:rsidRPr="006827A1">
          <w:rPr>
            <w:rStyle w:val="a7"/>
            <w:sz w:val="24"/>
            <w:lang w:val="en-US"/>
          </w:rPr>
          <w:t>esc</w:t>
        </w:r>
        <w:r w:rsidR="00DE2A8F" w:rsidRPr="00081BC9">
          <w:rPr>
            <w:rStyle w:val="a7"/>
            <w:sz w:val="24"/>
          </w:rPr>
          <w:t>=</w:t>
        </w:r>
        <w:r w:rsidR="00DE2A8F" w:rsidRPr="006827A1">
          <w:rPr>
            <w:rStyle w:val="a7"/>
            <w:sz w:val="24"/>
            <w:lang w:val="en-US"/>
          </w:rPr>
          <w:t>y</w:t>
        </w:r>
        <w:r w:rsidR="00DE2A8F" w:rsidRPr="00081BC9">
          <w:rPr>
            <w:rStyle w:val="a7"/>
            <w:sz w:val="24"/>
          </w:rPr>
          <w:t>#</w:t>
        </w:r>
        <w:r w:rsidR="00DE2A8F" w:rsidRPr="006827A1">
          <w:rPr>
            <w:rStyle w:val="a7"/>
            <w:sz w:val="24"/>
            <w:lang w:val="en-US"/>
          </w:rPr>
          <w:t>v</w:t>
        </w:r>
        <w:r w:rsidR="00DE2A8F" w:rsidRPr="00081BC9">
          <w:rPr>
            <w:rStyle w:val="a7"/>
            <w:sz w:val="24"/>
          </w:rPr>
          <w:t>=</w:t>
        </w:r>
        <w:proofErr w:type="spellStart"/>
        <w:r w:rsidR="00DE2A8F" w:rsidRPr="006827A1">
          <w:rPr>
            <w:rStyle w:val="a7"/>
            <w:sz w:val="24"/>
            <w:lang w:val="en-US"/>
          </w:rPr>
          <w:t>onepage</w:t>
        </w:r>
        <w:proofErr w:type="spellEnd"/>
        <w:r w:rsidR="00DE2A8F" w:rsidRPr="00081BC9">
          <w:rPr>
            <w:rStyle w:val="a7"/>
            <w:sz w:val="24"/>
          </w:rPr>
          <w:t>&amp;</w:t>
        </w:r>
        <w:r w:rsidR="00DE2A8F" w:rsidRPr="006827A1">
          <w:rPr>
            <w:rStyle w:val="a7"/>
            <w:sz w:val="24"/>
            <w:lang w:val="en-US"/>
          </w:rPr>
          <w:t>q</w:t>
        </w:r>
        <w:r w:rsidR="00DE2A8F" w:rsidRPr="00081BC9">
          <w:rPr>
            <w:rStyle w:val="a7"/>
            <w:sz w:val="24"/>
          </w:rPr>
          <w:t>=</w:t>
        </w:r>
        <w:r w:rsidR="00DE2A8F" w:rsidRPr="006827A1">
          <w:rPr>
            <w:rStyle w:val="a7"/>
            <w:sz w:val="24"/>
            <w:lang w:val="en-US"/>
          </w:rPr>
          <w:t>banks</w:t>
        </w:r>
        <w:r w:rsidR="00DE2A8F" w:rsidRPr="00081BC9">
          <w:rPr>
            <w:rStyle w:val="a7"/>
            <w:sz w:val="24"/>
          </w:rPr>
          <w:t>%20</w:t>
        </w:r>
        <w:r w:rsidR="00DE2A8F" w:rsidRPr="006827A1">
          <w:rPr>
            <w:rStyle w:val="a7"/>
            <w:sz w:val="24"/>
            <w:lang w:val="en-US"/>
          </w:rPr>
          <w:t>information</w:t>
        </w:r>
        <w:r w:rsidR="00DE2A8F" w:rsidRPr="00081BC9">
          <w:rPr>
            <w:rStyle w:val="a7"/>
            <w:sz w:val="24"/>
          </w:rPr>
          <w:t>%20</w:t>
        </w:r>
        <w:r w:rsidR="00DE2A8F" w:rsidRPr="006827A1">
          <w:rPr>
            <w:rStyle w:val="a7"/>
            <w:sz w:val="24"/>
            <w:lang w:val="en-US"/>
          </w:rPr>
          <w:t>technologies</w:t>
        </w:r>
        <w:r w:rsidR="00DE2A8F" w:rsidRPr="00081BC9">
          <w:rPr>
            <w:rStyle w:val="a7"/>
            <w:sz w:val="24"/>
          </w:rPr>
          <w:t>&amp;</w:t>
        </w:r>
        <w:r w:rsidR="00DE2A8F" w:rsidRPr="006827A1">
          <w:rPr>
            <w:rStyle w:val="a7"/>
            <w:sz w:val="24"/>
            <w:lang w:val="en-US"/>
          </w:rPr>
          <w:t>f</w:t>
        </w:r>
        <w:r w:rsidR="00DE2A8F" w:rsidRPr="00081BC9">
          <w:rPr>
            <w:rStyle w:val="a7"/>
            <w:sz w:val="24"/>
          </w:rPr>
          <w:t>=</w:t>
        </w:r>
        <w:r w:rsidR="00DE2A8F" w:rsidRPr="006827A1">
          <w:rPr>
            <w:rStyle w:val="a7"/>
            <w:sz w:val="24"/>
            <w:lang w:val="en-US"/>
          </w:rPr>
          <w:t>false</w:t>
        </w:r>
      </w:hyperlink>
    </w:p>
    <w:p w:rsidR="00DE2A8F" w:rsidRPr="00DE2A8F" w:rsidRDefault="00DE2A8F" w:rsidP="00DE2A8F">
      <w:pPr>
        <w:pStyle w:val="ae"/>
        <w:numPr>
          <w:ilvl w:val="0"/>
          <w:numId w:val="28"/>
        </w:numPr>
        <w:shd w:val="clear" w:color="auto" w:fill="FFFFFF"/>
        <w:jc w:val="both"/>
        <w:rPr>
          <w:bCs/>
          <w:sz w:val="24"/>
        </w:rPr>
      </w:pPr>
      <w:r>
        <w:rPr>
          <w:sz w:val="24"/>
          <w:lang w:val="en-US"/>
        </w:rPr>
        <w:t>F</w:t>
      </w:r>
      <w:r w:rsidRPr="00DE2A8F">
        <w:rPr>
          <w:sz w:val="24"/>
        </w:rPr>
        <w:t xml:space="preserve">. </w:t>
      </w:r>
      <w:r>
        <w:rPr>
          <w:sz w:val="24"/>
          <w:lang w:val="en-US"/>
        </w:rPr>
        <w:t>Shroff</w:t>
      </w:r>
      <w:r w:rsidRPr="00DE2A8F">
        <w:rPr>
          <w:sz w:val="24"/>
        </w:rPr>
        <w:t xml:space="preserve">. </w:t>
      </w:r>
      <w:r w:rsidRPr="00DE2A8F">
        <w:rPr>
          <w:bCs/>
          <w:sz w:val="24"/>
          <w:lang w:val="en-US"/>
        </w:rPr>
        <w:t>Modern</w:t>
      </w:r>
      <w:r w:rsidRPr="00DE2A8F">
        <w:rPr>
          <w:bCs/>
          <w:sz w:val="24"/>
        </w:rPr>
        <w:t xml:space="preserve"> </w:t>
      </w:r>
      <w:r w:rsidRPr="00DE2A8F">
        <w:rPr>
          <w:bCs/>
          <w:sz w:val="24"/>
          <w:lang w:val="en-US"/>
        </w:rPr>
        <w:t>Banking</w:t>
      </w:r>
      <w:r w:rsidRPr="00DE2A8F">
        <w:rPr>
          <w:bCs/>
          <w:sz w:val="24"/>
        </w:rPr>
        <w:t xml:space="preserve"> </w:t>
      </w:r>
      <w:r w:rsidRPr="00DE2A8F">
        <w:rPr>
          <w:bCs/>
          <w:sz w:val="24"/>
          <w:lang w:val="en-US"/>
        </w:rPr>
        <w:t>Technology</w:t>
      </w:r>
      <w:r w:rsidRPr="00DE2A8F">
        <w:rPr>
          <w:bCs/>
          <w:sz w:val="24"/>
        </w:rPr>
        <w:t xml:space="preserve">. </w:t>
      </w:r>
      <w:r>
        <w:rPr>
          <w:bCs/>
          <w:sz w:val="24"/>
          <w:lang w:val="en-US"/>
        </w:rPr>
        <w:t xml:space="preserve">– Northern Book Centre, 2007 </w:t>
      </w:r>
      <w:r w:rsidRPr="00DE2A8F">
        <w:rPr>
          <w:bCs/>
          <w:sz w:val="24"/>
          <w:lang w:val="en-US"/>
        </w:rPr>
        <w:t>https://books.google.com.ua/books?id=h2X-DqkvkI4C&amp;printsec=frontcover&amp;dq=banks+information+technologies&amp;hl=ru&amp;sa=X&amp;redir_esc=y#v=onepage&amp;q=banks%20information%20technologies&amp;f=false</w:t>
      </w:r>
    </w:p>
    <w:p w:rsidR="00DE2A8F" w:rsidRPr="002E5516" w:rsidRDefault="00DE2A8F" w:rsidP="00DE2A8F">
      <w:pPr>
        <w:pStyle w:val="ae"/>
        <w:numPr>
          <w:ilvl w:val="0"/>
          <w:numId w:val="28"/>
        </w:numPr>
        <w:shd w:val="clear" w:color="auto" w:fill="FFFFFF"/>
        <w:jc w:val="both"/>
        <w:rPr>
          <w:sz w:val="24"/>
        </w:rPr>
      </w:pPr>
      <w:r>
        <w:rPr>
          <w:sz w:val="24"/>
          <w:lang w:val="en-US"/>
        </w:rPr>
        <w:t xml:space="preserve">E. Turner. A mixed methods study of </w:t>
      </w:r>
      <w:proofErr w:type="gramStart"/>
      <w:r>
        <w:rPr>
          <w:sz w:val="24"/>
          <w:lang w:val="en-US"/>
        </w:rPr>
        <w:t>information security technology adoption</w:t>
      </w:r>
      <w:proofErr w:type="gramEnd"/>
      <w:r>
        <w:rPr>
          <w:sz w:val="24"/>
          <w:lang w:val="en-US"/>
        </w:rPr>
        <w:t xml:space="preserve"> in banking organization. – </w:t>
      </w:r>
      <w:proofErr w:type="spellStart"/>
      <w:r>
        <w:rPr>
          <w:sz w:val="24"/>
          <w:lang w:val="en-US"/>
        </w:rPr>
        <w:t>ProQuest</w:t>
      </w:r>
      <w:proofErr w:type="spellEnd"/>
      <w:r>
        <w:rPr>
          <w:sz w:val="24"/>
          <w:lang w:val="en-US"/>
        </w:rPr>
        <w:t xml:space="preserve"> LLC, 2009 </w:t>
      </w:r>
      <w:r w:rsidRPr="00DE2A8F">
        <w:rPr>
          <w:sz w:val="24"/>
          <w:lang w:val="en-US"/>
        </w:rPr>
        <w:lastRenderedPageBreak/>
        <w:t>https://books.google.com.ua/books?id=mvKauRPJSDoC&amp;pg=PA18&amp;dq=banks+security+technologies&amp;hl=ru&amp;sa=X&amp;redir_esc=y#v=onepage&amp;q=banks%20security%20technologies&amp;f=false</w:t>
      </w:r>
    </w:p>
    <w:p w:rsidR="00990C0C" w:rsidRPr="0028660A" w:rsidRDefault="00990C0C" w:rsidP="0064649F">
      <w:pPr>
        <w:shd w:val="clear" w:color="auto" w:fill="FFFFFF"/>
        <w:jc w:val="center"/>
      </w:pPr>
    </w:p>
    <w:p w:rsidR="00081BC9" w:rsidRDefault="00081BC9">
      <w:pPr>
        <w:rPr>
          <w:b/>
        </w:rPr>
      </w:pPr>
    </w:p>
    <w:p w:rsidR="003768FD" w:rsidRPr="00F32C80" w:rsidRDefault="003768FD" w:rsidP="003768FD">
      <w:pPr>
        <w:jc w:val="center"/>
        <w:rPr>
          <w:b/>
        </w:rPr>
      </w:pPr>
      <w:r w:rsidRPr="00F32C80">
        <w:rPr>
          <w:b/>
        </w:rPr>
        <w:t>1</w:t>
      </w:r>
      <w:r w:rsidR="00990C0C" w:rsidRPr="0028660A">
        <w:rPr>
          <w:b/>
        </w:rPr>
        <w:t>2</w:t>
      </w:r>
      <w:r w:rsidRPr="00F32C80">
        <w:rPr>
          <w:b/>
        </w:rPr>
        <w:t>. Перелік питань підсумкового контролю</w:t>
      </w:r>
    </w:p>
    <w:p w:rsidR="003768FD" w:rsidRPr="00F32C80" w:rsidRDefault="003768FD"/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Становлення електронних платежів в Україні.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Роль системи електронних платежів (СЕП) у функціонуванні банківської системи України.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Термінологія системи електронних платежів.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Виконання міжбанківського переказу у СЕП.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Використання електронного технологічного довідника банків України.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Загальні умови функціонування СЕП щодо проведення міжбанківського переказу.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Функціонування СЕП у файловому режимі.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Функціонування СЕП у режимі реального часу.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Моделі обслуговування консолідованого кореспондентського рахунку у СЕП.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Загальні умови ведення учасниками СЕП архіву електронних міжбанківських документів.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Загальні умови виконання міжбанківського переказу через кореспондентські рахунки, що відкриваються банками в розрахунковому банку платіжної системи.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Заходи щодо забезпечення резервування СЕП.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Рівні резервування ЦОСЕП</w:t>
      </w:r>
      <w:r w:rsidRPr="004C711B">
        <w:rPr>
          <w:bCs/>
          <w:sz w:val="24"/>
          <w:lang w:val="en-US"/>
        </w:rPr>
        <w:t>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Відновлення функціонування АРМ-СЕП</w:t>
      </w:r>
      <w:r w:rsidRPr="004C711B">
        <w:rPr>
          <w:bCs/>
          <w:sz w:val="24"/>
          <w:lang w:val="en-US"/>
        </w:rPr>
        <w:t>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sz w:val="24"/>
        </w:rPr>
        <w:t xml:space="preserve">Терміни </w:t>
      </w:r>
      <w:r w:rsidRPr="004C711B">
        <w:rPr>
          <w:bCs/>
          <w:sz w:val="24"/>
        </w:rPr>
        <w:t>Положення про захист електронних банківських документів з використанням засобів захисту інформації Національного банку України.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Принципи побудови системи захисту інформації та порядок отримання і повернення засобів захисту інформації організаціями-учасниками СЕП.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Принципи побудови системи захисту інформації у СЕП.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Заходи інформаційної безпеки в СЕП.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Внутрішній контроль за станом інформаційної безпеки в банку.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Призначення відповідальних осіб за роботу із засобами захисту інформації у банку (згідно до Правил організації захисту електронних банківських документів з використанням засобів захисту інформації Національного банку України).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Функціональні обов'язки адміністратора інформаційної безпеки банку.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>Функціональні обов’язки адміністратора АРМ-СЕП/АРМ-НБУ-</w:t>
      </w:r>
      <w:proofErr w:type="spellStart"/>
      <w:r w:rsidRPr="004C711B">
        <w:rPr>
          <w:bCs/>
          <w:sz w:val="24"/>
        </w:rPr>
        <w:t>інф</w:t>
      </w:r>
      <w:proofErr w:type="spellEnd"/>
      <w:r w:rsidRPr="004C711B">
        <w:rPr>
          <w:bCs/>
          <w:sz w:val="24"/>
        </w:rPr>
        <w:t xml:space="preserve"> банку.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>Функціональні обов’язки оператора АРМ бухгалтера САБ, операціоніста та операторів інших робочих і технологічних місць САБ та інформаційних задач, які працюють із ЗЗІ.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>Національна платіжна система «Український платіжний простір».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>Рекомендації НБУ держателям платіжних карток щодо безпеки.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>Рекомендації НБУ щодо безпеки при здійсненні операцій через банкомат.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>Рекомендації НБУ щодо безпеки при здійсненні безготівкових розрахунків.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>Рекомендації НБУ щодо безпеки при виконанні операцій через інтернет.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Комплексні системи захисту банківських інформаційних технологій та їх застосування. Загальна характеристика внутрішньобанківської платіжної системи.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 xml:space="preserve">Вимоги до комплексної системи захисту інформації </w:t>
      </w:r>
      <w:r w:rsidRPr="004C711B">
        <w:rPr>
          <w:bCs/>
          <w:sz w:val="24"/>
        </w:rPr>
        <w:t>внутрішньобанківської платіжної системи.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lastRenderedPageBreak/>
        <w:t>Вимоги до комплексної системи захисту інформації у внутрішньобанківської платіжної системи комерційного банку у частині захисту від витоку інформації технічними каналами.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 xml:space="preserve">Регламент роботи </w:t>
      </w:r>
      <w:proofErr w:type="spellStart"/>
      <w:r w:rsidRPr="004C711B">
        <w:rPr>
          <w:bCs/>
          <w:sz w:val="24"/>
        </w:rPr>
        <w:t>Засвідчувального</w:t>
      </w:r>
      <w:proofErr w:type="spellEnd"/>
      <w:r w:rsidRPr="004C711B">
        <w:rPr>
          <w:bCs/>
          <w:sz w:val="24"/>
        </w:rPr>
        <w:t xml:space="preserve"> центру ключів НБУ.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 xml:space="preserve">Адміністративні, технічні і технологічні функції </w:t>
      </w:r>
      <w:proofErr w:type="spellStart"/>
      <w:r w:rsidRPr="004C711B">
        <w:rPr>
          <w:bCs/>
          <w:sz w:val="24"/>
        </w:rPr>
        <w:t>Засвідчувального</w:t>
      </w:r>
      <w:proofErr w:type="spellEnd"/>
      <w:r w:rsidRPr="004C711B">
        <w:rPr>
          <w:bCs/>
          <w:sz w:val="24"/>
        </w:rPr>
        <w:t xml:space="preserve"> центру ключів НБУ та служби, що їх виконують.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 xml:space="preserve">Архітектура програмно-технічного комплексу </w:t>
      </w:r>
      <w:proofErr w:type="spellStart"/>
      <w:r w:rsidRPr="004C711B">
        <w:rPr>
          <w:bCs/>
          <w:sz w:val="24"/>
        </w:rPr>
        <w:t>Засвідчувального</w:t>
      </w:r>
      <w:proofErr w:type="spellEnd"/>
      <w:r w:rsidRPr="004C711B">
        <w:rPr>
          <w:bCs/>
          <w:sz w:val="24"/>
        </w:rPr>
        <w:t xml:space="preserve"> центру ключів НБУ.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 xml:space="preserve">Режим доступу до інформації у </w:t>
      </w:r>
      <w:proofErr w:type="spellStart"/>
      <w:r w:rsidRPr="004C711B">
        <w:rPr>
          <w:bCs/>
          <w:sz w:val="24"/>
        </w:rPr>
        <w:t>Засвідчувальному</w:t>
      </w:r>
      <w:proofErr w:type="spellEnd"/>
      <w:r w:rsidRPr="004C711B">
        <w:rPr>
          <w:bCs/>
          <w:sz w:val="24"/>
        </w:rPr>
        <w:t xml:space="preserve"> центрі ключів НБУ.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 xml:space="preserve">Захист інформації у </w:t>
      </w:r>
      <w:proofErr w:type="spellStart"/>
      <w:r w:rsidRPr="004C711B">
        <w:rPr>
          <w:bCs/>
          <w:sz w:val="24"/>
        </w:rPr>
        <w:t>Засвідчувальному</w:t>
      </w:r>
      <w:proofErr w:type="spellEnd"/>
      <w:r w:rsidRPr="004C711B">
        <w:rPr>
          <w:bCs/>
          <w:sz w:val="24"/>
        </w:rPr>
        <w:t xml:space="preserve"> центрі ключів НБУ.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z w:val="24"/>
        </w:rPr>
        <w:t xml:space="preserve">Журнали аудиту в програмно-технічному комплексі </w:t>
      </w:r>
      <w:proofErr w:type="spellStart"/>
      <w:r w:rsidRPr="004C711B">
        <w:rPr>
          <w:bCs/>
          <w:sz w:val="24"/>
        </w:rPr>
        <w:t>Засвідчувального</w:t>
      </w:r>
      <w:proofErr w:type="spellEnd"/>
      <w:r w:rsidRPr="004C711B">
        <w:rPr>
          <w:bCs/>
          <w:sz w:val="24"/>
        </w:rPr>
        <w:t xml:space="preserve"> центру ключів НБУ.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Призначення та організаційна структура міжнародної міжбанківської телекомунікаційної системи (SWIFT).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Архітектура SWIFT.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Концепція формування та передачі повідомлень SWIFT.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Безпека передачі та опрацювання повідомлень SWIFT.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Фінансові витрати щодо підключення та роботи в системі SWIFT.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Сутність дистанційного банківського обслуговування.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Технології дистанційного банківського обслуговування.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Ризики, пов’язані з дистанційним банківським обслуговуванням.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Захист інформації у системах дистанційного банківського обслуговування.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Загальні відомості про протокол захищених електронних транзакцій SET.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Можливості протоколу SET щодо захисту транзакцій в інтернет.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Учасники транзакцій SET.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Дуальний підпис транзакцій SET.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Опрацювання платежів у протоколі SET.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Перспективи захисту платежів в Інтернет.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Функціональна структура автоматизованої банківської системи.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Функції підсистеми АБС «Операційний день банку».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sz w:val="24"/>
        </w:rPr>
        <w:t>Характеристика АРМ операціоніста та контролера банку.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sz w:val="24"/>
        </w:rPr>
      </w:pPr>
      <w:r w:rsidRPr="004C711B">
        <w:rPr>
          <w:bCs/>
          <w:snapToGrid w:val="0"/>
          <w:sz w:val="23"/>
          <w:szCs w:val="23"/>
        </w:rPr>
        <w:t>Вимоги Національного банку України до програмного комплексу "Операційний день банку" (ОДБ).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Характеристика підсистеми АБС «Управління кредитними ресурсами банку».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Характеристика автоматизованої системи обслуговування фондового ринку.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Файли інтерфейсу між ОДБ та АРМ-3.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Технологія міжбанківських платежів у комерційному банку.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Інформаційне забезпечення СЕП.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Загрози безпеки автоматизованої банківської системи.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Засоби захисту автоматизованої банківської системи.</w:t>
      </w:r>
    </w:p>
    <w:p w:rsidR="00081BC9" w:rsidRPr="004C711B" w:rsidRDefault="00081BC9" w:rsidP="00081BC9">
      <w:pPr>
        <w:pStyle w:val="ae"/>
        <w:numPr>
          <w:ilvl w:val="0"/>
          <w:numId w:val="29"/>
        </w:numPr>
        <w:spacing w:after="160" w:line="259" w:lineRule="auto"/>
        <w:rPr>
          <w:bCs/>
          <w:sz w:val="24"/>
        </w:rPr>
      </w:pPr>
      <w:r w:rsidRPr="004C711B">
        <w:rPr>
          <w:bCs/>
          <w:sz w:val="24"/>
        </w:rPr>
        <w:t>Основні задачі та вимоги до захисту банківської інформації в СЕП.</w:t>
      </w:r>
    </w:p>
    <w:p w:rsidR="003768FD" w:rsidRPr="00F32C80" w:rsidRDefault="003768FD"/>
    <w:p w:rsidR="0072484B" w:rsidRPr="00F32C80" w:rsidRDefault="0072484B"/>
    <w:sectPr w:rsidR="0072484B" w:rsidRPr="00F32C80" w:rsidSect="00294293">
      <w:headerReference w:type="default" r:id="rId11"/>
      <w:footerReference w:type="even" r:id="rId12"/>
      <w:footerReference w:type="default" r:id="rId13"/>
      <w:pgSz w:w="11906" w:h="16838"/>
      <w:pgMar w:top="1134" w:right="851" w:bottom="709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F5" w:rsidRDefault="00BE3BF5">
      <w:r>
        <w:separator/>
      </w:r>
    </w:p>
  </w:endnote>
  <w:endnote w:type="continuationSeparator" w:id="0">
    <w:p w:rsidR="00BE3BF5" w:rsidRDefault="00BE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EB" w:rsidRDefault="000873EB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3EB" w:rsidRDefault="000873EB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EB" w:rsidRDefault="000873EB">
    <w:pPr>
      <w:pStyle w:val="a3"/>
      <w:jc w:val="right"/>
    </w:pPr>
  </w:p>
  <w:p w:rsidR="000873EB" w:rsidRDefault="000873EB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F5" w:rsidRDefault="00BE3BF5">
      <w:r>
        <w:separator/>
      </w:r>
    </w:p>
  </w:footnote>
  <w:footnote w:type="continuationSeparator" w:id="0">
    <w:p w:rsidR="00BE3BF5" w:rsidRDefault="00BE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EB" w:rsidRDefault="000873E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D59">
      <w:rPr>
        <w:noProof/>
      </w:rPr>
      <w:t>13</w:t>
    </w:r>
    <w:r>
      <w:fldChar w:fldCharType="end"/>
    </w:r>
  </w:p>
  <w:p w:rsidR="000873EB" w:rsidRDefault="000873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202E"/>
    <w:multiLevelType w:val="hybridMultilevel"/>
    <w:tmpl w:val="46C2F0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9D2"/>
    <w:multiLevelType w:val="hybridMultilevel"/>
    <w:tmpl w:val="AB02DB78"/>
    <w:lvl w:ilvl="0" w:tplc="C346CD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31DF"/>
    <w:multiLevelType w:val="hybridMultilevel"/>
    <w:tmpl w:val="C826F19C"/>
    <w:lvl w:ilvl="0" w:tplc="61B49CCE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3">
    <w:nsid w:val="10A008EF"/>
    <w:multiLevelType w:val="hybridMultilevel"/>
    <w:tmpl w:val="C52A50E2"/>
    <w:lvl w:ilvl="0" w:tplc="D8304630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4">
    <w:nsid w:val="120E5F54"/>
    <w:multiLevelType w:val="hybridMultilevel"/>
    <w:tmpl w:val="402E7E72"/>
    <w:lvl w:ilvl="0" w:tplc="7AFA49C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F627B"/>
    <w:multiLevelType w:val="hybridMultilevel"/>
    <w:tmpl w:val="46C2F0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5FC75E0"/>
    <w:multiLevelType w:val="hybridMultilevel"/>
    <w:tmpl w:val="DEA277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140381"/>
    <w:multiLevelType w:val="singleLevel"/>
    <w:tmpl w:val="12105E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0E03490"/>
    <w:multiLevelType w:val="hybridMultilevel"/>
    <w:tmpl w:val="DEA277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BD566F"/>
    <w:multiLevelType w:val="hybridMultilevel"/>
    <w:tmpl w:val="86D4E6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23D04"/>
    <w:multiLevelType w:val="hybridMultilevel"/>
    <w:tmpl w:val="F81A9C36"/>
    <w:lvl w:ilvl="0" w:tplc="505E95F6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13">
    <w:nsid w:val="39BD519D"/>
    <w:multiLevelType w:val="hybridMultilevel"/>
    <w:tmpl w:val="549C49C2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46652F"/>
    <w:multiLevelType w:val="hybridMultilevel"/>
    <w:tmpl w:val="9BAEDB2A"/>
    <w:lvl w:ilvl="0" w:tplc="8522092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6F72ACC"/>
    <w:multiLevelType w:val="singleLevel"/>
    <w:tmpl w:val="12105E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7C77172"/>
    <w:multiLevelType w:val="hybridMultilevel"/>
    <w:tmpl w:val="8F1EE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45403"/>
    <w:multiLevelType w:val="hybridMultilevel"/>
    <w:tmpl w:val="6788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C4F0F"/>
    <w:multiLevelType w:val="multilevel"/>
    <w:tmpl w:val="681C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0">
    <w:nsid w:val="51F32A87"/>
    <w:multiLevelType w:val="hybridMultilevel"/>
    <w:tmpl w:val="B5F8745A"/>
    <w:lvl w:ilvl="0" w:tplc="A4DAE722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54A49E2"/>
    <w:multiLevelType w:val="hybridMultilevel"/>
    <w:tmpl w:val="7FB48BE6"/>
    <w:lvl w:ilvl="0" w:tplc="A1BE9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00DC6"/>
    <w:multiLevelType w:val="hybridMultilevel"/>
    <w:tmpl w:val="4CDE56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D92716"/>
    <w:multiLevelType w:val="hybridMultilevel"/>
    <w:tmpl w:val="08EEF3FA"/>
    <w:lvl w:ilvl="0" w:tplc="C63211EC">
      <w:start w:val="188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083435"/>
    <w:multiLevelType w:val="hybridMultilevel"/>
    <w:tmpl w:val="4C7466F4"/>
    <w:lvl w:ilvl="0" w:tplc="E586FE42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2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9E222D"/>
    <w:multiLevelType w:val="hybridMultilevel"/>
    <w:tmpl w:val="2A0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57598"/>
    <w:multiLevelType w:val="hybridMultilevel"/>
    <w:tmpl w:val="49AA781A"/>
    <w:lvl w:ilvl="0" w:tplc="671E73E8">
      <w:start w:val="1"/>
      <w:numFmt w:val="bullet"/>
      <w:lvlRestart w:val="0"/>
      <w:lvlText w:val=""/>
      <w:lvlJc w:val="left"/>
      <w:pPr>
        <w:ind w:left="1290" w:hanging="36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28">
    <w:nsid w:val="7FB46A79"/>
    <w:multiLevelType w:val="hybridMultilevel"/>
    <w:tmpl w:val="748C82A8"/>
    <w:lvl w:ilvl="0" w:tplc="63F8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5"/>
  </w:num>
  <w:num w:numId="5">
    <w:abstractNumId w:val="21"/>
  </w:num>
  <w:num w:numId="6">
    <w:abstractNumId w:val="2"/>
  </w:num>
  <w:num w:numId="7">
    <w:abstractNumId w:val="3"/>
  </w:num>
  <w:num w:numId="8">
    <w:abstractNumId w:val="12"/>
  </w:num>
  <w:num w:numId="9">
    <w:abstractNumId w:val="28"/>
  </w:num>
  <w:num w:numId="10">
    <w:abstractNumId w:val="4"/>
  </w:num>
  <w:num w:numId="11">
    <w:abstractNumId w:val="20"/>
  </w:num>
  <w:num w:numId="12">
    <w:abstractNumId w:val="6"/>
  </w:num>
  <w:num w:numId="13">
    <w:abstractNumId w:val="0"/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5"/>
  </w:num>
  <w:num w:numId="16">
    <w:abstractNumId w:val="22"/>
  </w:num>
  <w:num w:numId="17">
    <w:abstractNumId w:val="18"/>
  </w:num>
  <w:num w:numId="18">
    <w:abstractNumId w:val="27"/>
  </w:num>
  <w:num w:numId="19">
    <w:abstractNumId w:val="24"/>
  </w:num>
  <w:num w:numId="20">
    <w:abstractNumId w:val="13"/>
  </w:num>
  <w:num w:numId="21">
    <w:abstractNumId w:val="14"/>
  </w:num>
  <w:num w:numId="22">
    <w:abstractNumId w:val="11"/>
  </w:num>
  <w:num w:numId="23">
    <w:abstractNumId w:val="23"/>
  </w:num>
  <w:num w:numId="24">
    <w:abstractNumId w:val="16"/>
  </w:num>
  <w:num w:numId="25">
    <w:abstractNumId w:val="8"/>
  </w:num>
  <w:num w:numId="26">
    <w:abstractNumId w:val="1"/>
  </w:num>
  <w:num w:numId="27">
    <w:abstractNumId w:val="10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913"/>
    <w:rsid w:val="000124D4"/>
    <w:rsid w:val="00017780"/>
    <w:rsid w:val="00017989"/>
    <w:rsid w:val="00020692"/>
    <w:rsid w:val="00021872"/>
    <w:rsid w:val="000245DB"/>
    <w:rsid w:val="0003603F"/>
    <w:rsid w:val="00045114"/>
    <w:rsid w:val="00050BCB"/>
    <w:rsid w:val="0005519B"/>
    <w:rsid w:val="000555B8"/>
    <w:rsid w:val="00061244"/>
    <w:rsid w:val="00063652"/>
    <w:rsid w:val="00063E0C"/>
    <w:rsid w:val="000731F5"/>
    <w:rsid w:val="00075791"/>
    <w:rsid w:val="00081BC9"/>
    <w:rsid w:val="0008654C"/>
    <w:rsid w:val="000873EB"/>
    <w:rsid w:val="00093247"/>
    <w:rsid w:val="000A0D9F"/>
    <w:rsid w:val="000B429F"/>
    <w:rsid w:val="000C7E02"/>
    <w:rsid w:val="000E12A6"/>
    <w:rsid w:val="000E3181"/>
    <w:rsid w:val="000F2865"/>
    <w:rsid w:val="000F36DE"/>
    <w:rsid w:val="000F50E3"/>
    <w:rsid w:val="000F778D"/>
    <w:rsid w:val="001027DD"/>
    <w:rsid w:val="00103587"/>
    <w:rsid w:val="0011252D"/>
    <w:rsid w:val="00113DA3"/>
    <w:rsid w:val="001140F5"/>
    <w:rsid w:val="001220BF"/>
    <w:rsid w:val="00122ED4"/>
    <w:rsid w:val="00127BFC"/>
    <w:rsid w:val="001403E9"/>
    <w:rsid w:val="001421B3"/>
    <w:rsid w:val="00146954"/>
    <w:rsid w:val="001473EA"/>
    <w:rsid w:val="00150D77"/>
    <w:rsid w:val="00151B66"/>
    <w:rsid w:val="00152147"/>
    <w:rsid w:val="00152DCA"/>
    <w:rsid w:val="00152E32"/>
    <w:rsid w:val="001620F6"/>
    <w:rsid w:val="001723CD"/>
    <w:rsid w:val="0017376D"/>
    <w:rsid w:val="00183484"/>
    <w:rsid w:val="00194B02"/>
    <w:rsid w:val="00195FE9"/>
    <w:rsid w:val="001A6A83"/>
    <w:rsid w:val="001B0990"/>
    <w:rsid w:val="001B1C06"/>
    <w:rsid w:val="001B4813"/>
    <w:rsid w:val="001B4EAD"/>
    <w:rsid w:val="001B5031"/>
    <w:rsid w:val="001B52FA"/>
    <w:rsid w:val="001B787C"/>
    <w:rsid w:val="001C1B76"/>
    <w:rsid w:val="001C2832"/>
    <w:rsid w:val="001D4269"/>
    <w:rsid w:val="001D6B3D"/>
    <w:rsid w:val="001E62F1"/>
    <w:rsid w:val="001E6573"/>
    <w:rsid w:val="001F079A"/>
    <w:rsid w:val="001F56FC"/>
    <w:rsid w:val="001F61FF"/>
    <w:rsid w:val="0020459E"/>
    <w:rsid w:val="0020686C"/>
    <w:rsid w:val="00212D06"/>
    <w:rsid w:val="00213973"/>
    <w:rsid w:val="00214028"/>
    <w:rsid w:val="00216D2D"/>
    <w:rsid w:val="00217266"/>
    <w:rsid w:val="00217D2B"/>
    <w:rsid w:val="00222DF1"/>
    <w:rsid w:val="0022359C"/>
    <w:rsid w:val="00225EA9"/>
    <w:rsid w:val="002407D0"/>
    <w:rsid w:val="00264EB4"/>
    <w:rsid w:val="00267DC6"/>
    <w:rsid w:val="002723FF"/>
    <w:rsid w:val="00274079"/>
    <w:rsid w:val="002749C7"/>
    <w:rsid w:val="00280449"/>
    <w:rsid w:val="002837C6"/>
    <w:rsid w:val="00284308"/>
    <w:rsid w:val="00285913"/>
    <w:rsid w:val="0028660A"/>
    <w:rsid w:val="0028765A"/>
    <w:rsid w:val="00294293"/>
    <w:rsid w:val="00294B13"/>
    <w:rsid w:val="0029607C"/>
    <w:rsid w:val="002A2747"/>
    <w:rsid w:val="002A3135"/>
    <w:rsid w:val="002A615F"/>
    <w:rsid w:val="002C6830"/>
    <w:rsid w:val="002E18D9"/>
    <w:rsid w:val="002E5516"/>
    <w:rsid w:val="0030126F"/>
    <w:rsid w:val="00305361"/>
    <w:rsid w:val="00317F6A"/>
    <w:rsid w:val="003208FB"/>
    <w:rsid w:val="00323DC2"/>
    <w:rsid w:val="00334CF8"/>
    <w:rsid w:val="003431A2"/>
    <w:rsid w:val="003439AD"/>
    <w:rsid w:val="00345112"/>
    <w:rsid w:val="003513A1"/>
    <w:rsid w:val="00351E40"/>
    <w:rsid w:val="00355161"/>
    <w:rsid w:val="003563D3"/>
    <w:rsid w:val="00356659"/>
    <w:rsid w:val="00357667"/>
    <w:rsid w:val="00361183"/>
    <w:rsid w:val="003613AD"/>
    <w:rsid w:val="00370CAB"/>
    <w:rsid w:val="0037294D"/>
    <w:rsid w:val="0037582B"/>
    <w:rsid w:val="003768FD"/>
    <w:rsid w:val="00376D12"/>
    <w:rsid w:val="00376DA9"/>
    <w:rsid w:val="0037748A"/>
    <w:rsid w:val="0038130D"/>
    <w:rsid w:val="0038543A"/>
    <w:rsid w:val="00387CF5"/>
    <w:rsid w:val="00390F3F"/>
    <w:rsid w:val="00391746"/>
    <w:rsid w:val="00393FF9"/>
    <w:rsid w:val="00395D44"/>
    <w:rsid w:val="003A02CA"/>
    <w:rsid w:val="003A7434"/>
    <w:rsid w:val="003B59FD"/>
    <w:rsid w:val="003D0127"/>
    <w:rsid w:val="003D3047"/>
    <w:rsid w:val="003D44EB"/>
    <w:rsid w:val="003F0C49"/>
    <w:rsid w:val="003F1CA5"/>
    <w:rsid w:val="003F537B"/>
    <w:rsid w:val="00404326"/>
    <w:rsid w:val="00405254"/>
    <w:rsid w:val="00405DDB"/>
    <w:rsid w:val="00422A91"/>
    <w:rsid w:val="00425D94"/>
    <w:rsid w:val="00426CFA"/>
    <w:rsid w:val="00442434"/>
    <w:rsid w:val="00445A51"/>
    <w:rsid w:val="004516A3"/>
    <w:rsid w:val="004529E6"/>
    <w:rsid w:val="004554F7"/>
    <w:rsid w:val="00457CE5"/>
    <w:rsid w:val="00457FED"/>
    <w:rsid w:val="00464BD1"/>
    <w:rsid w:val="0047170A"/>
    <w:rsid w:val="004721CF"/>
    <w:rsid w:val="0047258F"/>
    <w:rsid w:val="00473842"/>
    <w:rsid w:val="00476E67"/>
    <w:rsid w:val="004823CD"/>
    <w:rsid w:val="0048793F"/>
    <w:rsid w:val="00493597"/>
    <w:rsid w:val="004A5F73"/>
    <w:rsid w:val="004B2265"/>
    <w:rsid w:val="004B7B74"/>
    <w:rsid w:val="004C2EA7"/>
    <w:rsid w:val="004E0969"/>
    <w:rsid w:val="004E14E4"/>
    <w:rsid w:val="004E5549"/>
    <w:rsid w:val="004E61AD"/>
    <w:rsid w:val="004F2124"/>
    <w:rsid w:val="004F386F"/>
    <w:rsid w:val="004F5DCC"/>
    <w:rsid w:val="004F693B"/>
    <w:rsid w:val="00500575"/>
    <w:rsid w:val="0050073F"/>
    <w:rsid w:val="00510D57"/>
    <w:rsid w:val="00512680"/>
    <w:rsid w:val="0051319F"/>
    <w:rsid w:val="0051697E"/>
    <w:rsid w:val="00520E9E"/>
    <w:rsid w:val="00523FA7"/>
    <w:rsid w:val="00524279"/>
    <w:rsid w:val="00524572"/>
    <w:rsid w:val="00532008"/>
    <w:rsid w:val="005329EE"/>
    <w:rsid w:val="00533855"/>
    <w:rsid w:val="00534DE3"/>
    <w:rsid w:val="00535A23"/>
    <w:rsid w:val="00535E85"/>
    <w:rsid w:val="0054264E"/>
    <w:rsid w:val="00550352"/>
    <w:rsid w:val="005509ED"/>
    <w:rsid w:val="00556D61"/>
    <w:rsid w:val="0055730A"/>
    <w:rsid w:val="00562632"/>
    <w:rsid w:val="00564567"/>
    <w:rsid w:val="00565E5A"/>
    <w:rsid w:val="00585420"/>
    <w:rsid w:val="00593D4C"/>
    <w:rsid w:val="00595F86"/>
    <w:rsid w:val="005A1CC2"/>
    <w:rsid w:val="005A56C7"/>
    <w:rsid w:val="005A5973"/>
    <w:rsid w:val="005B094A"/>
    <w:rsid w:val="005C1B60"/>
    <w:rsid w:val="005C74E7"/>
    <w:rsid w:val="005C7FF6"/>
    <w:rsid w:val="005D4274"/>
    <w:rsid w:val="005D64BF"/>
    <w:rsid w:val="005E1AEA"/>
    <w:rsid w:val="005F31F4"/>
    <w:rsid w:val="005F4B4D"/>
    <w:rsid w:val="00600903"/>
    <w:rsid w:val="00605A91"/>
    <w:rsid w:val="00606E36"/>
    <w:rsid w:val="006109FB"/>
    <w:rsid w:val="00615F85"/>
    <w:rsid w:val="006209A9"/>
    <w:rsid w:val="00631439"/>
    <w:rsid w:val="006462E1"/>
    <w:rsid w:val="0064649F"/>
    <w:rsid w:val="00655380"/>
    <w:rsid w:val="006577E1"/>
    <w:rsid w:val="00661D52"/>
    <w:rsid w:val="0066645A"/>
    <w:rsid w:val="00667699"/>
    <w:rsid w:val="00670CCE"/>
    <w:rsid w:val="006718A3"/>
    <w:rsid w:val="006720E7"/>
    <w:rsid w:val="00675352"/>
    <w:rsid w:val="00681C66"/>
    <w:rsid w:val="006861EF"/>
    <w:rsid w:val="00687A0F"/>
    <w:rsid w:val="00691FE8"/>
    <w:rsid w:val="00692644"/>
    <w:rsid w:val="00692714"/>
    <w:rsid w:val="006A4851"/>
    <w:rsid w:val="006B0A1F"/>
    <w:rsid w:val="006B0AA6"/>
    <w:rsid w:val="006B3F80"/>
    <w:rsid w:val="006B5B02"/>
    <w:rsid w:val="006C0371"/>
    <w:rsid w:val="006C4E40"/>
    <w:rsid w:val="006C67A7"/>
    <w:rsid w:val="006E01D0"/>
    <w:rsid w:val="006E124A"/>
    <w:rsid w:val="006E3448"/>
    <w:rsid w:val="006E4D63"/>
    <w:rsid w:val="006E69CD"/>
    <w:rsid w:val="006F1A0D"/>
    <w:rsid w:val="006F4FED"/>
    <w:rsid w:val="006F558C"/>
    <w:rsid w:val="006F74CF"/>
    <w:rsid w:val="007031AC"/>
    <w:rsid w:val="00704D59"/>
    <w:rsid w:val="00710F1B"/>
    <w:rsid w:val="00720990"/>
    <w:rsid w:val="0072484B"/>
    <w:rsid w:val="00726EA9"/>
    <w:rsid w:val="0073248A"/>
    <w:rsid w:val="007422F7"/>
    <w:rsid w:val="007451C1"/>
    <w:rsid w:val="0075622F"/>
    <w:rsid w:val="00763DBD"/>
    <w:rsid w:val="00763F5B"/>
    <w:rsid w:val="00766E8D"/>
    <w:rsid w:val="007748E1"/>
    <w:rsid w:val="00790773"/>
    <w:rsid w:val="007B3484"/>
    <w:rsid w:val="007B584E"/>
    <w:rsid w:val="007C4F84"/>
    <w:rsid w:val="007C5C9C"/>
    <w:rsid w:val="007C6518"/>
    <w:rsid w:val="007D221E"/>
    <w:rsid w:val="007D2DA7"/>
    <w:rsid w:val="007D3E53"/>
    <w:rsid w:val="007E7C5B"/>
    <w:rsid w:val="007F1EC6"/>
    <w:rsid w:val="007F4B90"/>
    <w:rsid w:val="007F4BFC"/>
    <w:rsid w:val="00805116"/>
    <w:rsid w:val="008201C5"/>
    <w:rsid w:val="00823173"/>
    <w:rsid w:val="00824CDB"/>
    <w:rsid w:val="00830FCA"/>
    <w:rsid w:val="008452FE"/>
    <w:rsid w:val="0085030A"/>
    <w:rsid w:val="00850C36"/>
    <w:rsid w:val="00853FDD"/>
    <w:rsid w:val="0085636B"/>
    <w:rsid w:val="00860970"/>
    <w:rsid w:val="00865270"/>
    <w:rsid w:val="00871A15"/>
    <w:rsid w:val="00876089"/>
    <w:rsid w:val="00876C42"/>
    <w:rsid w:val="00883755"/>
    <w:rsid w:val="00895E7A"/>
    <w:rsid w:val="008A439D"/>
    <w:rsid w:val="008A5B1B"/>
    <w:rsid w:val="008B57F9"/>
    <w:rsid w:val="008D6F2D"/>
    <w:rsid w:val="008D7367"/>
    <w:rsid w:val="0090027A"/>
    <w:rsid w:val="00910929"/>
    <w:rsid w:val="00923F7F"/>
    <w:rsid w:val="00926560"/>
    <w:rsid w:val="00927E1D"/>
    <w:rsid w:val="00931407"/>
    <w:rsid w:val="009422A9"/>
    <w:rsid w:val="009461CC"/>
    <w:rsid w:val="0094795F"/>
    <w:rsid w:val="009505FE"/>
    <w:rsid w:val="00950ED9"/>
    <w:rsid w:val="00955A0E"/>
    <w:rsid w:val="00971988"/>
    <w:rsid w:val="00971B46"/>
    <w:rsid w:val="00984910"/>
    <w:rsid w:val="00990C0C"/>
    <w:rsid w:val="0099498D"/>
    <w:rsid w:val="00995747"/>
    <w:rsid w:val="009969A1"/>
    <w:rsid w:val="009B3BA6"/>
    <w:rsid w:val="009B54A6"/>
    <w:rsid w:val="009B7651"/>
    <w:rsid w:val="009C4C06"/>
    <w:rsid w:val="009C6D3D"/>
    <w:rsid w:val="009D5967"/>
    <w:rsid w:val="009E3AE1"/>
    <w:rsid w:val="009F06C3"/>
    <w:rsid w:val="009F64FD"/>
    <w:rsid w:val="00A039F4"/>
    <w:rsid w:val="00A06ACD"/>
    <w:rsid w:val="00A0716E"/>
    <w:rsid w:val="00A13B4F"/>
    <w:rsid w:val="00A15DDE"/>
    <w:rsid w:val="00A16909"/>
    <w:rsid w:val="00A24CAD"/>
    <w:rsid w:val="00A26E94"/>
    <w:rsid w:val="00A270A5"/>
    <w:rsid w:val="00A3372C"/>
    <w:rsid w:val="00A339F6"/>
    <w:rsid w:val="00A35C4F"/>
    <w:rsid w:val="00A3795C"/>
    <w:rsid w:val="00A43830"/>
    <w:rsid w:val="00A46178"/>
    <w:rsid w:val="00A53246"/>
    <w:rsid w:val="00A539A0"/>
    <w:rsid w:val="00A54F78"/>
    <w:rsid w:val="00A6115D"/>
    <w:rsid w:val="00A72C70"/>
    <w:rsid w:val="00A75AA1"/>
    <w:rsid w:val="00A82503"/>
    <w:rsid w:val="00A83EB6"/>
    <w:rsid w:val="00A83EFB"/>
    <w:rsid w:val="00A84DA4"/>
    <w:rsid w:val="00A958B5"/>
    <w:rsid w:val="00A95919"/>
    <w:rsid w:val="00A976B4"/>
    <w:rsid w:val="00AB19EB"/>
    <w:rsid w:val="00AB4C0A"/>
    <w:rsid w:val="00AC05A6"/>
    <w:rsid w:val="00AC32F9"/>
    <w:rsid w:val="00AD4AB2"/>
    <w:rsid w:val="00AD6287"/>
    <w:rsid w:val="00AE4216"/>
    <w:rsid w:val="00AE557E"/>
    <w:rsid w:val="00AF1974"/>
    <w:rsid w:val="00AF3547"/>
    <w:rsid w:val="00AF3FDD"/>
    <w:rsid w:val="00AF6353"/>
    <w:rsid w:val="00B10E6A"/>
    <w:rsid w:val="00B17201"/>
    <w:rsid w:val="00B20AC1"/>
    <w:rsid w:val="00B24F80"/>
    <w:rsid w:val="00B2506A"/>
    <w:rsid w:val="00B355A2"/>
    <w:rsid w:val="00B363CC"/>
    <w:rsid w:val="00B366AB"/>
    <w:rsid w:val="00B3725F"/>
    <w:rsid w:val="00B41B06"/>
    <w:rsid w:val="00B508D5"/>
    <w:rsid w:val="00B5471C"/>
    <w:rsid w:val="00B64C98"/>
    <w:rsid w:val="00B658B2"/>
    <w:rsid w:val="00B74BE9"/>
    <w:rsid w:val="00B8133D"/>
    <w:rsid w:val="00B85058"/>
    <w:rsid w:val="00B87EC9"/>
    <w:rsid w:val="00BA1EB5"/>
    <w:rsid w:val="00BB0E3E"/>
    <w:rsid w:val="00BB1B24"/>
    <w:rsid w:val="00BB21CC"/>
    <w:rsid w:val="00BB275E"/>
    <w:rsid w:val="00BB6058"/>
    <w:rsid w:val="00BB62B8"/>
    <w:rsid w:val="00BC0E65"/>
    <w:rsid w:val="00BC53DD"/>
    <w:rsid w:val="00BC68B6"/>
    <w:rsid w:val="00BD2C8C"/>
    <w:rsid w:val="00BD5B64"/>
    <w:rsid w:val="00BE0039"/>
    <w:rsid w:val="00BE0427"/>
    <w:rsid w:val="00BE1F9C"/>
    <w:rsid w:val="00BE3BF5"/>
    <w:rsid w:val="00BE512A"/>
    <w:rsid w:val="00BE75BA"/>
    <w:rsid w:val="00BF0B99"/>
    <w:rsid w:val="00BF3869"/>
    <w:rsid w:val="00BF39DB"/>
    <w:rsid w:val="00BF5BAA"/>
    <w:rsid w:val="00C07772"/>
    <w:rsid w:val="00C3270D"/>
    <w:rsid w:val="00C403F0"/>
    <w:rsid w:val="00C476C9"/>
    <w:rsid w:val="00C509A8"/>
    <w:rsid w:val="00C529E3"/>
    <w:rsid w:val="00C56A57"/>
    <w:rsid w:val="00C65EE6"/>
    <w:rsid w:val="00C7232A"/>
    <w:rsid w:val="00C723C7"/>
    <w:rsid w:val="00C7448F"/>
    <w:rsid w:val="00C82855"/>
    <w:rsid w:val="00C85D40"/>
    <w:rsid w:val="00C91CAE"/>
    <w:rsid w:val="00C951C3"/>
    <w:rsid w:val="00C951F2"/>
    <w:rsid w:val="00CA4494"/>
    <w:rsid w:val="00CB33D3"/>
    <w:rsid w:val="00CB6960"/>
    <w:rsid w:val="00CC04CE"/>
    <w:rsid w:val="00CC0846"/>
    <w:rsid w:val="00CC112F"/>
    <w:rsid w:val="00CC20DE"/>
    <w:rsid w:val="00CD1405"/>
    <w:rsid w:val="00CE2E56"/>
    <w:rsid w:val="00CF0437"/>
    <w:rsid w:val="00CF6140"/>
    <w:rsid w:val="00D00033"/>
    <w:rsid w:val="00D06C16"/>
    <w:rsid w:val="00D1091D"/>
    <w:rsid w:val="00D128F6"/>
    <w:rsid w:val="00D13349"/>
    <w:rsid w:val="00D217B8"/>
    <w:rsid w:val="00D2644B"/>
    <w:rsid w:val="00D26BC6"/>
    <w:rsid w:val="00D32621"/>
    <w:rsid w:val="00D377C7"/>
    <w:rsid w:val="00D4203C"/>
    <w:rsid w:val="00D44164"/>
    <w:rsid w:val="00D44DA6"/>
    <w:rsid w:val="00D45C61"/>
    <w:rsid w:val="00D51F63"/>
    <w:rsid w:val="00D538F4"/>
    <w:rsid w:val="00D56425"/>
    <w:rsid w:val="00D65451"/>
    <w:rsid w:val="00D82623"/>
    <w:rsid w:val="00D90969"/>
    <w:rsid w:val="00D92DE7"/>
    <w:rsid w:val="00D973D1"/>
    <w:rsid w:val="00DA6B27"/>
    <w:rsid w:val="00DA6E90"/>
    <w:rsid w:val="00DB6F0A"/>
    <w:rsid w:val="00DB7CDE"/>
    <w:rsid w:val="00DC68F3"/>
    <w:rsid w:val="00DD4DE3"/>
    <w:rsid w:val="00DD653C"/>
    <w:rsid w:val="00DE1AB3"/>
    <w:rsid w:val="00DE2A8F"/>
    <w:rsid w:val="00DE3E1A"/>
    <w:rsid w:val="00DE4E26"/>
    <w:rsid w:val="00DF4253"/>
    <w:rsid w:val="00DF4E54"/>
    <w:rsid w:val="00DF647F"/>
    <w:rsid w:val="00DF72F6"/>
    <w:rsid w:val="00DF7349"/>
    <w:rsid w:val="00E006D1"/>
    <w:rsid w:val="00E00E3D"/>
    <w:rsid w:val="00E01918"/>
    <w:rsid w:val="00E04767"/>
    <w:rsid w:val="00E07EEB"/>
    <w:rsid w:val="00E1111B"/>
    <w:rsid w:val="00E14870"/>
    <w:rsid w:val="00E148A6"/>
    <w:rsid w:val="00E153CB"/>
    <w:rsid w:val="00E163B5"/>
    <w:rsid w:val="00E1723B"/>
    <w:rsid w:val="00E36C51"/>
    <w:rsid w:val="00E4017C"/>
    <w:rsid w:val="00E57023"/>
    <w:rsid w:val="00E6226C"/>
    <w:rsid w:val="00E62548"/>
    <w:rsid w:val="00E63C19"/>
    <w:rsid w:val="00E66291"/>
    <w:rsid w:val="00E67005"/>
    <w:rsid w:val="00E73D63"/>
    <w:rsid w:val="00E74D92"/>
    <w:rsid w:val="00E92E3B"/>
    <w:rsid w:val="00E932B3"/>
    <w:rsid w:val="00E96D68"/>
    <w:rsid w:val="00EA0428"/>
    <w:rsid w:val="00EA6F10"/>
    <w:rsid w:val="00EA7361"/>
    <w:rsid w:val="00EB6FD6"/>
    <w:rsid w:val="00EC0FFE"/>
    <w:rsid w:val="00EC68FA"/>
    <w:rsid w:val="00EC7520"/>
    <w:rsid w:val="00EE0294"/>
    <w:rsid w:val="00EE6EEC"/>
    <w:rsid w:val="00EE7D09"/>
    <w:rsid w:val="00EF27B3"/>
    <w:rsid w:val="00EF5B82"/>
    <w:rsid w:val="00F16899"/>
    <w:rsid w:val="00F20711"/>
    <w:rsid w:val="00F31C92"/>
    <w:rsid w:val="00F32C80"/>
    <w:rsid w:val="00F43365"/>
    <w:rsid w:val="00F54D08"/>
    <w:rsid w:val="00F571C9"/>
    <w:rsid w:val="00F64DC7"/>
    <w:rsid w:val="00F6688D"/>
    <w:rsid w:val="00F847CE"/>
    <w:rsid w:val="00F84B4C"/>
    <w:rsid w:val="00F87AE1"/>
    <w:rsid w:val="00FA013F"/>
    <w:rsid w:val="00FB7820"/>
    <w:rsid w:val="00FC2699"/>
    <w:rsid w:val="00FD02AC"/>
    <w:rsid w:val="00FD04BD"/>
    <w:rsid w:val="00FD4FAF"/>
    <w:rsid w:val="00FD7508"/>
    <w:rsid w:val="00FE1C2D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029548-02D4-473E-BA0A-5094D57C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3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styleId="ad">
    <w:name w:val="Normal (Web)"/>
    <w:basedOn w:val="a"/>
    <w:uiPriority w:val="99"/>
    <w:rsid w:val="004E61AD"/>
    <w:pPr>
      <w:spacing w:before="100" w:beforeAutospacing="1" w:after="100" w:afterAutospacing="1"/>
    </w:pPr>
    <w:rPr>
      <w:sz w:val="24"/>
    </w:rPr>
  </w:style>
  <w:style w:type="paragraph" w:customStyle="1" w:styleId="DSTOC3-0">
    <w:name w:val="DSTOC3-0"/>
    <w:basedOn w:val="3"/>
    <w:rsid w:val="0050073F"/>
    <w:pPr>
      <w:spacing w:before="360"/>
      <w:outlineLvl w:val="9"/>
    </w:pPr>
    <w:rPr>
      <w:rFonts w:ascii="Arial" w:eastAsia="SimSun" w:hAnsi="Arial"/>
      <w:kern w:val="24"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50073F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8D6F2D"/>
    <w:pPr>
      <w:ind w:left="720"/>
      <w:contextualSpacing/>
    </w:pPr>
  </w:style>
  <w:style w:type="character" w:customStyle="1" w:styleId="Prglist1">
    <w:name w:val="Prg_list Знак1"/>
    <w:rsid w:val="00393FF9"/>
    <w:rPr>
      <w:rFonts w:ascii="Arial" w:hAnsi="Arial"/>
      <w:b/>
      <w:color w:val="800000"/>
      <w:lang w:val="uk-UA" w:eastAsia="en-US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0245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45DB"/>
    <w:rPr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245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245DB"/>
    <w:rPr>
      <w:sz w:val="28"/>
      <w:szCs w:val="24"/>
      <w:lang w:eastAsia="ru-RU"/>
    </w:rPr>
  </w:style>
  <w:style w:type="paragraph" w:styleId="af1">
    <w:name w:val="Plain Text"/>
    <w:basedOn w:val="a"/>
    <w:link w:val="af2"/>
    <w:rsid w:val="00EA6F10"/>
    <w:pPr>
      <w:ind w:firstLine="709"/>
    </w:pPr>
    <w:rPr>
      <w:rFonts w:ascii="Courier New" w:hAnsi="Courier New"/>
      <w:noProof/>
      <w:sz w:val="20"/>
      <w:szCs w:val="20"/>
    </w:rPr>
  </w:style>
  <w:style w:type="character" w:customStyle="1" w:styleId="af2">
    <w:name w:val="Текст Знак"/>
    <w:basedOn w:val="a0"/>
    <w:link w:val="af1"/>
    <w:rsid w:val="00EA6F10"/>
    <w:rPr>
      <w:rFonts w:ascii="Courier New" w:hAnsi="Courier New"/>
      <w:noProof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4293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.gov.ua/control/uk/inde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s.google.com.ua/books?id=-WG9AQAAQBAJ&amp;pg=PA33&amp;dq=banks+information+technologies&amp;hl=ru&amp;sa=X&amp;redir_esc=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infosecurit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2608-E8A9-41FD-A9C2-D1BF8BC4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3244</Words>
  <Characters>18491</Characters>
  <Application>Microsoft Office Word</Application>
  <DocSecurity>0</DocSecurity>
  <Lines>154</Lines>
  <Paragraphs>43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NUVGP</Company>
  <LinksUpToDate>false</LinksUpToDate>
  <CharactersWithSpaces>21692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Кареліна Олена</cp:lastModifiedBy>
  <cp:revision>36</cp:revision>
  <cp:lastPrinted>2016-12-09T22:13:00Z</cp:lastPrinted>
  <dcterms:created xsi:type="dcterms:W3CDTF">2016-12-05T10:01:00Z</dcterms:created>
  <dcterms:modified xsi:type="dcterms:W3CDTF">2016-12-09T22:37:00Z</dcterms:modified>
</cp:coreProperties>
</file>