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05" w:rsidRPr="00E0430D" w:rsidRDefault="001A5D05" w:rsidP="001A5D05">
      <w:pPr>
        <w:pStyle w:val="2"/>
        <w:autoSpaceDE w:val="0"/>
        <w:autoSpaceDN w:val="0"/>
        <w:spacing w:before="40" w:after="40" w:line="240" w:lineRule="auto"/>
        <w:ind w:left="0"/>
        <w:jc w:val="center"/>
        <w:rPr>
          <w:rFonts w:ascii="Times New Roman" w:eastAsia="Times New Roman" w:hAnsi="Times New Roman" w:cs="Times New Roman"/>
          <w:caps/>
          <w:sz w:val="28"/>
          <w:szCs w:val="28"/>
        </w:rPr>
      </w:pPr>
      <w:r w:rsidRPr="00E0430D">
        <w:rPr>
          <w:rFonts w:ascii="Times New Roman" w:eastAsia="Times New Roman" w:hAnsi="Times New Roman" w:cs="Times New Roman"/>
          <w:caps/>
          <w:sz w:val="28"/>
          <w:szCs w:val="28"/>
        </w:rPr>
        <w:t>Міністерство освіти і науки України</w:t>
      </w:r>
    </w:p>
    <w:p w:rsidR="001A5D05" w:rsidRPr="00E0430D" w:rsidRDefault="001A5D05" w:rsidP="001A5D05">
      <w:pPr>
        <w:pStyle w:val="2"/>
        <w:autoSpaceDE w:val="0"/>
        <w:autoSpaceDN w:val="0"/>
        <w:spacing w:before="40" w:after="40" w:line="240" w:lineRule="auto"/>
        <w:ind w:left="0"/>
        <w:jc w:val="center"/>
        <w:rPr>
          <w:rFonts w:ascii="Times New Roman" w:eastAsia="Times New Roman" w:hAnsi="Times New Roman" w:cs="Times New Roman"/>
          <w:caps/>
          <w:sz w:val="28"/>
          <w:szCs w:val="28"/>
        </w:rPr>
      </w:pPr>
      <w:r w:rsidRPr="00E0430D">
        <w:rPr>
          <w:rFonts w:ascii="Times New Roman" w:eastAsia="Times New Roman" w:hAnsi="Times New Roman" w:cs="Times New Roman"/>
          <w:caps/>
          <w:sz w:val="28"/>
          <w:szCs w:val="28"/>
        </w:rPr>
        <w:t xml:space="preserve">Тернопільський НАЦІОНАЛЬНИЙ технічний Університет </w:t>
      </w:r>
    </w:p>
    <w:p w:rsidR="001A5D05" w:rsidRPr="00E0430D" w:rsidRDefault="001A5D05" w:rsidP="001A5D05">
      <w:pPr>
        <w:pStyle w:val="2"/>
        <w:autoSpaceDE w:val="0"/>
        <w:autoSpaceDN w:val="0"/>
        <w:spacing w:before="40" w:after="40" w:line="240" w:lineRule="auto"/>
        <w:ind w:left="0"/>
        <w:jc w:val="center"/>
        <w:rPr>
          <w:rFonts w:ascii="Times New Roman" w:eastAsia="Times New Roman" w:hAnsi="Times New Roman" w:cs="Times New Roman"/>
          <w:caps/>
          <w:sz w:val="28"/>
          <w:szCs w:val="28"/>
        </w:rPr>
      </w:pPr>
      <w:r w:rsidRPr="00E0430D">
        <w:rPr>
          <w:rFonts w:ascii="Times New Roman" w:eastAsia="Times New Roman" w:hAnsi="Times New Roman" w:cs="Times New Roman"/>
          <w:caps/>
          <w:sz w:val="28"/>
          <w:szCs w:val="28"/>
        </w:rPr>
        <w:t>імені Івана Пулюя</w:t>
      </w:r>
    </w:p>
    <w:p w:rsidR="001A5D05" w:rsidRPr="00E0430D" w:rsidRDefault="001A5D05" w:rsidP="001A5D05">
      <w:pPr>
        <w:pStyle w:val="2"/>
        <w:autoSpaceDE w:val="0"/>
        <w:autoSpaceDN w:val="0"/>
        <w:spacing w:before="40" w:after="40" w:line="240" w:lineRule="auto"/>
        <w:ind w:left="0"/>
        <w:jc w:val="center"/>
        <w:rPr>
          <w:rFonts w:ascii="Times New Roman" w:eastAsia="Times New Roman" w:hAnsi="Times New Roman" w:cs="Times New Roman"/>
          <w:caps/>
          <w:sz w:val="28"/>
          <w:szCs w:val="28"/>
        </w:rPr>
      </w:pPr>
      <w:r w:rsidRPr="00E0430D">
        <w:rPr>
          <w:rFonts w:ascii="Times New Roman" w:eastAsia="Times New Roman" w:hAnsi="Times New Roman" w:cs="Times New Roman"/>
          <w:caps/>
          <w:sz w:val="28"/>
          <w:szCs w:val="28"/>
        </w:rPr>
        <w:t>факультет економіки та менеджменту</w:t>
      </w:r>
    </w:p>
    <w:p w:rsidR="001A5D05" w:rsidRPr="00E0430D" w:rsidRDefault="001A5D05" w:rsidP="001A5D05">
      <w:pPr>
        <w:pStyle w:val="2"/>
        <w:autoSpaceDE w:val="0"/>
        <w:autoSpaceDN w:val="0"/>
        <w:spacing w:before="40" w:after="40" w:line="240" w:lineRule="auto"/>
        <w:ind w:left="0"/>
        <w:jc w:val="center"/>
        <w:rPr>
          <w:rFonts w:ascii="Times New Roman" w:eastAsia="Times New Roman" w:hAnsi="Times New Roman" w:cs="Times New Roman"/>
          <w:caps/>
          <w:sz w:val="28"/>
          <w:szCs w:val="28"/>
        </w:rPr>
      </w:pPr>
      <w:r w:rsidRPr="00E0430D">
        <w:rPr>
          <w:rFonts w:ascii="Times New Roman" w:eastAsia="Times New Roman" w:hAnsi="Times New Roman" w:cs="Times New Roman"/>
          <w:caps/>
          <w:sz w:val="28"/>
          <w:szCs w:val="28"/>
        </w:rPr>
        <w:t>кафедра промислового маркетингу</w:t>
      </w:r>
    </w:p>
    <w:p w:rsidR="00684E37" w:rsidRPr="00E0430D" w:rsidRDefault="00684E37">
      <w:pPr>
        <w:rPr>
          <w:rFonts w:ascii="Times New Roman" w:eastAsia="Times New Roman" w:hAnsi="Times New Roman" w:cs="Times New Roman"/>
          <w:caps/>
          <w:sz w:val="28"/>
          <w:szCs w:val="28"/>
        </w:rPr>
      </w:pPr>
    </w:p>
    <w:p w:rsidR="00684E37" w:rsidRPr="00E0430D" w:rsidRDefault="00684E37">
      <w:pPr>
        <w:rPr>
          <w:rFonts w:ascii="Times New Roman" w:hAnsi="Times New Roman" w:cs="Times New Roman"/>
          <w:b/>
          <w:sz w:val="24"/>
          <w:szCs w:val="24"/>
        </w:rPr>
      </w:pPr>
    </w:p>
    <w:p w:rsidR="00684E37" w:rsidRPr="00E0430D" w:rsidRDefault="00684E37" w:rsidP="001A5D05">
      <w:pPr>
        <w:pStyle w:val="2"/>
        <w:autoSpaceDE w:val="0"/>
        <w:autoSpaceDN w:val="0"/>
        <w:spacing w:before="40" w:after="40" w:line="240" w:lineRule="auto"/>
        <w:ind w:left="0"/>
        <w:jc w:val="center"/>
        <w:rPr>
          <w:rFonts w:ascii="Times New Roman" w:eastAsia="Times New Roman" w:hAnsi="Times New Roman" w:cs="Times New Roman"/>
          <w:b/>
          <w:caps/>
          <w:sz w:val="28"/>
          <w:szCs w:val="28"/>
        </w:rPr>
      </w:pPr>
      <w:r w:rsidRPr="00E0430D">
        <w:rPr>
          <w:rFonts w:ascii="Times New Roman" w:eastAsia="Times New Roman" w:hAnsi="Times New Roman" w:cs="Times New Roman"/>
          <w:b/>
          <w:caps/>
          <w:sz w:val="28"/>
          <w:szCs w:val="28"/>
        </w:rPr>
        <w:t>Омелянюк  Валентин</w:t>
      </w:r>
      <w:r w:rsidR="001A5D05" w:rsidRPr="00E0430D">
        <w:rPr>
          <w:rFonts w:ascii="Times New Roman" w:eastAsia="Times New Roman" w:hAnsi="Times New Roman" w:cs="Times New Roman"/>
          <w:b/>
          <w:caps/>
          <w:sz w:val="28"/>
          <w:szCs w:val="28"/>
        </w:rPr>
        <w:t>А</w:t>
      </w:r>
      <w:r w:rsidRPr="00E0430D">
        <w:rPr>
          <w:rFonts w:ascii="Times New Roman" w:eastAsia="Times New Roman" w:hAnsi="Times New Roman" w:cs="Times New Roman"/>
          <w:b/>
          <w:caps/>
          <w:sz w:val="28"/>
          <w:szCs w:val="28"/>
        </w:rPr>
        <w:t xml:space="preserve"> Юріївн</w:t>
      </w:r>
      <w:r w:rsidR="001A5D05" w:rsidRPr="00E0430D">
        <w:rPr>
          <w:rFonts w:ascii="Times New Roman" w:eastAsia="Times New Roman" w:hAnsi="Times New Roman" w:cs="Times New Roman"/>
          <w:b/>
          <w:caps/>
          <w:sz w:val="28"/>
          <w:szCs w:val="28"/>
        </w:rPr>
        <w:t>А</w:t>
      </w:r>
    </w:p>
    <w:p w:rsidR="001A5D05" w:rsidRPr="00E0430D" w:rsidRDefault="001A5D05" w:rsidP="001A5D05">
      <w:pPr>
        <w:pStyle w:val="2"/>
        <w:autoSpaceDE w:val="0"/>
        <w:autoSpaceDN w:val="0"/>
        <w:spacing w:before="40" w:after="40" w:line="240" w:lineRule="auto"/>
        <w:ind w:left="0"/>
        <w:jc w:val="center"/>
        <w:rPr>
          <w:rFonts w:ascii="Times New Roman" w:eastAsia="Times New Roman" w:hAnsi="Times New Roman" w:cs="Times New Roman"/>
          <w:b/>
          <w:caps/>
          <w:sz w:val="28"/>
          <w:szCs w:val="28"/>
        </w:rPr>
      </w:pPr>
    </w:p>
    <w:p w:rsidR="001A5D05" w:rsidRPr="00E0430D" w:rsidRDefault="001A5D05" w:rsidP="001A5D05">
      <w:pPr>
        <w:pStyle w:val="2"/>
        <w:ind w:firstLine="709"/>
        <w:jc w:val="right"/>
        <w:rPr>
          <w:rFonts w:ascii="Times New Roman" w:hAnsi="Times New Roman" w:cs="Times New Roman"/>
          <w:sz w:val="28"/>
          <w:szCs w:val="28"/>
        </w:rPr>
      </w:pPr>
      <w:r w:rsidRPr="00E0430D">
        <w:rPr>
          <w:rFonts w:ascii="Times New Roman" w:hAnsi="Times New Roman" w:cs="Times New Roman"/>
          <w:sz w:val="28"/>
          <w:szCs w:val="28"/>
        </w:rPr>
        <w:t>УДК 339.13</w:t>
      </w:r>
    </w:p>
    <w:p w:rsidR="00684E37" w:rsidRPr="00E0430D" w:rsidRDefault="00684E37" w:rsidP="001A5D05">
      <w:pPr>
        <w:jc w:val="right"/>
        <w:rPr>
          <w:rFonts w:ascii="Times New Roman" w:hAnsi="Times New Roman" w:cs="Times New Roman"/>
          <w:b/>
          <w:sz w:val="24"/>
          <w:szCs w:val="24"/>
        </w:rPr>
      </w:pPr>
    </w:p>
    <w:p w:rsidR="00265B08" w:rsidRPr="00E0430D" w:rsidRDefault="00265B08">
      <w:pPr>
        <w:rPr>
          <w:rFonts w:ascii="Times New Roman" w:hAnsi="Times New Roman" w:cs="Times New Roman"/>
          <w:b/>
          <w:sz w:val="24"/>
          <w:szCs w:val="24"/>
        </w:rPr>
      </w:pPr>
    </w:p>
    <w:p w:rsidR="00684E37" w:rsidRPr="00E0430D" w:rsidRDefault="00684E37" w:rsidP="00684E37">
      <w:pPr>
        <w:jc w:val="center"/>
        <w:rPr>
          <w:rFonts w:ascii="Times New Roman" w:hAnsi="Times New Roman" w:cs="Times New Roman"/>
          <w:b/>
          <w:caps/>
          <w:sz w:val="28"/>
          <w:szCs w:val="28"/>
        </w:rPr>
      </w:pPr>
      <w:r w:rsidRPr="00E0430D">
        <w:rPr>
          <w:rFonts w:ascii="Times New Roman" w:hAnsi="Times New Roman" w:cs="Times New Roman"/>
          <w:b/>
          <w:caps/>
          <w:sz w:val="28"/>
          <w:szCs w:val="28"/>
        </w:rPr>
        <w:t>РОЗРОБКА ЗАХОДІВ ПО ПІДВИЩЕННЮ СТРАТЕГІЧНОЇ КОНКУРЕНТНОЇ ПОЗИ</w:t>
      </w:r>
      <w:r w:rsidR="00F32932">
        <w:rPr>
          <w:rFonts w:ascii="Times New Roman" w:hAnsi="Times New Roman" w:cs="Times New Roman"/>
          <w:b/>
          <w:caps/>
          <w:sz w:val="28"/>
          <w:szCs w:val="28"/>
        </w:rPr>
        <w:t xml:space="preserve">ЦІЇ ПІДПРИЄМСТВА (на прикладі </w:t>
      </w:r>
      <w:proofErr w:type="spellStart"/>
      <w:r w:rsidR="00F32932">
        <w:rPr>
          <w:rFonts w:ascii="Times New Roman" w:hAnsi="Times New Roman" w:cs="Times New Roman"/>
          <w:b/>
          <w:sz w:val="28"/>
          <w:szCs w:val="28"/>
        </w:rPr>
        <w:t>ПрАТ</w:t>
      </w:r>
      <w:proofErr w:type="spellEnd"/>
      <w:r w:rsidR="00F32932" w:rsidRPr="00E0430D">
        <w:rPr>
          <w:rFonts w:ascii="Times New Roman" w:hAnsi="Times New Roman" w:cs="Times New Roman"/>
          <w:b/>
          <w:sz w:val="28"/>
          <w:szCs w:val="28"/>
        </w:rPr>
        <w:t xml:space="preserve"> </w:t>
      </w:r>
      <w:r w:rsidRPr="00E0430D">
        <w:rPr>
          <w:rFonts w:ascii="Times New Roman" w:hAnsi="Times New Roman" w:cs="Times New Roman"/>
          <w:b/>
          <w:caps/>
          <w:sz w:val="28"/>
          <w:szCs w:val="28"/>
        </w:rPr>
        <w:t>«Опілля»</w:t>
      </w:r>
      <w:r w:rsidR="00FF1630" w:rsidRPr="00E0430D">
        <w:rPr>
          <w:rFonts w:ascii="Times New Roman" w:hAnsi="Times New Roman" w:cs="Times New Roman"/>
          <w:b/>
          <w:caps/>
          <w:sz w:val="28"/>
          <w:szCs w:val="28"/>
        </w:rPr>
        <w:t>)</w:t>
      </w:r>
    </w:p>
    <w:p w:rsidR="00684E37" w:rsidRPr="00E0430D" w:rsidRDefault="00684E37" w:rsidP="00684E37">
      <w:pPr>
        <w:jc w:val="center"/>
        <w:rPr>
          <w:rFonts w:ascii="Times New Roman" w:hAnsi="Times New Roman" w:cs="Times New Roman"/>
          <w:b/>
          <w:sz w:val="24"/>
          <w:szCs w:val="24"/>
        </w:rPr>
      </w:pPr>
    </w:p>
    <w:p w:rsidR="00265B08" w:rsidRPr="00E0430D" w:rsidRDefault="00265B08" w:rsidP="00684E37">
      <w:pPr>
        <w:jc w:val="center"/>
        <w:rPr>
          <w:rFonts w:ascii="Times New Roman" w:hAnsi="Times New Roman" w:cs="Times New Roman"/>
          <w:b/>
          <w:sz w:val="24"/>
          <w:szCs w:val="24"/>
        </w:rPr>
      </w:pPr>
    </w:p>
    <w:p w:rsidR="00684E37" w:rsidRPr="00E0430D" w:rsidRDefault="00684E37" w:rsidP="00684E37">
      <w:pPr>
        <w:jc w:val="center"/>
        <w:rPr>
          <w:rFonts w:ascii="Times New Roman" w:hAnsi="Times New Roman" w:cs="Times New Roman"/>
          <w:b/>
          <w:sz w:val="24"/>
          <w:szCs w:val="24"/>
        </w:rPr>
      </w:pPr>
      <w:r w:rsidRPr="00E0430D">
        <w:rPr>
          <w:rFonts w:ascii="Times New Roman" w:hAnsi="Times New Roman" w:cs="Times New Roman"/>
          <w:sz w:val="24"/>
          <w:szCs w:val="24"/>
        </w:rPr>
        <w:t>8.03050701 «Маркетинг»</w:t>
      </w:r>
    </w:p>
    <w:p w:rsidR="00265B08" w:rsidRPr="00E0430D" w:rsidRDefault="00265B08" w:rsidP="001A5D05">
      <w:pPr>
        <w:spacing w:after="0"/>
        <w:jc w:val="center"/>
        <w:rPr>
          <w:rFonts w:ascii="Times New Roman" w:hAnsi="Times New Roman" w:cs="Times New Roman"/>
          <w:b/>
          <w:sz w:val="24"/>
          <w:szCs w:val="24"/>
        </w:rPr>
      </w:pPr>
    </w:p>
    <w:p w:rsidR="00265B08" w:rsidRPr="00E0430D" w:rsidRDefault="00265B08" w:rsidP="001A5D05">
      <w:pPr>
        <w:spacing w:after="0"/>
        <w:jc w:val="center"/>
        <w:rPr>
          <w:rFonts w:ascii="Times New Roman" w:hAnsi="Times New Roman" w:cs="Times New Roman"/>
          <w:b/>
          <w:sz w:val="24"/>
          <w:szCs w:val="24"/>
        </w:rPr>
      </w:pPr>
    </w:p>
    <w:p w:rsidR="00265B08" w:rsidRPr="00E0430D" w:rsidRDefault="00265B08" w:rsidP="001A5D05">
      <w:pPr>
        <w:spacing w:after="0"/>
        <w:jc w:val="center"/>
        <w:rPr>
          <w:rFonts w:ascii="Times New Roman" w:hAnsi="Times New Roman" w:cs="Times New Roman"/>
          <w:b/>
          <w:sz w:val="24"/>
          <w:szCs w:val="24"/>
        </w:rPr>
      </w:pPr>
    </w:p>
    <w:p w:rsidR="00265B08" w:rsidRPr="00E0430D" w:rsidRDefault="00265B08" w:rsidP="001A5D05">
      <w:pPr>
        <w:spacing w:after="0"/>
        <w:jc w:val="center"/>
        <w:rPr>
          <w:rFonts w:ascii="Times New Roman" w:hAnsi="Times New Roman" w:cs="Times New Roman"/>
          <w:b/>
          <w:sz w:val="24"/>
          <w:szCs w:val="24"/>
        </w:rPr>
      </w:pPr>
    </w:p>
    <w:p w:rsidR="00265B08" w:rsidRPr="00E0430D" w:rsidRDefault="00265B08" w:rsidP="00684E37">
      <w:pPr>
        <w:jc w:val="center"/>
        <w:rPr>
          <w:rFonts w:ascii="Times New Roman" w:hAnsi="Times New Roman" w:cs="Times New Roman"/>
          <w:b/>
          <w:sz w:val="28"/>
          <w:szCs w:val="28"/>
        </w:rPr>
      </w:pPr>
      <w:r w:rsidRPr="00E0430D">
        <w:rPr>
          <w:rFonts w:ascii="Times New Roman" w:hAnsi="Times New Roman" w:cs="Times New Roman"/>
          <w:b/>
          <w:sz w:val="28"/>
          <w:szCs w:val="28"/>
        </w:rPr>
        <w:t>Автореферат</w:t>
      </w:r>
    </w:p>
    <w:p w:rsidR="00265B08" w:rsidRPr="00E0430D" w:rsidRDefault="001A5D05" w:rsidP="00684E37">
      <w:pPr>
        <w:jc w:val="center"/>
        <w:rPr>
          <w:rFonts w:ascii="Times New Roman" w:hAnsi="Times New Roman" w:cs="Times New Roman"/>
          <w:sz w:val="28"/>
          <w:szCs w:val="28"/>
        </w:rPr>
      </w:pPr>
      <w:r w:rsidRPr="00E0430D">
        <w:rPr>
          <w:rFonts w:ascii="Times New Roman" w:hAnsi="Times New Roman" w:cs="Times New Roman"/>
          <w:spacing w:val="-5"/>
          <w:kern w:val="16"/>
          <w:sz w:val="28"/>
          <w:szCs w:val="28"/>
        </w:rPr>
        <w:t>дипломної роботи на здобуття освітнього ступеня «магістр»</w:t>
      </w:r>
    </w:p>
    <w:p w:rsidR="00265B08" w:rsidRPr="00E0430D" w:rsidRDefault="00265B08" w:rsidP="00684E37">
      <w:pPr>
        <w:jc w:val="center"/>
        <w:rPr>
          <w:rFonts w:ascii="Times New Roman" w:hAnsi="Times New Roman" w:cs="Times New Roman"/>
          <w:sz w:val="28"/>
          <w:szCs w:val="28"/>
        </w:rPr>
      </w:pPr>
    </w:p>
    <w:p w:rsidR="00265B08" w:rsidRPr="00E0430D" w:rsidRDefault="00265B08" w:rsidP="00684E37">
      <w:pPr>
        <w:jc w:val="center"/>
        <w:rPr>
          <w:rFonts w:ascii="Times New Roman" w:hAnsi="Times New Roman" w:cs="Times New Roman"/>
          <w:sz w:val="28"/>
          <w:szCs w:val="28"/>
        </w:rPr>
      </w:pPr>
    </w:p>
    <w:p w:rsidR="00265B08" w:rsidRPr="00E0430D" w:rsidRDefault="00265B08" w:rsidP="00684E37">
      <w:pPr>
        <w:jc w:val="center"/>
        <w:rPr>
          <w:rFonts w:ascii="Times New Roman" w:hAnsi="Times New Roman" w:cs="Times New Roman"/>
          <w:sz w:val="28"/>
          <w:szCs w:val="28"/>
        </w:rPr>
      </w:pPr>
    </w:p>
    <w:p w:rsidR="00265B08" w:rsidRPr="00E0430D" w:rsidRDefault="00265B08" w:rsidP="00684E37">
      <w:pPr>
        <w:jc w:val="center"/>
        <w:rPr>
          <w:rFonts w:ascii="Times New Roman" w:hAnsi="Times New Roman" w:cs="Times New Roman"/>
          <w:sz w:val="28"/>
          <w:szCs w:val="28"/>
        </w:rPr>
      </w:pPr>
    </w:p>
    <w:p w:rsidR="001A5D05" w:rsidRPr="00E0430D" w:rsidRDefault="001A5D05" w:rsidP="00684E37">
      <w:pPr>
        <w:jc w:val="center"/>
        <w:rPr>
          <w:rFonts w:ascii="Times New Roman" w:hAnsi="Times New Roman" w:cs="Times New Roman"/>
          <w:sz w:val="28"/>
          <w:szCs w:val="28"/>
        </w:rPr>
      </w:pPr>
    </w:p>
    <w:p w:rsidR="001A5D05" w:rsidRPr="00E0430D" w:rsidRDefault="00265B08" w:rsidP="001A5D05">
      <w:pPr>
        <w:spacing w:after="0" w:line="240" w:lineRule="auto"/>
        <w:jc w:val="center"/>
        <w:rPr>
          <w:rFonts w:ascii="Times New Roman" w:hAnsi="Times New Roman" w:cs="Times New Roman"/>
          <w:sz w:val="28"/>
          <w:szCs w:val="28"/>
        </w:rPr>
      </w:pPr>
      <w:r w:rsidRPr="00E0430D">
        <w:rPr>
          <w:rFonts w:ascii="Times New Roman" w:hAnsi="Times New Roman" w:cs="Times New Roman"/>
          <w:sz w:val="28"/>
          <w:szCs w:val="28"/>
        </w:rPr>
        <w:t>Тернопіль</w:t>
      </w:r>
    </w:p>
    <w:p w:rsidR="00265B08" w:rsidRPr="00E0430D" w:rsidRDefault="00265B08" w:rsidP="001A5D05">
      <w:pPr>
        <w:spacing w:after="0" w:line="240" w:lineRule="auto"/>
        <w:jc w:val="center"/>
        <w:rPr>
          <w:rFonts w:ascii="Times New Roman" w:hAnsi="Times New Roman" w:cs="Times New Roman"/>
          <w:sz w:val="28"/>
          <w:szCs w:val="28"/>
        </w:rPr>
      </w:pPr>
      <w:r w:rsidRPr="00E0430D">
        <w:rPr>
          <w:rFonts w:ascii="Times New Roman" w:hAnsi="Times New Roman" w:cs="Times New Roman"/>
          <w:sz w:val="28"/>
          <w:szCs w:val="28"/>
        </w:rPr>
        <w:t xml:space="preserve">2017  </w:t>
      </w:r>
    </w:p>
    <w:p w:rsidR="00265B08" w:rsidRPr="00E0430D" w:rsidRDefault="00265B08" w:rsidP="001A5D05">
      <w:pPr>
        <w:spacing w:after="0" w:line="240" w:lineRule="auto"/>
        <w:rPr>
          <w:rFonts w:ascii="Times New Roman" w:hAnsi="Times New Roman" w:cs="Times New Roman"/>
          <w:sz w:val="24"/>
          <w:szCs w:val="24"/>
        </w:rPr>
      </w:pPr>
      <w:r w:rsidRPr="00E0430D">
        <w:rPr>
          <w:rFonts w:ascii="Times New Roman" w:hAnsi="Times New Roman" w:cs="Times New Roman"/>
          <w:sz w:val="24"/>
          <w:szCs w:val="24"/>
        </w:rPr>
        <w:br w:type="page"/>
      </w:r>
    </w:p>
    <w:p w:rsidR="001A5D05" w:rsidRPr="00E0430D" w:rsidRDefault="00265B08" w:rsidP="001A5D05">
      <w:pPr>
        <w:pStyle w:val="2"/>
        <w:spacing w:after="0" w:line="240" w:lineRule="auto"/>
        <w:ind w:left="0" w:firstLine="567"/>
        <w:jc w:val="both"/>
        <w:rPr>
          <w:rFonts w:ascii="Times New Roman" w:eastAsia="Times New Roman" w:hAnsi="Times New Roman" w:cs="Times New Roman"/>
          <w:sz w:val="28"/>
          <w:szCs w:val="28"/>
        </w:rPr>
      </w:pPr>
      <w:r w:rsidRPr="00E0430D">
        <w:rPr>
          <w:rFonts w:ascii="Times New Roman" w:eastAsia="Times New Roman" w:hAnsi="Times New Roman" w:cs="Times New Roman"/>
          <w:sz w:val="28"/>
          <w:szCs w:val="28"/>
        </w:rPr>
        <w:lastRenderedPageBreak/>
        <w:t xml:space="preserve">Роботу виконано на кафедрі промислового маркетингу факультету економіки </w:t>
      </w:r>
      <w:r w:rsidR="00FF1630" w:rsidRPr="00E0430D">
        <w:rPr>
          <w:rFonts w:ascii="Times New Roman" w:eastAsia="Times New Roman" w:hAnsi="Times New Roman" w:cs="Times New Roman"/>
          <w:sz w:val="28"/>
          <w:szCs w:val="28"/>
        </w:rPr>
        <w:t>та менеджменту</w:t>
      </w:r>
      <w:r w:rsidRPr="00E0430D">
        <w:rPr>
          <w:rFonts w:ascii="Times New Roman" w:eastAsia="Times New Roman" w:hAnsi="Times New Roman" w:cs="Times New Roman"/>
          <w:sz w:val="28"/>
          <w:szCs w:val="28"/>
        </w:rPr>
        <w:t xml:space="preserve"> Тернопільського національного технічного університету імені І</w:t>
      </w:r>
      <w:r w:rsidR="001A5D05" w:rsidRPr="00E0430D">
        <w:rPr>
          <w:rFonts w:ascii="Times New Roman" w:eastAsia="Times New Roman" w:hAnsi="Times New Roman" w:cs="Times New Roman"/>
          <w:sz w:val="28"/>
          <w:szCs w:val="28"/>
        </w:rPr>
        <w:t xml:space="preserve">вана </w:t>
      </w:r>
      <w:r w:rsidRPr="00E0430D">
        <w:rPr>
          <w:rFonts w:ascii="Times New Roman" w:eastAsia="Times New Roman" w:hAnsi="Times New Roman" w:cs="Times New Roman"/>
          <w:sz w:val="28"/>
          <w:szCs w:val="28"/>
        </w:rPr>
        <w:t>Пулюя</w:t>
      </w:r>
      <w:r w:rsidR="001A5D05" w:rsidRPr="00E0430D">
        <w:rPr>
          <w:rFonts w:ascii="Times New Roman" w:eastAsia="Times New Roman" w:hAnsi="Times New Roman" w:cs="Times New Roman"/>
          <w:sz w:val="28"/>
          <w:szCs w:val="28"/>
        </w:rPr>
        <w:t xml:space="preserve"> Міністерства освіти і науки України</w:t>
      </w:r>
    </w:p>
    <w:p w:rsidR="00265B08" w:rsidRPr="00E0430D" w:rsidRDefault="00265B08" w:rsidP="00643FD9">
      <w:pPr>
        <w:jc w:val="both"/>
        <w:rPr>
          <w:rFonts w:ascii="Times New Roman" w:hAnsi="Times New Roman" w:cs="Times New Roman"/>
          <w:sz w:val="28"/>
          <w:szCs w:val="28"/>
        </w:rPr>
      </w:pPr>
    </w:p>
    <w:tbl>
      <w:tblPr>
        <w:tblW w:w="10075" w:type="dxa"/>
        <w:tblLayout w:type="fixed"/>
        <w:tblLook w:val="0000"/>
      </w:tblPr>
      <w:tblGrid>
        <w:gridCol w:w="2988"/>
        <w:gridCol w:w="7087"/>
      </w:tblGrid>
      <w:tr w:rsidR="001A5D05" w:rsidRPr="00E0430D" w:rsidTr="00190778">
        <w:trPr>
          <w:trHeight w:val="293"/>
        </w:trPr>
        <w:tc>
          <w:tcPr>
            <w:tcW w:w="2988" w:type="dxa"/>
            <w:tcBorders>
              <w:top w:val="nil"/>
              <w:left w:val="nil"/>
              <w:bottom w:val="nil"/>
              <w:right w:val="nil"/>
            </w:tcBorders>
          </w:tcPr>
          <w:p w:rsidR="001A5D05" w:rsidRPr="00E0430D" w:rsidRDefault="001A5D05" w:rsidP="001A5D05">
            <w:pPr>
              <w:pStyle w:val="2"/>
              <w:spacing w:after="0" w:line="240" w:lineRule="auto"/>
              <w:ind w:left="0"/>
              <w:rPr>
                <w:rFonts w:ascii="Times New Roman" w:hAnsi="Times New Roman" w:cs="Times New Roman"/>
                <w:sz w:val="28"/>
                <w:szCs w:val="28"/>
              </w:rPr>
            </w:pPr>
            <w:r w:rsidRPr="00E0430D">
              <w:rPr>
                <w:rFonts w:ascii="Times New Roman" w:hAnsi="Times New Roman" w:cs="Times New Roman"/>
                <w:b/>
                <w:bCs/>
                <w:sz w:val="28"/>
                <w:szCs w:val="28"/>
              </w:rPr>
              <w:t>Керівник роботи:</w:t>
            </w:r>
          </w:p>
        </w:tc>
        <w:tc>
          <w:tcPr>
            <w:tcW w:w="7087" w:type="dxa"/>
            <w:tcBorders>
              <w:top w:val="nil"/>
              <w:left w:val="nil"/>
              <w:bottom w:val="nil"/>
              <w:right w:val="nil"/>
            </w:tcBorders>
          </w:tcPr>
          <w:p w:rsidR="001A5D05" w:rsidRPr="00E0430D" w:rsidRDefault="001A5D05" w:rsidP="001A5D05">
            <w:pPr>
              <w:spacing w:after="0" w:line="240" w:lineRule="auto"/>
              <w:rPr>
                <w:rFonts w:ascii="Times New Roman" w:hAnsi="Times New Roman" w:cs="Times New Roman"/>
                <w:sz w:val="28"/>
                <w:szCs w:val="28"/>
              </w:rPr>
            </w:pPr>
            <w:r w:rsidRPr="00E0430D">
              <w:rPr>
                <w:rFonts w:ascii="Times New Roman" w:hAnsi="Times New Roman" w:cs="Times New Roman"/>
                <w:sz w:val="28"/>
                <w:szCs w:val="28"/>
              </w:rPr>
              <w:t xml:space="preserve">кандидат економічних наук, доцент кафедри промислового маркетингу </w:t>
            </w:r>
          </w:p>
          <w:p w:rsidR="001A5D05" w:rsidRPr="00E0430D" w:rsidRDefault="001A5D05" w:rsidP="001A5D05">
            <w:pPr>
              <w:spacing w:after="0" w:line="240" w:lineRule="auto"/>
              <w:rPr>
                <w:rFonts w:ascii="Times New Roman" w:hAnsi="Times New Roman" w:cs="Times New Roman"/>
                <w:sz w:val="28"/>
                <w:szCs w:val="28"/>
              </w:rPr>
            </w:pPr>
            <w:r w:rsidRPr="00E0430D">
              <w:rPr>
                <w:rFonts w:ascii="Times New Roman" w:hAnsi="Times New Roman" w:cs="Times New Roman"/>
                <w:b/>
                <w:bCs/>
                <w:sz w:val="28"/>
                <w:szCs w:val="28"/>
              </w:rPr>
              <w:t>Шпилик Світлана Василівна,</w:t>
            </w:r>
            <w:r w:rsidRPr="00E0430D">
              <w:rPr>
                <w:rFonts w:ascii="Times New Roman" w:hAnsi="Times New Roman" w:cs="Times New Roman"/>
                <w:sz w:val="28"/>
                <w:szCs w:val="28"/>
              </w:rPr>
              <w:br/>
              <w:t xml:space="preserve">Тернопільський національний технічний університет імені Івана Пулюя </w:t>
            </w:r>
          </w:p>
          <w:p w:rsidR="001A5D05" w:rsidRPr="00E0430D" w:rsidRDefault="001A5D05" w:rsidP="001A5D05">
            <w:pPr>
              <w:pStyle w:val="2"/>
              <w:spacing w:after="0" w:line="240" w:lineRule="auto"/>
              <w:ind w:left="0"/>
              <w:rPr>
                <w:rFonts w:ascii="Times New Roman" w:hAnsi="Times New Roman" w:cs="Times New Roman"/>
                <w:spacing w:val="6"/>
                <w:sz w:val="16"/>
                <w:szCs w:val="28"/>
              </w:rPr>
            </w:pPr>
          </w:p>
        </w:tc>
      </w:tr>
      <w:tr w:rsidR="001A5D05" w:rsidRPr="00E0430D" w:rsidTr="00190778">
        <w:trPr>
          <w:trHeight w:val="293"/>
        </w:trPr>
        <w:tc>
          <w:tcPr>
            <w:tcW w:w="2988" w:type="dxa"/>
            <w:tcBorders>
              <w:top w:val="nil"/>
              <w:left w:val="nil"/>
              <w:bottom w:val="nil"/>
              <w:right w:val="nil"/>
            </w:tcBorders>
          </w:tcPr>
          <w:p w:rsidR="001A5D05" w:rsidRPr="00E0430D" w:rsidRDefault="001A5D05" w:rsidP="001A5D05">
            <w:pPr>
              <w:pStyle w:val="2"/>
              <w:spacing w:after="0" w:line="240" w:lineRule="auto"/>
              <w:ind w:left="0"/>
              <w:rPr>
                <w:rFonts w:ascii="Times New Roman" w:hAnsi="Times New Roman" w:cs="Times New Roman"/>
                <w:sz w:val="28"/>
                <w:szCs w:val="28"/>
              </w:rPr>
            </w:pPr>
            <w:r w:rsidRPr="00E0430D">
              <w:rPr>
                <w:rFonts w:ascii="Times New Roman" w:hAnsi="Times New Roman" w:cs="Times New Roman"/>
                <w:b/>
                <w:bCs/>
                <w:sz w:val="28"/>
                <w:szCs w:val="28"/>
              </w:rPr>
              <w:t>Рецензент:</w:t>
            </w:r>
          </w:p>
        </w:tc>
        <w:tc>
          <w:tcPr>
            <w:tcW w:w="7087" w:type="dxa"/>
            <w:tcBorders>
              <w:top w:val="nil"/>
              <w:left w:val="nil"/>
              <w:bottom w:val="nil"/>
              <w:right w:val="nil"/>
            </w:tcBorders>
          </w:tcPr>
          <w:p w:rsidR="00F32932" w:rsidRDefault="001A5D05" w:rsidP="001A5D05">
            <w:pPr>
              <w:pStyle w:val="Default"/>
              <w:rPr>
                <w:color w:val="auto"/>
                <w:sz w:val="28"/>
                <w:szCs w:val="28"/>
              </w:rPr>
            </w:pPr>
            <w:r w:rsidRPr="00E0430D">
              <w:rPr>
                <w:color w:val="auto"/>
                <w:sz w:val="28"/>
                <w:szCs w:val="28"/>
              </w:rPr>
              <w:t xml:space="preserve">кандидат </w:t>
            </w:r>
            <w:r w:rsidRPr="00E0430D">
              <w:rPr>
                <w:sz w:val="28"/>
                <w:szCs w:val="28"/>
              </w:rPr>
              <w:t>економічних</w:t>
            </w:r>
            <w:r w:rsidRPr="00E0430D">
              <w:rPr>
                <w:color w:val="auto"/>
                <w:sz w:val="28"/>
                <w:szCs w:val="28"/>
              </w:rPr>
              <w:t xml:space="preserve"> наук, доцент кафедри</w:t>
            </w:r>
          </w:p>
          <w:p w:rsidR="00F32932" w:rsidRDefault="00F32932" w:rsidP="001A5D05">
            <w:pPr>
              <w:pStyle w:val="Default"/>
              <w:rPr>
                <w:color w:val="auto"/>
                <w:sz w:val="28"/>
                <w:szCs w:val="28"/>
              </w:rPr>
            </w:pPr>
            <w:r>
              <w:rPr>
                <w:color w:val="auto"/>
                <w:sz w:val="28"/>
                <w:szCs w:val="28"/>
              </w:rPr>
              <w:t>економіки та фінансів</w:t>
            </w:r>
          </w:p>
          <w:p w:rsidR="001A5D05" w:rsidRPr="00905FC1" w:rsidRDefault="00F32932" w:rsidP="001A5D05">
            <w:pPr>
              <w:pStyle w:val="Default"/>
              <w:rPr>
                <w:b/>
                <w:color w:val="auto"/>
                <w:sz w:val="28"/>
                <w:szCs w:val="28"/>
              </w:rPr>
            </w:pPr>
            <w:proofErr w:type="spellStart"/>
            <w:r w:rsidRPr="00905FC1">
              <w:rPr>
                <w:b/>
                <w:color w:val="auto"/>
                <w:sz w:val="28"/>
                <w:szCs w:val="28"/>
              </w:rPr>
              <w:t>Кудлак</w:t>
            </w:r>
            <w:proofErr w:type="spellEnd"/>
            <w:r w:rsidRPr="00905FC1">
              <w:rPr>
                <w:b/>
                <w:color w:val="auto"/>
                <w:sz w:val="28"/>
                <w:szCs w:val="28"/>
              </w:rPr>
              <w:t xml:space="preserve"> Віталій Ярославович</w:t>
            </w:r>
            <w:r w:rsidR="001A5D05" w:rsidRPr="00905FC1">
              <w:rPr>
                <w:b/>
                <w:color w:val="auto"/>
                <w:sz w:val="28"/>
                <w:szCs w:val="28"/>
              </w:rPr>
              <w:t xml:space="preserve"> </w:t>
            </w:r>
          </w:p>
          <w:p w:rsidR="001A5D05" w:rsidRPr="00E0430D" w:rsidRDefault="001A5D05" w:rsidP="001A5D05">
            <w:pPr>
              <w:pStyle w:val="Default"/>
              <w:rPr>
                <w:color w:val="auto"/>
                <w:sz w:val="28"/>
                <w:szCs w:val="28"/>
              </w:rPr>
            </w:pPr>
            <w:r w:rsidRPr="00E0430D">
              <w:rPr>
                <w:sz w:val="28"/>
                <w:szCs w:val="28"/>
              </w:rPr>
              <w:t>Тернопільський національний технічний університет імені Івана Пулюя</w:t>
            </w:r>
          </w:p>
          <w:p w:rsidR="001A5D05" w:rsidRPr="00E0430D" w:rsidRDefault="001A5D05" w:rsidP="001A5D05">
            <w:pPr>
              <w:pStyle w:val="2"/>
              <w:spacing w:after="0" w:line="240" w:lineRule="auto"/>
              <w:ind w:left="0"/>
              <w:rPr>
                <w:rFonts w:ascii="Times New Roman" w:hAnsi="Times New Roman" w:cs="Times New Roman"/>
                <w:sz w:val="28"/>
                <w:szCs w:val="28"/>
              </w:rPr>
            </w:pPr>
          </w:p>
          <w:p w:rsidR="001A5D05" w:rsidRPr="00E0430D" w:rsidRDefault="001A5D05" w:rsidP="001A5D05">
            <w:pPr>
              <w:pStyle w:val="2"/>
              <w:spacing w:after="0" w:line="240" w:lineRule="auto"/>
              <w:ind w:left="0"/>
              <w:rPr>
                <w:rFonts w:ascii="Times New Roman" w:hAnsi="Times New Roman" w:cs="Times New Roman"/>
                <w:spacing w:val="6"/>
                <w:sz w:val="28"/>
                <w:szCs w:val="28"/>
              </w:rPr>
            </w:pPr>
          </w:p>
        </w:tc>
      </w:tr>
    </w:tbl>
    <w:p w:rsidR="00265B08" w:rsidRPr="00E0430D" w:rsidRDefault="00265B08" w:rsidP="00265B08">
      <w:pPr>
        <w:rPr>
          <w:rFonts w:ascii="Times New Roman" w:hAnsi="Times New Roman" w:cs="Times New Roman"/>
          <w:sz w:val="24"/>
          <w:szCs w:val="24"/>
        </w:rPr>
      </w:pPr>
    </w:p>
    <w:p w:rsidR="005D4F24" w:rsidRPr="00E0430D" w:rsidRDefault="005D4F24" w:rsidP="005D4F24">
      <w:pPr>
        <w:rPr>
          <w:rFonts w:ascii="Times New Roman" w:hAnsi="Times New Roman" w:cs="Times New Roman"/>
          <w:sz w:val="24"/>
          <w:szCs w:val="24"/>
        </w:rPr>
      </w:pPr>
    </w:p>
    <w:p w:rsidR="005D4F24" w:rsidRPr="00E0430D" w:rsidRDefault="005D4F24" w:rsidP="00643FD9">
      <w:pPr>
        <w:jc w:val="both"/>
        <w:rPr>
          <w:rFonts w:ascii="Times New Roman" w:hAnsi="Times New Roman" w:cs="Times New Roman"/>
          <w:sz w:val="24"/>
          <w:szCs w:val="24"/>
        </w:rPr>
      </w:pPr>
      <w:r w:rsidRPr="00E0430D">
        <w:rPr>
          <w:rFonts w:ascii="Times New Roman" w:hAnsi="Times New Roman" w:cs="Times New Roman"/>
          <w:sz w:val="24"/>
          <w:szCs w:val="24"/>
        </w:rPr>
        <w:t>Захист відбудеться «</w:t>
      </w:r>
      <w:r w:rsidR="00445E13">
        <w:rPr>
          <w:rFonts w:ascii="Times New Roman" w:hAnsi="Times New Roman" w:cs="Times New Roman"/>
          <w:sz w:val="24"/>
          <w:szCs w:val="24"/>
        </w:rPr>
        <w:t>21</w:t>
      </w:r>
      <w:r w:rsidR="00E169BD" w:rsidRPr="00E0430D">
        <w:rPr>
          <w:rFonts w:ascii="Times New Roman" w:hAnsi="Times New Roman" w:cs="Times New Roman"/>
          <w:sz w:val="24"/>
          <w:szCs w:val="24"/>
        </w:rPr>
        <w:t xml:space="preserve">»  </w:t>
      </w:r>
      <w:r w:rsidR="001A5D05" w:rsidRPr="00E0430D">
        <w:rPr>
          <w:rFonts w:ascii="Times New Roman" w:hAnsi="Times New Roman" w:cs="Times New Roman"/>
          <w:sz w:val="24"/>
          <w:szCs w:val="24"/>
        </w:rPr>
        <w:t>лютого</w:t>
      </w:r>
      <w:r w:rsidR="00E169BD" w:rsidRPr="00E0430D">
        <w:rPr>
          <w:rFonts w:ascii="Times New Roman" w:hAnsi="Times New Roman" w:cs="Times New Roman"/>
          <w:sz w:val="24"/>
          <w:szCs w:val="24"/>
        </w:rPr>
        <w:t xml:space="preserve"> 2017р. о </w:t>
      </w:r>
      <w:r w:rsidR="00445E13">
        <w:rPr>
          <w:rFonts w:ascii="Times New Roman" w:hAnsi="Times New Roman" w:cs="Times New Roman"/>
          <w:sz w:val="24"/>
          <w:szCs w:val="24"/>
        </w:rPr>
        <w:t>9</w:t>
      </w:r>
      <w:r w:rsidR="00445E13">
        <w:rPr>
          <w:rFonts w:ascii="Times New Roman" w:hAnsi="Times New Roman" w:cs="Times New Roman"/>
          <w:sz w:val="24"/>
          <w:szCs w:val="24"/>
          <w:vertAlign w:val="superscript"/>
        </w:rPr>
        <w:t>00</w:t>
      </w:r>
      <w:r w:rsidR="00E169BD" w:rsidRPr="00E0430D">
        <w:rPr>
          <w:rFonts w:ascii="Times New Roman" w:hAnsi="Times New Roman" w:cs="Times New Roman"/>
          <w:sz w:val="24"/>
          <w:szCs w:val="24"/>
        </w:rPr>
        <w:t xml:space="preserve"> годині на засідан</w:t>
      </w:r>
      <w:r w:rsidR="00FF1630" w:rsidRPr="00E0430D">
        <w:rPr>
          <w:rFonts w:ascii="Times New Roman" w:hAnsi="Times New Roman" w:cs="Times New Roman"/>
          <w:sz w:val="24"/>
          <w:szCs w:val="24"/>
        </w:rPr>
        <w:t>н</w:t>
      </w:r>
      <w:r w:rsidR="00E169BD" w:rsidRPr="00E0430D">
        <w:rPr>
          <w:rFonts w:ascii="Times New Roman" w:hAnsi="Times New Roman" w:cs="Times New Roman"/>
          <w:sz w:val="24"/>
          <w:szCs w:val="24"/>
        </w:rPr>
        <w:t xml:space="preserve">і екзаменаційної комісії кафедри промислового маркетингу факультету економіки </w:t>
      </w:r>
      <w:r w:rsidR="00FF1630" w:rsidRPr="00E0430D">
        <w:rPr>
          <w:rFonts w:ascii="Times New Roman" w:hAnsi="Times New Roman" w:cs="Times New Roman"/>
          <w:sz w:val="24"/>
          <w:szCs w:val="24"/>
        </w:rPr>
        <w:t>та менеджменту</w:t>
      </w:r>
      <w:r w:rsidR="00E169BD" w:rsidRPr="00E0430D">
        <w:rPr>
          <w:rFonts w:ascii="Times New Roman" w:hAnsi="Times New Roman" w:cs="Times New Roman"/>
          <w:sz w:val="24"/>
          <w:szCs w:val="24"/>
        </w:rPr>
        <w:t xml:space="preserve"> Тернопільського національного технічного університету ім. І. Пулюя за адресою: м.</w:t>
      </w:r>
      <w:r w:rsidRPr="00E0430D">
        <w:rPr>
          <w:rFonts w:ascii="Times New Roman" w:hAnsi="Times New Roman" w:cs="Times New Roman"/>
          <w:sz w:val="24"/>
          <w:szCs w:val="24"/>
        </w:rPr>
        <w:t xml:space="preserve"> </w:t>
      </w:r>
      <w:r w:rsidR="00FF1630" w:rsidRPr="00E0430D">
        <w:rPr>
          <w:rFonts w:ascii="Times New Roman" w:hAnsi="Times New Roman" w:cs="Times New Roman"/>
          <w:sz w:val="24"/>
          <w:szCs w:val="24"/>
        </w:rPr>
        <w:t>Тернопіль, вул. Білогі</w:t>
      </w:r>
      <w:r w:rsidR="00E169BD" w:rsidRPr="00E0430D">
        <w:rPr>
          <w:rFonts w:ascii="Times New Roman" w:hAnsi="Times New Roman" w:cs="Times New Roman"/>
          <w:sz w:val="24"/>
          <w:szCs w:val="24"/>
        </w:rPr>
        <w:t>рська, 50</w:t>
      </w:r>
      <w:r w:rsidR="001A5D05" w:rsidRPr="00E0430D">
        <w:rPr>
          <w:rFonts w:ascii="Times New Roman" w:hAnsi="Times New Roman" w:cs="Times New Roman"/>
          <w:sz w:val="24"/>
          <w:szCs w:val="24"/>
        </w:rPr>
        <w:t xml:space="preserve">, навчальний корпус №10, </w:t>
      </w:r>
      <w:proofErr w:type="spellStart"/>
      <w:r w:rsidR="001A5D05" w:rsidRPr="00E0430D">
        <w:rPr>
          <w:rFonts w:ascii="Times New Roman" w:hAnsi="Times New Roman" w:cs="Times New Roman"/>
          <w:sz w:val="24"/>
          <w:szCs w:val="24"/>
        </w:rPr>
        <w:t>ауд</w:t>
      </w:r>
      <w:proofErr w:type="spellEnd"/>
      <w:r w:rsidR="001A5D05" w:rsidRPr="00E0430D">
        <w:rPr>
          <w:rFonts w:ascii="Times New Roman" w:hAnsi="Times New Roman" w:cs="Times New Roman"/>
          <w:sz w:val="24"/>
          <w:szCs w:val="24"/>
        </w:rPr>
        <w:t xml:space="preserve">. </w:t>
      </w:r>
      <w:r w:rsidR="00445E13">
        <w:rPr>
          <w:rFonts w:ascii="Times New Roman" w:hAnsi="Times New Roman" w:cs="Times New Roman"/>
          <w:sz w:val="24"/>
          <w:szCs w:val="24"/>
        </w:rPr>
        <w:t xml:space="preserve"> 143</w:t>
      </w:r>
    </w:p>
    <w:p w:rsidR="00E169BD" w:rsidRPr="00E0430D" w:rsidRDefault="00E169BD" w:rsidP="005D4F24">
      <w:pPr>
        <w:rPr>
          <w:rFonts w:ascii="Times New Roman" w:hAnsi="Times New Roman" w:cs="Times New Roman"/>
          <w:sz w:val="24"/>
          <w:szCs w:val="24"/>
        </w:rPr>
      </w:pPr>
    </w:p>
    <w:p w:rsidR="00E169BD" w:rsidRPr="00E0430D" w:rsidRDefault="00E169BD" w:rsidP="005D4F24">
      <w:pPr>
        <w:rPr>
          <w:rFonts w:ascii="Times New Roman" w:hAnsi="Times New Roman" w:cs="Times New Roman"/>
          <w:sz w:val="24"/>
          <w:szCs w:val="24"/>
        </w:rPr>
      </w:pPr>
    </w:p>
    <w:p w:rsidR="00E169BD" w:rsidRPr="00E0430D" w:rsidRDefault="00E169BD" w:rsidP="005D4F24">
      <w:pPr>
        <w:rPr>
          <w:rFonts w:ascii="Times New Roman" w:hAnsi="Times New Roman" w:cs="Times New Roman"/>
          <w:sz w:val="24"/>
          <w:szCs w:val="24"/>
        </w:rPr>
      </w:pPr>
    </w:p>
    <w:p w:rsidR="00E169BD" w:rsidRPr="00E0430D" w:rsidRDefault="00E169BD" w:rsidP="005D4F24">
      <w:pPr>
        <w:rPr>
          <w:rFonts w:ascii="Times New Roman" w:hAnsi="Times New Roman" w:cs="Times New Roman"/>
          <w:sz w:val="24"/>
          <w:szCs w:val="24"/>
        </w:rPr>
      </w:pPr>
    </w:p>
    <w:p w:rsidR="00E169BD" w:rsidRPr="00E0430D" w:rsidRDefault="00E169BD" w:rsidP="005D4F24">
      <w:pPr>
        <w:rPr>
          <w:rFonts w:ascii="Times New Roman" w:hAnsi="Times New Roman" w:cs="Times New Roman"/>
          <w:sz w:val="24"/>
          <w:szCs w:val="24"/>
        </w:rPr>
      </w:pPr>
    </w:p>
    <w:p w:rsidR="00E169BD" w:rsidRPr="00E0430D" w:rsidRDefault="00E169BD" w:rsidP="005D4F24">
      <w:pPr>
        <w:rPr>
          <w:rFonts w:ascii="Times New Roman" w:hAnsi="Times New Roman" w:cs="Times New Roman"/>
          <w:sz w:val="24"/>
          <w:szCs w:val="24"/>
        </w:rPr>
      </w:pPr>
    </w:p>
    <w:p w:rsidR="00E169BD" w:rsidRPr="00E0430D" w:rsidRDefault="00E169BD" w:rsidP="005D4F24">
      <w:pPr>
        <w:rPr>
          <w:rFonts w:ascii="Times New Roman" w:hAnsi="Times New Roman" w:cs="Times New Roman"/>
          <w:sz w:val="24"/>
          <w:szCs w:val="24"/>
        </w:rPr>
      </w:pPr>
    </w:p>
    <w:p w:rsidR="00E169BD" w:rsidRPr="00E0430D" w:rsidRDefault="00E169BD" w:rsidP="005D4F24">
      <w:pPr>
        <w:rPr>
          <w:rFonts w:ascii="Times New Roman" w:hAnsi="Times New Roman" w:cs="Times New Roman"/>
          <w:sz w:val="24"/>
          <w:szCs w:val="24"/>
        </w:rPr>
      </w:pPr>
    </w:p>
    <w:p w:rsidR="00E169BD" w:rsidRPr="00E0430D" w:rsidRDefault="00E169BD" w:rsidP="005D4F24">
      <w:pPr>
        <w:rPr>
          <w:rFonts w:ascii="Times New Roman" w:hAnsi="Times New Roman" w:cs="Times New Roman"/>
          <w:sz w:val="24"/>
          <w:szCs w:val="24"/>
        </w:rPr>
      </w:pPr>
    </w:p>
    <w:p w:rsidR="00E169BD" w:rsidRPr="00E0430D" w:rsidRDefault="00E169BD" w:rsidP="005D4F24">
      <w:pPr>
        <w:rPr>
          <w:rFonts w:ascii="Times New Roman" w:hAnsi="Times New Roman" w:cs="Times New Roman"/>
          <w:sz w:val="24"/>
          <w:szCs w:val="24"/>
        </w:rPr>
      </w:pPr>
    </w:p>
    <w:p w:rsidR="00E169BD" w:rsidRPr="00E0430D" w:rsidRDefault="00E169BD" w:rsidP="005D4F24">
      <w:pPr>
        <w:rPr>
          <w:rFonts w:ascii="Times New Roman" w:hAnsi="Times New Roman" w:cs="Times New Roman"/>
          <w:sz w:val="24"/>
          <w:szCs w:val="24"/>
        </w:rPr>
      </w:pPr>
      <w:r w:rsidRPr="00E0430D">
        <w:rPr>
          <w:rFonts w:ascii="Times New Roman" w:hAnsi="Times New Roman" w:cs="Times New Roman"/>
          <w:sz w:val="24"/>
          <w:szCs w:val="24"/>
        </w:rPr>
        <w:t xml:space="preserve">Науковий керівник                                                                                    </w:t>
      </w:r>
      <w:proofErr w:type="spellStart"/>
      <w:r w:rsidRPr="00E0430D">
        <w:rPr>
          <w:rFonts w:ascii="Times New Roman" w:hAnsi="Times New Roman" w:cs="Times New Roman"/>
          <w:sz w:val="24"/>
          <w:szCs w:val="24"/>
        </w:rPr>
        <w:t>к.е.н</w:t>
      </w:r>
      <w:proofErr w:type="spellEnd"/>
      <w:r w:rsidRPr="00E0430D">
        <w:rPr>
          <w:rFonts w:ascii="Times New Roman" w:hAnsi="Times New Roman" w:cs="Times New Roman"/>
          <w:sz w:val="24"/>
          <w:szCs w:val="24"/>
        </w:rPr>
        <w:t>., доц. Шпилик С.В.</w:t>
      </w:r>
    </w:p>
    <w:p w:rsidR="00E169BD" w:rsidRPr="00E0430D" w:rsidRDefault="00E169BD">
      <w:pPr>
        <w:rPr>
          <w:rFonts w:ascii="Times New Roman" w:hAnsi="Times New Roman" w:cs="Times New Roman"/>
          <w:sz w:val="24"/>
          <w:szCs w:val="24"/>
        </w:rPr>
      </w:pPr>
      <w:r w:rsidRPr="00E0430D">
        <w:rPr>
          <w:rFonts w:ascii="Times New Roman" w:hAnsi="Times New Roman" w:cs="Times New Roman"/>
          <w:sz w:val="24"/>
          <w:szCs w:val="24"/>
        </w:rPr>
        <w:br w:type="page"/>
      </w:r>
    </w:p>
    <w:p w:rsidR="00E169BD" w:rsidRPr="00E0430D" w:rsidRDefault="008E031A" w:rsidP="00E0430D">
      <w:pPr>
        <w:spacing w:after="0" w:line="240" w:lineRule="auto"/>
        <w:jc w:val="center"/>
        <w:rPr>
          <w:rFonts w:ascii="Times New Roman" w:hAnsi="Times New Roman" w:cs="Times New Roman"/>
          <w:b/>
          <w:sz w:val="28"/>
          <w:szCs w:val="28"/>
        </w:rPr>
      </w:pPr>
      <w:r w:rsidRPr="00E0430D">
        <w:rPr>
          <w:rFonts w:ascii="Times New Roman" w:hAnsi="Times New Roman" w:cs="Times New Roman"/>
          <w:b/>
          <w:sz w:val="28"/>
          <w:szCs w:val="28"/>
        </w:rPr>
        <w:lastRenderedPageBreak/>
        <w:t>ЗАГАЛЬНА ХАРАКТЕРИСТИКА РОБОТИ</w:t>
      </w:r>
    </w:p>
    <w:p w:rsidR="00E0430D" w:rsidRPr="00E0430D" w:rsidRDefault="00E0430D" w:rsidP="00E0430D">
      <w:pPr>
        <w:spacing w:after="0" w:line="240" w:lineRule="auto"/>
        <w:jc w:val="center"/>
        <w:rPr>
          <w:rFonts w:ascii="Times New Roman" w:hAnsi="Times New Roman" w:cs="Times New Roman"/>
          <w:b/>
          <w:sz w:val="28"/>
          <w:szCs w:val="28"/>
        </w:rPr>
      </w:pPr>
    </w:p>
    <w:p w:rsidR="00006898" w:rsidRPr="00E0430D" w:rsidRDefault="008E031A" w:rsidP="00E0430D">
      <w:pPr>
        <w:spacing w:after="0" w:line="240" w:lineRule="auto"/>
        <w:ind w:firstLine="709"/>
        <w:jc w:val="both"/>
        <w:rPr>
          <w:rFonts w:ascii="Times New Roman" w:hAnsi="Times New Roman" w:cs="Times New Roman"/>
          <w:color w:val="000000"/>
          <w:sz w:val="28"/>
          <w:szCs w:val="28"/>
          <w:shd w:val="clear" w:color="auto" w:fill="FFFFFF"/>
        </w:rPr>
      </w:pPr>
      <w:r w:rsidRPr="00E0430D">
        <w:rPr>
          <w:rFonts w:ascii="Times New Roman" w:hAnsi="Times New Roman" w:cs="Times New Roman"/>
          <w:b/>
          <w:sz w:val="28"/>
          <w:szCs w:val="28"/>
        </w:rPr>
        <w:t>Актуальність теми.</w:t>
      </w:r>
      <w:r w:rsidR="00E0430D">
        <w:rPr>
          <w:rFonts w:ascii="Times New Roman" w:hAnsi="Times New Roman" w:cs="Times New Roman"/>
          <w:b/>
          <w:sz w:val="28"/>
          <w:szCs w:val="28"/>
        </w:rPr>
        <w:t xml:space="preserve"> </w:t>
      </w:r>
      <w:r w:rsidR="00006898" w:rsidRPr="00E0430D">
        <w:rPr>
          <w:rFonts w:ascii="Times New Roman" w:hAnsi="Times New Roman" w:cs="Times New Roman"/>
          <w:color w:val="000000"/>
          <w:sz w:val="28"/>
          <w:szCs w:val="28"/>
          <w:shd w:val="clear" w:color="auto" w:fill="FFFFFF"/>
        </w:rPr>
        <w:t xml:space="preserve">В умовах сучасної ринкової економіки та зростаючої конкурентної боротьби все більше українських підприємств звертають посилену увагу на обґрунтування стратегії розвитку, посилення конкурентної позиції на ринку. Дослідження теоретичних та прикладних аспектів конкурентного аналізу знайшли відображення в наукових працях </w:t>
      </w:r>
      <w:r w:rsidR="00D4060B" w:rsidRPr="00E0430D">
        <w:rPr>
          <w:rFonts w:ascii="Times New Roman" w:hAnsi="Times New Roman" w:cs="Times New Roman"/>
          <w:sz w:val="28"/>
          <w:szCs w:val="28"/>
          <w:shd w:val="clear" w:color="auto" w:fill="FFFFFF"/>
        </w:rPr>
        <w:t xml:space="preserve">Г. </w:t>
      </w:r>
      <w:proofErr w:type="spellStart"/>
      <w:r w:rsidR="00D4060B" w:rsidRPr="00E0430D">
        <w:rPr>
          <w:rFonts w:ascii="Times New Roman" w:hAnsi="Times New Roman" w:cs="Times New Roman"/>
          <w:sz w:val="28"/>
          <w:szCs w:val="28"/>
          <w:shd w:val="clear" w:color="auto" w:fill="FFFFFF"/>
        </w:rPr>
        <w:t>Армстронга</w:t>
      </w:r>
      <w:proofErr w:type="spellEnd"/>
      <w:r w:rsidR="00006898" w:rsidRPr="00E0430D">
        <w:rPr>
          <w:rFonts w:ascii="Times New Roman" w:hAnsi="Times New Roman" w:cs="Times New Roman"/>
          <w:sz w:val="28"/>
          <w:szCs w:val="28"/>
          <w:shd w:val="clear" w:color="auto" w:fill="FFFFFF"/>
        </w:rPr>
        <w:t xml:space="preserve">, М. </w:t>
      </w:r>
      <w:proofErr w:type="spellStart"/>
      <w:r w:rsidR="00006898" w:rsidRPr="00E0430D">
        <w:rPr>
          <w:rFonts w:ascii="Times New Roman" w:hAnsi="Times New Roman" w:cs="Times New Roman"/>
          <w:sz w:val="28"/>
          <w:szCs w:val="28"/>
          <w:shd w:val="clear" w:color="auto" w:fill="FFFFFF"/>
        </w:rPr>
        <w:t>Портера</w:t>
      </w:r>
      <w:proofErr w:type="spellEnd"/>
      <w:r w:rsidR="00006898" w:rsidRPr="00E0430D">
        <w:rPr>
          <w:rFonts w:ascii="Times New Roman" w:hAnsi="Times New Roman" w:cs="Times New Roman"/>
          <w:sz w:val="28"/>
          <w:szCs w:val="28"/>
          <w:shd w:val="clear" w:color="auto" w:fill="FFFFFF"/>
        </w:rPr>
        <w:t xml:space="preserve">, </w:t>
      </w:r>
      <w:proofErr w:type="spellStart"/>
      <w:r w:rsidR="00006898" w:rsidRPr="00E0430D">
        <w:rPr>
          <w:rFonts w:ascii="Times New Roman" w:hAnsi="Times New Roman" w:cs="Times New Roman"/>
          <w:sz w:val="28"/>
          <w:szCs w:val="28"/>
          <w:shd w:val="clear" w:color="auto" w:fill="FFFFFF"/>
        </w:rPr>
        <w:t>Ансоффа</w:t>
      </w:r>
      <w:proofErr w:type="spellEnd"/>
      <w:r w:rsidR="00D4060B" w:rsidRPr="00E0430D">
        <w:rPr>
          <w:rFonts w:ascii="Times New Roman" w:hAnsi="Times New Roman" w:cs="Times New Roman"/>
          <w:sz w:val="28"/>
          <w:szCs w:val="28"/>
          <w:shd w:val="clear" w:color="auto" w:fill="FFFFFF"/>
        </w:rPr>
        <w:t xml:space="preserve">, </w:t>
      </w:r>
      <w:proofErr w:type="spellStart"/>
      <w:r w:rsidR="00006898" w:rsidRPr="00E0430D">
        <w:rPr>
          <w:rFonts w:ascii="Times New Roman" w:hAnsi="Times New Roman" w:cs="Times New Roman"/>
          <w:sz w:val="28"/>
          <w:szCs w:val="28"/>
          <w:shd w:val="clear" w:color="auto" w:fill="FFFFFF"/>
        </w:rPr>
        <w:t>Редченка</w:t>
      </w:r>
      <w:proofErr w:type="spellEnd"/>
      <w:r w:rsidR="00006898" w:rsidRPr="00E0430D">
        <w:rPr>
          <w:rFonts w:ascii="Times New Roman" w:hAnsi="Times New Roman" w:cs="Times New Roman"/>
          <w:sz w:val="28"/>
          <w:szCs w:val="28"/>
          <w:shd w:val="clear" w:color="auto" w:fill="FFFFFF"/>
        </w:rPr>
        <w:t xml:space="preserve"> К.І.</w:t>
      </w:r>
      <w:r w:rsidR="00006898" w:rsidRPr="00E0430D">
        <w:rPr>
          <w:rFonts w:ascii="Times New Roman" w:hAnsi="Times New Roman" w:cs="Times New Roman"/>
          <w:color w:val="000000"/>
          <w:sz w:val="28"/>
          <w:szCs w:val="28"/>
          <w:shd w:val="clear" w:color="auto" w:fill="FFFFFF"/>
        </w:rPr>
        <w:t xml:space="preserve"> Проте макросередовище, безпосереднє оточення, потенціал підприємств та привабливість галузей весь час змінюється, що викликає необхідність удосконалення методики аналізу конкурентних позицій.</w:t>
      </w:r>
      <w:r w:rsidR="00006898" w:rsidRPr="00E0430D">
        <w:rPr>
          <w:rFonts w:ascii="Times New Roman" w:hAnsi="Times New Roman" w:cs="Times New Roman"/>
          <w:color w:val="000000"/>
          <w:sz w:val="28"/>
          <w:szCs w:val="28"/>
        </w:rPr>
        <w:t xml:space="preserve"> </w:t>
      </w:r>
    </w:p>
    <w:p w:rsidR="008E031A" w:rsidRPr="00E0430D" w:rsidRDefault="00006898" w:rsidP="00E0430D">
      <w:pPr>
        <w:pStyle w:val="3"/>
        <w:spacing w:after="0" w:line="240" w:lineRule="auto"/>
        <w:ind w:left="0" w:firstLine="709"/>
        <w:jc w:val="both"/>
        <w:rPr>
          <w:rFonts w:ascii="Times New Roman" w:hAnsi="Times New Roman" w:cs="Times New Roman"/>
          <w:b/>
          <w:color w:val="000000"/>
          <w:sz w:val="28"/>
          <w:szCs w:val="28"/>
        </w:rPr>
      </w:pPr>
      <w:r w:rsidRPr="00E0430D">
        <w:rPr>
          <w:rFonts w:ascii="Times New Roman" w:hAnsi="Times New Roman" w:cs="Times New Roman"/>
          <w:color w:val="000000"/>
          <w:sz w:val="28"/>
          <w:szCs w:val="28"/>
        </w:rPr>
        <w:t>Актуальність досліджуваної в дипломній роботі теми полягає в тому, що всі підприємства та організації в більшій чи меншій мірі стикаються з такою «проблемою» як конкуренція, тому щоб вижити в умовах конкурентної боротьби, а так само розвиватися, необхідно постійно вдосконалювати підприємство, а так само приймати рішення про проведення заходів з підвищення конкурентних позицій і рівня конкурентоспроможності в</w:t>
      </w:r>
      <w:r w:rsidR="00FF1630" w:rsidRPr="00E0430D">
        <w:rPr>
          <w:rFonts w:ascii="Times New Roman" w:hAnsi="Times New Roman" w:cs="Times New Roman"/>
          <w:color w:val="000000"/>
          <w:sz w:val="28"/>
          <w:szCs w:val="28"/>
        </w:rPr>
        <w:t xml:space="preserve"> </w:t>
      </w:r>
      <w:r w:rsidRPr="00E0430D">
        <w:rPr>
          <w:rFonts w:ascii="Times New Roman" w:hAnsi="Times New Roman" w:cs="Times New Roman"/>
          <w:color w:val="000000"/>
          <w:sz w:val="28"/>
          <w:szCs w:val="28"/>
        </w:rPr>
        <w:t>цілому.</w:t>
      </w:r>
    </w:p>
    <w:p w:rsidR="00006898" w:rsidRPr="00E0430D" w:rsidRDefault="008253DD" w:rsidP="00E0430D">
      <w:pPr>
        <w:pStyle w:val="3"/>
        <w:spacing w:after="0" w:line="240" w:lineRule="auto"/>
        <w:ind w:left="0" w:firstLine="709"/>
        <w:jc w:val="both"/>
        <w:rPr>
          <w:rFonts w:ascii="Times New Roman" w:hAnsi="Times New Roman" w:cs="Times New Roman"/>
          <w:color w:val="000000"/>
          <w:sz w:val="28"/>
          <w:szCs w:val="28"/>
        </w:rPr>
      </w:pPr>
      <w:r w:rsidRPr="00E0430D">
        <w:rPr>
          <w:rFonts w:ascii="Times New Roman" w:hAnsi="Times New Roman" w:cs="Times New Roman"/>
          <w:b/>
          <w:sz w:val="28"/>
          <w:szCs w:val="28"/>
        </w:rPr>
        <w:t>Мета і завдання дослідження.</w:t>
      </w:r>
      <w:r w:rsidR="00006898" w:rsidRPr="00E0430D">
        <w:rPr>
          <w:rFonts w:ascii="Times New Roman" w:hAnsi="Times New Roman" w:cs="Times New Roman"/>
          <w:b/>
          <w:sz w:val="28"/>
          <w:szCs w:val="28"/>
        </w:rPr>
        <w:t xml:space="preserve"> </w:t>
      </w:r>
      <w:r w:rsidR="00006898" w:rsidRPr="00E0430D">
        <w:rPr>
          <w:rFonts w:ascii="Times New Roman" w:hAnsi="Times New Roman" w:cs="Times New Roman"/>
          <w:color w:val="000000"/>
          <w:sz w:val="28"/>
          <w:szCs w:val="28"/>
        </w:rPr>
        <w:t xml:space="preserve">Метою дипломної роботи є дослідження конкурентних позицій та розробка заходів по підвищенню стратегічної конкурентної позиції пивоварні «Опілля». </w:t>
      </w:r>
    </w:p>
    <w:p w:rsidR="00006898" w:rsidRPr="00E0430D" w:rsidRDefault="00006898" w:rsidP="00E0430D">
      <w:pPr>
        <w:spacing w:after="0" w:line="240" w:lineRule="auto"/>
        <w:ind w:firstLine="709"/>
        <w:jc w:val="both"/>
        <w:rPr>
          <w:rFonts w:ascii="Times New Roman" w:hAnsi="Times New Roman" w:cs="Times New Roman"/>
          <w:color w:val="000000"/>
          <w:sz w:val="28"/>
          <w:szCs w:val="28"/>
        </w:rPr>
      </w:pPr>
      <w:r w:rsidRPr="00E0430D">
        <w:rPr>
          <w:rFonts w:ascii="Times New Roman" w:hAnsi="Times New Roman" w:cs="Times New Roman"/>
          <w:color w:val="000000"/>
          <w:sz w:val="28"/>
          <w:szCs w:val="28"/>
        </w:rPr>
        <w:t>Виходячи з поставленої мети, у роботі сформульовано і вирішено наступні завдання:</w:t>
      </w:r>
    </w:p>
    <w:p w:rsidR="00006898" w:rsidRPr="00E0430D" w:rsidRDefault="00006898" w:rsidP="00E0430D">
      <w:pPr>
        <w:numPr>
          <w:ilvl w:val="0"/>
          <w:numId w:val="1"/>
        </w:numPr>
        <w:spacing w:after="0" w:line="240" w:lineRule="auto"/>
        <w:ind w:left="0" w:firstLine="709"/>
        <w:jc w:val="both"/>
        <w:rPr>
          <w:rFonts w:ascii="Times New Roman" w:hAnsi="Times New Roman" w:cs="Times New Roman"/>
          <w:color w:val="000000"/>
          <w:sz w:val="28"/>
          <w:szCs w:val="28"/>
        </w:rPr>
      </w:pPr>
      <w:r w:rsidRPr="00E0430D">
        <w:rPr>
          <w:rFonts w:ascii="Times New Roman" w:hAnsi="Times New Roman" w:cs="Times New Roman"/>
          <w:color w:val="000000"/>
          <w:sz w:val="28"/>
          <w:szCs w:val="28"/>
        </w:rPr>
        <w:t>розкрити теоретичні та методологічні основи підвищення стратегічної конкурентної позиції підприємства ;</w:t>
      </w:r>
    </w:p>
    <w:p w:rsidR="00006898" w:rsidRPr="00E0430D" w:rsidRDefault="00006898" w:rsidP="00E0430D">
      <w:pPr>
        <w:numPr>
          <w:ilvl w:val="0"/>
          <w:numId w:val="1"/>
        </w:numPr>
        <w:spacing w:after="0" w:line="240" w:lineRule="auto"/>
        <w:ind w:left="0" w:firstLine="709"/>
        <w:jc w:val="both"/>
        <w:rPr>
          <w:rFonts w:ascii="Times New Roman" w:hAnsi="Times New Roman" w:cs="Times New Roman"/>
          <w:color w:val="000000"/>
          <w:sz w:val="28"/>
          <w:szCs w:val="28"/>
        </w:rPr>
      </w:pPr>
      <w:r w:rsidRPr="00E0430D">
        <w:rPr>
          <w:rFonts w:ascii="Times New Roman" w:hAnsi="Times New Roman" w:cs="Times New Roman"/>
          <w:color w:val="000000"/>
          <w:sz w:val="28"/>
          <w:szCs w:val="28"/>
        </w:rPr>
        <w:t>провести аналіз конкурентних позицій досліджуваного підприємства;</w:t>
      </w:r>
    </w:p>
    <w:p w:rsidR="00006898" w:rsidRPr="00E0430D" w:rsidRDefault="00006898" w:rsidP="00E0430D">
      <w:pPr>
        <w:numPr>
          <w:ilvl w:val="0"/>
          <w:numId w:val="1"/>
        </w:numPr>
        <w:spacing w:after="0" w:line="240" w:lineRule="auto"/>
        <w:ind w:left="0" w:firstLine="709"/>
        <w:jc w:val="both"/>
        <w:rPr>
          <w:rFonts w:ascii="Times New Roman" w:hAnsi="Times New Roman" w:cs="Times New Roman"/>
          <w:color w:val="000000"/>
          <w:sz w:val="28"/>
          <w:szCs w:val="28"/>
        </w:rPr>
      </w:pPr>
      <w:r w:rsidRPr="00E0430D">
        <w:rPr>
          <w:rFonts w:ascii="Times New Roman" w:hAnsi="Times New Roman" w:cs="Times New Roman"/>
          <w:color w:val="000000"/>
          <w:sz w:val="28"/>
          <w:szCs w:val="28"/>
        </w:rPr>
        <w:t>дослідити маркетингове середовище підприємства;</w:t>
      </w:r>
    </w:p>
    <w:p w:rsidR="00006898" w:rsidRPr="00E0430D" w:rsidRDefault="00006898" w:rsidP="00E0430D">
      <w:pPr>
        <w:numPr>
          <w:ilvl w:val="0"/>
          <w:numId w:val="1"/>
        </w:numPr>
        <w:spacing w:after="0" w:line="240" w:lineRule="auto"/>
        <w:ind w:left="0" w:firstLine="709"/>
        <w:jc w:val="both"/>
        <w:rPr>
          <w:rFonts w:ascii="Times New Roman" w:hAnsi="Times New Roman" w:cs="Times New Roman"/>
          <w:color w:val="000000"/>
          <w:sz w:val="28"/>
          <w:szCs w:val="28"/>
        </w:rPr>
      </w:pPr>
      <w:r w:rsidRPr="00E0430D">
        <w:rPr>
          <w:rFonts w:ascii="Times New Roman" w:hAnsi="Times New Roman" w:cs="Times New Roman"/>
          <w:color w:val="000000"/>
          <w:sz w:val="28"/>
          <w:szCs w:val="28"/>
        </w:rPr>
        <w:t>зробити оцінку конкурентоспроможності продукції;</w:t>
      </w:r>
    </w:p>
    <w:p w:rsidR="00006898" w:rsidRPr="00E0430D" w:rsidRDefault="00006898" w:rsidP="00E0430D">
      <w:pPr>
        <w:numPr>
          <w:ilvl w:val="0"/>
          <w:numId w:val="1"/>
        </w:numPr>
        <w:spacing w:after="0" w:line="240" w:lineRule="auto"/>
        <w:ind w:left="0" w:firstLine="709"/>
        <w:jc w:val="both"/>
        <w:rPr>
          <w:rFonts w:ascii="Times New Roman" w:hAnsi="Times New Roman" w:cs="Times New Roman"/>
          <w:color w:val="000000"/>
          <w:sz w:val="28"/>
          <w:szCs w:val="28"/>
        </w:rPr>
      </w:pPr>
      <w:r w:rsidRPr="00E0430D">
        <w:rPr>
          <w:rFonts w:ascii="Times New Roman" w:hAnsi="Times New Roman" w:cs="Times New Roman"/>
          <w:color w:val="000000"/>
          <w:sz w:val="28"/>
          <w:szCs w:val="28"/>
        </w:rPr>
        <w:t>розробити стратегію для посилення наявних конкурентних переваг;</w:t>
      </w:r>
    </w:p>
    <w:p w:rsidR="008253DD" w:rsidRPr="00E0430D" w:rsidRDefault="00006898" w:rsidP="00E0430D">
      <w:pPr>
        <w:numPr>
          <w:ilvl w:val="0"/>
          <w:numId w:val="1"/>
        </w:numPr>
        <w:spacing w:after="0" w:line="240" w:lineRule="auto"/>
        <w:ind w:left="0" w:firstLine="709"/>
        <w:jc w:val="both"/>
        <w:rPr>
          <w:rFonts w:ascii="Times New Roman" w:hAnsi="Times New Roman" w:cs="Times New Roman"/>
          <w:color w:val="000000"/>
          <w:sz w:val="28"/>
          <w:szCs w:val="28"/>
        </w:rPr>
      </w:pPr>
      <w:r w:rsidRPr="00E0430D">
        <w:rPr>
          <w:rFonts w:ascii="Times New Roman" w:hAnsi="Times New Roman" w:cs="Times New Roman"/>
          <w:color w:val="000000"/>
          <w:sz w:val="28"/>
          <w:szCs w:val="28"/>
        </w:rPr>
        <w:t>розробити систему стратегічного планування маркетингу для підвищення конкурентних позицій підприємства.</w:t>
      </w:r>
    </w:p>
    <w:p w:rsidR="008253DD" w:rsidRPr="00E0430D" w:rsidRDefault="008253DD" w:rsidP="00E0430D">
      <w:pPr>
        <w:spacing w:after="0" w:line="240" w:lineRule="auto"/>
        <w:ind w:firstLine="709"/>
        <w:jc w:val="both"/>
        <w:rPr>
          <w:rFonts w:ascii="Times New Roman" w:hAnsi="Times New Roman" w:cs="Times New Roman"/>
          <w:color w:val="000000"/>
          <w:sz w:val="28"/>
          <w:szCs w:val="28"/>
        </w:rPr>
      </w:pPr>
      <w:r w:rsidRPr="00E0430D">
        <w:rPr>
          <w:rFonts w:ascii="Times New Roman" w:hAnsi="Times New Roman" w:cs="Times New Roman"/>
          <w:b/>
          <w:sz w:val="28"/>
          <w:szCs w:val="28"/>
        </w:rPr>
        <w:t xml:space="preserve">Об’єкт дослідження </w:t>
      </w:r>
      <w:r w:rsidR="00643FD9" w:rsidRPr="00E0430D">
        <w:rPr>
          <w:rFonts w:ascii="Times New Roman" w:hAnsi="Times New Roman" w:cs="Times New Roman"/>
          <w:b/>
          <w:sz w:val="28"/>
          <w:szCs w:val="28"/>
        </w:rPr>
        <w:t>–</w:t>
      </w:r>
      <w:r w:rsidR="00006898" w:rsidRPr="00E0430D">
        <w:rPr>
          <w:rFonts w:ascii="Times New Roman" w:hAnsi="Times New Roman" w:cs="Times New Roman"/>
          <w:b/>
          <w:sz w:val="28"/>
          <w:szCs w:val="28"/>
        </w:rPr>
        <w:t xml:space="preserve"> </w:t>
      </w:r>
      <w:r w:rsidR="00006898" w:rsidRPr="00E0430D">
        <w:rPr>
          <w:rFonts w:ascii="Times New Roman" w:hAnsi="Times New Roman" w:cs="Times New Roman"/>
          <w:color w:val="000000"/>
          <w:sz w:val="28"/>
          <w:szCs w:val="28"/>
        </w:rPr>
        <w:t xml:space="preserve">маркетингова діяльність </w:t>
      </w:r>
      <w:proofErr w:type="spellStart"/>
      <w:r w:rsidR="00006898" w:rsidRPr="00E0430D">
        <w:rPr>
          <w:rFonts w:ascii="Times New Roman" w:hAnsi="Times New Roman" w:cs="Times New Roman"/>
          <w:color w:val="000000"/>
          <w:sz w:val="28"/>
          <w:szCs w:val="28"/>
        </w:rPr>
        <w:t>ПрАТ</w:t>
      </w:r>
      <w:proofErr w:type="spellEnd"/>
      <w:r w:rsidR="00006898" w:rsidRPr="00E0430D">
        <w:rPr>
          <w:rFonts w:ascii="Times New Roman" w:hAnsi="Times New Roman" w:cs="Times New Roman"/>
          <w:color w:val="000000"/>
          <w:sz w:val="28"/>
          <w:szCs w:val="28"/>
        </w:rPr>
        <w:t xml:space="preserve"> «Опілля»</w:t>
      </w:r>
      <w:r w:rsidR="00D4060B" w:rsidRPr="00E0430D">
        <w:rPr>
          <w:rFonts w:ascii="Times New Roman" w:hAnsi="Times New Roman" w:cs="Times New Roman"/>
          <w:color w:val="000000"/>
          <w:sz w:val="28"/>
          <w:szCs w:val="28"/>
        </w:rPr>
        <w:t>.</w:t>
      </w:r>
    </w:p>
    <w:p w:rsidR="00006898" w:rsidRPr="00E0430D" w:rsidRDefault="008253DD" w:rsidP="00E0430D">
      <w:pPr>
        <w:spacing w:after="0" w:line="240" w:lineRule="auto"/>
        <w:ind w:firstLine="708"/>
        <w:jc w:val="both"/>
        <w:rPr>
          <w:rFonts w:ascii="Times New Roman" w:hAnsi="Times New Roman" w:cs="Times New Roman"/>
          <w:color w:val="000000"/>
          <w:sz w:val="28"/>
          <w:szCs w:val="28"/>
        </w:rPr>
      </w:pPr>
      <w:r w:rsidRPr="00E0430D">
        <w:rPr>
          <w:rFonts w:ascii="Times New Roman" w:hAnsi="Times New Roman" w:cs="Times New Roman"/>
          <w:b/>
          <w:sz w:val="28"/>
          <w:szCs w:val="28"/>
        </w:rPr>
        <w:t>Предметом дослідження</w:t>
      </w:r>
      <w:r w:rsidR="00006898" w:rsidRPr="00E0430D">
        <w:rPr>
          <w:rFonts w:ascii="Times New Roman" w:hAnsi="Times New Roman" w:cs="Times New Roman"/>
          <w:color w:val="000000"/>
          <w:sz w:val="28"/>
          <w:szCs w:val="28"/>
        </w:rPr>
        <w:t xml:space="preserve"> є стратегічні конкурентні позиції </w:t>
      </w:r>
      <w:proofErr w:type="spellStart"/>
      <w:r w:rsidR="00006898" w:rsidRPr="00E0430D">
        <w:rPr>
          <w:rFonts w:ascii="Times New Roman" w:hAnsi="Times New Roman" w:cs="Times New Roman"/>
          <w:color w:val="000000"/>
          <w:sz w:val="28"/>
          <w:szCs w:val="28"/>
        </w:rPr>
        <w:t>ПрАТ</w:t>
      </w:r>
      <w:proofErr w:type="spellEnd"/>
      <w:r w:rsidR="00006898" w:rsidRPr="00E0430D">
        <w:rPr>
          <w:rFonts w:ascii="Times New Roman" w:hAnsi="Times New Roman" w:cs="Times New Roman"/>
          <w:color w:val="000000"/>
          <w:sz w:val="28"/>
          <w:szCs w:val="28"/>
        </w:rPr>
        <w:t xml:space="preserve"> «Опілля»</w:t>
      </w:r>
      <w:r w:rsidR="00D4060B" w:rsidRPr="00E0430D">
        <w:rPr>
          <w:rFonts w:ascii="Times New Roman" w:hAnsi="Times New Roman" w:cs="Times New Roman"/>
          <w:color w:val="000000"/>
          <w:sz w:val="28"/>
          <w:szCs w:val="28"/>
        </w:rPr>
        <w:t>.</w:t>
      </w:r>
    </w:p>
    <w:p w:rsidR="00006898" w:rsidRPr="00E0430D" w:rsidRDefault="008253DD" w:rsidP="00E0430D">
      <w:pPr>
        <w:spacing w:after="0" w:line="240" w:lineRule="auto"/>
        <w:ind w:firstLine="708"/>
        <w:jc w:val="both"/>
        <w:rPr>
          <w:rFonts w:ascii="Times New Roman" w:hAnsi="Times New Roman" w:cs="Times New Roman"/>
          <w:color w:val="000000"/>
          <w:sz w:val="28"/>
          <w:szCs w:val="28"/>
        </w:rPr>
      </w:pPr>
      <w:r w:rsidRPr="00E0430D">
        <w:rPr>
          <w:rFonts w:ascii="Times New Roman" w:hAnsi="Times New Roman" w:cs="Times New Roman"/>
          <w:b/>
          <w:sz w:val="28"/>
          <w:szCs w:val="28"/>
        </w:rPr>
        <w:t>Методи дослідження</w:t>
      </w:r>
      <w:r w:rsidR="00006898" w:rsidRPr="00E0430D">
        <w:rPr>
          <w:rFonts w:ascii="Times New Roman" w:hAnsi="Times New Roman" w:cs="Times New Roman"/>
          <w:b/>
          <w:sz w:val="28"/>
          <w:szCs w:val="28"/>
        </w:rPr>
        <w:t xml:space="preserve"> </w:t>
      </w:r>
      <w:r w:rsidR="00006898" w:rsidRPr="00E0430D">
        <w:rPr>
          <w:rFonts w:ascii="Times New Roman" w:hAnsi="Times New Roman" w:cs="Times New Roman"/>
          <w:color w:val="000000"/>
          <w:sz w:val="28"/>
          <w:szCs w:val="28"/>
        </w:rPr>
        <w:t xml:space="preserve">Теоретичною і методологічною основою дослідження є наукові розробки вітчизняних і закордонних вчених з проблем маркетингу, менеджменту, конкуренції, стратегічного управління, конкурентних переваг; законодавчі і нормативні акти України, роботи фахівців по досліджуваній темі. </w:t>
      </w:r>
    </w:p>
    <w:p w:rsidR="00006898" w:rsidRPr="00E0430D" w:rsidRDefault="00006898" w:rsidP="00E0430D">
      <w:pPr>
        <w:spacing w:after="0" w:line="240" w:lineRule="auto"/>
        <w:ind w:firstLine="709"/>
        <w:jc w:val="both"/>
        <w:rPr>
          <w:rFonts w:ascii="Times New Roman" w:hAnsi="Times New Roman" w:cs="Times New Roman"/>
          <w:color w:val="000000"/>
          <w:sz w:val="28"/>
          <w:szCs w:val="28"/>
        </w:rPr>
      </w:pPr>
      <w:r w:rsidRPr="00E0430D">
        <w:rPr>
          <w:rFonts w:ascii="Times New Roman" w:hAnsi="Times New Roman" w:cs="Times New Roman"/>
          <w:color w:val="000000"/>
          <w:sz w:val="28"/>
          <w:szCs w:val="28"/>
        </w:rPr>
        <w:t xml:space="preserve"> </w:t>
      </w:r>
      <w:r w:rsidR="00643FD9" w:rsidRPr="00E0430D">
        <w:rPr>
          <w:rFonts w:ascii="Times New Roman" w:hAnsi="Times New Roman" w:cs="Times New Roman"/>
          <w:color w:val="000000"/>
          <w:sz w:val="28"/>
          <w:szCs w:val="28"/>
        </w:rPr>
        <w:t>У</w:t>
      </w:r>
      <w:r w:rsidRPr="00E0430D">
        <w:rPr>
          <w:rFonts w:ascii="Times New Roman" w:hAnsi="Times New Roman" w:cs="Times New Roman"/>
          <w:color w:val="000000"/>
          <w:sz w:val="28"/>
          <w:szCs w:val="28"/>
        </w:rPr>
        <w:t xml:space="preserve"> процесі дослідження, обробки й аналізу інформації використовувалися методи соціологічних досліджень (опитування, анкетування і спостереження), традиційні методи і прийоми економічного аналізу, економічно-математичні методи. Також використовувався метод ситуаційного аналізу (SWOT- аналіз). Обробка даних здійснювалася з використанням сучасних комп’ютерних технологій.</w:t>
      </w:r>
    </w:p>
    <w:p w:rsidR="008253DD" w:rsidRPr="00E0430D" w:rsidRDefault="008253DD" w:rsidP="00E0430D">
      <w:pPr>
        <w:spacing w:after="0" w:line="240" w:lineRule="auto"/>
        <w:ind w:firstLine="708"/>
        <w:rPr>
          <w:rFonts w:ascii="Times New Roman" w:hAnsi="Times New Roman" w:cs="Times New Roman"/>
          <w:sz w:val="28"/>
          <w:szCs w:val="28"/>
        </w:rPr>
      </w:pPr>
      <w:r w:rsidRPr="00E0430D">
        <w:rPr>
          <w:rFonts w:ascii="Times New Roman" w:hAnsi="Times New Roman" w:cs="Times New Roman"/>
          <w:b/>
          <w:sz w:val="28"/>
          <w:szCs w:val="28"/>
        </w:rPr>
        <w:t>Наукова новизна</w:t>
      </w:r>
      <w:r w:rsidR="00006898" w:rsidRPr="00E0430D">
        <w:rPr>
          <w:rFonts w:ascii="Times New Roman" w:hAnsi="Times New Roman" w:cs="Times New Roman"/>
          <w:b/>
          <w:sz w:val="28"/>
          <w:szCs w:val="28"/>
        </w:rPr>
        <w:t xml:space="preserve"> </w:t>
      </w:r>
      <w:r w:rsidR="00006898" w:rsidRPr="00E0430D">
        <w:rPr>
          <w:rFonts w:ascii="Times New Roman" w:hAnsi="Times New Roman" w:cs="Times New Roman"/>
          <w:sz w:val="28"/>
          <w:szCs w:val="28"/>
        </w:rPr>
        <w:t>обґрунтованих магістрантом положень і рекомендацій, що виносяться на захист, полягає в наступному:</w:t>
      </w:r>
    </w:p>
    <w:p w:rsidR="00006898" w:rsidRPr="00E0430D" w:rsidRDefault="00D4060B" w:rsidP="00E0430D">
      <w:pPr>
        <w:pStyle w:val="a3"/>
        <w:numPr>
          <w:ilvl w:val="0"/>
          <w:numId w:val="2"/>
        </w:numPr>
        <w:spacing w:after="0" w:line="240" w:lineRule="auto"/>
        <w:ind w:left="0" w:firstLine="709"/>
        <w:rPr>
          <w:rFonts w:ascii="Times New Roman" w:hAnsi="Times New Roman" w:cs="Times New Roman"/>
          <w:sz w:val="28"/>
          <w:szCs w:val="28"/>
        </w:rPr>
      </w:pPr>
      <w:proofErr w:type="spellStart"/>
      <w:r w:rsidRPr="00E0430D">
        <w:rPr>
          <w:rFonts w:ascii="Times New Roman" w:hAnsi="Times New Roman" w:cs="Times New Roman"/>
          <w:sz w:val="28"/>
          <w:szCs w:val="28"/>
        </w:rPr>
        <w:t>про</w:t>
      </w:r>
      <w:r w:rsidR="00006898" w:rsidRPr="00E0430D">
        <w:rPr>
          <w:rFonts w:ascii="Times New Roman" w:hAnsi="Times New Roman" w:cs="Times New Roman"/>
          <w:sz w:val="28"/>
          <w:szCs w:val="28"/>
        </w:rPr>
        <w:t>діагностовано</w:t>
      </w:r>
      <w:proofErr w:type="spellEnd"/>
      <w:r w:rsidRPr="00E0430D">
        <w:rPr>
          <w:rFonts w:ascii="Times New Roman" w:hAnsi="Times New Roman" w:cs="Times New Roman"/>
          <w:sz w:val="28"/>
          <w:szCs w:val="28"/>
        </w:rPr>
        <w:t xml:space="preserve"> наявні конкурентні переваги;</w:t>
      </w:r>
    </w:p>
    <w:p w:rsidR="00006898" w:rsidRPr="00E0430D" w:rsidRDefault="00006898" w:rsidP="00E0430D">
      <w:pPr>
        <w:pStyle w:val="a3"/>
        <w:numPr>
          <w:ilvl w:val="0"/>
          <w:numId w:val="2"/>
        </w:numPr>
        <w:spacing w:after="0" w:line="240" w:lineRule="auto"/>
        <w:ind w:left="0" w:firstLine="709"/>
        <w:rPr>
          <w:rFonts w:ascii="Times New Roman" w:hAnsi="Times New Roman" w:cs="Times New Roman"/>
          <w:sz w:val="28"/>
          <w:szCs w:val="28"/>
        </w:rPr>
      </w:pPr>
      <w:r w:rsidRPr="00E0430D">
        <w:rPr>
          <w:rFonts w:ascii="Times New Roman" w:hAnsi="Times New Roman" w:cs="Times New Roman"/>
          <w:sz w:val="28"/>
          <w:szCs w:val="28"/>
        </w:rPr>
        <w:t>розроблено основні напрямки виходу підприємства на нові ринки</w:t>
      </w:r>
      <w:r w:rsidR="00D4060B" w:rsidRPr="00E0430D">
        <w:rPr>
          <w:rFonts w:ascii="Times New Roman" w:hAnsi="Times New Roman" w:cs="Times New Roman"/>
          <w:sz w:val="28"/>
          <w:szCs w:val="28"/>
        </w:rPr>
        <w:t>;</w:t>
      </w:r>
    </w:p>
    <w:p w:rsidR="00006898" w:rsidRPr="00E0430D" w:rsidRDefault="00006898" w:rsidP="00E0430D">
      <w:pPr>
        <w:pStyle w:val="a3"/>
        <w:numPr>
          <w:ilvl w:val="0"/>
          <w:numId w:val="2"/>
        </w:numPr>
        <w:spacing w:after="0" w:line="240" w:lineRule="auto"/>
        <w:ind w:left="0" w:firstLine="709"/>
        <w:rPr>
          <w:rFonts w:ascii="Times New Roman" w:hAnsi="Times New Roman" w:cs="Times New Roman"/>
          <w:sz w:val="28"/>
          <w:szCs w:val="28"/>
        </w:rPr>
      </w:pPr>
      <w:r w:rsidRPr="00E0430D">
        <w:rPr>
          <w:rFonts w:ascii="Times New Roman" w:hAnsi="Times New Roman" w:cs="Times New Roman"/>
          <w:sz w:val="28"/>
          <w:szCs w:val="28"/>
        </w:rPr>
        <w:lastRenderedPageBreak/>
        <w:t>запропоновано стратегію підвищення стратегічної конкурентної позиції та підвищення рівня конкурентоспроможності в</w:t>
      </w:r>
      <w:r w:rsidR="00D4060B" w:rsidRPr="00E0430D">
        <w:rPr>
          <w:rFonts w:ascii="Times New Roman" w:hAnsi="Times New Roman" w:cs="Times New Roman"/>
          <w:sz w:val="28"/>
          <w:szCs w:val="28"/>
        </w:rPr>
        <w:t xml:space="preserve"> </w:t>
      </w:r>
      <w:r w:rsidRPr="00E0430D">
        <w:rPr>
          <w:rFonts w:ascii="Times New Roman" w:hAnsi="Times New Roman" w:cs="Times New Roman"/>
          <w:sz w:val="28"/>
          <w:szCs w:val="28"/>
        </w:rPr>
        <w:t>цілому.</w:t>
      </w:r>
    </w:p>
    <w:p w:rsidR="00253AAE" w:rsidRPr="00E0430D" w:rsidRDefault="008253DD" w:rsidP="00E0430D">
      <w:pPr>
        <w:spacing w:after="0" w:line="240" w:lineRule="auto"/>
        <w:ind w:firstLine="709"/>
        <w:jc w:val="both"/>
        <w:rPr>
          <w:rFonts w:ascii="Times New Roman" w:hAnsi="Times New Roman" w:cs="Times New Roman"/>
          <w:color w:val="000000"/>
          <w:sz w:val="28"/>
          <w:szCs w:val="28"/>
        </w:rPr>
      </w:pPr>
      <w:r w:rsidRPr="00E0430D">
        <w:rPr>
          <w:rFonts w:ascii="Times New Roman" w:hAnsi="Times New Roman" w:cs="Times New Roman"/>
          <w:b/>
          <w:sz w:val="28"/>
          <w:szCs w:val="28"/>
        </w:rPr>
        <w:t>Практичне значення</w:t>
      </w:r>
      <w:r w:rsidR="00253AAE" w:rsidRPr="00E0430D">
        <w:rPr>
          <w:rFonts w:ascii="Times New Roman" w:hAnsi="Times New Roman" w:cs="Times New Roman"/>
          <w:b/>
          <w:sz w:val="28"/>
          <w:szCs w:val="28"/>
        </w:rPr>
        <w:t xml:space="preserve"> </w:t>
      </w:r>
      <w:r w:rsidR="00253AAE" w:rsidRPr="00E0430D">
        <w:rPr>
          <w:rFonts w:ascii="Times New Roman" w:hAnsi="Times New Roman" w:cs="Times New Roman"/>
          <w:sz w:val="28"/>
          <w:szCs w:val="28"/>
        </w:rPr>
        <w:t>дипломної роботи полягає у комплексному аналізі стратегічн</w:t>
      </w:r>
      <w:r w:rsidR="00F32932">
        <w:rPr>
          <w:rFonts w:ascii="Times New Roman" w:hAnsi="Times New Roman" w:cs="Times New Roman"/>
          <w:sz w:val="28"/>
          <w:szCs w:val="28"/>
        </w:rPr>
        <w:t>ої</w:t>
      </w:r>
      <w:r w:rsidR="00253AAE" w:rsidRPr="00E0430D">
        <w:rPr>
          <w:rFonts w:ascii="Times New Roman" w:hAnsi="Times New Roman" w:cs="Times New Roman"/>
          <w:sz w:val="28"/>
          <w:szCs w:val="28"/>
        </w:rPr>
        <w:t xml:space="preserve"> конкурентн</w:t>
      </w:r>
      <w:r w:rsidR="00F32932">
        <w:rPr>
          <w:rFonts w:ascii="Times New Roman" w:hAnsi="Times New Roman" w:cs="Times New Roman"/>
          <w:sz w:val="28"/>
          <w:szCs w:val="28"/>
        </w:rPr>
        <w:t>ої позиції</w:t>
      </w:r>
      <w:r w:rsidR="00253AAE" w:rsidRPr="00E0430D">
        <w:rPr>
          <w:rFonts w:ascii="Times New Roman" w:hAnsi="Times New Roman" w:cs="Times New Roman"/>
          <w:sz w:val="28"/>
          <w:szCs w:val="28"/>
        </w:rPr>
        <w:t xml:space="preserve"> підприємства </w:t>
      </w:r>
      <w:r w:rsidR="00253AAE" w:rsidRPr="00E0430D">
        <w:rPr>
          <w:rFonts w:ascii="Times New Roman" w:hAnsi="Times New Roman" w:cs="Times New Roman"/>
          <w:color w:val="000000"/>
          <w:sz w:val="28"/>
          <w:szCs w:val="28"/>
        </w:rPr>
        <w:t xml:space="preserve">«Опілля» та </w:t>
      </w:r>
      <w:r w:rsidR="00253AAE" w:rsidRPr="00E0430D">
        <w:rPr>
          <w:rFonts w:ascii="Times New Roman" w:hAnsi="Times New Roman" w:cs="Times New Roman"/>
          <w:sz w:val="28"/>
          <w:szCs w:val="28"/>
        </w:rPr>
        <w:t xml:space="preserve">розробці і </w:t>
      </w:r>
      <w:r w:rsidR="00F32932">
        <w:rPr>
          <w:rFonts w:ascii="Times New Roman" w:hAnsi="Times New Roman" w:cs="Times New Roman"/>
          <w:sz w:val="28"/>
          <w:szCs w:val="28"/>
        </w:rPr>
        <w:t>заходів для її</w:t>
      </w:r>
      <w:r w:rsidR="00253AAE" w:rsidRPr="00E0430D">
        <w:rPr>
          <w:rFonts w:ascii="Times New Roman" w:hAnsi="Times New Roman" w:cs="Times New Roman"/>
          <w:sz w:val="28"/>
          <w:szCs w:val="28"/>
        </w:rPr>
        <w:t xml:space="preserve"> підвищення.</w:t>
      </w:r>
    </w:p>
    <w:p w:rsidR="008253DD" w:rsidRPr="00E0430D" w:rsidRDefault="008253DD" w:rsidP="00E0430D">
      <w:pPr>
        <w:spacing w:after="0" w:line="240" w:lineRule="auto"/>
        <w:ind w:firstLine="708"/>
        <w:jc w:val="both"/>
        <w:rPr>
          <w:rFonts w:ascii="Times New Roman" w:hAnsi="Times New Roman" w:cs="Times New Roman"/>
          <w:b/>
          <w:sz w:val="28"/>
          <w:szCs w:val="28"/>
        </w:rPr>
      </w:pPr>
      <w:r w:rsidRPr="00E0430D">
        <w:rPr>
          <w:rFonts w:ascii="Times New Roman" w:hAnsi="Times New Roman" w:cs="Times New Roman"/>
          <w:b/>
          <w:sz w:val="28"/>
          <w:szCs w:val="28"/>
        </w:rPr>
        <w:t>А</w:t>
      </w:r>
      <w:r w:rsidR="00253AAE" w:rsidRPr="00E0430D">
        <w:rPr>
          <w:rFonts w:ascii="Times New Roman" w:hAnsi="Times New Roman" w:cs="Times New Roman"/>
          <w:b/>
          <w:sz w:val="28"/>
          <w:szCs w:val="28"/>
        </w:rPr>
        <w:t xml:space="preserve">пробація результатів дипломної роботи. </w:t>
      </w:r>
      <w:r w:rsidR="00253AAE" w:rsidRPr="00E0430D">
        <w:rPr>
          <w:rFonts w:ascii="Times New Roman" w:hAnsi="Times New Roman" w:cs="Times New Roman"/>
          <w:sz w:val="28"/>
          <w:szCs w:val="28"/>
        </w:rPr>
        <w:t xml:space="preserve">Основні положення дослідження доповідалися й обговорювались на 2 науково-практичних конференціях: </w:t>
      </w:r>
      <w:r w:rsidR="00253AAE" w:rsidRPr="00E0430D">
        <w:rPr>
          <w:rFonts w:ascii="Times New Roman" w:hAnsi="Times New Roman" w:cs="Times New Roman"/>
          <w:color w:val="000000"/>
          <w:sz w:val="28"/>
          <w:szCs w:val="28"/>
          <w:shd w:val="clear" w:color="auto" w:fill="F9FFF9"/>
        </w:rPr>
        <w:t>VI</w:t>
      </w:r>
      <w:r w:rsidR="00253AAE" w:rsidRPr="00E0430D">
        <w:rPr>
          <w:rFonts w:ascii="Times New Roman" w:hAnsi="Times New Roman" w:cs="Times New Roman"/>
          <w:color w:val="000000"/>
          <w:sz w:val="28"/>
          <w:szCs w:val="28"/>
          <w:shd w:val="clear" w:color="auto" w:fill="F9FFF9"/>
          <w:lang w:val="en-US"/>
        </w:rPr>
        <w:t>-</w:t>
      </w:r>
      <w:r w:rsidR="00253AAE" w:rsidRPr="00E0430D">
        <w:rPr>
          <w:rFonts w:ascii="Times New Roman" w:hAnsi="Times New Roman" w:cs="Times New Roman"/>
          <w:color w:val="000000"/>
          <w:sz w:val="28"/>
          <w:szCs w:val="28"/>
          <w:shd w:val="clear" w:color="auto" w:fill="F9FFF9"/>
        </w:rPr>
        <w:t>Регіональної та науково-практичної конференції молодих вчених та студентів «Маркетингові технології підприємств в сучасному науково-технічному середовищі» (м. Тернопіль, ТНТУ, 2016р.), V Міжнародної науково-технічної конференції молодих учених та студентів «Актуальні задачі сучасних технологій» (м. Тернопіль, ТНТУ, 2016р.).</w:t>
      </w:r>
    </w:p>
    <w:p w:rsidR="008253DD" w:rsidRPr="00E0430D" w:rsidRDefault="008253DD" w:rsidP="00E0430D">
      <w:pPr>
        <w:spacing w:after="0" w:line="240" w:lineRule="auto"/>
        <w:ind w:firstLine="708"/>
        <w:jc w:val="both"/>
        <w:rPr>
          <w:rFonts w:ascii="Times New Roman" w:hAnsi="Times New Roman" w:cs="Times New Roman"/>
          <w:sz w:val="28"/>
          <w:szCs w:val="28"/>
        </w:rPr>
      </w:pPr>
      <w:r w:rsidRPr="00E0430D">
        <w:rPr>
          <w:rFonts w:ascii="Times New Roman" w:hAnsi="Times New Roman" w:cs="Times New Roman"/>
          <w:b/>
          <w:sz w:val="28"/>
          <w:szCs w:val="28"/>
        </w:rPr>
        <w:t>Публікації</w:t>
      </w:r>
      <w:r w:rsidR="00253AAE" w:rsidRPr="00E0430D">
        <w:rPr>
          <w:rFonts w:ascii="Times New Roman" w:hAnsi="Times New Roman" w:cs="Times New Roman"/>
          <w:b/>
          <w:sz w:val="28"/>
          <w:szCs w:val="28"/>
        </w:rPr>
        <w:t xml:space="preserve">. </w:t>
      </w:r>
      <w:r w:rsidR="00253AAE" w:rsidRPr="00E0430D">
        <w:rPr>
          <w:rFonts w:ascii="Times New Roman" w:hAnsi="Times New Roman" w:cs="Times New Roman"/>
          <w:sz w:val="28"/>
          <w:szCs w:val="28"/>
        </w:rPr>
        <w:t>За результатами дослідження було опубліковано 2</w:t>
      </w:r>
      <w:r w:rsidR="00AE77CA" w:rsidRPr="00E0430D">
        <w:rPr>
          <w:rFonts w:ascii="Times New Roman" w:hAnsi="Times New Roman" w:cs="Times New Roman"/>
          <w:sz w:val="28"/>
          <w:szCs w:val="28"/>
        </w:rPr>
        <w:t xml:space="preserve"> публікації загальним обсягом </w:t>
      </w:r>
      <w:r w:rsidR="00F32932">
        <w:rPr>
          <w:rFonts w:ascii="Times New Roman" w:hAnsi="Times New Roman" w:cs="Times New Roman"/>
          <w:sz w:val="28"/>
          <w:szCs w:val="28"/>
        </w:rPr>
        <w:t>0</w:t>
      </w:r>
      <w:r w:rsidR="00F32932">
        <w:rPr>
          <w:rFonts w:ascii="Times New Roman" w:hAnsi="Times New Roman" w:cs="Times New Roman"/>
          <w:sz w:val="28"/>
          <w:szCs w:val="28"/>
          <w:lang w:val="en-US"/>
        </w:rPr>
        <w:t>,</w:t>
      </w:r>
      <w:r w:rsidR="00F32932">
        <w:rPr>
          <w:rFonts w:ascii="Times New Roman" w:hAnsi="Times New Roman" w:cs="Times New Roman"/>
          <w:sz w:val="28"/>
          <w:szCs w:val="28"/>
        </w:rPr>
        <w:t>7</w:t>
      </w:r>
      <w:r w:rsidR="00AE77CA" w:rsidRPr="00E0430D">
        <w:rPr>
          <w:rFonts w:ascii="Times New Roman" w:hAnsi="Times New Roman" w:cs="Times New Roman"/>
          <w:sz w:val="28"/>
          <w:szCs w:val="28"/>
          <w:lang w:val="en-US"/>
        </w:rPr>
        <w:t>3</w:t>
      </w:r>
      <w:r w:rsidR="00253AAE" w:rsidRPr="00E0430D">
        <w:rPr>
          <w:rFonts w:ascii="Times New Roman" w:hAnsi="Times New Roman" w:cs="Times New Roman"/>
          <w:sz w:val="28"/>
          <w:szCs w:val="28"/>
        </w:rPr>
        <w:t xml:space="preserve"> д.а.</w:t>
      </w:r>
    </w:p>
    <w:p w:rsidR="00AE77CA" w:rsidRPr="00E0430D" w:rsidRDefault="008253DD" w:rsidP="00E0430D">
      <w:pPr>
        <w:spacing w:after="0" w:line="240" w:lineRule="auto"/>
        <w:ind w:firstLine="709"/>
        <w:jc w:val="both"/>
        <w:rPr>
          <w:rFonts w:ascii="Times New Roman" w:hAnsi="Times New Roman" w:cs="Times New Roman"/>
          <w:color w:val="000000" w:themeColor="text1"/>
          <w:sz w:val="28"/>
          <w:szCs w:val="28"/>
        </w:rPr>
      </w:pPr>
      <w:r w:rsidRPr="00E0430D">
        <w:rPr>
          <w:rFonts w:ascii="Times New Roman" w:hAnsi="Times New Roman" w:cs="Times New Roman"/>
          <w:b/>
          <w:sz w:val="28"/>
          <w:szCs w:val="28"/>
        </w:rPr>
        <w:t>Структура роботи</w:t>
      </w:r>
      <w:r w:rsidR="00AE77CA" w:rsidRPr="00E0430D">
        <w:rPr>
          <w:rFonts w:ascii="Times New Roman" w:hAnsi="Times New Roman" w:cs="Times New Roman"/>
          <w:b/>
          <w:sz w:val="28"/>
          <w:szCs w:val="28"/>
        </w:rPr>
        <w:t xml:space="preserve">. </w:t>
      </w:r>
      <w:r w:rsidR="00AE77CA" w:rsidRPr="00E0430D">
        <w:rPr>
          <w:rFonts w:ascii="Times New Roman" w:hAnsi="Times New Roman" w:cs="Times New Roman"/>
          <w:color w:val="000000" w:themeColor="text1"/>
          <w:sz w:val="28"/>
          <w:szCs w:val="28"/>
        </w:rPr>
        <w:t xml:space="preserve">Дипломна робота складається з вступу, 7-ми розділів, </w:t>
      </w:r>
      <w:r w:rsidR="00905FC1">
        <w:rPr>
          <w:rFonts w:ascii="Times New Roman" w:hAnsi="Times New Roman" w:cs="Times New Roman"/>
          <w:color w:val="000000" w:themeColor="text1"/>
          <w:sz w:val="28"/>
          <w:szCs w:val="28"/>
        </w:rPr>
        <w:t>висновків, загальним обсягом 129</w:t>
      </w:r>
      <w:r w:rsidR="00AE77CA" w:rsidRPr="00E0430D">
        <w:rPr>
          <w:rFonts w:ascii="Times New Roman" w:hAnsi="Times New Roman" w:cs="Times New Roman"/>
          <w:color w:val="000000" w:themeColor="text1"/>
          <w:sz w:val="28"/>
          <w:szCs w:val="28"/>
        </w:rPr>
        <w:t xml:space="preserve"> сторінок основного тексту, а також 29 таблиць і 20 рисунків на 42 сторінках, переліку використаних джерел з найменувань, і додатків (обсягом </w:t>
      </w:r>
      <w:r w:rsidR="00905FC1">
        <w:rPr>
          <w:rFonts w:ascii="Times New Roman" w:hAnsi="Times New Roman" w:cs="Times New Roman"/>
          <w:color w:val="000000" w:themeColor="text1"/>
          <w:sz w:val="28"/>
          <w:szCs w:val="28"/>
        </w:rPr>
        <w:t>18</w:t>
      </w:r>
      <w:r w:rsidR="00AE77CA" w:rsidRPr="00E0430D">
        <w:rPr>
          <w:rFonts w:ascii="Times New Roman" w:hAnsi="Times New Roman" w:cs="Times New Roman"/>
          <w:color w:val="000000" w:themeColor="text1"/>
          <w:sz w:val="28"/>
          <w:szCs w:val="28"/>
        </w:rPr>
        <w:t xml:space="preserve"> сторінок).</w:t>
      </w:r>
    </w:p>
    <w:p w:rsidR="00E169BD" w:rsidRPr="00E0430D" w:rsidRDefault="00E169BD" w:rsidP="00E0430D">
      <w:pPr>
        <w:spacing w:after="0" w:line="240" w:lineRule="auto"/>
        <w:ind w:firstLine="709"/>
        <w:jc w:val="both"/>
        <w:rPr>
          <w:rFonts w:ascii="Times New Roman" w:hAnsi="Times New Roman" w:cs="Times New Roman"/>
          <w:color w:val="FF0000"/>
          <w:sz w:val="28"/>
          <w:szCs w:val="28"/>
        </w:rPr>
      </w:pPr>
    </w:p>
    <w:p w:rsidR="008253DD" w:rsidRPr="00E0430D" w:rsidRDefault="008253DD" w:rsidP="00E0430D">
      <w:pPr>
        <w:spacing w:after="0" w:line="240" w:lineRule="auto"/>
        <w:ind w:firstLine="709"/>
        <w:jc w:val="center"/>
        <w:rPr>
          <w:rFonts w:ascii="Times New Roman" w:hAnsi="Times New Roman" w:cs="Times New Roman"/>
          <w:b/>
          <w:sz w:val="28"/>
          <w:szCs w:val="28"/>
        </w:rPr>
      </w:pPr>
      <w:r w:rsidRPr="00E0430D">
        <w:rPr>
          <w:rFonts w:ascii="Times New Roman" w:hAnsi="Times New Roman" w:cs="Times New Roman"/>
          <w:b/>
          <w:sz w:val="28"/>
          <w:szCs w:val="28"/>
        </w:rPr>
        <w:t xml:space="preserve">ОСНОВНИЙ </w:t>
      </w:r>
      <w:r w:rsidR="00E0430D">
        <w:rPr>
          <w:rFonts w:ascii="Times New Roman" w:hAnsi="Times New Roman" w:cs="Times New Roman"/>
          <w:b/>
          <w:sz w:val="28"/>
          <w:szCs w:val="28"/>
        </w:rPr>
        <w:t>З</w:t>
      </w:r>
      <w:r w:rsidRPr="00E0430D">
        <w:rPr>
          <w:rFonts w:ascii="Times New Roman" w:hAnsi="Times New Roman" w:cs="Times New Roman"/>
          <w:b/>
          <w:sz w:val="28"/>
          <w:szCs w:val="28"/>
        </w:rPr>
        <w:t>МІСТ РОБОТИ</w:t>
      </w:r>
    </w:p>
    <w:p w:rsidR="00D4060B" w:rsidRPr="00E0430D" w:rsidRDefault="00D4060B" w:rsidP="00E0430D">
      <w:pPr>
        <w:spacing w:after="0" w:line="240" w:lineRule="auto"/>
        <w:ind w:firstLine="709"/>
        <w:jc w:val="center"/>
        <w:rPr>
          <w:rFonts w:ascii="Times New Roman" w:hAnsi="Times New Roman" w:cs="Times New Roman"/>
          <w:b/>
          <w:sz w:val="28"/>
          <w:szCs w:val="28"/>
        </w:rPr>
      </w:pPr>
    </w:p>
    <w:p w:rsidR="00E169BD" w:rsidRPr="00E0430D" w:rsidRDefault="008253DD" w:rsidP="00E0430D">
      <w:pPr>
        <w:spacing w:after="0" w:line="240" w:lineRule="auto"/>
        <w:ind w:firstLine="709"/>
        <w:jc w:val="both"/>
        <w:rPr>
          <w:rFonts w:ascii="Times New Roman" w:hAnsi="Times New Roman" w:cs="Times New Roman"/>
          <w:sz w:val="28"/>
          <w:szCs w:val="28"/>
        </w:rPr>
      </w:pPr>
      <w:r w:rsidRPr="00E0430D">
        <w:rPr>
          <w:rFonts w:ascii="Times New Roman" w:hAnsi="Times New Roman" w:cs="Times New Roman"/>
          <w:sz w:val="28"/>
          <w:szCs w:val="28"/>
        </w:rPr>
        <w:t xml:space="preserve">У </w:t>
      </w:r>
      <w:r w:rsidRPr="00E0430D">
        <w:rPr>
          <w:rFonts w:ascii="Times New Roman" w:hAnsi="Times New Roman" w:cs="Times New Roman"/>
          <w:b/>
          <w:sz w:val="28"/>
          <w:szCs w:val="28"/>
        </w:rPr>
        <w:t>вступі</w:t>
      </w:r>
      <w:r w:rsidRPr="00E0430D">
        <w:rPr>
          <w:rFonts w:ascii="Times New Roman" w:hAnsi="Times New Roman" w:cs="Times New Roman"/>
          <w:sz w:val="28"/>
          <w:szCs w:val="28"/>
        </w:rPr>
        <w:t xml:space="preserve"> об</w:t>
      </w:r>
      <w:r w:rsidR="00614354" w:rsidRPr="00E0430D">
        <w:rPr>
          <w:rFonts w:ascii="Times New Roman" w:hAnsi="Times New Roman" w:cs="Times New Roman"/>
          <w:sz w:val="28"/>
          <w:szCs w:val="28"/>
        </w:rPr>
        <w:t>ґрунтовано актуальність теми, відображено мету, завдання, об’єкт і предмет дослідження, розкрито наукову новизну і практичне значення одержаних результатів та особистий внесок здобувача у вирішення поставлених завдань.</w:t>
      </w:r>
    </w:p>
    <w:p w:rsidR="00EB35F1" w:rsidRPr="00E0430D" w:rsidRDefault="00614354" w:rsidP="00E0430D">
      <w:pPr>
        <w:spacing w:after="0" w:line="240" w:lineRule="auto"/>
        <w:ind w:firstLine="709"/>
        <w:jc w:val="both"/>
        <w:rPr>
          <w:rFonts w:ascii="Times New Roman" w:hAnsi="Times New Roman" w:cs="Times New Roman"/>
          <w:sz w:val="28"/>
          <w:szCs w:val="28"/>
        </w:rPr>
      </w:pPr>
      <w:r w:rsidRPr="00E0430D">
        <w:rPr>
          <w:rFonts w:ascii="Times New Roman" w:hAnsi="Times New Roman" w:cs="Times New Roman"/>
          <w:sz w:val="28"/>
          <w:szCs w:val="28"/>
        </w:rPr>
        <w:t xml:space="preserve">У </w:t>
      </w:r>
      <w:r w:rsidRPr="00E0430D">
        <w:rPr>
          <w:rFonts w:ascii="Times New Roman" w:hAnsi="Times New Roman" w:cs="Times New Roman"/>
          <w:b/>
          <w:sz w:val="28"/>
          <w:szCs w:val="28"/>
        </w:rPr>
        <w:t>першому розділі</w:t>
      </w:r>
      <w:r w:rsidR="00184051" w:rsidRPr="00E0430D">
        <w:rPr>
          <w:rFonts w:ascii="Times New Roman" w:hAnsi="Times New Roman" w:cs="Times New Roman"/>
          <w:b/>
          <w:sz w:val="28"/>
          <w:szCs w:val="28"/>
        </w:rPr>
        <w:t xml:space="preserve"> -</w:t>
      </w:r>
      <w:r w:rsidRPr="00E0430D">
        <w:rPr>
          <w:rFonts w:ascii="Times New Roman" w:hAnsi="Times New Roman" w:cs="Times New Roman"/>
          <w:sz w:val="28"/>
          <w:szCs w:val="28"/>
        </w:rPr>
        <w:t xml:space="preserve"> «Теоретичні основи підвищення стратегічної конкурентної позиції підприємства»</w:t>
      </w:r>
      <w:r w:rsidRPr="00E0430D">
        <w:rPr>
          <w:rFonts w:ascii="Times New Roman" w:hAnsi="Times New Roman" w:cs="Times New Roman"/>
          <w:b/>
          <w:sz w:val="28"/>
          <w:szCs w:val="28"/>
        </w:rPr>
        <w:t xml:space="preserve"> </w:t>
      </w:r>
      <w:r w:rsidRPr="00E0430D">
        <w:rPr>
          <w:rFonts w:ascii="Times New Roman" w:hAnsi="Times New Roman" w:cs="Times New Roman"/>
          <w:sz w:val="28"/>
          <w:szCs w:val="28"/>
        </w:rPr>
        <w:t xml:space="preserve">систематизовано та узагальнено суть, значення та важливість </w:t>
      </w:r>
      <w:r w:rsidR="00EB35F1" w:rsidRPr="00E0430D">
        <w:rPr>
          <w:rFonts w:ascii="Times New Roman" w:hAnsi="Times New Roman" w:cs="Times New Roman"/>
          <w:sz w:val="28"/>
          <w:szCs w:val="28"/>
        </w:rPr>
        <w:t xml:space="preserve">конкурентних переваг, </w:t>
      </w:r>
      <w:r w:rsidR="00643FD9" w:rsidRPr="00E0430D">
        <w:rPr>
          <w:rFonts w:ascii="Times New Roman" w:hAnsi="Times New Roman" w:cs="Times New Roman"/>
          <w:sz w:val="28"/>
          <w:szCs w:val="28"/>
        </w:rPr>
        <w:t xml:space="preserve">приведено </w:t>
      </w:r>
      <w:r w:rsidR="00EB35F1" w:rsidRPr="00E0430D">
        <w:rPr>
          <w:rFonts w:ascii="Times New Roman" w:hAnsi="Times New Roman" w:cs="Times New Roman"/>
          <w:sz w:val="28"/>
          <w:szCs w:val="28"/>
        </w:rPr>
        <w:t>їх характеристик</w:t>
      </w:r>
      <w:r w:rsidR="00643FD9" w:rsidRPr="00E0430D">
        <w:rPr>
          <w:rFonts w:ascii="Times New Roman" w:hAnsi="Times New Roman" w:cs="Times New Roman"/>
          <w:sz w:val="28"/>
          <w:szCs w:val="28"/>
        </w:rPr>
        <w:t>у</w:t>
      </w:r>
      <w:r w:rsidR="00EB35F1" w:rsidRPr="00E0430D">
        <w:rPr>
          <w:rFonts w:ascii="Times New Roman" w:hAnsi="Times New Roman" w:cs="Times New Roman"/>
          <w:sz w:val="28"/>
          <w:szCs w:val="28"/>
        </w:rPr>
        <w:t>, методи визначення конкурентних позицій підприємства, маркетингові стратегії підприємства, досліджено та класифіковано види маркетингових стратегій, які використовуються підприємствами, проаналізовано стратегічний маркетинг як інструмент підвищення конкурентної позиції.</w:t>
      </w:r>
    </w:p>
    <w:p w:rsidR="00F01751" w:rsidRPr="00E0430D" w:rsidRDefault="00EB35F1" w:rsidP="00E0430D">
      <w:pPr>
        <w:spacing w:after="0" w:line="240" w:lineRule="auto"/>
        <w:ind w:firstLine="709"/>
        <w:jc w:val="both"/>
        <w:rPr>
          <w:rFonts w:ascii="Times New Roman" w:hAnsi="Times New Roman" w:cs="Times New Roman"/>
          <w:sz w:val="28"/>
          <w:szCs w:val="28"/>
        </w:rPr>
      </w:pPr>
      <w:r w:rsidRPr="00E0430D">
        <w:rPr>
          <w:rFonts w:ascii="Times New Roman" w:hAnsi="Times New Roman" w:cs="Times New Roman"/>
          <w:sz w:val="28"/>
          <w:szCs w:val="28"/>
        </w:rPr>
        <w:t xml:space="preserve">У </w:t>
      </w:r>
      <w:r w:rsidRPr="00E0430D">
        <w:rPr>
          <w:rFonts w:ascii="Times New Roman" w:hAnsi="Times New Roman" w:cs="Times New Roman"/>
          <w:b/>
          <w:sz w:val="28"/>
          <w:szCs w:val="28"/>
        </w:rPr>
        <w:t>другому розділі</w:t>
      </w:r>
      <w:r w:rsidRPr="00E0430D">
        <w:rPr>
          <w:rFonts w:ascii="Times New Roman" w:hAnsi="Times New Roman" w:cs="Times New Roman"/>
          <w:sz w:val="28"/>
          <w:szCs w:val="28"/>
        </w:rPr>
        <w:t xml:space="preserve"> </w:t>
      </w:r>
      <w:r w:rsidR="00184051" w:rsidRPr="00E0430D">
        <w:rPr>
          <w:rFonts w:ascii="Times New Roman" w:hAnsi="Times New Roman" w:cs="Times New Roman"/>
          <w:sz w:val="28"/>
          <w:szCs w:val="28"/>
        </w:rPr>
        <w:t xml:space="preserve">- </w:t>
      </w:r>
      <w:r w:rsidRPr="00E0430D">
        <w:rPr>
          <w:rFonts w:ascii="Times New Roman" w:hAnsi="Times New Roman" w:cs="Times New Roman"/>
          <w:sz w:val="28"/>
          <w:szCs w:val="28"/>
        </w:rPr>
        <w:t xml:space="preserve">«Аналіз конкурентних позицій підприємства </w:t>
      </w:r>
      <w:proofErr w:type="spellStart"/>
      <w:r w:rsidRPr="00E0430D">
        <w:rPr>
          <w:rFonts w:ascii="Times New Roman" w:hAnsi="Times New Roman" w:cs="Times New Roman"/>
          <w:sz w:val="28"/>
          <w:szCs w:val="28"/>
        </w:rPr>
        <w:t>ПрАТ</w:t>
      </w:r>
      <w:proofErr w:type="spellEnd"/>
      <w:r w:rsidRPr="00E0430D">
        <w:rPr>
          <w:rFonts w:ascii="Times New Roman" w:hAnsi="Times New Roman" w:cs="Times New Roman"/>
          <w:sz w:val="28"/>
          <w:szCs w:val="28"/>
        </w:rPr>
        <w:t xml:space="preserve"> «Опілля»</w:t>
      </w:r>
      <w:r w:rsidRPr="00E0430D">
        <w:rPr>
          <w:rFonts w:ascii="Times New Roman" w:hAnsi="Times New Roman" w:cs="Times New Roman"/>
          <w:b/>
          <w:sz w:val="28"/>
          <w:szCs w:val="28"/>
        </w:rPr>
        <w:t xml:space="preserve"> </w:t>
      </w:r>
      <w:r w:rsidRPr="00E0430D">
        <w:rPr>
          <w:rFonts w:ascii="Times New Roman" w:hAnsi="Times New Roman" w:cs="Times New Roman"/>
          <w:sz w:val="28"/>
          <w:szCs w:val="28"/>
        </w:rPr>
        <w:t>дано маркетингову характеристику досліджуваного підпри</w:t>
      </w:r>
      <w:r w:rsidR="00F01751" w:rsidRPr="00E0430D">
        <w:rPr>
          <w:rFonts w:ascii="Times New Roman" w:hAnsi="Times New Roman" w:cs="Times New Roman"/>
          <w:sz w:val="28"/>
          <w:szCs w:val="28"/>
        </w:rPr>
        <w:t>ємства,</w:t>
      </w:r>
      <w:r w:rsidR="00253AAE" w:rsidRPr="00E0430D">
        <w:rPr>
          <w:rFonts w:ascii="Times New Roman" w:hAnsi="Times New Roman" w:cs="Times New Roman"/>
          <w:sz w:val="28"/>
          <w:szCs w:val="28"/>
        </w:rPr>
        <w:t xml:space="preserve"> проведено аналіз організаційно-господарської діяльності пивзаводу,</w:t>
      </w:r>
      <w:r w:rsidR="00F01751" w:rsidRPr="00E0430D">
        <w:rPr>
          <w:rFonts w:ascii="Times New Roman" w:hAnsi="Times New Roman" w:cs="Times New Roman"/>
          <w:sz w:val="28"/>
          <w:szCs w:val="28"/>
        </w:rPr>
        <w:t xml:space="preserve"> визначено та проведено аналіз наявних конкурентних переваг , зроблено </w:t>
      </w:r>
      <w:r w:rsidR="00F01751" w:rsidRPr="00E0430D">
        <w:rPr>
          <w:rFonts w:ascii="Times New Roman" w:hAnsi="Times New Roman" w:cs="Times New Roman"/>
          <w:sz w:val="28"/>
          <w:szCs w:val="28"/>
          <w:lang w:val="en-US"/>
        </w:rPr>
        <w:t>SWOT</w:t>
      </w:r>
      <w:r w:rsidR="00F01751" w:rsidRPr="00E0430D">
        <w:rPr>
          <w:rFonts w:ascii="Times New Roman" w:hAnsi="Times New Roman" w:cs="Times New Roman"/>
          <w:sz w:val="28"/>
          <w:szCs w:val="28"/>
        </w:rPr>
        <w:t>- аналіз досліджуваного підприємства</w:t>
      </w:r>
      <w:r w:rsidR="00253AAE" w:rsidRPr="00E0430D">
        <w:rPr>
          <w:rFonts w:ascii="Times New Roman" w:hAnsi="Times New Roman" w:cs="Times New Roman"/>
          <w:sz w:val="28"/>
          <w:szCs w:val="28"/>
        </w:rPr>
        <w:t xml:space="preserve">. Проведено оцінку товарної номенклатури продукції, за допомогою математичних розрахунків </w:t>
      </w:r>
      <w:r w:rsidR="00184051" w:rsidRPr="00E0430D">
        <w:rPr>
          <w:rFonts w:ascii="Times New Roman" w:hAnsi="Times New Roman" w:cs="Times New Roman"/>
          <w:sz w:val="28"/>
          <w:szCs w:val="28"/>
        </w:rPr>
        <w:t>досліджено якість пива.</w:t>
      </w:r>
    </w:p>
    <w:p w:rsidR="00184051" w:rsidRPr="00E0430D" w:rsidRDefault="00184051" w:rsidP="00E0430D">
      <w:pPr>
        <w:spacing w:after="0" w:line="240" w:lineRule="auto"/>
        <w:ind w:firstLine="709"/>
        <w:jc w:val="both"/>
        <w:rPr>
          <w:rFonts w:ascii="Times New Roman" w:hAnsi="Times New Roman" w:cs="Times New Roman"/>
          <w:sz w:val="28"/>
          <w:szCs w:val="28"/>
        </w:rPr>
      </w:pPr>
      <w:r w:rsidRPr="00E0430D">
        <w:rPr>
          <w:rFonts w:ascii="Times New Roman" w:hAnsi="Times New Roman" w:cs="Times New Roman"/>
          <w:sz w:val="28"/>
          <w:szCs w:val="28"/>
        </w:rPr>
        <w:t xml:space="preserve">У </w:t>
      </w:r>
      <w:r w:rsidRPr="00E0430D">
        <w:rPr>
          <w:rFonts w:ascii="Times New Roman" w:hAnsi="Times New Roman" w:cs="Times New Roman"/>
          <w:b/>
          <w:sz w:val="28"/>
          <w:szCs w:val="28"/>
        </w:rPr>
        <w:t>третьому розділі</w:t>
      </w:r>
      <w:r w:rsidRPr="00E0430D">
        <w:rPr>
          <w:rFonts w:ascii="Times New Roman" w:hAnsi="Times New Roman" w:cs="Times New Roman"/>
          <w:sz w:val="28"/>
          <w:szCs w:val="28"/>
        </w:rPr>
        <w:t xml:space="preserve"> – «Використання інструментарію стратегічного маркетингу для підвищення конкурентної позиції </w:t>
      </w:r>
      <w:proofErr w:type="spellStart"/>
      <w:r w:rsidRPr="00E0430D">
        <w:rPr>
          <w:rFonts w:ascii="Times New Roman" w:hAnsi="Times New Roman" w:cs="Times New Roman"/>
          <w:sz w:val="28"/>
          <w:szCs w:val="28"/>
        </w:rPr>
        <w:t>ПрАТ</w:t>
      </w:r>
      <w:proofErr w:type="spellEnd"/>
      <w:r w:rsidRPr="00E0430D">
        <w:rPr>
          <w:rFonts w:ascii="Times New Roman" w:hAnsi="Times New Roman" w:cs="Times New Roman"/>
          <w:sz w:val="28"/>
          <w:szCs w:val="28"/>
        </w:rPr>
        <w:t xml:space="preserve"> «Опілля» було запропоновано маркетингові заходи для підвищення ефективності управління конкурентоспроможністю на підприємстві та розроблено систему стратегічного планування маркетингу для підвищення конкурентних позицій підприємства на ринку.</w:t>
      </w:r>
    </w:p>
    <w:p w:rsidR="00184051" w:rsidRPr="00E0430D" w:rsidRDefault="00184051" w:rsidP="00E0430D">
      <w:pPr>
        <w:spacing w:after="0" w:line="240" w:lineRule="auto"/>
        <w:ind w:firstLine="709"/>
        <w:jc w:val="both"/>
        <w:rPr>
          <w:rFonts w:ascii="Times New Roman" w:hAnsi="Times New Roman" w:cs="Times New Roman"/>
          <w:sz w:val="28"/>
          <w:szCs w:val="28"/>
        </w:rPr>
      </w:pPr>
      <w:r w:rsidRPr="00E0430D">
        <w:rPr>
          <w:rFonts w:ascii="Times New Roman" w:hAnsi="Times New Roman" w:cs="Times New Roman"/>
          <w:sz w:val="28"/>
          <w:szCs w:val="28"/>
        </w:rPr>
        <w:lastRenderedPageBreak/>
        <w:t xml:space="preserve">Для зміцнення своєї позиції на ринку, для підвищення конкурентних позицій та рівня конкурентоспроможності </w:t>
      </w:r>
      <w:r w:rsidR="00643FD9" w:rsidRPr="00E0430D">
        <w:rPr>
          <w:rFonts w:ascii="Times New Roman" w:hAnsi="Times New Roman" w:cs="Times New Roman"/>
          <w:sz w:val="28"/>
          <w:szCs w:val="28"/>
        </w:rPr>
        <w:t>в</w:t>
      </w:r>
      <w:r w:rsidR="00FF1630" w:rsidRPr="00E0430D">
        <w:rPr>
          <w:rFonts w:ascii="Times New Roman" w:hAnsi="Times New Roman" w:cs="Times New Roman"/>
          <w:sz w:val="28"/>
          <w:szCs w:val="28"/>
        </w:rPr>
        <w:t xml:space="preserve"> </w:t>
      </w:r>
      <w:r w:rsidR="00643FD9" w:rsidRPr="00E0430D">
        <w:rPr>
          <w:rFonts w:ascii="Times New Roman" w:hAnsi="Times New Roman" w:cs="Times New Roman"/>
          <w:sz w:val="28"/>
          <w:szCs w:val="28"/>
        </w:rPr>
        <w:t>цілому</w:t>
      </w:r>
      <w:r w:rsidRPr="00E0430D">
        <w:rPr>
          <w:rFonts w:ascii="Times New Roman" w:hAnsi="Times New Roman" w:cs="Times New Roman"/>
          <w:sz w:val="28"/>
          <w:szCs w:val="28"/>
        </w:rPr>
        <w:t xml:space="preserve"> було </w:t>
      </w:r>
      <w:r w:rsidR="00731234" w:rsidRPr="00E0430D">
        <w:rPr>
          <w:rFonts w:ascii="Times New Roman" w:hAnsi="Times New Roman" w:cs="Times New Roman"/>
          <w:sz w:val="28"/>
          <w:szCs w:val="28"/>
        </w:rPr>
        <w:t>сформовано маркетингову стратегію досліджуваного нами підприємства.</w:t>
      </w:r>
    </w:p>
    <w:p w:rsidR="00731234" w:rsidRPr="00E0430D" w:rsidRDefault="00731234" w:rsidP="00E0430D">
      <w:pPr>
        <w:spacing w:after="0" w:line="240" w:lineRule="auto"/>
        <w:ind w:firstLine="709"/>
        <w:jc w:val="both"/>
        <w:rPr>
          <w:rFonts w:ascii="Times New Roman" w:hAnsi="Times New Roman" w:cs="Times New Roman"/>
          <w:color w:val="000000"/>
          <w:sz w:val="28"/>
          <w:szCs w:val="28"/>
        </w:rPr>
      </w:pPr>
      <w:r w:rsidRPr="00E0430D">
        <w:rPr>
          <w:rFonts w:ascii="Times New Roman" w:hAnsi="Times New Roman" w:cs="Times New Roman"/>
          <w:sz w:val="28"/>
          <w:szCs w:val="28"/>
        </w:rPr>
        <w:t xml:space="preserve">У </w:t>
      </w:r>
      <w:r w:rsidRPr="00E0430D">
        <w:rPr>
          <w:rFonts w:ascii="Times New Roman" w:hAnsi="Times New Roman" w:cs="Times New Roman"/>
          <w:b/>
          <w:sz w:val="28"/>
          <w:szCs w:val="28"/>
        </w:rPr>
        <w:t xml:space="preserve">четвертому розділі </w:t>
      </w:r>
      <w:r w:rsidRPr="00E0430D">
        <w:rPr>
          <w:rFonts w:ascii="Times New Roman" w:hAnsi="Times New Roman" w:cs="Times New Roman"/>
          <w:sz w:val="28"/>
          <w:szCs w:val="28"/>
        </w:rPr>
        <w:t xml:space="preserve">– «Нормативно-правова база маркетингової діяльності підприємства» було досліджено, що </w:t>
      </w:r>
      <w:proofErr w:type="spellStart"/>
      <w:r w:rsidRPr="00E0430D">
        <w:rPr>
          <w:rFonts w:ascii="Times New Roman" w:hAnsi="Times New Roman" w:cs="Times New Roman"/>
          <w:color w:val="000000"/>
          <w:sz w:val="28"/>
          <w:szCs w:val="28"/>
        </w:rPr>
        <w:t>ПрАТ</w:t>
      </w:r>
      <w:proofErr w:type="spellEnd"/>
      <w:r w:rsidRPr="00E0430D">
        <w:rPr>
          <w:rFonts w:ascii="Times New Roman" w:hAnsi="Times New Roman" w:cs="Times New Roman"/>
          <w:color w:val="000000"/>
          <w:sz w:val="28"/>
          <w:szCs w:val="28"/>
        </w:rPr>
        <w:t xml:space="preserve"> «Опілля» здійснює свою діяльність відповідно до Статуту підприємства та чинного законодавства України. </w:t>
      </w:r>
    </w:p>
    <w:p w:rsidR="00731234" w:rsidRPr="00E0430D" w:rsidRDefault="00731234" w:rsidP="00E0430D">
      <w:pPr>
        <w:spacing w:after="0" w:line="240" w:lineRule="auto"/>
        <w:ind w:firstLine="709"/>
        <w:jc w:val="both"/>
        <w:rPr>
          <w:rFonts w:ascii="Times New Roman" w:hAnsi="Times New Roman" w:cs="Times New Roman"/>
          <w:color w:val="000000"/>
          <w:sz w:val="28"/>
          <w:szCs w:val="28"/>
        </w:rPr>
      </w:pPr>
      <w:r w:rsidRPr="00E0430D">
        <w:rPr>
          <w:rFonts w:ascii="Times New Roman" w:hAnsi="Times New Roman" w:cs="Times New Roman"/>
          <w:color w:val="000000"/>
          <w:sz w:val="28"/>
          <w:szCs w:val="28"/>
        </w:rPr>
        <w:t>Підприємство виготовляє свою продукцію, керуючись відповідними національними та міжнародними стандартами. Здійснює реалізацію продукції, використовуючи власний торговий знак. Тобто це серйозне підприємство, яке дотримується чинного законодавства.</w:t>
      </w:r>
    </w:p>
    <w:p w:rsidR="00731234" w:rsidRPr="00E0430D" w:rsidRDefault="00731234" w:rsidP="00E0430D">
      <w:pPr>
        <w:spacing w:after="0" w:line="240" w:lineRule="auto"/>
        <w:ind w:firstLine="709"/>
        <w:jc w:val="both"/>
        <w:rPr>
          <w:rFonts w:ascii="Times New Roman" w:hAnsi="Times New Roman" w:cs="Times New Roman"/>
          <w:color w:val="000000"/>
          <w:sz w:val="28"/>
          <w:szCs w:val="28"/>
        </w:rPr>
      </w:pPr>
      <w:r w:rsidRPr="00E0430D">
        <w:rPr>
          <w:rFonts w:ascii="Times New Roman" w:hAnsi="Times New Roman" w:cs="Times New Roman"/>
          <w:color w:val="000000"/>
          <w:sz w:val="28"/>
          <w:szCs w:val="28"/>
        </w:rPr>
        <w:t xml:space="preserve">У </w:t>
      </w:r>
      <w:r w:rsidRPr="00E0430D">
        <w:rPr>
          <w:rFonts w:ascii="Times New Roman" w:hAnsi="Times New Roman" w:cs="Times New Roman"/>
          <w:b/>
          <w:color w:val="000000"/>
          <w:sz w:val="28"/>
          <w:szCs w:val="28"/>
        </w:rPr>
        <w:t xml:space="preserve">п’ятому розділі </w:t>
      </w:r>
      <w:r w:rsidRPr="00E0430D">
        <w:rPr>
          <w:rFonts w:ascii="Times New Roman" w:hAnsi="Times New Roman" w:cs="Times New Roman"/>
          <w:color w:val="000000"/>
          <w:sz w:val="28"/>
          <w:szCs w:val="28"/>
        </w:rPr>
        <w:t>– «</w:t>
      </w:r>
      <w:r w:rsidRPr="00E0430D">
        <w:rPr>
          <w:rFonts w:ascii="Times New Roman" w:hAnsi="Times New Roman" w:cs="Times New Roman"/>
          <w:sz w:val="28"/>
          <w:szCs w:val="28"/>
        </w:rPr>
        <w:t>Економічне обґрунтування заходів»</w:t>
      </w:r>
      <w:r w:rsidR="00F2757A" w:rsidRPr="00E0430D">
        <w:rPr>
          <w:rFonts w:ascii="Times New Roman" w:hAnsi="Times New Roman" w:cs="Times New Roman"/>
          <w:sz w:val="28"/>
          <w:szCs w:val="28"/>
        </w:rPr>
        <w:t xml:space="preserve"> нами було розроблено бюджет підприємства та напрями витрат при реалізації маркетингової стратегії. </w:t>
      </w:r>
      <w:r w:rsidR="00804879" w:rsidRPr="00E0430D">
        <w:rPr>
          <w:rFonts w:ascii="Times New Roman" w:hAnsi="Times New Roman" w:cs="Times New Roman"/>
          <w:sz w:val="28"/>
          <w:szCs w:val="28"/>
        </w:rPr>
        <w:t xml:space="preserve">Виходячи з цього, основними </w:t>
      </w:r>
      <w:r w:rsidR="00804879" w:rsidRPr="00E0430D">
        <w:rPr>
          <w:rFonts w:ascii="Times New Roman" w:hAnsi="Times New Roman" w:cs="Times New Roman"/>
          <w:color w:val="000000"/>
          <w:sz w:val="28"/>
          <w:szCs w:val="28"/>
        </w:rPr>
        <w:t xml:space="preserve">напрямами витрат реалізації проектів стали витрати на: формування бюджету маркетингових комунікацій підприємства; стимулювання попиту; заходів реалізації ПР-кампанії. </w:t>
      </w:r>
    </w:p>
    <w:p w:rsidR="00804879" w:rsidRPr="00E0430D" w:rsidRDefault="00804879" w:rsidP="00E0430D">
      <w:pPr>
        <w:spacing w:after="0" w:line="240" w:lineRule="auto"/>
        <w:ind w:firstLine="709"/>
        <w:jc w:val="both"/>
        <w:rPr>
          <w:rFonts w:ascii="Times New Roman" w:hAnsi="Times New Roman" w:cs="Times New Roman"/>
          <w:color w:val="000000"/>
          <w:sz w:val="28"/>
          <w:szCs w:val="28"/>
        </w:rPr>
      </w:pPr>
      <w:r w:rsidRPr="00E0430D">
        <w:rPr>
          <w:rFonts w:ascii="Times New Roman" w:hAnsi="Times New Roman" w:cs="Times New Roman"/>
          <w:color w:val="000000"/>
          <w:sz w:val="28"/>
          <w:szCs w:val="28"/>
        </w:rPr>
        <w:t xml:space="preserve">У </w:t>
      </w:r>
      <w:r w:rsidRPr="00E0430D">
        <w:rPr>
          <w:rFonts w:ascii="Times New Roman" w:hAnsi="Times New Roman" w:cs="Times New Roman"/>
          <w:b/>
          <w:color w:val="000000"/>
          <w:sz w:val="28"/>
          <w:szCs w:val="28"/>
        </w:rPr>
        <w:t xml:space="preserve">шостому розділі </w:t>
      </w:r>
      <w:r w:rsidRPr="00E0430D">
        <w:rPr>
          <w:rFonts w:ascii="Times New Roman" w:hAnsi="Times New Roman" w:cs="Times New Roman"/>
          <w:color w:val="000000"/>
          <w:sz w:val="28"/>
          <w:szCs w:val="28"/>
        </w:rPr>
        <w:t xml:space="preserve">– «Охорона праці в галузі» ми проаналізували </w:t>
      </w:r>
      <w:r w:rsidR="00185E2D" w:rsidRPr="00E0430D">
        <w:rPr>
          <w:rFonts w:ascii="Times New Roman" w:hAnsi="Times New Roman" w:cs="Times New Roman"/>
          <w:color w:val="000000"/>
          <w:sz w:val="28"/>
          <w:szCs w:val="28"/>
        </w:rPr>
        <w:t>стан охорони</w:t>
      </w:r>
      <w:r w:rsidRPr="00E0430D">
        <w:rPr>
          <w:rFonts w:ascii="Times New Roman" w:hAnsi="Times New Roman" w:cs="Times New Roman"/>
          <w:color w:val="000000"/>
          <w:sz w:val="28"/>
          <w:szCs w:val="28"/>
        </w:rPr>
        <w:t xml:space="preserve"> праці на досліджуваному нами підприємстві</w:t>
      </w:r>
      <w:r w:rsidR="00185E2D" w:rsidRPr="00E0430D">
        <w:rPr>
          <w:rFonts w:ascii="Times New Roman" w:hAnsi="Times New Roman" w:cs="Times New Roman"/>
          <w:color w:val="000000"/>
          <w:sz w:val="28"/>
          <w:szCs w:val="28"/>
        </w:rPr>
        <w:t>, визначили небезпечні та шкідливі виробничі фактори, визначили об’єкти та виробничі процеси з підвищеною небезпекою</w:t>
      </w:r>
      <w:r w:rsidR="007E412D" w:rsidRPr="00E0430D">
        <w:rPr>
          <w:rFonts w:ascii="Times New Roman" w:hAnsi="Times New Roman" w:cs="Times New Roman"/>
          <w:color w:val="000000"/>
          <w:sz w:val="28"/>
          <w:szCs w:val="28"/>
        </w:rPr>
        <w:t>.</w:t>
      </w:r>
    </w:p>
    <w:p w:rsidR="005B4AE4" w:rsidRPr="00E0430D" w:rsidRDefault="005B4AE4" w:rsidP="00E0430D">
      <w:pPr>
        <w:spacing w:after="0" w:line="240" w:lineRule="auto"/>
        <w:ind w:firstLine="709"/>
        <w:jc w:val="both"/>
        <w:rPr>
          <w:rFonts w:ascii="Times New Roman" w:hAnsi="Times New Roman" w:cs="Times New Roman"/>
          <w:sz w:val="28"/>
          <w:szCs w:val="28"/>
        </w:rPr>
      </w:pPr>
      <w:r w:rsidRPr="00E0430D">
        <w:rPr>
          <w:rFonts w:ascii="Times New Roman" w:hAnsi="Times New Roman" w:cs="Times New Roman"/>
          <w:color w:val="000000"/>
          <w:sz w:val="28"/>
          <w:szCs w:val="28"/>
        </w:rPr>
        <w:t xml:space="preserve">У </w:t>
      </w:r>
      <w:r w:rsidRPr="00E0430D">
        <w:rPr>
          <w:rFonts w:ascii="Times New Roman" w:hAnsi="Times New Roman" w:cs="Times New Roman"/>
          <w:b/>
          <w:color w:val="000000"/>
          <w:sz w:val="28"/>
          <w:szCs w:val="28"/>
        </w:rPr>
        <w:t>сьомому розділі</w:t>
      </w:r>
      <w:r w:rsidRPr="00E0430D">
        <w:rPr>
          <w:rFonts w:ascii="Times New Roman" w:hAnsi="Times New Roman" w:cs="Times New Roman"/>
          <w:color w:val="000000"/>
          <w:sz w:val="28"/>
          <w:szCs w:val="28"/>
        </w:rPr>
        <w:t xml:space="preserve"> – «Безпека в надзвичайних ситуаціях» ми проаналізували </w:t>
      </w:r>
      <w:r w:rsidRPr="00E0430D">
        <w:rPr>
          <w:rFonts w:ascii="Times New Roman" w:hAnsi="Times New Roman" w:cs="Times New Roman"/>
          <w:sz w:val="28"/>
          <w:szCs w:val="28"/>
        </w:rPr>
        <w:t xml:space="preserve">заходи щодо підвищення стійкості роботи об’єктів економіки під час застосування зброї масового ураження у воєнний час, ми визначили які фактори впливають на стійкість роботи </w:t>
      </w:r>
      <w:proofErr w:type="spellStart"/>
      <w:r w:rsidRPr="00E0430D">
        <w:rPr>
          <w:rFonts w:ascii="Times New Roman" w:hAnsi="Times New Roman" w:cs="Times New Roman"/>
          <w:sz w:val="28"/>
          <w:szCs w:val="28"/>
        </w:rPr>
        <w:t>ПрАТ</w:t>
      </w:r>
      <w:proofErr w:type="spellEnd"/>
      <w:r w:rsidRPr="00E0430D">
        <w:rPr>
          <w:rFonts w:ascii="Times New Roman" w:hAnsi="Times New Roman" w:cs="Times New Roman"/>
          <w:sz w:val="28"/>
          <w:szCs w:val="28"/>
        </w:rPr>
        <w:t xml:space="preserve"> «Опілля», визначили основні шляхи підвищення стійкості роботи досліджуваного підприємства.</w:t>
      </w:r>
    </w:p>
    <w:p w:rsidR="005D359B" w:rsidRPr="00E0430D" w:rsidRDefault="004B4B21" w:rsidP="00E0430D">
      <w:pPr>
        <w:spacing w:after="0" w:line="240" w:lineRule="auto"/>
        <w:ind w:firstLine="709"/>
        <w:jc w:val="both"/>
        <w:rPr>
          <w:rFonts w:ascii="Times New Roman" w:hAnsi="Times New Roman" w:cs="Times New Roman"/>
          <w:sz w:val="28"/>
          <w:szCs w:val="28"/>
        </w:rPr>
      </w:pPr>
      <w:r w:rsidRPr="00E0430D">
        <w:rPr>
          <w:rFonts w:ascii="Times New Roman" w:hAnsi="Times New Roman" w:cs="Times New Roman"/>
          <w:sz w:val="28"/>
          <w:szCs w:val="28"/>
        </w:rPr>
        <w:t xml:space="preserve"> </w:t>
      </w:r>
    </w:p>
    <w:p w:rsidR="00FC2DD0" w:rsidRPr="00E0430D" w:rsidRDefault="00FC2DD0" w:rsidP="00E0430D">
      <w:pPr>
        <w:spacing w:after="0" w:line="240" w:lineRule="auto"/>
        <w:ind w:firstLine="709"/>
        <w:jc w:val="both"/>
        <w:rPr>
          <w:rFonts w:ascii="Times New Roman" w:hAnsi="Times New Roman" w:cs="Times New Roman"/>
          <w:b/>
          <w:sz w:val="28"/>
          <w:szCs w:val="28"/>
        </w:rPr>
      </w:pPr>
      <w:r w:rsidRPr="00E0430D">
        <w:rPr>
          <w:rFonts w:ascii="Times New Roman" w:hAnsi="Times New Roman" w:cs="Times New Roman"/>
          <w:b/>
          <w:sz w:val="28"/>
          <w:szCs w:val="28"/>
        </w:rPr>
        <w:t>ВИСНОВКИ</w:t>
      </w:r>
    </w:p>
    <w:p w:rsidR="00FC2DD0" w:rsidRPr="00E0430D" w:rsidRDefault="00FC2DD0" w:rsidP="00E0430D">
      <w:pPr>
        <w:spacing w:after="0" w:line="240" w:lineRule="auto"/>
        <w:ind w:firstLine="709"/>
        <w:jc w:val="both"/>
        <w:rPr>
          <w:rFonts w:ascii="Times New Roman" w:hAnsi="Times New Roman" w:cs="Times New Roman"/>
          <w:sz w:val="28"/>
          <w:szCs w:val="28"/>
        </w:rPr>
      </w:pPr>
      <w:r w:rsidRPr="00E0430D">
        <w:rPr>
          <w:rFonts w:ascii="Times New Roman" w:hAnsi="Times New Roman" w:cs="Times New Roman"/>
          <w:sz w:val="28"/>
          <w:szCs w:val="28"/>
        </w:rPr>
        <w:t>У дипломній роботі досліджено стратегічні конкурентні позиції підприємства «Опілля» в умовах його маркетингової орієнтації. Це дасть можливість необхідним чином підвищити рівень конкурентоспроможності в</w:t>
      </w:r>
      <w:r w:rsidR="00D4060B" w:rsidRPr="00E0430D">
        <w:rPr>
          <w:rFonts w:ascii="Times New Roman" w:hAnsi="Times New Roman" w:cs="Times New Roman"/>
          <w:sz w:val="28"/>
          <w:szCs w:val="28"/>
        </w:rPr>
        <w:t xml:space="preserve"> </w:t>
      </w:r>
      <w:r w:rsidRPr="00E0430D">
        <w:rPr>
          <w:rFonts w:ascii="Times New Roman" w:hAnsi="Times New Roman" w:cs="Times New Roman"/>
          <w:sz w:val="28"/>
          <w:szCs w:val="28"/>
        </w:rPr>
        <w:t>цілому, об’єктивно оцінити конкурентів, їх сильні та слабкі сторони, визначити порівняльні переваги у конкурентній боротьбі, правильно обрати сегмент чи нішу ринку.</w:t>
      </w:r>
    </w:p>
    <w:p w:rsidR="00FC2DD0" w:rsidRPr="00E0430D" w:rsidRDefault="00FC2DD0" w:rsidP="00E0430D">
      <w:pPr>
        <w:spacing w:after="0" w:line="240" w:lineRule="auto"/>
        <w:ind w:firstLine="709"/>
        <w:jc w:val="both"/>
        <w:rPr>
          <w:rFonts w:ascii="Times New Roman" w:hAnsi="Times New Roman" w:cs="Times New Roman"/>
          <w:sz w:val="28"/>
          <w:szCs w:val="28"/>
        </w:rPr>
      </w:pPr>
      <w:r w:rsidRPr="00E0430D">
        <w:rPr>
          <w:rFonts w:ascii="Times New Roman" w:hAnsi="Times New Roman" w:cs="Times New Roman"/>
          <w:sz w:val="28"/>
          <w:szCs w:val="28"/>
        </w:rPr>
        <w:t>1. Для підприємств, які діють на території України в умовах поглиблення ринкових відносин, особливої важливості набуває проблема розробки його маркетингової стратегії та визначення стратегічних напрямів розвитку. Перш за все підприємству для формування ефективної маркетингової стратегії необхідно визначити та оцінити його конкурентні позиції. Конкурентна позиція – це порівняльна характеристика основних параметрів фірми щодо лідируючого конкурента. Конкурентну позицію підприємства можна розглядати і як місце корпорації на ринку товарів і послуг, які вона виробляє. Вона визначається цінами, за якими підприємство реалізує свою продукцію; географічними межами збуту; якістю товарів, які воно виробляє, чи послуг, які надає; вартісною структурою продукції; репутацією серед суб’єктів ринку тощо.</w:t>
      </w:r>
    </w:p>
    <w:p w:rsidR="00FC2DD0" w:rsidRPr="00E0430D" w:rsidRDefault="00FC2DD0" w:rsidP="00E0430D">
      <w:pPr>
        <w:spacing w:after="0" w:line="240" w:lineRule="auto"/>
        <w:ind w:firstLine="709"/>
        <w:jc w:val="both"/>
        <w:rPr>
          <w:rFonts w:ascii="Times New Roman" w:hAnsi="Times New Roman" w:cs="Times New Roman"/>
          <w:sz w:val="28"/>
          <w:szCs w:val="28"/>
        </w:rPr>
      </w:pPr>
      <w:r w:rsidRPr="00E0430D">
        <w:rPr>
          <w:rFonts w:ascii="Times New Roman" w:hAnsi="Times New Roman" w:cs="Times New Roman"/>
          <w:sz w:val="28"/>
          <w:szCs w:val="28"/>
        </w:rPr>
        <w:t xml:space="preserve">Оцінка конкурентної позиції фірми необхідна для того, щоб розробити заходи щодо підвищення конкурентоспроможності, здійснити вибір партнера для </w:t>
      </w:r>
      <w:r w:rsidRPr="00E0430D">
        <w:rPr>
          <w:rFonts w:ascii="Times New Roman" w:hAnsi="Times New Roman" w:cs="Times New Roman"/>
          <w:sz w:val="28"/>
          <w:szCs w:val="28"/>
        </w:rPr>
        <w:lastRenderedPageBreak/>
        <w:t>організації спільного випуску продукції, залучити кошти інвестора в перспективне виробництво, скласти програму виходу підприємства на нові ринки збуту тощо.</w:t>
      </w:r>
    </w:p>
    <w:p w:rsidR="00FC2DD0" w:rsidRPr="00E0430D" w:rsidRDefault="00FC2DD0" w:rsidP="00E0430D">
      <w:pPr>
        <w:spacing w:after="0" w:line="240" w:lineRule="auto"/>
        <w:ind w:firstLine="709"/>
        <w:jc w:val="both"/>
        <w:rPr>
          <w:rFonts w:ascii="Times New Roman" w:hAnsi="Times New Roman" w:cs="Times New Roman"/>
          <w:sz w:val="28"/>
          <w:szCs w:val="28"/>
        </w:rPr>
      </w:pPr>
      <w:r w:rsidRPr="00E0430D">
        <w:rPr>
          <w:rFonts w:ascii="Times New Roman" w:hAnsi="Times New Roman" w:cs="Times New Roman"/>
          <w:sz w:val="28"/>
          <w:szCs w:val="28"/>
        </w:rPr>
        <w:t xml:space="preserve">Основною метою для кожної фірми є забезпечення сталої конкурентної позиції, а саме можливість підтримувати досягнуту конкурентну позицію у конкурентному середовищі, забезпечувати стабільний рівень конкурентоспроможності та ефективно адаптуватися до змін факторів зовнішнього середовища, на які фірма не може впливати. Систематична оцінка конкурентної позиції фірми порівняно з основними конкурентами - важливий етап в аналізі стану підприємства. </w:t>
      </w:r>
    </w:p>
    <w:p w:rsidR="00FC2DD0" w:rsidRPr="00E0430D" w:rsidRDefault="00FC2DD0" w:rsidP="00E0430D">
      <w:pPr>
        <w:spacing w:after="0" w:line="240" w:lineRule="auto"/>
        <w:ind w:firstLine="709"/>
        <w:jc w:val="both"/>
        <w:rPr>
          <w:rFonts w:ascii="Times New Roman" w:hAnsi="Times New Roman" w:cs="Times New Roman"/>
          <w:sz w:val="28"/>
          <w:szCs w:val="28"/>
        </w:rPr>
      </w:pPr>
      <w:r w:rsidRPr="00E0430D">
        <w:rPr>
          <w:rFonts w:ascii="Times New Roman" w:hAnsi="Times New Roman" w:cs="Times New Roman"/>
          <w:sz w:val="28"/>
          <w:szCs w:val="28"/>
        </w:rPr>
        <w:t>2. Для успішного функціонування підприємства на ринку слід постійно контролювати і відслідковувати зміни споживчих тенденцій, стежити за діями конкурентів, пристосовувати свої дії та продукцію до ринкових вимог, підвищувати споживчу цінність своїх товарів. Підприємство повинно досягати конкурентних переваг, які можна зробити за рахунок зниження цін або надання споживачам більших вигод, які можуть компенсувати високі ціни на товар.</w:t>
      </w:r>
    </w:p>
    <w:p w:rsidR="00FC2DD0" w:rsidRPr="00E0430D" w:rsidRDefault="00FC2DD0" w:rsidP="00E0430D">
      <w:pPr>
        <w:spacing w:after="0" w:line="240" w:lineRule="auto"/>
        <w:ind w:firstLine="709"/>
        <w:jc w:val="both"/>
        <w:rPr>
          <w:rFonts w:ascii="Times New Roman" w:hAnsi="Times New Roman" w:cs="Times New Roman"/>
          <w:sz w:val="28"/>
          <w:szCs w:val="28"/>
        </w:rPr>
      </w:pPr>
      <w:r w:rsidRPr="00E0430D">
        <w:rPr>
          <w:rFonts w:ascii="Times New Roman" w:hAnsi="Times New Roman" w:cs="Times New Roman"/>
          <w:sz w:val="28"/>
          <w:szCs w:val="28"/>
        </w:rPr>
        <w:t xml:space="preserve">В другому розділі дипломної роботи було проведено аналіз наявних конкурентних переваг. За допомогою SWOT аналізу ми встановили основні переваги підприємства, і як виявилось основною перевагою досліджуваного нами підприємства є якість продукції.  Наступним етапом став розрахунок інтегрального показника якості пива Опілля та продукції конкурентів. За допомогою математичних розрахунків, радару конкурентоспроможності і використавши засоби </w:t>
      </w:r>
      <w:r w:rsidRPr="00E0430D">
        <w:rPr>
          <w:rFonts w:ascii="Times New Roman" w:hAnsi="Times New Roman" w:cs="Times New Roman"/>
          <w:sz w:val="28"/>
          <w:szCs w:val="28"/>
          <w:lang w:val="en-US"/>
        </w:rPr>
        <w:t>Microsoft</w:t>
      </w:r>
      <w:r w:rsidRPr="00E0430D">
        <w:rPr>
          <w:rFonts w:ascii="Times New Roman" w:hAnsi="Times New Roman" w:cs="Times New Roman"/>
          <w:sz w:val="28"/>
          <w:szCs w:val="28"/>
        </w:rPr>
        <w:t xml:space="preserve"> </w:t>
      </w:r>
      <w:r w:rsidRPr="00E0430D">
        <w:rPr>
          <w:rFonts w:ascii="Times New Roman" w:hAnsi="Times New Roman" w:cs="Times New Roman"/>
          <w:sz w:val="28"/>
          <w:szCs w:val="28"/>
          <w:lang w:val="en-US"/>
        </w:rPr>
        <w:t>Excel</w:t>
      </w:r>
      <w:r w:rsidRPr="00E0430D">
        <w:rPr>
          <w:rFonts w:ascii="Times New Roman" w:hAnsi="Times New Roman" w:cs="Times New Roman"/>
          <w:sz w:val="28"/>
          <w:szCs w:val="28"/>
        </w:rPr>
        <w:t xml:space="preserve"> ми встановили, що коефіцієнт конкурентоспроможності продукції </w:t>
      </w:r>
      <w:proofErr w:type="spellStart"/>
      <w:r w:rsidRPr="00E0430D">
        <w:rPr>
          <w:rFonts w:ascii="Times New Roman" w:hAnsi="Times New Roman" w:cs="Times New Roman"/>
          <w:sz w:val="28"/>
          <w:szCs w:val="28"/>
          <w:lang w:val="ru-RU"/>
        </w:rPr>
        <w:t>ПрАТ</w:t>
      </w:r>
      <w:proofErr w:type="spellEnd"/>
      <w:r w:rsidRPr="00E0430D">
        <w:rPr>
          <w:rFonts w:ascii="Times New Roman" w:hAnsi="Times New Roman" w:cs="Times New Roman"/>
          <w:sz w:val="28"/>
          <w:szCs w:val="28"/>
        </w:rPr>
        <w:t xml:space="preserve"> «Опілля» більший ніж у конкурента. </w:t>
      </w:r>
    </w:p>
    <w:p w:rsidR="00FC2DD0" w:rsidRPr="00E0430D" w:rsidRDefault="00FC2DD0" w:rsidP="00E0430D">
      <w:pPr>
        <w:spacing w:after="0" w:line="240" w:lineRule="auto"/>
        <w:ind w:firstLine="709"/>
        <w:jc w:val="both"/>
        <w:rPr>
          <w:rFonts w:ascii="Times New Roman" w:eastAsia="Times New Roman" w:hAnsi="Times New Roman" w:cs="Times New Roman"/>
          <w:sz w:val="28"/>
          <w:szCs w:val="28"/>
        </w:rPr>
      </w:pPr>
      <w:r w:rsidRPr="00E0430D">
        <w:rPr>
          <w:rFonts w:ascii="Times New Roman" w:eastAsia="Times New Roman" w:hAnsi="Times New Roman" w:cs="Times New Roman"/>
          <w:sz w:val="28"/>
          <w:szCs w:val="28"/>
        </w:rPr>
        <w:t xml:space="preserve">Для зміцнення конкурентних переваг </w:t>
      </w:r>
      <w:proofErr w:type="spellStart"/>
      <w:r w:rsidRPr="00E0430D">
        <w:rPr>
          <w:rFonts w:ascii="Times New Roman" w:eastAsia="Times New Roman" w:hAnsi="Times New Roman" w:cs="Times New Roman"/>
          <w:sz w:val="28"/>
          <w:szCs w:val="28"/>
        </w:rPr>
        <w:t>ПрАТ</w:t>
      </w:r>
      <w:proofErr w:type="spellEnd"/>
      <w:r w:rsidRPr="00E0430D">
        <w:rPr>
          <w:rFonts w:ascii="Times New Roman" w:eastAsia="Times New Roman" w:hAnsi="Times New Roman" w:cs="Times New Roman"/>
          <w:sz w:val="28"/>
          <w:szCs w:val="28"/>
        </w:rPr>
        <w:t xml:space="preserve"> «Опілля» необхідно:</w:t>
      </w:r>
    </w:p>
    <w:p w:rsidR="00FC2DD0" w:rsidRPr="00E0430D" w:rsidRDefault="00FC2DD0" w:rsidP="00E0430D">
      <w:pPr>
        <w:pStyle w:val="a3"/>
        <w:numPr>
          <w:ilvl w:val="0"/>
          <w:numId w:val="3"/>
        </w:numPr>
        <w:spacing w:after="0" w:line="240" w:lineRule="auto"/>
        <w:ind w:left="0" w:firstLine="709"/>
        <w:jc w:val="both"/>
        <w:rPr>
          <w:rFonts w:ascii="Times New Roman" w:hAnsi="Times New Roman" w:cs="Times New Roman"/>
          <w:sz w:val="28"/>
          <w:szCs w:val="28"/>
          <w:shd w:val="clear" w:color="auto" w:fill="FFFFFF"/>
        </w:rPr>
      </w:pPr>
      <w:r w:rsidRPr="00E0430D">
        <w:rPr>
          <w:rFonts w:ascii="Times New Roman" w:eastAsia="Times New Roman" w:hAnsi="Times New Roman" w:cs="Times New Roman"/>
          <w:sz w:val="28"/>
          <w:szCs w:val="28"/>
        </w:rPr>
        <w:t xml:space="preserve">Покращити дизайн упаковки продукції. </w:t>
      </w:r>
      <w:r w:rsidRPr="00E0430D">
        <w:rPr>
          <w:rFonts w:ascii="Times New Roman" w:hAnsi="Times New Roman" w:cs="Times New Roman"/>
          <w:sz w:val="28"/>
          <w:szCs w:val="28"/>
          <w:shd w:val="clear" w:color="auto" w:fill="FFFFFF"/>
        </w:rPr>
        <w:t xml:space="preserve">За дизайном упаковки підприємство значно поступається конкурентам, тому потребує негайного оновлення. Дизайн упаковки - головний маркетинговий </w:t>
      </w:r>
      <w:proofErr w:type="spellStart"/>
      <w:r w:rsidRPr="00E0430D">
        <w:rPr>
          <w:rFonts w:ascii="Times New Roman" w:hAnsi="Times New Roman" w:cs="Times New Roman"/>
          <w:sz w:val="28"/>
          <w:szCs w:val="28"/>
          <w:shd w:val="clear" w:color="auto" w:fill="FFFFFF"/>
        </w:rPr>
        <w:t>мотиватор</w:t>
      </w:r>
      <w:proofErr w:type="spellEnd"/>
      <w:r w:rsidRPr="00E0430D">
        <w:rPr>
          <w:rFonts w:ascii="Times New Roman" w:hAnsi="Times New Roman" w:cs="Times New Roman"/>
          <w:sz w:val="28"/>
          <w:szCs w:val="28"/>
          <w:shd w:val="clear" w:color="auto" w:fill="FFFFFF"/>
        </w:rPr>
        <w:t xml:space="preserve"> на ринку споживчих товарів. Дизайн упаковки впливає на вибір споживачем торгової марки безпосередньо в точці продажу. Полиця магазину - це перша і головна лінія конкурентної боротьби, упаковка - основна зброя компанії в боротьбі за серце і гаманець споживача. Виділитися, бути помітною на тлі конкурентів на полиці магазину, привернути увагу споживача і підштовхнути його до покупки - основне завдання упаковки, крім фізичного захисту продукту.</w:t>
      </w:r>
    </w:p>
    <w:p w:rsidR="00FC2DD0" w:rsidRPr="00E0430D" w:rsidRDefault="00FC2DD0" w:rsidP="00E0430D">
      <w:pPr>
        <w:numPr>
          <w:ilvl w:val="0"/>
          <w:numId w:val="3"/>
        </w:numPr>
        <w:spacing w:after="0" w:line="240" w:lineRule="auto"/>
        <w:ind w:left="0" w:firstLine="709"/>
        <w:jc w:val="both"/>
        <w:rPr>
          <w:rFonts w:ascii="Times New Roman" w:hAnsi="Times New Roman" w:cs="Times New Roman"/>
          <w:color w:val="000000"/>
          <w:sz w:val="28"/>
          <w:szCs w:val="28"/>
        </w:rPr>
      </w:pPr>
      <w:r w:rsidRPr="00E0430D">
        <w:rPr>
          <w:rFonts w:ascii="Times New Roman" w:hAnsi="Times New Roman" w:cs="Times New Roman"/>
          <w:color w:val="000000"/>
          <w:sz w:val="28"/>
          <w:szCs w:val="28"/>
        </w:rPr>
        <w:t xml:space="preserve">На підприємстві потрібно постійно розвивати і вдосконалювати матеріально-технічну базу, що є основою для вдосконалення та оновлення асортименту. Модернізація економіки, а від так і підприємства – це такий стан сталого і ефективного розвитку, який ґрунтується на впровадженні у виробництво досягнень науково-технічного прогресу, спрямованих на оновлення матеріально-технічної бази підприємств з метою домогтися виготовлення нової продукції та конкурентоспроможної на зовнішньому і внутрішньому ринках. </w:t>
      </w:r>
    </w:p>
    <w:p w:rsidR="00FC2DD0" w:rsidRPr="00E0430D" w:rsidRDefault="00FC2DD0" w:rsidP="00E0430D">
      <w:pPr>
        <w:spacing w:after="0" w:line="240" w:lineRule="auto"/>
        <w:ind w:firstLine="709"/>
        <w:jc w:val="both"/>
        <w:rPr>
          <w:rFonts w:ascii="Times New Roman" w:hAnsi="Times New Roman" w:cs="Times New Roman"/>
          <w:sz w:val="28"/>
          <w:szCs w:val="28"/>
        </w:rPr>
      </w:pPr>
      <w:r w:rsidRPr="00E0430D">
        <w:rPr>
          <w:rFonts w:ascii="Times New Roman" w:hAnsi="Times New Roman" w:cs="Times New Roman"/>
          <w:sz w:val="28"/>
          <w:szCs w:val="28"/>
          <w:lang w:val="ru-RU"/>
        </w:rPr>
        <w:t xml:space="preserve">3. </w:t>
      </w:r>
      <w:r w:rsidRPr="00E0430D">
        <w:rPr>
          <w:rFonts w:ascii="Times New Roman" w:hAnsi="Times New Roman" w:cs="Times New Roman"/>
          <w:color w:val="000000"/>
          <w:sz w:val="28"/>
          <w:szCs w:val="28"/>
        </w:rPr>
        <w:t xml:space="preserve">Важливим аспектом підвищення конкурентних позицій на підприємства є якісне управління конкурентоспроможністю продукції </w:t>
      </w:r>
      <w:r w:rsidRPr="00E0430D">
        <w:rPr>
          <w:rFonts w:ascii="Times New Roman" w:hAnsi="Times New Roman" w:cs="Times New Roman"/>
          <w:sz w:val="28"/>
          <w:szCs w:val="28"/>
        </w:rPr>
        <w:t xml:space="preserve">підприємства </w:t>
      </w:r>
      <w:proofErr w:type="spellStart"/>
      <w:r w:rsidRPr="00E0430D">
        <w:rPr>
          <w:rFonts w:ascii="Times New Roman" w:hAnsi="Times New Roman" w:cs="Times New Roman"/>
          <w:color w:val="000000"/>
          <w:sz w:val="28"/>
          <w:szCs w:val="28"/>
        </w:rPr>
        <w:t>ПрАТ</w:t>
      </w:r>
      <w:proofErr w:type="spellEnd"/>
      <w:r w:rsidRPr="00E0430D">
        <w:rPr>
          <w:rFonts w:ascii="Times New Roman" w:hAnsi="Times New Roman" w:cs="Times New Roman"/>
          <w:color w:val="000000"/>
          <w:sz w:val="28"/>
          <w:szCs w:val="28"/>
        </w:rPr>
        <w:t xml:space="preserve"> «Опілля», яке пропонується здійснюватися комплексно за чотирма напрямками:</w:t>
      </w:r>
    </w:p>
    <w:p w:rsidR="00FC2DD0" w:rsidRPr="00E0430D" w:rsidRDefault="00FC2DD0" w:rsidP="00E0430D">
      <w:pPr>
        <w:pStyle w:val="a3"/>
        <w:numPr>
          <w:ilvl w:val="0"/>
          <w:numId w:val="4"/>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E0430D">
        <w:rPr>
          <w:rFonts w:ascii="Times New Roman" w:hAnsi="Times New Roman" w:cs="Times New Roman"/>
          <w:iCs/>
          <w:color w:val="000000"/>
          <w:sz w:val="28"/>
          <w:szCs w:val="28"/>
        </w:rPr>
        <w:t xml:space="preserve">управління якістю </w:t>
      </w:r>
      <w:r w:rsidRPr="00E0430D">
        <w:rPr>
          <w:rFonts w:ascii="Times New Roman" w:hAnsi="Times New Roman" w:cs="Times New Roman"/>
          <w:color w:val="000000"/>
          <w:sz w:val="28"/>
          <w:szCs w:val="28"/>
        </w:rPr>
        <w:t>передбачає по-елементне управління якістю сировини, технологій, транспортування, кадрів, зберігання, пакування;</w:t>
      </w:r>
    </w:p>
    <w:p w:rsidR="00FC2DD0" w:rsidRPr="00E0430D" w:rsidRDefault="00FC2DD0" w:rsidP="00E0430D">
      <w:pPr>
        <w:pStyle w:val="a3"/>
        <w:numPr>
          <w:ilvl w:val="0"/>
          <w:numId w:val="4"/>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E0430D">
        <w:rPr>
          <w:rFonts w:ascii="Times New Roman" w:hAnsi="Times New Roman" w:cs="Times New Roman"/>
          <w:iCs/>
          <w:color w:val="000000"/>
          <w:sz w:val="28"/>
          <w:szCs w:val="28"/>
        </w:rPr>
        <w:lastRenderedPageBreak/>
        <w:t xml:space="preserve">управління асортиментом </w:t>
      </w:r>
      <w:r w:rsidRPr="00E0430D">
        <w:rPr>
          <w:rFonts w:ascii="Times New Roman" w:hAnsi="Times New Roman" w:cs="Times New Roman"/>
          <w:color w:val="000000"/>
          <w:sz w:val="28"/>
          <w:szCs w:val="28"/>
        </w:rPr>
        <w:t>включає аналіз структури асортименту та частоти оновлення, визначення частки продукції для експорту до загального обсягу;</w:t>
      </w:r>
    </w:p>
    <w:p w:rsidR="00FC2DD0" w:rsidRPr="00E0430D" w:rsidRDefault="00FC2DD0" w:rsidP="00E0430D">
      <w:pPr>
        <w:pStyle w:val="a3"/>
        <w:numPr>
          <w:ilvl w:val="0"/>
          <w:numId w:val="4"/>
        </w:numPr>
        <w:shd w:val="clear" w:color="auto" w:fill="FFFFFF"/>
        <w:tabs>
          <w:tab w:val="left" w:pos="993"/>
        </w:tabs>
        <w:spacing w:after="0" w:line="240" w:lineRule="auto"/>
        <w:ind w:left="0" w:firstLine="709"/>
        <w:jc w:val="both"/>
        <w:rPr>
          <w:rFonts w:ascii="Times New Roman" w:hAnsi="Times New Roman" w:cs="Times New Roman"/>
          <w:color w:val="000000"/>
          <w:sz w:val="28"/>
          <w:szCs w:val="28"/>
        </w:rPr>
      </w:pPr>
      <w:r w:rsidRPr="00E0430D">
        <w:rPr>
          <w:rFonts w:ascii="Times New Roman" w:hAnsi="Times New Roman" w:cs="Times New Roman"/>
          <w:iCs/>
          <w:color w:val="000000"/>
          <w:sz w:val="28"/>
          <w:szCs w:val="28"/>
        </w:rPr>
        <w:t xml:space="preserve">управління собівартістю </w:t>
      </w:r>
      <w:r w:rsidRPr="00E0430D">
        <w:rPr>
          <w:rFonts w:ascii="Times New Roman" w:hAnsi="Times New Roman" w:cs="Times New Roman"/>
          <w:color w:val="000000"/>
          <w:sz w:val="28"/>
          <w:szCs w:val="28"/>
        </w:rPr>
        <w:t>полягає в контролюванні цін сировини, собівартості обробки, цін транспортування, вартості зберігання та визначенні сучасних методів обліку собівартості;</w:t>
      </w:r>
    </w:p>
    <w:p w:rsidR="00FC2DD0" w:rsidRPr="00E0430D" w:rsidRDefault="00FC2DD0" w:rsidP="00E0430D">
      <w:pPr>
        <w:pStyle w:val="a3"/>
        <w:numPr>
          <w:ilvl w:val="0"/>
          <w:numId w:val="4"/>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E0430D">
        <w:rPr>
          <w:rFonts w:ascii="Times New Roman" w:hAnsi="Times New Roman" w:cs="Times New Roman"/>
          <w:iCs/>
          <w:color w:val="000000"/>
          <w:sz w:val="28"/>
          <w:szCs w:val="28"/>
        </w:rPr>
        <w:t xml:space="preserve">управління збутом </w:t>
      </w:r>
      <w:r w:rsidRPr="00E0430D">
        <w:rPr>
          <w:rFonts w:ascii="Times New Roman" w:hAnsi="Times New Roman" w:cs="Times New Roman"/>
          <w:color w:val="000000"/>
          <w:sz w:val="28"/>
          <w:szCs w:val="28"/>
        </w:rPr>
        <w:t>забезпечує визначення оптимальної стратегії просування продукції.</w:t>
      </w:r>
    </w:p>
    <w:p w:rsidR="00FC2DD0" w:rsidRPr="00E0430D" w:rsidRDefault="00FC2DD0" w:rsidP="00E0430D">
      <w:pPr>
        <w:pStyle w:val="FR5"/>
        <w:tabs>
          <w:tab w:val="left" w:pos="482"/>
          <w:tab w:val="left" w:pos="510"/>
          <w:tab w:val="left" w:pos="567"/>
        </w:tabs>
        <w:spacing w:before="0"/>
        <w:ind w:firstLine="709"/>
        <w:jc w:val="both"/>
        <w:rPr>
          <w:rFonts w:ascii="Times New Roman" w:eastAsia="Times New Roman" w:hAnsi="Times New Roman" w:cs="Times New Roman"/>
          <w:sz w:val="28"/>
          <w:szCs w:val="28"/>
          <w:lang w:val="uk-UA"/>
        </w:rPr>
      </w:pPr>
      <w:r w:rsidRPr="00E0430D">
        <w:rPr>
          <w:rFonts w:ascii="Times New Roman" w:hAnsi="Times New Roman" w:cs="Times New Roman"/>
          <w:sz w:val="28"/>
          <w:szCs w:val="28"/>
          <w:lang w:val="uk-UA"/>
        </w:rPr>
        <w:t xml:space="preserve"> Для підвищення конкурентних позицій підприємства на ринку важливим напрямом є активізації маркетингового інструментарію. </w:t>
      </w:r>
      <w:r w:rsidRPr="00E0430D">
        <w:rPr>
          <w:rFonts w:ascii="Times New Roman" w:eastAsia="Times New Roman" w:hAnsi="Times New Roman" w:cs="Times New Roman"/>
          <w:sz w:val="28"/>
          <w:szCs w:val="28"/>
          <w:lang w:val="uk-UA"/>
        </w:rPr>
        <w:t xml:space="preserve">Основними комунікаційними заходами на підприємстві </w:t>
      </w:r>
      <w:proofErr w:type="spellStart"/>
      <w:r w:rsidRPr="00E0430D">
        <w:rPr>
          <w:rFonts w:ascii="Times New Roman" w:eastAsia="Times New Roman" w:hAnsi="Times New Roman" w:cs="Times New Roman"/>
          <w:sz w:val="28"/>
          <w:szCs w:val="28"/>
          <w:lang w:val="uk-UA"/>
        </w:rPr>
        <w:t>ПрАТ</w:t>
      </w:r>
      <w:proofErr w:type="spellEnd"/>
      <w:r w:rsidRPr="00E0430D">
        <w:rPr>
          <w:rFonts w:ascii="Times New Roman" w:eastAsia="Times New Roman" w:hAnsi="Times New Roman" w:cs="Times New Roman"/>
          <w:sz w:val="28"/>
          <w:szCs w:val="28"/>
          <w:lang w:val="uk-UA"/>
        </w:rPr>
        <w:t xml:space="preserve"> «Опілля» повинні стати реклама на </w:t>
      </w:r>
      <w:proofErr w:type="spellStart"/>
      <w:r w:rsidRPr="00E0430D">
        <w:rPr>
          <w:rFonts w:ascii="Times New Roman" w:eastAsia="Times New Roman" w:hAnsi="Times New Roman" w:cs="Times New Roman"/>
          <w:sz w:val="28"/>
          <w:szCs w:val="28"/>
          <w:lang w:val="uk-UA"/>
        </w:rPr>
        <w:t>білбордах</w:t>
      </w:r>
      <w:proofErr w:type="spellEnd"/>
      <w:r w:rsidRPr="00E0430D">
        <w:rPr>
          <w:rFonts w:ascii="Times New Roman" w:eastAsia="Times New Roman" w:hAnsi="Times New Roman" w:cs="Times New Roman"/>
          <w:sz w:val="28"/>
          <w:szCs w:val="28"/>
          <w:lang w:val="uk-UA"/>
        </w:rPr>
        <w:t xml:space="preserve">, реклама на телебаченні, </w:t>
      </w:r>
      <w:proofErr w:type="spellStart"/>
      <w:r w:rsidRPr="00E0430D">
        <w:rPr>
          <w:rFonts w:ascii="Times New Roman" w:eastAsia="Times New Roman" w:hAnsi="Times New Roman" w:cs="Times New Roman"/>
          <w:sz w:val="28"/>
          <w:szCs w:val="28"/>
          <w:lang w:val="uk-UA"/>
        </w:rPr>
        <w:t>промоакції</w:t>
      </w:r>
      <w:proofErr w:type="spellEnd"/>
      <w:r w:rsidRPr="00E0430D">
        <w:rPr>
          <w:rFonts w:ascii="Times New Roman" w:eastAsia="Times New Roman" w:hAnsi="Times New Roman" w:cs="Times New Roman"/>
          <w:sz w:val="28"/>
          <w:szCs w:val="28"/>
          <w:lang w:val="uk-UA"/>
        </w:rPr>
        <w:t xml:space="preserve">, газети та журнали, друкована реклама, презентація продукції, </w:t>
      </w:r>
      <w:proofErr w:type="spellStart"/>
      <w:r w:rsidRPr="00E0430D">
        <w:rPr>
          <w:rFonts w:ascii="Times New Roman" w:eastAsia="Times New Roman" w:hAnsi="Times New Roman" w:cs="Times New Roman"/>
          <w:sz w:val="28"/>
          <w:szCs w:val="28"/>
          <w:lang w:val="uk-UA"/>
        </w:rPr>
        <w:t>ПР-заходи</w:t>
      </w:r>
      <w:proofErr w:type="spellEnd"/>
      <w:r w:rsidRPr="00E0430D">
        <w:rPr>
          <w:rFonts w:ascii="Times New Roman" w:eastAsia="Times New Roman" w:hAnsi="Times New Roman" w:cs="Times New Roman"/>
          <w:sz w:val="28"/>
          <w:szCs w:val="28"/>
          <w:lang w:val="uk-UA"/>
        </w:rPr>
        <w:t xml:space="preserve"> пов’язані із підвищенням іміджу, популяризацією продукції та торгової марки «Опілля».</w:t>
      </w:r>
    </w:p>
    <w:p w:rsidR="00FC2DD0" w:rsidRPr="00E0430D" w:rsidRDefault="00FC2DD0" w:rsidP="00E0430D">
      <w:pPr>
        <w:spacing w:after="0" w:line="240" w:lineRule="auto"/>
        <w:ind w:firstLine="709"/>
        <w:jc w:val="both"/>
        <w:rPr>
          <w:rFonts w:ascii="Times New Roman" w:hAnsi="Times New Roman" w:cs="Times New Roman"/>
          <w:sz w:val="28"/>
          <w:szCs w:val="28"/>
        </w:rPr>
      </w:pPr>
      <w:r w:rsidRPr="00E0430D">
        <w:rPr>
          <w:rFonts w:ascii="Times New Roman" w:hAnsi="Times New Roman" w:cs="Times New Roman"/>
          <w:sz w:val="28"/>
          <w:szCs w:val="28"/>
        </w:rPr>
        <w:t xml:space="preserve">В умовах </w:t>
      </w:r>
      <w:proofErr w:type="spellStart"/>
      <w:r w:rsidRPr="00E0430D">
        <w:rPr>
          <w:rFonts w:ascii="Times New Roman" w:hAnsi="Times New Roman" w:cs="Times New Roman"/>
          <w:sz w:val="28"/>
          <w:szCs w:val="28"/>
        </w:rPr>
        <w:t>глобалізаційних</w:t>
      </w:r>
      <w:proofErr w:type="spellEnd"/>
      <w:r w:rsidRPr="00E0430D">
        <w:rPr>
          <w:rFonts w:ascii="Times New Roman" w:hAnsi="Times New Roman" w:cs="Times New Roman"/>
          <w:sz w:val="28"/>
          <w:szCs w:val="28"/>
        </w:rPr>
        <w:t xml:space="preserve"> процесів важливим аспектом діяльності підприємства </w:t>
      </w:r>
      <w:proofErr w:type="spellStart"/>
      <w:r w:rsidRPr="00E0430D">
        <w:rPr>
          <w:rFonts w:ascii="Times New Roman" w:hAnsi="Times New Roman" w:cs="Times New Roman"/>
          <w:sz w:val="28"/>
          <w:szCs w:val="28"/>
        </w:rPr>
        <w:t>ПрАТ</w:t>
      </w:r>
      <w:proofErr w:type="spellEnd"/>
      <w:r w:rsidRPr="00E0430D">
        <w:rPr>
          <w:rFonts w:ascii="Times New Roman" w:hAnsi="Times New Roman" w:cs="Times New Roman"/>
          <w:sz w:val="28"/>
          <w:szCs w:val="28"/>
        </w:rPr>
        <w:t xml:space="preserve"> «Опілля» є вихід на зовнішні ринки, що дає можливість збільшити обсяги реалізації продукції, охопивши нові ринки збуту, а також сформувати позитивний імідж на зарубіжних ринках. Основні акценти при виході на зарубіжні ринки повинні бути орієнтовані на ринки ближнього зарубіжжя і ринки країн-партнерів (на наш погляд це мають бути ринки країн Польща, Білорусія, Грузія). </w:t>
      </w:r>
    </w:p>
    <w:p w:rsidR="00FC2DD0" w:rsidRPr="00E0430D" w:rsidRDefault="00FC2DD0" w:rsidP="00E0430D">
      <w:pPr>
        <w:shd w:val="clear" w:color="auto" w:fill="FFFFFF"/>
        <w:tabs>
          <w:tab w:val="left" w:pos="142"/>
          <w:tab w:val="left" w:pos="851"/>
        </w:tabs>
        <w:spacing w:after="0" w:line="240" w:lineRule="auto"/>
        <w:ind w:firstLine="709"/>
        <w:jc w:val="both"/>
        <w:rPr>
          <w:rFonts w:ascii="Times New Roman" w:eastAsia="Times New Roman" w:hAnsi="Times New Roman" w:cs="Times New Roman"/>
          <w:sz w:val="28"/>
          <w:szCs w:val="28"/>
          <w:lang w:eastAsia="ru-RU"/>
        </w:rPr>
      </w:pPr>
      <w:r w:rsidRPr="00E0430D">
        <w:rPr>
          <w:rFonts w:ascii="Times New Roman" w:eastAsia="Times New Roman" w:hAnsi="Times New Roman" w:cs="Times New Roman"/>
          <w:sz w:val="28"/>
          <w:szCs w:val="28"/>
          <w:lang w:eastAsia="ru-RU"/>
        </w:rPr>
        <w:t xml:space="preserve">Реалізація запропонованих проектів дасть можливість, активізуючи маркетинговий інструментарій, підвищити конкурентні позиції підприємства </w:t>
      </w:r>
      <w:proofErr w:type="spellStart"/>
      <w:r w:rsidRPr="00E0430D">
        <w:rPr>
          <w:rFonts w:ascii="Times New Roman" w:eastAsia="Times New Roman" w:hAnsi="Times New Roman" w:cs="Times New Roman"/>
          <w:sz w:val="28"/>
          <w:szCs w:val="28"/>
          <w:lang w:eastAsia="ru-RU"/>
        </w:rPr>
        <w:t>ПрАТ</w:t>
      </w:r>
      <w:proofErr w:type="spellEnd"/>
      <w:r w:rsidRPr="00E0430D">
        <w:rPr>
          <w:rFonts w:ascii="Times New Roman" w:eastAsia="Times New Roman" w:hAnsi="Times New Roman" w:cs="Times New Roman"/>
          <w:sz w:val="28"/>
          <w:szCs w:val="28"/>
          <w:lang w:eastAsia="ru-RU"/>
        </w:rPr>
        <w:t xml:space="preserve"> «Опілля» на зовнішніх ринках за рахунок: формування стратегічних пріоритетів реалізації зовнішньоекономічної діяльності підприємства на ринках Польщі, Білорусії та Грузії; диверсифікації асортиментного ряду експортованої продукції;урізноманітнення каналів розподілу (за рахунок створення СП);інноваційних підходів у формуванні транспортно-логістичної системи.</w:t>
      </w:r>
    </w:p>
    <w:p w:rsidR="00FC2DD0" w:rsidRPr="00E0430D" w:rsidRDefault="00FC2DD0" w:rsidP="00E0430D">
      <w:pPr>
        <w:tabs>
          <w:tab w:val="left" w:pos="0"/>
        </w:tabs>
        <w:spacing w:after="0" w:line="240" w:lineRule="auto"/>
        <w:ind w:firstLine="709"/>
        <w:jc w:val="both"/>
        <w:rPr>
          <w:rFonts w:ascii="Times New Roman" w:hAnsi="Times New Roman" w:cs="Times New Roman"/>
          <w:color w:val="000000"/>
          <w:sz w:val="28"/>
          <w:szCs w:val="28"/>
        </w:rPr>
      </w:pPr>
      <w:r w:rsidRPr="00E0430D">
        <w:rPr>
          <w:rFonts w:ascii="Times New Roman" w:hAnsi="Times New Roman" w:cs="Times New Roman"/>
          <w:sz w:val="28"/>
          <w:szCs w:val="28"/>
          <w:lang w:val="ru-RU"/>
        </w:rPr>
        <w:t xml:space="preserve">4. </w:t>
      </w:r>
      <w:proofErr w:type="spellStart"/>
      <w:r w:rsidRPr="00E0430D">
        <w:rPr>
          <w:rFonts w:ascii="Times New Roman" w:hAnsi="Times New Roman" w:cs="Times New Roman"/>
          <w:sz w:val="28"/>
          <w:szCs w:val="28"/>
          <w:lang w:val="ru-RU"/>
        </w:rPr>
        <w:t>Щодо</w:t>
      </w:r>
      <w:proofErr w:type="spellEnd"/>
      <w:r w:rsidRPr="00E0430D">
        <w:rPr>
          <w:rFonts w:ascii="Times New Roman" w:hAnsi="Times New Roman" w:cs="Times New Roman"/>
          <w:sz w:val="28"/>
          <w:szCs w:val="28"/>
          <w:lang w:val="ru-RU"/>
        </w:rPr>
        <w:t xml:space="preserve"> </w:t>
      </w:r>
      <w:proofErr w:type="spellStart"/>
      <w:r w:rsidRPr="00E0430D">
        <w:rPr>
          <w:rFonts w:ascii="Times New Roman" w:hAnsi="Times New Roman" w:cs="Times New Roman"/>
          <w:sz w:val="28"/>
          <w:szCs w:val="28"/>
          <w:lang w:val="ru-RU"/>
        </w:rPr>
        <w:t>нормативно-правової</w:t>
      </w:r>
      <w:proofErr w:type="spellEnd"/>
      <w:r w:rsidRPr="00E0430D">
        <w:rPr>
          <w:rFonts w:ascii="Times New Roman" w:hAnsi="Times New Roman" w:cs="Times New Roman"/>
          <w:sz w:val="28"/>
          <w:szCs w:val="28"/>
          <w:lang w:val="ru-RU"/>
        </w:rPr>
        <w:t xml:space="preserve"> </w:t>
      </w:r>
      <w:proofErr w:type="spellStart"/>
      <w:r w:rsidRPr="00E0430D">
        <w:rPr>
          <w:rFonts w:ascii="Times New Roman" w:hAnsi="Times New Roman" w:cs="Times New Roman"/>
          <w:sz w:val="28"/>
          <w:szCs w:val="28"/>
          <w:lang w:val="ru-RU"/>
        </w:rPr>
        <w:t>бази</w:t>
      </w:r>
      <w:proofErr w:type="spellEnd"/>
      <w:r w:rsidRPr="00E0430D">
        <w:rPr>
          <w:rFonts w:ascii="Times New Roman" w:hAnsi="Times New Roman" w:cs="Times New Roman"/>
          <w:sz w:val="28"/>
          <w:szCs w:val="28"/>
          <w:lang w:val="ru-RU"/>
        </w:rPr>
        <w:t xml:space="preserve"> </w:t>
      </w:r>
      <w:proofErr w:type="spellStart"/>
      <w:proofErr w:type="gramStart"/>
      <w:r w:rsidRPr="00E0430D">
        <w:rPr>
          <w:rFonts w:ascii="Times New Roman" w:hAnsi="Times New Roman" w:cs="Times New Roman"/>
          <w:sz w:val="28"/>
          <w:szCs w:val="28"/>
          <w:lang w:val="ru-RU"/>
        </w:rPr>
        <w:t>досл</w:t>
      </w:r>
      <w:proofErr w:type="gramEnd"/>
      <w:r w:rsidRPr="00E0430D">
        <w:rPr>
          <w:rFonts w:ascii="Times New Roman" w:hAnsi="Times New Roman" w:cs="Times New Roman"/>
          <w:sz w:val="28"/>
          <w:szCs w:val="28"/>
          <w:lang w:val="ru-RU"/>
        </w:rPr>
        <w:t>іджуваного</w:t>
      </w:r>
      <w:proofErr w:type="spellEnd"/>
      <w:r w:rsidRPr="00E0430D">
        <w:rPr>
          <w:rFonts w:ascii="Times New Roman" w:hAnsi="Times New Roman" w:cs="Times New Roman"/>
          <w:sz w:val="28"/>
          <w:szCs w:val="28"/>
          <w:lang w:val="ru-RU"/>
        </w:rPr>
        <w:t xml:space="preserve"> </w:t>
      </w:r>
      <w:proofErr w:type="spellStart"/>
      <w:r w:rsidRPr="00E0430D">
        <w:rPr>
          <w:rFonts w:ascii="Times New Roman" w:hAnsi="Times New Roman" w:cs="Times New Roman"/>
          <w:sz w:val="28"/>
          <w:szCs w:val="28"/>
          <w:lang w:val="ru-RU"/>
        </w:rPr>
        <w:t>підприємства</w:t>
      </w:r>
      <w:proofErr w:type="spellEnd"/>
      <w:r w:rsidRPr="00E0430D">
        <w:rPr>
          <w:rFonts w:ascii="Times New Roman" w:hAnsi="Times New Roman" w:cs="Times New Roman"/>
          <w:sz w:val="28"/>
          <w:szCs w:val="28"/>
          <w:lang w:val="ru-RU"/>
        </w:rPr>
        <w:t xml:space="preserve">, то ми </w:t>
      </w:r>
      <w:proofErr w:type="spellStart"/>
      <w:r w:rsidRPr="00E0430D">
        <w:rPr>
          <w:rFonts w:ascii="Times New Roman" w:hAnsi="Times New Roman" w:cs="Times New Roman"/>
          <w:sz w:val="28"/>
          <w:szCs w:val="28"/>
          <w:lang w:val="ru-RU"/>
        </w:rPr>
        <w:t>встановили</w:t>
      </w:r>
      <w:proofErr w:type="spellEnd"/>
      <w:r w:rsidRPr="00E0430D">
        <w:rPr>
          <w:rFonts w:ascii="Times New Roman" w:hAnsi="Times New Roman" w:cs="Times New Roman"/>
          <w:sz w:val="28"/>
          <w:szCs w:val="28"/>
          <w:lang w:val="ru-RU"/>
        </w:rPr>
        <w:t xml:space="preserve">, </w:t>
      </w:r>
      <w:proofErr w:type="spellStart"/>
      <w:r w:rsidRPr="00E0430D">
        <w:rPr>
          <w:rFonts w:ascii="Times New Roman" w:hAnsi="Times New Roman" w:cs="Times New Roman"/>
          <w:sz w:val="28"/>
          <w:szCs w:val="28"/>
          <w:lang w:val="ru-RU"/>
        </w:rPr>
        <w:t>що</w:t>
      </w:r>
      <w:proofErr w:type="spellEnd"/>
      <w:r w:rsidRPr="00E0430D">
        <w:rPr>
          <w:rFonts w:ascii="Times New Roman" w:hAnsi="Times New Roman" w:cs="Times New Roman"/>
          <w:sz w:val="28"/>
          <w:szCs w:val="28"/>
          <w:lang w:val="ru-RU"/>
        </w:rPr>
        <w:t xml:space="preserve"> </w:t>
      </w:r>
      <w:proofErr w:type="spellStart"/>
      <w:r w:rsidRPr="00E0430D">
        <w:rPr>
          <w:rFonts w:ascii="Times New Roman" w:hAnsi="Times New Roman" w:cs="Times New Roman"/>
          <w:color w:val="000000"/>
          <w:sz w:val="28"/>
          <w:szCs w:val="28"/>
        </w:rPr>
        <w:t>ПрАТ</w:t>
      </w:r>
      <w:proofErr w:type="spellEnd"/>
      <w:r w:rsidRPr="00E0430D">
        <w:rPr>
          <w:rFonts w:ascii="Times New Roman" w:hAnsi="Times New Roman" w:cs="Times New Roman"/>
          <w:color w:val="000000"/>
          <w:sz w:val="28"/>
          <w:szCs w:val="28"/>
        </w:rPr>
        <w:t xml:space="preserve"> «Опілля» здійснює свою діяльність відповідно до Статуту підприємства та чинного законодавства України (Конституції України, Господарського кодексу України, законів України, нормативно-правових актів Президента України, Кабінету Міністрів України та інших органів державної влади та органів місцевого самоврядування)  у своїй діяльності дотримується чинного законодавства. </w:t>
      </w:r>
    </w:p>
    <w:p w:rsidR="00FC2DD0" w:rsidRPr="00E0430D" w:rsidRDefault="00FC2DD0" w:rsidP="00E0430D">
      <w:pPr>
        <w:spacing w:after="0" w:line="240" w:lineRule="auto"/>
        <w:ind w:firstLine="709"/>
        <w:jc w:val="both"/>
        <w:rPr>
          <w:rFonts w:ascii="Times New Roman" w:hAnsi="Times New Roman" w:cs="Times New Roman"/>
          <w:color w:val="000000"/>
          <w:sz w:val="28"/>
          <w:szCs w:val="28"/>
        </w:rPr>
      </w:pPr>
      <w:r w:rsidRPr="00E0430D">
        <w:rPr>
          <w:rFonts w:ascii="Times New Roman" w:hAnsi="Times New Roman" w:cs="Times New Roman"/>
          <w:color w:val="000000"/>
          <w:sz w:val="28"/>
          <w:szCs w:val="28"/>
        </w:rPr>
        <w:t>Предметом діяльності нашого підприємства згідно Статуту є:</w:t>
      </w:r>
    </w:p>
    <w:p w:rsidR="00FC2DD0" w:rsidRPr="00E0430D" w:rsidRDefault="00FC2DD0" w:rsidP="00E0430D">
      <w:pPr>
        <w:numPr>
          <w:ilvl w:val="0"/>
          <w:numId w:val="6"/>
        </w:numPr>
        <w:tabs>
          <w:tab w:val="clear" w:pos="720"/>
          <w:tab w:val="num" w:pos="900"/>
        </w:tabs>
        <w:spacing w:after="0" w:line="240" w:lineRule="auto"/>
        <w:ind w:left="0" w:firstLine="709"/>
        <w:jc w:val="both"/>
        <w:rPr>
          <w:rFonts w:ascii="Times New Roman" w:hAnsi="Times New Roman" w:cs="Times New Roman"/>
          <w:sz w:val="28"/>
          <w:szCs w:val="28"/>
        </w:rPr>
      </w:pPr>
      <w:r w:rsidRPr="00E0430D">
        <w:rPr>
          <w:rFonts w:ascii="Times New Roman" w:hAnsi="Times New Roman" w:cs="Times New Roman"/>
          <w:sz w:val="28"/>
          <w:szCs w:val="28"/>
        </w:rPr>
        <w:t>виготовлення продукції в галузі пивоваріння;</w:t>
      </w:r>
    </w:p>
    <w:p w:rsidR="00FC2DD0" w:rsidRPr="00E0430D" w:rsidRDefault="00FC2DD0" w:rsidP="00E0430D">
      <w:pPr>
        <w:numPr>
          <w:ilvl w:val="0"/>
          <w:numId w:val="6"/>
        </w:numPr>
        <w:tabs>
          <w:tab w:val="clear" w:pos="720"/>
          <w:tab w:val="num" w:pos="900"/>
        </w:tabs>
        <w:spacing w:after="0" w:line="240" w:lineRule="auto"/>
        <w:ind w:left="0" w:firstLine="709"/>
        <w:jc w:val="both"/>
        <w:rPr>
          <w:rFonts w:ascii="Times New Roman" w:hAnsi="Times New Roman" w:cs="Times New Roman"/>
          <w:sz w:val="28"/>
          <w:szCs w:val="28"/>
        </w:rPr>
      </w:pPr>
      <w:r w:rsidRPr="00E0430D">
        <w:rPr>
          <w:rFonts w:ascii="Times New Roman" w:hAnsi="Times New Roman" w:cs="Times New Roman"/>
          <w:sz w:val="28"/>
          <w:szCs w:val="28"/>
        </w:rPr>
        <w:t>випуск нових сортів пива;</w:t>
      </w:r>
    </w:p>
    <w:p w:rsidR="00FC2DD0" w:rsidRPr="00E0430D" w:rsidRDefault="00FC2DD0" w:rsidP="00E0430D">
      <w:pPr>
        <w:numPr>
          <w:ilvl w:val="0"/>
          <w:numId w:val="6"/>
        </w:numPr>
        <w:tabs>
          <w:tab w:val="clear" w:pos="720"/>
          <w:tab w:val="num" w:pos="900"/>
        </w:tabs>
        <w:spacing w:after="0" w:line="240" w:lineRule="auto"/>
        <w:ind w:left="0" w:firstLine="709"/>
        <w:jc w:val="both"/>
        <w:rPr>
          <w:rFonts w:ascii="Times New Roman" w:hAnsi="Times New Roman" w:cs="Times New Roman"/>
          <w:sz w:val="28"/>
          <w:szCs w:val="28"/>
        </w:rPr>
      </w:pPr>
      <w:r w:rsidRPr="00E0430D">
        <w:rPr>
          <w:rFonts w:ascii="Times New Roman" w:hAnsi="Times New Roman" w:cs="Times New Roman"/>
          <w:sz w:val="28"/>
          <w:szCs w:val="28"/>
        </w:rPr>
        <w:t>збут слабоалкогольної продукції;</w:t>
      </w:r>
    </w:p>
    <w:p w:rsidR="00FC2DD0" w:rsidRPr="00E0430D" w:rsidRDefault="00FC2DD0" w:rsidP="00E0430D">
      <w:pPr>
        <w:numPr>
          <w:ilvl w:val="0"/>
          <w:numId w:val="6"/>
        </w:numPr>
        <w:tabs>
          <w:tab w:val="clear" w:pos="720"/>
          <w:tab w:val="num" w:pos="900"/>
        </w:tabs>
        <w:spacing w:after="0" w:line="240" w:lineRule="auto"/>
        <w:ind w:left="0" w:firstLine="709"/>
        <w:jc w:val="both"/>
        <w:rPr>
          <w:rFonts w:ascii="Times New Roman" w:hAnsi="Times New Roman" w:cs="Times New Roman"/>
          <w:sz w:val="28"/>
          <w:szCs w:val="28"/>
        </w:rPr>
      </w:pPr>
      <w:r w:rsidRPr="00E0430D">
        <w:rPr>
          <w:rFonts w:ascii="Times New Roman" w:hAnsi="Times New Roman" w:cs="Times New Roman"/>
          <w:sz w:val="28"/>
          <w:szCs w:val="28"/>
        </w:rPr>
        <w:t>роздрібна торгівля в спеціалізованих магазинах своєю продукцією;</w:t>
      </w:r>
    </w:p>
    <w:p w:rsidR="00FC2DD0" w:rsidRPr="00E0430D" w:rsidRDefault="00FC2DD0" w:rsidP="00E0430D">
      <w:pPr>
        <w:numPr>
          <w:ilvl w:val="0"/>
          <w:numId w:val="6"/>
        </w:numPr>
        <w:tabs>
          <w:tab w:val="clear" w:pos="720"/>
          <w:tab w:val="num" w:pos="900"/>
        </w:tabs>
        <w:spacing w:after="0" w:line="240" w:lineRule="auto"/>
        <w:ind w:left="0" w:firstLine="709"/>
        <w:jc w:val="both"/>
        <w:rPr>
          <w:rFonts w:ascii="Times New Roman" w:hAnsi="Times New Roman" w:cs="Times New Roman"/>
          <w:color w:val="000000"/>
          <w:sz w:val="28"/>
          <w:szCs w:val="28"/>
        </w:rPr>
      </w:pPr>
      <w:r w:rsidRPr="00E0430D">
        <w:rPr>
          <w:rFonts w:ascii="Times New Roman" w:hAnsi="Times New Roman" w:cs="Times New Roman"/>
          <w:sz w:val="28"/>
          <w:szCs w:val="28"/>
        </w:rPr>
        <w:t>здійснення інших видів діяльності, які не суперечать чинному законодавству.</w:t>
      </w:r>
    </w:p>
    <w:p w:rsidR="00FC2DD0" w:rsidRPr="00E0430D" w:rsidRDefault="00FC2DD0" w:rsidP="00E0430D">
      <w:pPr>
        <w:spacing w:after="0" w:line="240" w:lineRule="auto"/>
        <w:ind w:firstLine="709"/>
        <w:jc w:val="both"/>
        <w:rPr>
          <w:rFonts w:ascii="Times New Roman" w:hAnsi="Times New Roman" w:cs="Times New Roman"/>
          <w:color w:val="000000"/>
          <w:sz w:val="28"/>
          <w:szCs w:val="28"/>
        </w:rPr>
      </w:pPr>
      <w:r w:rsidRPr="00E0430D">
        <w:rPr>
          <w:rFonts w:ascii="Times New Roman" w:hAnsi="Times New Roman" w:cs="Times New Roman"/>
          <w:color w:val="000000"/>
          <w:sz w:val="28"/>
          <w:szCs w:val="28"/>
        </w:rPr>
        <w:t xml:space="preserve">Підприємство виготовляє свою продукцію, керуючись відповідними національними та міжнародними стандартами. </w:t>
      </w:r>
      <w:r w:rsidRPr="00E0430D">
        <w:rPr>
          <w:rFonts w:ascii="Times New Roman" w:hAnsi="Times New Roman" w:cs="Times New Roman"/>
          <w:color w:val="000000"/>
          <w:sz w:val="28"/>
          <w:szCs w:val="28"/>
          <w:lang w:val="ru-RU"/>
        </w:rPr>
        <w:t xml:space="preserve">. </w:t>
      </w:r>
      <w:proofErr w:type="gramStart"/>
      <w:r w:rsidRPr="00E0430D">
        <w:rPr>
          <w:rFonts w:ascii="Times New Roman" w:hAnsi="Times New Roman" w:cs="Times New Roman"/>
          <w:sz w:val="28"/>
          <w:szCs w:val="28"/>
        </w:rPr>
        <w:t>Вс</w:t>
      </w:r>
      <w:proofErr w:type="gramEnd"/>
      <w:r w:rsidRPr="00E0430D">
        <w:rPr>
          <w:rFonts w:ascii="Times New Roman" w:hAnsi="Times New Roman" w:cs="Times New Roman"/>
          <w:sz w:val="28"/>
          <w:szCs w:val="28"/>
        </w:rPr>
        <w:t xml:space="preserve">і сорти пива  виготовляються відповідно з ДСТУ 3888-99 «Пиво. Загальні технічні умови». </w:t>
      </w:r>
      <w:r w:rsidRPr="00E0430D">
        <w:rPr>
          <w:rFonts w:ascii="Times New Roman" w:hAnsi="Times New Roman" w:cs="Times New Roman"/>
          <w:color w:val="000000"/>
          <w:sz w:val="28"/>
          <w:szCs w:val="28"/>
        </w:rPr>
        <w:t xml:space="preserve">Здійснює реалізацію </w:t>
      </w:r>
      <w:r w:rsidRPr="00E0430D">
        <w:rPr>
          <w:rFonts w:ascii="Times New Roman" w:hAnsi="Times New Roman" w:cs="Times New Roman"/>
          <w:color w:val="000000"/>
          <w:sz w:val="28"/>
          <w:szCs w:val="28"/>
        </w:rPr>
        <w:lastRenderedPageBreak/>
        <w:t>продукції, використовуючи власний торговий знак. Тобто це серйозне підприємство, яке дотримується чинного законодавства.</w:t>
      </w:r>
    </w:p>
    <w:p w:rsidR="00FC2DD0" w:rsidRPr="00E0430D" w:rsidRDefault="00FC2DD0" w:rsidP="00E0430D">
      <w:pPr>
        <w:spacing w:after="0" w:line="240" w:lineRule="auto"/>
        <w:ind w:firstLine="709"/>
        <w:jc w:val="both"/>
        <w:rPr>
          <w:rFonts w:ascii="Times New Roman" w:hAnsi="Times New Roman" w:cs="Times New Roman"/>
          <w:sz w:val="28"/>
          <w:szCs w:val="28"/>
        </w:rPr>
      </w:pPr>
      <w:r w:rsidRPr="00E0430D">
        <w:rPr>
          <w:rFonts w:ascii="Times New Roman" w:hAnsi="Times New Roman" w:cs="Times New Roman"/>
          <w:color w:val="000000"/>
          <w:sz w:val="28"/>
          <w:szCs w:val="28"/>
        </w:rPr>
        <w:t>5.</w:t>
      </w:r>
      <w:r w:rsidRPr="00E0430D">
        <w:rPr>
          <w:rFonts w:ascii="Times New Roman" w:hAnsi="Times New Roman" w:cs="Times New Roman"/>
          <w:sz w:val="28"/>
          <w:szCs w:val="28"/>
        </w:rPr>
        <w:t xml:space="preserve"> Узагальнюючи основні результати дослідження представлені у розділі 5 необхідно відмітити наступне: </w:t>
      </w:r>
    </w:p>
    <w:p w:rsidR="00FC2DD0" w:rsidRPr="00E0430D" w:rsidRDefault="00FC2DD0" w:rsidP="00E0430D">
      <w:pPr>
        <w:shd w:val="clear" w:color="auto" w:fill="FFFFFF"/>
        <w:tabs>
          <w:tab w:val="left" w:pos="851"/>
        </w:tabs>
        <w:spacing w:after="0" w:line="240" w:lineRule="auto"/>
        <w:ind w:firstLine="709"/>
        <w:jc w:val="both"/>
        <w:rPr>
          <w:rFonts w:ascii="Times New Roman" w:hAnsi="Times New Roman" w:cs="Times New Roman"/>
          <w:iCs/>
          <w:color w:val="000000"/>
          <w:sz w:val="28"/>
          <w:szCs w:val="28"/>
        </w:rPr>
      </w:pPr>
      <w:r w:rsidRPr="00E0430D">
        <w:rPr>
          <w:rFonts w:ascii="Times New Roman" w:hAnsi="Times New Roman" w:cs="Times New Roman"/>
          <w:color w:val="000000"/>
          <w:sz w:val="28"/>
          <w:szCs w:val="28"/>
        </w:rPr>
        <w:t xml:space="preserve">Основними напрямами витрат реалізації проектів стануть витрати на: формування бюджету маркетингових комунікацій підприємства; стимулювання попиту; заходів реалізації ПР-кампанії. </w:t>
      </w:r>
      <w:r w:rsidRPr="00E0430D">
        <w:rPr>
          <w:rFonts w:ascii="Times New Roman" w:hAnsi="Times New Roman" w:cs="Times New Roman"/>
          <w:iCs/>
          <w:color w:val="000000"/>
          <w:sz w:val="28"/>
          <w:szCs w:val="28"/>
        </w:rPr>
        <w:t xml:space="preserve">Розмір витрат на заплановані заходи, що стимулюватимуть розвиток підприємства </w:t>
      </w:r>
      <w:proofErr w:type="spellStart"/>
      <w:r w:rsidRPr="00E0430D">
        <w:rPr>
          <w:rFonts w:ascii="Times New Roman" w:hAnsi="Times New Roman" w:cs="Times New Roman"/>
          <w:iCs/>
          <w:color w:val="000000"/>
          <w:sz w:val="28"/>
          <w:szCs w:val="28"/>
        </w:rPr>
        <w:t>ПрАТ</w:t>
      </w:r>
      <w:proofErr w:type="spellEnd"/>
      <w:r w:rsidRPr="00E0430D">
        <w:rPr>
          <w:rFonts w:ascii="Times New Roman" w:hAnsi="Times New Roman" w:cs="Times New Roman"/>
          <w:iCs/>
          <w:color w:val="000000"/>
          <w:sz w:val="28"/>
          <w:szCs w:val="28"/>
        </w:rPr>
        <w:t xml:space="preserve"> «Опілля» у перспективному періоді (реалізовуватимуться протягом двох років) становитимуть1507,2 </w:t>
      </w:r>
      <w:proofErr w:type="spellStart"/>
      <w:r w:rsidRPr="00E0430D">
        <w:rPr>
          <w:rFonts w:ascii="Times New Roman" w:hAnsi="Times New Roman" w:cs="Times New Roman"/>
          <w:iCs/>
          <w:color w:val="000000"/>
          <w:sz w:val="28"/>
          <w:szCs w:val="28"/>
        </w:rPr>
        <w:t>тис.грн</w:t>
      </w:r>
      <w:proofErr w:type="spellEnd"/>
      <w:r w:rsidRPr="00E0430D">
        <w:rPr>
          <w:rFonts w:ascii="Times New Roman" w:hAnsi="Times New Roman" w:cs="Times New Roman"/>
          <w:iCs/>
          <w:color w:val="000000"/>
          <w:sz w:val="28"/>
          <w:szCs w:val="28"/>
        </w:rPr>
        <w:t xml:space="preserve">., зокрема </w:t>
      </w:r>
      <w:r w:rsidRPr="00E0430D">
        <w:rPr>
          <w:rFonts w:ascii="Times New Roman" w:eastAsia="Times New Roman" w:hAnsi="Times New Roman" w:cs="Times New Roman"/>
          <w:color w:val="000000"/>
          <w:sz w:val="28"/>
          <w:szCs w:val="28"/>
          <w:lang w:eastAsia="ru-RU"/>
        </w:rPr>
        <w:t xml:space="preserve">витрати на маркетингові комунікації складуть 348 </w:t>
      </w:r>
      <w:proofErr w:type="spellStart"/>
      <w:r w:rsidRPr="00E0430D">
        <w:rPr>
          <w:rFonts w:ascii="Times New Roman" w:eastAsia="Times New Roman" w:hAnsi="Times New Roman" w:cs="Times New Roman"/>
          <w:color w:val="000000"/>
          <w:sz w:val="28"/>
          <w:szCs w:val="28"/>
          <w:lang w:eastAsia="ru-RU"/>
        </w:rPr>
        <w:t>тис.грн</w:t>
      </w:r>
      <w:proofErr w:type="spellEnd"/>
      <w:r w:rsidRPr="00E0430D">
        <w:rPr>
          <w:rFonts w:ascii="Times New Roman" w:eastAsia="Times New Roman" w:hAnsi="Times New Roman" w:cs="Times New Roman"/>
          <w:color w:val="000000"/>
          <w:sz w:val="28"/>
          <w:szCs w:val="28"/>
          <w:lang w:eastAsia="ru-RU"/>
        </w:rPr>
        <w:t xml:space="preserve">., витрати на </w:t>
      </w:r>
      <w:proofErr w:type="spellStart"/>
      <w:r w:rsidRPr="00E0430D">
        <w:rPr>
          <w:rFonts w:ascii="Times New Roman" w:eastAsia="Times New Roman" w:hAnsi="Times New Roman" w:cs="Times New Roman"/>
          <w:color w:val="000000"/>
          <w:sz w:val="28"/>
          <w:szCs w:val="28"/>
          <w:lang w:eastAsia="ru-RU"/>
        </w:rPr>
        <w:t>ПР-заходи</w:t>
      </w:r>
      <w:proofErr w:type="spellEnd"/>
      <w:r w:rsidRPr="00E0430D">
        <w:rPr>
          <w:rFonts w:ascii="Times New Roman" w:eastAsia="Times New Roman" w:hAnsi="Times New Roman" w:cs="Times New Roman"/>
          <w:color w:val="000000"/>
          <w:sz w:val="28"/>
          <w:szCs w:val="28"/>
          <w:lang w:eastAsia="ru-RU"/>
        </w:rPr>
        <w:t xml:space="preserve"> складуть 208,8 </w:t>
      </w:r>
      <w:proofErr w:type="spellStart"/>
      <w:r w:rsidRPr="00E0430D">
        <w:rPr>
          <w:rFonts w:ascii="Times New Roman" w:eastAsia="Times New Roman" w:hAnsi="Times New Roman" w:cs="Times New Roman"/>
          <w:color w:val="000000"/>
          <w:sz w:val="28"/>
          <w:szCs w:val="28"/>
          <w:lang w:eastAsia="ru-RU"/>
        </w:rPr>
        <w:t>тис.грн</w:t>
      </w:r>
      <w:proofErr w:type="spellEnd"/>
      <w:r w:rsidRPr="00E0430D">
        <w:rPr>
          <w:rFonts w:ascii="Times New Roman" w:eastAsia="Times New Roman" w:hAnsi="Times New Roman" w:cs="Times New Roman"/>
          <w:color w:val="000000"/>
          <w:sz w:val="28"/>
          <w:szCs w:val="28"/>
          <w:lang w:eastAsia="ru-RU"/>
        </w:rPr>
        <w:t xml:space="preserve">., витрати на </w:t>
      </w:r>
      <w:proofErr w:type="spellStart"/>
      <w:r w:rsidRPr="00E0430D">
        <w:rPr>
          <w:rFonts w:ascii="Times New Roman" w:eastAsia="Times New Roman" w:hAnsi="Times New Roman" w:cs="Times New Roman"/>
          <w:color w:val="000000"/>
          <w:sz w:val="28"/>
          <w:szCs w:val="28"/>
          <w:lang w:eastAsia="ru-RU"/>
        </w:rPr>
        <w:t>СТИЗ</w:t>
      </w:r>
      <w:proofErr w:type="spellEnd"/>
      <w:r w:rsidRPr="00E0430D">
        <w:rPr>
          <w:rFonts w:ascii="Times New Roman" w:eastAsia="Times New Roman" w:hAnsi="Times New Roman" w:cs="Times New Roman"/>
          <w:color w:val="000000"/>
          <w:sz w:val="28"/>
          <w:szCs w:val="28"/>
          <w:lang w:eastAsia="ru-RU"/>
        </w:rPr>
        <w:t xml:space="preserve"> становитимуть 950,4 </w:t>
      </w:r>
      <w:proofErr w:type="spellStart"/>
      <w:r w:rsidRPr="00E0430D">
        <w:rPr>
          <w:rFonts w:ascii="Times New Roman" w:eastAsia="Times New Roman" w:hAnsi="Times New Roman" w:cs="Times New Roman"/>
          <w:color w:val="000000"/>
          <w:sz w:val="28"/>
          <w:szCs w:val="28"/>
          <w:lang w:eastAsia="ru-RU"/>
        </w:rPr>
        <w:t>тис.грн</w:t>
      </w:r>
      <w:proofErr w:type="spellEnd"/>
      <w:r w:rsidRPr="00E0430D">
        <w:rPr>
          <w:rFonts w:ascii="Times New Roman" w:eastAsia="Times New Roman" w:hAnsi="Times New Roman" w:cs="Times New Roman"/>
          <w:color w:val="000000"/>
          <w:sz w:val="28"/>
          <w:szCs w:val="28"/>
          <w:lang w:eastAsia="ru-RU"/>
        </w:rPr>
        <w:t xml:space="preserve">. </w:t>
      </w:r>
      <w:r w:rsidRPr="00E0430D">
        <w:rPr>
          <w:rFonts w:ascii="Times New Roman" w:hAnsi="Times New Roman" w:cs="Times New Roman"/>
          <w:iCs/>
          <w:color w:val="000000"/>
          <w:sz w:val="28"/>
          <w:szCs w:val="28"/>
        </w:rPr>
        <w:t>В порівнянні із попередніми роками розмір витрат на стимулювання збуту та проведення маркетингових заходів збільшився на 100%, оскільки підприємство не виділяло коштів на маркетинг.</w:t>
      </w:r>
    </w:p>
    <w:p w:rsidR="00FC2DD0" w:rsidRPr="00E0430D" w:rsidRDefault="00FC2DD0" w:rsidP="00E0430D">
      <w:pPr>
        <w:shd w:val="clear" w:color="auto" w:fill="FFFFFF"/>
        <w:tabs>
          <w:tab w:val="left" w:pos="720"/>
        </w:tabs>
        <w:spacing w:after="0" w:line="240" w:lineRule="auto"/>
        <w:ind w:firstLine="709"/>
        <w:jc w:val="both"/>
        <w:rPr>
          <w:rFonts w:ascii="Times New Roman" w:eastAsia="Times New Roman" w:hAnsi="Times New Roman" w:cs="Times New Roman"/>
          <w:sz w:val="28"/>
          <w:szCs w:val="28"/>
          <w:lang w:eastAsia="ru-RU"/>
        </w:rPr>
      </w:pPr>
      <w:r w:rsidRPr="00E0430D">
        <w:rPr>
          <w:rFonts w:ascii="Times New Roman" w:eastAsia="Times New Roman" w:hAnsi="Times New Roman" w:cs="Times New Roman"/>
          <w:color w:val="000000"/>
          <w:sz w:val="28"/>
          <w:szCs w:val="28"/>
          <w:lang w:eastAsia="ru-RU"/>
        </w:rPr>
        <w:t xml:space="preserve">Також ми дійшли висновку, що вихід на зовнішні ринки є перспективним. Зокрема пропонувалося </w:t>
      </w:r>
      <w:r w:rsidRPr="00E0430D">
        <w:rPr>
          <w:rFonts w:ascii="Times New Roman" w:eastAsia="Times New Roman" w:hAnsi="Times New Roman" w:cs="Times New Roman"/>
          <w:sz w:val="28"/>
          <w:szCs w:val="28"/>
          <w:lang w:eastAsia="ru-RU"/>
        </w:rPr>
        <w:t>формування попиту та просування на зайняті зовнішні ринки нових брендів пива «Жигулівське» (на ринок Польщі) та «Корифей» (на ринок Білорусії)</w:t>
      </w:r>
      <w:r w:rsidRPr="00E0430D">
        <w:rPr>
          <w:rFonts w:ascii="Times New Roman" w:eastAsia="Times New Roman" w:hAnsi="Times New Roman" w:cs="Times New Roman"/>
          <w:spacing w:val="-6"/>
          <w:sz w:val="28"/>
          <w:szCs w:val="28"/>
          <w:lang w:eastAsia="ru-RU"/>
        </w:rPr>
        <w:t>.</w:t>
      </w:r>
    </w:p>
    <w:p w:rsidR="00FC2DD0" w:rsidRPr="00E0430D" w:rsidRDefault="00FC2DD0" w:rsidP="00E0430D">
      <w:pPr>
        <w:widowControl w:val="0"/>
        <w:tabs>
          <w:tab w:val="left" w:pos="851"/>
        </w:tabs>
        <w:spacing w:after="0" w:line="240" w:lineRule="auto"/>
        <w:ind w:firstLine="709"/>
        <w:jc w:val="both"/>
        <w:rPr>
          <w:rFonts w:ascii="Times New Roman" w:eastAsia="Times New Roman" w:hAnsi="Times New Roman" w:cs="Times New Roman"/>
          <w:spacing w:val="-6"/>
          <w:sz w:val="28"/>
          <w:szCs w:val="28"/>
          <w:lang w:eastAsia="ru-RU"/>
        </w:rPr>
      </w:pPr>
      <w:r w:rsidRPr="00E0430D">
        <w:rPr>
          <w:rFonts w:ascii="Times New Roman" w:eastAsia="Times New Roman" w:hAnsi="Times New Roman" w:cs="Times New Roman"/>
          <w:spacing w:val="-6"/>
          <w:sz w:val="28"/>
          <w:szCs w:val="28"/>
          <w:lang w:eastAsia="ru-RU"/>
        </w:rPr>
        <w:t xml:space="preserve">Активізація маркетингового інструментарію вплине на </w:t>
      </w:r>
      <w:proofErr w:type="spellStart"/>
      <w:r w:rsidRPr="00E0430D">
        <w:rPr>
          <w:rFonts w:ascii="Times New Roman" w:eastAsia="Times New Roman" w:hAnsi="Times New Roman" w:cs="Times New Roman"/>
          <w:spacing w:val="-6"/>
          <w:sz w:val="28"/>
          <w:szCs w:val="28"/>
          <w:lang w:eastAsia="ru-RU"/>
        </w:rPr>
        <w:t>конкуренто-спроможності</w:t>
      </w:r>
      <w:proofErr w:type="spellEnd"/>
      <w:r w:rsidRPr="00E0430D">
        <w:rPr>
          <w:rFonts w:ascii="Times New Roman" w:eastAsia="Times New Roman" w:hAnsi="Times New Roman" w:cs="Times New Roman"/>
          <w:spacing w:val="-6"/>
          <w:sz w:val="28"/>
          <w:szCs w:val="28"/>
          <w:lang w:eastAsia="ru-RU"/>
        </w:rPr>
        <w:t xml:space="preserve"> підприємства та його продукції. Зокрема, вплив маркетингових комунікацій:</w:t>
      </w:r>
    </w:p>
    <w:p w:rsidR="00FC2DD0" w:rsidRPr="00E0430D" w:rsidRDefault="00FC2DD0" w:rsidP="00E0430D">
      <w:pPr>
        <w:pStyle w:val="a3"/>
        <w:widowControl w:val="0"/>
        <w:numPr>
          <w:ilvl w:val="0"/>
          <w:numId w:val="5"/>
        </w:numPr>
        <w:tabs>
          <w:tab w:val="left" w:pos="851"/>
        </w:tabs>
        <w:spacing w:after="0" w:line="240" w:lineRule="auto"/>
        <w:ind w:left="0" w:firstLine="709"/>
        <w:jc w:val="both"/>
        <w:rPr>
          <w:rFonts w:ascii="Times New Roman" w:hAnsi="Times New Roman" w:cs="Times New Roman"/>
          <w:spacing w:val="-6"/>
          <w:sz w:val="28"/>
          <w:szCs w:val="28"/>
        </w:rPr>
      </w:pPr>
      <w:r w:rsidRPr="00E0430D">
        <w:rPr>
          <w:rFonts w:ascii="Times New Roman" w:hAnsi="Times New Roman" w:cs="Times New Roman"/>
          <w:spacing w:val="-6"/>
          <w:sz w:val="28"/>
          <w:szCs w:val="28"/>
        </w:rPr>
        <w:t>впливатиме споживчий попит, стимулюючи зростання рівня продаж на підприємстві;</w:t>
      </w:r>
    </w:p>
    <w:p w:rsidR="00FC2DD0" w:rsidRPr="00E0430D" w:rsidRDefault="00FC2DD0" w:rsidP="00E0430D">
      <w:pPr>
        <w:pStyle w:val="a3"/>
        <w:widowControl w:val="0"/>
        <w:numPr>
          <w:ilvl w:val="0"/>
          <w:numId w:val="5"/>
        </w:numPr>
        <w:tabs>
          <w:tab w:val="left" w:pos="851"/>
        </w:tabs>
        <w:spacing w:after="0" w:line="240" w:lineRule="auto"/>
        <w:ind w:left="0" w:firstLine="709"/>
        <w:jc w:val="both"/>
        <w:rPr>
          <w:rFonts w:ascii="Times New Roman" w:hAnsi="Times New Roman" w:cs="Times New Roman"/>
          <w:spacing w:val="-6"/>
          <w:sz w:val="28"/>
          <w:szCs w:val="28"/>
        </w:rPr>
      </w:pPr>
      <w:proofErr w:type="spellStart"/>
      <w:r w:rsidRPr="00E0430D">
        <w:rPr>
          <w:rFonts w:ascii="Times New Roman" w:hAnsi="Times New Roman" w:cs="Times New Roman"/>
          <w:spacing w:val="-6"/>
          <w:sz w:val="28"/>
          <w:szCs w:val="28"/>
        </w:rPr>
        <w:t>ПР-заходи</w:t>
      </w:r>
      <w:proofErr w:type="spellEnd"/>
      <w:r w:rsidRPr="00E0430D">
        <w:rPr>
          <w:rFonts w:ascii="Times New Roman" w:hAnsi="Times New Roman" w:cs="Times New Roman"/>
          <w:spacing w:val="-6"/>
          <w:sz w:val="28"/>
          <w:szCs w:val="28"/>
        </w:rPr>
        <w:t xml:space="preserve"> формуватимуть позитивний імідж підприємства серед споживачів, партнерів та конкурентів;</w:t>
      </w:r>
    </w:p>
    <w:p w:rsidR="00FC2DD0" w:rsidRPr="00E0430D" w:rsidRDefault="00FC2DD0" w:rsidP="00E0430D">
      <w:pPr>
        <w:pStyle w:val="a3"/>
        <w:widowControl w:val="0"/>
        <w:numPr>
          <w:ilvl w:val="0"/>
          <w:numId w:val="5"/>
        </w:numPr>
        <w:tabs>
          <w:tab w:val="left" w:pos="851"/>
        </w:tabs>
        <w:spacing w:after="0" w:line="240" w:lineRule="auto"/>
        <w:ind w:left="0" w:firstLine="709"/>
        <w:jc w:val="both"/>
        <w:rPr>
          <w:rFonts w:ascii="Times New Roman" w:hAnsi="Times New Roman" w:cs="Times New Roman"/>
          <w:spacing w:val="-6"/>
          <w:sz w:val="28"/>
          <w:szCs w:val="28"/>
        </w:rPr>
      </w:pPr>
      <w:r w:rsidRPr="00E0430D">
        <w:rPr>
          <w:rFonts w:ascii="Times New Roman" w:hAnsi="Times New Roman" w:cs="Times New Roman"/>
          <w:spacing w:val="-6"/>
          <w:sz w:val="28"/>
          <w:szCs w:val="28"/>
        </w:rPr>
        <w:t>стимулювання збуту, обумовлюватиме більші стимули у власного адміністративного, виробничого та обслуговуючого персоналу підприємства активізувати чинники, що в більшій мірі стимулюватимуть попит на продукцію.</w:t>
      </w:r>
    </w:p>
    <w:p w:rsidR="00FC2DD0" w:rsidRPr="00E0430D" w:rsidRDefault="00FC2DD0" w:rsidP="00E0430D">
      <w:pPr>
        <w:spacing w:after="0" w:line="240" w:lineRule="auto"/>
        <w:ind w:firstLine="709"/>
        <w:jc w:val="both"/>
        <w:rPr>
          <w:rFonts w:ascii="Times New Roman" w:hAnsi="Times New Roman" w:cs="Times New Roman"/>
          <w:sz w:val="28"/>
          <w:szCs w:val="28"/>
        </w:rPr>
      </w:pPr>
      <w:r w:rsidRPr="00E0430D">
        <w:rPr>
          <w:rFonts w:ascii="Times New Roman" w:eastAsia="Times New Roman" w:hAnsi="Times New Roman" w:cs="Times New Roman"/>
          <w:spacing w:val="-6"/>
          <w:sz w:val="28"/>
          <w:szCs w:val="28"/>
          <w:lang w:eastAsia="ru-RU"/>
        </w:rPr>
        <w:t xml:space="preserve">6. </w:t>
      </w:r>
      <w:r w:rsidRPr="00E0430D">
        <w:rPr>
          <w:rFonts w:ascii="Times New Roman" w:hAnsi="Times New Roman" w:cs="Times New Roman"/>
          <w:sz w:val="28"/>
          <w:szCs w:val="28"/>
        </w:rPr>
        <w:t xml:space="preserve">На </w:t>
      </w:r>
      <w:proofErr w:type="spellStart"/>
      <w:r w:rsidRPr="00E0430D">
        <w:rPr>
          <w:rFonts w:ascii="Times New Roman" w:hAnsi="Times New Roman" w:cs="Times New Roman"/>
          <w:sz w:val="28"/>
          <w:szCs w:val="28"/>
        </w:rPr>
        <w:t>ПрАТ</w:t>
      </w:r>
      <w:proofErr w:type="spellEnd"/>
      <w:r w:rsidRPr="00E0430D">
        <w:rPr>
          <w:rFonts w:ascii="Times New Roman" w:hAnsi="Times New Roman" w:cs="Times New Roman"/>
          <w:sz w:val="28"/>
          <w:szCs w:val="28"/>
        </w:rPr>
        <w:t xml:space="preserve"> «Опілля» станом на 2017 рік працює 65 працівників і тому є необхідність у службі охорони праці. Всі функції виконує інженер з охорони праці, а саме: </w:t>
      </w:r>
      <w:r w:rsidRPr="00E0430D">
        <w:rPr>
          <w:rFonts w:ascii="Times New Roman" w:eastAsiaTheme="majorEastAsia" w:hAnsi="Times New Roman" w:cs="Times New Roman"/>
          <w:sz w:val="28"/>
          <w:szCs w:val="28"/>
        </w:rPr>
        <w:t>слідкує за додержанням вимог щодо охорони праці під час проектування, будівництва та реконструкції підприємств об'єктів і засобів виробництва; слідкує за безпеко праці жінок, неповнолітніх та інвалідів та всіх інших працівників; в</w:t>
      </w:r>
      <w:r w:rsidRPr="00E0430D">
        <w:rPr>
          <w:rFonts w:ascii="Times New Roman" w:hAnsi="Times New Roman" w:cs="Times New Roman"/>
          <w:sz w:val="28"/>
          <w:szCs w:val="28"/>
        </w:rPr>
        <w:t>иконує всі нормативно-методичні заходи щодо охорони праці на підприємстві; здійснює всі організаційні , санітарно-гігієнічні ,</w:t>
      </w:r>
      <w:r w:rsidRPr="00E0430D">
        <w:rPr>
          <w:rFonts w:ascii="Times New Roman" w:eastAsiaTheme="majorEastAsia" w:hAnsi="Times New Roman" w:cs="Times New Roman"/>
          <w:sz w:val="28"/>
          <w:szCs w:val="28"/>
        </w:rPr>
        <w:t xml:space="preserve"> соціально-економічні, лікувально-профілактичні та наукові заходи передбачені законодавством України та посадовим інструкціями; п</w:t>
      </w:r>
      <w:r w:rsidRPr="00E0430D">
        <w:rPr>
          <w:rFonts w:ascii="Times New Roman" w:hAnsi="Times New Roman" w:cs="Times New Roman"/>
          <w:sz w:val="28"/>
          <w:szCs w:val="28"/>
        </w:rPr>
        <w:t>роводить інструктажі з питань охорони праці, надання першої медичної допомоги потерпілим від нещасних випадків, а також з правил поведінки та дій при виникненні аварійних ситуацій, пожеж і стихійних лих.</w:t>
      </w:r>
      <w:r w:rsidRPr="00E0430D">
        <w:rPr>
          <w:rFonts w:ascii="Times New Roman" w:hAnsi="Times New Roman" w:cs="Times New Roman"/>
          <w:sz w:val="28"/>
          <w:szCs w:val="28"/>
        </w:rPr>
        <w:tab/>
      </w:r>
    </w:p>
    <w:p w:rsidR="00FC2DD0" w:rsidRPr="00E0430D" w:rsidRDefault="00FC2DD0" w:rsidP="00E0430D">
      <w:pPr>
        <w:spacing w:after="0" w:line="240" w:lineRule="auto"/>
        <w:ind w:firstLine="709"/>
        <w:jc w:val="both"/>
        <w:rPr>
          <w:rFonts w:ascii="Times New Roman" w:eastAsia="Times New Roman" w:hAnsi="Times New Roman" w:cs="Times New Roman"/>
          <w:color w:val="000000"/>
          <w:sz w:val="28"/>
          <w:szCs w:val="28"/>
        </w:rPr>
      </w:pPr>
      <w:r w:rsidRPr="00E0430D">
        <w:rPr>
          <w:rFonts w:ascii="Times New Roman" w:eastAsia="Times New Roman" w:hAnsi="Times New Roman" w:cs="Times New Roman"/>
          <w:color w:val="000000"/>
          <w:sz w:val="28"/>
          <w:szCs w:val="28"/>
        </w:rPr>
        <w:t xml:space="preserve">На основі проведеного аналізу стану охорони праці на </w:t>
      </w:r>
      <w:proofErr w:type="spellStart"/>
      <w:r w:rsidRPr="00E0430D">
        <w:rPr>
          <w:rFonts w:ascii="Times New Roman" w:eastAsia="Times New Roman" w:hAnsi="Times New Roman" w:cs="Times New Roman"/>
          <w:color w:val="000000"/>
          <w:sz w:val="28"/>
          <w:szCs w:val="28"/>
        </w:rPr>
        <w:t>ПрАТ</w:t>
      </w:r>
      <w:proofErr w:type="spellEnd"/>
      <w:r w:rsidRPr="00E0430D">
        <w:rPr>
          <w:rFonts w:ascii="Times New Roman" w:eastAsia="Times New Roman" w:hAnsi="Times New Roman" w:cs="Times New Roman"/>
          <w:color w:val="000000"/>
          <w:sz w:val="28"/>
          <w:szCs w:val="28"/>
        </w:rPr>
        <w:t xml:space="preserve"> «Опілля» необхідно провести ряд заходів, що дасть можливість уникнути травматизму, покращити умови праці. Насамперед, доцільно створити оптимальні мікрокліматичні умови, які забезпечують високу працездатність і продуктивність праці. Для попередження травматизму на виробництві потрібно застосовувати запобіжні пристрої, а також загорожі, сигналізацію, маркування.</w:t>
      </w:r>
    </w:p>
    <w:p w:rsidR="00FC2DD0" w:rsidRPr="00E0430D" w:rsidRDefault="00FC2DD0" w:rsidP="00E0430D">
      <w:pPr>
        <w:spacing w:after="0" w:line="240" w:lineRule="auto"/>
        <w:ind w:firstLine="709"/>
        <w:jc w:val="both"/>
        <w:rPr>
          <w:rFonts w:ascii="Times New Roman" w:hAnsi="Times New Roman" w:cs="Times New Roman"/>
          <w:sz w:val="28"/>
          <w:szCs w:val="28"/>
        </w:rPr>
      </w:pPr>
      <w:r w:rsidRPr="00E0430D">
        <w:rPr>
          <w:rFonts w:ascii="Times New Roman" w:eastAsia="Times New Roman" w:hAnsi="Times New Roman" w:cs="Times New Roman"/>
          <w:color w:val="000000"/>
          <w:sz w:val="28"/>
          <w:szCs w:val="28"/>
        </w:rPr>
        <w:lastRenderedPageBreak/>
        <w:t>Отже, внаслідок поліпшення умов праці, збільшується кількість робочих місць, які відповідають нормативам, знижується захворюваність та рівень травматизму.</w:t>
      </w:r>
      <w:r w:rsidRPr="00E0430D">
        <w:rPr>
          <w:rFonts w:ascii="Times New Roman" w:hAnsi="Times New Roman" w:cs="Times New Roman"/>
          <w:sz w:val="28"/>
          <w:szCs w:val="28"/>
        </w:rPr>
        <w:t xml:space="preserve"> </w:t>
      </w:r>
    </w:p>
    <w:p w:rsidR="00FC2DD0" w:rsidRPr="00E0430D" w:rsidRDefault="00FC2DD0" w:rsidP="00E0430D">
      <w:pPr>
        <w:spacing w:after="0" w:line="240" w:lineRule="auto"/>
        <w:ind w:firstLine="709"/>
        <w:jc w:val="both"/>
        <w:rPr>
          <w:rFonts w:ascii="Times New Roman" w:hAnsi="Times New Roman" w:cs="Times New Roman"/>
          <w:sz w:val="28"/>
          <w:szCs w:val="28"/>
          <w:shd w:val="clear" w:color="auto" w:fill="FFFFFF"/>
        </w:rPr>
      </w:pPr>
      <w:r w:rsidRPr="00E0430D">
        <w:rPr>
          <w:rFonts w:ascii="Times New Roman" w:hAnsi="Times New Roman" w:cs="Times New Roman"/>
          <w:sz w:val="28"/>
          <w:szCs w:val="28"/>
        </w:rPr>
        <w:t xml:space="preserve">7. </w:t>
      </w:r>
      <w:r w:rsidRPr="00E0430D">
        <w:rPr>
          <w:rFonts w:ascii="Times New Roman" w:hAnsi="Times New Roman" w:cs="Times New Roman"/>
          <w:sz w:val="28"/>
          <w:szCs w:val="28"/>
          <w:shd w:val="clear" w:color="auto" w:fill="FFFFFF"/>
        </w:rPr>
        <w:t xml:space="preserve">У даному розділі розглянуто питання стійкості роботи </w:t>
      </w:r>
      <w:proofErr w:type="spellStart"/>
      <w:r w:rsidRPr="00E0430D">
        <w:rPr>
          <w:rFonts w:ascii="Times New Roman" w:hAnsi="Times New Roman" w:cs="Times New Roman"/>
          <w:sz w:val="28"/>
          <w:szCs w:val="28"/>
          <w:shd w:val="clear" w:color="auto" w:fill="FFFFFF"/>
        </w:rPr>
        <w:t>ПрАТ</w:t>
      </w:r>
      <w:proofErr w:type="spellEnd"/>
      <w:r w:rsidRPr="00E0430D">
        <w:rPr>
          <w:rFonts w:ascii="Times New Roman" w:hAnsi="Times New Roman" w:cs="Times New Roman"/>
          <w:sz w:val="28"/>
          <w:szCs w:val="28"/>
          <w:shd w:val="clear" w:color="auto" w:fill="FFFFFF"/>
        </w:rPr>
        <w:t xml:space="preserve"> «</w:t>
      </w:r>
      <w:proofErr w:type="spellStart"/>
      <w:r w:rsidRPr="00E0430D">
        <w:rPr>
          <w:rFonts w:ascii="Times New Roman" w:hAnsi="Times New Roman" w:cs="Times New Roman"/>
          <w:sz w:val="28"/>
          <w:szCs w:val="28"/>
          <w:shd w:val="clear" w:color="auto" w:fill="FFFFFF"/>
        </w:rPr>
        <w:t>Оілля</w:t>
      </w:r>
      <w:proofErr w:type="spellEnd"/>
      <w:r w:rsidRPr="00E0430D">
        <w:rPr>
          <w:rFonts w:ascii="Times New Roman" w:hAnsi="Times New Roman" w:cs="Times New Roman"/>
          <w:sz w:val="28"/>
          <w:szCs w:val="28"/>
          <w:shd w:val="clear" w:color="auto" w:fill="FFFFFF"/>
        </w:rPr>
        <w:t>» під час НС мирного і воєнного часу. Також запропоновано заходи щодо надійності роботи підприємства під час НС. Окремо розроблено заходи щодо захисту персоналу досліджуваного підприємства у разі загрози та виникнення аварій з аміаком.</w:t>
      </w:r>
    </w:p>
    <w:p w:rsidR="00E0430D" w:rsidRPr="00E0430D" w:rsidRDefault="00E0430D" w:rsidP="00E0430D">
      <w:pPr>
        <w:spacing w:after="0" w:line="240" w:lineRule="auto"/>
        <w:ind w:firstLine="709"/>
        <w:jc w:val="both"/>
        <w:rPr>
          <w:rFonts w:ascii="Times New Roman" w:eastAsia="Times New Roman" w:hAnsi="Times New Roman" w:cs="Times New Roman"/>
          <w:sz w:val="28"/>
          <w:szCs w:val="28"/>
        </w:rPr>
      </w:pPr>
    </w:p>
    <w:p w:rsidR="00E0430D" w:rsidRPr="00E0430D" w:rsidRDefault="00E0430D" w:rsidP="00E0430D">
      <w:pPr>
        <w:ind w:firstLine="709"/>
        <w:jc w:val="both"/>
        <w:rPr>
          <w:rFonts w:ascii="Times New Roman" w:hAnsi="Times New Roman" w:cs="Times New Roman"/>
          <w:b/>
          <w:sz w:val="28"/>
          <w:szCs w:val="28"/>
        </w:rPr>
      </w:pPr>
      <w:r w:rsidRPr="00E0430D">
        <w:rPr>
          <w:rFonts w:ascii="Times New Roman" w:hAnsi="Times New Roman" w:cs="Times New Roman"/>
          <w:b/>
          <w:sz w:val="28"/>
          <w:szCs w:val="28"/>
        </w:rPr>
        <w:t>СПИСОК ОПУБЛІКОВАНИХ АВТОРОМ ПРАЦЬ ЗА ТЕМОЮ РОБОТИ</w:t>
      </w:r>
    </w:p>
    <w:p w:rsidR="00B63BC6" w:rsidRPr="00E0430D" w:rsidRDefault="00B63BC6" w:rsidP="00E0430D">
      <w:pPr>
        <w:spacing w:after="0" w:line="240" w:lineRule="auto"/>
        <w:ind w:firstLine="709"/>
        <w:jc w:val="both"/>
        <w:rPr>
          <w:rFonts w:ascii="Times New Roman" w:hAnsi="Times New Roman" w:cs="Times New Roman"/>
          <w:sz w:val="28"/>
          <w:szCs w:val="28"/>
        </w:rPr>
      </w:pPr>
      <w:r w:rsidRPr="00E0430D">
        <w:rPr>
          <w:rFonts w:ascii="Times New Roman" w:hAnsi="Times New Roman" w:cs="Times New Roman"/>
          <w:sz w:val="28"/>
          <w:szCs w:val="28"/>
        </w:rPr>
        <w:t xml:space="preserve">1. </w:t>
      </w:r>
      <w:proofErr w:type="spellStart"/>
      <w:r w:rsidRPr="00E0430D">
        <w:rPr>
          <w:rFonts w:ascii="Times New Roman" w:hAnsi="Times New Roman" w:cs="Times New Roman"/>
          <w:sz w:val="28"/>
          <w:szCs w:val="28"/>
        </w:rPr>
        <w:t>Омелянюк</w:t>
      </w:r>
      <w:proofErr w:type="spellEnd"/>
      <w:r w:rsidRPr="00E0430D">
        <w:rPr>
          <w:rFonts w:ascii="Times New Roman" w:hAnsi="Times New Roman" w:cs="Times New Roman"/>
          <w:sz w:val="28"/>
          <w:szCs w:val="28"/>
        </w:rPr>
        <w:t xml:space="preserve"> В.Ю.</w:t>
      </w:r>
      <w:r w:rsidR="003235D1" w:rsidRPr="00E0430D">
        <w:rPr>
          <w:rFonts w:ascii="Times New Roman" w:hAnsi="Times New Roman" w:cs="Times New Roman"/>
          <w:sz w:val="28"/>
          <w:szCs w:val="28"/>
        </w:rPr>
        <w:t xml:space="preserve"> </w:t>
      </w:r>
      <w:r w:rsidRPr="00E0430D">
        <w:rPr>
          <w:rFonts w:ascii="Times New Roman" w:hAnsi="Times New Roman" w:cs="Times New Roman"/>
          <w:sz w:val="28"/>
          <w:szCs w:val="28"/>
        </w:rPr>
        <w:t>Формування конкурентних переваг</w:t>
      </w:r>
      <w:r w:rsidR="00643FD9" w:rsidRPr="00E0430D">
        <w:rPr>
          <w:rFonts w:ascii="Times New Roman" w:hAnsi="Times New Roman" w:cs="Times New Roman"/>
          <w:sz w:val="28"/>
          <w:szCs w:val="28"/>
        </w:rPr>
        <w:t xml:space="preserve">/ В.Ю. </w:t>
      </w:r>
      <w:proofErr w:type="spellStart"/>
      <w:r w:rsidR="00643FD9" w:rsidRPr="00E0430D">
        <w:rPr>
          <w:rFonts w:ascii="Times New Roman" w:hAnsi="Times New Roman" w:cs="Times New Roman"/>
          <w:sz w:val="28"/>
          <w:szCs w:val="28"/>
        </w:rPr>
        <w:t>Омелянюк</w:t>
      </w:r>
      <w:proofErr w:type="spellEnd"/>
      <w:r w:rsidR="00643FD9" w:rsidRPr="00E0430D">
        <w:rPr>
          <w:rFonts w:ascii="Times New Roman" w:hAnsi="Times New Roman" w:cs="Times New Roman"/>
          <w:sz w:val="28"/>
          <w:szCs w:val="28"/>
        </w:rPr>
        <w:t xml:space="preserve"> </w:t>
      </w:r>
      <w:r w:rsidRPr="00E0430D">
        <w:rPr>
          <w:rFonts w:ascii="Times New Roman" w:hAnsi="Times New Roman" w:cs="Times New Roman"/>
          <w:sz w:val="28"/>
          <w:szCs w:val="28"/>
          <w:lang w:val="en-US"/>
        </w:rPr>
        <w:t>//</w:t>
      </w:r>
      <w:r w:rsidRPr="00E0430D">
        <w:rPr>
          <w:rFonts w:ascii="Times New Roman" w:hAnsi="Times New Roman" w:cs="Times New Roman"/>
          <w:sz w:val="28"/>
          <w:szCs w:val="28"/>
        </w:rPr>
        <w:t xml:space="preserve"> </w:t>
      </w:r>
      <w:r w:rsidR="00643FD9" w:rsidRPr="00E0430D">
        <w:rPr>
          <w:rFonts w:ascii="Times New Roman" w:hAnsi="Times New Roman" w:cs="Times New Roman"/>
          <w:sz w:val="28"/>
          <w:szCs w:val="28"/>
        </w:rPr>
        <w:t>Матеріали</w:t>
      </w:r>
      <w:r w:rsidRPr="00E0430D">
        <w:rPr>
          <w:rFonts w:ascii="Times New Roman" w:hAnsi="Times New Roman" w:cs="Times New Roman"/>
          <w:sz w:val="28"/>
          <w:szCs w:val="28"/>
        </w:rPr>
        <w:t xml:space="preserve"> VI</w:t>
      </w:r>
      <w:r w:rsidR="00643FD9" w:rsidRPr="00E0430D">
        <w:rPr>
          <w:rFonts w:ascii="Times New Roman" w:hAnsi="Times New Roman" w:cs="Times New Roman"/>
          <w:sz w:val="28"/>
          <w:szCs w:val="28"/>
        </w:rPr>
        <w:t xml:space="preserve"> </w:t>
      </w:r>
      <w:r w:rsidRPr="00E0430D">
        <w:rPr>
          <w:rFonts w:ascii="Times New Roman" w:hAnsi="Times New Roman" w:cs="Times New Roman"/>
          <w:sz w:val="28"/>
          <w:szCs w:val="28"/>
        </w:rPr>
        <w:t>Регіональної науково-практичної конференції молодих вчених та студентів «Маркетингові технології підприємств в сучасному науково-технічному середовищі»</w:t>
      </w:r>
      <w:r w:rsidR="00171196" w:rsidRPr="00E0430D">
        <w:rPr>
          <w:rFonts w:ascii="Times New Roman" w:hAnsi="Times New Roman" w:cs="Times New Roman"/>
          <w:sz w:val="28"/>
          <w:szCs w:val="28"/>
        </w:rPr>
        <w:t xml:space="preserve"> (Тернопіль, </w:t>
      </w:r>
      <w:r w:rsidR="00FF1630" w:rsidRPr="00E0430D">
        <w:rPr>
          <w:rFonts w:ascii="Times New Roman" w:hAnsi="Times New Roman" w:cs="Times New Roman"/>
          <w:color w:val="000000" w:themeColor="text1"/>
          <w:sz w:val="28"/>
          <w:szCs w:val="28"/>
        </w:rPr>
        <w:t>26 квітня 2016р</w:t>
      </w:r>
      <w:r w:rsidR="00171196" w:rsidRPr="00E0430D">
        <w:rPr>
          <w:rFonts w:ascii="Times New Roman" w:hAnsi="Times New Roman" w:cs="Times New Roman"/>
          <w:sz w:val="28"/>
          <w:szCs w:val="28"/>
        </w:rPr>
        <w:t>)</w:t>
      </w:r>
      <w:r w:rsidRPr="00E0430D">
        <w:rPr>
          <w:rFonts w:ascii="Times New Roman" w:hAnsi="Times New Roman" w:cs="Times New Roman"/>
          <w:sz w:val="28"/>
          <w:szCs w:val="28"/>
        </w:rPr>
        <w:t>.</w:t>
      </w:r>
      <w:r w:rsidR="00643FD9" w:rsidRPr="00E0430D">
        <w:rPr>
          <w:rFonts w:ascii="Times New Roman" w:hAnsi="Times New Roman" w:cs="Times New Roman"/>
          <w:sz w:val="28"/>
          <w:szCs w:val="28"/>
        </w:rPr>
        <w:t xml:space="preserve"> –</w:t>
      </w:r>
      <w:r w:rsidRPr="00E0430D">
        <w:rPr>
          <w:rFonts w:ascii="Times New Roman" w:hAnsi="Times New Roman" w:cs="Times New Roman"/>
          <w:sz w:val="28"/>
          <w:szCs w:val="28"/>
        </w:rPr>
        <w:t xml:space="preserve"> Тернопіль</w:t>
      </w:r>
      <w:r w:rsidR="00171196" w:rsidRPr="00E0430D">
        <w:rPr>
          <w:rFonts w:ascii="Times New Roman" w:hAnsi="Times New Roman" w:cs="Times New Roman"/>
          <w:sz w:val="28"/>
          <w:szCs w:val="28"/>
        </w:rPr>
        <w:t>:</w:t>
      </w:r>
      <w:r w:rsidRPr="00E0430D">
        <w:rPr>
          <w:rFonts w:ascii="Times New Roman" w:hAnsi="Times New Roman" w:cs="Times New Roman"/>
          <w:sz w:val="28"/>
          <w:szCs w:val="28"/>
        </w:rPr>
        <w:t xml:space="preserve"> ТНТУ ім. І. Пулюя</w:t>
      </w:r>
      <w:r w:rsidR="00171196" w:rsidRPr="00E0430D">
        <w:rPr>
          <w:rFonts w:ascii="Times New Roman" w:hAnsi="Times New Roman" w:cs="Times New Roman"/>
          <w:sz w:val="28"/>
          <w:szCs w:val="28"/>
        </w:rPr>
        <w:t xml:space="preserve">. – </w:t>
      </w:r>
      <w:r w:rsidRPr="00E0430D">
        <w:rPr>
          <w:rFonts w:ascii="Times New Roman" w:hAnsi="Times New Roman" w:cs="Times New Roman"/>
          <w:sz w:val="28"/>
          <w:szCs w:val="28"/>
        </w:rPr>
        <w:t>2016.</w:t>
      </w:r>
      <w:r w:rsidR="00171196" w:rsidRPr="00E0430D">
        <w:rPr>
          <w:rFonts w:ascii="Times New Roman" w:hAnsi="Times New Roman" w:cs="Times New Roman"/>
          <w:sz w:val="28"/>
          <w:szCs w:val="28"/>
        </w:rPr>
        <w:t xml:space="preserve"> –</w:t>
      </w:r>
      <w:r w:rsidR="00F32932">
        <w:rPr>
          <w:rFonts w:ascii="Times New Roman" w:hAnsi="Times New Roman" w:cs="Times New Roman"/>
          <w:sz w:val="28"/>
          <w:szCs w:val="28"/>
        </w:rPr>
        <w:t xml:space="preserve"> С. 200-201</w:t>
      </w:r>
    </w:p>
    <w:p w:rsidR="00B63BC6" w:rsidRPr="00E0430D" w:rsidRDefault="00B63BC6" w:rsidP="00E0430D">
      <w:pPr>
        <w:spacing w:after="0" w:line="240" w:lineRule="auto"/>
        <w:ind w:firstLine="709"/>
        <w:jc w:val="both"/>
        <w:rPr>
          <w:rFonts w:ascii="Times New Roman" w:hAnsi="Times New Roman" w:cs="Times New Roman"/>
          <w:sz w:val="28"/>
          <w:szCs w:val="28"/>
        </w:rPr>
      </w:pPr>
      <w:r w:rsidRPr="00E0430D">
        <w:rPr>
          <w:rFonts w:ascii="Times New Roman" w:hAnsi="Times New Roman" w:cs="Times New Roman"/>
          <w:sz w:val="28"/>
          <w:szCs w:val="28"/>
        </w:rPr>
        <w:t>2.</w:t>
      </w:r>
      <w:r w:rsidR="003235D1" w:rsidRPr="00E0430D">
        <w:rPr>
          <w:rFonts w:ascii="Times New Roman" w:hAnsi="Times New Roman" w:cs="Times New Roman"/>
          <w:sz w:val="28"/>
          <w:szCs w:val="28"/>
        </w:rPr>
        <w:t xml:space="preserve"> </w:t>
      </w:r>
      <w:proofErr w:type="spellStart"/>
      <w:r w:rsidR="003235D1" w:rsidRPr="00E0430D">
        <w:rPr>
          <w:rFonts w:ascii="Times New Roman" w:hAnsi="Times New Roman" w:cs="Times New Roman"/>
          <w:sz w:val="28"/>
          <w:szCs w:val="28"/>
        </w:rPr>
        <w:t>Омелянюк</w:t>
      </w:r>
      <w:proofErr w:type="spellEnd"/>
      <w:r w:rsidR="003235D1" w:rsidRPr="00E0430D">
        <w:rPr>
          <w:rFonts w:ascii="Times New Roman" w:hAnsi="Times New Roman" w:cs="Times New Roman"/>
          <w:sz w:val="28"/>
          <w:szCs w:val="28"/>
        </w:rPr>
        <w:t xml:space="preserve"> В.Ю. </w:t>
      </w:r>
      <w:proofErr w:type="spellStart"/>
      <w:r w:rsidR="003235D1" w:rsidRPr="00E0430D">
        <w:rPr>
          <w:rFonts w:ascii="Times New Roman" w:hAnsi="Times New Roman" w:cs="Times New Roman"/>
          <w:sz w:val="28"/>
          <w:szCs w:val="28"/>
        </w:rPr>
        <w:t>Брендинг</w:t>
      </w:r>
      <w:proofErr w:type="spellEnd"/>
      <w:r w:rsidR="003235D1" w:rsidRPr="00E0430D">
        <w:rPr>
          <w:rFonts w:ascii="Times New Roman" w:hAnsi="Times New Roman" w:cs="Times New Roman"/>
          <w:sz w:val="28"/>
          <w:szCs w:val="28"/>
        </w:rPr>
        <w:t xml:space="preserve"> як спосіб підвищення рівня конкурентоспроможності</w:t>
      </w:r>
      <w:r w:rsidR="00643FD9" w:rsidRPr="00E0430D">
        <w:rPr>
          <w:rFonts w:ascii="Times New Roman" w:hAnsi="Times New Roman" w:cs="Times New Roman"/>
          <w:sz w:val="28"/>
          <w:szCs w:val="28"/>
        </w:rPr>
        <w:t xml:space="preserve">/ В.Ю. </w:t>
      </w:r>
      <w:proofErr w:type="spellStart"/>
      <w:r w:rsidR="00643FD9" w:rsidRPr="00E0430D">
        <w:rPr>
          <w:rFonts w:ascii="Times New Roman" w:hAnsi="Times New Roman" w:cs="Times New Roman"/>
          <w:sz w:val="28"/>
          <w:szCs w:val="28"/>
        </w:rPr>
        <w:t>Омелянюк</w:t>
      </w:r>
      <w:proofErr w:type="spellEnd"/>
      <w:r w:rsidR="00643FD9" w:rsidRPr="00E0430D">
        <w:rPr>
          <w:rFonts w:ascii="Times New Roman" w:hAnsi="Times New Roman" w:cs="Times New Roman"/>
          <w:sz w:val="28"/>
          <w:szCs w:val="28"/>
        </w:rPr>
        <w:t xml:space="preserve">, С.В. Шпилик </w:t>
      </w:r>
      <w:r w:rsidR="00643FD9" w:rsidRPr="00E0430D">
        <w:rPr>
          <w:rFonts w:ascii="Times New Roman" w:hAnsi="Times New Roman" w:cs="Times New Roman"/>
          <w:sz w:val="28"/>
          <w:szCs w:val="28"/>
          <w:lang w:val="en-US"/>
        </w:rPr>
        <w:t>//</w:t>
      </w:r>
      <w:r w:rsidR="00643FD9" w:rsidRPr="00E0430D">
        <w:rPr>
          <w:rFonts w:ascii="Times New Roman" w:hAnsi="Times New Roman" w:cs="Times New Roman"/>
          <w:sz w:val="28"/>
          <w:szCs w:val="28"/>
        </w:rPr>
        <w:t xml:space="preserve"> Матеріали </w:t>
      </w:r>
      <w:r w:rsidR="003235D1" w:rsidRPr="00E0430D">
        <w:rPr>
          <w:rFonts w:ascii="Times New Roman" w:hAnsi="Times New Roman" w:cs="Times New Roman"/>
          <w:sz w:val="28"/>
          <w:szCs w:val="28"/>
        </w:rPr>
        <w:t>V Міжнародної науково-технічної конференції молодих учених та студентів «Актуальні задачі сучасних технологій»</w:t>
      </w:r>
      <w:r w:rsidR="00171196" w:rsidRPr="00E0430D">
        <w:rPr>
          <w:rFonts w:ascii="Times New Roman" w:hAnsi="Times New Roman" w:cs="Times New Roman"/>
          <w:sz w:val="28"/>
          <w:szCs w:val="28"/>
        </w:rPr>
        <w:t xml:space="preserve"> (Тернопіль,</w:t>
      </w:r>
      <w:r w:rsidR="00FF1630" w:rsidRPr="00E0430D">
        <w:rPr>
          <w:rFonts w:ascii="Times New Roman" w:hAnsi="Times New Roman" w:cs="Times New Roman"/>
          <w:sz w:val="28"/>
          <w:szCs w:val="28"/>
        </w:rPr>
        <w:t xml:space="preserve"> 17-18 листопада 2016р</w:t>
      </w:r>
      <w:r w:rsidR="00171196" w:rsidRPr="00E0430D">
        <w:rPr>
          <w:rFonts w:ascii="Times New Roman" w:hAnsi="Times New Roman" w:cs="Times New Roman"/>
          <w:sz w:val="28"/>
          <w:szCs w:val="28"/>
        </w:rPr>
        <w:t>)</w:t>
      </w:r>
      <w:r w:rsidR="003235D1" w:rsidRPr="00E0430D">
        <w:rPr>
          <w:rFonts w:ascii="Times New Roman" w:hAnsi="Times New Roman" w:cs="Times New Roman"/>
          <w:sz w:val="28"/>
          <w:szCs w:val="28"/>
        </w:rPr>
        <w:t>. –Тернопіль</w:t>
      </w:r>
      <w:r w:rsidR="00171196" w:rsidRPr="00E0430D">
        <w:rPr>
          <w:rFonts w:ascii="Times New Roman" w:hAnsi="Times New Roman" w:cs="Times New Roman"/>
          <w:sz w:val="28"/>
          <w:szCs w:val="28"/>
        </w:rPr>
        <w:t>:</w:t>
      </w:r>
      <w:r w:rsidR="003235D1" w:rsidRPr="00E0430D">
        <w:rPr>
          <w:rFonts w:ascii="Times New Roman" w:hAnsi="Times New Roman" w:cs="Times New Roman"/>
          <w:sz w:val="28"/>
          <w:szCs w:val="28"/>
        </w:rPr>
        <w:t xml:space="preserve"> ТНТУ ім. І. Пулюя</w:t>
      </w:r>
      <w:r w:rsidR="00171196" w:rsidRPr="00E0430D">
        <w:rPr>
          <w:rFonts w:ascii="Times New Roman" w:hAnsi="Times New Roman" w:cs="Times New Roman"/>
          <w:sz w:val="28"/>
          <w:szCs w:val="28"/>
        </w:rPr>
        <w:t xml:space="preserve">. – </w:t>
      </w:r>
      <w:r w:rsidR="003235D1" w:rsidRPr="00E0430D">
        <w:rPr>
          <w:rFonts w:ascii="Times New Roman" w:hAnsi="Times New Roman" w:cs="Times New Roman"/>
          <w:sz w:val="28"/>
          <w:szCs w:val="28"/>
        </w:rPr>
        <w:t>2016.</w:t>
      </w:r>
      <w:r w:rsidR="00171196" w:rsidRPr="00E0430D">
        <w:rPr>
          <w:rFonts w:ascii="Times New Roman" w:hAnsi="Times New Roman" w:cs="Times New Roman"/>
          <w:sz w:val="28"/>
          <w:szCs w:val="28"/>
        </w:rPr>
        <w:t xml:space="preserve"> –</w:t>
      </w:r>
      <w:r w:rsidR="00F32932">
        <w:rPr>
          <w:rFonts w:ascii="Times New Roman" w:hAnsi="Times New Roman" w:cs="Times New Roman"/>
          <w:sz w:val="28"/>
          <w:szCs w:val="28"/>
        </w:rPr>
        <w:t xml:space="preserve"> С. 355-356</w:t>
      </w:r>
    </w:p>
    <w:p w:rsidR="00D4060B" w:rsidRPr="00E0430D" w:rsidRDefault="00D4060B" w:rsidP="00E0430D">
      <w:pPr>
        <w:spacing w:after="0" w:line="240" w:lineRule="auto"/>
        <w:ind w:firstLine="709"/>
        <w:jc w:val="both"/>
        <w:rPr>
          <w:rFonts w:ascii="Times New Roman" w:hAnsi="Times New Roman" w:cs="Times New Roman"/>
          <w:sz w:val="28"/>
          <w:szCs w:val="28"/>
        </w:rPr>
      </w:pPr>
    </w:p>
    <w:p w:rsidR="00D4060B" w:rsidRPr="00E0430D" w:rsidRDefault="00D4060B" w:rsidP="00E0430D">
      <w:pPr>
        <w:spacing w:after="0" w:line="240" w:lineRule="auto"/>
        <w:ind w:firstLine="709"/>
        <w:jc w:val="center"/>
        <w:rPr>
          <w:rFonts w:ascii="Times New Roman" w:hAnsi="Times New Roman" w:cs="Times New Roman"/>
          <w:b/>
          <w:sz w:val="28"/>
          <w:szCs w:val="28"/>
        </w:rPr>
      </w:pPr>
      <w:r w:rsidRPr="00E0430D">
        <w:rPr>
          <w:rFonts w:ascii="Times New Roman" w:hAnsi="Times New Roman" w:cs="Times New Roman"/>
          <w:b/>
          <w:sz w:val="28"/>
          <w:szCs w:val="28"/>
        </w:rPr>
        <w:t>АНОТАЦІЯ</w:t>
      </w:r>
    </w:p>
    <w:p w:rsidR="00D4060B" w:rsidRPr="00E0430D" w:rsidRDefault="00D4060B" w:rsidP="00E0430D">
      <w:pPr>
        <w:spacing w:after="0" w:line="240" w:lineRule="auto"/>
        <w:ind w:firstLine="709"/>
        <w:jc w:val="center"/>
        <w:rPr>
          <w:rFonts w:ascii="Times New Roman" w:hAnsi="Times New Roman" w:cs="Times New Roman"/>
          <w:b/>
          <w:sz w:val="28"/>
          <w:szCs w:val="28"/>
        </w:rPr>
      </w:pPr>
    </w:p>
    <w:p w:rsidR="00D4060B" w:rsidRPr="00E0430D" w:rsidRDefault="00D4060B" w:rsidP="00E0430D">
      <w:pPr>
        <w:spacing w:after="0" w:line="240" w:lineRule="auto"/>
        <w:ind w:firstLine="709"/>
        <w:jc w:val="both"/>
        <w:rPr>
          <w:rFonts w:ascii="Times New Roman" w:hAnsi="Times New Roman" w:cs="Times New Roman"/>
          <w:b/>
          <w:sz w:val="28"/>
          <w:szCs w:val="28"/>
        </w:rPr>
      </w:pPr>
      <w:proofErr w:type="spellStart"/>
      <w:r w:rsidRPr="00E0430D">
        <w:rPr>
          <w:rFonts w:ascii="Times New Roman" w:hAnsi="Times New Roman" w:cs="Times New Roman"/>
          <w:b/>
          <w:sz w:val="28"/>
          <w:szCs w:val="28"/>
        </w:rPr>
        <w:t>Омелянюк</w:t>
      </w:r>
      <w:proofErr w:type="spellEnd"/>
      <w:r w:rsidRPr="00E0430D">
        <w:rPr>
          <w:rFonts w:ascii="Times New Roman" w:hAnsi="Times New Roman" w:cs="Times New Roman"/>
          <w:b/>
          <w:sz w:val="28"/>
          <w:szCs w:val="28"/>
        </w:rPr>
        <w:t xml:space="preserve"> В. Розробка заходів по підвищенню стратегічної конкурентної позиції підприємства (на прикладі </w:t>
      </w:r>
      <w:proofErr w:type="spellStart"/>
      <w:r w:rsidRPr="00E0430D">
        <w:rPr>
          <w:rFonts w:ascii="Times New Roman" w:hAnsi="Times New Roman" w:cs="Times New Roman"/>
          <w:b/>
          <w:sz w:val="28"/>
          <w:szCs w:val="28"/>
        </w:rPr>
        <w:t>ПрАТ</w:t>
      </w:r>
      <w:proofErr w:type="spellEnd"/>
      <w:r w:rsidRPr="00E0430D">
        <w:rPr>
          <w:rFonts w:ascii="Times New Roman" w:hAnsi="Times New Roman" w:cs="Times New Roman"/>
          <w:b/>
          <w:sz w:val="28"/>
          <w:szCs w:val="28"/>
        </w:rPr>
        <w:t xml:space="preserve"> «Опілля»). -Рукопис.</w:t>
      </w:r>
    </w:p>
    <w:p w:rsidR="00D4060B" w:rsidRPr="00E0430D" w:rsidRDefault="00D4060B" w:rsidP="00E0430D">
      <w:pPr>
        <w:spacing w:after="0" w:line="240" w:lineRule="auto"/>
        <w:ind w:firstLine="709"/>
        <w:jc w:val="both"/>
        <w:rPr>
          <w:rFonts w:ascii="Times New Roman" w:hAnsi="Times New Roman" w:cs="Times New Roman"/>
          <w:sz w:val="28"/>
          <w:szCs w:val="28"/>
        </w:rPr>
      </w:pPr>
      <w:r w:rsidRPr="00E0430D">
        <w:rPr>
          <w:rFonts w:ascii="Times New Roman" w:hAnsi="Times New Roman" w:cs="Times New Roman"/>
          <w:sz w:val="28"/>
          <w:szCs w:val="28"/>
        </w:rPr>
        <w:t>Дослідження на здобуття освітньо-кваліфікаційного рівня магістра за напрямом підготовки 8.03050701 «Маркетинг» - Тернопільський національний університет імені Івана Пулюя – Тернопіль, 2017.</w:t>
      </w:r>
    </w:p>
    <w:p w:rsidR="00D4060B" w:rsidRPr="00E0430D" w:rsidRDefault="00171196" w:rsidP="00E0430D">
      <w:pPr>
        <w:spacing w:after="0" w:line="240" w:lineRule="auto"/>
        <w:ind w:firstLine="709"/>
        <w:jc w:val="both"/>
        <w:rPr>
          <w:rFonts w:ascii="Times New Roman" w:hAnsi="Times New Roman" w:cs="Times New Roman"/>
          <w:sz w:val="28"/>
          <w:szCs w:val="28"/>
        </w:rPr>
      </w:pPr>
      <w:r w:rsidRPr="00E0430D">
        <w:rPr>
          <w:rFonts w:ascii="Times New Roman" w:hAnsi="Times New Roman" w:cs="Times New Roman"/>
          <w:sz w:val="28"/>
          <w:szCs w:val="28"/>
        </w:rPr>
        <w:t>У</w:t>
      </w:r>
      <w:r w:rsidR="00D4060B" w:rsidRPr="00E0430D">
        <w:rPr>
          <w:rFonts w:ascii="Times New Roman" w:hAnsi="Times New Roman" w:cs="Times New Roman"/>
          <w:sz w:val="28"/>
          <w:szCs w:val="28"/>
        </w:rPr>
        <w:t xml:space="preserve"> дипломній роботі досліджено сучасний стан та розвиток конкурентоспроможності в умовах ринкових відносин, проведена діагностика маркетингового середовища та розроблена стратегія підвищення конкурентної позиції підприємства.</w:t>
      </w:r>
    </w:p>
    <w:p w:rsidR="00D4060B" w:rsidRPr="00E0430D" w:rsidRDefault="00D4060B" w:rsidP="00E0430D">
      <w:pPr>
        <w:pStyle w:val="a4"/>
        <w:spacing w:after="0" w:line="240" w:lineRule="auto"/>
        <w:ind w:firstLine="709"/>
        <w:jc w:val="both"/>
        <w:rPr>
          <w:rFonts w:ascii="Times New Roman" w:hAnsi="Times New Roman" w:cs="Times New Roman"/>
          <w:spacing w:val="-20"/>
          <w:sz w:val="28"/>
          <w:szCs w:val="28"/>
        </w:rPr>
      </w:pPr>
      <w:r w:rsidRPr="00E0430D">
        <w:rPr>
          <w:rFonts w:ascii="Times New Roman" w:hAnsi="Times New Roman" w:cs="Times New Roman"/>
          <w:sz w:val="28"/>
          <w:szCs w:val="28"/>
        </w:rPr>
        <w:t>Ключові поняття: конкурентні позиції, комплекс маркетингу, асортиментна політика, конкурентоспроможність, маркетингові стратегії, стратегічне планування.</w:t>
      </w:r>
    </w:p>
    <w:p w:rsidR="00D4060B" w:rsidRPr="00E0430D" w:rsidRDefault="00D4060B" w:rsidP="00E0430D">
      <w:pPr>
        <w:spacing w:after="0" w:line="240" w:lineRule="auto"/>
        <w:ind w:firstLine="709"/>
        <w:rPr>
          <w:rFonts w:ascii="Times New Roman" w:hAnsi="Times New Roman" w:cs="Times New Roman"/>
          <w:sz w:val="28"/>
          <w:szCs w:val="28"/>
        </w:rPr>
      </w:pPr>
    </w:p>
    <w:p w:rsidR="00D4060B" w:rsidRPr="00E0430D" w:rsidRDefault="00D4060B" w:rsidP="00E0430D">
      <w:pPr>
        <w:spacing w:after="0" w:line="240" w:lineRule="auto"/>
        <w:ind w:firstLine="709"/>
        <w:jc w:val="center"/>
        <w:rPr>
          <w:rFonts w:ascii="Times New Roman" w:hAnsi="Times New Roman" w:cs="Times New Roman"/>
          <w:b/>
          <w:sz w:val="28"/>
          <w:szCs w:val="28"/>
        </w:rPr>
      </w:pPr>
      <w:r w:rsidRPr="00E0430D">
        <w:rPr>
          <w:rFonts w:ascii="Times New Roman" w:hAnsi="Times New Roman" w:cs="Times New Roman"/>
          <w:b/>
          <w:sz w:val="28"/>
          <w:szCs w:val="28"/>
        </w:rPr>
        <w:t>SUMMARY</w:t>
      </w:r>
    </w:p>
    <w:p w:rsidR="00D4060B" w:rsidRPr="00E0430D" w:rsidRDefault="00D4060B" w:rsidP="00E0430D">
      <w:pPr>
        <w:spacing w:after="0" w:line="240" w:lineRule="auto"/>
        <w:ind w:firstLine="709"/>
        <w:jc w:val="both"/>
        <w:rPr>
          <w:rFonts w:ascii="Times New Roman" w:hAnsi="Times New Roman" w:cs="Times New Roman"/>
          <w:sz w:val="28"/>
          <w:szCs w:val="28"/>
        </w:rPr>
      </w:pPr>
    </w:p>
    <w:p w:rsidR="00171196" w:rsidRPr="00E0430D" w:rsidRDefault="00171196" w:rsidP="00E0430D">
      <w:pPr>
        <w:spacing w:after="0" w:line="240" w:lineRule="auto"/>
        <w:ind w:firstLine="709"/>
        <w:jc w:val="both"/>
        <w:rPr>
          <w:rFonts w:ascii="Times New Roman" w:hAnsi="Times New Roman" w:cs="Times New Roman"/>
          <w:sz w:val="28"/>
          <w:szCs w:val="28"/>
        </w:rPr>
      </w:pPr>
      <w:proofErr w:type="spellStart"/>
      <w:r w:rsidRPr="00E0430D">
        <w:rPr>
          <w:rFonts w:ascii="Times New Roman" w:hAnsi="Times New Roman" w:cs="Times New Roman"/>
          <w:sz w:val="28"/>
          <w:szCs w:val="28"/>
        </w:rPr>
        <w:t>Omelyanyuk</w:t>
      </w:r>
      <w:proofErr w:type="spellEnd"/>
      <w:r w:rsidRPr="00E0430D">
        <w:rPr>
          <w:rFonts w:ascii="Times New Roman" w:hAnsi="Times New Roman" w:cs="Times New Roman"/>
          <w:sz w:val="28"/>
          <w:szCs w:val="28"/>
        </w:rPr>
        <w:t xml:space="preserve"> V. </w:t>
      </w:r>
      <w:proofErr w:type="spellStart"/>
      <w:r w:rsidRPr="00E0430D">
        <w:rPr>
          <w:rFonts w:ascii="Times New Roman" w:hAnsi="Times New Roman" w:cs="Times New Roman"/>
          <w:sz w:val="28"/>
          <w:szCs w:val="28"/>
        </w:rPr>
        <w:t>Development</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of</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measures</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to</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improve</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the</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competitive</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position</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of</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an</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enterprise</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on</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the</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example</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of</w:t>
      </w:r>
      <w:proofErr w:type="spellEnd"/>
      <w:r w:rsidRPr="00E0430D">
        <w:rPr>
          <w:rFonts w:ascii="Times New Roman" w:hAnsi="Times New Roman" w:cs="Times New Roman"/>
          <w:sz w:val="28"/>
          <w:szCs w:val="28"/>
        </w:rPr>
        <w:t xml:space="preserve"> PJSC "</w:t>
      </w:r>
      <w:proofErr w:type="spellStart"/>
      <w:r w:rsidRPr="00E0430D">
        <w:rPr>
          <w:rFonts w:ascii="Times New Roman" w:hAnsi="Times New Roman" w:cs="Times New Roman"/>
          <w:sz w:val="28"/>
          <w:szCs w:val="28"/>
        </w:rPr>
        <w:t>Opillia</w:t>
      </w:r>
      <w:proofErr w:type="spellEnd"/>
      <w:r w:rsidRPr="00E0430D">
        <w:rPr>
          <w:rFonts w:ascii="Times New Roman" w:hAnsi="Times New Roman" w:cs="Times New Roman"/>
          <w:sz w:val="28"/>
          <w:szCs w:val="28"/>
        </w:rPr>
        <w:t xml:space="preserve">"). – </w:t>
      </w:r>
      <w:proofErr w:type="spellStart"/>
      <w:r w:rsidRPr="00E0430D">
        <w:rPr>
          <w:rFonts w:ascii="Times New Roman" w:hAnsi="Times New Roman" w:cs="Times New Roman"/>
          <w:sz w:val="28"/>
          <w:szCs w:val="28"/>
        </w:rPr>
        <w:t>Manuscript</w:t>
      </w:r>
      <w:proofErr w:type="spellEnd"/>
      <w:r w:rsidRPr="00E0430D">
        <w:rPr>
          <w:rFonts w:ascii="Times New Roman" w:hAnsi="Times New Roman" w:cs="Times New Roman"/>
          <w:sz w:val="28"/>
          <w:szCs w:val="28"/>
        </w:rPr>
        <w:t>.</w:t>
      </w:r>
    </w:p>
    <w:p w:rsidR="00171196" w:rsidRPr="00E0430D" w:rsidRDefault="00171196" w:rsidP="00E0430D">
      <w:pPr>
        <w:spacing w:after="0" w:line="240" w:lineRule="auto"/>
        <w:ind w:firstLine="709"/>
        <w:jc w:val="both"/>
        <w:rPr>
          <w:rFonts w:ascii="Times New Roman" w:hAnsi="Times New Roman" w:cs="Times New Roman"/>
          <w:sz w:val="28"/>
          <w:szCs w:val="28"/>
        </w:rPr>
      </w:pPr>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Research</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on</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the</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achievement</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of</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Master’s</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Degree</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on</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speciality</w:t>
      </w:r>
      <w:proofErr w:type="spellEnd"/>
      <w:r w:rsidRPr="00E0430D">
        <w:rPr>
          <w:rFonts w:ascii="Times New Roman" w:hAnsi="Times New Roman" w:cs="Times New Roman"/>
          <w:sz w:val="28"/>
          <w:szCs w:val="28"/>
        </w:rPr>
        <w:t xml:space="preserve"> 8.03050701 "</w:t>
      </w:r>
      <w:proofErr w:type="spellStart"/>
      <w:r w:rsidRPr="00E0430D">
        <w:rPr>
          <w:rFonts w:ascii="Times New Roman" w:hAnsi="Times New Roman" w:cs="Times New Roman"/>
          <w:sz w:val="28"/>
          <w:szCs w:val="28"/>
        </w:rPr>
        <w:t>Marketing</w:t>
      </w:r>
      <w:proofErr w:type="spellEnd"/>
      <w:r w:rsidRPr="00E0430D">
        <w:rPr>
          <w:rFonts w:ascii="Times New Roman" w:hAnsi="Times New Roman" w:cs="Times New Roman"/>
          <w:sz w:val="28"/>
          <w:szCs w:val="28"/>
        </w:rPr>
        <w:t>"</w:t>
      </w:r>
      <w:proofErr w:type="spellStart"/>
      <w:r w:rsidRPr="00E0430D">
        <w:rPr>
          <w:rFonts w:ascii="Times New Roman" w:hAnsi="Times New Roman" w:cs="Times New Roman"/>
          <w:sz w:val="28"/>
          <w:szCs w:val="28"/>
        </w:rPr>
        <w:t>.–Ternopil</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Ternopil</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State</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Technical</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University</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named</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after</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Ivan</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Pul’uy</w:t>
      </w:r>
      <w:proofErr w:type="spellEnd"/>
      <w:r w:rsidRPr="00E0430D">
        <w:rPr>
          <w:rFonts w:ascii="Times New Roman" w:hAnsi="Times New Roman" w:cs="Times New Roman"/>
          <w:sz w:val="28"/>
          <w:szCs w:val="28"/>
        </w:rPr>
        <w:t xml:space="preserve">. - 2017. </w:t>
      </w:r>
    </w:p>
    <w:p w:rsidR="00171196" w:rsidRPr="00E0430D" w:rsidRDefault="00171196" w:rsidP="00E0430D">
      <w:pPr>
        <w:spacing w:after="0" w:line="240" w:lineRule="auto"/>
        <w:ind w:firstLine="709"/>
        <w:jc w:val="both"/>
        <w:rPr>
          <w:rFonts w:ascii="Times New Roman" w:hAnsi="Times New Roman" w:cs="Times New Roman"/>
          <w:sz w:val="28"/>
          <w:szCs w:val="28"/>
        </w:rPr>
      </w:pPr>
      <w:proofErr w:type="spellStart"/>
      <w:r w:rsidRPr="00E0430D">
        <w:rPr>
          <w:rFonts w:ascii="Times New Roman" w:hAnsi="Times New Roman" w:cs="Times New Roman"/>
          <w:sz w:val="28"/>
          <w:szCs w:val="28"/>
        </w:rPr>
        <w:t>In</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this</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thesis</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the</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current</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state</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and</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development</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of</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competitiveness</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in</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market</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relations</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have</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been</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investigated</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the</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analysis</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of</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marketing</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environment</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have</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been</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done</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lastRenderedPageBreak/>
        <w:t>and</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the</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strategy</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of</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improving</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the</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competitive</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position</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of</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the</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enterprises</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have</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been</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developed</w:t>
      </w:r>
      <w:proofErr w:type="spellEnd"/>
      <w:r w:rsidRPr="00E0430D">
        <w:rPr>
          <w:rFonts w:ascii="Times New Roman" w:hAnsi="Times New Roman" w:cs="Times New Roman"/>
          <w:sz w:val="28"/>
          <w:szCs w:val="28"/>
        </w:rPr>
        <w:t xml:space="preserve">. </w:t>
      </w:r>
    </w:p>
    <w:p w:rsidR="00E169BD" w:rsidRPr="00E0430D" w:rsidRDefault="00171196" w:rsidP="00E0430D">
      <w:pPr>
        <w:spacing w:after="0" w:line="240" w:lineRule="auto"/>
        <w:ind w:firstLine="709"/>
        <w:jc w:val="both"/>
        <w:rPr>
          <w:rFonts w:ascii="Times New Roman" w:hAnsi="Times New Roman" w:cs="Times New Roman"/>
          <w:sz w:val="28"/>
          <w:szCs w:val="28"/>
        </w:rPr>
      </w:pPr>
      <w:proofErr w:type="spellStart"/>
      <w:r w:rsidRPr="00E0430D">
        <w:rPr>
          <w:rFonts w:ascii="Times New Roman" w:hAnsi="Times New Roman" w:cs="Times New Roman"/>
          <w:sz w:val="28"/>
          <w:szCs w:val="28"/>
        </w:rPr>
        <w:t>Key</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words</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competitive</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positions</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marketing</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mix</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assortment</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policy</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competitiveness</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marketing</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strategies</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strategic</w:t>
      </w:r>
      <w:proofErr w:type="spellEnd"/>
      <w:r w:rsidRPr="00E0430D">
        <w:rPr>
          <w:rFonts w:ascii="Times New Roman" w:hAnsi="Times New Roman" w:cs="Times New Roman"/>
          <w:sz w:val="28"/>
          <w:szCs w:val="28"/>
        </w:rPr>
        <w:t xml:space="preserve"> </w:t>
      </w:r>
      <w:proofErr w:type="spellStart"/>
      <w:r w:rsidRPr="00E0430D">
        <w:rPr>
          <w:rFonts w:ascii="Times New Roman" w:hAnsi="Times New Roman" w:cs="Times New Roman"/>
          <w:sz w:val="28"/>
          <w:szCs w:val="28"/>
        </w:rPr>
        <w:t>planning</w:t>
      </w:r>
      <w:proofErr w:type="spellEnd"/>
      <w:r w:rsidRPr="00E0430D">
        <w:rPr>
          <w:rFonts w:ascii="Times New Roman" w:hAnsi="Times New Roman" w:cs="Times New Roman"/>
          <w:sz w:val="28"/>
          <w:szCs w:val="28"/>
        </w:rPr>
        <w:t>.</w:t>
      </w:r>
      <w:r w:rsidR="00B63BC6" w:rsidRPr="00E0430D">
        <w:rPr>
          <w:rFonts w:ascii="Times New Roman" w:hAnsi="Times New Roman" w:cs="Times New Roman"/>
          <w:sz w:val="28"/>
          <w:szCs w:val="28"/>
        </w:rPr>
        <w:t xml:space="preserve"> </w:t>
      </w:r>
    </w:p>
    <w:sectPr w:rsidR="00E169BD" w:rsidRPr="00E0430D" w:rsidSect="001A5D05">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280C"/>
    <w:multiLevelType w:val="hybridMultilevel"/>
    <w:tmpl w:val="8C6C9E74"/>
    <w:lvl w:ilvl="0" w:tplc="04220001">
      <w:start w:val="1"/>
      <w:numFmt w:val="bullet"/>
      <w:lvlText w:val=""/>
      <w:lvlJc w:val="left"/>
      <w:pPr>
        <w:tabs>
          <w:tab w:val="num" w:pos="435"/>
        </w:tabs>
        <w:ind w:left="4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AA5017"/>
    <w:multiLevelType w:val="hybridMultilevel"/>
    <w:tmpl w:val="8676F374"/>
    <w:lvl w:ilvl="0" w:tplc="60D2D17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7624953"/>
    <w:multiLevelType w:val="hybridMultilevel"/>
    <w:tmpl w:val="7B32CB2A"/>
    <w:lvl w:ilvl="0" w:tplc="0422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3">
    <w:nsid w:val="4E9870B1"/>
    <w:multiLevelType w:val="hybridMultilevel"/>
    <w:tmpl w:val="162E34B8"/>
    <w:lvl w:ilvl="0" w:tplc="0ED09B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790650D"/>
    <w:multiLevelType w:val="hybridMultilevel"/>
    <w:tmpl w:val="6C4C06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CA55DAB"/>
    <w:multiLevelType w:val="hybridMultilevel"/>
    <w:tmpl w:val="272C3F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CFE5040"/>
    <w:multiLevelType w:val="hybridMultilevel"/>
    <w:tmpl w:val="199A9E34"/>
    <w:lvl w:ilvl="0" w:tplc="A80E8FE0">
      <w:start w:val="1"/>
      <w:numFmt w:val="bullet"/>
      <w:lvlText w:val=""/>
      <w:lvlJc w:val="left"/>
      <w:pPr>
        <w:tabs>
          <w:tab w:val="num" w:pos="720"/>
        </w:tabs>
        <w:ind w:left="720" w:hanging="360"/>
      </w:pPr>
      <w:rPr>
        <w:rFonts w:ascii="Symbol" w:hAnsi="Symbol" w:hint="default"/>
        <w:sz w:val="20"/>
      </w:rPr>
    </w:lvl>
    <w:lvl w:ilvl="1" w:tplc="B05C50AA">
      <w:start w:val="1"/>
      <w:numFmt w:val="decimal"/>
      <w:lvlText w:val="%2)"/>
      <w:lvlJc w:val="left"/>
      <w:pPr>
        <w:tabs>
          <w:tab w:val="num" w:pos="1440"/>
        </w:tabs>
        <w:ind w:left="1440" w:hanging="360"/>
      </w:pPr>
      <w:rPr>
        <w:rFont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F7B4A65"/>
    <w:multiLevelType w:val="hybridMultilevel"/>
    <w:tmpl w:val="AECC3796"/>
    <w:lvl w:ilvl="0" w:tplc="EB68B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036989"/>
    <w:multiLevelType w:val="hybridMultilevel"/>
    <w:tmpl w:val="01149962"/>
    <w:lvl w:ilvl="0" w:tplc="0ED09B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ED32F1C"/>
    <w:multiLevelType w:val="hybridMultilevel"/>
    <w:tmpl w:val="740A3A4A"/>
    <w:lvl w:ilvl="0" w:tplc="95F41B8A">
      <w:start w:val="1"/>
      <w:numFmt w:val="decimal"/>
      <w:lvlText w:val="%1."/>
      <w:lvlJc w:val="left"/>
      <w:pPr>
        <w:ind w:left="1065" w:hanging="360"/>
      </w:pPr>
      <w:rPr>
        <w:rFonts w:ascii="Times New Roman" w:eastAsiaTheme="minorEastAsia"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 w:numId="2">
    <w:abstractNumId w:val="2"/>
  </w:num>
  <w:num w:numId="3">
    <w:abstractNumId w:val="7"/>
  </w:num>
  <w:num w:numId="4">
    <w:abstractNumId w:val="8"/>
  </w:num>
  <w:num w:numId="5">
    <w:abstractNumId w:val="3"/>
  </w:num>
  <w:num w:numId="6">
    <w:abstractNumId w:val="6"/>
  </w:num>
  <w:num w:numId="7">
    <w:abstractNumId w:val="9"/>
  </w:num>
  <w:num w:numId="8">
    <w:abstractNumId w:val="4"/>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684E37"/>
    <w:rsid w:val="00006898"/>
    <w:rsid w:val="00103916"/>
    <w:rsid w:val="00171196"/>
    <w:rsid w:val="00184051"/>
    <w:rsid w:val="00185E2D"/>
    <w:rsid w:val="001A5D05"/>
    <w:rsid w:val="00227F90"/>
    <w:rsid w:val="00253AAE"/>
    <w:rsid w:val="00265B08"/>
    <w:rsid w:val="00276E4F"/>
    <w:rsid w:val="002B2601"/>
    <w:rsid w:val="003235D1"/>
    <w:rsid w:val="00445E13"/>
    <w:rsid w:val="004B4B21"/>
    <w:rsid w:val="004D16D1"/>
    <w:rsid w:val="005B4AE4"/>
    <w:rsid w:val="005D359B"/>
    <w:rsid w:val="005D4F24"/>
    <w:rsid w:val="00614354"/>
    <w:rsid w:val="00643FD9"/>
    <w:rsid w:val="006809AE"/>
    <w:rsid w:val="00684E37"/>
    <w:rsid w:val="007157C1"/>
    <w:rsid w:val="00731234"/>
    <w:rsid w:val="007E412D"/>
    <w:rsid w:val="008018CD"/>
    <w:rsid w:val="00804879"/>
    <w:rsid w:val="008253DD"/>
    <w:rsid w:val="008807E7"/>
    <w:rsid w:val="008B08AA"/>
    <w:rsid w:val="008E031A"/>
    <w:rsid w:val="00905FC1"/>
    <w:rsid w:val="00A41017"/>
    <w:rsid w:val="00AE77CA"/>
    <w:rsid w:val="00B52EE5"/>
    <w:rsid w:val="00B63BC6"/>
    <w:rsid w:val="00C15010"/>
    <w:rsid w:val="00CF53F9"/>
    <w:rsid w:val="00D4060B"/>
    <w:rsid w:val="00E0430D"/>
    <w:rsid w:val="00E169BD"/>
    <w:rsid w:val="00E73F60"/>
    <w:rsid w:val="00E97F76"/>
    <w:rsid w:val="00EA4271"/>
    <w:rsid w:val="00EB35F1"/>
    <w:rsid w:val="00F01751"/>
    <w:rsid w:val="00F26C3C"/>
    <w:rsid w:val="00F2757A"/>
    <w:rsid w:val="00F32932"/>
    <w:rsid w:val="00FC2DD0"/>
    <w:rsid w:val="00FF16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006898"/>
    <w:pPr>
      <w:spacing w:after="120"/>
      <w:ind w:left="283"/>
    </w:pPr>
    <w:rPr>
      <w:sz w:val="16"/>
      <w:szCs w:val="16"/>
    </w:rPr>
  </w:style>
  <w:style w:type="character" w:customStyle="1" w:styleId="30">
    <w:name w:val="Основной текст с отступом 3 Знак"/>
    <w:basedOn w:val="a0"/>
    <w:link w:val="3"/>
    <w:rsid w:val="00006898"/>
    <w:rPr>
      <w:sz w:val="16"/>
      <w:szCs w:val="16"/>
    </w:rPr>
  </w:style>
  <w:style w:type="paragraph" w:styleId="a3">
    <w:name w:val="List Paragraph"/>
    <w:basedOn w:val="a"/>
    <w:uiPriority w:val="34"/>
    <w:qFormat/>
    <w:rsid w:val="00006898"/>
    <w:pPr>
      <w:ind w:left="720"/>
      <w:contextualSpacing/>
    </w:pPr>
  </w:style>
  <w:style w:type="paragraph" w:customStyle="1" w:styleId="FR5">
    <w:name w:val="FR5"/>
    <w:rsid w:val="00FC2DD0"/>
    <w:pPr>
      <w:widowControl w:val="0"/>
      <w:spacing w:before="20" w:after="0" w:line="240" w:lineRule="auto"/>
    </w:pPr>
    <w:rPr>
      <w:rFonts w:ascii="Courier New" w:eastAsia="Calibri" w:hAnsi="Courier New" w:cs="Courier New"/>
      <w:sz w:val="12"/>
      <w:szCs w:val="12"/>
      <w:lang w:val="ru-RU" w:eastAsia="ru-RU"/>
    </w:rPr>
  </w:style>
  <w:style w:type="paragraph" w:styleId="a4">
    <w:name w:val="Body Text"/>
    <w:basedOn w:val="a"/>
    <w:link w:val="a5"/>
    <w:unhideWhenUsed/>
    <w:rsid w:val="00D4060B"/>
    <w:pPr>
      <w:spacing w:after="120"/>
    </w:pPr>
    <w:rPr>
      <w:rFonts w:eastAsiaTheme="minorHAnsi"/>
      <w:lang w:eastAsia="en-US"/>
    </w:rPr>
  </w:style>
  <w:style w:type="character" w:customStyle="1" w:styleId="a5">
    <w:name w:val="Основной текст Знак"/>
    <w:basedOn w:val="a0"/>
    <w:link w:val="a4"/>
    <w:rsid w:val="00D4060B"/>
    <w:rPr>
      <w:rFonts w:eastAsiaTheme="minorHAnsi"/>
      <w:lang w:eastAsia="en-US"/>
    </w:rPr>
  </w:style>
  <w:style w:type="paragraph" w:styleId="2">
    <w:name w:val="Body Text Indent 2"/>
    <w:basedOn w:val="a"/>
    <w:link w:val="20"/>
    <w:semiHidden/>
    <w:unhideWhenUsed/>
    <w:rsid w:val="001A5D05"/>
    <w:pPr>
      <w:spacing w:after="120" w:line="480" w:lineRule="auto"/>
      <w:ind w:left="283"/>
    </w:pPr>
  </w:style>
  <w:style w:type="character" w:customStyle="1" w:styleId="20">
    <w:name w:val="Основной текст с отступом 2 Знак"/>
    <w:basedOn w:val="a0"/>
    <w:link w:val="2"/>
    <w:uiPriority w:val="99"/>
    <w:semiHidden/>
    <w:rsid w:val="001A5D05"/>
  </w:style>
  <w:style w:type="paragraph" w:customStyle="1" w:styleId="Default">
    <w:name w:val="Default"/>
    <w:rsid w:val="001A5D0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13477</Words>
  <Characters>7682</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2017-02-15T06:26:00Z</dcterms:created>
  <dcterms:modified xsi:type="dcterms:W3CDTF">2017-02-17T08:55:00Z</dcterms:modified>
</cp:coreProperties>
</file>